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1Light"/>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5"/>
        <w:gridCol w:w="5225"/>
      </w:tblGrid>
      <w:tr w:rsidR="00C976F1" w:rsidRPr="00EB6F48" w14:paraId="21ABDCA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5" w:type="dxa"/>
            <w:tcBorders>
              <w:bottom w:val="none" w:sz="0" w:space="0" w:color="auto"/>
            </w:tcBorders>
          </w:tcPr>
          <w:p w14:paraId="29EBA751" w14:textId="77777777" w:rsidR="00C976F1" w:rsidRPr="00EB6F48" w:rsidRDefault="00C976F1">
            <w:pPr>
              <w:spacing w:line="259" w:lineRule="auto"/>
              <w:jc w:val="center"/>
              <w:rPr>
                <w:rFonts w:eastAsia="Calibri" w:cs="Times New Roman"/>
                <w:b w:val="0"/>
                <w:bCs w:val="0"/>
                <w:kern w:val="0"/>
                <w:sz w:val="26"/>
                <w:szCs w:val="26"/>
              </w:rPr>
            </w:pPr>
            <w:r w:rsidRPr="00EB6F48">
              <w:rPr>
                <w:rFonts w:eastAsia="Calibri" w:cs="Times New Roman"/>
                <w:kern w:val="0"/>
                <w:sz w:val="26"/>
                <w:szCs w:val="26"/>
                <w:lang w:val="vi-VN"/>
              </w:rPr>
              <w:t>EASTERN INTERNATIONAL UNIVERSITY</w:t>
            </w:r>
          </w:p>
        </w:tc>
        <w:tc>
          <w:tcPr>
            <w:tcW w:w="5225" w:type="dxa"/>
            <w:tcBorders>
              <w:bottom w:val="none" w:sz="0" w:space="0" w:color="auto"/>
            </w:tcBorders>
            <w:vAlign w:val="center"/>
          </w:tcPr>
          <w:p w14:paraId="507E8B1E" w14:textId="77777777" w:rsidR="00C976F1" w:rsidRPr="00EB6F48" w:rsidRDefault="00C976F1">
            <w:pPr>
              <w:spacing w:line="259" w:lineRule="auto"/>
              <w:cnfStyle w:val="100000000000" w:firstRow="1" w:lastRow="0" w:firstColumn="0" w:lastColumn="0" w:oddVBand="0" w:evenVBand="0" w:oddHBand="0" w:evenHBand="0" w:firstRowFirstColumn="0" w:firstRowLastColumn="0" w:lastRowFirstColumn="0" w:lastRowLastColumn="0"/>
              <w:rPr>
                <w:rFonts w:eastAsia="Calibri" w:cs="Times New Roman"/>
                <w:b w:val="0"/>
                <w:bCs w:val="0"/>
                <w:kern w:val="0"/>
                <w:sz w:val="26"/>
                <w:szCs w:val="26"/>
              </w:rPr>
            </w:pPr>
            <w:r w:rsidRPr="00EB6F48">
              <w:rPr>
                <w:rFonts w:eastAsia="Calibri" w:cs="Times New Roman"/>
                <w:kern w:val="0"/>
                <w:sz w:val="26"/>
                <w:szCs w:val="26"/>
              </w:rPr>
              <w:t xml:space="preserve">Practice Assignment – </w:t>
            </w:r>
            <w:r w:rsidRPr="00EB6F48">
              <w:rPr>
                <w:rFonts w:eastAsia="Calibri" w:cs="Times New Roman"/>
                <w:kern w:val="0"/>
                <w:sz w:val="26"/>
                <w:szCs w:val="26"/>
                <w:lang w:val="vi-VN"/>
              </w:rPr>
              <w:t>Quarter</w:t>
            </w:r>
            <w:r w:rsidRPr="00EB6F48">
              <w:rPr>
                <w:rFonts w:eastAsia="Calibri" w:cs="Times New Roman"/>
                <w:kern w:val="0"/>
                <w:sz w:val="26"/>
                <w:szCs w:val="26"/>
              </w:rPr>
              <w:t xml:space="preserve"> 4</w:t>
            </w:r>
            <w:r w:rsidRPr="00EB6F48">
              <w:rPr>
                <w:rFonts w:eastAsia="Calibri" w:cs="Times New Roman"/>
                <w:kern w:val="0"/>
                <w:sz w:val="26"/>
                <w:szCs w:val="26"/>
                <w:lang w:val="vi-VN"/>
              </w:rPr>
              <w:t>,</w:t>
            </w:r>
            <w:r w:rsidRPr="00EB6F48">
              <w:rPr>
                <w:rFonts w:eastAsia="Calibri" w:cs="Times New Roman"/>
                <w:kern w:val="0"/>
                <w:sz w:val="26"/>
                <w:szCs w:val="26"/>
              </w:rPr>
              <w:t xml:space="preserve"> 2025- 2026</w:t>
            </w:r>
          </w:p>
        </w:tc>
      </w:tr>
      <w:tr w:rsidR="00C976F1" w:rsidRPr="00EB6F48" w14:paraId="05B4BACE" w14:textId="77777777">
        <w:tc>
          <w:tcPr>
            <w:cnfStyle w:val="001000000000" w:firstRow="0" w:lastRow="0" w:firstColumn="1" w:lastColumn="0" w:oddVBand="0" w:evenVBand="0" w:oddHBand="0" w:evenHBand="0" w:firstRowFirstColumn="0" w:firstRowLastColumn="0" w:lastRowFirstColumn="0" w:lastRowLastColumn="0"/>
            <w:tcW w:w="4855" w:type="dxa"/>
          </w:tcPr>
          <w:p w14:paraId="593DF6CC" w14:textId="77777777" w:rsidR="00C976F1" w:rsidRPr="00EB6F48" w:rsidRDefault="00C976F1">
            <w:pPr>
              <w:spacing w:line="259" w:lineRule="auto"/>
              <w:jc w:val="center"/>
              <w:rPr>
                <w:rFonts w:eastAsia="Calibri" w:cs="Times New Roman"/>
                <w:b w:val="0"/>
                <w:smallCaps/>
                <w:kern w:val="0"/>
                <w:sz w:val="26"/>
                <w:szCs w:val="26"/>
              </w:rPr>
            </w:pPr>
            <w:r w:rsidRPr="00EB6F48">
              <w:rPr>
                <w:rFonts w:eastAsia="Calibri" w:cs="Times New Roman"/>
                <w:smallCaps/>
                <w:kern w:val="0"/>
                <w:sz w:val="26"/>
                <w:szCs w:val="26"/>
                <w:lang w:val="vi-VN"/>
              </w:rPr>
              <w:t xml:space="preserve">SCHOOL </w:t>
            </w:r>
            <w:r w:rsidRPr="00EB6F48">
              <w:rPr>
                <w:rFonts w:eastAsia="Calibri" w:cs="Times New Roman"/>
                <w:smallCaps/>
                <w:kern w:val="0"/>
                <w:sz w:val="26"/>
                <w:szCs w:val="26"/>
              </w:rPr>
              <w:t>O</w:t>
            </w:r>
            <w:r w:rsidRPr="00EB6F48">
              <w:rPr>
                <w:rFonts w:eastAsia="Calibri" w:cs="Times New Roman"/>
                <w:smallCaps/>
                <w:kern w:val="0"/>
                <w:sz w:val="26"/>
                <w:szCs w:val="26"/>
                <w:lang w:val="vi-VN"/>
              </w:rPr>
              <w:t>F COMPUTING</w:t>
            </w:r>
            <w:r w:rsidRPr="00EB6F48">
              <w:rPr>
                <w:rFonts w:eastAsia="Calibri" w:cs="Times New Roman"/>
                <w:smallCaps/>
                <w:kern w:val="0"/>
                <w:sz w:val="26"/>
                <w:szCs w:val="26"/>
              </w:rPr>
              <w:t xml:space="preserve"> </w:t>
            </w:r>
          </w:p>
          <w:p w14:paraId="3931C60E" w14:textId="77777777" w:rsidR="00C976F1" w:rsidRPr="00EB6F48" w:rsidRDefault="00C976F1">
            <w:pPr>
              <w:spacing w:line="259" w:lineRule="auto"/>
              <w:jc w:val="center"/>
              <w:rPr>
                <w:rFonts w:eastAsia="Calibri" w:cs="Times New Roman"/>
                <w:b w:val="0"/>
                <w:bCs w:val="0"/>
                <w:kern w:val="0"/>
                <w:sz w:val="26"/>
                <w:szCs w:val="26"/>
              </w:rPr>
            </w:pPr>
            <w:r w:rsidRPr="00EB6F48">
              <w:rPr>
                <w:rFonts w:eastAsia="Calibri" w:cs="Times New Roman"/>
                <w:smallCaps/>
                <w:kern w:val="0"/>
                <w:sz w:val="26"/>
                <w:szCs w:val="26"/>
              </w:rPr>
              <w:t>A</w:t>
            </w:r>
            <w:r w:rsidRPr="00EB6F48">
              <w:rPr>
                <w:rFonts w:eastAsia="Calibri" w:cs="Times New Roman"/>
                <w:smallCaps/>
                <w:kern w:val="0"/>
                <w:sz w:val="26"/>
                <w:szCs w:val="26"/>
                <w:lang w:val="vi-VN"/>
              </w:rPr>
              <w:t>ND INFORMATION TECHNOLOGY</w:t>
            </w:r>
          </w:p>
        </w:tc>
        <w:tc>
          <w:tcPr>
            <w:tcW w:w="5225" w:type="dxa"/>
          </w:tcPr>
          <w:p w14:paraId="4587C7AD" w14:textId="77777777" w:rsidR="00C976F1" w:rsidRPr="00EB6F48" w:rsidRDefault="00C976F1">
            <w:pPr>
              <w:spacing w:line="259" w:lineRule="auto"/>
              <w:cnfStyle w:val="000000000000" w:firstRow="0" w:lastRow="0" w:firstColumn="0" w:lastColumn="0" w:oddVBand="0" w:evenVBand="0" w:oddHBand="0" w:evenHBand="0" w:firstRowFirstColumn="0" w:firstRowLastColumn="0" w:lastRowFirstColumn="0" w:lastRowLastColumn="0"/>
              <w:rPr>
                <w:rFonts w:eastAsia="Calibri" w:cs="Times New Roman"/>
                <w:bCs/>
                <w:kern w:val="0"/>
                <w:sz w:val="26"/>
                <w:szCs w:val="26"/>
              </w:rPr>
            </w:pPr>
            <w:r w:rsidRPr="00EB6F48">
              <w:rPr>
                <w:rFonts w:eastAsia="Calibri" w:cs="Times New Roman"/>
                <w:b/>
                <w:bCs/>
                <w:kern w:val="0"/>
                <w:sz w:val="26"/>
                <w:szCs w:val="26"/>
                <w:lang w:val="vi-VN"/>
              </w:rPr>
              <w:t>Course Name</w:t>
            </w:r>
            <w:r w:rsidRPr="00EB6F48">
              <w:rPr>
                <w:rFonts w:eastAsia="Calibri" w:cs="Times New Roman"/>
                <w:b/>
                <w:bCs/>
                <w:kern w:val="0"/>
                <w:sz w:val="26"/>
                <w:szCs w:val="26"/>
              </w:rPr>
              <w:t xml:space="preserve">: </w:t>
            </w:r>
            <w:r w:rsidRPr="00EB6F48">
              <w:rPr>
                <w:rFonts w:eastAsia="Calibri" w:cs="Times New Roman"/>
                <w:bCs/>
                <w:kern w:val="0"/>
                <w:sz w:val="26"/>
                <w:szCs w:val="26"/>
              </w:rPr>
              <w:t>ISAD</w:t>
            </w:r>
          </w:p>
          <w:p w14:paraId="0504015B" w14:textId="77777777" w:rsidR="00C976F1" w:rsidRPr="00EB6F48" w:rsidRDefault="00C976F1">
            <w:pPr>
              <w:spacing w:line="259" w:lineRule="auto"/>
              <w:cnfStyle w:val="000000000000" w:firstRow="0" w:lastRow="0" w:firstColumn="0" w:lastColumn="0" w:oddVBand="0" w:evenVBand="0" w:oddHBand="0" w:evenHBand="0" w:firstRowFirstColumn="0" w:firstRowLastColumn="0" w:lastRowFirstColumn="0" w:lastRowLastColumn="0"/>
              <w:rPr>
                <w:rFonts w:eastAsia="Calibri" w:cs="Times New Roman"/>
                <w:b/>
                <w:bCs/>
                <w:kern w:val="0"/>
                <w:sz w:val="26"/>
                <w:szCs w:val="26"/>
              </w:rPr>
            </w:pPr>
            <w:r w:rsidRPr="00EB6F48">
              <w:rPr>
                <w:rFonts w:eastAsia="Calibri" w:cs="Times New Roman"/>
                <w:b/>
                <w:bCs/>
                <w:kern w:val="0"/>
                <w:sz w:val="26"/>
                <w:szCs w:val="26"/>
                <w:lang w:val="vi-VN"/>
              </w:rPr>
              <w:t>Course Code</w:t>
            </w:r>
            <w:r w:rsidRPr="00EB6F48">
              <w:rPr>
                <w:rFonts w:eastAsia="Calibri" w:cs="Times New Roman"/>
                <w:b/>
                <w:bCs/>
                <w:kern w:val="0"/>
                <w:sz w:val="26"/>
                <w:szCs w:val="26"/>
              </w:rPr>
              <w:t>:</w:t>
            </w:r>
            <w:r w:rsidRPr="00EB6F48">
              <w:rPr>
                <w:rFonts w:eastAsia="Calibri" w:cs="Times New Roman"/>
                <w:kern w:val="0"/>
                <w:sz w:val="26"/>
                <w:szCs w:val="26"/>
              </w:rPr>
              <w:t xml:space="preserve"> CSW 309</w:t>
            </w:r>
          </w:p>
        </w:tc>
      </w:tr>
      <w:tr w:rsidR="00C976F1" w:rsidRPr="00EB6F48" w14:paraId="0DA8A6D8" w14:textId="77777777">
        <w:tc>
          <w:tcPr>
            <w:cnfStyle w:val="001000000000" w:firstRow="0" w:lastRow="0" w:firstColumn="1" w:lastColumn="0" w:oddVBand="0" w:evenVBand="0" w:oddHBand="0" w:evenHBand="0" w:firstRowFirstColumn="0" w:firstRowLastColumn="0" w:lastRowFirstColumn="0" w:lastRowLastColumn="0"/>
            <w:tcW w:w="4855" w:type="dxa"/>
          </w:tcPr>
          <w:p w14:paraId="016F33E7" w14:textId="77777777" w:rsidR="00C976F1" w:rsidRPr="00EB6F48" w:rsidRDefault="00C976F1">
            <w:pPr>
              <w:spacing w:line="259" w:lineRule="auto"/>
              <w:jc w:val="center"/>
              <w:rPr>
                <w:rFonts w:eastAsia="Calibri" w:cs="Times New Roman"/>
                <w:b w:val="0"/>
                <w:bCs w:val="0"/>
                <w:kern w:val="0"/>
                <w:sz w:val="26"/>
                <w:szCs w:val="26"/>
              </w:rPr>
            </w:pPr>
            <w:r w:rsidRPr="00EB6F48">
              <w:rPr>
                <w:rFonts w:eastAsia="Calibri" w:cs="Times New Roman"/>
                <w:noProof/>
                <w:sz w:val="26"/>
                <w:szCs w:val="26"/>
              </w:rPr>
              <mc:AlternateContent>
                <mc:Choice Requires="wps">
                  <w:drawing>
                    <wp:anchor distT="0" distB="0" distL="114300" distR="114300" simplePos="0" relativeHeight="251659264" behindDoc="0" locked="0" layoutInCell="1" allowOverlap="1" wp14:anchorId="1A155CE0" wp14:editId="4098BDE3">
                      <wp:simplePos x="0" y="0"/>
                      <wp:positionH relativeFrom="column">
                        <wp:posOffset>389255</wp:posOffset>
                      </wp:positionH>
                      <wp:positionV relativeFrom="paragraph">
                        <wp:posOffset>303530</wp:posOffset>
                      </wp:positionV>
                      <wp:extent cx="2010834"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2010834" cy="0"/>
                              </a:xfrm>
                              <a:prstGeom prst="line">
                                <a:avLst/>
                              </a:prstGeom>
                              <a:noFill/>
                              <a:ln w="6350" cap="flat" cmpd="sng" algn="ctr">
                                <a:solidFill>
                                  <a:srgbClr val="4472C4"/>
                                </a:solidFill>
                                <a:prstDash val="solid"/>
                                <a:miter lim="800000"/>
                              </a:ln>
                              <a:effectLst/>
                            </wps:spPr>
                            <wps:bodyPr/>
                          </wps:wsp>
                        </a:graphicData>
                      </a:graphic>
                    </wp:anchor>
                  </w:drawing>
                </mc:Choice>
                <mc:Fallback>
                  <w:pict>
                    <v:line w14:anchorId="489473F2" id="Straight Connector 1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0.65pt,23.9pt" to="189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" strokecolor="#4472c4" strokeweight=".5pt">
                      <v:stroke joinstyle="miter"/>
                    </v:line>
                  </w:pict>
                </mc:Fallback>
              </mc:AlternateContent>
            </w:r>
            <w:r w:rsidRPr="00EB6F48">
              <w:rPr>
                <w:rFonts w:eastAsia="Calibri" w:cs="Times New Roman"/>
                <w:kern w:val="0"/>
                <w:sz w:val="26"/>
                <w:szCs w:val="26"/>
              </w:rPr>
              <w:sym w:font="Wingdings 2" w:char="F067"/>
            </w:r>
            <w:r w:rsidRPr="00EB6F48">
              <w:rPr>
                <w:rFonts w:eastAsia="Calibri" w:cs="Times New Roman"/>
                <w:kern w:val="0"/>
                <w:sz w:val="26"/>
                <w:szCs w:val="26"/>
              </w:rPr>
              <w:sym w:font="Wingdings" w:char="F026"/>
            </w:r>
            <w:r w:rsidRPr="00EB6F48">
              <w:rPr>
                <w:rFonts w:eastAsia="Calibri" w:cs="Times New Roman"/>
                <w:kern w:val="0"/>
                <w:sz w:val="26"/>
                <w:szCs w:val="26"/>
              </w:rPr>
              <w:sym w:font="Wingdings 2" w:char="F068"/>
            </w:r>
          </w:p>
        </w:tc>
        <w:tc>
          <w:tcPr>
            <w:tcW w:w="5225" w:type="dxa"/>
          </w:tcPr>
          <w:p w14:paraId="2226C7D6" w14:textId="1E29CDEB" w:rsidR="00C976F1" w:rsidRPr="00183073" w:rsidRDefault="00C976F1">
            <w:pPr>
              <w:spacing w:line="259" w:lineRule="auto"/>
              <w:cnfStyle w:val="000000000000" w:firstRow="0" w:lastRow="0" w:firstColumn="0" w:lastColumn="0" w:oddVBand="0" w:evenVBand="0" w:oddHBand="0" w:evenHBand="0" w:firstRowFirstColumn="0" w:firstRowLastColumn="0" w:lastRowFirstColumn="0" w:lastRowLastColumn="0"/>
              <w:rPr>
                <w:rFonts w:eastAsia="Calibri" w:cs="Times New Roman"/>
                <w:kern w:val="0"/>
                <w:sz w:val="26"/>
                <w:szCs w:val="26"/>
                <w:lang w:val="vi-VN"/>
              </w:rPr>
            </w:pPr>
            <w:r w:rsidRPr="00EB6F48">
              <w:rPr>
                <w:rFonts w:eastAsia="Calibri" w:cs="Times New Roman"/>
                <w:b/>
                <w:bCs/>
                <w:kern w:val="0"/>
                <w:sz w:val="26"/>
                <w:szCs w:val="26"/>
              </w:rPr>
              <w:t>Student</w:t>
            </w:r>
            <w:r w:rsidRPr="00EB6F48">
              <w:rPr>
                <w:rFonts w:eastAsia="Calibri" w:cs="Times New Roman"/>
                <w:b/>
                <w:bCs/>
                <w:kern w:val="0"/>
                <w:sz w:val="26"/>
                <w:szCs w:val="26"/>
                <w:lang w:val="vi-VN"/>
              </w:rPr>
              <w:t>’s Full Name</w:t>
            </w:r>
            <w:r w:rsidRPr="00EB6F48">
              <w:rPr>
                <w:rFonts w:eastAsia="Calibri" w:cs="Times New Roman"/>
                <w:b/>
                <w:bCs/>
                <w:kern w:val="0"/>
                <w:sz w:val="26"/>
                <w:szCs w:val="26"/>
              </w:rPr>
              <w:t xml:space="preserve">: </w:t>
            </w:r>
            <w:r w:rsidR="00183073">
              <w:rPr>
                <w:rFonts w:eastAsia="Calibri" w:cs="Times New Roman"/>
                <w:kern w:val="0"/>
                <w:sz w:val="26"/>
                <w:szCs w:val="26"/>
              </w:rPr>
              <w:t>Vũ</w:t>
            </w:r>
            <w:r w:rsidR="00183073">
              <w:rPr>
                <w:rFonts w:eastAsia="Calibri" w:cs="Times New Roman"/>
                <w:kern w:val="0"/>
                <w:sz w:val="26"/>
                <w:szCs w:val="26"/>
                <w:lang w:val="vi-VN"/>
              </w:rPr>
              <w:t xml:space="preserve"> Đức Tùng</w:t>
            </w:r>
          </w:p>
          <w:p w14:paraId="44CD28F2" w14:textId="320B8C53" w:rsidR="00C976F1" w:rsidRPr="00183073" w:rsidRDefault="00C976F1">
            <w:pPr>
              <w:spacing w:line="259" w:lineRule="auto"/>
              <w:cnfStyle w:val="000000000000" w:firstRow="0" w:lastRow="0" w:firstColumn="0" w:lastColumn="0" w:oddVBand="0" w:evenVBand="0" w:oddHBand="0" w:evenHBand="0" w:firstRowFirstColumn="0" w:firstRowLastColumn="0" w:lastRowFirstColumn="0" w:lastRowLastColumn="0"/>
              <w:rPr>
                <w:rFonts w:eastAsia="Calibri" w:cs="Times New Roman"/>
                <w:b/>
                <w:bCs/>
                <w:kern w:val="0"/>
                <w:sz w:val="26"/>
                <w:szCs w:val="26"/>
                <w:lang w:val="vi-VN"/>
              </w:rPr>
            </w:pPr>
            <w:r w:rsidRPr="00EB6F48">
              <w:rPr>
                <w:rFonts w:eastAsia="Calibri" w:cs="Times New Roman"/>
                <w:b/>
                <w:bCs/>
                <w:kern w:val="0"/>
                <w:sz w:val="26"/>
                <w:szCs w:val="26"/>
              </w:rPr>
              <w:t>Student</w:t>
            </w:r>
            <w:r w:rsidRPr="00EB6F48">
              <w:rPr>
                <w:rFonts w:eastAsia="Calibri" w:cs="Times New Roman"/>
                <w:b/>
                <w:bCs/>
                <w:kern w:val="0"/>
                <w:sz w:val="26"/>
                <w:szCs w:val="26"/>
                <w:lang w:val="vi-VN"/>
              </w:rPr>
              <w:t xml:space="preserve"> ID</w:t>
            </w:r>
            <w:r w:rsidRPr="00EB6F48">
              <w:rPr>
                <w:rFonts w:eastAsia="Calibri" w:cs="Times New Roman"/>
                <w:b/>
                <w:bCs/>
                <w:kern w:val="0"/>
                <w:sz w:val="26"/>
                <w:szCs w:val="26"/>
              </w:rPr>
              <w:t>:</w:t>
            </w:r>
            <w:r w:rsidR="00183073">
              <w:rPr>
                <w:rFonts w:eastAsia="Calibri" w:cs="Times New Roman"/>
                <w:b/>
                <w:bCs/>
                <w:kern w:val="0"/>
                <w:sz w:val="26"/>
                <w:szCs w:val="26"/>
                <w:lang w:val="vi-VN"/>
              </w:rPr>
              <w:t xml:space="preserve"> 2331200132</w:t>
            </w:r>
          </w:p>
        </w:tc>
      </w:tr>
    </w:tbl>
    <w:p w14:paraId="41542EF9" w14:textId="77777777" w:rsidR="00C976F1" w:rsidRDefault="00C976F1">
      <w:pPr>
        <w:jc w:val="center"/>
        <w:rPr>
          <w:b/>
          <w:sz w:val="32"/>
        </w:rPr>
      </w:pPr>
    </w:p>
    <w:p w14:paraId="4145AD65" w14:textId="290BB60F" w:rsidR="00B103EA" w:rsidRDefault="00000000">
      <w:pPr>
        <w:jc w:val="center"/>
      </w:pPr>
      <w:r>
        <w:rPr>
          <w:b/>
          <w:sz w:val="32"/>
        </w:rPr>
        <w:t>LAB 05</w:t>
      </w:r>
      <w:r>
        <w:rPr>
          <w:b/>
          <w:sz w:val="32"/>
        </w:rPr>
        <w:br/>
        <w:t>UML Diagram Assignment</w:t>
      </w:r>
    </w:p>
    <w:p w14:paraId="2919C5A6" w14:textId="77777777" w:rsidR="00B103EA" w:rsidRDefault="00000000">
      <w:pPr>
        <w:pStyle w:val="Heading1"/>
      </w:pPr>
      <w:r>
        <w:rPr>
          <w:rFonts w:ascii="Times New Roman" w:eastAsia="Times New Roman" w:hAnsi="Times New Roman"/>
        </w:rPr>
        <w:t>1. Objectives</w:t>
      </w:r>
    </w:p>
    <w:p w14:paraId="5CC02F7E" w14:textId="77777777" w:rsidR="00B103EA" w:rsidRDefault="00000000">
      <w:pPr>
        <w:spacing w:after="120"/>
      </w:pPr>
      <w:r>
        <w:t>After completing this session, students will be able to:</w:t>
      </w:r>
    </w:p>
    <w:p w14:paraId="53EAEBD5" w14:textId="77777777" w:rsidR="00B103EA" w:rsidRDefault="00000000">
      <w:pPr>
        <w:pStyle w:val="ListBullet"/>
        <w:spacing w:after="60"/>
      </w:pPr>
      <w:r>
        <w:t>Develop UML class, activity, state and sequence diagrams from one scenario.</w:t>
      </w:r>
    </w:p>
    <w:p w14:paraId="76663C44" w14:textId="77777777" w:rsidR="00B103EA" w:rsidRDefault="00000000">
      <w:pPr>
        <w:pStyle w:val="ListBullet"/>
        <w:spacing w:after="60"/>
      </w:pPr>
      <w:r>
        <w:t>Apply correct UML notation for structural, behavioral and interaction modeling.</w:t>
      </w:r>
    </w:p>
    <w:p w14:paraId="4B230080" w14:textId="77777777" w:rsidR="00B103EA" w:rsidRDefault="00000000">
      <w:pPr>
        <w:pStyle w:val="ListBullet"/>
        <w:spacing w:after="60"/>
      </w:pPr>
      <w:r>
        <w:t>Link UML diagrams to selected use cases and previously identified data entities.</w:t>
      </w:r>
    </w:p>
    <w:p w14:paraId="18D71BD3" w14:textId="77777777" w:rsidR="00B103EA" w:rsidRDefault="00000000">
      <w:pPr>
        <w:pStyle w:val="ListBullet"/>
        <w:spacing w:after="60"/>
      </w:pPr>
      <w:r>
        <w:t>Check consistency among class responsibilities, object states and sequence messages.</w:t>
      </w:r>
    </w:p>
    <w:p w14:paraId="11C27ECC" w14:textId="28D98037" w:rsidR="0091126E" w:rsidRPr="0091126E" w:rsidRDefault="0091126E" w:rsidP="0091126E">
      <w:pPr>
        <w:pStyle w:val="Heading1"/>
        <w:rPr>
          <w:rFonts w:ascii="Times New Roman" w:eastAsia="Times New Roman" w:hAnsi="Times New Roman"/>
        </w:rPr>
      </w:pPr>
      <w:r w:rsidRPr="0091126E">
        <w:rPr>
          <w:rFonts w:ascii="Times New Roman" w:eastAsia="Times New Roman" w:hAnsi="Times New Roman"/>
        </w:rPr>
        <w:t>2. Scenario to practice</w:t>
      </w:r>
    </w:p>
    <w:p w14:paraId="6698AC1D" w14:textId="4F0FBCF2" w:rsidR="00EA179F" w:rsidRDefault="00EA179F" w:rsidP="00EA179F">
      <w:pPr>
        <w:pStyle w:val="Heading1"/>
      </w:pPr>
      <w:r>
        <w:rPr>
          <w:rFonts w:ascii="Times New Roman" w:eastAsia="Times New Roman" w:hAnsi="Times New Roman"/>
        </w:rPr>
        <w:t xml:space="preserve">Scenario 01: </w:t>
      </w:r>
      <w:r w:rsidRPr="00EA179F">
        <w:rPr>
          <w:rFonts w:ascii="Times New Roman" w:eastAsia="Times New Roman" w:hAnsi="Times New Roman"/>
        </w:rPr>
        <w:t>Online Library Book Borrowing System</w:t>
      </w:r>
    </w:p>
    <w:p w14:paraId="507B0D61" w14:textId="77777777" w:rsidR="00EA179F" w:rsidRDefault="00EA179F" w:rsidP="00EA179F">
      <w:pPr>
        <w:pStyle w:val="ListBullet"/>
        <w:numPr>
          <w:ilvl w:val="0"/>
          <w:numId w:val="0"/>
        </w:numPr>
        <w:spacing w:after="60"/>
        <w:ind w:left="360" w:hanging="360"/>
      </w:pPr>
    </w:p>
    <w:p w14:paraId="7960F87A" w14:textId="77777777" w:rsidR="000C4B7A" w:rsidRDefault="00EA179F" w:rsidP="00A15B5B">
      <w:pPr>
        <w:ind w:firstLine="720"/>
        <w:jc w:val="both"/>
      </w:pPr>
      <w:r w:rsidRPr="00EA179F">
        <w:t xml:space="preserve">A student uses an online library book borrowing system. The student can log in, search for a book by title or author, view book details, and submit a borrowing request. The system checks whether the selected book is currently available. If the book is available, the system creates a Borrowing Record, sets its status to Requested, and sends the request to the librarian. The librarian reviews borrowing requests and updates the status to Approved or Rejected. If the request is approved and the student collects the book, the librarian updates the status to Borrowed. When the student returns the book, the librarian updates the status to Returned. The student can log in at any time to check the borrowing status. </w:t>
      </w:r>
    </w:p>
    <w:p w14:paraId="39B6B7B9" w14:textId="77777777" w:rsidR="000C4B7A" w:rsidRDefault="000C4B7A" w:rsidP="000C4B7A">
      <w:pPr>
        <w:pStyle w:val="Heading1"/>
        <w:spacing w:before="0" w:line="240" w:lineRule="auto"/>
      </w:pPr>
      <w:r>
        <w:rPr>
          <w:rFonts w:ascii="Times New Roman" w:eastAsia="Times New Roman" w:hAnsi="Times New Roman"/>
        </w:rPr>
        <w:t>Requirements</w:t>
      </w:r>
    </w:p>
    <w:p w14:paraId="68075276" w14:textId="77777777" w:rsidR="000C4B7A" w:rsidRPr="000C4B7A" w:rsidRDefault="000C4B7A" w:rsidP="000C4B7A">
      <w:pPr>
        <w:pStyle w:val="Heading2"/>
        <w:rPr>
          <w:rFonts w:ascii="Times New Roman" w:eastAsia="Times New Roman" w:hAnsi="Times New Roman"/>
          <w:color w:val="auto"/>
        </w:rPr>
      </w:pPr>
      <w:r w:rsidRPr="000C4B7A">
        <w:rPr>
          <w:rFonts w:ascii="Times New Roman" w:eastAsia="Times New Roman" w:hAnsi="Times New Roman"/>
          <w:color w:val="auto"/>
        </w:rPr>
        <w:t>Task 1-</w:t>
      </w:r>
      <w:r w:rsidR="00EA179F" w:rsidRPr="000C4B7A">
        <w:rPr>
          <w:rFonts w:ascii="Times New Roman" w:eastAsia="Times New Roman" w:hAnsi="Times New Roman"/>
          <w:color w:val="auto"/>
        </w:rPr>
        <w:t xml:space="preserve"> Draw a Use Case Diagram </w:t>
      </w:r>
    </w:p>
    <w:p w14:paraId="549D80FA" w14:textId="77777777" w:rsidR="000C4B7A" w:rsidRDefault="00EA179F" w:rsidP="000C4B7A">
      <w:pPr>
        <w:pStyle w:val="ListBullet"/>
        <w:numPr>
          <w:ilvl w:val="0"/>
          <w:numId w:val="10"/>
        </w:numPr>
        <w:spacing w:after="60"/>
      </w:pPr>
      <w:r w:rsidRPr="00EA179F">
        <w:t xml:space="preserve">Identify actors </w:t>
      </w:r>
    </w:p>
    <w:p w14:paraId="2BD2B0EE" w14:textId="77777777" w:rsidR="000C4B7A" w:rsidRDefault="00EA179F" w:rsidP="000C4B7A">
      <w:pPr>
        <w:pStyle w:val="ListBullet"/>
        <w:numPr>
          <w:ilvl w:val="0"/>
          <w:numId w:val="10"/>
        </w:numPr>
        <w:spacing w:after="60"/>
      </w:pPr>
      <w:r w:rsidRPr="00EA179F">
        <w:t xml:space="preserve">Identify use cases </w:t>
      </w:r>
    </w:p>
    <w:p w14:paraId="411BE6ED" w14:textId="3969D30F" w:rsidR="000C4B7A" w:rsidRDefault="00EA179F" w:rsidP="000C4B7A">
      <w:pPr>
        <w:pStyle w:val="ListBullet"/>
        <w:numPr>
          <w:ilvl w:val="0"/>
          <w:numId w:val="10"/>
        </w:numPr>
        <w:spacing w:after="60"/>
      </w:pPr>
      <w:r w:rsidRPr="00EA179F">
        <w:t xml:space="preserve">Draw the system boundary </w:t>
      </w:r>
    </w:p>
    <w:p w14:paraId="545AF006" w14:textId="5C8B5065" w:rsidR="00752177" w:rsidRDefault="00752177" w:rsidP="00752177">
      <w:pPr>
        <w:pStyle w:val="ListBullet"/>
        <w:numPr>
          <w:ilvl w:val="0"/>
          <w:numId w:val="0"/>
        </w:numPr>
        <w:spacing w:after="60"/>
        <w:ind w:left="360" w:hanging="360"/>
      </w:pPr>
      <w:r w:rsidRPr="00752177">
        <w:rPr>
          <w:noProof/>
        </w:rPr>
        <w:lastRenderedPageBreak/>
        <w:drawing>
          <wp:inline distT="0" distB="0" distL="0" distR="0" wp14:anchorId="67981AC4" wp14:editId="5147B681">
            <wp:extent cx="5207268" cy="4305521"/>
            <wp:effectExtent l="0" t="0" r="0" b="0"/>
            <wp:docPr id="188540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04175" name=""/>
                    <pic:cNvPicPr/>
                  </pic:nvPicPr>
                  <pic:blipFill>
                    <a:blip r:embed="rId6"/>
                    <a:stretch>
                      <a:fillRect/>
                    </a:stretch>
                  </pic:blipFill>
                  <pic:spPr>
                    <a:xfrm>
                      <a:off x="0" y="0"/>
                      <a:ext cx="5207268" cy="4305521"/>
                    </a:xfrm>
                    <a:prstGeom prst="rect">
                      <a:avLst/>
                    </a:prstGeom>
                  </pic:spPr>
                </pic:pic>
              </a:graphicData>
            </a:graphic>
          </wp:inline>
        </w:drawing>
      </w:r>
    </w:p>
    <w:p w14:paraId="71C37F85" w14:textId="77777777" w:rsidR="000C4B7A" w:rsidRPr="000C4B7A" w:rsidRDefault="000C4B7A" w:rsidP="000C4B7A">
      <w:pPr>
        <w:pStyle w:val="Heading2"/>
        <w:rPr>
          <w:rFonts w:ascii="Times New Roman" w:eastAsia="Times New Roman" w:hAnsi="Times New Roman"/>
          <w:color w:val="auto"/>
        </w:rPr>
      </w:pPr>
      <w:r w:rsidRPr="000C4B7A">
        <w:rPr>
          <w:rFonts w:ascii="Times New Roman" w:eastAsia="Times New Roman" w:hAnsi="Times New Roman"/>
          <w:color w:val="auto"/>
        </w:rPr>
        <w:t xml:space="preserve">Task 2 - </w:t>
      </w:r>
      <w:r w:rsidR="00EA179F" w:rsidRPr="000C4B7A">
        <w:rPr>
          <w:rFonts w:ascii="Times New Roman" w:eastAsia="Times New Roman" w:hAnsi="Times New Roman"/>
          <w:color w:val="auto"/>
        </w:rPr>
        <w:t xml:space="preserve">Draw one Activity Diagram </w:t>
      </w:r>
    </w:p>
    <w:p w14:paraId="048F1970" w14:textId="28E5F610" w:rsidR="000C4B7A" w:rsidRDefault="00EA179F" w:rsidP="000C4B7A">
      <w:pPr>
        <w:pStyle w:val="ListBullet"/>
        <w:numPr>
          <w:ilvl w:val="0"/>
          <w:numId w:val="0"/>
        </w:numPr>
        <w:spacing w:after="60"/>
        <w:ind w:left="360" w:firstLine="360"/>
      </w:pPr>
      <w:r w:rsidRPr="00EA179F">
        <w:t>Draw an activity diagram to show the borrowing request process from</w:t>
      </w:r>
      <w:r w:rsidR="000C4B7A">
        <w:t>:</w:t>
      </w:r>
    </w:p>
    <w:p w14:paraId="23185D13" w14:textId="77777777" w:rsidR="000C4B7A" w:rsidRDefault="000C4B7A" w:rsidP="000C4B7A">
      <w:pPr>
        <w:pStyle w:val="ListBullet"/>
        <w:numPr>
          <w:ilvl w:val="0"/>
          <w:numId w:val="11"/>
        </w:numPr>
        <w:spacing w:after="60"/>
      </w:pPr>
      <w:r>
        <w:t>S</w:t>
      </w:r>
      <w:r w:rsidRPr="000C4B7A">
        <w:t xml:space="preserve">tudent login </w:t>
      </w:r>
    </w:p>
    <w:p w14:paraId="2D1F52BB" w14:textId="77777777" w:rsidR="000C4B7A" w:rsidRDefault="000C4B7A" w:rsidP="000C4B7A">
      <w:pPr>
        <w:pStyle w:val="ListBullet"/>
        <w:numPr>
          <w:ilvl w:val="0"/>
          <w:numId w:val="11"/>
        </w:numPr>
        <w:spacing w:after="60"/>
      </w:pPr>
      <w:r w:rsidRPr="000C4B7A">
        <w:t xml:space="preserve">Book search </w:t>
      </w:r>
    </w:p>
    <w:p w14:paraId="4195CCC3" w14:textId="77777777" w:rsidR="000C4B7A" w:rsidRDefault="000C4B7A" w:rsidP="000C4B7A">
      <w:pPr>
        <w:pStyle w:val="ListBullet"/>
        <w:numPr>
          <w:ilvl w:val="0"/>
          <w:numId w:val="11"/>
        </w:numPr>
        <w:spacing w:after="60"/>
      </w:pPr>
      <w:r w:rsidRPr="000C4B7A">
        <w:t xml:space="preserve">Request submission </w:t>
      </w:r>
    </w:p>
    <w:p w14:paraId="02601A5F" w14:textId="77777777" w:rsidR="000C4B7A" w:rsidRDefault="000C4B7A" w:rsidP="000C4B7A">
      <w:pPr>
        <w:pStyle w:val="ListBullet"/>
        <w:numPr>
          <w:ilvl w:val="0"/>
          <w:numId w:val="11"/>
        </w:numPr>
        <w:spacing w:after="60"/>
      </w:pPr>
      <w:r w:rsidRPr="000C4B7A">
        <w:t xml:space="preserve">Availability checking </w:t>
      </w:r>
    </w:p>
    <w:p w14:paraId="279255D0" w14:textId="77777777" w:rsidR="000C4B7A" w:rsidRDefault="000C4B7A" w:rsidP="000C4B7A">
      <w:pPr>
        <w:pStyle w:val="ListBullet"/>
        <w:numPr>
          <w:ilvl w:val="0"/>
          <w:numId w:val="11"/>
        </w:numPr>
        <w:spacing w:after="60"/>
      </w:pPr>
      <w:r w:rsidRPr="000C4B7A">
        <w:t xml:space="preserve">Approval or rejection </w:t>
      </w:r>
    </w:p>
    <w:p w14:paraId="1C420EDD" w14:textId="3BE0510E" w:rsidR="000C4B7A" w:rsidRDefault="000C4B7A" w:rsidP="000C4B7A">
      <w:pPr>
        <w:pStyle w:val="ListBullet"/>
        <w:numPr>
          <w:ilvl w:val="0"/>
          <w:numId w:val="11"/>
        </w:numPr>
        <w:spacing w:after="60"/>
      </w:pPr>
      <w:r w:rsidRPr="000C4B7A">
        <w:t>Borrowing and return status update</w:t>
      </w:r>
    </w:p>
    <w:p w14:paraId="6791D7CE" w14:textId="76C5759E" w:rsidR="00CC5475" w:rsidRDefault="00F91EC8" w:rsidP="00CC5475">
      <w:pPr>
        <w:pStyle w:val="ListBullet"/>
        <w:numPr>
          <w:ilvl w:val="0"/>
          <w:numId w:val="0"/>
        </w:numPr>
        <w:spacing w:after="60"/>
        <w:ind w:left="360"/>
      </w:pPr>
      <w:r>
        <w:t>The activity diagram should i</w:t>
      </w:r>
      <w:r w:rsidR="00CC5475">
        <w:t>nclude start/end nodes, actions, decisions and alternative flows.</w:t>
      </w:r>
    </w:p>
    <w:p w14:paraId="4CAB40C8" w14:textId="77777777" w:rsidR="00752177" w:rsidRDefault="00752177" w:rsidP="00CC5475">
      <w:pPr>
        <w:pStyle w:val="ListBullet"/>
        <w:numPr>
          <w:ilvl w:val="0"/>
          <w:numId w:val="0"/>
        </w:numPr>
        <w:spacing w:after="60"/>
        <w:ind w:left="360"/>
      </w:pPr>
    </w:p>
    <w:p w14:paraId="609EEB18" w14:textId="77777777" w:rsidR="00052EC5" w:rsidRDefault="00052EC5" w:rsidP="00CC5475">
      <w:pPr>
        <w:pStyle w:val="ListBullet"/>
        <w:numPr>
          <w:ilvl w:val="0"/>
          <w:numId w:val="0"/>
        </w:numPr>
        <w:spacing w:after="60"/>
        <w:ind w:left="360"/>
      </w:pPr>
    </w:p>
    <w:p w14:paraId="36A91723" w14:textId="04D3DCC7" w:rsidR="00752177" w:rsidRDefault="00942FDA" w:rsidP="00752177">
      <w:pPr>
        <w:pStyle w:val="ListBullet"/>
        <w:numPr>
          <w:ilvl w:val="0"/>
          <w:numId w:val="0"/>
        </w:numPr>
        <w:spacing w:after="60"/>
        <w:ind w:left="360" w:hanging="360"/>
      </w:pPr>
      <w:r w:rsidRPr="00942FDA">
        <w:lastRenderedPageBreak/>
        <w:drawing>
          <wp:inline distT="0" distB="0" distL="0" distR="0" wp14:anchorId="4EC9809B" wp14:editId="23578AA2">
            <wp:extent cx="6305874" cy="6255071"/>
            <wp:effectExtent l="0" t="0" r="0" b="0"/>
            <wp:docPr id="211746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68162" name=""/>
                    <pic:cNvPicPr/>
                  </pic:nvPicPr>
                  <pic:blipFill>
                    <a:blip r:embed="rId7"/>
                    <a:stretch>
                      <a:fillRect/>
                    </a:stretch>
                  </pic:blipFill>
                  <pic:spPr>
                    <a:xfrm>
                      <a:off x="0" y="0"/>
                      <a:ext cx="6305874" cy="6255071"/>
                    </a:xfrm>
                    <a:prstGeom prst="rect">
                      <a:avLst/>
                    </a:prstGeom>
                  </pic:spPr>
                </pic:pic>
              </a:graphicData>
            </a:graphic>
          </wp:inline>
        </w:drawing>
      </w:r>
    </w:p>
    <w:p w14:paraId="3D993EE3" w14:textId="3F0CE630" w:rsidR="0085024D" w:rsidRDefault="0085024D" w:rsidP="0085024D">
      <w:pPr>
        <w:pStyle w:val="Heading1"/>
      </w:pPr>
      <w:r>
        <w:rPr>
          <w:rFonts w:ascii="Times New Roman" w:eastAsia="Times New Roman" w:hAnsi="Times New Roman"/>
        </w:rPr>
        <w:t xml:space="preserve">Scenario 02: </w:t>
      </w:r>
      <w:r w:rsidRPr="0085024D">
        <w:rPr>
          <w:rFonts w:ascii="Times New Roman" w:eastAsia="Times New Roman" w:hAnsi="Times New Roman"/>
        </w:rPr>
        <w:t>Online Academic Service Request System</w:t>
      </w:r>
    </w:p>
    <w:p w14:paraId="767363AB" w14:textId="604DDB12" w:rsidR="00EA179F" w:rsidRDefault="0085024D" w:rsidP="0085024D">
      <w:pPr>
        <w:ind w:firstLine="720"/>
        <w:jc w:val="both"/>
      </w:pPr>
      <w:r w:rsidRPr="0085024D">
        <w:t>A university provides an online academic service request system for students. Each student has a student ID, full name, email, and program. A student can log in, choose one service type such as a transcript, enrollment certificate, or student letter, fill in a request form, upload one or more supporting documents, and submit the request. After submission, the system creates a Service Request with a request ID, request date, purpose, and status. Each request belongs to one student and one service type, and it may include many supporting documents. Academic staff log in to review submitted requests and check whether the provided information and attached documents are complete. If the request is incomplete or incorrect, the staff update the status to Revision Required, and the system sends a notification to the student. The student can then edit the request, upload additional documents, and resubmit it. If the request is valid, the staff approve it, the system issues the requested document, updates the status to Completed, and notifies the student. The student can log in at any time to check the request status</w:t>
      </w:r>
      <w:r>
        <w:t>.</w:t>
      </w:r>
    </w:p>
    <w:p w14:paraId="2EAFBE1A" w14:textId="77777777" w:rsidR="0085024D" w:rsidRDefault="0085024D" w:rsidP="0085024D">
      <w:pPr>
        <w:pStyle w:val="Heading1"/>
        <w:spacing w:before="0" w:line="240" w:lineRule="auto"/>
      </w:pPr>
      <w:r>
        <w:rPr>
          <w:rFonts w:ascii="Times New Roman" w:eastAsia="Times New Roman" w:hAnsi="Times New Roman"/>
        </w:rPr>
        <w:lastRenderedPageBreak/>
        <w:t>Requirements</w:t>
      </w:r>
    </w:p>
    <w:p w14:paraId="3EDF3BF0" w14:textId="77777777" w:rsidR="00EA179F" w:rsidRDefault="00EA179F" w:rsidP="00EA179F">
      <w:pPr>
        <w:pStyle w:val="ListBullet"/>
        <w:numPr>
          <w:ilvl w:val="0"/>
          <w:numId w:val="0"/>
        </w:numPr>
        <w:spacing w:after="60"/>
        <w:ind w:left="360" w:hanging="360"/>
      </w:pPr>
    </w:p>
    <w:p w14:paraId="6B5C4172" w14:textId="3F5BD2F7" w:rsidR="00EA179F" w:rsidRPr="00C20818" w:rsidRDefault="00F34246" w:rsidP="00C20818">
      <w:pPr>
        <w:pStyle w:val="Heading2"/>
        <w:rPr>
          <w:rFonts w:ascii="Times New Roman" w:hAnsi="Times New Roman" w:cs="Times New Roman"/>
          <w:color w:val="auto"/>
        </w:rPr>
      </w:pPr>
      <w:r w:rsidRPr="00C20818">
        <w:rPr>
          <w:rFonts w:ascii="Times New Roman" w:hAnsi="Times New Roman" w:cs="Times New Roman"/>
          <w:color w:val="auto"/>
        </w:rPr>
        <w:t>Task 1 - Draw a Use Case Diagram</w:t>
      </w:r>
    </w:p>
    <w:p w14:paraId="298D7548" w14:textId="77777777" w:rsidR="00F34246" w:rsidRDefault="00F34246" w:rsidP="00F34246">
      <w:pPr>
        <w:pStyle w:val="ListBullet"/>
        <w:numPr>
          <w:ilvl w:val="0"/>
          <w:numId w:val="12"/>
        </w:numPr>
        <w:spacing w:after="60"/>
      </w:pPr>
      <w:r w:rsidRPr="00F34246">
        <w:t>Identify actors</w:t>
      </w:r>
    </w:p>
    <w:p w14:paraId="4CFD585F" w14:textId="4B931EDA" w:rsidR="00F34246" w:rsidRDefault="00F34246" w:rsidP="00F34246">
      <w:pPr>
        <w:pStyle w:val="ListBullet"/>
        <w:numPr>
          <w:ilvl w:val="0"/>
          <w:numId w:val="12"/>
        </w:numPr>
        <w:spacing w:after="60"/>
      </w:pPr>
      <w:r w:rsidRPr="00F34246">
        <w:t xml:space="preserve">Identify use cases </w:t>
      </w:r>
    </w:p>
    <w:p w14:paraId="486631AD" w14:textId="32D914BD" w:rsidR="00F34246" w:rsidRDefault="00F34246" w:rsidP="00F34246">
      <w:pPr>
        <w:pStyle w:val="ListBullet"/>
        <w:numPr>
          <w:ilvl w:val="0"/>
          <w:numId w:val="12"/>
        </w:numPr>
        <w:spacing w:after="60"/>
      </w:pPr>
      <w:r w:rsidRPr="00F34246">
        <w:t>Draw the system boundary</w:t>
      </w:r>
    </w:p>
    <w:p w14:paraId="50BC1EAB" w14:textId="1F735DE6" w:rsidR="00EA179F" w:rsidRDefault="00752177" w:rsidP="00EA179F">
      <w:pPr>
        <w:pStyle w:val="ListBullet"/>
        <w:numPr>
          <w:ilvl w:val="0"/>
          <w:numId w:val="0"/>
        </w:numPr>
        <w:spacing w:after="60"/>
        <w:ind w:left="360" w:hanging="360"/>
      </w:pPr>
      <w:r w:rsidRPr="00752177">
        <w:rPr>
          <w:noProof/>
        </w:rPr>
        <w:drawing>
          <wp:inline distT="0" distB="0" distL="0" distR="0" wp14:anchorId="27E5F2E9" wp14:editId="00A84C37">
            <wp:extent cx="5532044" cy="4647236"/>
            <wp:effectExtent l="0" t="0" r="0" b="1270"/>
            <wp:docPr id="32801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15926" name=""/>
                    <pic:cNvPicPr/>
                  </pic:nvPicPr>
                  <pic:blipFill>
                    <a:blip r:embed="rId8"/>
                    <a:stretch>
                      <a:fillRect/>
                    </a:stretch>
                  </pic:blipFill>
                  <pic:spPr>
                    <a:xfrm>
                      <a:off x="0" y="0"/>
                      <a:ext cx="5536873" cy="4651293"/>
                    </a:xfrm>
                    <a:prstGeom prst="rect">
                      <a:avLst/>
                    </a:prstGeom>
                  </pic:spPr>
                </pic:pic>
              </a:graphicData>
            </a:graphic>
          </wp:inline>
        </w:drawing>
      </w:r>
    </w:p>
    <w:p w14:paraId="5590D6D3" w14:textId="77D4492F" w:rsidR="00EA179F" w:rsidRPr="00C20818" w:rsidRDefault="008A7210" w:rsidP="00C20818">
      <w:pPr>
        <w:pStyle w:val="Heading2"/>
        <w:rPr>
          <w:rFonts w:ascii="Times New Roman" w:hAnsi="Times New Roman" w:cs="Times New Roman"/>
          <w:color w:val="auto"/>
        </w:rPr>
      </w:pPr>
      <w:r w:rsidRPr="00C20818">
        <w:rPr>
          <w:rFonts w:ascii="Times New Roman" w:hAnsi="Times New Roman" w:cs="Times New Roman"/>
          <w:color w:val="auto"/>
        </w:rPr>
        <w:t xml:space="preserve">Task 2 - Draw a </w:t>
      </w:r>
      <w:r w:rsidR="00620285" w:rsidRPr="00C20818">
        <w:rPr>
          <w:rFonts w:ascii="Times New Roman" w:hAnsi="Times New Roman" w:cs="Times New Roman"/>
          <w:color w:val="auto"/>
        </w:rPr>
        <w:t>UML</w:t>
      </w:r>
      <w:r w:rsidRPr="00C20818">
        <w:rPr>
          <w:rFonts w:ascii="Times New Roman" w:hAnsi="Times New Roman" w:cs="Times New Roman"/>
          <w:color w:val="auto"/>
        </w:rPr>
        <w:t xml:space="preserve"> Class Diagram</w:t>
      </w:r>
    </w:p>
    <w:p w14:paraId="5D090237" w14:textId="77777777" w:rsidR="00D25A82" w:rsidRDefault="00D25A82" w:rsidP="00D25A82">
      <w:pPr>
        <w:pStyle w:val="ListBullet"/>
        <w:numPr>
          <w:ilvl w:val="0"/>
          <w:numId w:val="13"/>
        </w:numPr>
        <w:spacing w:after="60"/>
      </w:pPr>
      <w:r w:rsidRPr="00D25A82">
        <w:t xml:space="preserve">Identify main classes </w:t>
      </w:r>
    </w:p>
    <w:p w14:paraId="47332FC6" w14:textId="77777777" w:rsidR="00D25A82" w:rsidRDefault="00D25A82" w:rsidP="00D25A82">
      <w:pPr>
        <w:pStyle w:val="ListBullet"/>
        <w:numPr>
          <w:ilvl w:val="0"/>
          <w:numId w:val="13"/>
        </w:numPr>
        <w:spacing w:after="60"/>
      </w:pPr>
      <w:r w:rsidRPr="00D25A82">
        <w:t xml:space="preserve">Add key attributes </w:t>
      </w:r>
    </w:p>
    <w:p w14:paraId="5A96B3E7" w14:textId="3DA6E886" w:rsidR="00EA179F" w:rsidRDefault="00D25A82" w:rsidP="00D25A82">
      <w:pPr>
        <w:pStyle w:val="ListBullet"/>
        <w:numPr>
          <w:ilvl w:val="0"/>
          <w:numId w:val="13"/>
        </w:numPr>
        <w:spacing w:after="60"/>
      </w:pPr>
      <w:r w:rsidRPr="00D25A82">
        <w:t>Show relationships between classes</w:t>
      </w:r>
    </w:p>
    <w:p w14:paraId="76B6C835" w14:textId="450C1535" w:rsidR="00EA179F" w:rsidRDefault="002E1D54" w:rsidP="00EA179F">
      <w:pPr>
        <w:pStyle w:val="ListBullet"/>
        <w:numPr>
          <w:ilvl w:val="0"/>
          <w:numId w:val="0"/>
        </w:numPr>
        <w:spacing w:after="60"/>
        <w:ind w:left="360" w:hanging="360"/>
      </w:pPr>
      <w:r w:rsidRPr="002E1D54">
        <w:lastRenderedPageBreak/>
        <w:drawing>
          <wp:inline distT="0" distB="0" distL="0" distR="0" wp14:anchorId="7B966B91" wp14:editId="57D02314">
            <wp:extent cx="6400800" cy="4772660"/>
            <wp:effectExtent l="0" t="0" r="0" b="8890"/>
            <wp:docPr id="1077571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71145" name=""/>
                    <pic:cNvPicPr/>
                  </pic:nvPicPr>
                  <pic:blipFill>
                    <a:blip r:embed="rId9"/>
                    <a:stretch>
                      <a:fillRect/>
                    </a:stretch>
                  </pic:blipFill>
                  <pic:spPr>
                    <a:xfrm>
                      <a:off x="0" y="0"/>
                      <a:ext cx="6400800" cy="4772660"/>
                    </a:xfrm>
                    <a:prstGeom prst="rect">
                      <a:avLst/>
                    </a:prstGeom>
                  </pic:spPr>
                </pic:pic>
              </a:graphicData>
            </a:graphic>
          </wp:inline>
        </w:drawing>
      </w:r>
    </w:p>
    <w:p w14:paraId="6915F86E" w14:textId="6A4118D4" w:rsidR="00EA179F" w:rsidRPr="00C20818" w:rsidRDefault="00D25A82" w:rsidP="00C20818">
      <w:pPr>
        <w:pStyle w:val="Heading2"/>
        <w:rPr>
          <w:rFonts w:ascii="Times New Roman" w:hAnsi="Times New Roman" w:cs="Times New Roman"/>
          <w:color w:val="auto"/>
        </w:rPr>
      </w:pPr>
      <w:r w:rsidRPr="00C20818">
        <w:rPr>
          <w:rFonts w:ascii="Times New Roman" w:hAnsi="Times New Roman" w:cs="Times New Roman"/>
          <w:color w:val="auto"/>
        </w:rPr>
        <w:t>Task 3 - Draw one Sequence Diagram</w:t>
      </w:r>
    </w:p>
    <w:p w14:paraId="1341B235" w14:textId="1C7BD139" w:rsidR="00EA179F" w:rsidRDefault="00D25A82" w:rsidP="00EA179F">
      <w:pPr>
        <w:pStyle w:val="ListBullet"/>
        <w:numPr>
          <w:ilvl w:val="0"/>
          <w:numId w:val="0"/>
        </w:numPr>
        <w:spacing w:after="60"/>
        <w:ind w:left="360" w:hanging="360"/>
      </w:pPr>
      <w:r w:rsidRPr="00D25A82">
        <w:t>Draw a sequence diagram for the use case: Submit and Review Service Request</w:t>
      </w:r>
      <w:r w:rsidR="00855184">
        <w:t>. Include actor, boundary/control/entity objects where suitable, messages and return messages.</w:t>
      </w:r>
    </w:p>
    <w:p w14:paraId="5CAB5700" w14:textId="77777777" w:rsidR="00551B52" w:rsidRDefault="00551B52" w:rsidP="00EA179F">
      <w:pPr>
        <w:pStyle w:val="ListBullet"/>
        <w:numPr>
          <w:ilvl w:val="0"/>
          <w:numId w:val="0"/>
        </w:numPr>
        <w:spacing w:after="60"/>
        <w:ind w:left="360" w:hanging="360"/>
      </w:pPr>
    </w:p>
    <w:p w14:paraId="037C7A83" w14:textId="340F6784" w:rsidR="00551B52" w:rsidRDefault="00551B52" w:rsidP="00EA179F">
      <w:pPr>
        <w:pStyle w:val="ListBullet"/>
        <w:numPr>
          <w:ilvl w:val="0"/>
          <w:numId w:val="0"/>
        </w:numPr>
        <w:spacing w:after="60"/>
        <w:ind w:left="360" w:hanging="360"/>
      </w:pPr>
      <w:r w:rsidRPr="00551B52">
        <w:lastRenderedPageBreak/>
        <w:drawing>
          <wp:inline distT="0" distB="0" distL="0" distR="0" wp14:anchorId="4E030C7E" wp14:editId="6EF4D54F">
            <wp:extent cx="6400800" cy="6249670"/>
            <wp:effectExtent l="0" t="0" r="0" b="0"/>
            <wp:docPr id="50640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06975" name=""/>
                    <pic:cNvPicPr/>
                  </pic:nvPicPr>
                  <pic:blipFill>
                    <a:blip r:embed="rId10"/>
                    <a:stretch>
                      <a:fillRect/>
                    </a:stretch>
                  </pic:blipFill>
                  <pic:spPr>
                    <a:xfrm>
                      <a:off x="0" y="0"/>
                      <a:ext cx="6400800" cy="6249670"/>
                    </a:xfrm>
                    <a:prstGeom prst="rect">
                      <a:avLst/>
                    </a:prstGeom>
                  </pic:spPr>
                </pic:pic>
              </a:graphicData>
            </a:graphic>
          </wp:inline>
        </w:drawing>
      </w:r>
    </w:p>
    <w:p w14:paraId="415CB48A" w14:textId="73E1081F" w:rsidR="00F627AC" w:rsidRDefault="00F627AC" w:rsidP="00F627AC">
      <w:pPr>
        <w:pStyle w:val="Heading1"/>
      </w:pPr>
      <w:r>
        <w:rPr>
          <w:rFonts w:ascii="Times New Roman" w:eastAsia="Times New Roman" w:hAnsi="Times New Roman"/>
        </w:rPr>
        <w:t xml:space="preserve">Scenario 03: </w:t>
      </w:r>
      <w:r w:rsidRPr="00F627AC">
        <w:rPr>
          <w:rFonts w:ascii="Times New Roman" w:eastAsia="Times New Roman" w:hAnsi="Times New Roman"/>
        </w:rPr>
        <w:t>Online Medical Appointment System</w:t>
      </w:r>
    </w:p>
    <w:p w14:paraId="61D664AF" w14:textId="74085EC2" w:rsidR="00EA179F" w:rsidRDefault="00F627AC" w:rsidP="00914E2A">
      <w:pPr>
        <w:ind w:firstLine="720"/>
        <w:jc w:val="both"/>
      </w:pPr>
      <w:r>
        <w:t>A patient uses an online medical appointment system. A patient can register an account with a patient ID, full name, phone number, and email, then log in, search for a doctor, view doctor details, and check available time slots. Each doctor has a doctor ID, name, specialty, and consultation schedule. Each available time slot has a slot ID, date, start time, end time, and availability status. The patient chooses one time slot and submits an appointment request. The system checks whether the selected slot is still available. If the slot is available, the system creates an Appointment with an appointment ID, appointment date, reason, and status Pending. Each appointment belongs to one patient, one doctor, and one time slot. A receptionist logs in to review appointment requests and updates the appointment status to Confirmed, Checked-in, Completed, or Cancelled. The patient can log in at any time to check the appointment status.</w:t>
      </w:r>
    </w:p>
    <w:p w14:paraId="7F11C162" w14:textId="77777777" w:rsidR="00F627AC" w:rsidRDefault="00F627AC" w:rsidP="00F627AC">
      <w:pPr>
        <w:pStyle w:val="Heading1"/>
        <w:spacing w:before="0" w:line="240" w:lineRule="auto"/>
      </w:pPr>
      <w:r>
        <w:rPr>
          <w:rFonts w:ascii="Times New Roman" w:eastAsia="Times New Roman" w:hAnsi="Times New Roman"/>
        </w:rPr>
        <w:lastRenderedPageBreak/>
        <w:t>Requirements</w:t>
      </w:r>
    </w:p>
    <w:p w14:paraId="5097E29B" w14:textId="77777777" w:rsidR="00EA179F" w:rsidRDefault="00EA179F" w:rsidP="00EA179F">
      <w:pPr>
        <w:pStyle w:val="ListBullet"/>
        <w:numPr>
          <w:ilvl w:val="0"/>
          <w:numId w:val="0"/>
        </w:numPr>
        <w:spacing w:after="60"/>
        <w:ind w:left="360" w:hanging="360"/>
      </w:pPr>
    </w:p>
    <w:p w14:paraId="5AE106B9" w14:textId="68176370" w:rsidR="00EA179F" w:rsidRPr="00C20818" w:rsidRDefault="00C12A77" w:rsidP="00C20818">
      <w:pPr>
        <w:pStyle w:val="Heading2"/>
        <w:rPr>
          <w:rFonts w:ascii="Times New Roman" w:hAnsi="Times New Roman" w:cs="Times New Roman"/>
          <w:color w:val="auto"/>
        </w:rPr>
      </w:pPr>
      <w:r w:rsidRPr="00C20818">
        <w:rPr>
          <w:rFonts w:ascii="Times New Roman" w:hAnsi="Times New Roman" w:cs="Times New Roman"/>
          <w:color w:val="auto"/>
        </w:rPr>
        <w:t>Task 1 - Draw a Use Case Diagram</w:t>
      </w:r>
    </w:p>
    <w:p w14:paraId="53ED7DD2" w14:textId="77777777" w:rsidR="00C12A77" w:rsidRDefault="00C12A77" w:rsidP="00C12A77">
      <w:pPr>
        <w:pStyle w:val="ListBullet"/>
        <w:numPr>
          <w:ilvl w:val="0"/>
          <w:numId w:val="14"/>
        </w:numPr>
        <w:spacing w:after="60"/>
      </w:pPr>
      <w:r w:rsidRPr="00C12A77">
        <w:t xml:space="preserve">Identify actors </w:t>
      </w:r>
    </w:p>
    <w:p w14:paraId="0F95AA71" w14:textId="77777777" w:rsidR="00C12A77" w:rsidRDefault="00C12A77" w:rsidP="00C12A77">
      <w:pPr>
        <w:pStyle w:val="ListBullet"/>
        <w:numPr>
          <w:ilvl w:val="0"/>
          <w:numId w:val="14"/>
        </w:numPr>
        <w:spacing w:after="60"/>
      </w:pPr>
      <w:r w:rsidRPr="00C12A77">
        <w:t xml:space="preserve">Identify use cases </w:t>
      </w:r>
    </w:p>
    <w:p w14:paraId="771B1F9C" w14:textId="5900D26E" w:rsidR="00EA179F" w:rsidRDefault="00C12A77" w:rsidP="00C12A77">
      <w:pPr>
        <w:pStyle w:val="ListBullet"/>
        <w:numPr>
          <w:ilvl w:val="0"/>
          <w:numId w:val="14"/>
        </w:numPr>
        <w:spacing w:after="60"/>
      </w:pPr>
      <w:r w:rsidRPr="00C12A77">
        <w:t>Draw the system boundary</w:t>
      </w:r>
    </w:p>
    <w:p w14:paraId="7EB2511E" w14:textId="4871342A" w:rsidR="00C12A77" w:rsidRDefault="008F0A95" w:rsidP="00C12A77">
      <w:pPr>
        <w:pStyle w:val="ListBullet"/>
        <w:numPr>
          <w:ilvl w:val="0"/>
          <w:numId w:val="0"/>
        </w:numPr>
        <w:spacing w:after="60"/>
        <w:ind w:left="360" w:hanging="360"/>
      </w:pPr>
      <w:r w:rsidRPr="008F0A95">
        <w:drawing>
          <wp:inline distT="0" distB="0" distL="0" distR="0" wp14:anchorId="39EAFC23" wp14:editId="06D78C22">
            <wp:extent cx="5264421" cy="6083613"/>
            <wp:effectExtent l="0" t="0" r="0" b="0"/>
            <wp:docPr id="156082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2882" name=""/>
                    <pic:cNvPicPr/>
                  </pic:nvPicPr>
                  <pic:blipFill>
                    <a:blip r:embed="rId11"/>
                    <a:stretch>
                      <a:fillRect/>
                    </a:stretch>
                  </pic:blipFill>
                  <pic:spPr>
                    <a:xfrm>
                      <a:off x="0" y="0"/>
                      <a:ext cx="5264421" cy="6083613"/>
                    </a:xfrm>
                    <a:prstGeom prst="rect">
                      <a:avLst/>
                    </a:prstGeom>
                  </pic:spPr>
                </pic:pic>
              </a:graphicData>
            </a:graphic>
          </wp:inline>
        </w:drawing>
      </w:r>
    </w:p>
    <w:p w14:paraId="17B87755" w14:textId="114EB50D" w:rsidR="00C12A77" w:rsidRPr="00C20818" w:rsidRDefault="00C12A77" w:rsidP="00C20818">
      <w:pPr>
        <w:pStyle w:val="Heading2"/>
        <w:rPr>
          <w:rFonts w:ascii="Times New Roman" w:hAnsi="Times New Roman" w:cs="Times New Roman"/>
          <w:color w:val="auto"/>
        </w:rPr>
      </w:pPr>
      <w:r w:rsidRPr="00C20818">
        <w:rPr>
          <w:rFonts w:ascii="Times New Roman" w:hAnsi="Times New Roman" w:cs="Times New Roman"/>
          <w:color w:val="auto"/>
        </w:rPr>
        <w:t>Task 2 - Draw a Basic Class Diagram</w:t>
      </w:r>
    </w:p>
    <w:p w14:paraId="43F019C2" w14:textId="77777777" w:rsidR="00C12A77" w:rsidRDefault="00C12A77" w:rsidP="00C12A77">
      <w:pPr>
        <w:pStyle w:val="ListBullet"/>
        <w:numPr>
          <w:ilvl w:val="0"/>
          <w:numId w:val="15"/>
        </w:numPr>
        <w:spacing w:after="60"/>
      </w:pPr>
      <w:r w:rsidRPr="00C12A77">
        <w:t xml:space="preserve">Identify main classes </w:t>
      </w:r>
    </w:p>
    <w:p w14:paraId="7459E653" w14:textId="77777777" w:rsidR="00C12A77" w:rsidRDefault="00C12A77" w:rsidP="00C12A77">
      <w:pPr>
        <w:pStyle w:val="ListBullet"/>
        <w:numPr>
          <w:ilvl w:val="0"/>
          <w:numId w:val="15"/>
        </w:numPr>
        <w:spacing w:after="60"/>
      </w:pPr>
      <w:r w:rsidRPr="00C12A77">
        <w:t xml:space="preserve">Add key attributes </w:t>
      </w:r>
    </w:p>
    <w:p w14:paraId="56268B82" w14:textId="6D190822" w:rsidR="00C12A77" w:rsidRDefault="00C12A77" w:rsidP="00C12A77">
      <w:pPr>
        <w:pStyle w:val="ListBullet"/>
        <w:numPr>
          <w:ilvl w:val="0"/>
          <w:numId w:val="15"/>
        </w:numPr>
        <w:spacing w:after="60"/>
      </w:pPr>
      <w:r w:rsidRPr="00C12A77">
        <w:t>Show relationships between classes</w:t>
      </w:r>
    </w:p>
    <w:p w14:paraId="09B51257" w14:textId="77777777" w:rsidR="008F0A95" w:rsidRDefault="008F0A95" w:rsidP="008F0A95">
      <w:pPr>
        <w:pStyle w:val="ListBullet"/>
        <w:numPr>
          <w:ilvl w:val="0"/>
          <w:numId w:val="0"/>
        </w:numPr>
        <w:spacing w:after="60"/>
        <w:ind w:left="360"/>
      </w:pPr>
    </w:p>
    <w:p w14:paraId="00DE62F4" w14:textId="0CDA0A67" w:rsidR="008F0A95" w:rsidRDefault="008F0A95" w:rsidP="008F0A95">
      <w:pPr>
        <w:pStyle w:val="ListBullet"/>
        <w:numPr>
          <w:ilvl w:val="0"/>
          <w:numId w:val="0"/>
        </w:numPr>
        <w:spacing w:after="60"/>
        <w:ind w:left="360"/>
      </w:pPr>
      <w:r w:rsidRPr="008F0A95">
        <w:lastRenderedPageBreak/>
        <w:drawing>
          <wp:inline distT="0" distB="0" distL="0" distR="0" wp14:anchorId="23CDC798" wp14:editId="28F1173E">
            <wp:extent cx="6400800" cy="5100320"/>
            <wp:effectExtent l="0" t="0" r="0" b="5080"/>
            <wp:docPr id="51280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05320" name=""/>
                    <pic:cNvPicPr/>
                  </pic:nvPicPr>
                  <pic:blipFill>
                    <a:blip r:embed="rId12"/>
                    <a:stretch>
                      <a:fillRect/>
                    </a:stretch>
                  </pic:blipFill>
                  <pic:spPr>
                    <a:xfrm>
                      <a:off x="0" y="0"/>
                      <a:ext cx="6400800" cy="5100320"/>
                    </a:xfrm>
                    <a:prstGeom prst="rect">
                      <a:avLst/>
                    </a:prstGeom>
                  </pic:spPr>
                </pic:pic>
              </a:graphicData>
            </a:graphic>
          </wp:inline>
        </w:drawing>
      </w:r>
    </w:p>
    <w:p w14:paraId="13A41B71" w14:textId="6DEE0EDE" w:rsidR="00C12A77" w:rsidRPr="00C20818" w:rsidRDefault="00C12A77" w:rsidP="00C20818">
      <w:pPr>
        <w:pStyle w:val="Heading2"/>
        <w:rPr>
          <w:rFonts w:ascii="Times New Roman" w:hAnsi="Times New Roman" w:cs="Times New Roman"/>
          <w:color w:val="auto"/>
        </w:rPr>
      </w:pPr>
      <w:r w:rsidRPr="00C20818">
        <w:rPr>
          <w:rFonts w:ascii="Times New Roman" w:hAnsi="Times New Roman" w:cs="Times New Roman"/>
          <w:color w:val="auto"/>
        </w:rPr>
        <w:t>Task 3 - Draw one State Diagram</w:t>
      </w:r>
    </w:p>
    <w:p w14:paraId="1E90CD57" w14:textId="2758ADA3" w:rsidR="00C12A77" w:rsidRDefault="00AC792E" w:rsidP="00C12A77">
      <w:pPr>
        <w:pStyle w:val="ListBullet"/>
        <w:numPr>
          <w:ilvl w:val="0"/>
          <w:numId w:val="0"/>
        </w:numPr>
        <w:spacing w:after="60"/>
        <w:ind w:left="360" w:hanging="360"/>
      </w:pPr>
      <w:r w:rsidRPr="00AC792E">
        <w:t>Draw a state diagram for the object: Appointment</w:t>
      </w:r>
      <w:r w:rsidR="00BD250E">
        <w:t>. Show states, events and transitions.</w:t>
      </w:r>
    </w:p>
    <w:p w14:paraId="6D69EB2E" w14:textId="77777777" w:rsidR="00551B52" w:rsidRDefault="00551B52" w:rsidP="00C12A77">
      <w:pPr>
        <w:pStyle w:val="ListBullet"/>
        <w:numPr>
          <w:ilvl w:val="0"/>
          <w:numId w:val="0"/>
        </w:numPr>
        <w:spacing w:after="60"/>
        <w:ind w:left="360" w:hanging="360"/>
      </w:pPr>
    </w:p>
    <w:p w14:paraId="529CF457" w14:textId="694836E9" w:rsidR="00551B52" w:rsidRDefault="00551B52" w:rsidP="00C12A77">
      <w:pPr>
        <w:pStyle w:val="ListBullet"/>
        <w:numPr>
          <w:ilvl w:val="0"/>
          <w:numId w:val="0"/>
        </w:numPr>
        <w:spacing w:after="60"/>
        <w:ind w:left="360" w:hanging="360"/>
      </w:pPr>
      <w:r w:rsidRPr="00551B52">
        <w:drawing>
          <wp:inline distT="0" distB="0" distL="0" distR="0" wp14:anchorId="126F64E2" wp14:editId="33DD8ECF">
            <wp:extent cx="6400800" cy="733425"/>
            <wp:effectExtent l="0" t="0" r="0" b="9525"/>
            <wp:docPr id="21590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05221" name=""/>
                    <pic:cNvPicPr/>
                  </pic:nvPicPr>
                  <pic:blipFill>
                    <a:blip r:embed="rId13"/>
                    <a:stretch>
                      <a:fillRect/>
                    </a:stretch>
                  </pic:blipFill>
                  <pic:spPr>
                    <a:xfrm>
                      <a:off x="0" y="0"/>
                      <a:ext cx="6400800" cy="733425"/>
                    </a:xfrm>
                    <a:prstGeom prst="rect">
                      <a:avLst/>
                    </a:prstGeom>
                  </pic:spPr>
                </pic:pic>
              </a:graphicData>
            </a:graphic>
          </wp:inline>
        </w:drawing>
      </w:r>
    </w:p>
    <w:p w14:paraId="0F5321A8" w14:textId="16CA36A0" w:rsidR="00B103EA" w:rsidRDefault="00000000">
      <w:pPr>
        <w:pStyle w:val="Heading1"/>
      </w:pPr>
      <w:r>
        <w:rPr>
          <w:rFonts w:ascii="Times New Roman" w:eastAsia="Times New Roman" w:hAnsi="Times New Roman"/>
        </w:rPr>
        <w:t>Scenario</w:t>
      </w:r>
      <w:r w:rsidR="00C976F1">
        <w:rPr>
          <w:rFonts w:ascii="Times New Roman" w:eastAsia="Times New Roman" w:hAnsi="Times New Roman"/>
        </w:rPr>
        <w:t xml:space="preserve"> 0</w:t>
      </w:r>
      <w:r w:rsidR="00EA179F">
        <w:rPr>
          <w:rFonts w:ascii="Times New Roman" w:eastAsia="Times New Roman" w:hAnsi="Times New Roman"/>
        </w:rPr>
        <w:t>4</w:t>
      </w:r>
      <w:r>
        <w:rPr>
          <w:rFonts w:ascii="Times New Roman" w:eastAsia="Times New Roman" w:hAnsi="Times New Roman"/>
        </w:rPr>
        <w:t>: University Clinic Appointment System</w:t>
      </w:r>
    </w:p>
    <w:p w14:paraId="033EDFC2" w14:textId="77777777" w:rsidR="00B103EA" w:rsidRDefault="00000000" w:rsidP="00EA179F">
      <w:pPr>
        <w:spacing w:after="120"/>
        <w:ind w:firstLine="720"/>
      </w:pPr>
      <w:r>
        <w:t>A university clinic wants to digitize its appointment booking process. Students can search clinic services, view available doctors and time slots, and submit appointment requests online. Each request includes the student, selected service, preferred doctor, date, time and reason for visit. The system records the request as pending and sends a submission notification.</w:t>
      </w:r>
    </w:p>
    <w:p w14:paraId="1E1AD205" w14:textId="77777777" w:rsidR="00B103EA" w:rsidRDefault="00000000" w:rsidP="00EA179F">
      <w:pPr>
        <w:spacing w:after="120"/>
        <w:ind w:firstLine="720"/>
      </w:pPr>
      <w:r>
        <w:t xml:space="preserve">Clinic staff review pending requests. They check doctor availability and service capacity, then approve or reject each request. When a request is approved, the system creates an appointment record with appointment date, time, doctor, service and status. Students can view appointment status and may reschedule an approved appointment once if they cannot attend. The system sends notifications when a request is submitted, approved, </w:t>
      </w:r>
      <w:r>
        <w:lastRenderedPageBreak/>
        <w:t>rejected or rescheduled. If a student misses an appointment without cancellation, the system records a missed-appointment warning.</w:t>
      </w:r>
    </w:p>
    <w:p w14:paraId="05F7DAAC" w14:textId="1DDAFA54" w:rsidR="00B103EA" w:rsidRDefault="00000000" w:rsidP="000C4B7A">
      <w:pPr>
        <w:pStyle w:val="Heading1"/>
        <w:spacing w:before="0" w:line="240" w:lineRule="auto"/>
      </w:pPr>
      <w:r>
        <w:rPr>
          <w:rFonts w:ascii="Times New Roman" w:eastAsia="Times New Roman" w:hAnsi="Times New Roman"/>
        </w:rPr>
        <w:t>Requirements</w:t>
      </w:r>
    </w:p>
    <w:p w14:paraId="108C9C3A" w14:textId="77777777" w:rsidR="00B103EA" w:rsidRDefault="00000000">
      <w:pPr>
        <w:spacing w:after="120"/>
      </w:pPr>
      <w:r>
        <w:t>Complete the following tasks. This lab focuses on UML diagrams only. Do not design database tables or UI screens.</w:t>
      </w:r>
    </w:p>
    <w:p w14:paraId="7D522932" w14:textId="1BB0FFDE" w:rsidR="00B103EA" w:rsidRPr="00BE56AE" w:rsidRDefault="00000000">
      <w:pPr>
        <w:pStyle w:val="Heading2"/>
        <w:rPr>
          <w:color w:val="auto"/>
        </w:rPr>
      </w:pPr>
      <w:r w:rsidRPr="00BE56AE">
        <w:rPr>
          <w:rFonts w:ascii="Times New Roman" w:eastAsia="Times New Roman" w:hAnsi="Times New Roman"/>
          <w:color w:val="auto"/>
        </w:rPr>
        <w:t xml:space="preserve">Task 1 </w:t>
      </w:r>
      <w:r w:rsidR="008B7E2D">
        <w:rPr>
          <w:rFonts w:ascii="Times New Roman" w:eastAsia="Times New Roman" w:hAnsi="Times New Roman"/>
          <w:color w:val="auto"/>
        </w:rPr>
        <w:t>–</w:t>
      </w:r>
      <w:r w:rsidRPr="00BE56AE">
        <w:rPr>
          <w:rFonts w:ascii="Times New Roman" w:eastAsia="Times New Roman" w:hAnsi="Times New Roman"/>
          <w:color w:val="auto"/>
        </w:rPr>
        <w:t xml:space="preserve"> </w:t>
      </w:r>
      <w:r w:rsidR="008B7E2D">
        <w:rPr>
          <w:rFonts w:ascii="Times New Roman" w:eastAsia="Times New Roman" w:hAnsi="Times New Roman"/>
          <w:color w:val="auto"/>
        </w:rPr>
        <w:t>Draw use case diagram</w:t>
      </w:r>
    </w:p>
    <w:p w14:paraId="39966487" w14:textId="77777777" w:rsidR="008B7E2D" w:rsidRDefault="008B7E2D" w:rsidP="008B7E2D">
      <w:pPr>
        <w:pStyle w:val="ListBullet"/>
        <w:numPr>
          <w:ilvl w:val="0"/>
          <w:numId w:val="16"/>
        </w:numPr>
        <w:spacing w:after="60"/>
      </w:pPr>
      <w:r w:rsidRPr="00EA179F">
        <w:t xml:space="preserve">Identify actors </w:t>
      </w:r>
    </w:p>
    <w:p w14:paraId="599B668F" w14:textId="77777777" w:rsidR="008B7E2D" w:rsidRDefault="008B7E2D" w:rsidP="008B7E2D">
      <w:pPr>
        <w:pStyle w:val="ListBullet"/>
        <w:numPr>
          <w:ilvl w:val="0"/>
          <w:numId w:val="16"/>
        </w:numPr>
        <w:spacing w:after="60"/>
      </w:pPr>
      <w:r w:rsidRPr="00EA179F">
        <w:t xml:space="preserve">Identify use cases </w:t>
      </w:r>
    </w:p>
    <w:p w14:paraId="5AD28328" w14:textId="035C6E6D" w:rsidR="00B103EA" w:rsidRDefault="008B7E2D" w:rsidP="008B7E2D">
      <w:pPr>
        <w:pStyle w:val="ListBullet"/>
        <w:numPr>
          <w:ilvl w:val="0"/>
          <w:numId w:val="16"/>
        </w:numPr>
        <w:spacing w:after="60"/>
      </w:pPr>
      <w:r w:rsidRPr="00EA179F">
        <w:t xml:space="preserve">Draw the system boundary </w:t>
      </w:r>
    </w:p>
    <w:p w14:paraId="08F7E909" w14:textId="77777777" w:rsidR="008F0A95" w:rsidRDefault="008F0A95" w:rsidP="008F0A95">
      <w:pPr>
        <w:pStyle w:val="ListBullet"/>
        <w:numPr>
          <w:ilvl w:val="0"/>
          <w:numId w:val="0"/>
        </w:numPr>
        <w:spacing w:after="60"/>
        <w:ind w:left="360" w:hanging="360"/>
      </w:pPr>
    </w:p>
    <w:p w14:paraId="6D7D40A5" w14:textId="2C29907E" w:rsidR="008F0A95" w:rsidRDefault="008F0A95" w:rsidP="008F0A95">
      <w:pPr>
        <w:pStyle w:val="ListBullet"/>
        <w:numPr>
          <w:ilvl w:val="0"/>
          <w:numId w:val="0"/>
        </w:numPr>
        <w:spacing w:after="60"/>
        <w:ind w:left="360" w:hanging="360"/>
      </w:pPr>
      <w:r w:rsidRPr="008F0A95">
        <w:drawing>
          <wp:inline distT="0" distB="0" distL="0" distR="0" wp14:anchorId="5198F821" wp14:editId="74B37791">
            <wp:extent cx="6400800" cy="6358890"/>
            <wp:effectExtent l="0" t="0" r="0" b="3810"/>
            <wp:docPr id="1576756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56179" name=""/>
                    <pic:cNvPicPr/>
                  </pic:nvPicPr>
                  <pic:blipFill>
                    <a:blip r:embed="rId14"/>
                    <a:stretch>
                      <a:fillRect/>
                    </a:stretch>
                  </pic:blipFill>
                  <pic:spPr>
                    <a:xfrm>
                      <a:off x="0" y="0"/>
                      <a:ext cx="6400800" cy="6358890"/>
                    </a:xfrm>
                    <a:prstGeom prst="rect">
                      <a:avLst/>
                    </a:prstGeom>
                  </pic:spPr>
                </pic:pic>
              </a:graphicData>
            </a:graphic>
          </wp:inline>
        </w:drawing>
      </w:r>
    </w:p>
    <w:p w14:paraId="58FE7104" w14:textId="77777777" w:rsidR="00B103EA" w:rsidRPr="00BE56AE" w:rsidRDefault="00000000">
      <w:pPr>
        <w:pStyle w:val="Heading2"/>
        <w:rPr>
          <w:rFonts w:ascii="Times New Roman" w:eastAsia="Times New Roman" w:hAnsi="Times New Roman"/>
          <w:color w:val="auto"/>
        </w:rPr>
      </w:pPr>
      <w:r w:rsidRPr="00BE56AE">
        <w:rPr>
          <w:rFonts w:ascii="Times New Roman" w:eastAsia="Times New Roman" w:hAnsi="Times New Roman"/>
          <w:color w:val="auto"/>
        </w:rPr>
        <w:lastRenderedPageBreak/>
        <w:t>Task 2 - Draw UML class diagram</w:t>
      </w:r>
    </w:p>
    <w:p w14:paraId="34429E57" w14:textId="77777777" w:rsidR="00B103EA" w:rsidRDefault="00000000" w:rsidP="008B7E2D">
      <w:pPr>
        <w:pStyle w:val="ListBullet"/>
        <w:numPr>
          <w:ilvl w:val="0"/>
          <w:numId w:val="16"/>
        </w:numPr>
        <w:spacing w:after="60"/>
      </w:pPr>
      <w:r>
        <w:t>Include at least 6 domain classes.</w:t>
      </w:r>
    </w:p>
    <w:p w14:paraId="7AC13B0E" w14:textId="77777777" w:rsidR="00B103EA" w:rsidRDefault="00000000" w:rsidP="008B7E2D">
      <w:pPr>
        <w:pStyle w:val="ListBullet"/>
        <w:numPr>
          <w:ilvl w:val="0"/>
          <w:numId w:val="16"/>
        </w:numPr>
        <w:spacing w:after="60"/>
      </w:pPr>
      <w:r>
        <w:t>Show attributes with data types and key operations.</w:t>
      </w:r>
    </w:p>
    <w:p w14:paraId="620384EA" w14:textId="77777777" w:rsidR="00B103EA" w:rsidRDefault="00000000" w:rsidP="008B7E2D">
      <w:pPr>
        <w:pStyle w:val="ListBullet"/>
        <w:numPr>
          <w:ilvl w:val="0"/>
          <w:numId w:val="16"/>
        </w:numPr>
        <w:spacing w:after="60"/>
      </w:pPr>
      <w:r>
        <w:t>Show associations with multiplicities.</w:t>
      </w:r>
    </w:p>
    <w:p w14:paraId="3C0EF686" w14:textId="77777777" w:rsidR="00B103EA" w:rsidRDefault="00000000" w:rsidP="008B7E2D">
      <w:pPr>
        <w:pStyle w:val="ListBullet"/>
        <w:numPr>
          <w:ilvl w:val="0"/>
          <w:numId w:val="16"/>
        </w:numPr>
        <w:spacing w:after="60"/>
      </w:pPr>
      <w:r>
        <w:t>Include at least one inheritance relationship where reasonable.</w:t>
      </w:r>
    </w:p>
    <w:p w14:paraId="251453A4" w14:textId="77777777" w:rsidR="00B103EA" w:rsidRDefault="00000000" w:rsidP="008B7E2D">
      <w:pPr>
        <w:pStyle w:val="ListBullet"/>
        <w:numPr>
          <w:ilvl w:val="0"/>
          <w:numId w:val="16"/>
        </w:numPr>
        <w:spacing w:after="60"/>
      </w:pPr>
      <w:r>
        <w:t>Include at least one aggregation or composition relationship where reasonable.</w:t>
      </w:r>
    </w:p>
    <w:p w14:paraId="0448CBCD" w14:textId="77777777" w:rsidR="008F0A95" w:rsidRDefault="008F0A95" w:rsidP="008F0A95">
      <w:pPr>
        <w:pStyle w:val="ListBullet"/>
        <w:numPr>
          <w:ilvl w:val="0"/>
          <w:numId w:val="0"/>
        </w:numPr>
        <w:spacing w:after="60"/>
        <w:ind w:left="360" w:hanging="360"/>
      </w:pPr>
    </w:p>
    <w:p w14:paraId="7BA320A9" w14:textId="77777777" w:rsidR="008F0A95" w:rsidRDefault="008F0A95" w:rsidP="008F0A95">
      <w:pPr>
        <w:pStyle w:val="ListBullet"/>
        <w:numPr>
          <w:ilvl w:val="0"/>
          <w:numId w:val="0"/>
        </w:numPr>
        <w:spacing w:after="60"/>
        <w:ind w:left="360" w:hanging="360"/>
      </w:pPr>
    </w:p>
    <w:p w14:paraId="0B80360A" w14:textId="4C85511F" w:rsidR="008F0A95" w:rsidRDefault="008F0A95" w:rsidP="008F0A95">
      <w:pPr>
        <w:pStyle w:val="ListBullet"/>
        <w:numPr>
          <w:ilvl w:val="0"/>
          <w:numId w:val="0"/>
        </w:numPr>
        <w:spacing w:after="60"/>
        <w:ind w:left="360" w:hanging="360"/>
      </w:pPr>
      <w:r w:rsidRPr="008F0A95">
        <w:drawing>
          <wp:inline distT="0" distB="0" distL="0" distR="0" wp14:anchorId="3185EEB9" wp14:editId="0961C6CE">
            <wp:extent cx="6400800" cy="5400675"/>
            <wp:effectExtent l="0" t="0" r="0" b="9525"/>
            <wp:docPr id="16788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9655" name=""/>
                    <pic:cNvPicPr/>
                  </pic:nvPicPr>
                  <pic:blipFill>
                    <a:blip r:embed="rId15"/>
                    <a:stretch>
                      <a:fillRect/>
                    </a:stretch>
                  </pic:blipFill>
                  <pic:spPr>
                    <a:xfrm>
                      <a:off x="0" y="0"/>
                      <a:ext cx="6400800" cy="5400675"/>
                    </a:xfrm>
                    <a:prstGeom prst="rect">
                      <a:avLst/>
                    </a:prstGeom>
                  </pic:spPr>
                </pic:pic>
              </a:graphicData>
            </a:graphic>
          </wp:inline>
        </w:drawing>
      </w:r>
    </w:p>
    <w:p w14:paraId="17D96FB4" w14:textId="77777777" w:rsidR="00B103EA" w:rsidRPr="00BE56AE" w:rsidRDefault="00000000">
      <w:pPr>
        <w:pStyle w:val="Heading2"/>
        <w:rPr>
          <w:rFonts w:ascii="Times New Roman" w:eastAsia="Times New Roman" w:hAnsi="Times New Roman"/>
          <w:color w:val="auto"/>
        </w:rPr>
      </w:pPr>
      <w:r w:rsidRPr="00BE56AE">
        <w:rPr>
          <w:rFonts w:ascii="Times New Roman" w:eastAsia="Times New Roman" w:hAnsi="Times New Roman"/>
          <w:color w:val="auto"/>
        </w:rPr>
        <w:t>Task 3 - Draw activity diagram</w:t>
      </w:r>
    </w:p>
    <w:p w14:paraId="0B9F1DEB" w14:textId="77777777" w:rsidR="00B103EA" w:rsidRDefault="00000000">
      <w:pPr>
        <w:spacing w:after="120"/>
      </w:pPr>
      <w:r>
        <w:t>Draw an activity diagram for Submit Appointment Request or Review Appointment Request. Include start/end nodes, actions, decisions and alternative flows.</w:t>
      </w:r>
    </w:p>
    <w:p w14:paraId="679A914A" w14:textId="38E7D943" w:rsidR="00EE13DB" w:rsidRDefault="00EE13DB">
      <w:pPr>
        <w:spacing w:after="120"/>
      </w:pPr>
      <w:r w:rsidRPr="00EE13DB">
        <w:lastRenderedPageBreak/>
        <w:drawing>
          <wp:inline distT="0" distB="0" distL="0" distR="0" wp14:anchorId="3186BB2A" wp14:editId="2D9CADEE">
            <wp:extent cx="6400800" cy="3914140"/>
            <wp:effectExtent l="0" t="0" r="0" b="0"/>
            <wp:docPr id="350574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74688" name=""/>
                    <pic:cNvPicPr/>
                  </pic:nvPicPr>
                  <pic:blipFill>
                    <a:blip r:embed="rId16"/>
                    <a:stretch>
                      <a:fillRect/>
                    </a:stretch>
                  </pic:blipFill>
                  <pic:spPr>
                    <a:xfrm>
                      <a:off x="0" y="0"/>
                      <a:ext cx="6400800" cy="3914140"/>
                    </a:xfrm>
                    <a:prstGeom prst="rect">
                      <a:avLst/>
                    </a:prstGeom>
                  </pic:spPr>
                </pic:pic>
              </a:graphicData>
            </a:graphic>
          </wp:inline>
        </w:drawing>
      </w:r>
    </w:p>
    <w:p w14:paraId="724B6575" w14:textId="77777777" w:rsidR="00B103EA" w:rsidRPr="00BE56AE" w:rsidRDefault="00000000">
      <w:pPr>
        <w:pStyle w:val="Heading2"/>
        <w:rPr>
          <w:rFonts w:ascii="Times New Roman" w:eastAsia="Times New Roman" w:hAnsi="Times New Roman"/>
          <w:color w:val="auto"/>
        </w:rPr>
      </w:pPr>
      <w:r w:rsidRPr="00BE56AE">
        <w:rPr>
          <w:rFonts w:ascii="Times New Roman" w:eastAsia="Times New Roman" w:hAnsi="Times New Roman"/>
          <w:color w:val="auto"/>
        </w:rPr>
        <w:t>Task 4 - Draw state diagram</w:t>
      </w:r>
    </w:p>
    <w:p w14:paraId="51803655" w14:textId="77777777" w:rsidR="00B103EA" w:rsidRDefault="00000000">
      <w:pPr>
        <w:spacing w:after="120"/>
      </w:pPr>
      <w:r>
        <w:t>Draw a state diagram for Appointment Request or Appointment. Show states, events and transitions.</w:t>
      </w:r>
    </w:p>
    <w:p w14:paraId="21DE5473" w14:textId="7C42C4A6" w:rsidR="00B103EA" w:rsidRDefault="00551B52">
      <w:r w:rsidRPr="00551B52">
        <w:drawing>
          <wp:inline distT="0" distB="0" distL="0" distR="0" wp14:anchorId="287F1FE6" wp14:editId="23C5FA82">
            <wp:extent cx="6400800" cy="1183005"/>
            <wp:effectExtent l="0" t="0" r="0" b="0"/>
            <wp:docPr id="943952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52946" name=""/>
                    <pic:cNvPicPr/>
                  </pic:nvPicPr>
                  <pic:blipFill>
                    <a:blip r:embed="rId17"/>
                    <a:stretch>
                      <a:fillRect/>
                    </a:stretch>
                  </pic:blipFill>
                  <pic:spPr>
                    <a:xfrm>
                      <a:off x="0" y="0"/>
                      <a:ext cx="6400800" cy="1183005"/>
                    </a:xfrm>
                    <a:prstGeom prst="rect">
                      <a:avLst/>
                    </a:prstGeom>
                  </pic:spPr>
                </pic:pic>
              </a:graphicData>
            </a:graphic>
          </wp:inline>
        </w:drawing>
      </w:r>
    </w:p>
    <w:p w14:paraId="695A77BF" w14:textId="77777777" w:rsidR="00B103EA" w:rsidRPr="00BE56AE" w:rsidRDefault="00000000">
      <w:pPr>
        <w:pStyle w:val="Heading2"/>
        <w:rPr>
          <w:rFonts w:ascii="Times New Roman" w:eastAsia="Times New Roman" w:hAnsi="Times New Roman"/>
          <w:color w:val="auto"/>
        </w:rPr>
      </w:pPr>
      <w:r w:rsidRPr="00BE56AE">
        <w:rPr>
          <w:rFonts w:ascii="Times New Roman" w:eastAsia="Times New Roman" w:hAnsi="Times New Roman"/>
          <w:color w:val="auto"/>
        </w:rPr>
        <w:t>Task 5 - Draw sequence diagram</w:t>
      </w:r>
    </w:p>
    <w:p w14:paraId="4EB0CE86" w14:textId="77777777" w:rsidR="00B103EA" w:rsidRDefault="00000000" w:rsidP="00620E05">
      <w:pPr>
        <w:spacing w:after="120"/>
        <w:ind w:firstLine="720"/>
      </w:pPr>
      <w:r>
        <w:t>Draw a sequence diagram for Submit Appointment Request or Approve Appointment Request. Include actor, boundary/control/entity objects where suitable, messages and return messages.</w:t>
      </w:r>
    </w:p>
    <w:p w14:paraId="56ABCC88" w14:textId="275304F0" w:rsidR="005304EC" w:rsidRDefault="005304EC" w:rsidP="00620E05">
      <w:pPr>
        <w:spacing w:after="120"/>
        <w:ind w:firstLine="720"/>
      </w:pPr>
      <w:r w:rsidRPr="005304EC">
        <w:drawing>
          <wp:inline distT="0" distB="0" distL="0" distR="0" wp14:anchorId="36F13824" wp14:editId="76770C93">
            <wp:extent cx="6400800" cy="2216785"/>
            <wp:effectExtent l="0" t="0" r="0" b="0"/>
            <wp:docPr id="9960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0179" name=""/>
                    <pic:cNvPicPr/>
                  </pic:nvPicPr>
                  <pic:blipFill>
                    <a:blip r:embed="rId18"/>
                    <a:stretch>
                      <a:fillRect/>
                    </a:stretch>
                  </pic:blipFill>
                  <pic:spPr>
                    <a:xfrm>
                      <a:off x="0" y="0"/>
                      <a:ext cx="6400800" cy="2216785"/>
                    </a:xfrm>
                    <a:prstGeom prst="rect">
                      <a:avLst/>
                    </a:prstGeom>
                  </pic:spPr>
                </pic:pic>
              </a:graphicData>
            </a:graphic>
          </wp:inline>
        </w:drawing>
      </w:r>
    </w:p>
    <w:p w14:paraId="4DCF8D82" w14:textId="1C6396CA" w:rsidR="00B103EA" w:rsidRPr="00693250" w:rsidRDefault="00693250">
      <w:pPr>
        <w:pStyle w:val="Heading1"/>
        <w:rPr>
          <w:rFonts w:ascii="Times New Roman" w:eastAsia="Times New Roman" w:hAnsi="Times New Roman"/>
        </w:rPr>
      </w:pPr>
      <w:r>
        <w:rPr>
          <w:rFonts w:ascii="Times New Roman" w:eastAsia="Times New Roman" w:hAnsi="Times New Roman"/>
        </w:rPr>
        <w:lastRenderedPageBreak/>
        <w:t>3. Assessment (100 points total)</w:t>
      </w:r>
    </w:p>
    <w:tbl>
      <w:tblPr>
        <w:tblStyle w:val="TableGrid"/>
        <w:tblW w:w="3055" w:type="pct"/>
        <w:jc w:val="center"/>
        <w:tblLook w:val="04A0" w:firstRow="1" w:lastRow="0" w:firstColumn="1" w:lastColumn="0" w:noHBand="0" w:noVBand="1"/>
      </w:tblPr>
      <w:tblGrid>
        <w:gridCol w:w="2013"/>
        <w:gridCol w:w="3528"/>
        <w:gridCol w:w="750"/>
      </w:tblGrid>
      <w:tr w:rsidR="00967996" w14:paraId="333F55EE" w14:textId="77777777" w:rsidTr="0095010A">
        <w:trPr>
          <w:jc w:val="center"/>
        </w:trPr>
        <w:tc>
          <w:tcPr>
            <w:tcW w:w="1600" w:type="pct"/>
            <w:shd w:val="clear" w:color="auto" w:fill="D9EAF7"/>
            <w:vAlign w:val="center"/>
          </w:tcPr>
          <w:p w14:paraId="2E748500" w14:textId="77777777" w:rsidR="00967996" w:rsidRDefault="00967996">
            <w:r>
              <w:rPr>
                <w:b/>
                <w:sz w:val="20"/>
              </w:rPr>
              <w:t>Task #</w:t>
            </w:r>
          </w:p>
        </w:tc>
        <w:tc>
          <w:tcPr>
            <w:tcW w:w="2804" w:type="pct"/>
            <w:shd w:val="clear" w:color="auto" w:fill="D9EAF7"/>
            <w:vAlign w:val="center"/>
          </w:tcPr>
          <w:p w14:paraId="471F237F" w14:textId="77777777" w:rsidR="00967996" w:rsidRDefault="00967996">
            <w:r>
              <w:rPr>
                <w:b/>
                <w:sz w:val="20"/>
              </w:rPr>
              <w:t>Criteria</w:t>
            </w:r>
          </w:p>
        </w:tc>
        <w:tc>
          <w:tcPr>
            <w:tcW w:w="596" w:type="pct"/>
            <w:shd w:val="clear" w:color="auto" w:fill="D9EAF7"/>
            <w:vAlign w:val="center"/>
          </w:tcPr>
          <w:p w14:paraId="22626166" w14:textId="77777777" w:rsidR="00967996" w:rsidRDefault="00967996" w:rsidP="00967996">
            <w:pPr>
              <w:jc w:val="center"/>
            </w:pPr>
            <w:r>
              <w:rPr>
                <w:b/>
                <w:sz w:val="20"/>
              </w:rPr>
              <w:t>Points</w:t>
            </w:r>
          </w:p>
        </w:tc>
      </w:tr>
      <w:tr w:rsidR="00967996" w:rsidRPr="007A3964" w14:paraId="276D7D17" w14:textId="77777777" w:rsidTr="0095010A">
        <w:trPr>
          <w:jc w:val="center"/>
        </w:trPr>
        <w:tc>
          <w:tcPr>
            <w:tcW w:w="1600" w:type="pct"/>
            <w:vAlign w:val="center"/>
          </w:tcPr>
          <w:p w14:paraId="53A46DEB" w14:textId="08FEA61D" w:rsidR="00967996" w:rsidRPr="007A3964" w:rsidRDefault="00967996">
            <w:pPr>
              <w:rPr>
                <w:b/>
                <w:bCs/>
                <w:sz w:val="20"/>
              </w:rPr>
            </w:pPr>
            <w:r w:rsidRPr="007A3964">
              <w:rPr>
                <w:b/>
                <w:bCs/>
                <w:sz w:val="20"/>
              </w:rPr>
              <w:t>Scenario 1</w:t>
            </w:r>
          </w:p>
        </w:tc>
        <w:tc>
          <w:tcPr>
            <w:tcW w:w="2804" w:type="pct"/>
            <w:vAlign w:val="center"/>
          </w:tcPr>
          <w:p w14:paraId="6619BB5E" w14:textId="77777777" w:rsidR="00967996" w:rsidRPr="007A3964" w:rsidRDefault="00967996">
            <w:pPr>
              <w:rPr>
                <w:b/>
                <w:bCs/>
                <w:sz w:val="20"/>
              </w:rPr>
            </w:pPr>
          </w:p>
        </w:tc>
        <w:tc>
          <w:tcPr>
            <w:tcW w:w="596" w:type="pct"/>
            <w:vAlign w:val="center"/>
          </w:tcPr>
          <w:p w14:paraId="23EBC83C" w14:textId="79A02513" w:rsidR="00967996" w:rsidRPr="007A3964" w:rsidRDefault="00BC3576" w:rsidP="00967996">
            <w:pPr>
              <w:jc w:val="center"/>
              <w:rPr>
                <w:b/>
                <w:bCs/>
                <w:sz w:val="20"/>
              </w:rPr>
            </w:pPr>
            <w:r>
              <w:rPr>
                <w:b/>
                <w:bCs/>
                <w:sz w:val="20"/>
              </w:rPr>
              <w:t>15</w:t>
            </w:r>
          </w:p>
        </w:tc>
      </w:tr>
      <w:tr w:rsidR="00967996" w14:paraId="0EF92575" w14:textId="77777777" w:rsidTr="0095010A">
        <w:trPr>
          <w:jc w:val="center"/>
        </w:trPr>
        <w:tc>
          <w:tcPr>
            <w:tcW w:w="1600" w:type="pct"/>
            <w:vAlign w:val="center"/>
          </w:tcPr>
          <w:p w14:paraId="1FD05711" w14:textId="77777777" w:rsidR="00967996" w:rsidRDefault="00967996">
            <w:r>
              <w:rPr>
                <w:sz w:val="20"/>
              </w:rPr>
              <w:t>1</w:t>
            </w:r>
          </w:p>
        </w:tc>
        <w:tc>
          <w:tcPr>
            <w:tcW w:w="2804" w:type="pct"/>
            <w:vAlign w:val="center"/>
          </w:tcPr>
          <w:p w14:paraId="16A8E538" w14:textId="5D574840" w:rsidR="00967996" w:rsidRDefault="0095010A">
            <w:r>
              <w:rPr>
                <w:sz w:val="20"/>
              </w:rPr>
              <w:t>Use case</w:t>
            </w:r>
            <w:r w:rsidR="00967996">
              <w:rPr>
                <w:sz w:val="20"/>
              </w:rPr>
              <w:t xml:space="preserve"> diagram</w:t>
            </w:r>
          </w:p>
        </w:tc>
        <w:tc>
          <w:tcPr>
            <w:tcW w:w="596" w:type="pct"/>
            <w:vAlign w:val="center"/>
          </w:tcPr>
          <w:p w14:paraId="6C36D793" w14:textId="1FFA353E" w:rsidR="00967996" w:rsidRDefault="00967996" w:rsidP="00967996">
            <w:pPr>
              <w:jc w:val="center"/>
            </w:pPr>
          </w:p>
        </w:tc>
      </w:tr>
      <w:tr w:rsidR="00967996" w14:paraId="55939877" w14:textId="77777777" w:rsidTr="0095010A">
        <w:trPr>
          <w:jc w:val="center"/>
        </w:trPr>
        <w:tc>
          <w:tcPr>
            <w:tcW w:w="1600" w:type="pct"/>
            <w:vAlign w:val="center"/>
          </w:tcPr>
          <w:p w14:paraId="071EA125" w14:textId="77777777" w:rsidR="00967996" w:rsidRDefault="00967996">
            <w:r>
              <w:rPr>
                <w:sz w:val="20"/>
              </w:rPr>
              <w:t>2</w:t>
            </w:r>
          </w:p>
        </w:tc>
        <w:tc>
          <w:tcPr>
            <w:tcW w:w="2804" w:type="pct"/>
            <w:vAlign w:val="center"/>
          </w:tcPr>
          <w:p w14:paraId="3D18BF4A" w14:textId="77777777" w:rsidR="00967996" w:rsidRDefault="00967996">
            <w:r>
              <w:rPr>
                <w:sz w:val="20"/>
              </w:rPr>
              <w:t>Activity diagram</w:t>
            </w:r>
          </w:p>
        </w:tc>
        <w:tc>
          <w:tcPr>
            <w:tcW w:w="596" w:type="pct"/>
            <w:vAlign w:val="center"/>
          </w:tcPr>
          <w:p w14:paraId="3EB23477" w14:textId="5CD94BE3" w:rsidR="00967996" w:rsidRDefault="00967996" w:rsidP="00967996">
            <w:pPr>
              <w:jc w:val="center"/>
            </w:pPr>
          </w:p>
        </w:tc>
      </w:tr>
      <w:tr w:rsidR="00967996" w:rsidRPr="007A3964" w14:paraId="5067C888" w14:textId="77777777" w:rsidTr="0095010A">
        <w:trPr>
          <w:jc w:val="center"/>
        </w:trPr>
        <w:tc>
          <w:tcPr>
            <w:tcW w:w="1600" w:type="pct"/>
            <w:vAlign w:val="center"/>
          </w:tcPr>
          <w:p w14:paraId="13A6738F" w14:textId="04EA43D5" w:rsidR="00967996" w:rsidRPr="007A3964" w:rsidRDefault="00967996">
            <w:pPr>
              <w:rPr>
                <w:b/>
                <w:bCs/>
              </w:rPr>
            </w:pPr>
            <w:r w:rsidRPr="007A3964">
              <w:rPr>
                <w:b/>
                <w:bCs/>
              </w:rPr>
              <w:t>Scenario 2</w:t>
            </w:r>
          </w:p>
        </w:tc>
        <w:tc>
          <w:tcPr>
            <w:tcW w:w="2804" w:type="pct"/>
            <w:vAlign w:val="center"/>
          </w:tcPr>
          <w:p w14:paraId="73ABFE27" w14:textId="0829D571" w:rsidR="00967996" w:rsidRPr="007A3964" w:rsidRDefault="00967996">
            <w:pPr>
              <w:rPr>
                <w:b/>
                <w:bCs/>
              </w:rPr>
            </w:pPr>
          </w:p>
        </w:tc>
        <w:tc>
          <w:tcPr>
            <w:tcW w:w="596" w:type="pct"/>
            <w:vAlign w:val="center"/>
          </w:tcPr>
          <w:p w14:paraId="087D77C0" w14:textId="0D4F940C" w:rsidR="00967996" w:rsidRPr="007A3964" w:rsidRDefault="00BC3576" w:rsidP="00967996">
            <w:pPr>
              <w:jc w:val="center"/>
              <w:rPr>
                <w:b/>
                <w:bCs/>
              </w:rPr>
            </w:pPr>
            <w:r>
              <w:rPr>
                <w:b/>
                <w:bCs/>
              </w:rPr>
              <w:t>2</w:t>
            </w:r>
            <w:r w:rsidR="00CB2CE1">
              <w:rPr>
                <w:b/>
                <w:bCs/>
              </w:rPr>
              <w:t>5</w:t>
            </w:r>
          </w:p>
        </w:tc>
      </w:tr>
      <w:tr w:rsidR="00967996" w14:paraId="084DB86C" w14:textId="77777777" w:rsidTr="0095010A">
        <w:trPr>
          <w:jc w:val="center"/>
        </w:trPr>
        <w:tc>
          <w:tcPr>
            <w:tcW w:w="1600" w:type="pct"/>
            <w:vAlign w:val="center"/>
          </w:tcPr>
          <w:p w14:paraId="563523BD" w14:textId="5FCEC373" w:rsidR="00967996" w:rsidRDefault="00967996" w:rsidP="00855184">
            <w:r>
              <w:rPr>
                <w:sz w:val="20"/>
              </w:rPr>
              <w:t>1</w:t>
            </w:r>
          </w:p>
        </w:tc>
        <w:tc>
          <w:tcPr>
            <w:tcW w:w="2804" w:type="pct"/>
            <w:vAlign w:val="center"/>
          </w:tcPr>
          <w:p w14:paraId="4FA8DBDB" w14:textId="4B33FB0B" w:rsidR="00967996" w:rsidRDefault="0095010A" w:rsidP="00855184">
            <w:r>
              <w:rPr>
                <w:sz w:val="20"/>
              </w:rPr>
              <w:t>Use case</w:t>
            </w:r>
            <w:r w:rsidR="00967996">
              <w:rPr>
                <w:sz w:val="20"/>
              </w:rPr>
              <w:t xml:space="preserve"> diagram</w:t>
            </w:r>
          </w:p>
        </w:tc>
        <w:tc>
          <w:tcPr>
            <w:tcW w:w="596" w:type="pct"/>
            <w:vAlign w:val="center"/>
          </w:tcPr>
          <w:p w14:paraId="5DD67B86" w14:textId="17411E6E" w:rsidR="00967996" w:rsidRDefault="00967996" w:rsidP="00967996">
            <w:pPr>
              <w:jc w:val="center"/>
            </w:pPr>
          </w:p>
        </w:tc>
      </w:tr>
      <w:tr w:rsidR="00967996" w14:paraId="4BA18DE7" w14:textId="77777777" w:rsidTr="0095010A">
        <w:trPr>
          <w:jc w:val="center"/>
        </w:trPr>
        <w:tc>
          <w:tcPr>
            <w:tcW w:w="1600" w:type="pct"/>
            <w:vAlign w:val="center"/>
          </w:tcPr>
          <w:p w14:paraId="0307FC11" w14:textId="0FCDA3CC" w:rsidR="00967996" w:rsidRDefault="00967996" w:rsidP="00855184">
            <w:pPr>
              <w:rPr>
                <w:sz w:val="20"/>
              </w:rPr>
            </w:pPr>
            <w:r>
              <w:rPr>
                <w:sz w:val="20"/>
              </w:rPr>
              <w:t>2</w:t>
            </w:r>
          </w:p>
        </w:tc>
        <w:tc>
          <w:tcPr>
            <w:tcW w:w="2804" w:type="pct"/>
            <w:vAlign w:val="center"/>
          </w:tcPr>
          <w:p w14:paraId="645DDA56" w14:textId="2B3E78CC" w:rsidR="00967996" w:rsidRDefault="0095010A" w:rsidP="00855184">
            <w:pPr>
              <w:rPr>
                <w:sz w:val="20"/>
              </w:rPr>
            </w:pPr>
            <w:r>
              <w:rPr>
                <w:sz w:val="20"/>
              </w:rPr>
              <w:t>UML Class</w:t>
            </w:r>
            <w:r w:rsidR="00967996">
              <w:rPr>
                <w:sz w:val="20"/>
              </w:rPr>
              <w:t xml:space="preserve"> diagram</w:t>
            </w:r>
          </w:p>
        </w:tc>
        <w:tc>
          <w:tcPr>
            <w:tcW w:w="596" w:type="pct"/>
            <w:vAlign w:val="center"/>
          </w:tcPr>
          <w:p w14:paraId="0555E792" w14:textId="38392912" w:rsidR="00967996" w:rsidRDefault="00967996" w:rsidP="00967996">
            <w:pPr>
              <w:jc w:val="center"/>
              <w:rPr>
                <w:sz w:val="20"/>
              </w:rPr>
            </w:pPr>
          </w:p>
        </w:tc>
      </w:tr>
      <w:tr w:rsidR="00967996" w14:paraId="49D3EC32" w14:textId="77777777" w:rsidTr="0095010A">
        <w:trPr>
          <w:jc w:val="center"/>
        </w:trPr>
        <w:tc>
          <w:tcPr>
            <w:tcW w:w="1600" w:type="pct"/>
            <w:vAlign w:val="center"/>
          </w:tcPr>
          <w:p w14:paraId="547BBD4C" w14:textId="62192216" w:rsidR="00967996" w:rsidRDefault="00967996" w:rsidP="00855184">
            <w:pPr>
              <w:rPr>
                <w:sz w:val="20"/>
              </w:rPr>
            </w:pPr>
            <w:r>
              <w:rPr>
                <w:sz w:val="20"/>
              </w:rPr>
              <w:t>3</w:t>
            </w:r>
          </w:p>
        </w:tc>
        <w:tc>
          <w:tcPr>
            <w:tcW w:w="2804" w:type="pct"/>
            <w:vAlign w:val="center"/>
          </w:tcPr>
          <w:p w14:paraId="2A19F55C" w14:textId="720BA6C5" w:rsidR="00967996" w:rsidRDefault="0095010A" w:rsidP="00855184">
            <w:pPr>
              <w:rPr>
                <w:sz w:val="20"/>
              </w:rPr>
            </w:pPr>
            <w:r>
              <w:rPr>
                <w:sz w:val="20"/>
              </w:rPr>
              <w:t>Sequence</w:t>
            </w:r>
            <w:r w:rsidR="00967996">
              <w:rPr>
                <w:sz w:val="20"/>
              </w:rPr>
              <w:t xml:space="preserve"> diagram</w:t>
            </w:r>
          </w:p>
        </w:tc>
        <w:tc>
          <w:tcPr>
            <w:tcW w:w="596" w:type="pct"/>
            <w:vAlign w:val="center"/>
          </w:tcPr>
          <w:p w14:paraId="6AD6B468" w14:textId="03E9597B" w:rsidR="00967996" w:rsidRDefault="00967996" w:rsidP="00967996">
            <w:pPr>
              <w:jc w:val="center"/>
              <w:rPr>
                <w:sz w:val="20"/>
              </w:rPr>
            </w:pPr>
          </w:p>
        </w:tc>
      </w:tr>
      <w:tr w:rsidR="00967996" w:rsidRPr="007A3964" w14:paraId="3291280E" w14:textId="77777777" w:rsidTr="0095010A">
        <w:trPr>
          <w:jc w:val="center"/>
        </w:trPr>
        <w:tc>
          <w:tcPr>
            <w:tcW w:w="1600" w:type="pct"/>
            <w:vAlign w:val="center"/>
          </w:tcPr>
          <w:p w14:paraId="144FF716" w14:textId="6434E24B" w:rsidR="00967996" w:rsidRPr="007A3964" w:rsidRDefault="00967996" w:rsidP="00855184">
            <w:pPr>
              <w:rPr>
                <w:b/>
                <w:bCs/>
                <w:sz w:val="20"/>
              </w:rPr>
            </w:pPr>
            <w:r w:rsidRPr="007A3964">
              <w:rPr>
                <w:b/>
                <w:bCs/>
                <w:sz w:val="20"/>
              </w:rPr>
              <w:t>Scenario 3</w:t>
            </w:r>
          </w:p>
        </w:tc>
        <w:tc>
          <w:tcPr>
            <w:tcW w:w="2804" w:type="pct"/>
            <w:vAlign w:val="center"/>
          </w:tcPr>
          <w:p w14:paraId="5AC6BD77" w14:textId="77777777" w:rsidR="00967996" w:rsidRPr="007A3964" w:rsidRDefault="00967996" w:rsidP="00855184">
            <w:pPr>
              <w:rPr>
                <w:b/>
                <w:bCs/>
                <w:sz w:val="20"/>
              </w:rPr>
            </w:pPr>
          </w:p>
        </w:tc>
        <w:tc>
          <w:tcPr>
            <w:tcW w:w="596" w:type="pct"/>
            <w:vAlign w:val="center"/>
          </w:tcPr>
          <w:p w14:paraId="061018B9" w14:textId="379CA84F" w:rsidR="00967996" w:rsidRPr="007A3964" w:rsidRDefault="00BC3576" w:rsidP="00967996">
            <w:pPr>
              <w:jc w:val="center"/>
              <w:rPr>
                <w:b/>
                <w:bCs/>
                <w:sz w:val="20"/>
              </w:rPr>
            </w:pPr>
            <w:r>
              <w:rPr>
                <w:b/>
                <w:bCs/>
                <w:sz w:val="20"/>
              </w:rPr>
              <w:t>2</w:t>
            </w:r>
            <w:r w:rsidR="00CB2CE1">
              <w:rPr>
                <w:b/>
                <w:bCs/>
                <w:sz w:val="20"/>
              </w:rPr>
              <w:t>0</w:t>
            </w:r>
          </w:p>
        </w:tc>
      </w:tr>
      <w:tr w:rsidR="00967996" w14:paraId="06715258" w14:textId="77777777" w:rsidTr="0095010A">
        <w:trPr>
          <w:jc w:val="center"/>
        </w:trPr>
        <w:tc>
          <w:tcPr>
            <w:tcW w:w="1600" w:type="pct"/>
            <w:vAlign w:val="center"/>
          </w:tcPr>
          <w:p w14:paraId="36ECB2CC" w14:textId="4233C023" w:rsidR="00967996" w:rsidRDefault="00967996" w:rsidP="00855184">
            <w:pPr>
              <w:rPr>
                <w:sz w:val="20"/>
              </w:rPr>
            </w:pPr>
            <w:r>
              <w:rPr>
                <w:sz w:val="20"/>
              </w:rPr>
              <w:t>1</w:t>
            </w:r>
          </w:p>
        </w:tc>
        <w:tc>
          <w:tcPr>
            <w:tcW w:w="2804" w:type="pct"/>
            <w:vAlign w:val="center"/>
          </w:tcPr>
          <w:p w14:paraId="31941068" w14:textId="363BFCCE" w:rsidR="00967996" w:rsidRDefault="0095010A" w:rsidP="00855184">
            <w:pPr>
              <w:rPr>
                <w:sz w:val="20"/>
              </w:rPr>
            </w:pPr>
            <w:r>
              <w:rPr>
                <w:sz w:val="20"/>
              </w:rPr>
              <w:t>Use case</w:t>
            </w:r>
            <w:r w:rsidR="00967996">
              <w:rPr>
                <w:sz w:val="20"/>
              </w:rPr>
              <w:t xml:space="preserve"> diagram</w:t>
            </w:r>
          </w:p>
        </w:tc>
        <w:tc>
          <w:tcPr>
            <w:tcW w:w="596" w:type="pct"/>
            <w:vAlign w:val="center"/>
          </w:tcPr>
          <w:p w14:paraId="564093C2" w14:textId="2A1A712B" w:rsidR="00967996" w:rsidRDefault="00967996" w:rsidP="00967996">
            <w:pPr>
              <w:jc w:val="center"/>
              <w:rPr>
                <w:sz w:val="20"/>
              </w:rPr>
            </w:pPr>
          </w:p>
        </w:tc>
      </w:tr>
      <w:tr w:rsidR="00967996" w14:paraId="7C2BD13A" w14:textId="77777777" w:rsidTr="0095010A">
        <w:trPr>
          <w:jc w:val="center"/>
        </w:trPr>
        <w:tc>
          <w:tcPr>
            <w:tcW w:w="1600" w:type="pct"/>
            <w:vAlign w:val="center"/>
          </w:tcPr>
          <w:p w14:paraId="13B0AA2E" w14:textId="38069223" w:rsidR="00967996" w:rsidRDefault="00967996" w:rsidP="00855184">
            <w:pPr>
              <w:rPr>
                <w:sz w:val="20"/>
              </w:rPr>
            </w:pPr>
            <w:r>
              <w:rPr>
                <w:sz w:val="20"/>
              </w:rPr>
              <w:t>2</w:t>
            </w:r>
          </w:p>
        </w:tc>
        <w:tc>
          <w:tcPr>
            <w:tcW w:w="2804" w:type="pct"/>
            <w:vAlign w:val="center"/>
          </w:tcPr>
          <w:p w14:paraId="7B7D6CEA" w14:textId="65D80A92" w:rsidR="00967996" w:rsidRDefault="00CB2CE1" w:rsidP="00855184">
            <w:pPr>
              <w:rPr>
                <w:sz w:val="20"/>
              </w:rPr>
            </w:pPr>
            <w:r>
              <w:rPr>
                <w:sz w:val="20"/>
              </w:rPr>
              <w:t>U</w:t>
            </w:r>
            <w:r w:rsidR="00BC3576">
              <w:rPr>
                <w:sz w:val="20"/>
              </w:rPr>
              <w:t xml:space="preserve">ML </w:t>
            </w:r>
            <w:r w:rsidR="0095010A">
              <w:rPr>
                <w:sz w:val="20"/>
              </w:rPr>
              <w:t>Class</w:t>
            </w:r>
            <w:r w:rsidR="00967996">
              <w:rPr>
                <w:sz w:val="20"/>
              </w:rPr>
              <w:t xml:space="preserve"> diagram</w:t>
            </w:r>
          </w:p>
        </w:tc>
        <w:tc>
          <w:tcPr>
            <w:tcW w:w="596" w:type="pct"/>
            <w:vAlign w:val="center"/>
          </w:tcPr>
          <w:p w14:paraId="4169353A" w14:textId="53743BE9" w:rsidR="00967996" w:rsidRDefault="00967996" w:rsidP="00967996">
            <w:pPr>
              <w:jc w:val="center"/>
              <w:rPr>
                <w:sz w:val="20"/>
              </w:rPr>
            </w:pPr>
          </w:p>
        </w:tc>
      </w:tr>
      <w:tr w:rsidR="00967996" w14:paraId="51E525AF" w14:textId="77777777" w:rsidTr="0095010A">
        <w:trPr>
          <w:jc w:val="center"/>
        </w:trPr>
        <w:tc>
          <w:tcPr>
            <w:tcW w:w="1600" w:type="pct"/>
            <w:vAlign w:val="center"/>
          </w:tcPr>
          <w:p w14:paraId="205BA033" w14:textId="5EE38B4F" w:rsidR="00967996" w:rsidRDefault="00967996" w:rsidP="00855184">
            <w:pPr>
              <w:rPr>
                <w:sz w:val="20"/>
              </w:rPr>
            </w:pPr>
            <w:r>
              <w:rPr>
                <w:sz w:val="20"/>
              </w:rPr>
              <w:t>3</w:t>
            </w:r>
          </w:p>
        </w:tc>
        <w:tc>
          <w:tcPr>
            <w:tcW w:w="2804" w:type="pct"/>
            <w:vAlign w:val="center"/>
          </w:tcPr>
          <w:p w14:paraId="761D8D81" w14:textId="5A643349" w:rsidR="00967996" w:rsidRDefault="00967996" w:rsidP="00855184">
            <w:pPr>
              <w:rPr>
                <w:sz w:val="20"/>
              </w:rPr>
            </w:pPr>
            <w:r>
              <w:rPr>
                <w:sz w:val="20"/>
              </w:rPr>
              <w:t>State diagram</w:t>
            </w:r>
          </w:p>
        </w:tc>
        <w:tc>
          <w:tcPr>
            <w:tcW w:w="596" w:type="pct"/>
            <w:vAlign w:val="center"/>
          </w:tcPr>
          <w:p w14:paraId="0340395C" w14:textId="2D2B49D0" w:rsidR="00967996" w:rsidRDefault="00967996" w:rsidP="00967996">
            <w:pPr>
              <w:jc w:val="center"/>
              <w:rPr>
                <w:sz w:val="20"/>
              </w:rPr>
            </w:pPr>
          </w:p>
        </w:tc>
      </w:tr>
      <w:tr w:rsidR="00967996" w:rsidRPr="007A3964" w14:paraId="603EE925" w14:textId="77777777" w:rsidTr="0095010A">
        <w:trPr>
          <w:jc w:val="center"/>
        </w:trPr>
        <w:tc>
          <w:tcPr>
            <w:tcW w:w="1600" w:type="pct"/>
            <w:vAlign w:val="center"/>
          </w:tcPr>
          <w:p w14:paraId="2E5C60C4" w14:textId="6972CDF5" w:rsidR="00967996" w:rsidRPr="007A3964" w:rsidRDefault="00967996" w:rsidP="00855184">
            <w:pPr>
              <w:rPr>
                <w:b/>
                <w:bCs/>
                <w:sz w:val="20"/>
              </w:rPr>
            </w:pPr>
            <w:r w:rsidRPr="007A3964">
              <w:rPr>
                <w:b/>
                <w:bCs/>
                <w:sz w:val="20"/>
              </w:rPr>
              <w:t>Scenario 4</w:t>
            </w:r>
          </w:p>
        </w:tc>
        <w:tc>
          <w:tcPr>
            <w:tcW w:w="2804" w:type="pct"/>
            <w:vAlign w:val="center"/>
          </w:tcPr>
          <w:p w14:paraId="28F90A5C" w14:textId="77777777" w:rsidR="00967996" w:rsidRPr="007A3964" w:rsidRDefault="00967996" w:rsidP="00855184">
            <w:pPr>
              <w:rPr>
                <w:b/>
                <w:bCs/>
                <w:sz w:val="20"/>
              </w:rPr>
            </w:pPr>
          </w:p>
        </w:tc>
        <w:tc>
          <w:tcPr>
            <w:tcW w:w="596" w:type="pct"/>
            <w:vAlign w:val="center"/>
          </w:tcPr>
          <w:p w14:paraId="613242F0" w14:textId="643ECD08" w:rsidR="00967996" w:rsidRPr="007A3964" w:rsidRDefault="00BC3576" w:rsidP="00967996">
            <w:pPr>
              <w:jc w:val="center"/>
              <w:rPr>
                <w:b/>
                <w:bCs/>
                <w:sz w:val="20"/>
              </w:rPr>
            </w:pPr>
            <w:r>
              <w:rPr>
                <w:b/>
                <w:bCs/>
                <w:sz w:val="20"/>
              </w:rPr>
              <w:t>40</w:t>
            </w:r>
          </w:p>
        </w:tc>
      </w:tr>
      <w:tr w:rsidR="00967996" w14:paraId="5FEF6384" w14:textId="77777777" w:rsidTr="0095010A">
        <w:trPr>
          <w:jc w:val="center"/>
        </w:trPr>
        <w:tc>
          <w:tcPr>
            <w:tcW w:w="1600" w:type="pct"/>
            <w:vAlign w:val="center"/>
          </w:tcPr>
          <w:p w14:paraId="2B2BBAC8" w14:textId="2D48ACCA" w:rsidR="00967996" w:rsidRDefault="00967996" w:rsidP="00855184">
            <w:pPr>
              <w:rPr>
                <w:sz w:val="20"/>
              </w:rPr>
            </w:pPr>
            <w:r>
              <w:rPr>
                <w:sz w:val="20"/>
              </w:rPr>
              <w:t>1</w:t>
            </w:r>
          </w:p>
        </w:tc>
        <w:tc>
          <w:tcPr>
            <w:tcW w:w="2804" w:type="pct"/>
            <w:vAlign w:val="center"/>
          </w:tcPr>
          <w:p w14:paraId="47A94A6C" w14:textId="6E50769E" w:rsidR="00967996" w:rsidRDefault="00967996" w:rsidP="00855184">
            <w:pPr>
              <w:rPr>
                <w:sz w:val="20"/>
              </w:rPr>
            </w:pPr>
            <w:r>
              <w:rPr>
                <w:sz w:val="20"/>
              </w:rPr>
              <w:t>Use case diagram</w:t>
            </w:r>
          </w:p>
        </w:tc>
        <w:tc>
          <w:tcPr>
            <w:tcW w:w="596" w:type="pct"/>
            <w:vAlign w:val="center"/>
          </w:tcPr>
          <w:p w14:paraId="370F45A4" w14:textId="70BB872D" w:rsidR="00967996" w:rsidRDefault="00967996" w:rsidP="00967996">
            <w:pPr>
              <w:jc w:val="center"/>
              <w:rPr>
                <w:sz w:val="20"/>
              </w:rPr>
            </w:pPr>
          </w:p>
        </w:tc>
      </w:tr>
      <w:tr w:rsidR="00967996" w14:paraId="5CFB8CE2" w14:textId="77777777" w:rsidTr="0095010A">
        <w:trPr>
          <w:jc w:val="center"/>
        </w:trPr>
        <w:tc>
          <w:tcPr>
            <w:tcW w:w="1600" w:type="pct"/>
            <w:vAlign w:val="center"/>
          </w:tcPr>
          <w:p w14:paraId="1B2CB48B" w14:textId="3A6E986B" w:rsidR="00967996" w:rsidRDefault="00967996" w:rsidP="000454A1">
            <w:pPr>
              <w:rPr>
                <w:sz w:val="20"/>
              </w:rPr>
            </w:pPr>
            <w:r>
              <w:rPr>
                <w:sz w:val="20"/>
              </w:rPr>
              <w:t>2</w:t>
            </w:r>
          </w:p>
        </w:tc>
        <w:tc>
          <w:tcPr>
            <w:tcW w:w="2804" w:type="pct"/>
            <w:vAlign w:val="center"/>
          </w:tcPr>
          <w:p w14:paraId="1D16FCC2" w14:textId="6B739658" w:rsidR="00967996" w:rsidRDefault="00967996" w:rsidP="000454A1">
            <w:pPr>
              <w:rPr>
                <w:sz w:val="20"/>
              </w:rPr>
            </w:pPr>
            <w:r>
              <w:rPr>
                <w:sz w:val="20"/>
              </w:rPr>
              <w:t>Class diagram</w:t>
            </w:r>
          </w:p>
        </w:tc>
        <w:tc>
          <w:tcPr>
            <w:tcW w:w="596" w:type="pct"/>
            <w:vAlign w:val="center"/>
          </w:tcPr>
          <w:p w14:paraId="026E4FE4" w14:textId="653DC8A6" w:rsidR="00967996" w:rsidRDefault="00967996" w:rsidP="00967996">
            <w:pPr>
              <w:jc w:val="center"/>
              <w:rPr>
                <w:sz w:val="20"/>
              </w:rPr>
            </w:pPr>
          </w:p>
        </w:tc>
      </w:tr>
      <w:tr w:rsidR="00967996" w14:paraId="14B49444" w14:textId="77777777" w:rsidTr="0095010A">
        <w:trPr>
          <w:jc w:val="center"/>
        </w:trPr>
        <w:tc>
          <w:tcPr>
            <w:tcW w:w="1600" w:type="pct"/>
            <w:vAlign w:val="center"/>
          </w:tcPr>
          <w:p w14:paraId="4A38D71B" w14:textId="2AD2A5BA" w:rsidR="00967996" w:rsidRDefault="00967996" w:rsidP="000454A1">
            <w:pPr>
              <w:rPr>
                <w:sz w:val="20"/>
              </w:rPr>
            </w:pPr>
            <w:r>
              <w:rPr>
                <w:sz w:val="20"/>
              </w:rPr>
              <w:t>3</w:t>
            </w:r>
          </w:p>
        </w:tc>
        <w:tc>
          <w:tcPr>
            <w:tcW w:w="2804" w:type="pct"/>
            <w:vAlign w:val="center"/>
          </w:tcPr>
          <w:p w14:paraId="01A0FE67" w14:textId="3FA236D8" w:rsidR="00967996" w:rsidRDefault="00967996" w:rsidP="000454A1">
            <w:pPr>
              <w:rPr>
                <w:sz w:val="20"/>
              </w:rPr>
            </w:pPr>
            <w:r>
              <w:rPr>
                <w:sz w:val="20"/>
              </w:rPr>
              <w:t>Activity diagram</w:t>
            </w:r>
          </w:p>
        </w:tc>
        <w:tc>
          <w:tcPr>
            <w:tcW w:w="596" w:type="pct"/>
            <w:vAlign w:val="center"/>
          </w:tcPr>
          <w:p w14:paraId="4852347E" w14:textId="0E477986" w:rsidR="00967996" w:rsidRDefault="00967996" w:rsidP="00967996">
            <w:pPr>
              <w:jc w:val="center"/>
              <w:rPr>
                <w:sz w:val="20"/>
              </w:rPr>
            </w:pPr>
          </w:p>
        </w:tc>
      </w:tr>
      <w:tr w:rsidR="00967996" w14:paraId="5B51D741" w14:textId="77777777" w:rsidTr="0095010A">
        <w:trPr>
          <w:jc w:val="center"/>
        </w:trPr>
        <w:tc>
          <w:tcPr>
            <w:tcW w:w="1600" w:type="pct"/>
            <w:vAlign w:val="center"/>
          </w:tcPr>
          <w:p w14:paraId="1F25181F" w14:textId="3DEC455C" w:rsidR="00967996" w:rsidRDefault="00967996" w:rsidP="000454A1">
            <w:pPr>
              <w:rPr>
                <w:sz w:val="20"/>
              </w:rPr>
            </w:pPr>
            <w:r>
              <w:rPr>
                <w:sz w:val="20"/>
              </w:rPr>
              <w:t>4</w:t>
            </w:r>
          </w:p>
        </w:tc>
        <w:tc>
          <w:tcPr>
            <w:tcW w:w="2804" w:type="pct"/>
            <w:vAlign w:val="center"/>
          </w:tcPr>
          <w:p w14:paraId="6D1B2E55" w14:textId="17C6AA46" w:rsidR="00967996" w:rsidRDefault="00967996" w:rsidP="000454A1">
            <w:pPr>
              <w:rPr>
                <w:sz w:val="20"/>
              </w:rPr>
            </w:pPr>
            <w:r>
              <w:rPr>
                <w:sz w:val="20"/>
              </w:rPr>
              <w:t>State diagram</w:t>
            </w:r>
          </w:p>
        </w:tc>
        <w:tc>
          <w:tcPr>
            <w:tcW w:w="596" w:type="pct"/>
            <w:vAlign w:val="center"/>
          </w:tcPr>
          <w:p w14:paraId="50189D28" w14:textId="670DCEC3" w:rsidR="00967996" w:rsidRDefault="00967996" w:rsidP="00967996">
            <w:pPr>
              <w:jc w:val="center"/>
              <w:rPr>
                <w:sz w:val="20"/>
              </w:rPr>
            </w:pPr>
          </w:p>
        </w:tc>
      </w:tr>
      <w:tr w:rsidR="00967996" w14:paraId="49A771F5" w14:textId="77777777" w:rsidTr="0095010A">
        <w:trPr>
          <w:jc w:val="center"/>
        </w:trPr>
        <w:tc>
          <w:tcPr>
            <w:tcW w:w="1600" w:type="pct"/>
            <w:vAlign w:val="center"/>
          </w:tcPr>
          <w:p w14:paraId="048B8417" w14:textId="6D4FE3B4" w:rsidR="00967996" w:rsidRDefault="00967996" w:rsidP="000454A1">
            <w:pPr>
              <w:rPr>
                <w:sz w:val="20"/>
              </w:rPr>
            </w:pPr>
            <w:r>
              <w:rPr>
                <w:sz w:val="20"/>
              </w:rPr>
              <w:t>5</w:t>
            </w:r>
          </w:p>
        </w:tc>
        <w:tc>
          <w:tcPr>
            <w:tcW w:w="2804" w:type="pct"/>
            <w:vAlign w:val="center"/>
          </w:tcPr>
          <w:p w14:paraId="77570D04" w14:textId="68F29D7C" w:rsidR="00967996" w:rsidRDefault="00967996" w:rsidP="000454A1">
            <w:pPr>
              <w:rPr>
                <w:sz w:val="20"/>
              </w:rPr>
            </w:pPr>
            <w:r>
              <w:rPr>
                <w:sz w:val="20"/>
              </w:rPr>
              <w:t>Sequence diagram</w:t>
            </w:r>
          </w:p>
        </w:tc>
        <w:tc>
          <w:tcPr>
            <w:tcW w:w="596" w:type="pct"/>
            <w:vAlign w:val="center"/>
          </w:tcPr>
          <w:p w14:paraId="1D2C5AE3" w14:textId="17C1FAD0" w:rsidR="00967996" w:rsidRDefault="00967996" w:rsidP="00967996">
            <w:pPr>
              <w:jc w:val="center"/>
              <w:rPr>
                <w:sz w:val="20"/>
              </w:rPr>
            </w:pPr>
          </w:p>
        </w:tc>
      </w:tr>
    </w:tbl>
    <w:p w14:paraId="3884E3B2" w14:textId="142F8B9B" w:rsidR="00B103EA" w:rsidRDefault="00693250">
      <w:pPr>
        <w:pStyle w:val="Heading1"/>
      </w:pPr>
      <w:r>
        <w:rPr>
          <w:rFonts w:ascii="Times New Roman" w:eastAsia="Times New Roman" w:hAnsi="Times New Roman"/>
        </w:rPr>
        <w:t>4. Submission</w:t>
      </w:r>
    </w:p>
    <w:p w14:paraId="5D1FF8C8" w14:textId="77777777" w:rsidR="00B103EA" w:rsidRDefault="00000000">
      <w:pPr>
        <w:spacing w:after="120"/>
      </w:pPr>
      <w:r>
        <w:t>Submit one PDF report and editable diagram file(s). File name format: CSW309_Lab05_StudentNo_StudentName.</w:t>
      </w:r>
    </w:p>
    <w:p w14:paraId="2E97F7AF" w14:textId="762DB79C" w:rsidR="00B103EA" w:rsidRDefault="00693250">
      <w:pPr>
        <w:pStyle w:val="Heading1"/>
      </w:pPr>
      <w:r>
        <w:rPr>
          <w:rFonts w:ascii="Times New Roman" w:eastAsia="Times New Roman" w:hAnsi="Times New Roman"/>
        </w:rPr>
        <w:t>5. Notice for Student</w:t>
      </w:r>
    </w:p>
    <w:p w14:paraId="1705C50D" w14:textId="77777777" w:rsidR="00B103EA" w:rsidRDefault="00000000">
      <w:pPr>
        <w:pStyle w:val="ListBullet"/>
        <w:spacing w:after="60"/>
      </w:pPr>
      <w:r>
        <w:t>Do not use database table names as class names unless they are also meaningful domain concepts.</w:t>
      </w:r>
    </w:p>
    <w:p w14:paraId="53653A58" w14:textId="77777777" w:rsidR="00B103EA" w:rsidRDefault="00000000">
      <w:pPr>
        <w:pStyle w:val="ListBullet"/>
        <w:spacing w:after="60"/>
      </w:pPr>
      <w:r>
        <w:t>Do not draw an activity diagram like a DFD; activity diagrams show workflow and decisions.</w:t>
      </w:r>
    </w:p>
    <w:p w14:paraId="6D7C2BC4" w14:textId="77777777" w:rsidR="00B103EA" w:rsidRDefault="00000000">
      <w:pPr>
        <w:pStyle w:val="ListBullet"/>
        <w:spacing w:after="60"/>
      </w:pPr>
      <w:r>
        <w:t>Sequence diagram messages should correspond to operations or responsibilities in the class diagram.</w:t>
      </w:r>
    </w:p>
    <w:sectPr w:rsidR="00B103E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84290E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3A01A6"/>
    <w:multiLevelType w:val="hybridMultilevel"/>
    <w:tmpl w:val="C65E9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385697"/>
    <w:multiLevelType w:val="hybridMultilevel"/>
    <w:tmpl w:val="38C41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991FAA"/>
    <w:multiLevelType w:val="hybridMultilevel"/>
    <w:tmpl w:val="D47E7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026520"/>
    <w:multiLevelType w:val="hybridMultilevel"/>
    <w:tmpl w:val="97AAF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49042C"/>
    <w:multiLevelType w:val="hybridMultilevel"/>
    <w:tmpl w:val="692299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93E5BC2"/>
    <w:multiLevelType w:val="hybridMultilevel"/>
    <w:tmpl w:val="D64233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46228A2"/>
    <w:multiLevelType w:val="hybridMultilevel"/>
    <w:tmpl w:val="2D7C6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183707">
    <w:abstractNumId w:val="8"/>
  </w:num>
  <w:num w:numId="2" w16cid:durableId="88813988">
    <w:abstractNumId w:val="6"/>
  </w:num>
  <w:num w:numId="3" w16cid:durableId="2049602305">
    <w:abstractNumId w:val="5"/>
  </w:num>
  <w:num w:numId="4" w16cid:durableId="1962689279">
    <w:abstractNumId w:val="4"/>
  </w:num>
  <w:num w:numId="5" w16cid:durableId="99573770">
    <w:abstractNumId w:val="7"/>
  </w:num>
  <w:num w:numId="6" w16cid:durableId="214703000">
    <w:abstractNumId w:val="3"/>
  </w:num>
  <w:num w:numId="7" w16cid:durableId="2045324681">
    <w:abstractNumId w:val="2"/>
  </w:num>
  <w:num w:numId="8" w16cid:durableId="55055069">
    <w:abstractNumId w:val="1"/>
  </w:num>
  <w:num w:numId="9" w16cid:durableId="319504683">
    <w:abstractNumId w:val="0"/>
  </w:num>
  <w:num w:numId="10" w16cid:durableId="1651210733">
    <w:abstractNumId w:val="14"/>
  </w:num>
  <w:num w:numId="11" w16cid:durableId="1624463554">
    <w:abstractNumId w:val="13"/>
  </w:num>
  <w:num w:numId="12" w16cid:durableId="319232109">
    <w:abstractNumId w:val="12"/>
  </w:num>
  <w:num w:numId="13" w16cid:durableId="2127505363">
    <w:abstractNumId w:val="9"/>
  </w:num>
  <w:num w:numId="14" w16cid:durableId="665208904">
    <w:abstractNumId w:val="10"/>
  </w:num>
  <w:num w:numId="15" w16cid:durableId="1703285553">
    <w:abstractNumId w:val="15"/>
  </w:num>
  <w:num w:numId="16" w16cid:durableId="1382903626">
    <w:abstractNumId w:val="11"/>
  </w:num>
  <w:num w:numId="17" w16cid:durableId="9156310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D3D"/>
    <w:rsid w:val="00034616"/>
    <w:rsid w:val="000454A1"/>
    <w:rsid w:val="00052EC5"/>
    <w:rsid w:val="0006063C"/>
    <w:rsid w:val="0008250F"/>
    <w:rsid w:val="000C4B7A"/>
    <w:rsid w:val="0015074B"/>
    <w:rsid w:val="00183073"/>
    <w:rsid w:val="001C1413"/>
    <w:rsid w:val="0029639D"/>
    <w:rsid w:val="002E1D54"/>
    <w:rsid w:val="00326F90"/>
    <w:rsid w:val="005304EC"/>
    <w:rsid w:val="00551B52"/>
    <w:rsid w:val="00620285"/>
    <w:rsid w:val="00620E05"/>
    <w:rsid w:val="00693250"/>
    <w:rsid w:val="00752177"/>
    <w:rsid w:val="007A3964"/>
    <w:rsid w:val="0085024D"/>
    <w:rsid w:val="00855184"/>
    <w:rsid w:val="008A7210"/>
    <w:rsid w:val="008B7E2D"/>
    <w:rsid w:val="008F0A95"/>
    <w:rsid w:val="0091126E"/>
    <w:rsid w:val="00914E2A"/>
    <w:rsid w:val="00942FDA"/>
    <w:rsid w:val="0095010A"/>
    <w:rsid w:val="00967996"/>
    <w:rsid w:val="00A15B5B"/>
    <w:rsid w:val="00AA06C3"/>
    <w:rsid w:val="00AA1D8D"/>
    <w:rsid w:val="00AC792E"/>
    <w:rsid w:val="00AD07B1"/>
    <w:rsid w:val="00B103EA"/>
    <w:rsid w:val="00B47730"/>
    <w:rsid w:val="00BC3576"/>
    <w:rsid w:val="00BD250E"/>
    <w:rsid w:val="00BE56AE"/>
    <w:rsid w:val="00C12A77"/>
    <w:rsid w:val="00C20818"/>
    <w:rsid w:val="00C976F1"/>
    <w:rsid w:val="00CB0664"/>
    <w:rsid w:val="00CB2CE1"/>
    <w:rsid w:val="00CC5475"/>
    <w:rsid w:val="00D25A82"/>
    <w:rsid w:val="00E53D0A"/>
    <w:rsid w:val="00EA179F"/>
    <w:rsid w:val="00EE13DB"/>
    <w:rsid w:val="00F34246"/>
    <w:rsid w:val="00F627AC"/>
    <w:rsid w:val="00F91EC8"/>
    <w:rsid w:val="00FB18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50E755"/>
  <w14:defaultImageDpi w14:val="300"/>
  <w15:docId w15:val="{55EA32DE-2011-4D8E-BD3D-D495C226C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
    <w:name w:val="Grid Table 1 Light"/>
    <w:basedOn w:val="TableNormal"/>
    <w:uiPriority w:val="46"/>
    <w:rsid w:val="00C976F1"/>
    <w:pPr>
      <w:spacing w:after="0" w:line="240" w:lineRule="auto"/>
    </w:pPr>
    <w:rPr>
      <w:rFonts w:eastAsiaTheme="minorHAnsi"/>
      <w:kern w:val="2"/>
      <w:sz w:val="24"/>
      <w:szCs w:val="24"/>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12</Pages>
  <Words>1147</Words>
  <Characters>6543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Đức Tùng Vũ</cp:lastModifiedBy>
  <cp:revision>5</cp:revision>
  <dcterms:created xsi:type="dcterms:W3CDTF">2013-12-23T23:15:00Z</dcterms:created>
  <dcterms:modified xsi:type="dcterms:W3CDTF">2026-08-03T09:52:00Z</dcterms:modified>
  <cp:category/>
</cp:coreProperties>
</file>