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8F32" w14:textId="05DB3515" w:rsidR="00C108C7" w:rsidRPr="00BB6367" w:rsidRDefault="00BB6367" w:rsidP="00BB6367">
      <w:pPr>
        <w:spacing w:before="240" w:after="240"/>
        <w:jc w:val="center"/>
        <w:rPr>
          <w:sz w:val="28"/>
          <w:szCs w:val="28"/>
        </w:rPr>
      </w:pPr>
      <w:r w:rsidRPr="00BB6367">
        <w:rPr>
          <w:b/>
          <w:bCs/>
          <w:noProof/>
          <w:sz w:val="28"/>
          <w:szCs w:val="28"/>
        </w:rPr>
        <w:drawing>
          <wp:anchor distT="0" distB="0" distL="114300" distR="114300" simplePos="0" relativeHeight="251658240" behindDoc="0" locked="0" layoutInCell="1" allowOverlap="1" wp14:anchorId="77578869" wp14:editId="6FE00F1B">
            <wp:simplePos x="0" y="0"/>
            <wp:positionH relativeFrom="margin">
              <wp:align>center</wp:align>
            </wp:positionH>
            <wp:positionV relativeFrom="paragraph">
              <wp:posOffset>546031</wp:posOffset>
            </wp:positionV>
            <wp:extent cx="4011295" cy="2250440"/>
            <wp:effectExtent l="0" t="0" r="8255"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4011295" cy="2250440"/>
                    </a:xfrm>
                    <a:prstGeom prst="rect">
                      <a:avLst/>
                    </a:prstGeom>
                    <a:ln/>
                  </pic:spPr>
                </pic:pic>
              </a:graphicData>
            </a:graphic>
          </wp:anchor>
        </w:drawing>
      </w:r>
      <w:r w:rsidR="00000000" w:rsidRPr="00BB6367">
        <w:rPr>
          <w:b/>
          <w:bCs/>
          <w:sz w:val="28"/>
          <w:szCs w:val="28"/>
        </w:rPr>
        <w:t>The Product Vision for Smart</w:t>
      </w:r>
      <w:r>
        <w:rPr>
          <w:b/>
          <w:bCs/>
          <w:sz w:val="28"/>
          <w:szCs w:val="28"/>
          <w:lang w:val="vi-VN"/>
        </w:rPr>
        <w:t xml:space="preserve"> </w:t>
      </w:r>
      <w:r w:rsidR="00000000" w:rsidRPr="00BB6367">
        <w:rPr>
          <w:b/>
          <w:bCs/>
          <w:sz w:val="28"/>
          <w:szCs w:val="28"/>
        </w:rPr>
        <w:t>Route  Vietnam</w:t>
      </w:r>
    </w:p>
    <w:p w14:paraId="7338464D" w14:textId="77777777" w:rsidR="00BB6367" w:rsidRDefault="00BB6367" w:rsidP="00BB6367">
      <w:pPr>
        <w:spacing w:before="240" w:after="240"/>
        <w:rPr>
          <w:i/>
          <w:iCs/>
          <w:sz w:val="18"/>
          <w:szCs w:val="18"/>
        </w:rPr>
      </w:pPr>
      <w:r>
        <w:t xml:space="preserve"> </w:t>
      </w:r>
      <w:r>
        <w:tab/>
      </w:r>
      <w:r>
        <w:tab/>
      </w:r>
      <w:r>
        <w:rPr>
          <w:i/>
          <w:iCs/>
          <w:sz w:val="18"/>
          <w:szCs w:val="18"/>
        </w:rPr>
        <w:t>Ảnh 1 (nguồn https://www.visual-paradigm.com/scrum/how-to-write-scrum-product-vision/)</w:t>
      </w:r>
    </w:p>
    <w:p w14:paraId="0EBC42D7" w14:textId="554BE118" w:rsidR="00C108C7" w:rsidRPr="00BB6367" w:rsidRDefault="00000000">
      <w:pPr>
        <w:spacing w:before="240" w:after="240"/>
      </w:pPr>
      <w:r w:rsidRPr="00BB6367">
        <w:rPr>
          <w:color w:val="EE0000"/>
          <w:lang w:val="vi-VN"/>
        </w:rPr>
        <w:t>-</w:t>
      </w:r>
      <w:r w:rsidRPr="00BB6367">
        <w:rPr>
          <w:b/>
          <w:bCs/>
          <w:i/>
          <w:iCs/>
          <w:color w:val="EE0000"/>
          <w:lang w:val="vi-VN"/>
        </w:rPr>
        <w:t>Đối với người tham gia giao thông và khách du lịch tại Việt Nam</w:t>
      </w:r>
      <w:r w:rsidRPr="00BB6367">
        <w:rPr>
          <w:color w:val="EE0000"/>
          <w:lang w:val="vi-VN"/>
        </w:rPr>
        <w:t xml:space="preserve"> (</w:t>
      </w:r>
      <w:r w:rsidRPr="00BB6367">
        <w:rPr>
          <w:b/>
          <w:bCs/>
          <w:color w:val="EE0000"/>
          <w:lang w:val="vi-VN"/>
        </w:rPr>
        <w:t>who</w:t>
      </w:r>
      <w:r w:rsidRPr="00BB6367">
        <w:rPr>
          <w:color w:val="EE0000"/>
          <w:lang w:val="vi-VN"/>
        </w:rPr>
        <w:t xml:space="preserve">) </w:t>
      </w:r>
      <w:r w:rsidRPr="00BB6367">
        <w:rPr>
          <w:lang w:val="vi-VN"/>
        </w:rPr>
        <w:t xml:space="preserve">người thường xuyên đối mặt với sự thay đổi bất thường </w:t>
      </w:r>
      <w:r w:rsidRPr="00BB6367">
        <w:rPr>
          <w:i/>
          <w:iCs/>
          <w:lang w:val="vi-VN"/>
        </w:rPr>
        <w:t>của</w:t>
      </w:r>
      <w:r w:rsidRPr="00BB6367">
        <w:rPr>
          <w:i/>
          <w:iCs/>
          <w:color w:val="FFFF00"/>
          <w:lang w:val="vi-VN"/>
        </w:rPr>
        <w:t xml:space="preserve"> </w:t>
      </w:r>
      <w:r w:rsidRPr="00BB6367">
        <w:rPr>
          <w:i/>
          <w:iCs/>
          <w:color w:val="E97132"/>
          <w:lang w:val="vi-VN"/>
        </w:rPr>
        <w:t>thời tiết gây ảnh hưởng đến an toàn và lộ trình di chuyển (</w:t>
      </w:r>
      <w:r w:rsidRPr="00BB6367">
        <w:rPr>
          <w:b/>
          <w:bCs/>
          <w:i/>
          <w:iCs/>
          <w:color w:val="E97132"/>
          <w:lang w:val="vi-VN"/>
        </w:rPr>
        <w:t>why</w:t>
      </w:r>
      <w:r w:rsidRPr="00BB6367">
        <w:rPr>
          <w:i/>
          <w:iCs/>
          <w:color w:val="E97132"/>
          <w:lang w:val="vi-VN"/>
        </w:rPr>
        <w:t>),</w:t>
      </w:r>
      <w:r w:rsidRPr="00BB6367">
        <w:rPr>
          <w:lang w:val="vi-VN"/>
        </w:rPr>
        <w:t xml:space="preserve"> sản phẩm SmartRoute Vietnam là một ứng dụng dẫn đường thông minh tích hợp dữ liệu thời tiết thời gian thực giúp tối ưu hóa hành trình không chỉ dựa trên khoảng cách mà còn dựa trên điều kiện môi trường an toàn và phù hợp nhất. </w:t>
      </w:r>
      <w:r w:rsidRPr="00BB6367">
        <w:t>Khác với Google Maps hay các ứng dụng chỉ tập trung vào mật độ giao thông, sản phẩm của chúng tôi cung cấp khả năng phân tích thời tiết dọc theo tuyến đường, cho phép người dùng "nhìn thấy" trước điều kiện thời tiết tại điểm đến theo khung giờ dự kiến, điều đó có nghĩa người dùng có thể chủ động nhận biết những trở ngại cho chuyến đi của mình để có thể điều chỉnh kịp thời.(</w:t>
      </w:r>
      <w:r w:rsidRPr="00BB6367">
        <w:rPr>
          <w:b/>
          <w:bCs/>
        </w:rPr>
        <w:t>what</w:t>
      </w:r>
      <w:r w:rsidRPr="00BB6367">
        <w:t>)</w:t>
      </w:r>
    </w:p>
    <w:p w14:paraId="7E5437E0" w14:textId="7FF08561" w:rsidR="00BB6367" w:rsidRPr="00BB6367" w:rsidRDefault="00000000" w:rsidP="00BB6367">
      <w:pPr>
        <w:spacing w:before="240" w:after="240"/>
        <w:rPr>
          <w:lang w:val="vi-VN"/>
        </w:rPr>
      </w:pPr>
      <w:r>
        <w:t>The summary table discrimination:</w:t>
      </w:r>
    </w:p>
    <w:tbl>
      <w:tblPr>
        <w:tblStyle w:val="a"/>
        <w:tblpPr w:leftFromText="180" w:rightFromText="180" w:vertAnchor="text" w:horzAnchor="margin" w:tblpY="443"/>
        <w:tblW w:w="93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7"/>
        <w:gridCol w:w="7647"/>
      </w:tblGrid>
      <w:tr w:rsidR="00BB6367" w14:paraId="23FC9705" w14:textId="77777777" w:rsidTr="00BB6367">
        <w:trPr>
          <w:trHeight w:val="341"/>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ED9893" w14:textId="77777777" w:rsidR="00BB6367" w:rsidRDefault="00BB6367" w:rsidP="00BB6367">
            <w:pPr>
              <w:spacing w:before="240"/>
            </w:pPr>
            <w:r>
              <w:t>For</w:t>
            </w:r>
          </w:p>
        </w:tc>
        <w:tc>
          <w:tcPr>
            <w:tcW w:w="76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033B08" w14:textId="4B5C5E24" w:rsidR="00BB6367" w:rsidRDefault="00BB6367" w:rsidP="00BB6367">
            <w:pPr>
              <w:spacing w:before="240"/>
            </w:pPr>
            <w:r>
              <w:t>Người tham gia giao thông và khách du lịch tại Việt Nam</w:t>
            </w:r>
          </w:p>
        </w:tc>
      </w:tr>
      <w:tr w:rsidR="00BB6367" w14:paraId="5BFE5207" w14:textId="77777777" w:rsidTr="00BB6367">
        <w:trPr>
          <w:trHeight w:val="341"/>
        </w:trPr>
        <w:tc>
          <w:tcPr>
            <w:tcW w:w="16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3A710F" w14:textId="77777777" w:rsidR="00BB6367" w:rsidRDefault="00BB6367" w:rsidP="00BB6367">
            <w:pPr>
              <w:spacing w:before="240"/>
            </w:pPr>
            <w:r>
              <w:t>Who</w:t>
            </w:r>
          </w:p>
        </w:tc>
        <w:tc>
          <w:tcPr>
            <w:tcW w:w="7647" w:type="dxa"/>
            <w:tcBorders>
              <w:top w:val="nil"/>
              <w:left w:val="nil"/>
              <w:bottom w:val="single" w:sz="6" w:space="0" w:color="000000"/>
              <w:right w:val="single" w:sz="6" w:space="0" w:color="000000"/>
            </w:tcBorders>
            <w:tcMar>
              <w:top w:w="0" w:type="dxa"/>
              <w:left w:w="100" w:type="dxa"/>
              <w:bottom w:w="0" w:type="dxa"/>
              <w:right w:w="100" w:type="dxa"/>
            </w:tcMar>
          </w:tcPr>
          <w:p w14:paraId="591028E9" w14:textId="6975D136" w:rsidR="00BB6367" w:rsidRDefault="00BB6367" w:rsidP="00BB6367">
            <w:pPr>
              <w:spacing w:before="240"/>
            </w:pPr>
            <w:r>
              <w:t>Muốn có những trải nghiệm chuyến đi tốt nhất mà không sợ ảnh hưởng bởi thời tiết xấu.</w:t>
            </w:r>
          </w:p>
        </w:tc>
      </w:tr>
      <w:tr w:rsidR="00BB6367" w14:paraId="1C28C907" w14:textId="77777777" w:rsidTr="00BB6367">
        <w:trPr>
          <w:trHeight w:val="972"/>
        </w:trPr>
        <w:tc>
          <w:tcPr>
            <w:tcW w:w="16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9DB926" w14:textId="0D421892" w:rsidR="00BB6367" w:rsidRDefault="00BB6367" w:rsidP="00BB6367">
            <w:pPr>
              <w:spacing w:before="240"/>
            </w:pPr>
            <w:r>
              <w:t>SmartRoute Vietnam</w:t>
            </w:r>
          </w:p>
        </w:tc>
        <w:tc>
          <w:tcPr>
            <w:tcW w:w="7647" w:type="dxa"/>
            <w:tcBorders>
              <w:top w:val="nil"/>
              <w:left w:val="nil"/>
              <w:bottom w:val="single" w:sz="6" w:space="0" w:color="000000"/>
              <w:right w:val="single" w:sz="6" w:space="0" w:color="000000"/>
            </w:tcBorders>
            <w:tcMar>
              <w:top w:w="0" w:type="dxa"/>
              <w:left w:w="100" w:type="dxa"/>
              <w:bottom w:w="0" w:type="dxa"/>
              <w:right w:w="100" w:type="dxa"/>
            </w:tcMar>
          </w:tcPr>
          <w:p w14:paraId="2BD4C225" w14:textId="77777777" w:rsidR="00BB6367" w:rsidRDefault="00BB6367" w:rsidP="00BB6367">
            <w:pPr>
              <w:spacing w:before="240"/>
            </w:pPr>
            <w:r>
              <w:t xml:space="preserve"> Không chỉ cung cấp lộ trình chính xác mà còn gợi ý thời gian xuất phát, lộ trình từ phân tích thời tiết dựa vào lộ trình từ người dùng.</w:t>
            </w:r>
          </w:p>
        </w:tc>
      </w:tr>
      <w:tr w:rsidR="00BB6367" w14:paraId="6638CBC8" w14:textId="77777777" w:rsidTr="00BB6367">
        <w:trPr>
          <w:trHeight w:val="648"/>
        </w:trPr>
        <w:tc>
          <w:tcPr>
            <w:tcW w:w="16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B4E53C" w14:textId="77777777" w:rsidR="00BB6367" w:rsidRDefault="00BB6367" w:rsidP="00BB6367">
            <w:pPr>
              <w:spacing w:before="240"/>
            </w:pPr>
            <w:r>
              <w:t>That</w:t>
            </w:r>
          </w:p>
        </w:tc>
        <w:tc>
          <w:tcPr>
            <w:tcW w:w="7647" w:type="dxa"/>
            <w:tcBorders>
              <w:top w:val="nil"/>
              <w:left w:val="nil"/>
              <w:bottom w:val="single" w:sz="6" w:space="0" w:color="000000"/>
              <w:right w:val="single" w:sz="6" w:space="0" w:color="000000"/>
            </w:tcBorders>
            <w:tcMar>
              <w:top w:w="0" w:type="dxa"/>
              <w:left w:w="100" w:type="dxa"/>
              <w:bottom w:w="0" w:type="dxa"/>
              <w:right w:w="100" w:type="dxa"/>
            </w:tcMar>
          </w:tcPr>
          <w:p w14:paraId="2DCB2AE1" w14:textId="77777777" w:rsidR="00BB6367" w:rsidRDefault="00BB6367" w:rsidP="00BB6367">
            <w:pPr>
              <w:spacing w:before="240"/>
            </w:pPr>
            <w:r>
              <w:t>Người dùng có thể tránh những ảnh hưởng bất thường của thời tiết và khí hậu tại Việt Nam.</w:t>
            </w:r>
          </w:p>
        </w:tc>
      </w:tr>
      <w:tr w:rsidR="00BB6367" w14:paraId="36906867" w14:textId="77777777" w:rsidTr="00BB6367">
        <w:trPr>
          <w:trHeight w:val="341"/>
        </w:trPr>
        <w:tc>
          <w:tcPr>
            <w:tcW w:w="16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EEB3E4" w14:textId="77777777" w:rsidR="00BB6367" w:rsidRDefault="00BB6367" w:rsidP="00BB6367">
            <w:pPr>
              <w:spacing w:before="240"/>
            </w:pPr>
            <w:r>
              <w:t>Unlike</w:t>
            </w:r>
          </w:p>
        </w:tc>
        <w:tc>
          <w:tcPr>
            <w:tcW w:w="7647" w:type="dxa"/>
            <w:tcBorders>
              <w:top w:val="nil"/>
              <w:left w:val="nil"/>
              <w:bottom w:val="single" w:sz="6" w:space="0" w:color="000000"/>
              <w:right w:val="single" w:sz="6" w:space="0" w:color="000000"/>
            </w:tcBorders>
            <w:tcMar>
              <w:top w:w="0" w:type="dxa"/>
              <w:left w:w="100" w:type="dxa"/>
              <w:bottom w:w="0" w:type="dxa"/>
              <w:right w:w="100" w:type="dxa"/>
            </w:tcMar>
          </w:tcPr>
          <w:p w14:paraId="7F77EB72" w14:textId="26D82499" w:rsidR="00BB6367" w:rsidRDefault="00BB6367" w:rsidP="00BB6367">
            <w:pPr>
              <w:spacing w:before="240"/>
            </w:pPr>
            <w:r>
              <w:t>GG Map (chỉ có một Map đơn thuần thể hiện đường đi, đích đến,...).</w:t>
            </w:r>
          </w:p>
        </w:tc>
      </w:tr>
      <w:tr w:rsidR="00BB6367" w14:paraId="2EBDE1A3" w14:textId="77777777" w:rsidTr="00BB6367">
        <w:trPr>
          <w:trHeight w:val="648"/>
        </w:trPr>
        <w:tc>
          <w:tcPr>
            <w:tcW w:w="16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021826" w14:textId="77777777" w:rsidR="00BB6367" w:rsidRDefault="00BB6367" w:rsidP="00BB6367">
            <w:pPr>
              <w:spacing w:before="240"/>
            </w:pPr>
            <w:r>
              <w:t>Our product</w:t>
            </w:r>
          </w:p>
        </w:tc>
        <w:tc>
          <w:tcPr>
            <w:tcW w:w="7647" w:type="dxa"/>
            <w:tcBorders>
              <w:top w:val="nil"/>
              <w:left w:val="nil"/>
              <w:bottom w:val="single" w:sz="6" w:space="0" w:color="000000"/>
              <w:right w:val="single" w:sz="6" w:space="0" w:color="000000"/>
            </w:tcBorders>
            <w:tcMar>
              <w:top w:w="0" w:type="dxa"/>
              <w:left w:w="100" w:type="dxa"/>
              <w:bottom w:w="0" w:type="dxa"/>
              <w:right w:w="100" w:type="dxa"/>
            </w:tcMar>
          </w:tcPr>
          <w:p w14:paraId="346556C0" w14:textId="19D2C83D" w:rsidR="00BB6367" w:rsidRDefault="00BB6367" w:rsidP="00BB6367">
            <w:pPr>
              <w:spacing w:before="240"/>
            </w:pPr>
            <w:r>
              <w:t>Tích hợp dự đoán thời tiết, tính toán thời gian chính xác, gợi ý những timeline phù hợp kết hợp với dữ liệu thực tế, có công cụ AI hỗ trợ lập kế hoạch.</w:t>
            </w:r>
          </w:p>
        </w:tc>
      </w:tr>
    </w:tbl>
    <w:p w14:paraId="066E05B7" w14:textId="0FAA2F53" w:rsidR="00C108C7" w:rsidRPr="00BB6367" w:rsidRDefault="00C108C7" w:rsidP="00BB6367">
      <w:pPr>
        <w:rPr>
          <w:lang w:val="vi-VN"/>
        </w:rPr>
      </w:pPr>
    </w:p>
    <w:sectPr w:rsidR="00C108C7" w:rsidRPr="00BB6367">
      <w:pgSz w:w="11909" w:h="16834"/>
      <w:pgMar w:top="1440" w:right="1440" w:bottom="1440" w:left="1440" w:header="56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065D" w14:textId="77777777" w:rsidR="00A043E3" w:rsidRDefault="00A043E3">
      <w:pPr>
        <w:spacing w:line="240" w:lineRule="auto"/>
      </w:pPr>
      <w:r>
        <w:separator/>
      </w:r>
    </w:p>
  </w:endnote>
  <w:endnote w:type="continuationSeparator" w:id="0">
    <w:p w14:paraId="1F56BFE4" w14:textId="77777777" w:rsidR="00A043E3" w:rsidRDefault="00A043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57F45909-1F26-4327-ACCB-5C1AABCAEF24}"/>
  </w:font>
  <w:font w:name="Cambria">
    <w:panose1 w:val="02040503050406030204"/>
    <w:charset w:val="A3"/>
    <w:family w:val="roman"/>
    <w:pitch w:val="variable"/>
    <w:sig w:usb0="E00006FF" w:usb1="420024FF" w:usb2="02000000" w:usb3="00000000" w:csb0="0000019F" w:csb1="00000000"/>
    <w:embedRegular r:id="rId2" w:fontKey="{34FA6B07-706E-4D3E-8133-865D01E203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E305" w14:textId="77777777" w:rsidR="00A043E3" w:rsidRDefault="00A043E3">
      <w:pPr>
        <w:spacing w:line="240" w:lineRule="auto"/>
      </w:pPr>
      <w:r>
        <w:separator/>
      </w:r>
    </w:p>
  </w:footnote>
  <w:footnote w:type="continuationSeparator" w:id="0">
    <w:p w14:paraId="1EA7259D" w14:textId="77777777" w:rsidR="00A043E3" w:rsidRDefault="00A043E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8C7"/>
    <w:rsid w:val="003452CA"/>
    <w:rsid w:val="00A043E3"/>
    <w:rsid w:val="00BB6367"/>
    <w:rsid w:val="00C10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1B95"/>
  <w15:docId w15:val="{52780A9F-8BE6-41DC-96F6-9E1A85D7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B6367"/>
    <w:pPr>
      <w:tabs>
        <w:tab w:val="center" w:pos="4680"/>
        <w:tab w:val="right" w:pos="9360"/>
      </w:tabs>
      <w:spacing w:line="240" w:lineRule="auto"/>
    </w:pPr>
  </w:style>
  <w:style w:type="character" w:customStyle="1" w:styleId="HeaderChar">
    <w:name w:val="Header Char"/>
    <w:basedOn w:val="DefaultParagraphFont"/>
    <w:link w:val="Header"/>
    <w:uiPriority w:val="99"/>
    <w:rsid w:val="00BB6367"/>
  </w:style>
  <w:style w:type="paragraph" w:styleId="Footer">
    <w:name w:val="footer"/>
    <w:basedOn w:val="Normal"/>
    <w:link w:val="FooterChar"/>
    <w:uiPriority w:val="99"/>
    <w:unhideWhenUsed/>
    <w:rsid w:val="00BB6367"/>
    <w:pPr>
      <w:tabs>
        <w:tab w:val="center" w:pos="4680"/>
        <w:tab w:val="right" w:pos="9360"/>
      </w:tabs>
      <w:spacing w:line="240" w:lineRule="auto"/>
    </w:pPr>
  </w:style>
  <w:style w:type="character" w:customStyle="1" w:styleId="FooterChar">
    <w:name w:val="Footer Char"/>
    <w:basedOn w:val="DefaultParagraphFont"/>
    <w:link w:val="Footer"/>
    <w:uiPriority w:val="99"/>
    <w:rsid w:val="00BB6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8EED3-2B05-4FE2-B4F4-E7258E66E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11A4 Tùng Vũ Đức</cp:lastModifiedBy>
  <cp:revision>2</cp:revision>
  <dcterms:created xsi:type="dcterms:W3CDTF">2026-04-17T05:50:00Z</dcterms:created>
  <dcterms:modified xsi:type="dcterms:W3CDTF">2026-04-17T05:58:00Z</dcterms:modified>
</cp:coreProperties>
</file>