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DB42" w14:textId="3A346C82" w:rsidR="00025D17" w:rsidRPr="00923AA4" w:rsidRDefault="00025D17" w:rsidP="00025D17">
      <w:pPr>
        <w:pStyle w:val="Heading1"/>
        <w:jc w:val="center"/>
        <w:rPr>
          <w:rFonts w:ascii="Times New Roman" w:hAnsi="Times New Roman" w:cs="Times New Roman"/>
          <w:color w:val="auto"/>
          <w:sz w:val="52"/>
          <w:szCs w:val="52"/>
          <w:lang w:val="vi-VN"/>
        </w:rPr>
      </w:pPr>
      <w:r w:rsidRPr="00923AA4">
        <w:rPr>
          <w:rFonts w:ascii="Times New Roman" w:hAnsi="Times New Roman" w:cs="Times New Roman"/>
          <w:color w:val="auto"/>
          <w:sz w:val="52"/>
          <w:szCs w:val="52"/>
          <w:lang w:val="vi-VN"/>
        </w:rPr>
        <w:t>Requirement</w:t>
      </w:r>
    </w:p>
    <w:p w14:paraId="4F10ED86" w14:textId="77777777" w:rsidR="00352A2A" w:rsidRPr="00352A2A" w:rsidRDefault="00352A2A">
      <w:pPr>
        <w:pStyle w:val="Heading1"/>
        <w:rPr>
          <w:rFonts w:ascii="Times New Roman" w:hAnsi="Times New Roman" w:cs="Times New Roman"/>
          <w:b w:val="0"/>
          <w:bCs w:val="0"/>
          <w:color w:val="auto"/>
          <w:sz w:val="28"/>
          <w:szCs w:val="28"/>
          <w:lang w:val="vi-VN"/>
        </w:rPr>
      </w:pPr>
    </w:p>
    <w:p w14:paraId="09F4B49A" w14:textId="5558E9DF" w:rsidR="000B616F" w:rsidRPr="00352A2A" w:rsidRDefault="00000000">
      <w:pPr>
        <w:pStyle w:val="Heading1"/>
        <w:rPr>
          <w:rFonts w:ascii="Times New Roman" w:hAnsi="Times New Roman" w:cs="Times New Roman"/>
          <w:b w:val="0"/>
          <w:bCs w:val="0"/>
          <w:color w:val="auto"/>
          <w:sz w:val="32"/>
          <w:szCs w:val="32"/>
        </w:rPr>
      </w:pPr>
      <w:r w:rsidRPr="00352A2A">
        <w:rPr>
          <w:rFonts w:ascii="Times New Roman" w:hAnsi="Times New Roman" w:cs="Times New Roman"/>
          <w:b w:val="0"/>
          <w:bCs w:val="0"/>
          <w:color w:val="auto"/>
          <w:sz w:val="32"/>
          <w:szCs w:val="32"/>
        </w:rPr>
        <w:t>1. Bối cảnh dự án</w:t>
      </w:r>
    </w:p>
    <w:p w14:paraId="0A97D7D6" w14:textId="7CE9C554" w:rsidR="000B616F" w:rsidRPr="00352A2A" w:rsidRDefault="00AE21E2">
      <w:pPr>
        <w:pStyle w:val="Heading2"/>
        <w:rPr>
          <w:rFonts w:ascii="Times New Roman" w:hAnsi="Times New Roman" w:cs="Times New Roman"/>
          <w:b w:val="0"/>
          <w:bCs w:val="0"/>
          <w:color w:val="auto"/>
        </w:rPr>
      </w:pPr>
      <w:r w:rsidRPr="00352A2A">
        <w:rPr>
          <w:rFonts w:ascii="Times New Roman" w:hAnsi="Times New Roman" w:cs="Times New Roman"/>
          <w:b w:val="0"/>
          <w:bCs w:val="0"/>
          <w:color w:val="auto"/>
          <w:lang w:val="vi-VN"/>
        </w:rPr>
        <w:t>-</w:t>
      </w:r>
      <w:r w:rsidR="003341B7" w:rsidRPr="00352A2A">
        <w:rPr>
          <w:rFonts w:ascii="Times New Roman" w:hAnsi="Times New Roman" w:cs="Times New Roman"/>
          <w:b w:val="0"/>
          <w:bCs w:val="0"/>
          <w:color w:val="auto"/>
          <w:lang w:val="vi-VN"/>
        </w:rPr>
        <w:t xml:space="preserve"> </w:t>
      </w:r>
      <w:r w:rsidR="00000000" w:rsidRPr="00352A2A">
        <w:rPr>
          <w:rFonts w:ascii="Times New Roman" w:hAnsi="Times New Roman" w:cs="Times New Roman"/>
          <w:b w:val="0"/>
          <w:bCs w:val="0"/>
          <w:color w:val="auto"/>
        </w:rPr>
        <w:t>Tầm nhìn sản phẩm</w:t>
      </w:r>
    </w:p>
    <w:p w14:paraId="7E3FDAE5" w14:textId="77777777" w:rsidR="000B616F" w:rsidRPr="00352A2A" w:rsidRDefault="00000000" w:rsidP="00AE21E2">
      <w:pPr>
        <w:spacing w:before="60" w:after="60"/>
        <w:ind w:left="720"/>
        <w:rPr>
          <w:rFonts w:ascii="Times New Roman" w:hAnsi="Times New Roman" w:cs="Times New Roman"/>
          <w:sz w:val="28"/>
          <w:szCs w:val="28"/>
        </w:rPr>
      </w:pPr>
      <w:r w:rsidRPr="00352A2A">
        <w:rPr>
          <w:rFonts w:ascii="Times New Roman" w:hAnsi="Times New Roman" w:cs="Times New Roman"/>
          <w:sz w:val="28"/>
          <w:szCs w:val="28"/>
        </w:rPr>
        <w:t>WeatherGo giúp người đi làm, tài xế giao hàng và du khách nội địa tại Việt Nam du lịch an toàn và thông minh hơn bằng cách kết hợp dữ liệu thời tiết với định tuyến đường bộ.</w:t>
      </w:r>
    </w:p>
    <w:p w14:paraId="6AC592AE" w14:textId="7C9861B8" w:rsidR="000B616F" w:rsidRPr="00352A2A" w:rsidRDefault="00AE21E2">
      <w:pPr>
        <w:pStyle w:val="Heading2"/>
        <w:rPr>
          <w:rFonts w:ascii="Times New Roman" w:hAnsi="Times New Roman" w:cs="Times New Roman"/>
          <w:b w:val="0"/>
          <w:bCs w:val="0"/>
          <w:color w:val="auto"/>
        </w:rPr>
      </w:pPr>
      <w:r w:rsidRPr="00352A2A">
        <w:rPr>
          <w:rFonts w:ascii="Times New Roman" w:hAnsi="Times New Roman" w:cs="Times New Roman"/>
          <w:b w:val="0"/>
          <w:bCs w:val="0"/>
          <w:color w:val="auto"/>
          <w:lang w:val="vi-VN"/>
        </w:rPr>
        <w:t>-</w:t>
      </w:r>
      <w:r w:rsidR="003341B7" w:rsidRPr="00352A2A">
        <w:rPr>
          <w:rFonts w:ascii="Times New Roman" w:hAnsi="Times New Roman" w:cs="Times New Roman"/>
          <w:b w:val="0"/>
          <w:bCs w:val="0"/>
          <w:color w:val="auto"/>
          <w:lang w:val="vi-VN"/>
        </w:rPr>
        <w:t xml:space="preserve"> </w:t>
      </w:r>
      <w:r w:rsidR="00000000" w:rsidRPr="00352A2A">
        <w:rPr>
          <w:rFonts w:ascii="Times New Roman" w:hAnsi="Times New Roman" w:cs="Times New Roman"/>
          <w:b w:val="0"/>
          <w:bCs w:val="0"/>
          <w:color w:val="auto"/>
        </w:rPr>
        <w:t>Đối tượng người dùng</w:t>
      </w:r>
    </w:p>
    <w:p w14:paraId="3898FE3E" w14:textId="77777777" w:rsidR="000B616F" w:rsidRPr="00352A2A" w:rsidRDefault="00000000" w:rsidP="00AE21E2">
      <w:pPr>
        <w:pStyle w:val="ListParagraph"/>
        <w:spacing w:before="40" w:after="40"/>
        <w:ind w:left="720"/>
        <w:rPr>
          <w:rFonts w:ascii="Times New Roman" w:hAnsi="Times New Roman" w:cs="Times New Roman"/>
          <w:sz w:val="28"/>
          <w:szCs w:val="28"/>
        </w:rPr>
      </w:pPr>
      <w:r w:rsidRPr="00352A2A">
        <w:rPr>
          <w:rFonts w:ascii="Times New Roman" w:hAnsi="Times New Roman" w:cs="Times New Roman"/>
          <w:sz w:val="28"/>
          <w:szCs w:val="28"/>
        </w:rPr>
        <w:t>Persona 1 — Anna Müller (Du khách solo nước ngoài, 28 tuổi): cần lập lịch trình nhanh qua nhiều tỉnh, biết trước thời tiết dọc tuyến để tránh mưa bão hoặc nắng gắt.</w:t>
      </w:r>
    </w:p>
    <w:p w14:paraId="10C83450" w14:textId="77777777" w:rsidR="00AE21E2" w:rsidRPr="00352A2A" w:rsidRDefault="00AE21E2" w:rsidP="00AE21E2">
      <w:pPr>
        <w:pStyle w:val="ListParagraph"/>
        <w:spacing w:before="40" w:after="40"/>
        <w:ind w:left="720"/>
        <w:rPr>
          <w:rFonts w:ascii="Times New Roman" w:hAnsi="Times New Roman" w:cs="Times New Roman"/>
          <w:sz w:val="28"/>
          <w:szCs w:val="28"/>
        </w:rPr>
      </w:pPr>
    </w:p>
    <w:p w14:paraId="605E730D" w14:textId="46DC6980" w:rsidR="000B616F" w:rsidRPr="00352A2A" w:rsidRDefault="00000000" w:rsidP="00AE21E2">
      <w:pPr>
        <w:pStyle w:val="ListParagraph"/>
        <w:spacing w:before="40" w:after="40"/>
        <w:ind w:left="720"/>
        <w:rPr>
          <w:rFonts w:ascii="Times New Roman" w:hAnsi="Times New Roman" w:cs="Times New Roman"/>
          <w:sz w:val="28"/>
          <w:szCs w:val="28"/>
        </w:rPr>
      </w:pPr>
      <w:r w:rsidRPr="00352A2A">
        <w:rPr>
          <w:rFonts w:ascii="Times New Roman" w:hAnsi="Times New Roman" w:cs="Times New Roman"/>
          <w:sz w:val="28"/>
          <w:szCs w:val="28"/>
        </w:rPr>
        <w:t>Persona 2 — Trần An Kỳ (Người lập kế hoạch gia đình, 38 tuổi): ưu tiên an toàn trẻ nhỏ, cần hoàn thành lịch 5 ngày trong dưới 45 phút và chia sẻ qua Zalo.</w:t>
      </w:r>
    </w:p>
    <w:p w14:paraId="2270B475" w14:textId="77777777" w:rsidR="000B616F" w:rsidRPr="00352A2A" w:rsidRDefault="000B616F">
      <w:pPr>
        <w:spacing w:before="80" w:after="80"/>
        <w:rPr>
          <w:rFonts w:ascii="Times New Roman" w:hAnsi="Times New Roman" w:cs="Times New Roman"/>
          <w:sz w:val="28"/>
          <w:szCs w:val="28"/>
        </w:rPr>
      </w:pPr>
    </w:p>
    <w:p w14:paraId="58C7B436" w14:textId="56E7258C" w:rsidR="000B616F" w:rsidRPr="00352A2A" w:rsidRDefault="003341B7">
      <w:pPr>
        <w:pStyle w:val="Heading2"/>
        <w:rPr>
          <w:rFonts w:ascii="Times New Roman" w:hAnsi="Times New Roman" w:cs="Times New Roman"/>
          <w:b w:val="0"/>
          <w:bCs w:val="0"/>
          <w:color w:val="auto"/>
        </w:rPr>
      </w:pPr>
      <w:r w:rsidRPr="00352A2A">
        <w:rPr>
          <w:rFonts w:ascii="Times New Roman" w:hAnsi="Times New Roman" w:cs="Times New Roman"/>
          <w:b w:val="0"/>
          <w:bCs w:val="0"/>
          <w:color w:val="auto"/>
          <w:lang w:val="vi-VN"/>
        </w:rPr>
        <w:t xml:space="preserve">- </w:t>
      </w:r>
      <w:r w:rsidR="00000000" w:rsidRPr="00352A2A">
        <w:rPr>
          <w:rFonts w:ascii="Times New Roman" w:hAnsi="Times New Roman" w:cs="Times New Roman"/>
          <w:b w:val="0"/>
          <w:bCs w:val="0"/>
          <w:color w:val="auto"/>
        </w:rPr>
        <w:t>Các điểm đau chính</w:t>
      </w:r>
    </w:p>
    <w:p w14:paraId="00594EF1" w14:textId="77777777" w:rsidR="000B616F" w:rsidRPr="00352A2A" w:rsidRDefault="00000000" w:rsidP="002462D7">
      <w:pPr>
        <w:pStyle w:val="ListParagraph"/>
        <w:spacing w:before="40" w:after="40"/>
        <w:ind w:left="720"/>
        <w:rPr>
          <w:rFonts w:ascii="Times New Roman" w:hAnsi="Times New Roman" w:cs="Times New Roman"/>
          <w:sz w:val="28"/>
          <w:szCs w:val="28"/>
        </w:rPr>
      </w:pPr>
      <w:r w:rsidRPr="00352A2A">
        <w:rPr>
          <w:rFonts w:ascii="Times New Roman" w:hAnsi="Times New Roman" w:cs="Times New Roman"/>
          <w:sz w:val="28"/>
          <w:szCs w:val="28"/>
        </w:rPr>
        <w:t>Phải dùng nhiều ứng dụng riêng lẻ để lập lịch, xem thời tiết và điều hướng.</w:t>
      </w:r>
    </w:p>
    <w:p w14:paraId="67E6C9B0" w14:textId="77777777" w:rsidR="002462D7" w:rsidRPr="00352A2A" w:rsidRDefault="002462D7" w:rsidP="002462D7">
      <w:pPr>
        <w:pStyle w:val="ListParagraph"/>
        <w:spacing w:before="40" w:after="40"/>
        <w:ind w:left="720"/>
        <w:rPr>
          <w:rFonts w:ascii="Times New Roman" w:hAnsi="Times New Roman" w:cs="Times New Roman"/>
          <w:sz w:val="28"/>
          <w:szCs w:val="28"/>
          <w:lang w:val="vi-VN"/>
        </w:rPr>
      </w:pPr>
    </w:p>
    <w:p w14:paraId="7D36266C" w14:textId="3CF6ECCA" w:rsidR="000B616F" w:rsidRPr="00352A2A" w:rsidRDefault="00000000" w:rsidP="002462D7">
      <w:pPr>
        <w:pStyle w:val="ListParagraph"/>
        <w:spacing w:before="40" w:after="40"/>
        <w:ind w:left="720"/>
        <w:rPr>
          <w:rFonts w:ascii="Times New Roman" w:hAnsi="Times New Roman" w:cs="Times New Roman"/>
          <w:sz w:val="28"/>
          <w:szCs w:val="28"/>
        </w:rPr>
      </w:pPr>
      <w:r w:rsidRPr="00352A2A">
        <w:rPr>
          <w:rFonts w:ascii="Times New Roman" w:hAnsi="Times New Roman" w:cs="Times New Roman"/>
          <w:sz w:val="28"/>
          <w:szCs w:val="28"/>
        </w:rPr>
        <w:t>Ứng dụng bản đồ hiện có không tối ưu cho du lịch đường bộ tại Việt Nam.</w:t>
      </w:r>
    </w:p>
    <w:p w14:paraId="3A19F737" w14:textId="77777777" w:rsidR="002462D7" w:rsidRPr="00352A2A" w:rsidRDefault="002462D7" w:rsidP="002462D7">
      <w:pPr>
        <w:pStyle w:val="ListParagraph"/>
        <w:spacing w:before="40" w:after="40"/>
        <w:ind w:left="720"/>
        <w:rPr>
          <w:rFonts w:ascii="Times New Roman" w:hAnsi="Times New Roman" w:cs="Times New Roman"/>
          <w:sz w:val="28"/>
          <w:szCs w:val="28"/>
          <w:lang w:val="vi-VN"/>
        </w:rPr>
      </w:pPr>
    </w:p>
    <w:p w14:paraId="216D0A41" w14:textId="1BD449A5" w:rsidR="000B616F" w:rsidRPr="00352A2A" w:rsidRDefault="00000000" w:rsidP="002462D7">
      <w:pPr>
        <w:pStyle w:val="ListParagraph"/>
        <w:spacing w:before="40" w:after="40"/>
        <w:ind w:left="720"/>
        <w:rPr>
          <w:rFonts w:ascii="Times New Roman" w:hAnsi="Times New Roman" w:cs="Times New Roman"/>
          <w:sz w:val="28"/>
          <w:szCs w:val="28"/>
        </w:rPr>
      </w:pPr>
      <w:r w:rsidRPr="00352A2A">
        <w:rPr>
          <w:rFonts w:ascii="Times New Roman" w:hAnsi="Times New Roman" w:cs="Times New Roman"/>
          <w:sz w:val="28"/>
          <w:szCs w:val="28"/>
        </w:rPr>
        <w:t>Dự báo thời tiết phải xem từ nhiều nguồn, đối chiếu thủ công với lộ trình.</w:t>
      </w:r>
    </w:p>
    <w:p w14:paraId="229C5AE4" w14:textId="77777777" w:rsidR="002462D7" w:rsidRPr="00352A2A" w:rsidRDefault="002462D7" w:rsidP="002462D7">
      <w:pPr>
        <w:pStyle w:val="ListParagraph"/>
        <w:spacing w:before="40" w:after="40"/>
        <w:ind w:left="720"/>
        <w:rPr>
          <w:rFonts w:ascii="Times New Roman" w:hAnsi="Times New Roman" w:cs="Times New Roman"/>
          <w:sz w:val="28"/>
          <w:szCs w:val="28"/>
          <w:lang w:val="vi-VN"/>
        </w:rPr>
      </w:pPr>
    </w:p>
    <w:p w14:paraId="6F2F1BA1" w14:textId="112DBC45" w:rsidR="000B616F" w:rsidRPr="00352A2A" w:rsidRDefault="00000000" w:rsidP="002462D7">
      <w:pPr>
        <w:pStyle w:val="ListParagraph"/>
        <w:spacing w:before="40" w:after="40"/>
        <w:ind w:left="720"/>
        <w:rPr>
          <w:rFonts w:ascii="Times New Roman" w:hAnsi="Times New Roman" w:cs="Times New Roman"/>
          <w:sz w:val="28"/>
          <w:szCs w:val="28"/>
        </w:rPr>
      </w:pPr>
      <w:r w:rsidRPr="00352A2A">
        <w:rPr>
          <w:rFonts w:ascii="Times New Roman" w:hAnsi="Times New Roman" w:cs="Times New Roman"/>
          <w:sz w:val="28"/>
          <w:szCs w:val="28"/>
        </w:rPr>
        <w:t>Cập nhật lịch trình theo thay đổi thời tiết hàng ngày rất tốn thời gian.</w:t>
      </w:r>
    </w:p>
    <w:p w14:paraId="7D43DC48" w14:textId="77777777" w:rsidR="000B616F" w:rsidRPr="00352A2A" w:rsidRDefault="000B616F">
      <w:pPr>
        <w:spacing w:before="80" w:after="80"/>
        <w:rPr>
          <w:rFonts w:ascii="Times New Roman" w:hAnsi="Times New Roman" w:cs="Times New Roman"/>
          <w:sz w:val="28"/>
          <w:szCs w:val="28"/>
        </w:rPr>
      </w:pPr>
    </w:p>
    <w:p w14:paraId="2F66AC78"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br w:type="page"/>
      </w:r>
    </w:p>
    <w:p w14:paraId="10F34A3E" w14:textId="564DA457" w:rsidR="000B616F" w:rsidRPr="006E6DDB" w:rsidRDefault="00000000">
      <w:pPr>
        <w:pStyle w:val="Heading1"/>
        <w:rPr>
          <w:rFonts w:ascii="Times New Roman" w:hAnsi="Times New Roman" w:cs="Times New Roman"/>
          <w:color w:val="auto"/>
        </w:rPr>
      </w:pPr>
      <w:r w:rsidRPr="006E6DDB">
        <w:rPr>
          <w:rFonts w:ascii="Times New Roman" w:hAnsi="Times New Roman" w:cs="Times New Roman"/>
          <w:color w:val="auto"/>
        </w:rPr>
        <w:lastRenderedPageBreak/>
        <w:t>2. Yêu cầu chức năng (</w:t>
      </w:r>
      <w:r w:rsidR="001B6877">
        <w:rPr>
          <w:rFonts w:ascii="Times New Roman" w:hAnsi="Times New Roman" w:cs="Times New Roman"/>
          <w:color w:val="auto"/>
        </w:rPr>
        <w:t>FR</w:t>
      </w:r>
      <w:r w:rsidRPr="006E6DDB">
        <w:rPr>
          <w:rFonts w:ascii="Times New Roman" w:hAnsi="Times New Roman" w:cs="Times New Roman"/>
          <w:color w:val="auto"/>
        </w:rPr>
        <w:t>)</w:t>
      </w:r>
    </w:p>
    <w:p w14:paraId="6073ED69" w14:textId="77777777" w:rsidR="000B616F" w:rsidRPr="00352A2A" w:rsidRDefault="000B616F">
      <w:pPr>
        <w:spacing w:before="80" w:after="80"/>
        <w:rPr>
          <w:rFonts w:ascii="Times New Roman" w:hAnsi="Times New Roman" w:cs="Times New Roman"/>
          <w:sz w:val="28"/>
          <w:szCs w:val="28"/>
        </w:rPr>
      </w:pPr>
    </w:p>
    <w:p w14:paraId="5A67BA85" w14:textId="77777777" w:rsidR="000B616F" w:rsidRPr="00352A2A" w:rsidRDefault="00000000">
      <w:pPr>
        <w:spacing w:before="60" w:after="60"/>
        <w:rPr>
          <w:rFonts w:ascii="Times New Roman" w:hAnsi="Times New Roman" w:cs="Times New Roman"/>
          <w:sz w:val="28"/>
          <w:szCs w:val="28"/>
        </w:rPr>
      </w:pPr>
      <w:r w:rsidRPr="00352A2A">
        <w:rPr>
          <w:rFonts w:ascii="Times New Roman" w:hAnsi="Times New Roman" w:cs="Times New Roman"/>
          <w:sz w:val="28"/>
          <w:szCs w:val="28"/>
        </w:rPr>
        <w:t>Một yêu cầu chức năng mô tả hệ thống phải làm gì. Mỗi yêu cầu dưới đây là một ý độc lập, có thể kiểm tra được.</w:t>
      </w:r>
    </w:p>
    <w:p w14:paraId="586B774D" w14:textId="77777777" w:rsidR="000B616F" w:rsidRPr="00352A2A" w:rsidRDefault="000B616F">
      <w:pPr>
        <w:spacing w:before="80"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7295"/>
        <w:gridCol w:w="900"/>
      </w:tblGrid>
      <w:tr w:rsidR="000B616F" w:rsidRPr="00352A2A" w14:paraId="2CA643E5" w14:textId="77777777" w:rsidTr="007A33C1">
        <w:tblPrEx>
          <w:tblCellMar>
            <w:top w:w="0" w:type="dxa"/>
            <w:bottom w:w="0" w:type="dxa"/>
          </w:tblCellMar>
        </w:tblPrEx>
        <w:trPr>
          <w:tblHeader/>
        </w:trPr>
        <w:tc>
          <w:tcPr>
            <w:tcW w:w="1165"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2DCCAFE6"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ID</w:t>
            </w:r>
          </w:p>
        </w:tc>
        <w:tc>
          <w:tcPr>
            <w:tcW w:w="7295"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2084C5C0"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Hệ thống phải...</w:t>
            </w:r>
          </w:p>
        </w:tc>
        <w:tc>
          <w:tcPr>
            <w:tcW w:w="900"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20A31D42"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Ưu tiên</w:t>
            </w:r>
          </w:p>
        </w:tc>
      </w:tr>
      <w:tr w:rsidR="000B616F" w:rsidRPr="00352A2A" w14:paraId="52B17266"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8776A5"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FR-01</w:t>
            </w:r>
          </w:p>
        </w:tc>
        <w:tc>
          <w:tcPr>
            <w:tcW w:w="729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DF523C"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xem bản đồ Việt Nam với 63 tỉnh thành hiển thị dưới dạng vùng tương tác.</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4662ADC6"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7C033B13"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7C7E9B5A"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FR-02</w:t>
            </w:r>
          </w:p>
        </w:tc>
        <w:tc>
          <w:tcPr>
            <w:tcW w:w="729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201AC5E8"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click vào một tỉnh để xem dự báo thời tiết 7 ngày của tỉnh đó.</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3E2712A6"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0ACA7227"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FE40C4"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FR-03</w:t>
            </w:r>
          </w:p>
        </w:tc>
        <w:tc>
          <w:tcPr>
            <w:tcW w:w="729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07523C"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xem biểu đồ nhiệt độ và xác suất mưa theo từng giờ trong ngày.</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26EA6FA9"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50A0FA4F"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389E7C9"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FR-04</w:t>
            </w:r>
          </w:p>
        </w:tc>
        <w:tc>
          <w:tcPr>
            <w:tcW w:w="729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2C8DC48A"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nhập điểm xuất phát, ngày khởi hành và giờ khởi hành.</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55B9B6A7"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083B482C"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AF9A24"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FR-05</w:t>
            </w:r>
          </w:p>
        </w:tc>
        <w:tc>
          <w:tcPr>
            <w:tcW w:w="729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B93111"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thêm nhiều điểm đến vào hành trình.</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549C38C9"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5EE83F81"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654C6898"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FR-06</w:t>
            </w:r>
          </w:p>
        </w:tc>
        <w:tc>
          <w:tcPr>
            <w:tcW w:w="729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3F557A4B"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xem tuyến đường được vẽ trên bản đồ kèm tổng quãng đường và thời gian ước tính.</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4D415860"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5DF61E3C"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D90F88"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FR-07</w:t>
            </w:r>
          </w:p>
        </w:tc>
        <w:tc>
          <w:tcPr>
            <w:tcW w:w="729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359BD0"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Hệ thống tự động phát hiện và cảnh báo điều kiện thời tiết nguy hiểm dọc lộ trình (bão, mưa to, nắng cực, gió mạnh).</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7BA7585F"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3EBAE69B"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45F2C906"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FR-08</w:t>
            </w:r>
          </w:p>
        </w:tc>
        <w:tc>
          <w:tcPr>
            <w:tcW w:w="729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0E16D43C"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xem điểm rủi ro tổng thể của hành trình dựa trên thời tiết.</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1CD8A83D"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7D2DB516"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2D95DD"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FR-09</w:t>
            </w:r>
          </w:p>
        </w:tc>
        <w:tc>
          <w:tcPr>
            <w:tcW w:w="729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DAF2B0"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Hệ thống tự động đề xuất tuyến đường thay thế an toàn hơn khi phát hiện rủi ro cao.</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389D14A4"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52F3D72C"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5D890134"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FR-10</w:t>
            </w:r>
          </w:p>
        </w:tc>
        <w:tc>
          <w:tcPr>
            <w:tcW w:w="729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6C001D9A"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chuyển đổi giữa tuyến chính và tuyến thay thế bằng một nút bấm.</w:t>
            </w:r>
          </w:p>
        </w:tc>
        <w:tc>
          <w:tcPr>
            <w:tcW w:w="9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80" w:type="dxa"/>
              <w:bottom w:w="80" w:type="dxa"/>
              <w:right w:w="80" w:type="dxa"/>
            </w:tcMar>
            <w:vAlign w:val="center"/>
          </w:tcPr>
          <w:p w14:paraId="5B7C847F"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Trung bình</w:t>
            </w:r>
          </w:p>
        </w:tc>
      </w:tr>
      <w:tr w:rsidR="000B616F" w:rsidRPr="00352A2A" w14:paraId="0ACDEB94"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F92A76C"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FR-11</w:t>
            </w:r>
          </w:p>
        </w:tc>
        <w:tc>
          <w:tcPr>
            <w:tcW w:w="729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2DBE69"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Người dùng có thể kéo thanh trượt giờ để xem thời tiết dọc lộ trình thay đổi theo thời gian.</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3DEEBCCD"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Cao</w:t>
            </w:r>
          </w:p>
        </w:tc>
      </w:tr>
      <w:tr w:rsidR="000B616F" w:rsidRPr="00352A2A" w14:paraId="4E0DE666" w14:textId="77777777" w:rsidTr="007A33C1">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8D33DD9"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FR-12</w:t>
            </w:r>
          </w:p>
        </w:tc>
        <w:tc>
          <w:tcPr>
            <w:tcW w:w="729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7AF86055"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Hệ thống hiển thị thông báo lỗi rõ ràng bằng tiếng Việt khi xảy ra sự cố (không tìm thấy địa điểm, mất kết nối…).</w:t>
            </w:r>
          </w:p>
        </w:tc>
        <w:tc>
          <w:tcPr>
            <w:tcW w:w="9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80" w:type="dxa"/>
              <w:bottom w:w="80" w:type="dxa"/>
              <w:right w:w="80" w:type="dxa"/>
            </w:tcMar>
            <w:vAlign w:val="center"/>
          </w:tcPr>
          <w:p w14:paraId="2594870E" w14:textId="77777777" w:rsidR="000B616F" w:rsidRPr="00B97CBC" w:rsidRDefault="00000000">
            <w:pPr>
              <w:jc w:val="center"/>
              <w:rPr>
                <w:rFonts w:ascii="Times New Roman" w:hAnsi="Times New Roman" w:cs="Times New Roman"/>
                <w:i/>
                <w:iCs/>
                <w:sz w:val="28"/>
                <w:szCs w:val="28"/>
              </w:rPr>
            </w:pPr>
            <w:r w:rsidRPr="00B97CBC">
              <w:rPr>
                <w:rFonts w:ascii="Times New Roman" w:hAnsi="Times New Roman" w:cs="Times New Roman"/>
                <w:i/>
                <w:iCs/>
                <w:sz w:val="28"/>
                <w:szCs w:val="28"/>
              </w:rPr>
              <w:t>Trung bình</w:t>
            </w:r>
          </w:p>
        </w:tc>
      </w:tr>
    </w:tbl>
    <w:p w14:paraId="064CA762" w14:textId="77777777" w:rsidR="000B616F" w:rsidRPr="00352A2A" w:rsidRDefault="000B616F">
      <w:pPr>
        <w:spacing w:before="80" w:after="80"/>
        <w:rPr>
          <w:rFonts w:ascii="Times New Roman" w:hAnsi="Times New Roman" w:cs="Times New Roman"/>
          <w:sz w:val="28"/>
          <w:szCs w:val="28"/>
        </w:rPr>
      </w:pPr>
    </w:p>
    <w:p w14:paraId="2590F990" w14:textId="21FB6077" w:rsidR="000B616F" w:rsidRPr="00A654A8" w:rsidRDefault="00000000" w:rsidP="00E40194">
      <w:pPr>
        <w:rPr>
          <w:rFonts w:ascii="Times New Roman" w:hAnsi="Times New Roman" w:cs="Times New Roman"/>
          <w:b/>
          <w:bCs/>
          <w:sz w:val="28"/>
          <w:szCs w:val="28"/>
          <w:lang w:val="vi-VN"/>
        </w:rPr>
      </w:pPr>
      <w:r w:rsidRPr="00352A2A">
        <w:rPr>
          <w:rFonts w:ascii="Times New Roman" w:hAnsi="Times New Roman" w:cs="Times New Roman"/>
          <w:sz w:val="28"/>
          <w:szCs w:val="28"/>
        </w:rPr>
        <w:br w:type="page"/>
      </w:r>
      <w:r w:rsidRPr="00A654A8">
        <w:rPr>
          <w:rFonts w:ascii="Times New Roman" w:hAnsi="Times New Roman" w:cs="Times New Roman"/>
          <w:b/>
          <w:bCs/>
          <w:sz w:val="36"/>
          <w:szCs w:val="36"/>
        </w:rPr>
        <w:lastRenderedPageBreak/>
        <w:t xml:space="preserve">3. Yêu cầu phi chức năng </w:t>
      </w:r>
      <w:r w:rsidR="00A654A8" w:rsidRPr="00A654A8">
        <w:rPr>
          <w:rFonts w:ascii="Times New Roman" w:hAnsi="Times New Roman" w:cs="Times New Roman"/>
          <w:b/>
          <w:bCs/>
          <w:sz w:val="36"/>
          <w:szCs w:val="36"/>
          <w:lang w:val="vi-VN"/>
        </w:rPr>
        <w:t>(NFR)</w:t>
      </w:r>
    </w:p>
    <w:p w14:paraId="45C2CE52" w14:textId="77777777" w:rsidR="000B616F" w:rsidRPr="00352A2A" w:rsidRDefault="000B616F">
      <w:pPr>
        <w:spacing w:before="80" w:after="80"/>
        <w:rPr>
          <w:rFonts w:ascii="Times New Roman" w:hAnsi="Times New Roman" w:cs="Times New Roman"/>
          <w:sz w:val="28"/>
          <w:szCs w:val="28"/>
        </w:rPr>
      </w:pPr>
    </w:p>
    <w:p w14:paraId="5D7204CA" w14:textId="77777777" w:rsidR="000B616F" w:rsidRPr="00352A2A" w:rsidRDefault="00000000">
      <w:pPr>
        <w:spacing w:before="60" w:after="60"/>
        <w:rPr>
          <w:rFonts w:ascii="Times New Roman" w:hAnsi="Times New Roman" w:cs="Times New Roman"/>
          <w:sz w:val="28"/>
          <w:szCs w:val="28"/>
        </w:rPr>
      </w:pPr>
      <w:r w:rsidRPr="00352A2A">
        <w:rPr>
          <w:rFonts w:ascii="Times New Roman" w:hAnsi="Times New Roman" w:cs="Times New Roman"/>
          <w:sz w:val="28"/>
          <w:szCs w:val="28"/>
        </w:rPr>
        <w:t>Một yêu cầu phi chức năng mô tả hệ thống phải hoạt động tốt đến mức nào. Mỗi tiêu chí có thể đo lường và kiểm tra được.</w:t>
      </w:r>
    </w:p>
    <w:p w14:paraId="7A2EB3E3" w14:textId="77777777" w:rsidR="000B616F" w:rsidRPr="00352A2A" w:rsidRDefault="000B616F">
      <w:pPr>
        <w:spacing w:before="80"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1335"/>
        <w:gridCol w:w="5960"/>
        <w:gridCol w:w="900"/>
      </w:tblGrid>
      <w:tr w:rsidR="000B616F" w:rsidRPr="00352A2A" w14:paraId="7B61FA25" w14:textId="77777777" w:rsidTr="00E87B06">
        <w:tblPrEx>
          <w:tblCellMar>
            <w:top w:w="0" w:type="dxa"/>
            <w:bottom w:w="0" w:type="dxa"/>
          </w:tblCellMar>
        </w:tblPrEx>
        <w:trPr>
          <w:tblHeader/>
        </w:trPr>
        <w:tc>
          <w:tcPr>
            <w:tcW w:w="1165"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6CB80AFE"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ID</w:t>
            </w:r>
          </w:p>
        </w:tc>
        <w:tc>
          <w:tcPr>
            <w:tcW w:w="1335"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6B8A921B"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Loại</w:t>
            </w:r>
          </w:p>
        </w:tc>
        <w:tc>
          <w:tcPr>
            <w:tcW w:w="5960"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3E13FBF0"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Tiêu chí đo lường (có thể kiểm tra được)</w:t>
            </w:r>
          </w:p>
        </w:tc>
        <w:tc>
          <w:tcPr>
            <w:tcW w:w="900"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1FB4EFD8"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Ưu tiên</w:t>
            </w:r>
          </w:p>
        </w:tc>
      </w:tr>
      <w:tr w:rsidR="000B616F" w:rsidRPr="00352A2A" w14:paraId="043C319C"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C664FC"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NFR-01</w:t>
            </w:r>
          </w:p>
        </w:tc>
        <w:tc>
          <w:tcPr>
            <w:tcW w:w="1335" w:type="dxa"/>
            <w:tcBorders>
              <w:top w:val="single" w:sz="4" w:space="0" w:color="CBD5E1"/>
              <w:left w:val="single" w:sz="4" w:space="0" w:color="CBD5E1"/>
              <w:bottom w:val="single" w:sz="4" w:space="0" w:color="CBD5E1"/>
              <w:right w:val="single" w:sz="4" w:space="0" w:color="CBD5E1"/>
            </w:tcBorders>
            <w:shd w:val="clear" w:color="auto" w:fill="E0F2FE"/>
            <w:tcMar>
              <w:top w:w="80" w:type="dxa"/>
              <w:left w:w="120" w:type="dxa"/>
              <w:bottom w:w="80" w:type="dxa"/>
              <w:right w:w="120" w:type="dxa"/>
            </w:tcMar>
            <w:vAlign w:val="center"/>
          </w:tcPr>
          <w:p w14:paraId="6E1D0803"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Hiệu năng</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C94DA7"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Dữ liệu thời tiết từ Open-Meteo trả về trong vòng 2 giây ở mức p95 trên kết nối ≥ 10 Mbps.</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47B4F588"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4E76E29D"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447E0ED"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NFR-02</w:t>
            </w:r>
          </w:p>
        </w:tc>
        <w:tc>
          <w:tcPr>
            <w:tcW w:w="1335" w:type="dxa"/>
            <w:tcBorders>
              <w:top w:val="single" w:sz="4" w:space="0" w:color="CBD5E1"/>
              <w:left w:val="single" w:sz="4" w:space="0" w:color="CBD5E1"/>
              <w:bottom w:val="single" w:sz="4" w:space="0" w:color="CBD5E1"/>
              <w:right w:val="single" w:sz="4" w:space="0" w:color="CBD5E1"/>
            </w:tcBorders>
            <w:shd w:val="clear" w:color="auto" w:fill="E0F2FE"/>
            <w:tcMar>
              <w:top w:w="80" w:type="dxa"/>
              <w:left w:w="120" w:type="dxa"/>
              <w:bottom w:w="80" w:type="dxa"/>
              <w:right w:w="120" w:type="dxa"/>
            </w:tcMar>
            <w:vAlign w:val="center"/>
          </w:tcPr>
          <w:p w14:paraId="248CA0DE"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Hiệu năng</w:t>
            </w:r>
          </w:p>
        </w:tc>
        <w:tc>
          <w:tcPr>
            <w:tcW w:w="5960"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4204240A"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Tính toán tuyến đường qua OSRM hoàn thành trong vòng 3 giây ở mức p95.</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33E760BC"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56746ECE"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E08477"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NFR-03</w:t>
            </w:r>
          </w:p>
        </w:tc>
        <w:tc>
          <w:tcPr>
            <w:tcW w:w="1335" w:type="dxa"/>
            <w:tcBorders>
              <w:top w:val="single" w:sz="4" w:space="0" w:color="CBD5E1"/>
              <w:left w:val="single" w:sz="4" w:space="0" w:color="CBD5E1"/>
              <w:bottom w:val="single" w:sz="4" w:space="0" w:color="CBD5E1"/>
              <w:right w:val="single" w:sz="4" w:space="0" w:color="CBD5E1"/>
            </w:tcBorders>
            <w:shd w:val="clear" w:color="auto" w:fill="E0F2FE"/>
            <w:tcMar>
              <w:top w:w="80" w:type="dxa"/>
              <w:left w:w="120" w:type="dxa"/>
              <w:bottom w:w="80" w:type="dxa"/>
              <w:right w:w="120" w:type="dxa"/>
            </w:tcMar>
            <w:vAlign w:val="center"/>
          </w:tcPr>
          <w:p w14:paraId="5D46A47E"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Hiệu năng</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2158C0"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Thanh trượt giờ cập nhật marker trên bản đồ trong vòng 100 ms mà không cần gọi API.</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6C56BBED"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65D66845"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4BCBAA7B"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NFR-04</w:t>
            </w:r>
          </w:p>
        </w:tc>
        <w:tc>
          <w:tcPr>
            <w:tcW w:w="1335" w:type="dxa"/>
            <w:tcBorders>
              <w:top w:val="single" w:sz="4" w:space="0" w:color="CBD5E1"/>
              <w:left w:val="single" w:sz="4" w:space="0" w:color="CBD5E1"/>
              <w:bottom w:val="single" w:sz="4" w:space="0" w:color="CBD5E1"/>
              <w:right w:val="single" w:sz="4" w:space="0" w:color="CBD5E1"/>
            </w:tcBorders>
            <w:shd w:val="clear" w:color="auto" w:fill="E0F2FE"/>
            <w:tcMar>
              <w:top w:w="80" w:type="dxa"/>
              <w:left w:w="120" w:type="dxa"/>
              <w:bottom w:w="80" w:type="dxa"/>
              <w:right w:w="120" w:type="dxa"/>
            </w:tcMar>
            <w:vAlign w:val="center"/>
          </w:tcPr>
          <w:p w14:paraId="5F57FBC3"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Hiệu năng</w:t>
            </w:r>
          </w:p>
        </w:tc>
        <w:tc>
          <w:tcPr>
            <w:tcW w:w="5960"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4D6241D4"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Dữ liệu thời tiết cùng tọa độ được lấy từ cache (sessionStorage) trong 60 phút, không phát sinh HTTP request mới.</w:t>
            </w:r>
          </w:p>
        </w:tc>
        <w:tc>
          <w:tcPr>
            <w:tcW w:w="9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80" w:type="dxa"/>
              <w:bottom w:w="80" w:type="dxa"/>
              <w:right w:w="80" w:type="dxa"/>
            </w:tcMar>
            <w:vAlign w:val="center"/>
          </w:tcPr>
          <w:p w14:paraId="4D8441A0"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Trung bình</w:t>
            </w:r>
          </w:p>
        </w:tc>
      </w:tr>
      <w:tr w:rsidR="000B616F" w:rsidRPr="00352A2A" w14:paraId="3EAA066B"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6B1467"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NFR-05</w:t>
            </w:r>
          </w:p>
        </w:tc>
        <w:tc>
          <w:tcPr>
            <w:tcW w:w="1335" w:type="dxa"/>
            <w:tcBorders>
              <w:top w:val="single" w:sz="4" w:space="0" w:color="CBD5E1"/>
              <w:left w:val="single" w:sz="4" w:space="0" w:color="CBD5E1"/>
              <w:bottom w:val="single" w:sz="4" w:space="0" w:color="CBD5E1"/>
              <w:right w:val="single" w:sz="4" w:space="0" w:color="CBD5E1"/>
            </w:tcBorders>
            <w:shd w:val="clear" w:color="auto" w:fill="D1FAE5"/>
            <w:tcMar>
              <w:top w:w="80" w:type="dxa"/>
              <w:left w:w="120" w:type="dxa"/>
              <w:bottom w:w="80" w:type="dxa"/>
              <w:right w:w="120" w:type="dxa"/>
            </w:tcMar>
            <w:vAlign w:val="center"/>
          </w:tcPr>
          <w:p w14:paraId="3FFA9E7E"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Khả dụng</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C9F10FB"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100% nhãn, placeholder và thông báo trên giao diện được viết bằng tiếng Việt.</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4D5B326B"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5A456D5B"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BC4FEA8"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NFR-06</w:t>
            </w:r>
          </w:p>
        </w:tc>
        <w:tc>
          <w:tcPr>
            <w:tcW w:w="1335" w:type="dxa"/>
            <w:tcBorders>
              <w:top w:val="single" w:sz="4" w:space="0" w:color="CBD5E1"/>
              <w:left w:val="single" w:sz="4" w:space="0" w:color="CBD5E1"/>
              <w:bottom w:val="single" w:sz="4" w:space="0" w:color="CBD5E1"/>
              <w:right w:val="single" w:sz="4" w:space="0" w:color="CBD5E1"/>
            </w:tcBorders>
            <w:shd w:val="clear" w:color="auto" w:fill="D1FAE5"/>
            <w:tcMar>
              <w:top w:w="80" w:type="dxa"/>
              <w:left w:w="120" w:type="dxa"/>
              <w:bottom w:w="80" w:type="dxa"/>
              <w:right w:w="120" w:type="dxa"/>
            </w:tcMar>
            <w:vAlign w:val="center"/>
          </w:tcPr>
          <w:p w14:paraId="6F6A26F4"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Khả dụng</w:t>
            </w:r>
          </w:p>
        </w:tc>
        <w:tc>
          <w:tcPr>
            <w:tcW w:w="5960"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56655A1F"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Mọi thao tác chờ trên 500 ms hiển thị spinner hoặc thông báo trạng thái trong vòng 200 ms.</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093F3E4B"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43AA0EF8"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81190C"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NFR-07</w:t>
            </w:r>
          </w:p>
        </w:tc>
        <w:tc>
          <w:tcPr>
            <w:tcW w:w="1335" w:type="dxa"/>
            <w:tcBorders>
              <w:top w:val="single" w:sz="4" w:space="0" w:color="CBD5E1"/>
              <w:left w:val="single" w:sz="4" w:space="0" w:color="CBD5E1"/>
              <w:bottom w:val="single" w:sz="4" w:space="0" w:color="CBD5E1"/>
              <w:right w:val="single" w:sz="4" w:space="0" w:color="CBD5E1"/>
            </w:tcBorders>
            <w:shd w:val="clear" w:color="auto" w:fill="D1FAE5"/>
            <w:tcMar>
              <w:top w:w="80" w:type="dxa"/>
              <w:left w:w="120" w:type="dxa"/>
              <w:bottom w:w="80" w:type="dxa"/>
              <w:right w:w="120" w:type="dxa"/>
            </w:tcMar>
            <w:vAlign w:val="center"/>
          </w:tcPr>
          <w:p w14:paraId="57AAA4CB"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Khả dụng</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80EBDE"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Giao diện hiển thị đúng và dùng được trên màn hình rộng từ 1024 px trở lên (không vỡ layout, không cuộn ngang).</w:t>
            </w:r>
          </w:p>
        </w:tc>
        <w:tc>
          <w:tcPr>
            <w:tcW w:w="9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80" w:type="dxa"/>
              <w:bottom w:w="80" w:type="dxa"/>
              <w:right w:w="80" w:type="dxa"/>
            </w:tcMar>
            <w:vAlign w:val="center"/>
          </w:tcPr>
          <w:p w14:paraId="14E5819D"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Trung bình</w:t>
            </w:r>
          </w:p>
        </w:tc>
      </w:tr>
      <w:tr w:rsidR="000B616F" w:rsidRPr="00352A2A" w14:paraId="59DE8BD6"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6E0D1D01"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NFR-08</w:t>
            </w:r>
          </w:p>
        </w:tc>
        <w:tc>
          <w:tcPr>
            <w:tcW w:w="1335" w:type="dxa"/>
            <w:tcBorders>
              <w:top w:val="single" w:sz="4" w:space="0" w:color="CBD5E1"/>
              <w:left w:val="single" w:sz="4" w:space="0" w:color="CBD5E1"/>
              <w:bottom w:val="single" w:sz="4" w:space="0" w:color="CBD5E1"/>
              <w:right w:val="single" w:sz="4" w:space="0" w:color="CBD5E1"/>
            </w:tcBorders>
            <w:shd w:val="clear" w:color="auto" w:fill="FEF3C7"/>
            <w:tcMar>
              <w:top w:w="80" w:type="dxa"/>
              <w:left w:w="120" w:type="dxa"/>
              <w:bottom w:w="80" w:type="dxa"/>
              <w:right w:w="120" w:type="dxa"/>
            </w:tcMar>
            <w:vAlign w:val="center"/>
          </w:tcPr>
          <w:p w14:paraId="081E9233"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Độ tin cậy</w:t>
            </w:r>
          </w:p>
        </w:tc>
        <w:tc>
          <w:tcPr>
            <w:tcW w:w="5960"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7DB521F"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Khi API bên ngoài trả lỗi hoặc timeout, ứng dụng bắt lỗi, hiển thị toast cảnh báo và không bị crash.</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53EA2D74"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02B252DE"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9A782A2"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NFR-09</w:t>
            </w:r>
          </w:p>
        </w:tc>
        <w:tc>
          <w:tcPr>
            <w:tcW w:w="1335" w:type="dxa"/>
            <w:tcBorders>
              <w:top w:val="single" w:sz="4" w:space="0" w:color="CBD5E1"/>
              <w:left w:val="single" w:sz="4" w:space="0" w:color="CBD5E1"/>
              <w:bottom w:val="single" w:sz="4" w:space="0" w:color="CBD5E1"/>
              <w:right w:val="single" w:sz="4" w:space="0" w:color="CBD5E1"/>
            </w:tcBorders>
            <w:shd w:val="clear" w:color="auto" w:fill="FEF3C7"/>
            <w:tcMar>
              <w:top w:w="80" w:type="dxa"/>
              <w:left w:w="120" w:type="dxa"/>
              <w:bottom w:w="80" w:type="dxa"/>
              <w:right w:w="120" w:type="dxa"/>
            </w:tcMar>
            <w:vAlign w:val="center"/>
          </w:tcPr>
          <w:p w14:paraId="3A4B5E4A"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Độ tin cậy</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6D03C3"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Nếu dữ liệu GeoJSON không tải được, bản đồ tự động chuyển sang chế độ marker trong vòng 5 giây.</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0936499A"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3ABF7B61"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0E21D1CA"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NFR-10</w:t>
            </w:r>
          </w:p>
        </w:tc>
        <w:tc>
          <w:tcPr>
            <w:tcW w:w="1335"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vAlign w:val="center"/>
          </w:tcPr>
          <w:p w14:paraId="4279DC45"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Bảo mật</w:t>
            </w:r>
          </w:p>
        </w:tc>
        <w:tc>
          <w:tcPr>
            <w:tcW w:w="5960"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58042226"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Không có API key, token hay thông tin xác thực nào được lưu trong mã nguồn HTML, JS hoặc CSS.</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319EF8E7"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797B6D0D"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ECFA53"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lastRenderedPageBreak/>
              <w:t>NFR-11</w:t>
            </w:r>
          </w:p>
        </w:tc>
        <w:tc>
          <w:tcPr>
            <w:tcW w:w="1335" w:type="dxa"/>
            <w:tcBorders>
              <w:top w:val="single" w:sz="4" w:space="0" w:color="CBD5E1"/>
              <w:left w:val="single" w:sz="4" w:space="0" w:color="CBD5E1"/>
              <w:bottom w:val="single" w:sz="4" w:space="0" w:color="CBD5E1"/>
              <w:right w:val="single" w:sz="4" w:space="0" w:color="CBD5E1"/>
            </w:tcBorders>
            <w:shd w:val="clear" w:color="auto" w:fill="EDE9FE"/>
            <w:tcMar>
              <w:top w:w="80" w:type="dxa"/>
              <w:left w:w="120" w:type="dxa"/>
              <w:bottom w:w="80" w:type="dxa"/>
              <w:right w:w="120" w:type="dxa"/>
            </w:tcMar>
            <w:vAlign w:val="center"/>
          </w:tcPr>
          <w:p w14:paraId="444C23EF"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Tương thích</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0B633D"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Tất cả chức năng hoạt động đúng trên Chrome ≥ 100, Firefox ≥ 100 và Edge ≥ 100 (không lỗi console).</w:t>
            </w:r>
          </w:p>
        </w:tc>
        <w:tc>
          <w:tcPr>
            <w:tcW w:w="900"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27EAE5B7"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Cao</w:t>
            </w:r>
          </w:p>
        </w:tc>
      </w:tr>
      <w:tr w:rsidR="000B616F" w:rsidRPr="00352A2A" w14:paraId="309825F1" w14:textId="77777777" w:rsidTr="00E87B06">
        <w:tblPrEx>
          <w:tblCellMar>
            <w:top w:w="0" w:type="dxa"/>
            <w:bottom w:w="0" w:type="dxa"/>
          </w:tblCellMar>
        </w:tblPrEx>
        <w:tc>
          <w:tcPr>
            <w:tcW w:w="1165"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0F13882F"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NFR-12</w:t>
            </w:r>
          </w:p>
        </w:tc>
        <w:tc>
          <w:tcPr>
            <w:tcW w:w="1335" w:type="dxa"/>
            <w:tcBorders>
              <w:top w:val="single" w:sz="4" w:space="0" w:color="CBD5E1"/>
              <w:left w:val="single" w:sz="4" w:space="0" w:color="CBD5E1"/>
              <w:bottom w:val="single" w:sz="4" w:space="0" w:color="CBD5E1"/>
              <w:right w:val="single" w:sz="4" w:space="0" w:color="CBD5E1"/>
            </w:tcBorders>
            <w:shd w:val="clear" w:color="auto" w:fill="EDE9FE"/>
            <w:tcMar>
              <w:top w:w="80" w:type="dxa"/>
              <w:left w:w="120" w:type="dxa"/>
              <w:bottom w:w="80" w:type="dxa"/>
              <w:right w:w="120" w:type="dxa"/>
            </w:tcMar>
            <w:vAlign w:val="center"/>
          </w:tcPr>
          <w:p w14:paraId="7B5C1B4F" w14:textId="77777777" w:rsidR="000B616F" w:rsidRPr="00BB58A4" w:rsidRDefault="00000000">
            <w:pPr>
              <w:jc w:val="center"/>
              <w:rPr>
                <w:rFonts w:ascii="Times New Roman" w:hAnsi="Times New Roman" w:cs="Times New Roman"/>
                <w:i/>
                <w:iCs/>
                <w:sz w:val="28"/>
                <w:szCs w:val="28"/>
              </w:rPr>
            </w:pPr>
            <w:r w:rsidRPr="00BB58A4">
              <w:rPr>
                <w:rFonts w:ascii="Times New Roman" w:hAnsi="Times New Roman" w:cs="Times New Roman"/>
                <w:i/>
                <w:iCs/>
                <w:sz w:val="28"/>
                <w:szCs w:val="28"/>
              </w:rPr>
              <w:t>Tương thích</w:t>
            </w:r>
          </w:p>
        </w:tc>
        <w:tc>
          <w:tcPr>
            <w:tcW w:w="5960"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790944C"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Ứng dụng chạy được khi mở trực tiếp file index.html mà không cần bước build hay cài đặt thêm.</w:t>
            </w:r>
          </w:p>
        </w:tc>
        <w:tc>
          <w:tcPr>
            <w:tcW w:w="900" w:type="dxa"/>
            <w:tcBorders>
              <w:top w:val="single" w:sz="4" w:space="0" w:color="CBD5E1"/>
              <w:left w:val="single" w:sz="4" w:space="0" w:color="CBD5E1"/>
              <w:bottom w:val="single" w:sz="4" w:space="0" w:color="CBD5E1"/>
              <w:right w:val="single" w:sz="4" w:space="0" w:color="CBD5E1"/>
            </w:tcBorders>
            <w:shd w:val="clear" w:color="auto" w:fill="FEF3C7"/>
            <w:tcMar>
              <w:top w:w="80" w:type="dxa"/>
              <w:left w:w="80" w:type="dxa"/>
              <w:bottom w:w="80" w:type="dxa"/>
              <w:right w:w="80" w:type="dxa"/>
            </w:tcMar>
            <w:vAlign w:val="center"/>
          </w:tcPr>
          <w:p w14:paraId="2095DEFC" w14:textId="77777777" w:rsidR="000B616F" w:rsidRPr="00312100" w:rsidRDefault="00000000">
            <w:pPr>
              <w:jc w:val="center"/>
              <w:rPr>
                <w:rFonts w:ascii="Times New Roman" w:hAnsi="Times New Roman" w:cs="Times New Roman"/>
                <w:i/>
                <w:iCs/>
                <w:sz w:val="28"/>
                <w:szCs w:val="28"/>
              </w:rPr>
            </w:pPr>
            <w:r w:rsidRPr="00312100">
              <w:rPr>
                <w:rFonts w:ascii="Times New Roman" w:hAnsi="Times New Roman" w:cs="Times New Roman"/>
                <w:i/>
                <w:iCs/>
                <w:sz w:val="28"/>
                <w:szCs w:val="28"/>
              </w:rPr>
              <w:t>Trung bình</w:t>
            </w:r>
          </w:p>
        </w:tc>
      </w:tr>
    </w:tbl>
    <w:p w14:paraId="57F45176" w14:textId="77777777" w:rsidR="000B616F" w:rsidRPr="00352A2A" w:rsidRDefault="000B616F">
      <w:pPr>
        <w:spacing w:before="80" w:after="80"/>
        <w:rPr>
          <w:rFonts w:ascii="Times New Roman" w:hAnsi="Times New Roman" w:cs="Times New Roman"/>
          <w:sz w:val="28"/>
          <w:szCs w:val="28"/>
        </w:rPr>
      </w:pPr>
    </w:p>
    <w:p w14:paraId="0AC25D7D" w14:textId="77777777" w:rsidR="00BE7AD7" w:rsidRDefault="00BE7AD7" w:rsidP="00BE7AD7">
      <w:pPr>
        <w:rPr>
          <w:rFonts w:ascii="Times New Roman" w:hAnsi="Times New Roman" w:cs="Times New Roman"/>
          <w:sz w:val="28"/>
          <w:szCs w:val="28"/>
          <w:lang w:val="vi-VN"/>
        </w:rPr>
      </w:pPr>
    </w:p>
    <w:p w14:paraId="5C3DC4D8" w14:textId="56F89B57" w:rsidR="000B616F" w:rsidRPr="00267FE6" w:rsidRDefault="00000000" w:rsidP="00BE7AD7">
      <w:pPr>
        <w:rPr>
          <w:rFonts w:ascii="Times New Roman" w:hAnsi="Times New Roman" w:cs="Times New Roman"/>
          <w:b/>
          <w:bCs/>
          <w:sz w:val="28"/>
          <w:szCs w:val="28"/>
          <w:lang w:val="vi-VN"/>
        </w:rPr>
      </w:pPr>
      <w:r w:rsidRPr="002D331C">
        <w:rPr>
          <w:rFonts w:ascii="Times New Roman" w:hAnsi="Times New Roman" w:cs="Times New Roman"/>
          <w:b/>
          <w:bCs/>
          <w:sz w:val="36"/>
          <w:szCs w:val="36"/>
        </w:rPr>
        <w:t xml:space="preserve">4. Ma trận truy xuất nguồn </w:t>
      </w:r>
      <w:r w:rsidR="00267FE6">
        <w:rPr>
          <w:rFonts w:ascii="Times New Roman" w:hAnsi="Times New Roman" w:cs="Times New Roman"/>
          <w:b/>
          <w:bCs/>
          <w:sz w:val="36"/>
          <w:szCs w:val="36"/>
        </w:rPr>
        <w:t>gốc</w:t>
      </w:r>
      <w:r w:rsidR="00267FE6">
        <w:rPr>
          <w:rFonts w:ascii="Times New Roman" w:hAnsi="Times New Roman" w:cs="Times New Roman"/>
          <w:b/>
          <w:bCs/>
          <w:sz w:val="36"/>
          <w:szCs w:val="36"/>
          <w:lang w:val="vi-VN"/>
        </w:rPr>
        <w:t>:</w:t>
      </w:r>
    </w:p>
    <w:p w14:paraId="48B58782" w14:textId="77777777" w:rsidR="000B616F" w:rsidRPr="00352A2A" w:rsidRDefault="000B616F">
      <w:pPr>
        <w:spacing w:before="80" w:after="80"/>
        <w:rPr>
          <w:rFonts w:ascii="Times New Roman" w:hAnsi="Times New Roman" w:cs="Times New Roman"/>
          <w:sz w:val="28"/>
          <w:szCs w:val="28"/>
        </w:rPr>
      </w:pPr>
    </w:p>
    <w:p w14:paraId="771C556C" w14:textId="77777777" w:rsidR="000B616F" w:rsidRPr="00352A2A" w:rsidRDefault="00000000">
      <w:pPr>
        <w:spacing w:before="60" w:after="60"/>
        <w:rPr>
          <w:rFonts w:ascii="Times New Roman" w:hAnsi="Times New Roman" w:cs="Times New Roman"/>
          <w:sz w:val="28"/>
          <w:szCs w:val="28"/>
        </w:rPr>
      </w:pPr>
      <w:r w:rsidRPr="00352A2A">
        <w:rPr>
          <w:rFonts w:ascii="Times New Roman" w:hAnsi="Times New Roman" w:cs="Times New Roman"/>
          <w:sz w:val="28"/>
          <w:szCs w:val="28"/>
        </w:rPr>
        <w:t>Mỗi yêu cầu đều bắt nguồn từ một chủ đề cụ thể trong nghiên cứu người dùng — persona, điểm đau, hoặc kịch bản — đảm bảo mọi yêu cầu đều có bằng chứng.</w:t>
      </w:r>
    </w:p>
    <w:p w14:paraId="15061037" w14:textId="77777777" w:rsidR="000B616F" w:rsidRPr="00352A2A" w:rsidRDefault="000B616F">
      <w:pPr>
        <w:spacing w:before="80"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9"/>
        <w:gridCol w:w="1356"/>
        <w:gridCol w:w="921"/>
        <w:gridCol w:w="4754"/>
      </w:tblGrid>
      <w:tr w:rsidR="000B616F" w:rsidRPr="00352A2A" w14:paraId="0AFB83D9" w14:textId="77777777" w:rsidTr="00FC032C">
        <w:tblPrEx>
          <w:tblCellMar>
            <w:top w:w="0" w:type="dxa"/>
            <w:bottom w:w="0" w:type="dxa"/>
          </w:tblCellMar>
        </w:tblPrEx>
        <w:trPr>
          <w:tblHeader/>
        </w:trPr>
        <w:tc>
          <w:tcPr>
            <w:tcW w:w="2329"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24A8CAC0"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Chủ đề</w:t>
            </w:r>
          </w:p>
        </w:tc>
        <w:tc>
          <w:tcPr>
            <w:tcW w:w="1356"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7A76E723"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Mã yêu cầu</w:t>
            </w:r>
          </w:p>
        </w:tc>
        <w:tc>
          <w:tcPr>
            <w:tcW w:w="921"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3E8E1D2E"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Loại</w:t>
            </w:r>
          </w:p>
        </w:tc>
        <w:tc>
          <w:tcPr>
            <w:tcW w:w="4754" w:type="dxa"/>
            <w:tcBorders>
              <w:top w:val="single" w:sz="4" w:space="0" w:color="CBD5E1"/>
              <w:left w:val="single" w:sz="4" w:space="0" w:color="CBD5E1"/>
              <w:bottom w:val="single" w:sz="4" w:space="0" w:color="CBD5E1"/>
              <w:right w:val="single" w:sz="4" w:space="0" w:color="CBD5E1"/>
            </w:tcBorders>
            <w:shd w:val="clear" w:color="auto" w:fill="1B3A5C"/>
            <w:tcMar>
              <w:top w:w="80" w:type="dxa"/>
              <w:left w:w="120" w:type="dxa"/>
              <w:bottom w:w="80" w:type="dxa"/>
              <w:right w:w="120" w:type="dxa"/>
            </w:tcMar>
            <w:vAlign w:val="center"/>
          </w:tcPr>
          <w:p w14:paraId="6D02441A" w14:textId="77777777" w:rsidR="000B616F" w:rsidRPr="00352A2A" w:rsidRDefault="00000000">
            <w:pPr>
              <w:jc w:val="center"/>
              <w:rPr>
                <w:rFonts w:ascii="Times New Roman" w:hAnsi="Times New Roman" w:cs="Times New Roman"/>
                <w:sz w:val="28"/>
                <w:szCs w:val="28"/>
              </w:rPr>
            </w:pPr>
            <w:r w:rsidRPr="00352A2A">
              <w:rPr>
                <w:rFonts w:ascii="Times New Roman" w:hAnsi="Times New Roman" w:cs="Times New Roman"/>
                <w:sz w:val="28"/>
                <w:szCs w:val="28"/>
              </w:rPr>
              <w:t>Ghi chú</w:t>
            </w:r>
          </w:p>
        </w:tc>
      </w:tr>
      <w:tr w:rsidR="000B616F" w:rsidRPr="00352A2A" w14:paraId="7241E1B0"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FDCC9C"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Định tuyến nhận biết thời tiết</w:t>
            </w:r>
          </w:p>
        </w:tc>
        <w:tc>
          <w:tcPr>
            <w:tcW w:w="13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C9F6007"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FR-06, FR-07, FR-08</w:t>
            </w:r>
          </w:p>
        </w:tc>
        <w:tc>
          <w:tcPr>
            <w:tcW w:w="921" w:type="dxa"/>
            <w:tcBorders>
              <w:top w:val="single" w:sz="4" w:space="0" w:color="CBD5E1"/>
              <w:left w:val="single" w:sz="4" w:space="0" w:color="CBD5E1"/>
              <w:bottom w:val="single" w:sz="4" w:space="0" w:color="CBD5E1"/>
              <w:right w:val="single" w:sz="4" w:space="0" w:color="CBD5E1"/>
            </w:tcBorders>
            <w:shd w:val="clear" w:color="auto" w:fill="E0F2FE"/>
            <w:tcMar>
              <w:top w:w="80" w:type="dxa"/>
              <w:left w:w="80" w:type="dxa"/>
              <w:bottom w:w="80" w:type="dxa"/>
              <w:right w:w="80" w:type="dxa"/>
            </w:tcMar>
            <w:vAlign w:val="center"/>
          </w:tcPr>
          <w:p w14:paraId="4933C0FD" w14:textId="4A37BBBE"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FR</w:t>
            </w:r>
          </w:p>
        </w:tc>
        <w:tc>
          <w:tcPr>
            <w:tcW w:w="475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7F7895"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Product Vision: 'kết hợp dữ liệu thời tiết với định tuyến'</w:t>
            </w:r>
          </w:p>
        </w:tc>
      </w:tr>
      <w:tr w:rsidR="000B616F" w:rsidRPr="00352A2A" w14:paraId="1BFF0EFC"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647C1CEA"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Định tuyến nhận biết thời tiết</w:t>
            </w:r>
          </w:p>
        </w:tc>
        <w:tc>
          <w:tcPr>
            <w:tcW w:w="1356"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086E2024"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NFR-01, NFR-02</w:t>
            </w:r>
          </w:p>
        </w:tc>
        <w:tc>
          <w:tcPr>
            <w:tcW w:w="921"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03D3C479" w14:textId="6F47AEF6"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NFR</w:t>
            </w:r>
          </w:p>
        </w:tc>
        <w:tc>
          <w:tcPr>
            <w:tcW w:w="4754"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6E24FCB1"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Persona Trần An Kỳ: 'soạn lịch dưới 45 phút' — mọi API phải đủ nhanh</w:t>
            </w:r>
          </w:p>
        </w:tc>
      </w:tr>
      <w:tr w:rsidR="000B616F" w:rsidRPr="00352A2A" w14:paraId="23FE89D4"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EE969E"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Cảnh báo &amp; tuyến thay thế</w:t>
            </w:r>
          </w:p>
        </w:tc>
        <w:tc>
          <w:tcPr>
            <w:tcW w:w="13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14E04C"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FR-07, FR-09, FR-10</w:t>
            </w:r>
          </w:p>
        </w:tc>
        <w:tc>
          <w:tcPr>
            <w:tcW w:w="921" w:type="dxa"/>
            <w:tcBorders>
              <w:top w:val="single" w:sz="4" w:space="0" w:color="CBD5E1"/>
              <w:left w:val="single" w:sz="4" w:space="0" w:color="CBD5E1"/>
              <w:bottom w:val="single" w:sz="4" w:space="0" w:color="CBD5E1"/>
              <w:right w:val="single" w:sz="4" w:space="0" w:color="CBD5E1"/>
            </w:tcBorders>
            <w:shd w:val="clear" w:color="auto" w:fill="E0F2FE"/>
            <w:tcMar>
              <w:top w:w="80" w:type="dxa"/>
              <w:left w:w="80" w:type="dxa"/>
              <w:bottom w:w="80" w:type="dxa"/>
              <w:right w:w="80" w:type="dxa"/>
            </w:tcMar>
            <w:vAlign w:val="center"/>
          </w:tcPr>
          <w:p w14:paraId="59EDA697" w14:textId="6AE81C91"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FR</w:t>
            </w:r>
          </w:p>
        </w:tc>
        <w:tc>
          <w:tcPr>
            <w:tcW w:w="475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1CC6AD"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Kịch bản: 'Cảnh Báo Thời Tiết Thực Tế &amp; Các Lựa Chọn Thay Thế'</w:t>
            </w:r>
          </w:p>
        </w:tc>
      </w:tr>
      <w:tr w:rsidR="000B616F" w:rsidRPr="00352A2A" w14:paraId="66464738"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76FA5F95"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Cảnh báo &amp; tuyến thay thế</w:t>
            </w:r>
          </w:p>
        </w:tc>
        <w:tc>
          <w:tcPr>
            <w:tcW w:w="1356"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7E31C199"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NFR-08</w:t>
            </w:r>
          </w:p>
        </w:tc>
        <w:tc>
          <w:tcPr>
            <w:tcW w:w="921"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55DD0F21" w14:textId="7773E615"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NFR</w:t>
            </w:r>
          </w:p>
        </w:tc>
        <w:tc>
          <w:tcPr>
            <w:tcW w:w="4754"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C9A4B45"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Tính tin cậy khi dùng ngoài đường — không được crash khi mất mạng</w:t>
            </w:r>
          </w:p>
        </w:tc>
      </w:tr>
      <w:tr w:rsidR="000B616F" w:rsidRPr="00352A2A" w14:paraId="2D880497"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270F2E"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Lập kế hoạch nhiều điểm</w:t>
            </w:r>
          </w:p>
        </w:tc>
        <w:tc>
          <w:tcPr>
            <w:tcW w:w="13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7E1766"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FR-04, FR-05, FR-06</w:t>
            </w:r>
          </w:p>
        </w:tc>
        <w:tc>
          <w:tcPr>
            <w:tcW w:w="921" w:type="dxa"/>
            <w:tcBorders>
              <w:top w:val="single" w:sz="4" w:space="0" w:color="CBD5E1"/>
              <w:left w:val="single" w:sz="4" w:space="0" w:color="CBD5E1"/>
              <w:bottom w:val="single" w:sz="4" w:space="0" w:color="CBD5E1"/>
              <w:right w:val="single" w:sz="4" w:space="0" w:color="CBD5E1"/>
            </w:tcBorders>
            <w:shd w:val="clear" w:color="auto" w:fill="E0F2FE"/>
            <w:tcMar>
              <w:top w:w="80" w:type="dxa"/>
              <w:left w:w="80" w:type="dxa"/>
              <w:bottom w:w="80" w:type="dxa"/>
              <w:right w:w="80" w:type="dxa"/>
            </w:tcMar>
            <w:vAlign w:val="center"/>
          </w:tcPr>
          <w:p w14:paraId="7A548D07" w14:textId="54CE371F"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FR</w:t>
            </w:r>
          </w:p>
        </w:tc>
        <w:tc>
          <w:tcPr>
            <w:tcW w:w="475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B331BE"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Persona Anna Müller: 'lập lịch trình nhanh qua nhiều tỉnh thành'</w:t>
            </w:r>
          </w:p>
        </w:tc>
      </w:tr>
      <w:tr w:rsidR="000B616F" w:rsidRPr="00352A2A" w14:paraId="4F969EA9"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5624E208"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Lập kế hoạch nhiều điểm</w:t>
            </w:r>
          </w:p>
        </w:tc>
        <w:tc>
          <w:tcPr>
            <w:tcW w:w="1356"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60002A31"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NFR-06</w:t>
            </w:r>
          </w:p>
        </w:tc>
        <w:tc>
          <w:tcPr>
            <w:tcW w:w="921"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015F791D" w14:textId="1D2E85B2"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NFR</w:t>
            </w:r>
          </w:p>
        </w:tc>
        <w:tc>
          <w:tcPr>
            <w:tcW w:w="4754"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46B602CF"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Điểm đau 01: 'tốn nhiều app' — phải có loading rõ ràng trong 1 app</w:t>
            </w:r>
          </w:p>
        </w:tc>
      </w:tr>
      <w:tr w:rsidR="000B616F" w:rsidRPr="00352A2A" w14:paraId="5F0D4CB3"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0518811"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lastRenderedPageBreak/>
              <w:t>Duyệt thời tiết theo tỉnh</w:t>
            </w:r>
          </w:p>
        </w:tc>
        <w:tc>
          <w:tcPr>
            <w:tcW w:w="13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DDE9BD"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FR-01, FR-02, FR-03</w:t>
            </w:r>
          </w:p>
        </w:tc>
        <w:tc>
          <w:tcPr>
            <w:tcW w:w="921" w:type="dxa"/>
            <w:tcBorders>
              <w:top w:val="single" w:sz="4" w:space="0" w:color="CBD5E1"/>
              <w:left w:val="single" w:sz="4" w:space="0" w:color="CBD5E1"/>
              <w:bottom w:val="single" w:sz="4" w:space="0" w:color="CBD5E1"/>
              <w:right w:val="single" w:sz="4" w:space="0" w:color="CBD5E1"/>
            </w:tcBorders>
            <w:shd w:val="clear" w:color="auto" w:fill="E0F2FE"/>
            <w:tcMar>
              <w:top w:w="80" w:type="dxa"/>
              <w:left w:w="80" w:type="dxa"/>
              <w:bottom w:w="80" w:type="dxa"/>
              <w:right w:w="80" w:type="dxa"/>
            </w:tcMar>
            <w:vAlign w:val="center"/>
          </w:tcPr>
          <w:p w14:paraId="065CD147" w14:textId="5E17206D"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FR</w:t>
            </w:r>
          </w:p>
        </w:tc>
        <w:tc>
          <w:tcPr>
            <w:tcW w:w="475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D54D90"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Tính năng cốt lõi: xem thời tiết 63 tỉnh trên bản đồ</w:t>
            </w:r>
          </w:p>
        </w:tc>
      </w:tr>
      <w:tr w:rsidR="000B616F" w:rsidRPr="00352A2A" w14:paraId="6304D649"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C44627F"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Duyệt thời tiết theo tỉnh</w:t>
            </w:r>
          </w:p>
        </w:tc>
        <w:tc>
          <w:tcPr>
            <w:tcW w:w="1356"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06835218"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NFR-04</w:t>
            </w:r>
          </w:p>
        </w:tc>
        <w:tc>
          <w:tcPr>
            <w:tcW w:w="921"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76F11FC8" w14:textId="47BD5D4A"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NFR</w:t>
            </w:r>
          </w:p>
        </w:tc>
        <w:tc>
          <w:tcPr>
            <w:tcW w:w="4754"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B5D3D49"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Giảm số lần gọi API khi người dùng click nhiều tỉnh liên tiếp</w:t>
            </w:r>
          </w:p>
        </w:tc>
      </w:tr>
      <w:tr w:rsidR="000B616F" w:rsidRPr="00352A2A" w14:paraId="3533697A"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9D9446"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Ngôn ngữ &amp; trải nghiệm</w:t>
            </w:r>
          </w:p>
        </w:tc>
        <w:tc>
          <w:tcPr>
            <w:tcW w:w="13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74E0E87"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FR-12</w:t>
            </w:r>
          </w:p>
        </w:tc>
        <w:tc>
          <w:tcPr>
            <w:tcW w:w="921" w:type="dxa"/>
            <w:tcBorders>
              <w:top w:val="single" w:sz="4" w:space="0" w:color="CBD5E1"/>
              <w:left w:val="single" w:sz="4" w:space="0" w:color="CBD5E1"/>
              <w:bottom w:val="single" w:sz="4" w:space="0" w:color="CBD5E1"/>
              <w:right w:val="single" w:sz="4" w:space="0" w:color="CBD5E1"/>
            </w:tcBorders>
            <w:shd w:val="clear" w:color="auto" w:fill="E0F2FE"/>
            <w:tcMar>
              <w:top w:w="80" w:type="dxa"/>
              <w:left w:w="80" w:type="dxa"/>
              <w:bottom w:w="80" w:type="dxa"/>
              <w:right w:w="80" w:type="dxa"/>
            </w:tcMar>
            <w:vAlign w:val="center"/>
          </w:tcPr>
          <w:p w14:paraId="08904DBA" w14:textId="6BA8FB34" w:rsidR="000B616F" w:rsidRPr="00B61BE7" w:rsidRDefault="005410DF">
            <w:pPr>
              <w:jc w:val="center"/>
              <w:rPr>
                <w:rFonts w:ascii="Times New Roman" w:hAnsi="Times New Roman" w:cs="Times New Roman"/>
                <w:i/>
                <w:iCs/>
                <w:sz w:val="28"/>
                <w:szCs w:val="28"/>
              </w:rPr>
            </w:pPr>
            <w:r w:rsidRPr="00B61BE7">
              <w:rPr>
                <w:rFonts w:ascii="Times New Roman" w:hAnsi="Times New Roman" w:cs="Times New Roman"/>
                <w:i/>
                <w:iCs/>
                <w:sz w:val="28"/>
                <w:szCs w:val="28"/>
              </w:rPr>
              <w:t>FR</w:t>
            </w:r>
          </w:p>
        </w:tc>
        <w:tc>
          <w:tcPr>
            <w:tcW w:w="475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0295A4"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Điểm đau 04: thông báo lỗi phải dễ hiểu, không lộ kỹ thuật</w:t>
            </w:r>
          </w:p>
        </w:tc>
      </w:tr>
      <w:tr w:rsidR="000B616F" w:rsidRPr="00352A2A" w14:paraId="05788931"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062504E"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Ngôn ngữ &amp; trải nghiệm</w:t>
            </w:r>
          </w:p>
        </w:tc>
        <w:tc>
          <w:tcPr>
            <w:tcW w:w="1356"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26AF71CA"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NFR-05, NFR-07</w:t>
            </w:r>
          </w:p>
        </w:tc>
        <w:tc>
          <w:tcPr>
            <w:tcW w:w="921"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33AD27BA" w14:textId="0C81A76A" w:rsidR="000B616F" w:rsidRPr="00B61BE7" w:rsidRDefault="0068282A">
            <w:pPr>
              <w:jc w:val="center"/>
              <w:rPr>
                <w:rFonts w:ascii="Times New Roman" w:hAnsi="Times New Roman" w:cs="Times New Roman"/>
                <w:i/>
                <w:iCs/>
                <w:sz w:val="28"/>
                <w:szCs w:val="28"/>
              </w:rPr>
            </w:pPr>
            <w:r>
              <w:rPr>
                <w:rFonts w:ascii="Times New Roman" w:hAnsi="Times New Roman" w:cs="Times New Roman"/>
                <w:i/>
                <w:iCs/>
                <w:sz w:val="28"/>
                <w:szCs w:val="28"/>
              </w:rPr>
              <w:t>NFR</w:t>
            </w:r>
          </w:p>
        </w:tc>
        <w:tc>
          <w:tcPr>
            <w:tcW w:w="4754" w:type="dxa"/>
            <w:tcBorders>
              <w:top w:val="single" w:sz="4" w:space="0" w:color="CBD5E1"/>
              <w:left w:val="single" w:sz="4" w:space="0" w:color="CBD5E1"/>
              <w:bottom w:val="single" w:sz="4" w:space="0" w:color="CBD5E1"/>
              <w:right w:val="single" w:sz="4" w:space="0" w:color="CBD5E1"/>
            </w:tcBorders>
            <w:shd w:val="clear" w:color="auto" w:fill="F2F4F6"/>
            <w:tcMar>
              <w:top w:w="80" w:type="dxa"/>
              <w:left w:w="120" w:type="dxa"/>
              <w:bottom w:w="80" w:type="dxa"/>
              <w:right w:w="120" w:type="dxa"/>
            </w:tcMar>
          </w:tcPr>
          <w:p w14:paraId="14D9E024"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Product Vision: người dùng mục tiêu ở Việt Nam — UI tiếng Việt, layout ổn định</w:t>
            </w:r>
          </w:p>
        </w:tc>
      </w:tr>
      <w:tr w:rsidR="000B616F" w:rsidRPr="00352A2A" w14:paraId="1BE72789" w14:textId="77777777" w:rsidTr="00FC032C">
        <w:tblPrEx>
          <w:tblCellMar>
            <w:top w:w="0" w:type="dxa"/>
            <w:bottom w:w="0" w:type="dxa"/>
          </w:tblCellMar>
        </w:tblPrEx>
        <w:tc>
          <w:tcPr>
            <w:tcW w:w="23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33D48B"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Bảo mật &amp; triển khai</w:t>
            </w:r>
          </w:p>
        </w:tc>
        <w:tc>
          <w:tcPr>
            <w:tcW w:w="13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6DDE17" w14:textId="77777777" w:rsidR="000B616F" w:rsidRPr="00352A2A" w:rsidRDefault="00000000">
            <w:pPr>
              <w:rPr>
                <w:rFonts w:ascii="Times New Roman" w:hAnsi="Times New Roman" w:cs="Times New Roman"/>
                <w:sz w:val="28"/>
                <w:szCs w:val="28"/>
              </w:rPr>
            </w:pPr>
            <w:r w:rsidRPr="00352A2A">
              <w:rPr>
                <w:rFonts w:ascii="Times New Roman" w:eastAsia="Courier New" w:hAnsi="Times New Roman" w:cs="Times New Roman"/>
                <w:sz w:val="28"/>
                <w:szCs w:val="28"/>
              </w:rPr>
              <w:t>NFR-10, NFR-12</w:t>
            </w:r>
          </w:p>
        </w:tc>
        <w:tc>
          <w:tcPr>
            <w:tcW w:w="921" w:type="dxa"/>
            <w:tcBorders>
              <w:top w:val="single" w:sz="4" w:space="0" w:color="CBD5E1"/>
              <w:left w:val="single" w:sz="4" w:space="0" w:color="CBD5E1"/>
              <w:bottom w:val="single" w:sz="4" w:space="0" w:color="CBD5E1"/>
              <w:right w:val="single" w:sz="4" w:space="0" w:color="CBD5E1"/>
            </w:tcBorders>
            <w:shd w:val="clear" w:color="auto" w:fill="D1FAE5"/>
            <w:tcMar>
              <w:top w:w="80" w:type="dxa"/>
              <w:left w:w="80" w:type="dxa"/>
              <w:bottom w:w="80" w:type="dxa"/>
              <w:right w:w="80" w:type="dxa"/>
            </w:tcMar>
            <w:vAlign w:val="center"/>
          </w:tcPr>
          <w:p w14:paraId="70EE1376" w14:textId="2314C426" w:rsidR="000B616F" w:rsidRPr="00AA58C0" w:rsidRDefault="00AA58C0">
            <w:pPr>
              <w:jc w:val="center"/>
              <w:rPr>
                <w:rFonts w:ascii="Times New Roman" w:hAnsi="Times New Roman" w:cs="Times New Roman"/>
                <w:i/>
                <w:iCs/>
                <w:sz w:val="28"/>
                <w:szCs w:val="28"/>
                <w:lang w:val="vi-VN"/>
              </w:rPr>
            </w:pPr>
            <w:r>
              <w:rPr>
                <w:rFonts w:ascii="Times New Roman" w:hAnsi="Times New Roman" w:cs="Times New Roman"/>
                <w:i/>
                <w:iCs/>
                <w:sz w:val="28"/>
                <w:szCs w:val="28"/>
              </w:rPr>
              <w:t>NFR</w:t>
            </w:r>
          </w:p>
        </w:tc>
        <w:tc>
          <w:tcPr>
            <w:tcW w:w="475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6D807D" w14:textId="77777777" w:rsidR="000B616F" w:rsidRPr="00352A2A" w:rsidRDefault="00000000">
            <w:pPr>
              <w:rPr>
                <w:rFonts w:ascii="Times New Roman" w:hAnsi="Times New Roman" w:cs="Times New Roman"/>
                <w:sz w:val="28"/>
                <w:szCs w:val="28"/>
              </w:rPr>
            </w:pPr>
            <w:r w:rsidRPr="00352A2A">
              <w:rPr>
                <w:rFonts w:ascii="Times New Roman" w:hAnsi="Times New Roman" w:cs="Times New Roman"/>
                <w:sz w:val="28"/>
                <w:szCs w:val="28"/>
              </w:rPr>
              <w:t>Ràng buộc kỹ thuật: API miễn phí không cần key, chạy thẳng từ file HTML</w:t>
            </w:r>
          </w:p>
        </w:tc>
      </w:tr>
    </w:tbl>
    <w:p w14:paraId="010D8138" w14:textId="0BF95488" w:rsidR="000B616F" w:rsidRPr="00352A2A" w:rsidRDefault="000B616F">
      <w:pPr>
        <w:jc w:val="center"/>
        <w:rPr>
          <w:rFonts w:ascii="Times New Roman" w:hAnsi="Times New Roman" w:cs="Times New Roman"/>
          <w:sz w:val="28"/>
          <w:szCs w:val="28"/>
        </w:rPr>
      </w:pPr>
    </w:p>
    <w:sectPr w:rsidR="000B616F" w:rsidRPr="00352A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5902"/>
    <w:multiLevelType w:val="hybridMultilevel"/>
    <w:tmpl w:val="EF727100"/>
    <w:lvl w:ilvl="0" w:tplc="A212FF76">
      <w:start w:val="1"/>
      <w:numFmt w:val="bullet"/>
      <w:lvlText w:val="•"/>
      <w:lvlJc w:val="left"/>
      <w:pPr>
        <w:ind w:left="720" w:hanging="360"/>
      </w:pPr>
    </w:lvl>
    <w:lvl w:ilvl="1" w:tplc="FE883958">
      <w:numFmt w:val="decimal"/>
      <w:lvlText w:val=""/>
      <w:lvlJc w:val="left"/>
    </w:lvl>
    <w:lvl w:ilvl="2" w:tplc="6EDC8FAC">
      <w:numFmt w:val="decimal"/>
      <w:lvlText w:val=""/>
      <w:lvlJc w:val="left"/>
    </w:lvl>
    <w:lvl w:ilvl="3" w:tplc="472601D0">
      <w:numFmt w:val="decimal"/>
      <w:lvlText w:val=""/>
      <w:lvlJc w:val="left"/>
    </w:lvl>
    <w:lvl w:ilvl="4" w:tplc="025A7942">
      <w:numFmt w:val="decimal"/>
      <w:lvlText w:val=""/>
      <w:lvlJc w:val="left"/>
    </w:lvl>
    <w:lvl w:ilvl="5" w:tplc="6052BF36">
      <w:numFmt w:val="decimal"/>
      <w:lvlText w:val=""/>
      <w:lvlJc w:val="left"/>
    </w:lvl>
    <w:lvl w:ilvl="6" w:tplc="28DAB932">
      <w:numFmt w:val="decimal"/>
      <w:lvlText w:val=""/>
      <w:lvlJc w:val="left"/>
    </w:lvl>
    <w:lvl w:ilvl="7" w:tplc="2772869E">
      <w:numFmt w:val="decimal"/>
      <w:lvlText w:val=""/>
      <w:lvlJc w:val="left"/>
    </w:lvl>
    <w:lvl w:ilvl="8" w:tplc="FF1C746E">
      <w:numFmt w:val="decimal"/>
      <w:lvlText w:val=""/>
      <w:lvlJc w:val="left"/>
    </w:lvl>
  </w:abstractNum>
  <w:abstractNum w:abstractNumId="1" w15:restartNumberingAfterBreak="0">
    <w:nsid w:val="2D277B25"/>
    <w:multiLevelType w:val="hybridMultilevel"/>
    <w:tmpl w:val="A588C52E"/>
    <w:lvl w:ilvl="0" w:tplc="2326F330">
      <w:start w:val="1"/>
      <w:numFmt w:val="bullet"/>
      <w:lvlText w:val="●"/>
      <w:lvlJc w:val="left"/>
      <w:pPr>
        <w:ind w:left="720" w:hanging="360"/>
      </w:pPr>
    </w:lvl>
    <w:lvl w:ilvl="1" w:tplc="FC46CBA8">
      <w:start w:val="1"/>
      <w:numFmt w:val="bullet"/>
      <w:lvlText w:val="○"/>
      <w:lvlJc w:val="left"/>
      <w:pPr>
        <w:ind w:left="1440" w:hanging="360"/>
      </w:pPr>
    </w:lvl>
    <w:lvl w:ilvl="2" w:tplc="900CADA2">
      <w:start w:val="1"/>
      <w:numFmt w:val="bullet"/>
      <w:lvlText w:val="■"/>
      <w:lvlJc w:val="left"/>
      <w:pPr>
        <w:ind w:left="2160" w:hanging="360"/>
      </w:pPr>
    </w:lvl>
    <w:lvl w:ilvl="3" w:tplc="CB9CB3CE">
      <w:start w:val="1"/>
      <w:numFmt w:val="bullet"/>
      <w:lvlText w:val="●"/>
      <w:lvlJc w:val="left"/>
      <w:pPr>
        <w:ind w:left="2880" w:hanging="360"/>
      </w:pPr>
    </w:lvl>
    <w:lvl w:ilvl="4" w:tplc="56183AD8">
      <w:start w:val="1"/>
      <w:numFmt w:val="bullet"/>
      <w:lvlText w:val="○"/>
      <w:lvlJc w:val="left"/>
      <w:pPr>
        <w:ind w:left="3600" w:hanging="360"/>
      </w:pPr>
    </w:lvl>
    <w:lvl w:ilvl="5" w:tplc="E182E70A">
      <w:start w:val="1"/>
      <w:numFmt w:val="bullet"/>
      <w:lvlText w:val="■"/>
      <w:lvlJc w:val="left"/>
      <w:pPr>
        <w:ind w:left="4320" w:hanging="360"/>
      </w:pPr>
    </w:lvl>
    <w:lvl w:ilvl="6" w:tplc="FFC03808">
      <w:start w:val="1"/>
      <w:numFmt w:val="bullet"/>
      <w:lvlText w:val="●"/>
      <w:lvlJc w:val="left"/>
      <w:pPr>
        <w:ind w:left="5040" w:hanging="360"/>
      </w:pPr>
    </w:lvl>
    <w:lvl w:ilvl="7" w:tplc="EFF8A3B2">
      <w:start w:val="1"/>
      <w:numFmt w:val="bullet"/>
      <w:lvlText w:val="●"/>
      <w:lvlJc w:val="left"/>
      <w:pPr>
        <w:ind w:left="5760" w:hanging="360"/>
      </w:pPr>
    </w:lvl>
    <w:lvl w:ilvl="8" w:tplc="70027CEA">
      <w:start w:val="1"/>
      <w:numFmt w:val="bullet"/>
      <w:lvlText w:val="●"/>
      <w:lvlJc w:val="left"/>
      <w:pPr>
        <w:ind w:left="6480" w:hanging="360"/>
      </w:pPr>
    </w:lvl>
  </w:abstractNum>
  <w:num w:numId="1" w16cid:durableId="330987407">
    <w:abstractNumId w:val="1"/>
    <w:lvlOverride w:ilvl="0">
      <w:startOverride w:val="1"/>
    </w:lvlOverride>
  </w:num>
  <w:num w:numId="2" w16cid:durableId="283200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16F"/>
    <w:rsid w:val="00025D17"/>
    <w:rsid w:val="00067962"/>
    <w:rsid w:val="000B616F"/>
    <w:rsid w:val="001B6877"/>
    <w:rsid w:val="002462D7"/>
    <w:rsid w:val="00267FE6"/>
    <w:rsid w:val="002D331C"/>
    <w:rsid w:val="00312100"/>
    <w:rsid w:val="003341B7"/>
    <w:rsid w:val="00346150"/>
    <w:rsid w:val="00352A2A"/>
    <w:rsid w:val="003A45CE"/>
    <w:rsid w:val="005410DF"/>
    <w:rsid w:val="005E67D1"/>
    <w:rsid w:val="0068282A"/>
    <w:rsid w:val="006E6DDB"/>
    <w:rsid w:val="007A33C1"/>
    <w:rsid w:val="007D773F"/>
    <w:rsid w:val="008930D6"/>
    <w:rsid w:val="00923AA4"/>
    <w:rsid w:val="00A654A8"/>
    <w:rsid w:val="00AA58C0"/>
    <w:rsid w:val="00AE21E2"/>
    <w:rsid w:val="00B34649"/>
    <w:rsid w:val="00B61BE7"/>
    <w:rsid w:val="00B97CBC"/>
    <w:rsid w:val="00BB58A4"/>
    <w:rsid w:val="00BD079E"/>
    <w:rsid w:val="00BE7AD7"/>
    <w:rsid w:val="00C01648"/>
    <w:rsid w:val="00D1636C"/>
    <w:rsid w:val="00E40194"/>
    <w:rsid w:val="00E87B06"/>
    <w:rsid w:val="00FC0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C900"/>
  <w15:docId w15:val="{486E7B53-7EC8-4293-AF63-B2E3AC74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40" w:after="120"/>
      <w:outlineLvl w:val="1"/>
    </w:pPr>
    <w:rPr>
      <w:b/>
      <w:bCs/>
      <w:color w:val="1B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Ánh Điểu Minh</cp:lastModifiedBy>
  <cp:revision>34</cp:revision>
  <dcterms:created xsi:type="dcterms:W3CDTF">2026-05-11T06:00:00Z</dcterms:created>
  <dcterms:modified xsi:type="dcterms:W3CDTF">2026-05-11T06:19:00Z</dcterms:modified>
</cp:coreProperties>
</file>