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D41B3F"/>
          <w:sz w:val="20"/>
        </w:rPr>
        <w:t xml:space="preserve">iPMAC </w:t>
      </w:r>
      <w:r>
        <w:rPr>
          <w:rFonts w:ascii="Calibri" w:hAnsi="Calibri"/>
          <w:color w:val="4A4A4A"/>
          <w:sz w:val="20"/>
        </w:rPr>
        <w:t>· Khoá Ready for BA · TPL-024 · Buổi 8</w:t>
      </w:r>
    </w:p>
    <w:p>
      <w:pPr>
        <w:spacing w:before="120" w:after="160"/>
      </w:pPr>
      <w:r>
        <w:rPr>
          <w:rFonts w:ascii="Calibri" w:hAnsi="Calibri"/>
          <w:b/>
          <w:color w:val="D41B3F"/>
          <w:sz w:val="44"/>
        </w:rPr>
        <w:t>SIGN-OFF FORM</w:t>
      </w:r>
    </w:p>
    <w:p>
      <w:r>
        <w:rPr>
          <w:rFonts w:ascii="Calibri" w:hAnsi="Calibri"/>
          <w:i/>
          <w:color w:val="4A4A4A"/>
          <w:sz w:val="22"/>
        </w:rPr>
        <w:t>Văn bản chính thức xác nhận stakeholder đồng ý với deliverable BA.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Document type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☐ SRS  ☐ UAT Result  ☐ CR Approval  ☐ Project Closure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Document ID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...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2"/>
              </w:rPr>
              <w:t>__/__/____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Project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Tên dự án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Module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Tên phân hệ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Version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2"/>
              </w:rPr>
              <w:t>1.0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1. Phạm vi sign-off</w:t>
      </w:r>
    </w:p>
    <w:p>
      <w:r>
        <w:rPr>
          <w:rFonts w:ascii="Calibri" w:hAnsi="Calibri"/>
          <w:sz w:val="22"/>
        </w:rPr>
        <w:t>Tôi/chúng tôi đã đọc và xác nhận tài liệu sau: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Tên tài liệu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vd. SRS — Phân hệ Kho IT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Version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2"/>
              </w:rPr>
              <w:t>1.0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Ngày phát hành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2"/>
              </w:rPr>
              <w:t>__/__/____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Tổng trang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2"/>
              </w:rPr>
              <w:t>___ trang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Link tài liệu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Confluence / Drive ]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2. Nội dung đồng ý</w:t>
      </w:r>
    </w:p>
    <w:p>
      <w:r>
        <w:rPr>
          <w:rFonts w:ascii="Calibri" w:hAnsi="Calibri"/>
          <w:sz w:val="22"/>
        </w:rPr>
        <w:t>Bằng việc ký dưới đây, tôi xác nhận: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Đã đọc đầy đủ tài liệu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Hiểu rõ phạm vi (in-scope + out-of-scope)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Hiểu rõ deliverable + timeline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Đồng ý với các yêu cầu chức năng (FR-001 → FR-XXX)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Đồng ý với các yêu cầu phi chức năng (NFR-001 → NFR-XXX)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Đồng ý budget + resource cho phase này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Hiểu các giả định + ràng buộc nêu trong tài liệu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3. Comments / Conditions (nếu có)</w:t>
      </w:r>
    </w:p>
    <w:p>
      <w:r>
        <w:rPr>
          <w:rFonts w:ascii="Calibri" w:hAnsi="Calibri"/>
          <w:sz w:val="22"/>
        </w:rPr>
        <w:t>☐ Sign-off vô điều kiện</w:t>
      </w:r>
    </w:p>
    <w:p>
      <w:r>
        <w:rPr>
          <w:rFonts w:ascii="Calibri" w:hAnsi="Calibri"/>
          <w:sz w:val="22"/>
        </w:rPr>
        <w:t>☐ Sign-off có điều kiện sau:</w:t>
      </w:r>
    </w:p>
    <w:p>
      <w:r>
        <w:rPr>
          <w:rFonts w:ascii="Calibri" w:hAnsi="Calibri"/>
          <w:i/>
          <w:color w:val="999999"/>
          <w:sz w:val="22"/>
        </w:rPr>
        <w:t>[ Điều kiện ___: ]</w:t>
      </w:r>
    </w:p>
    <w:p>
      <w:r>
        <w:rPr>
          <w:rFonts w:ascii="Calibri" w:hAnsi="Calibri"/>
          <w:i/>
          <w:color w:val="999999"/>
          <w:sz w:val="22"/>
        </w:rPr>
        <w:t>[ Điều kiện ___: ]</w:t>
      </w:r>
    </w:p>
    <w:p>
      <w:r>
        <w:rPr>
          <w:rFonts w:ascii="Calibri" w:hAnsi="Calibri"/>
          <w:i/>
          <w:color w:val="999999"/>
          <w:sz w:val="22"/>
        </w:rPr>
        <w:t>[ Điều kiện ___: 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4. 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Vai trò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Tên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Chữ ký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Ngày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Sponsor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BA Lead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Tech Lead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QA Lead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PM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5. Distribution</w:t>
      </w:r>
    </w:p>
    <w:p>
      <w:r>
        <w:rPr>
          <w:rFonts w:ascii="Calibri" w:hAnsi="Calibri"/>
          <w:sz w:val="22"/>
        </w:rPr>
        <w:t>Bản sign-off này được gửi tới:</w:t>
      </w:r>
    </w:p>
    <w:p>
      <w:r>
        <w:rPr>
          <w:rFonts w:ascii="Calibri" w:hAnsi="Calibri"/>
          <w:i/>
          <w:color w:val="999999"/>
          <w:sz w:val="22"/>
        </w:rPr>
        <w:t>[ ... ]</w:t>
      </w:r>
    </w:p>
    <w:p>
      <w:r>
        <w:rPr>
          <w:rFonts w:ascii="Calibri" w:hAnsi="Calibri"/>
          <w:i/>
          <w:color w:val="999999"/>
          <w:sz w:val="22"/>
        </w:rPr>
        <w:t>[ ... ]</w:t>
      </w:r>
    </w:p>
    <w:p>
      <w:r>
        <w:rPr>
          <w:rFonts w:ascii="Calibri" w:hAnsi="Calibri"/>
          <w:i/>
          <w:color w:val="999999"/>
          <w:sz w:val="22"/>
        </w:rPr>
        <w:t>[ ... ]</w:t>
      </w:r>
    </w:p>
    <w:p>
      <w:r>
        <w:rPr>
          <w:rFonts w:ascii="Calibri" w:hAnsi="Calibri"/>
          <w:i/>
          <w:color w:val="999999"/>
          <w:sz w:val="22"/>
        </w:rPr>
        <w:t>[ ... ]</w:t>
      </w:r>
    </w:p>
    <w:p>
      <w:r>
        <w:rPr>
          <w:rFonts w:ascii="Calibri" w:hAnsi="Calibri"/>
          <w:i/>
          <w:color w:val="999999"/>
          <w:sz w:val="22"/>
        </w:rPr>
        <w:t>[ ... ]</w:t>
      </w:r>
    </w:p>
    <w:p>
      <w:r>
        <w:rPr>
          <w:rFonts w:ascii="Calibri" w:hAnsi="Calibri"/>
          <w:i/>
          <w:color w:val="4A4A4A"/>
          <w:sz w:val="22"/>
        </w:rPr>
        <w:t>Lưu trữ tại: [ Confluence link / SharePoint ]</w:t>
      </w:r>
    </w:p>
    <w:p>
      <w:r>
        <w:rPr>
          <w:rFonts w:ascii="Calibri" w:hAnsi="Calibri"/>
          <w:i/>
          <w:color w:val="D41B3F"/>
          <w:sz w:val="22"/>
        </w:rPr>
        <w:br/>
        <w:t>Lưu ý: Bất kỳ thay đổi nào sau sign-off này phải đi qua quy trình Change Request (TPL-025).</w:t>
      </w:r>
    </w:p>
    <w:p>
      <w:pPr>
        <w:spacing w:before="600"/>
        <w:jc w:val="center"/>
      </w:pPr>
      <w:r>
        <w:rPr>
          <w:rFonts w:ascii="Calibri" w:hAnsi="Calibri"/>
          <w:i/>
          <w:color w:val="4A4A4A"/>
          <w:sz w:val="18"/>
        </w:rPr>
        <w:t>— TPL-024 Sign-off Form ·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