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B197" w14:textId="3FAA119D" w:rsidR="002B301B" w:rsidRPr="00377533" w:rsidRDefault="00513F8A">
      <w:pPr>
        <w:rPr>
          <w:b/>
          <w:bCs/>
        </w:rPr>
      </w:pPr>
      <w:r w:rsidRPr="00377533">
        <w:rPr>
          <w:b/>
          <w:bCs/>
        </w:rPr>
        <w:t>CS285 Assignment 1</w:t>
      </w:r>
    </w:p>
    <w:p w14:paraId="1C9475B7" w14:textId="247B2482" w:rsidR="00513F8A" w:rsidRDefault="00513F8A">
      <w:r>
        <w:t>Cuiqianhe Du</w:t>
      </w:r>
    </w:p>
    <w:p w14:paraId="2334609A" w14:textId="2B6AB177" w:rsidR="00377533" w:rsidRDefault="00377533"/>
    <w:p w14:paraId="3726DA94" w14:textId="77777777" w:rsidR="00377533" w:rsidRDefault="00377533">
      <w:pPr>
        <w:rPr>
          <w:rFonts w:hint="eastAsia"/>
        </w:rPr>
      </w:pPr>
    </w:p>
    <w:p w14:paraId="481551B6" w14:textId="778DAF3A" w:rsidR="00513F8A" w:rsidRDefault="00513F8A">
      <w:r>
        <w:t>1.2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1440"/>
        <w:gridCol w:w="2430"/>
        <w:gridCol w:w="1440"/>
        <w:gridCol w:w="2250"/>
        <w:gridCol w:w="2965"/>
      </w:tblGrid>
      <w:tr w:rsidR="00513F8A" w:rsidRPr="00513F8A" w14:paraId="02A56A56" w14:textId="77777777" w:rsidTr="00513F8A">
        <w:trPr>
          <w:trHeight w:val="864"/>
        </w:trPr>
        <w:tc>
          <w:tcPr>
            <w:tcW w:w="2425" w:type="dxa"/>
            <w:vAlign w:val="center"/>
            <w:hideMark/>
          </w:tcPr>
          <w:p w14:paraId="146FB16E" w14:textId="77777777" w:rsidR="00513F8A" w:rsidRDefault="00513F8A" w:rsidP="00513F8A">
            <w:pPr>
              <w:jc w:val="center"/>
            </w:pPr>
            <w:r>
              <w:t>Common parameters:</w:t>
            </w:r>
          </w:p>
          <w:p w14:paraId="0C140E41" w14:textId="77777777" w:rsidR="00513F8A" w:rsidRDefault="00513F8A" w:rsidP="00513F8A">
            <w:pPr>
              <w:jc w:val="center"/>
            </w:pPr>
            <w:proofErr w:type="spellStart"/>
            <w:r w:rsidRPr="00513F8A">
              <w:t>n_iter</w:t>
            </w:r>
            <w:proofErr w:type="spellEnd"/>
            <w:r w:rsidRPr="00513F8A">
              <w:t>: 1,</w:t>
            </w:r>
          </w:p>
          <w:p w14:paraId="78737840" w14:textId="77777777" w:rsidR="00513F8A" w:rsidRDefault="00513F8A" w:rsidP="00513F8A">
            <w:pPr>
              <w:jc w:val="center"/>
            </w:pPr>
            <w:proofErr w:type="spellStart"/>
            <w:r w:rsidRPr="00513F8A">
              <w:t>eval_batch_size</w:t>
            </w:r>
            <w:proofErr w:type="spellEnd"/>
            <w:r w:rsidRPr="00513F8A">
              <w:t>: 5000,</w:t>
            </w:r>
          </w:p>
          <w:p w14:paraId="3E32152F" w14:textId="00D928A3" w:rsidR="00513F8A" w:rsidRPr="00513F8A" w:rsidRDefault="00513F8A" w:rsidP="00513F8A">
            <w:pPr>
              <w:jc w:val="center"/>
            </w:pPr>
            <w:proofErr w:type="spellStart"/>
            <w:r w:rsidRPr="00513F8A">
              <w:t>ep_len</w:t>
            </w:r>
            <w:proofErr w:type="spellEnd"/>
            <w:r w:rsidRPr="00513F8A">
              <w:t>: 1000</w:t>
            </w:r>
          </w:p>
        </w:tc>
        <w:tc>
          <w:tcPr>
            <w:tcW w:w="1440" w:type="dxa"/>
            <w:vAlign w:val="center"/>
            <w:hideMark/>
          </w:tcPr>
          <w:p w14:paraId="22636FBD" w14:textId="77777777" w:rsidR="00513F8A" w:rsidRPr="00513F8A" w:rsidRDefault="00513F8A" w:rsidP="00513F8A">
            <w:pPr>
              <w:jc w:val="center"/>
              <w:rPr>
                <w:b/>
                <w:bCs/>
              </w:rPr>
            </w:pPr>
            <w:r w:rsidRPr="00513F8A">
              <w:rPr>
                <w:b/>
                <w:bCs/>
              </w:rPr>
              <w:t>Ant</w:t>
            </w:r>
          </w:p>
        </w:tc>
        <w:tc>
          <w:tcPr>
            <w:tcW w:w="2430" w:type="dxa"/>
            <w:vAlign w:val="center"/>
            <w:hideMark/>
          </w:tcPr>
          <w:p w14:paraId="5BC259F5" w14:textId="690CAA05" w:rsidR="00513F8A" w:rsidRPr="00513F8A" w:rsidRDefault="00513F8A" w:rsidP="00513F8A">
            <w:pPr>
              <w:jc w:val="center"/>
            </w:pPr>
            <w:proofErr w:type="spellStart"/>
            <w:r w:rsidRPr="00513F8A">
              <w:t>Train_AverageReturn</w:t>
            </w:r>
            <w:proofErr w:type="spellEnd"/>
            <w:r w:rsidRPr="00513F8A">
              <w:t>: 4713.65</w:t>
            </w:r>
            <w:r w:rsidRPr="00513F8A">
              <w:br/>
            </w:r>
            <w:proofErr w:type="spellStart"/>
            <w:r w:rsidRPr="00513F8A">
              <w:t>Train_StdReturn</w:t>
            </w:r>
            <w:proofErr w:type="spellEnd"/>
            <w:r w:rsidRPr="00513F8A">
              <w:t>: 12.20</w:t>
            </w:r>
          </w:p>
        </w:tc>
        <w:tc>
          <w:tcPr>
            <w:tcW w:w="1440" w:type="dxa"/>
            <w:vAlign w:val="center"/>
            <w:hideMark/>
          </w:tcPr>
          <w:p w14:paraId="4A0203F7" w14:textId="77777777" w:rsidR="00513F8A" w:rsidRPr="00513F8A" w:rsidRDefault="00513F8A" w:rsidP="00513F8A">
            <w:pPr>
              <w:jc w:val="center"/>
              <w:rPr>
                <w:b/>
                <w:bCs/>
              </w:rPr>
            </w:pPr>
            <w:r w:rsidRPr="00513F8A">
              <w:rPr>
                <w:b/>
                <w:bCs/>
              </w:rPr>
              <w:t>Hopper</w:t>
            </w:r>
          </w:p>
        </w:tc>
        <w:tc>
          <w:tcPr>
            <w:tcW w:w="2250" w:type="dxa"/>
            <w:vAlign w:val="center"/>
            <w:hideMark/>
          </w:tcPr>
          <w:p w14:paraId="4A5EED27" w14:textId="5D282B29" w:rsidR="00513F8A" w:rsidRPr="00513F8A" w:rsidRDefault="00513F8A" w:rsidP="00513F8A">
            <w:pPr>
              <w:jc w:val="center"/>
            </w:pPr>
            <w:proofErr w:type="spellStart"/>
            <w:r w:rsidRPr="00513F8A">
              <w:t>Train_AverageReturn</w:t>
            </w:r>
            <w:proofErr w:type="spellEnd"/>
            <w:r w:rsidRPr="00513F8A">
              <w:t>: 3772.67</w:t>
            </w:r>
            <w:r w:rsidRPr="00513F8A">
              <w:br/>
            </w:r>
            <w:proofErr w:type="spellStart"/>
            <w:r w:rsidRPr="00513F8A">
              <w:t>Train_StdReturn</w:t>
            </w:r>
            <w:proofErr w:type="spellEnd"/>
            <w:r w:rsidRPr="00513F8A">
              <w:t>: 1.95</w:t>
            </w:r>
          </w:p>
        </w:tc>
        <w:tc>
          <w:tcPr>
            <w:tcW w:w="2965" w:type="dxa"/>
            <w:vAlign w:val="center"/>
            <w:hideMark/>
          </w:tcPr>
          <w:p w14:paraId="36BCC384" w14:textId="77777777" w:rsidR="00513F8A" w:rsidRPr="00513F8A" w:rsidRDefault="00513F8A" w:rsidP="00513F8A">
            <w:pPr>
              <w:jc w:val="center"/>
            </w:pPr>
            <w:r w:rsidRPr="00513F8A">
              <w:t>Comment</w:t>
            </w:r>
          </w:p>
        </w:tc>
      </w:tr>
      <w:tr w:rsidR="00513F8A" w:rsidRPr="00513F8A" w14:paraId="665AA32E" w14:textId="77777777" w:rsidTr="00513F8A">
        <w:trPr>
          <w:trHeight w:val="288"/>
        </w:trPr>
        <w:tc>
          <w:tcPr>
            <w:tcW w:w="2425" w:type="dxa"/>
            <w:vAlign w:val="center"/>
            <w:hideMark/>
          </w:tcPr>
          <w:p w14:paraId="1EED0E61" w14:textId="77777777" w:rsidR="00513F8A" w:rsidRPr="00513F8A" w:rsidRDefault="00513F8A" w:rsidP="00513F8A">
            <w:pPr>
              <w:jc w:val="center"/>
            </w:pPr>
          </w:p>
        </w:tc>
        <w:tc>
          <w:tcPr>
            <w:tcW w:w="1440" w:type="dxa"/>
            <w:vAlign w:val="center"/>
            <w:hideMark/>
          </w:tcPr>
          <w:p w14:paraId="074D6E5E" w14:textId="77777777" w:rsidR="00513F8A" w:rsidRPr="00513F8A" w:rsidRDefault="00513F8A" w:rsidP="00513F8A">
            <w:pPr>
              <w:jc w:val="center"/>
            </w:pPr>
            <w:proofErr w:type="spellStart"/>
            <w:r w:rsidRPr="00513F8A">
              <w:t>Eval_AverageReturn</w:t>
            </w:r>
            <w:proofErr w:type="spellEnd"/>
          </w:p>
        </w:tc>
        <w:tc>
          <w:tcPr>
            <w:tcW w:w="2430" w:type="dxa"/>
            <w:vAlign w:val="center"/>
            <w:hideMark/>
          </w:tcPr>
          <w:p w14:paraId="408FCF6F" w14:textId="77777777" w:rsidR="00513F8A" w:rsidRPr="00513F8A" w:rsidRDefault="00513F8A" w:rsidP="00513F8A">
            <w:pPr>
              <w:jc w:val="center"/>
            </w:pPr>
            <w:proofErr w:type="spellStart"/>
            <w:r w:rsidRPr="00513F8A">
              <w:t>Eval_StdReturn</w:t>
            </w:r>
            <w:proofErr w:type="spellEnd"/>
          </w:p>
        </w:tc>
        <w:tc>
          <w:tcPr>
            <w:tcW w:w="1440" w:type="dxa"/>
            <w:vAlign w:val="center"/>
            <w:hideMark/>
          </w:tcPr>
          <w:p w14:paraId="6815B382" w14:textId="77777777" w:rsidR="00513F8A" w:rsidRPr="00513F8A" w:rsidRDefault="00513F8A" w:rsidP="00513F8A">
            <w:pPr>
              <w:jc w:val="center"/>
            </w:pPr>
            <w:proofErr w:type="spellStart"/>
            <w:r w:rsidRPr="00513F8A">
              <w:t>Eval_AverageReturn</w:t>
            </w:r>
            <w:proofErr w:type="spellEnd"/>
          </w:p>
        </w:tc>
        <w:tc>
          <w:tcPr>
            <w:tcW w:w="2250" w:type="dxa"/>
            <w:vAlign w:val="center"/>
            <w:hideMark/>
          </w:tcPr>
          <w:p w14:paraId="2394686E" w14:textId="77777777" w:rsidR="00513F8A" w:rsidRPr="00513F8A" w:rsidRDefault="00513F8A" w:rsidP="00513F8A">
            <w:pPr>
              <w:jc w:val="center"/>
            </w:pPr>
            <w:proofErr w:type="spellStart"/>
            <w:r w:rsidRPr="00513F8A">
              <w:t>Eval_StdReturn</w:t>
            </w:r>
            <w:proofErr w:type="spellEnd"/>
          </w:p>
        </w:tc>
        <w:tc>
          <w:tcPr>
            <w:tcW w:w="2965" w:type="dxa"/>
            <w:vAlign w:val="center"/>
            <w:hideMark/>
          </w:tcPr>
          <w:p w14:paraId="0F771483" w14:textId="77777777" w:rsidR="00513F8A" w:rsidRPr="00513F8A" w:rsidRDefault="00513F8A" w:rsidP="00513F8A">
            <w:pPr>
              <w:jc w:val="center"/>
            </w:pPr>
          </w:p>
        </w:tc>
      </w:tr>
      <w:tr w:rsidR="00513F8A" w:rsidRPr="00513F8A" w14:paraId="0B5F2B6C" w14:textId="77777777" w:rsidTr="00513F8A">
        <w:trPr>
          <w:trHeight w:val="576"/>
        </w:trPr>
        <w:tc>
          <w:tcPr>
            <w:tcW w:w="2425" w:type="dxa"/>
            <w:vAlign w:val="center"/>
            <w:hideMark/>
          </w:tcPr>
          <w:p w14:paraId="3E330164" w14:textId="33ACC194" w:rsidR="00513F8A" w:rsidRPr="00513F8A" w:rsidRDefault="00513F8A" w:rsidP="00513F8A">
            <w:pPr>
              <w:jc w:val="center"/>
            </w:pPr>
            <w:r>
              <w:t>Train 1: No extra parameter</w:t>
            </w:r>
          </w:p>
        </w:tc>
        <w:tc>
          <w:tcPr>
            <w:tcW w:w="1440" w:type="dxa"/>
            <w:vAlign w:val="center"/>
            <w:hideMark/>
          </w:tcPr>
          <w:p w14:paraId="45C91F76" w14:textId="77777777" w:rsidR="00513F8A" w:rsidRPr="00513F8A" w:rsidRDefault="00513F8A" w:rsidP="00513F8A">
            <w:pPr>
              <w:jc w:val="center"/>
            </w:pPr>
            <w:r w:rsidRPr="00513F8A">
              <w:t>814.95</w:t>
            </w:r>
          </w:p>
        </w:tc>
        <w:tc>
          <w:tcPr>
            <w:tcW w:w="2430" w:type="dxa"/>
            <w:vAlign w:val="center"/>
            <w:hideMark/>
          </w:tcPr>
          <w:p w14:paraId="4FC8CC4E" w14:textId="77777777" w:rsidR="00513F8A" w:rsidRPr="00513F8A" w:rsidRDefault="00513F8A" w:rsidP="00513F8A">
            <w:pPr>
              <w:jc w:val="center"/>
            </w:pPr>
            <w:r w:rsidRPr="00513F8A">
              <w:t>153.86</w:t>
            </w:r>
          </w:p>
        </w:tc>
        <w:tc>
          <w:tcPr>
            <w:tcW w:w="1440" w:type="dxa"/>
            <w:vAlign w:val="center"/>
            <w:hideMark/>
          </w:tcPr>
          <w:p w14:paraId="6552AF64" w14:textId="77777777" w:rsidR="00513F8A" w:rsidRPr="00513F8A" w:rsidRDefault="00513F8A" w:rsidP="00513F8A">
            <w:pPr>
              <w:jc w:val="center"/>
            </w:pPr>
            <w:r w:rsidRPr="00513F8A">
              <w:t>442.28</w:t>
            </w:r>
          </w:p>
        </w:tc>
        <w:tc>
          <w:tcPr>
            <w:tcW w:w="2250" w:type="dxa"/>
            <w:vAlign w:val="center"/>
            <w:hideMark/>
          </w:tcPr>
          <w:p w14:paraId="301F6E1D" w14:textId="77777777" w:rsidR="00513F8A" w:rsidRPr="00513F8A" w:rsidRDefault="00513F8A" w:rsidP="00513F8A">
            <w:pPr>
              <w:jc w:val="center"/>
            </w:pPr>
            <w:r w:rsidRPr="00513F8A">
              <w:t>254.17</w:t>
            </w:r>
          </w:p>
        </w:tc>
        <w:tc>
          <w:tcPr>
            <w:tcW w:w="2965" w:type="dxa"/>
            <w:vAlign w:val="center"/>
            <w:hideMark/>
          </w:tcPr>
          <w:p w14:paraId="40D01FC2" w14:textId="77777777" w:rsidR="00513F8A" w:rsidRPr="00513F8A" w:rsidRDefault="00513F8A" w:rsidP="00513F8A">
            <w:pPr>
              <w:jc w:val="center"/>
            </w:pPr>
          </w:p>
        </w:tc>
      </w:tr>
      <w:tr w:rsidR="00513F8A" w:rsidRPr="00513F8A" w14:paraId="0AA9EE0D" w14:textId="77777777" w:rsidTr="00513F8A">
        <w:trPr>
          <w:trHeight w:val="1152"/>
        </w:trPr>
        <w:tc>
          <w:tcPr>
            <w:tcW w:w="2425" w:type="dxa"/>
            <w:vAlign w:val="center"/>
            <w:hideMark/>
          </w:tcPr>
          <w:p w14:paraId="07651316" w14:textId="77777777" w:rsidR="00513F8A" w:rsidRDefault="00513F8A" w:rsidP="00513F8A">
            <w:pPr>
              <w:jc w:val="center"/>
            </w:pPr>
            <w:r>
              <w:t>Train 2:</w:t>
            </w:r>
          </w:p>
          <w:p w14:paraId="5D118ED2" w14:textId="4CEBA6A6" w:rsidR="00513F8A" w:rsidRPr="00513F8A" w:rsidRDefault="00513F8A" w:rsidP="00513F8A">
            <w:pPr>
              <w:jc w:val="center"/>
            </w:pPr>
            <w:proofErr w:type="spellStart"/>
            <w:r w:rsidRPr="00513F8A">
              <w:t>num_agent_train_steps_per_iter</w:t>
            </w:r>
            <w:proofErr w:type="spellEnd"/>
            <w:r w:rsidRPr="00513F8A">
              <w:t>: 2000</w:t>
            </w:r>
          </w:p>
        </w:tc>
        <w:tc>
          <w:tcPr>
            <w:tcW w:w="1440" w:type="dxa"/>
            <w:vAlign w:val="center"/>
            <w:hideMark/>
          </w:tcPr>
          <w:p w14:paraId="05A0FE29" w14:textId="77777777" w:rsidR="00513F8A" w:rsidRPr="00513F8A" w:rsidRDefault="00513F8A" w:rsidP="00513F8A">
            <w:pPr>
              <w:jc w:val="center"/>
            </w:pPr>
            <w:r w:rsidRPr="00513F8A">
              <w:t>4103.46</w:t>
            </w:r>
          </w:p>
        </w:tc>
        <w:tc>
          <w:tcPr>
            <w:tcW w:w="2430" w:type="dxa"/>
            <w:vAlign w:val="center"/>
            <w:hideMark/>
          </w:tcPr>
          <w:p w14:paraId="0C4325A4" w14:textId="77777777" w:rsidR="00513F8A" w:rsidRPr="00513F8A" w:rsidRDefault="00513F8A" w:rsidP="00513F8A">
            <w:pPr>
              <w:jc w:val="center"/>
            </w:pPr>
            <w:r w:rsidRPr="00513F8A">
              <w:t>224.28</w:t>
            </w:r>
          </w:p>
        </w:tc>
        <w:tc>
          <w:tcPr>
            <w:tcW w:w="1440" w:type="dxa"/>
            <w:vAlign w:val="center"/>
            <w:hideMark/>
          </w:tcPr>
          <w:p w14:paraId="0707C7A5" w14:textId="77777777" w:rsidR="00513F8A" w:rsidRPr="00513F8A" w:rsidRDefault="00513F8A" w:rsidP="00513F8A">
            <w:pPr>
              <w:jc w:val="center"/>
            </w:pPr>
            <w:r w:rsidRPr="00513F8A">
              <w:t>835.09</w:t>
            </w:r>
          </w:p>
        </w:tc>
        <w:tc>
          <w:tcPr>
            <w:tcW w:w="2250" w:type="dxa"/>
            <w:vAlign w:val="center"/>
            <w:hideMark/>
          </w:tcPr>
          <w:p w14:paraId="5082A7DB" w14:textId="77777777" w:rsidR="00513F8A" w:rsidRPr="00513F8A" w:rsidRDefault="00513F8A" w:rsidP="00513F8A">
            <w:pPr>
              <w:jc w:val="center"/>
            </w:pPr>
            <w:r w:rsidRPr="00513F8A">
              <w:t>216.8</w:t>
            </w:r>
          </w:p>
        </w:tc>
        <w:tc>
          <w:tcPr>
            <w:tcW w:w="2965" w:type="dxa"/>
            <w:vAlign w:val="center"/>
            <w:hideMark/>
          </w:tcPr>
          <w:p w14:paraId="3F6E6F20" w14:textId="77777777" w:rsidR="00513F8A" w:rsidRPr="00513F8A" w:rsidRDefault="00513F8A" w:rsidP="00513F8A">
            <w:pPr>
              <w:jc w:val="center"/>
            </w:pPr>
            <w:r w:rsidRPr="00513F8A">
              <w:t>changed number of steps per train iteration from 1k to 2k, which mean it has double training effort that leads to better performance</w:t>
            </w:r>
          </w:p>
        </w:tc>
      </w:tr>
      <w:tr w:rsidR="00513F8A" w:rsidRPr="00513F8A" w14:paraId="368B63DB" w14:textId="77777777" w:rsidTr="00513F8A">
        <w:trPr>
          <w:trHeight w:val="1152"/>
        </w:trPr>
        <w:tc>
          <w:tcPr>
            <w:tcW w:w="2425" w:type="dxa"/>
            <w:vAlign w:val="center"/>
            <w:hideMark/>
          </w:tcPr>
          <w:p w14:paraId="71CA850B" w14:textId="77777777" w:rsidR="00513F8A" w:rsidRDefault="00513F8A" w:rsidP="00513F8A">
            <w:pPr>
              <w:jc w:val="center"/>
            </w:pPr>
            <w:r>
              <w:t>Train 3:</w:t>
            </w:r>
          </w:p>
          <w:p w14:paraId="2EA38B28" w14:textId="22AA13E9" w:rsidR="00513F8A" w:rsidRDefault="00513F8A" w:rsidP="00513F8A">
            <w:pPr>
              <w:jc w:val="center"/>
            </w:pPr>
            <w:proofErr w:type="spellStart"/>
            <w:r w:rsidRPr="00513F8A">
              <w:t>num_agent_train_steps_per_iter</w:t>
            </w:r>
            <w:proofErr w:type="spellEnd"/>
            <w:r w:rsidRPr="00513F8A">
              <w:t>: 2000,</w:t>
            </w:r>
          </w:p>
          <w:p w14:paraId="341E30E1" w14:textId="2CC8CE6A" w:rsidR="00513F8A" w:rsidRPr="00513F8A" w:rsidRDefault="00513F8A" w:rsidP="00513F8A">
            <w:pPr>
              <w:jc w:val="center"/>
            </w:pPr>
            <w:proofErr w:type="spellStart"/>
            <w:r w:rsidRPr="00513F8A">
              <w:t>learning_rate</w:t>
            </w:r>
            <w:proofErr w:type="spellEnd"/>
            <w:r w:rsidRPr="00513F8A">
              <w:t>: 1e-2</w:t>
            </w:r>
          </w:p>
        </w:tc>
        <w:tc>
          <w:tcPr>
            <w:tcW w:w="1440" w:type="dxa"/>
            <w:vAlign w:val="center"/>
            <w:hideMark/>
          </w:tcPr>
          <w:p w14:paraId="0545FE82" w14:textId="77777777" w:rsidR="00513F8A" w:rsidRPr="00513F8A" w:rsidRDefault="00513F8A" w:rsidP="00513F8A">
            <w:pPr>
              <w:jc w:val="center"/>
            </w:pPr>
            <w:r w:rsidRPr="00513F8A">
              <w:t>4211.88</w:t>
            </w:r>
          </w:p>
        </w:tc>
        <w:tc>
          <w:tcPr>
            <w:tcW w:w="2430" w:type="dxa"/>
            <w:vAlign w:val="center"/>
            <w:hideMark/>
          </w:tcPr>
          <w:p w14:paraId="694181BD" w14:textId="77777777" w:rsidR="00513F8A" w:rsidRPr="00513F8A" w:rsidRDefault="00513F8A" w:rsidP="00513F8A">
            <w:pPr>
              <w:jc w:val="center"/>
            </w:pPr>
            <w:r w:rsidRPr="00513F8A">
              <w:t>323.93</w:t>
            </w:r>
          </w:p>
        </w:tc>
        <w:tc>
          <w:tcPr>
            <w:tcW w:w="1440" w:type="dxa"/>
            <w:vAlign w:val="center"/>
            <w:hideMark/>
          </w:tcPr>
          <w:p w14:paraId="111B1890" w14:textId="77777777" w:rsidR="00513F8A" w:rsidRPr="00513F8A" w:rsidRDefault="00513F8A" w:rsidP="00513F8A">
            <w:pPr>
              <w:jc w:val="center"/>
            </w:pPr>
            <w:r w:rsidRPr="00513F8A">
              <w:t>1056.1</w:t>
            </w:r>
          </w:p>
        </w:tc>
        <w:tc>
          <w:tcPr>
            <w:tcW w:w="2250" w:type="dxa"/>
            <w:vAlign w:val="center"/>
            <w:hideMark/>
          </w:tcPr>
          <w:p w14:paraId="578A0B2D" w14:textId="77777777" w:rsidR="00513F8A" w:rsidRPr="00513F8A" w:rsidRDefault="00513F8A" w:rsidP="00513F8A">
            <w:pPr>
              <w:jc w:val="center"/>
            </w:pPr>
            <w:r w:rsidRPr="00513F8A">
              <w:t>215.51</w:t>
            </w:r>
          </w:p>
        </w:tc>
        <w:tc>
          <w:tcPr>
            <w:tcW w:w="2965" w:type="dxa"/>
            <w:vAlign w:val="center"/>
            <w:hideMark/>
          </w:tcPr>
          <w:p w14:paraId="65DBA665" w14:textId="77777777" w:rsidR="00513F8A" w:rsidRPr="00513F8A" w:rsidRDefault="00513F8A" w:rsidP="00513F8A">
            <w:pPr>
              <w:jc w:val="center"/>
            </w:pPr>
            <w:r w:rsidRPr="00513F8A">
              <w:t>increased learning rate from 5e-3 to 1e-2, thus increasing the speed of learning</w:t>
            </w:r>
          </w:p>
        </w:tc>
      </w:tr>
    </w:tbl>
    <w:p w14:paraId="11884493" w14:textId="77777777" w:rsidR="00513F8A" w:rsidRDefault="00513F8A"/>
    <w:p w14:paraId="4A04DBE1" w14:textId="77777777" w:rsidR="00377533" w:rsidRDefault="00377533"/>
    <w:p w14:paraId="7EFB4973" w14:textId="77777777" w:rsidR="00377533" w:rsidRDefault="00377533"/>
    <w:p w14:paraId="1F8EC10A" w14:textId="77777777" w:rsidR="00377533" w:rsidRDefault="00377533"/>
    <w:p w14:paraId="3691A602" w14:textId="77777777" w:rsidR="00377533" w:rsidRDefault="00377533"/>
    <w:p w14:paraId="2F003BB5" w14:textId="426C3632" w:rsidR="00513F8A" w:rsidRDefault="00513F8A">
      <w:r>
        <w:lastRenderedPageBreak/>
        <w:t xml:space="preserve">1.3 </w:t>
      </w:r>
      <w:r w:rsidR="00377533">
        <w:t xml:space="preserve">I changed the number of training steps per iteration as it will provide more training and have a positive correlation with the policy performance. </w:t>
      </w:r>
      <w:r>
        <w:t xml:space="preserve">How Ant’s performance varies with the change of number of agent training steps per </w:t>
      </w:r>
      <w:proofErr w:type="spellStart"/>
      <w:r>
        <w:t>iter</w:t>
      </w:r>
      <w:proofErr w:type="spellEnd"/>
      <w:r>
        <w:t>:</w:t>
      </w:r>
    </w:p>
    <w:p w14:paraId="22FD5710" w14:textId="77777777" w:rsidR="0051631D" w:rsidRDefault="00377533" w:rsidP="0051631D">
      <w:pPr>
        <w:keepNext/>
        <w:jc w:val="center"/>
      </w:pPr>
      <w:r>
        <w:rPr>
          <w:noProof/>
        </w:rPr>
        <w:drawing>
          <wp:inline distT="0" distB="0" distL="0" distR="0" wp14:anchorId="37CD0CD3" wp14:editId="69A6E309">
            <wp:extent cx="58483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4CEC" w14:textId="49765A24" w:rsidR="00377533" w:rsidRDefault="0051631D" w:rsidP="0051631D">
      <w:pPr>
        <w:pStyle w:val="Caption"/>
        <w:jc w:val="center"/>
      </w:pPr>
      <w:r>
        <w:t xml:space="preserve">Figure </w:t>
      </w:r>
      <w:fldSimple w:instr=" SEQ Figure \* ARABIC ">
        <w:r w:rsidR="00A31208">
          <w:rPr>
            <w:noProof/>
          </w:rPr>
          <w:t>1</w:t>
        </w:r>
      </w:fldSimple>
      <w:r>
        <w:t>: Ant behavior cloning</w:t>
      </w:r>
    </w:p>
    <w:p w14:paraId="5F2B5858" w14:textId="77777777" w:rsidR="00513F8A" w:rsidRDefault="00513F8A"/>
    <w:p w14:paraId="4CD96493" w14:textId="4AF447E6" w:rsidR="00377533" w:rsidRDefault="00377533"/>
    <w:p w14:paraId="15DEB84E" w14:textId="15D94E1A" w:rsidR="00377533" w:rsidRDefault="00377533">
      <w:r>
        <w:lastRenderedPageBreak/>
        <w:t>2.2</w:t>
      </w:r>
      <w:r w:rsidR="0051631D">
        <w:t xml:space="preserve"> Dagger performance based on number of iterations with following parameter:</w:t>
      </w:r>
    </w:p>
    <w:p w14:paraId="5060F4C7" w14:textId="3C77235D" w:rsidR="0051631D" w:rsidRDefault="0051631D" w:rsidP="0051631D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1631D">
        <w:rPr>
          <w:rFonts w:ascii="Calibri" w:eastAsia="Times New Roman" w:hAnsi="Calibri" w:cs="Calibri"/>
          <w:color w:val="000000"/>
        </w:rPr>
        <w:t>n_iter</w:t>
      </w:r>
      <w:proofErr w:type="spellEnd"/>
      <w:r w:rsidRPr="0051631D">
        <w:rPr>
          <w:rFonts w:ascii="Calibri" w:eastAsia="Times New Roman" w:hAnsi="Calibri" w:cs="Calibri"/>
          <w:color w:val="000000"/>
        </w:rPr>
        <w:t xml:space="preserve">: 10, </w:t>
      </w:r>
      <w:proofErr w:type="spellStart"/>
      <w:r w:rsidRPr="0051631D">
        <w:rPr>
          <w:rFonts w:ascii="Calibri" w:eastAsia="Times New Roman" w:hAnsi="Calibri" w:cs="Calibri"/>
          <w:color w:val="000000"/>
        </w:rPr>
        <w:t>eval_batch_size</w:t>
      </w:r>
      <w:proofErr w:type="spellEnd"/>
      <w:r w:rsidRPr="0051631D">
        <w:rPr>
          <w:rFonts w:ascii="Calibri" w:eastAsia="Times New Roman" w:hAnsi="Calibri" w:cs="Calibri"/>
          <w:color w:val="000000"/>
        </w:rPr>
        <w:t xml:space="preserve">: 5000, </w:t>
      </w:r>
      <w:proofErr w:type="spellStart"/>
      <w:r w:rsidRPr="0051631D">
        <w:rPr>
          <w:rFonts w:ascii="Calibri" w:eastAsia="Times New Roman" w:hAnsi="Calibri" w:cs="Calibri"/>
          <w:color w:val="000000"/>
        </w:rPr>
        <w:t>ep_len</w:t>
      </w:r>
      <w:proofErr w:type="spellEnd"/>
      <w:r w:rsidRPr="0051631D">
        <w:rPr>
          <w:rFonts w:ascii="Calibri" w:eastAsia="Times New Roman" w:hAnsi="Calibri" w:cs="Calibri"/>
          <w:color w:val="000000"/>
        </w:rPr>
        <w:t>: 1000</w:t>
      </w:r>
      <w:r>
        <w:rPr>
          <w:rFonts w:ascii="Calibri" w:eastAsia="Times New Roman" w:hAnsi="Calibri" w:cs="Calibri"/>
          <w:color w:val="000000"/>
        </w:rPr>
        <w:t>, all other parameters are default</w:t>
      </w:r>
    </w:p>
    <w:p w14:paraId="419473AA" w14:textId="7726192C" w:rsidR="0051631D" w:rsidRDefault="0051631D" w:rsidP="0051631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BA093B7" w14:textId="2A4F8828" w:rsidR="0051631D" w:rsidRDefault="0051631D" w:rsidP="0051631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827349B" w14:textId="75D348A4" w:rsidR="0051631D" w:rsidRPr="0051631D" w:rsidRDefault="0051631D" w:rsidP="0051631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51631D">
        <w:rPr>
          <w:rFonts w:ascii="Calibri" w:eastAsia="Times New Roman" w:hAnsi="Calibri" w:cs="Calibri"/>
          <w:b/>
          <w:bCs/>
          <w:color w:val="000000"/>
        </w:rPr>
        <w:t>Ant:</w:t>
      </w:r>
    </w:p>
    <w:p w14:paraId="10E0AFF8" w14:textId="77777777" w:rsidR="0051631D" w:rsidRDefault="0051631D" w:rsidP="0051631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770EF86" w14:textId="56C9C1F5" w:rsidR="0051631D" w:rsidRDefault="0051631D" w:rsidP="0051631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4DC148D6" wp14:editId="5F2DE524">
            <wp:extent cx="58483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B33E" w14:textId="19D5968F" w:rsidR="0051631D" w:rsidRDefault="0051631D" w:rsidP="0051631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1FDA100" w14:textId="6A16478D" w:rsidR="0051631D" w:rsidRDefault="0051631D" w:rsidP="0051631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3C3E228" w14:textId="3CC814FD" w:rsidR="0051631D" w:rsidRDefault="0051631D" w:rsidP="0051631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2D9FC82" w14:textId="5FB8F5D2" w:rsidR="0051631D" w:rsidRDefault="0051631D" w:rsidP="0051631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5BB5706" w14:textId="77777777" w:rsidR="0051631D" w:rsidRPr="0051631D" w:rsidRDefault="0051631D" w:rsidP="0051631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3641FAF" w14:textId="0B29A8D0" w:rsidR="0051631D" w:rsidRPr="0051631D" w:rsidRDefault="0051631D">
      <w:pPr>
        <w:rPr>
          <w:b/>
          <w:bCs/>
        </w:rPr>
      </w:pPr>
      <w:r w:rsidRPr="0051631D">
        <w:rPr>
          <w:b/>
          <w:bCs/>
        </w:rPr>
        <w:t>Hopper:</w:t>
      </w:r>
    </w:p>
    <w:p w14:paraId="583DE2C4" w14:textId="0F0663F0" w:rsidR="0051631D" w:rsidRDefault="0051631D"/>
    <w:p w14:paraId="0334B11A" w14:textId="177AEDCB" w:rsidR="0051631D" w:rsidRDefault="0051631D"/>
    <w:p w14:paraId="620132D4" w14:textId="46B4BF4B" w:rsidR="0051631D" w:rsidRDefault="00A31208">
      <w:r>
        <w:rPr>
          <w:noProof/>
        </w:rPr>
        <w:drawing>
          <wp:inline distT="0" distB="0" distL="0" distR="0" wp14:anchorId="34BBF639" wp14:editId="2893BC8A">
            <wp:extent cx="58483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31D" w:rsidSect="00513F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8A"/>
    <w:rsid w:val="002B301B"/>
    <w:rsid w:val="00377533"/>
    <w:rsid w:val="003D769E"/>
    <w:rsid w:val="00513F8A"/>
    <w:rsid w:val="0051631D"/>
    <w:rsid w:val="00653D3D"/>
    <w:rsid w:val="00A31208"/>
    <w:rsid w:val="00A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66D3"/>
  <w15:docId w15:val="{CA3765F4-42CD-44F6-A0BE-FF2003ED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163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5595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Cuiqianhe Du</dc:creator>
  <cp:keywords/>
  <dc:description/>
  <cp:lastModifiedBy>Cuiqianhe Du</cp:lastModifiedBy>
  <cp:revision>1</cp:revision>
  <cp:lastPrinted>2021-09-14T04:12:00Z</cp:lastPrinted>
  <dcterms:created xsi:type="dcterms:W3CDTF">2021-09-13T20:04:00Z</dcterms:created>
  <dcterms:modified xsi:type="dcterms:W3CDTF">2021-09-17T17:22:00Z</dcterms:modified>
</cp:coreProperties>
</file>