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AB61" w14:textId="239A4F38" w:rsidR="007843C2" w:rsidRPr="007843C2" w:rsidRDefault="007843C2" w:rsidP="007843C2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Họ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và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tên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Bùi Đức Việt     </w:t>
      </w:r>
      <w:r w:rsidRPr="007843C2">
        <w:rPr>
          <w:b/>
          <w:bCs/>
          <w:sz w:val="28"/>
          <w:szCs w:val="28"/>
          <w:lang w:val="en-US"/>
        </w:rPr>
        <w:t>MSSV</w:t>
      </w:r>
      <w:r>
        <w:rPr>
          <w:sz w:val="28"/>
          <w:szCs w:val="28"/>
          <w:lang w:val="en-US"/>
        </w:rPr>
        <w:t>: 20215254</w:t>
      </w:r>
    </w:p>
    <w:p w14:paraId="26F5C8F6" w14:textId="13161295" w:rsidR="007843C2" w:rsidRPr="007843C2" w:rsidRDefault="00A421D7" w:rsidP="007843C2">
      <w:pPr>
        <w:jc w:val="center"/>
        <w:rPr>
          <w:b/>
          <w:bCs/>
          <w:sz w:val="28"/>
          <w:szCs w:val="28"/>
          <w:lang w:val="en-US"/>
        </w:rPr>
      </w:pPr>
      <w:r w:rsidRPr="007843C2">
        <w:rPr>
          <w:b/>
          <w:bCs/>
          <w:sz w:val="28"/>
          <w:szCs w:val="28"/>
          <w:lang w:val="en-US"/>
        </w:rPr>
        <w:t>VNPAY SUBSYSTEM DOCUMENT</w:t>
      </w:r>
    </w:p>
    <w:p w14:paraId="60DE3F7A" w14:textId="19F9E2A9" w:rsidR="00A421D7" w:rsidRDefault="007843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923A5" wp14:editId="063733BE">
            <wp:extent cx="5943600" cy="3845560"/>
            <wp:effectExtent l="0" t="0" r="0" b="2540"/>
            <wp:docPr id="524313" name="Hình ảnh 3" descr="Ảnh có chứa văn bản, ảnh chụp màn hình, biểu đồ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13" name="Hình ảnh 3" descr="Ảnh có chứa văn bản, ảnh chụp màn hình, biểu đồ, Phông chữ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1C0E" w14:textId="619B7A99" w:rsidR="00A421D7" w:rsidRDefault="009A5A7D" w:rsidP="00A421D7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A421D7">
        <w:rPr>
          <w:lang w:val="en-US"/>
        </w:rPr>
        <w:t>ayOrderManager</w:t>
      </w:r>
      <w:proofErr w:type="spellEnd"/>
    </w:p>
    <w:p w14:paraId="09E713F6" w14:textId="0C5603D6" w:rsidR="00A421D7" w:rsidRDefault="00A421D7" w:rsidP="00A421D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Description: Manage payment order of customer, send and receive requests, responses to client.</w:t>
      </w:r>
    </w:p>
    <w:p w14:paraId="0EFC837F" w14:textId="4199089B" w:rsidR="00A421D7" w:rsidRDefault="00A421D7" w:rsidP="00A421D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 definition:</w:t>
      </w:r>
    </w:p>
    <w:p w14:paraId="737F8146" w14:textId="1B649610" w:rsidR="00A421D7" w:rsidRDefault="00A421D7" w:rsidP="00A421D7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sendPayOrder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queryURL</w:t>
      </w:r>
      <w:proofErr w:type="spellEnd"/>
      <w:r>
        <w:rPr>
          <w:lang w:val="en-US"/>
        </w:rPr>
        <w:t>: String): void</w:t>
      </w:r>
    </w:p>
    <w:p w14:paraId="5B36DB2E" w14:textId="56F14EB8" w:rsidR="00A421D7" w:rsidRDefault="00A421D7" w:rsidP="00A421D7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processResponse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queryString</w:t>
      </w:r>
      <w:proofErr w:type="spellEnd"/>
      <w:r>
        <w:rPr>
          <w:lang w:val="en-US"/>
        </w:rPr>
        <w:t>: string): void</w:t>
      </w:r>
    </w:p>
    <w:p w14:paraId="1485E9C7" w14:textId="5FBC43D2" w:rsidR="00A421D7" w:rsidRDefault="00A421D7" w:rsidP="00A421D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 description</w:t>
      </w:r>
    </w:p>
    <w:p w14:paraId="164B15E2" w14:textId="5000848F" w:rsidR="00EE437A" w:rsidRDefault="00EE437A" w:rsidP="007843C2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sendPayOrder</w:t>
      </w:r>
      <w:proofErr w:type="spellEnd"/>
      <w:r>
        <w:rPr>
          <w:lang w:val="en-US"/>
        </w:rPr>
        <w:t xml:space="preserve">: Send </w:t>
      </w:r>
      <w:proofErr w:type="spellStart"/>
      <w:r>
        <w:rPr>
          <w:lang w:val="en-US"/>
        </w:rPr>
        <w:t>queryURL</w:t>
      </w:r>
      <w:proofErr w:type="spellEnd"/>
      <w:r>
        <w:rPr>
          <w:lang w:val="en-US"/>
        </w:rPr>
        <w:t xml:space="preserve"> of payment to </w:t>
      </w:r>
      <w:proofErr w:type="spellStart"/>
      <w:r>
        <w:rPr>
          <w:lang w:val="en-US"/>
        </w:rPr>
        <w:t>VNPay</w:t>
      </w:r>
      <w:proofErr w:type="spellEnd"/>
      <w:r>
        <w:rPr>
          <w:lang w:val="en-US"/>
        </w:rPr>
        <w:t xml:space="preserve"> Display to display it on screen.</w:t>
      </w:r>
    </w:p>
    <w:p w14:paraId="07DC0EE5" w14:textId="3A0D5E12" w:rsidR="00EE437A" w:rsidRDefault="00EE437A" w:rsidP="00EE437A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processResponse</w:t>
      </w:r>
      <w:proofErr w:type="spellEnd"/>
      <w:r>
        <w:rPr>
          <w:lang w:val="en-US"/>
        </w:rPr>
        <w:t xml:space="preserve">: process response from </w:t>
      </w:r>
      <w:proofErr w:type="spellStart"/>
      <w:r>
        <w:rPr>
          <w:lang w:val="en-US"/>
        </w:rPr>
        <w:t>VNPay</w:t>
      </w:r>
      <w:proofErr w:type="spellEnd"/>
      <w:r>
        <w:rPr>
          <w:lang w:val="en-US"/>
        </w:rPr>
        <w:t xml:space="preserve"> Display after checking URL.</w:t>
      </w:r>
    </w:p>
    <w:p w14:paraId="452E92DE" w14:textId="1CED0465" w:rsidR="00EE437A" w:rsidRDefault="00EE437A" w:rsidP="00EE437A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VNPayDisplay</w:t>
      </w:r>
      <w:proofErr w:type="spellEnd"/>
    </w:p>
    <w:p w14:paraId="46058E04" w14:textId="7171E603" w:rsidR="00EE437A" w:rsidRDefault="00EE437A" w:rsidP="00EE437A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</w:t>
      </w:r>
      <w:r w:rsidR="00F65B64">
        <w:rPr>
          <w:lang w:val="en-US"/>
        </w:rPr>
        <w:t xml:space="preserve">: Handle display and interaction related to </w:t>
      </w:r>
      <w:proofErr w:type="spellStart"/>
      <w:r w:rsidR="00F65B64">
        <w:rPr>
          <w:lang w:val="en-US"/>
        </w:rPr>
        <w:t>VNPay</w:t>
      </w:r>
      <w:proofErr w:type="spellEnd"/>
    </w:p>
    <w:p w14:paraId="2E79CC53" w14:textId="6FC1D790" w:rsidR="00F65B64" w:rsidRDefault="00F65B64" w:rsidP="00F65B64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Operation definition:</w:t>
      </w:r>
    </w:p>
    <w:p w14:paraId="5BAF370B" w14:textId="2E6B062B" w:rsidR="00F65B64" w:rsidRDefault="00F65B64" w:rsidP="00F65B64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displayURL</w:t>
      </w:r>
      <w:proofErr w:type="spellEnd"/>
      <w:r>
        <w:rPr>
          <w:lang w:val="en-US"/>
        </w:rPr>
        <w:t>(URL: String): void</w:t>
      </w:r>
    </w:p>
    <w:p w14:paraId="3B87EEC2" w14:textId="5439218E" w:rsidR="00F65B64" w:rsidRDefault="00F65B64" w:rsidP="00F65B64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: String): void</w:t>
      </w:r>
    </w:p>
    <w:p w14:paraId="740B93FE" w14:textId="4B2378F2" w:rsidR="00F65B64" w:rsidRDefault="00F65B64" w:rsidP="00F65B64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checkURLChange</w:t>
      </w:r>
      <w:proofErr w:type="spellEnd"/>
      <w:r>
        <w:rPr>
          <w:lang w:val="en-US"/>
        </w:rPr>
        <w:t>(): void</w:t>
      </w:r>
    </w:p>
    <w:p w14:paraId="7CF43C74" w14:textId="62AC6A8C" w:rsidR="00F65B64" w:rsidRDefault="00F65B64" w:rsidP="00F65B64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Operation description</w:t>
      </w:r>
    </w:p>
    <w:p w14:paraId="55B8E0A1" w14:textId="74EAF6D5" w:rsidR="00F65B64" w:rsidRDefault="00F65B64" w:rsidP="00F65B64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displayURL</w:t>
      </w:r>
      <w:proofErr w:type="spellEnd"/>
      <w:r>
        <w:rPr>
          <w:lang w:val="en-US"/>
        </w:rPr>
        <w:t xml:space="preserve">(URL: string): display payment’s URL received from </w:t>
      </w:r>
      <w:proofErr w:type="spellStart"/>
      <w:r>
        <w:rPr>
          <w:lang w:val="en-US"/>
        </w:rPr>
        <w:t>payOrderManager</w:t>
      </w:r>
      <w:proofErr w:type="spellEnd"/>
    </w:p>
    <w:p w14:paraId="011B766B" w14:textId="2AEC0BDE" w:rsidR="00F65B64" w:rsidRDefault="00F65B64" w:rsidP="00F65B64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displayURL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: String): display payment’s URL with response from </w:t>
      </w:r>
      <w:proofErr w:type="spellStart"/>
      <w:r>
        <w:rPr>
          <w:lang w:val="en-US"/>
        </w:rPr>
        <w:t>VNPay</w:t>
      </w:r>
      <w:proofErr w:type="spellEnd"/>
    </w:p>
    <w:p w14:paraId="7B196C02" w14:textId="5A86754C" w:rsidR="00F65B64" w:rsidRDefault="00F65B64" w:rsidP="00F65B64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checkURLChange</w:t>
      </w:r>
      <w:proofErr w:type="spellEnd"/>
      <w:r>
        <w:rPr>
          <w:lang w:val="en-US"/>
        </w:rPr>
        <w:t xml:space="preserve">(): </w:t>
      </w:r>
      <w:r w:rsidR="00A82DF7">
        <w:rPr>
          <w:lang w:val="en-US"/>
        </w:rPr>
        <w:t>check the change of URL</w:t>
      </w:r>
    </w:p>
    <w:p w14:paraId="331D5199" w14:textId="40B68DB0" w:rsidR="00A82DF7" w:rsidRDefault="00A82DF7" w:rsidP="00A82DF7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request</w:t>
      </w:r>
    </w:p>
    <w:p w14:paraId="13FD6614" w14:textId="366F9B87" w:rsidR="00A82DF7" w:rsidRDefault="00A82DF7" w:rsidP="00A82DF7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Description: represent payment request object</w:t>
      </w:r>
    </w:p>
    <w:p w14:paraId="23F90C48" w14:textId="731D56AE" w:rsidR="00A82DF7" w:rsidRDefault="00A82DF7" w:rsidP="00A82DF7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Operation definition:</w:t>
      </w:r>
    </w:p>
    <w:p w14:paraId="08B65BEF" w14:textId="49C88C68" w:rsidR="00A82DF7" w:rsidRPr="00A82DF7" w:rsidRDefault="00A82DF7" w:rsidP="00A82DF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request(amount: double, </w:t>
      </w:r>
      <w:proofErr w:type="spellStart"/>
      <w:r>
        <w:rPr>
          <w:lang w:val="en-US"/>
        </w:rPr>
        <w:t>orderInfo</w:t>
      </w:r>
      <w:proofErr w:type="spellEnd"/>
      <w:r>
        <w:rPr>
          <w:lang w:val="en-US"/>
        </w:rPr>
        <w:t>: String): void</w:t>
      </w:r>
    </w:p>
    <w:p w14:paraId="6E12C7D8" w14:textId="10ABB07C" w:rsidR="00A82DF7" w:rsidRDefault="00A82DF7" w:rsidP="00A82DF7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buildQueryURL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vnp_Version</w:t>
      </w:r>
      <w:proofErr w:type="spellEnd"/>
      <w:r>
        <w:rPr>
          <w:lang w:val="en-US"/>
        </w:rPr>
        <w:t xml:space="preserve">: string, </w:t>
      </w:r>
      <w:proofErr w:type="spellStart"/>
      <w:r>
        <w:rPr>
          <w:lang w:val="en-US"/>
        </w:rPr>
        <w:t>vnp_Command</w:t>
      </w:r>
      <w:proofErr w:type="spellEnd"/>
      <w:r>
        <w:rPr>
          <w:lang w:val="en-US"/>
        </w:rPr>
        <w:t xml:space="preserve">: string, </w:t>
      </w:r>
      <w:proofErr w:type="spellStart"/>
      <w:r>
        <w:rPr>
          <w:lang w:val="en-US"/>
        </w:rPr>
        <w:t>vnp_TmnCode</w:t>
      </w:r>
      <w:proofErr w:type="spellEnd"/>
      <w:r>
        <w:rPr>
          <w:lang w:val="en-US"/>
        </w:rPr>
        <w:t xml:space="preserve">: String, </w:t>
      </w:r>
      <w:proofErr w:type="spellStart"/>
      <w:r>
        <w:rPr>
          <w:lang w:val="en-US"/>
        </w:rPr>
        <w:t>vnp_Amount</w:t>
      </w:r>
      <w:proofErr w:type="spellEnd"/>
      <w:r>
        <w:rPr>
          <w:lang w:val="en-US"/>
        </w:rPr>
        <w:t xml:space="preserve">: float, </w:t>
      </w:r>
      <w:proofErr w:type="spellStart"/>
      <w:r>
        <w:rPr>
          <w:lang w:val="en-US"/>
        </w:rPr>
        <w:t>vnp_Date</w:t>
      </w:r>
      <w:proofErr w:type="spellEnd"/>
      <w:r>
        <w:rPr>
          <w:lang w:val="en-US"/>
        </w:rPr>
        <w:t>: long)</w:t>
      </w:r>
    </w:p>
    <w:p w14:paraId="425B594F" w14:textId="72390BB2" w:rsidR="00A82DF7" w:rsidRDefault="00A82DF7" w:rsidP="00A82DF7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Operation description:</w:t>
      </w:r>
    </w:p>
    <w:p w14:paraId="7EE1BC2C" w14:textId="77777777" w:rsidR="007843C2" w:rsidRDefault="007843C2" w:rsidP="007843C2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request: Initialize request object with amount and </w:t>
      </w:r>
      <w:proofErr w:type="spellStart"/>
      <w:r>
        <w:rPr>
          <w:lang w:val="en-US"/>
        </w:rPr>
        <w:t>orderInfo</w:t>
      </w:r>
      <w:proofErr w:type="spellEnd"/>
    </w:p>
    <w:p w14:paraId="6737954B" w14:textId="77777777" w:rsidR="007843C2" w:rsidRDefault="007843C2" w:rsidP="007843C2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buildQueryURL</w:t>
      </w:r>
      <w:proofErr w:type="spellEnd"/>
      <w:r>
        <w:rPr>
          <w:lang w:val="en-US"/>
        </w:rPr>
        <w:t xml:space="preserve">: process and build </w:t>
      </w:r>
      <w:proofErr w:type="spellStart"/>
      <w:r>
        <w:rPr>
          <w:lang w:val="en-US"/>
        </w:rPr>
        <w:t>queryURL</w:t>
      </w:r>
      <w:proofErr w:type="spellEnd"/>
      <w:r>
        <w:rPr>
          <w:lang w:val="en-US"/>
        </w:rPr>
        <w:t xml:space="preserve"> to send back to </w:t>
      </w:r>
      <w:proofErr w:type="spellStart"/>
      <w:r>
        <w:rPr>
          <w:lang w:val="en-US"/>
        </w:rPr>
        <w:t>payOrderManagement</w:t>
      </w:r>
      <w:proofErr w:type="spellEnd"/>
    </w:p>
    <w:p w14:paraId="71D6E760" w14:textId="5C27C201" w:rsidR="007843C2" w:rsidRDefault="007843C2" w:rsidP="007843C2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response</w:t>
      </w:r>
    </w:p>
    <w:p w14:paraId="4FAF3507" w14:textId="2FEBF844" w:rsidR="007843C2" w:rsidRDefault="007843C2" w:rsidP="007843C2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Description: represent payment response object</w:t>
      </w:r>
    </w:p>
    <w:p w14:paraId="38D37FC8" w14:textId="63CD2794" w:rsidR="007843C2" w:rsidRDefault="007843C2" w:rsidP="007843C2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Operation definition:</w:t>
      </w:r>
    </w:p>
    <w:p w14:paraId="399CA33E" w14:textId="77777777" w:rsidR="007843C2" w:rsidRDefault="007843C2" w:rsidP="007843C2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response(query: String): void</w:t>
      </w:r>
    </w:p>
    <w:p w14:paraId="26392F88" w14:textId="77777777" w:rsidR="007843C2" w:rsidRDefault="007843C2" w:rsidP="007843C2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handleErrorCode</w:t>
      </w:r>
      <w:proofErr w:type="spellEnd"/>
      <w:r>
        <w:rPr>
          <w:lang w:val="en-US"/>
        </w:rPr>
        <w:t>(): void</w:t>
      </w:r>
    </w:p>
    <w:p w14:paraId="6AF0408E" w14:textId="77777777" w:rsidR="007843C2" w:rsidRDefault="007843C2" w:rsidP="007843C2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parseQueryString</w:t>
      </w:r>
      <w:proofErr w:type="spellEnd"/>
      <w:r>
        <w:rPr>
          <w:lang w:val="en-US"/>
        </w:rPr>
        <w:t>(): void</w:t>
      </w:r>
    </w:p>
    <w:p w14:paraId="2846FCC6" w14:textId="77777777" w:rsidR="007843C2" w:rsidRDefault="007843C2" w:rsidP="007843C2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Operation description:</w:t>
      </w:r>
    </w:p>
    <w:p w14:paraId="4B29D344" w14:textId="77777777" w:rsidR="007843C2" w:rsidRDefault="007843C2" w:rsidP="007843C2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response: initialize response object with query string</w:t>
      </w:r>
    </w:p>
    <w:p w14:paraId="5736BFD7" w14:textId="77777777" w:rsidR="007843C2" w:rsidRDefault="007843C2" w:rsidP="007843C2">
      <w:pPr>
        <w:pStyle w:val="oancuaDanhsac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handleErrorCode</w:t>
      </w:r>
      <w:proofErr w:type="spellEnd"/>
      <w:r>
        <w:rPr>
          <w:lang w:val="en-US"/>
        </w:rPr>
        <w:t>: process error code and return corresponding error</w:t>
      </w:r>
    </w:p>
    <w:p w14:paraId="18808B0C" w14:textId="5AB6701E" w:rsidR="007843C2" w:rsidRPr="007843C2" w:rsidRDefault="007843C2" w:rsidP="007843C2">
      <w:pPr>
        <w:pStyle w:val="oancuaDanhsach"/>
        <w:numPr>
          <w:ilvl w:val="0"/>
          <w:numId w:val="3"/>
        </w:numPr>
        <w:rPr>
          <w:lang w:val="en-US"/>
        </w:rPr>
      </w:pPr>
      <w:r w:rsidRPr="007843C2">
        <w:rPr>
          <w:lang w:val="en-US"/>
        </w:rPr>
        <w:t xml:space="preserve">void </w:t>
      </w:r>
      <w:proofErr w:type="spellStart"/>
      <w:r w:rsidRPr="007843C2">
        <w:rPr>
          <w:lang w:val="en-US"/>
        </w:rPr>
        <w:t>parseQueryURL</w:t>
      </w:r>
      <w:proofErr w:type="spellEnd"/>
      <w:r w:rsidRPr="007843C2">
        <w:rPr>
          <w:lang w:val="en-US"/>
        </w:rPr>
        <w:t>: parse query URL from response</w:t>
      </w:r>
    </w:p>
    <w:p w14:paraId="63BE089E" w14:textId="6CCF4930" w:rsidR="00EE437A" w:rsidRPr="007843C2" w:rsidRDefault="007843C2" w:rsidP="007843C2">
      <w:pPr>
        <w:ind w:left="1080"/>
        <w:rPr>
          <w:lang w:val="en-US"/>
        </w:rPr>
      </w:pPr>
      <w:r w:rsidRPr="007843C2">
        <w:rPr>
          <w:lang w:val="en-US"/>
        </w:rPr>
        <w:t xml:space="preserve">  </w:t>
      </w:r>
    </w:p>
    <w:sectPr w:rsidR="00EE437A" w:rsidRPr="0078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60793"/>
    <w:multiLevelType w:val="hybridMultilevel"/>
    <w:tmpl w:val="C1AEB582"/>
    <w:lvl w:ilvl="0" w:tplc="05A88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915C8"/>
    <w:multiLevelType w:val="hybridMultilevel"/>
    <w:tmpl w:val="DD2E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791A"/>
    <w:multiLevelType w:val="hybridMultilevel"/>
    <w:tmpl w:val="A1B65E18"/>
    <w:lvl w:ilvl="0" w:tplc="EC6ED1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F26B89"/>
    <w:multiLevelType w:val="hybridMultilevel"/>
    <w:tmpl w:val="767048E6"/>
    <w:lvl w:ilvl="0" w:tplc="BD88A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271792"/>
    <w:multiLevelType w:val="hybridMultilevel"/>
    <w:tmpl w:val="CFB83EE0"/>
    <w:lvl w:ilvl="0" w:tplc="907E9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232F74"/>
    <w:multiLevelType w:val="hybridMultilevel"/>
    <w:tmpl w:val="034A845A"/>
    <w:lvl w:ilvl="0" w:tplc="EB12D4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1417234">
    <w:abstractNumId w:val="1"/>
  </w:num>
  <w:num w:numId="2" w16cid:durableId="662969560">
    <w:abstractNumId w:val="4"/>
  </w:num>
  <w:num w:numId="3" w16cid:durableId="894393502">
    <w:abstractNumId w:val="5"/>
  </w:num>
  <w:num w:numId="4" w16cid:durableId="517700291">
    <w:abstractNumId w:val="3"/>
  </w:num>
  <w:num w:numId="5" w16cid:durableId="485240220">
    <w:abstractNumId w:val="0"/>
  </w:num>
  <w:num w:numId="6" w16cid:durableId="209809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D7"/>
    <w:rsid w:val="007843C2"/>
    <w:rsid w:val="0078715A"/>
    <w:rsid w:val="009A5A7D"/>
    <w:rsid w:val="00A421D7"/>
    <w:rsid w:val="00A82DF7"/>
    <w:rsid w:val="00EE437A"/>
    <w:rsid w:val="00F6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6DDC"/>
  <w15:chartTrackingRefBased/>
  <w15:docId w15:val="{A00CF020-2FF6-49D8-A628-8E5B7D81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42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2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21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2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21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2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2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2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2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21D7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21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21D7"/>
    <w:rPr>
      <w:rFonts w:eastAsiaTheme="majorEastAsia" w:cstheme="majorBidi"/>
      <w:color w:val="2E74B5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21D7"/>
    <w:rPr>
      <w:rFonts w:eastAsiaTheme="majorEastAsia" w:cstheme="majorBidi"/>
      <w:i/>
      <w:iCs/>
      <w:color w:val="2E74B5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21D7"/>
    <w:rPr>
      <w:rFonts w:eastAsiaTheme="majorEastAsia" w:cstheme="majorBidi"/>
      <w:color w:val="2E74B5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21D7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21D7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21D7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21D7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A42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21D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2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21D7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2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21D7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A421D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21D7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21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21D7"/>
    <w:rPr>
      <w:i/>
      <w:iCs/>
      <w:color w:val="2E74B5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A421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Duc Viet 20215254</dc:creator>
  <cp:keywords/>
  <dc:description/>
  <cp:lastModifiedBy>Bui Duc Viet 20215254</cp:lastModifiedBy>
  <cp:revision>2</cp:revision>
  <dcterms:created xsi:type="dcterms:W3CDTF">2024-05-05T13:02:00Z</dcterms:created>
  <dcterms:modified xsi:type="dcterms:W3CDTF">2024-05-05T13:53:00Z</dcterms:modified>
</cp:coreProperties>
</file>