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577"/>
        <w:tblW w:w="10201" w:type="dxa"/>
        <w:tblLook w:val="04A0" w:firstRow="1" w:lastRow="0" w:firstColumn="1" w:lastColumn="0" w:noHBand="0" w:noVBand="1"/>
      </w:tblPr>
      <w:tblGrid>
        <w:gridCol w:w="751"/>
        <w:gridCol w:w="1934"/>
        <w:gridCol w:w="2688"/>
        <w:gridCol w:w="2354"/>
        <w:gridCol w:w="2474"/>
      </w:tblGrid>
      <w:tr w:rsidR="00AF6867" w:rsidRPr="00AF6867" w14:paraId="7D6118E5" w14:textId="77777777" w:rsidTr="00AF6867">
        <w:trPr>
          <w:trHeight w:val="1121"/>
        </w:trPr>
        <w:tc>
          <w:tcPr>
            <w:tcW w:w="751" w:type="dxa"/>
            <w:vAlign w:val="center"/>
          </w:tcPr>
          <w:p w14:paraId="5CBB8AA0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Tuần</w:t>
            </w:r>
          </w:p>
        </w:tc>
        <w:tc>
          <w:tcPr>
            <w:tcW w:w="1934" w:type="dxa"/>
            <w:vAlign w:val="center"/>
          </w:tcPr>
          <w:p w14:paraId="21C1F884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Người thực hiện</w:t>
            </w:r>
          </w:p>
        </w:tc>
        <w:tc>
          <w:tcPr>
            <w:tcW w:w="2688" w:type="dxa"/>
            <w:vAlign w:val="center"/>
          </w:tcPr>
          <w:p w14:paraId="29679202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Nội dung công việc</w:t>
            </w:r>
          </w:p>
        </w:tc>
        <w:tc>
          <w:tcPr>
            <w:tcW w:w="2354" w:type="dxa"/>
            <w:vAlign w:val="center"/>
          </w:tcPr>
          <w:p w14:paraId="05591718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Kết quả đạt được</w:t>
            </w:r>
          </w:p>
        </w:tc>
        <w:tc>
          <w:tcPr>
            <w:tcW w:w="2474" w:type="dxa"/>
            <w:vAlign w:val="center"/>
          </w:tcPr>
          <w:p w14:paraId="45D7A852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Kiến nghị với giảng viên hướng dẫn (nêu những khó khăn, hỗ trợ từ phía giảng viên,… nếu cần)</w:t>
            </w:r>
          </w:p>
        </w:tc>
      </w:tr>
      <w:tr w:rsidR="00AF6867" w:rsidRPr="00AF6867" w14:paraId="0F6AB303" w14:textId="77777777" w:rsidTr="00AF6867">
        <w:trPr>
          <w:trHeight w:val="241"/>
        </w:trPr>
        <w:tc>
          <w:tcPr>
            <w:tcW w:w="751" w:type="dxa"/>
            <w:vMerge w:val="restart"/>
          </w:tcPr>
          <w:p w14:paraId="1104F17F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1</w:t>
            </w:r>
          </w:p>
        </w:tc>
        <w:tc>
          <w:tcPr>
            <w:tcW w:w="1934" w:type="dxa"/>
          </w:tcPr>
          <w:p w14:paraId="05B1429F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Vũ Đức Anh</w:t>
            </w:r>
          </w:p>
        </w:tc>
        <w:tc>
          <w:tcPr>
            <w:tcW w:w="2688" w:type="dxa"/>
          </w:tcPr>
          <w:p w14:paraId="7C558B0D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Viết nội dung Lời nói đầu </w:t>
            </w:r>
          </w:p>
          <w:p w14:paraId="78C461E3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Mục 1.1: Tổng quan về An toàn và Bảo mật thông tin </w:t>
            </w:r>
          </w:p>
          <w:p w14:paraId="20EC3E86" w14:textId="77777777" w:rsidR="00AF6867" w:rsidRPr="00AF6867" w:rsidRDefault="00AF6867" w:rsidP="00AF6867">
            <w:pPr>
              <w:spacing w:after="160" w:line="259" w:lineRule="auto"/>
            </w:pPr>
            <w:r w:rsidRPr="00AF6867">
              <w:rPr>
                <w:rFonts w:cs="Times New Roman"/>
              </w:rPr>
              <w:t>Chốt dàn ý chi tiết cho toàn bộ báo cáo để các thành viên nắm khung,phân công nhiệm vụ tuần 1</w:t>
            </w:r>
          </w:p>
          <w:p w14:paraId="2227544D" w14:textId="77777777" w:rsidR="00AF6867" w:rsidRPr="00AF6867" w:rsidRDefault="00AF6867" w:rsidP="00AF6867">
            <w:pPr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>Thiết lập và quản lý Link drive nhóm</w:t>
            </w:r>
          </w:p>
        </w:tc>
        <w:tc>
          <w:tcPr>
            <w:tcW w:w="2354" w:type="dxa"/>
          </w:tcPr>
          <w:p w14:paraId="59D9DB99" w14:textId="5AFEC903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2474" w:type="dxa"/>
          </w:tcPr>
          <w:p w14:paraId="15CA5D5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</w:tr>
      <w:tr w:rsidR="00AF6867" w:rsidRPr="00AF6867" w14:paraId="33184496" w14:textId="77777777" w:rsidTr="00AF6867">
        <w:trPr>
          <w:trHeight w:val="239"/>
        </w:trPr>
        <w:tc>
          <w:tcPr>
            <w:tcW w:w="751" w:type="dxa"/>
            <w:vMerge/>
          </w:tcPr>
          <w:p w14:paraId="0B62319E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51161E5D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14:paraId="5897B6D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4F4D5262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645E4700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>Mục 1.2</w:t>
            </w:r>
            <w:r w:rsidRPr="00AF6867">
              <w:rPr>
                <w:rFonts w:cs="Times New Roman"/>
                <w:szCs w:val="26"/>
                <w:lang w:val="vi-VN"/>
              </w:rPr>
              <w:t>:</w:t>
            </w:r>
          </w:p>
          <w:p w14:paraId="0FD6BD32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1.2.1: Kiến thức toán học </w:t>
            </w:r>
          </w:p>
          <w:p w14:paraId="3C24D3BF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</w:rPr>
            </w:pPr>
            <w:r w:rsidRPr="00AF6867">
              <w:rPr>
                <w:rFonts w:cs="Times New Roman"/>
              </w:rPr>
              <w:t xml:space="preserve">1.2.2: Kiến thức mật mã học </w:t>
            </w:r>
          </w:p>
          <w:p w14:paraId="6BDC2325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354" w:type="dxa"/>
          </w:tcPr>
          <w:p w14:paraId="773D3DB2" w14:textId="7A93CC26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0374CE3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23504964" w14:textId="77777777" w:rsidTr="00AF6867">
        <w:trPr>
          <w:trHeight w:val="239"/>
        </w:trPr>
        <w:tc>
          <w:tcPr>
            <w:tcW w:w="751" w:type="dxa"/>
            <w:vMerge/>
          </w:tcPr>
          <w:p w14:paraId="450C0D34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7A634E24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14:paraId="4EB9BB8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465B2A97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327DBDD2" w14:textId="77777777" w:rsidR="00AF6867" w:rsidRPr="00AF6867" w:rsidRDefault="00AF6867" w:rsidP="00AF6867">
            <w:pPr>
              <w:rPr>
                <w:rFonts w:cs="Times New Roman"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 xml:space="preserve">Mục 1.3: </w:t>
            </w:r>
          </w:p>
          <w:p w14:paraId="1CE7E866" w14:textId="77777777" w:rsidR="00AF6867" w:rsidRPr="00AF6867" w:rsidRDefault="00AF6867" w:rsidP="00AF6867">
            <w:r w:rsidRPr="00AF6867">
              <w:rPr>
                <w:rFonts w:cs="Times New Roman"/>
              </w:rPr>
              <w:t xml:space="preserve">Nội dung nghiên cứu </w:t>
            </w:r>
          </w:p>
          <w:p w14:paraId="07CB52FF" w14:textId="77777777" w:rsidR="00AF6867" w:rsidRPr="00AF6867" w:rsidRDefault="00AF6867" w:rsidP="00AF6867">
            <w:pPr>
              <w:spacing w:after="160" w:line="259" w:lineRule="auto"/>
              <w:rPr>
                <w:rFonts w:cs="Times New Roman"/>
                <w:lang w:val="vi-VN"/>
              </w:rPr>
            </w:pPr>
            <w:r w:rsidRPr="00AF6867">
              <w:rPr>
                <w:rFonts w:cs="Times New Roman"/>
              </w:rPr>
              <w:t>Mục 2.1: Nghiên cứu</w:t>
            </w:r>
            <w:r w:rsidRPr="00AF6867">
              <w:rPr>
                <w:rFonts w:cs="Times New Roman"/>
                <w:lang w:val="vi-VN"/>
              </w:rPr>
              <w:t xml:space="preserve">, tìm hiểu </w:t>
            </w:r>
            <w:r w:rsidRPr="00AF6867">
              <w:rPr>
                <w:rFonts w:cs="Times New Roman"/>
              </w:rPr>
              <w:t xml:space="preserve">hệ mã hóa khóa bí mật </w:t>
            </w:r>
          </w:p>
        </w:tc>
        <w:tc>
          <w:tcPr>
            <w:tcW w:w="2354" w:type="dxa"/>
          </w:tcPr>
          <w:p w14:paraId="1E3BAE1F" w14:textId="2E9D55C6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7293988D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00279473" w14:textId="77777777" w:rsidTr="00AF6867">
        <w:trPr>
          <w:trHeight w:val="239"/>
        </w:trPr>
        <w:tc>
          <w:tcPr>
            <w:tcW w:w="751" w:type="dxa"/>
            <w:vMerge/>
          </w:tcPr>
          <w:p w14:paraId="5A1C5805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0C6997B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14:paraId="49EE813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5DE072EC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14:paraId="06A5B44F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2.2.1.Lịch sử và chuẩn hóa AES</w:t>
            </w:r>
          </w:p>
          <w:p w14:paraId="1E02F5BF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2.2.2.Cấu trúc thuật toán AES</w:t>
            </w:r>
          </w:p>
          <w:p w14:paraId="729A58F4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>2</w:t>
            </w:r>
            <w:r w:rsidRPr="00AF6867">
              <w:rPr>
                <w:rFonts w:cs="Times New Roman"/>
                <w:szCs w:val="26"/>
                <w:lang w:val="vi-VN"/>
              </w:rPr>
              <w:t>.2.3.</w:t>
            </w:r>
            <w:r w:rsidRPr="00AF6867">
              <w:rPr>
                <w:rFonts w:cs="Times New Roman"/>
                <w:szCs w:val="26"/>
              </w:rPr>
              <w:t>Các bước trong một vòng mã hóa AES</w:t>
            </w:r>
            <w:r w:rsidRPr="00AF6867">
              <w:rPr>
                <w:rFonts w:cs="Times New Roman"/>
                <w:szCs w:val="26"/>
                <w:lang w:val="vi-VN"/>
              </w:rPr>
              <w:t>(4 bước)</w:t>
            </w:r>
          </w:p>
        </w:tc>
        <w:tc>
          <w:tcPr>
            <w:tcW w:w="2354" w:type="dxa"/>
          </w:tcPr>
          <w:p w14:paraId="26538E2A" w14:textId="3F45D385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6E81AF1B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667CD71B" w14:textId="77777777" w:rsidTr="00AF6867">
        <w:trPr>
          <w:trHeight w:val="239"/>
        </w:trPr>
        <w:tc>
          <w:tcPr>
            <w:tcW w:w="751" w:type="dxa"/>
            <w:vMerge/>
          </w:tcPr>
          <w:p w14:paraId="0976BA26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2AD00A64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Nguyễn Ngọc Minh Châu</w:t>
            </w:r>
          </w:p>
          <w:p w14:paraId="0A2B643B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3DB0E1B8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45D02D77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14:paraId="5E6D19AD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2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>.2.4.Lịch tạo khóa(Quy trình mở rộng khóa gốc thành các khóa vòng,phép biến đổi)</w:t>
            </w:r>
          </w:p>
          <w:p w14:paraId="1A7EEDD2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2.2.5.Quá trình giải mã</w:t>
            </w:r>
          </w:p>
        </w:tc>
        <w:tc>
          <w:tcPr>
            <w:tcW w:w="2354" w:type="dxa"/>
          </w:tcPr>
          <w:p w14:paraId="12766151" w14:textId="7EE3D4AD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6280139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</w:tbl>
    <w:p w14:paraId="0037D703" w14:textId="77777777" w:rsidR="00273FBB" w:rsidRPr="00AF6867" w:rsidRDefault="00273FBB"/>
    <w:sectPr w:rsidR="00273FBB" w:rsidRPr="00AF6867" w:rsidSect="00722479">
      <w:pgSz w:w="11906" w:h="16838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67"/>
    <w:rsid w:val="00044E23"/>
    <w:rsid w:val="000958E7"/>
    <w:rsid w:val="00273FBB"/>
    <w:rsid w:val="00617FE5"/>
    <w:rsid w:val="00671CC7"/>
    <w:rsid w:val="006D5C1E"/>
    <w:rsid w:val="006E0683"/>
    <w:rsid w:val="00722479"/>
    <w:rsid w:val="00740034"/>
    <w:rsid w:val="007F2894"/>
    <w:rsid w:val="00991B5B"/>
    <w:rsid w:val="00AF6867"/>
    <w:rsid w:val="00B91617"/>
    <w:rsid w:val="00DF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9FB8F"/>
  <w15:chartTrackingRefBased/>
  <w15:docId w15:val="{3A6D4B99-9C25-452C-A6ED-607B181D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67"/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8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86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86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6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86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86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86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86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686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686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6867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686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6867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86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6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6867"/>
    <w:pPr>
      <w:spacing w:after="0" w:line="240" w:lineRule="auto"/>
    </w:pPr>
    <w:rPr>
      <w:rFonts w:ascii="Times New Roman" w:hAnsi="Times New Roman"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7F127-7026-4025-8D57-BD09412F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Anh</dc:creator>
  <cp:keywords/>
  <dc:description/>
  <cp:lastModifiedBy>Vu Duc Anh</cp:lastModifiedBy>
  <cp:revision>1</cp:revision>
  <dcterms:created xsi:type="dcterms:W3CDTF">2026-05-26T15:16:00Z</dcterms:created>
  <dcterms:modified xsi:type="dcterms:W3CDTF">2026-05-26T15:24:00Z</dcterms:modified>
</cp:coreProperties>
</file>