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47E9" w:rsidR="002A1CB5" w:rsidRDefault="00C72F08" w14:paraId="4BB6351B" w14:textId="77777777">
      <w:pPr>
        <w:spacing w:before="0" w:after="240"/>
        <w:jc w:val="center"/>
      </w:pPr>
      <w:r w:rsidRPr="00DD47E9">
        <w:rPr>
          <w:b/>
          <w:bCs/>
        </w:rPr>
        <w:t>BÁO CÁO MÔN HỌC</w:t>
      </w:r>
    </w:p>
    <w:p w:rsidRPr="00DD47E9" w:rsidR="002A1CB5" w:rsidRDefault="00C72F08" w14:paraId="28202D05" w14:textId="77777777">
      <w:pPr>
        <w:spacing w:before="0" w:after="120"/>
        <w:jc w:val="center"/>
      </w:pPr>
      <w:r w:rsidRPr="00DD47E9">
        <w:rPr>
          <w:b/>
          <w:bCs/>
        </w:rPr>
        <w:t>AN TOÀN VÀ BẢO MẬT THÔNG TIN</w:t>
      </w:r>
    </w:p>
    <w:p w:rsidRPr="00DD47E9" w:rsidR="002A1CB5" w:rsidRDefault="00C72F08" w14:paraId="756BD4FB" w14:textId="45F274E6">
      <w:pPr>
        <w:spacing w:before="0" w:after="480"/>
        <w:jc w:val="center"/>
        <w:rPr>
          <w:lang w:val="vi-VN"/>
        </w:rPr>
      </w:pPr>
      <w:r w:rsidRPr="00DD47E9">
        <w:rPr>
          <w:b/>
          <w:bCs/>
          <w:i/>
          <w:iCs/>
        </w:rPr>
        <w:t xml:space="preserve">Đề tài: Xây dựng chương trình mã hóa – giải mã AES </w:t>
      </w:r>
      <w:r w:rsidRPr="00DD47E9" w:rsidR="00DD47E9">
        <w:rPr>
          <w:b/>
          <w:bCs/>
          <w:i/>
          <w:iCs/>
        </w:rPr>
        <w:t>bằng</w:t>
      </w:r>
      <w:r w:rsidRPr="00DD47E9" w:rsidR="00DD47E9">
        <w:rPr>
          <w:b/>
          <w:bCs/>
          <w:i/>
          <w:iCs/>
          <w:lang w:val="vi-VN"/>
        </w:rPr>
        <w:t xml:space="preserve"> ngôn ngữ lập trình C++ và Python</w:t>
      </w:r>
    </w:p>
    <w:p w:rsidRPr="00DD47E9" w:rsidR="002A1CB5" w:rsidRDefault="00C72F08" w14:paraId="44D69BEB" w14:textId="77777777">
      <w:pPr>
        <w:pStyle w:val="Heading1"/>
        <w:rPr>
          <w:sz w:val="24"/>
          <w:szCs w:val="24"/>
        </w:rPr>
      </w:pPr>
      <w:r w:rsidRPr="00DD47E9">
        <w:rPr>
          <w:sz w:val="24"/>
          <w:szCs w:val="24"/>
        </w:rPr>
        <w:t>LỜI NÓI ĐẦU</w:t>
      </w:r>
    </w:p>
    <w:p w:rsidRPr="00DD47E9" w:rsidR="002A1CB5" w:rsidRDefault="00C72F08" w14:paraId="78284E39" w14:textId="77777777">
      <w:pPr>
        <w:spacing w:before="80" w:after="80"/>
        <w:ind w:firstLine="720"/>
      </w:pPr>
      <w:r w:rsidRPr="00DD47E9">
        <w:rPr>
          <w:i/>
          <w:iCs/>
        </w:rPr>
        <w:t>(Trình bày lý do chọn đề tài, mục tiêu, phạm vi và ý nghĩa thực tiễn của việc nghiên cứu thuật toán AES.)</w:t>
      </w:r>
    </w:p>
    <w:p w:rsidRPr="00DD47E9" w:rsidR="002A1CB5" w:rsidRDefault="00C72F08" w14:paraId="3D4DE854" w14:textId="77777777">
      <w:pPr>
        <w:pStyle w:val="Heading1"/>
        <w:rPr>
          <w:sz w:val="24"/>
          <w:szCs w:val="24"/>
        </w:rPr>
      </w:pPr>
      <w:r w:rsidRPr="00DD47E9">
        <w:rPr>
          <w:sz w:val="24"/>
          <w:szCs w:val="24"/>
        </w:rPr>
        <w:t>CHƯƠNG 1: TỔNG QUAN</w:t>
      </w:r>
    </w:p>
    <w:p w:rsidRPr="00DD47E9" w:rsidR="002A1CB5" w:rsidRDefault="00C72F08" w14:paraId="70D6AFA9" w14:textId="77777777">
      <w:pPr>
        <w:pStyle w:val="Heading2"/>
      </w:pPr>
      <w:r w:rsidRPr="00DD47E9">
        <w:t>1.1. Tổng quan về An toàn và Bảo mật thông tin</w:t>
      </w:r>
    </w:p>
    <w:p w:rsidRPr="00DD47E9" w:rsidR="002A1CB5" w:rsidRDefault="00C72F08" w14:paraId="771DDBBB" w14:textId="77777777">
      <w:pPr>
        <w:ind w:firstLine="720"/>
      </w:pPr>
      <w:r w:rsidRPr="00DD47E9">
        <w:rPr>
          <w:i/>
          <w:iCs/>
        </w:rPr>
        <w:t>Trình bày khái niệm bảo mật thông tin, các mục tiêu CIA (Confidentiality, Integrity, Availability), và vai trò của mã hóa trong bảo mật thông tin hiện đại.</w:t>
      </w:r>
    </w:p>
    <w:p w:rsidRPr="00DD47E9" w:rsidR="002A1CB5" w:rsidRDefault="00C72F08" w14:paraId="4F838028" w14:textId="77777777">
      <w:pPr>
        <w:pStyle w:val="Heading2"/>
      </w:pPr>
      <w:r w:rsidRPr="00DD47E9">
        <w:t>1.2. Các kiến thức cơ sở</w:t>
      </w:r>
    </w:p>
    <w:p w:rsidRPr="00DD47E9" w:rsidR="002A1CB5" w:rsidRDefault="00C72F08" w14:paraId="02D855AD" w14:textId="77777777">
      <w:pPr>
        <w:pStyle w:val="Heading3"/>
      </w:pPr>
      <w:r w:rsidRPr="00DD47E9">
        <w:rPr>
          <w:i/>
          <w:iCs/>
        </w:rPr>
        <w:t>1.2.1. Kiến thức toán học</w:t>
      </w:r>
    </w:p>
    <w:p w:rsidRPr="00DD47E9" w:rsidR="002A1CB5" w:rsidRDefault="00C72F08" w14:paraId="405B8AD7" w14:textId="77777777">
      <w:pPr>
        <w:ind w:firstLine="720"/>
      </w:pPr>
      <w:r w:rsidRPr="00DD47E9">
        <w:rPr>
          <w:i/>
          <w:iCs/>
        </w:rPr>
        <w:t>Trường hữu hạn GF(2⁸), phép toán XOR, phép nhân trên trường Galois – nền tảng toán học của AES.</w:t>
      </w:r>
    </w:p>
    <w:p w:rsidRPr="00DD47E9" w:rsidR="002A1CB5" w:rsidRDefault="00C72F08" w14:paraId="12EA2E68" w14:textId="77777777">
      <w:pPr>
        <w:pStyle w:val="Heading3"/>
      </w:pPr>
      <w:r w:rsidRPr="00DD47E9">
        <w:rPr>
          <w:i/>
          <w:iCs/>
        </w:rPr>
        <w:t>1.2.2. Kiến thức về mật mã học</w:t>
      </w:r>
    </w:p>
    <w:p w:rsidRPr="00DD47E9" w:rsidR="002A1CB5" w:rsidRDefault="00C72F08" w14:paraId="3D02FD29" w14:textId="77777777">
      <w:pPr>
        <w:ind w:firstLine="720"/>
      </w:pPr>
      <w:r w:rsidRPr="00DD47E9">
        <w:rPr>
          <w:i/>
          <w:iCs/>
        </w:rPr>
        <w:t>Phân loại mã hóa (đối xứng / bất đối xứng), mã hóa khối (block cipher) vs. mã hóa dòng (stream cipher).</w:t>
      </w:r>
    </w:p>
    <w:p w:rsidRPr="00DD47E9" w:rsidR="002A1CB5" w:rsidRDefault="00C72F08" w14:paraId="7DB50235" w14:textId="77777777">
      <w:pPr>
        <w:pStyle w:val="Heading2"/>
      </w:pPr>
      <w:r w:rsidRPr="00DD47E9">
        <w:t>1.3. Nội dung nghiên cứu</w:t>
      </w:r>
    </w:p>
    <w:p w:rsidRPr="00DD47E9" w:rsidR="002A1CB5" w:rsidRDefault="00C72F08" w14:paraId="2422B340" w14:textId="4F3F4DA7">
      <w:pPr>
        <w:ind w:firstLine="720"/>
        <w:rPr>
          <w:lang w:val="vi-VN"/>
        </w:rPr>
      </w:pPr>
      <w:r w:rsidRPr="00DD47E9">
        <w:rPr>
          <w:i/>
          <w:iCs/>
        </w:rPr>
        <w:t xml:space="preserve">Trình bày các vấn đề chính được nghiên cứu: lý thuyết AES, cài đặt thuật </w:t>
      </w:r>
      <w:r w:rsidRPr="00DD47E9" w:rsidR="00DD47E9">
        <w:rPr>
          <w:i/>
          <w:iCs/>
        </w:rPr>
        <w:t>toán</w:t>
      </w:r>
      <w:r w:rsidRPr="00DD47E9" w:rsidR="00DD47E9">
        <w:rPr>
          <w:i/>
          <w:iCs/>
          <w:lang w:val="vi-VN"/>
        </w:rPr>
        <w:t>,</w:t>
      </w:r>
      <w:r w:rsidRPr="00DD47E9">
        <w:rPr>
          <w:i/>
          <w:iCs/>
        </w:rPr>
        <w:t xml:space="preserve"> kiểm thử và đánh giá</w:t>
      </w:r>
      <w:r w:rsidRPr="00DD47E9" w:rsidR="00DD47E9">
        <w:rPr>
          <w:i/>
          <w:iCs/>
          <w:lang w:val="vi-VN"/>
        </w:rPr>
        <w:t xml:space="preserve"> trên hai ngôn ngữ lập trình.</w:t>
      </w:r>
    </w:p>
    <w:p w:rsidRPr="00DD47E9" w:rsidR="002A1CB5" w:rsidRDefault="00C72F08" w14:paraId="62436BCD" w14:textId="77777777">
      <w:pPr>
        <w:pStyle w:val="Heading1"/>
        <w:rPr>
          <w:sz w:val="24"/>
          <w:szCs w:val="24"/>
        </w:rPr>
      </w:pPr>
      <w:r w:rsidRPr="00DD47E9">
        <w:rPr>
          <w:sz w:val="24"/>
          <w:szCs w:val="24"/>
        </w:rPr>
        <w:t>CHƯƠNG 2: KẾT QUẢ NGHIÊN CỨU</w:t>
      </w:r>
    </w:p>
    <w:p w:rsidRPr="00DD47E9" w:rsidR="002A1CB5" w:rsidRDefault="00C72F08" w14:paraId="4F8B713C" w14:textId="77777777">
      <w:pPr>
        <w:pStyle w:val="Heading2"/>
      </w:pPr>
      <w:r w:rsidRPr="00DD47E9">
        <w:t>2.1. Nghiên cứu, tìm hiểu hệ mã hóa khóa bí mật (Symmetric Encryption)</w:t>
      </w:r>
    </w:p>
    <w:p w:rsidRPr="00DD47E9" w:rsidR="002A1CB5" w:rsidRDefault="00C72F08" w14:paraId="3383FBDD" w14:textId="77777777">
      <w:pPr>
        <w:ind w:firstLine="720"/>
      </w:pPr>
      <w:r w:rsidRPr="00DD47E9">
        <w:rPr>
          <w:i/>
          <w:iCs/>
        </w:rPr>
        <w:t>Tổng quan về mã hóa đối xứng, so sánh AES với DES/3DES, giải thích tại sao AES được chuẩn hóa bởi NIST.</w:t>
      </w:r>
    </w:p>
    <w:p w:rsidRPr="00DD47E9" w:rsidR="002A1CB5" w:rsidRDefault="00C72F08" w14:paraId="69622ACB" w14:textId="77777777">
      <w:pPr>
        <w:pStyle w:val="Heading2"/>
      </w:pPr>
      <w:r w:rsidRPr="00DD47E9">
        <w:t>2.2. Nghiên cứu, tìm hiểu thuật toán AES (Advanced Encryption Standard)</w:t>
      </w:r>
    </w:p>
    <w:p w:rsidRPr="00DD47E9" w:rsidR="002A1CB5" w:rsidRDefault="00C72F08" w14:paraId="7610A1F5" w14:textId="77777777">
      <w:pPr>
        <w:pStyle w:val="Heading3"/>
      </w:pPr>
      <w:r w:rsidRPr="00DD47E9">
        <w:rPr>
          <w:i/>
          <w:iCs/>
        </w:rPr>
        <w:t>2.2.1. Lịch sử và chuẩn hóa AES</w:t>
      </w:r>
    </w:p>
    <w:p w:rsidRPr="00DD47E9" w:rsidR="002A1CB5" w:rsidRDefault="00C72F08" w14:paraId="772229A3" w14:textId="77777777">
      <w:pPr>
        <w:ind w:firstLine="720"/>
      </w:pPr>
      <w:r w:rsidRPr="00DD47E9">
        <w:rPr>
          <w:i/>
          <w:iCs/>
        </w:rPr>
        <w:t>Nguồn gốc từ thuật toán Rijndael, quá trình NIST lựa chọn AES năm 2001, các phiên bản AES-128/192/256.</w:t>
      </w:r>
    </w:p>
    <w:p w:rsidRPr="00DD47E9" w:rsidR="002A1CB5" w:rsidRDefault="00C72F08" w14:paraId="74A4594F" w14:textId="77777777">
      <w:pPr>
        <w:pStyle w:val="Heading3"/>
      </w:pPr>
      <w:r w:rsidRPr="00DD47E9">
        <w:rPr>
          <w:i/>
          <w:iCs/>
        </w:rPr>
        <w:t>2.2.2. Cấu trúc thuật toán AES</w:t>
      </w:r>
    </w:p>
    <w:p w:rsidRPr="00DD47E9" w:rsidR="002A1CB5" w:rsidRDefault="00C72F08" w14:paraId="600318B8" w14:textId="77777777">
      <w:pPr>
        <w:ind w:firstLine="720"/>
      </w:pPr>
      <w:r w:rsidRPr="00DD47E9">
        <w:rPr>
          <w:i/>
          <w:iCs/>
        </w:rPr>
        <w:t>Kích thước khối (128-bit), số vòng lặp theo độ dài khóa, ma trận trạng thái (State matrix 4×4 byte).</w:t>
      </w:r>
    </w:p>
    <w:p w:rsidRPr="00DD47E9" w:rsidR="002A1CB5" w:rsidRDefault="00C72F08" w14:paraId="71D82FC5" w14:textId="77777777">
      <w:pPr>
        <w:pStyle w:val="Heading3"/>
      </w:pPr>
      <w:r w:rsidRPr="00DD47E9">
        <w:rPr>
          <w:i/>
          <w:iCs/>
        </w:rPr>
        <w:t>2.2.3. Các bước trong một vòng mã hóa AES</w:t>
      </w:r>
    </w:p>
    <w:p w:rsidRPr="00DD47E9" w:rsidR="002A1CB5" w:rsidRDefault="00C72F08" w14:paraId="0DAD8C1C" w14:textId="77777777">
      <w:pPr>
        <w:ind w:firstLine="720"/>
      </w:pPr>
      <w:r w:rsidRPr="00DD47E9">
        <w:rPr>
          <w:i/>
          <w:iCs/>
        </w:rPr>
        <w:lastRenderedPageBreak/>
        <w:t>SubBytes (thay thế byte qua S-Box), ShiftRows (dịch vòng hàng), MixColumns (trộn cột trên GF(2⁸)), AddRoundKey (XOR với khóa vòng).</w:t>
      </w:r>
    </w:p>
    <w:p w:rsidRPr="00DD47E9" w:rsidR="002A1CB5" w:rsidRDefault="00C72F08" w14:paraId="55E4C53E" w14:textId="77777777">
      <w:pPr>
        <w:pStyle w:val="Heading3"/>
      </w:pPr>
      <w:r w:rsidRPr="00DD47E9">
        <w:rPr>
          <w:i/>
          <w:iCs/>
        </w:rPr>
        <w:t>2.2.4. Lịch tạo khóa (Key Schedule)</w:t>
      </w:r>
    </w:p>
    <w:p w:rsidRPr="00DD47E9" w:rsidR="002A1CB5" w:rsidRDefault="00C72F08" w14:paraId="446FC8C5" w14:textId="77777777">
      <w:pPr>
        <w:ind w:firstLine="720"/>
      </w:pPr>
      <w:r w:rsidRPr="00DD47E9">
        <w:rPr>
          <w:i/>
          <w:iCs/>
        </w:rPr>
        <w:t>Quá trình mở rộng khóa gốc thành các khóa vòng, các phép biến đổi RotWord, SubWord, Rcon.</w:t>
      </w:r>
    </w:p>
    <w:p w:rsidRPr="00DD47E9" w:rsidR="002A1CB5" w:rsidRDefault="00C72F08" w14:paraId="0F7600F7" w14:textId="77777777">
      <w:pPr>
        <w:pStyle w:val="Heading3"/>
      </w:pPr>
      <w:r w:rsidRPr="00DD47E9">
        <w:rPr>
          <w:i/>
          <w:iCs/>
        </w:rPr>
        <w:t>2.2.5. Quá trình giải mã (Inverse AES)</w:t>
      </w:r>
    </w:p>
    <w:p w:rsidRPr="00DD47E9" w:rsidR="002A1CB5" w:rsidRDefault="00C72F08" w14:paraId="3D0FBD93" w14:textId="77777777">
      <w:pPr>
        <w:ind w:firstLine="720"/>
      </w:pPr>
      <w:r w:rsidRPr="00DD47E9">
        <w:rPr>
          <w:i/>
          <w:iCs/>
        </w:rPr>
        <w:t>InvSubBytes, InvShiftRows, InvMixColumns – các phép biến đổi ngược trong quá trình giải mã.</w:t>
      </w:r>
    </w:p>
    <w:p w:rsidRPr="00DD47E9" w:rsidR="002A1CB5" w:rsidRDefault="00C72F08" w14:paraId="1FE892EF" w14:textId="3D399FF7">
      <w:pPr>
        <w:pStyle w:val="Heading2"/>
        <w:rPr>
          <w:lang w:val="vi-VN"/>
        </w:rPr>
      </w:pPr>
      <w:r w:rsidRPr="00DD47E9">
        <w:t xml:space="preserve">2.3. Thiết kế chương trình và cài đặt thuật toán </w:t>
      </w:r>
    </w:p>
    <w:p w:rsidRPr="00DD47E9" w:rsidR="002A1CB5" w:rsidRDefault="00C72F08" w14:paraId="3859AF32" w14:textId="77777777">
      <w:pPr>
        <w:pStyle w:val="Heading3"/>
        <w:rPr>
          <w:b/>
        </w:rPr>
      </w:pPr>
      <w:r w:rsidRPr="00DD47E9">
        <w:rPr>
          <w:b/>
          <w:i/>
          <w:iCs/>
        </w:rPr>
        <w:t>2.3.1. Thiết kế kịch bản chương trình</w:t>
      </w:r>
    </w:p>
    <w:p w:rsidRPr="00DD47E9" w:rsidR="002A1CB5" w:rsidP="47ED2B56" w:rsidRDefault="00C72F08" w14:paraId="63A2D8DE" w14:textId="4C4FC05F">
      <w:pPr>
        <w:ind w:firstLine="720"/>
        <w:rPr>
          <w:i w:val="1"/>
          <w:iCs w:val="1"/>
        </w:rPr>
      </w:pPr>
      <w:r w:rsidRPr="47ED2B56" w:rsidR="47ED2B56">
        <w:rPr>
          <w:i w:val="1"/>
          <w:iCs w:val="1"/>
        </w:rPr>
        <w:t>Sơ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đồ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luồng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xử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lý</w:t>
      </w:r>
      <w:r w:rsidRPr="47ED2B56" w:rsidR="47ED2B56">
        <w:rPr>
          <w:i w:val="1"/>
          <w:iCs w:val="1"/>
        </w:rPr>
        <w:t xml:space="preserve"> (flowchart) </w:t>
      </w:r>
      <w:r w:rsidRPr="47ED2B56" w:rsidR="47ED2B56">
        <w:rPr>
          <w:i w:val="1"/>
          <w:iCs w:val="1"/>
        </w:rPr>
        <w:t>của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chương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trình</w:t>
      </w:r>
      <w:r w:rsidRPr="47ED2B56" w:rsidR="47ED2B56">
        <w:rPr>
          <w:i w:val="1"/>
          <w:iCs w:val="1"/>
        </w:rPr>
        <w:t xml:space="preserve">: </w:t>
      </w:r>
      <w:r w:rsidRPr="47ED2B56" w:rsidR="47ED2B56">
        <w:rPr>
          <w:i w:val="1"/>
          <w:iCs w:val="1"/>
        </w:rPr>
        <w:t>nhập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dữ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liệu</w:t>
      </w:r>
      <w:r w:rsidRPr="47ED2B56" w:rsidR="47ED2B56">
        <w:rPr>
          <w:i w:val="1"/>
          <w:iCs w:val="1"/>
        </w:rPr>
        <w:t xml:space="preserve"> → </w:t>
      </w:r>
      <w:r w:rsidRPr="47ED2B56" w:rsidR="47ED2B56">
        <w:rPr>
          <w:i w:val="1"/>
          <w:iCs w:val="1"/>
        </w:rPr>
        <w:t>mã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hóa</w:t>
      </w:r>
      <w:r w:rsidRPr="47ED2B56" w:rsidR="47ED2B56">
        <w:rPr>
          <w:i w:val="1"/>
          <w:iCs w:val="1"/>
        </w:rPr>
        <w:t xml:space="preserve"> / </w:t>
      </w:r>
      <w:r w:rsidRPr="47ED2B56" w:rsidR="47ED2B56">
        <w:rPr>
          <w:i w:val="1"/>
          <w:iCs w:val="1"/>
        </w:rPr>
        <w:t>giải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mã</w:t>
      </w:r>
      <w:r w:rsidRPr="47ED2B56" w:rsidR="47ED2B56">
        <w:rPr>
          <w:i w:val="1"/>
          <w:iCs w:val="1"/>
        </w:rPr>
        <w:t xml:space="preserve"> → </w:t>
      </w:r>
      <w:r w:rsidRPr="47ED2B56" w:rsidR="47ED2B56">
        <w:rPr>
          <w:i w:val="1"/>
          <w:iCs w:val="1"/>
        </w:rPr>
        <w:t>xuất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kết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quả</w:t>
      </w:r>
      <w:r w:rsidRPr="47ED2B56" w:rsidR="47ED2B56">
        <w:rPr>
          <w:i w:val="1"/>
          <w:iCs w:val="1"/>
        </w:rPr>
        <w:t xml:space="preserve">. Các </w:t>
      </w:r>
      <w:r w:rsidRPr="47ED2B56" w:rsidR="47ED2B56">
        <w:rPr>
          <w:i w:val="1"/>
          <w:iCs w:val="1"/>
        </w:rPr>
        <w:t>chức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năng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chính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và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kịch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bản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tương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tác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của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chương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trình.Dữ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liệu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kiểm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thử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mẫu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tiêu</w:t>
      </w:r>
      <w:r w:rsidRPr="47ED2B56" w:rsidR="47ED2B56">
        <w:rPr>
          <w:i w:val="1"/>
          <w:iCs w:val="1"/>
        </w:rPr>
        <w:t xml:space="preserve"> </w:t>
      </w:r>
      <w:r w:rsidRPr="47ED2B56" w:rsidR="47ED2B56">
        <w:rPr>
          <w:i w:val="1"/>
          <w:iCs w:val="1"/>
        </w:rPr>
        <w:t>chuẩn</w:t>
      </w:r>
      <w:r w:rsidRPr="47ED2B56" w:rsidR="47ED2B56">
        <w:rPr>
          <w:i w:val="1"/>
          <w:iCs w:val="1"/>
        </w:rPr>
        <w:t>(Test Case)</w:t>
      </w:r>
    </w:p>
    <w:p w:rsidRPr="00DD47E9" w:rsidR="00DC2B71" w:rsidP="00DC2B71" w:rsidRDefault="00DC2B71" w14:paraId="7966B654" w14:textId="77777777">
      <w:pPr>
        <w:rPr>
          <w:b/>
          <w:i/>
          <w:iCs/>
        </w:rPr>
      </w:pPr>
      <w:r w:rsidRPr="00DD47E9">
        <w:rPr>
          <w:b/>
          <w:i/>
          <w:iCs/>
        </w:rPr>
        <w:t xml:space="preserve">2.3.2. Giới thiệu các ngôn ngữ lập trình </w:t>
      </w:r>
    </w:p>
    <w:p w:rsidRPr="00DD47E9" w:rsidR="00DC2B71" w:rsidP="00DC2B71" w:rsidRDefault="00DC2B71" w14:paraId="746DB41E" w14:textId="77777777">
      <w:pPr>
        <w:rPr>
          <w:i/>
          <w:iCs/>
        </w:rPr>
      </w:pPr>
      <w:r w:rsidRPr="00DD47E9">
        <w:rPr>
          <w:i/>
          <w:iCs/>
        </w:rPr>
        <w:t>2.3.2.1. Giới thiệu ngôn ngữ lập trình C++</w:t>
      </w:r>
    </w:p>
    <w:p w:rsidRPr="00DD47E9" w:rsidR="00DC2B71" w:rsidP="00DC2B71" w:rsidRDefault="00DC2B71" w14:paraId="2FA3C9A0" w14:textId="77777777">
      <w:pPr>
        <w:rPr>
          <w:i/>
          <w:iCs/>
        </w:rPr>
      </w:pPr>
      <w:r w:rsidRPr="00DD47E9">
        <w:rPr>
          <w:i/>
          <w:iCs/>
        </w:rPr>
        <w:t xml:space="preserve">2.3.2.2. Giới thiệu ngôn ngữ lập trình </w:t>
      </w:r>
      <w:r w:rsidRPr="00DD47E9" w:rsidR="00BC59B3">
        <w:rPr>
          <w:i/>
          <w:iCs/>
        </w:rPr>
        <w:t>Python</w:t>
      </w:r>
    </w:p>
    <w:p w:rsidRPr="00DD47E9" w:rsidR="00DC2B71" w:rsidP="00DC2B71" w:rsidRDefault="00DC2B71" w14:paraId="397ADA2A" w14:textId="77777777">
      <w:pPr>
        <w:pStyle w:val="Heading3"/>
        <w:rPr>
          <w:b/>
          <w:i/>
          <w:iCs/>
        </w:rPr>
      </w:pPr>
      <w:r w:rsidRPr="00DD47E9">
        <w:rPr>
          <w:b/>
          <w:i/>
          <w:iCs/>
        </w:rPr>
        <w:t xml:space="preserve">2.3.3. Cài đặt </w:t>
      </w:r>
      <w:r w:rsidRPr="00DD47E9" w:rsidR="00BC59B3">
        <w:rPr>
          <w:b/>
          <w:i/>
          <w:iCs/>
        </w:rPr>
        <w:t>thuật toán và giao diện</w:t>
      </w:r>
      <w:r w:rsidRPr="00DD47E9">
        <w:rPr>
          <w:b/>
          <w:i/>
          <w:iCs/>
        </w:rPr>
        <w:t xml:space="preserve"> </w:t>
      </w:r>
      <w:r w:rsidRPr="00DD47E9" w:rsidR="00BC59B3">
        <w:rPr>
          <w:b/>
          <w:i/>
          <w:iCs/>
        </w:rPr>
        <w:t>chương trình</w:t>
      </w:r>
    </w:p>
    <w:p w:rsidRPr="00DD47E9" w:rsidR="00BC59B3" w:rsidP="00BC59B3" w:rsidRDefault="00BC59B3" w14:paraId="39104B55" w14:textId="77777777">
      <w:pPr>
        <w:pStyle w:val="Heading3"/>
        <w:rPr>
          <w:i/>
          <w:iCs/>
        </w:rPr>
      </w:pPr>
      <w:r w:rsidRPr="00DD47E9">
        <w:rPr>
          <w:i/>
          <w:iCs/>
        </w:rPr>
        <w:t>2.3.3.1. Cài đặt thuật toán bằng ngôn ngữ C++ và giao diện chương trình</w:t>
      </w:r>
    </w:p>
    <w:p w:rsidRPr="00DD47E9" w:rsidR="00BC59B3" w:rsidP="00BC59B3" w:rsidRDefault="003005FC" w14:paraId="4126E00F" w14:textId="77777777">
      <w:pPr>
        <w:rPr>
          <w:i/>
        </w:rPr>
      </w:pPr>
      <w:r w:rsidRPr="00DD47E9">
        <w:rPr>
          <w:i/>
        </w:rPr>
        <w:t>a) Một số thuật toán chính</w:t>
      </w:r>
    </w:p>
    <w:p w:rsidRPr="00DD47E9" w:rsidR="003005FC" w:rsidP="003005FC" w:rsidRDefault="003005FC" w14:paraId="0B6E73AC" w14:textId="77777777">
      <w:pPr>
        <w:rPr>
          <w:i/>
        </w:rPr>
      </w:pPr>
      <w:r w:rsidRPr="00DD47E9">
        <w:rPr>
          <w:i/>
        </w:rPr>
        <w:t>b) Giao diện chương trình</w:t>
      </w:r>
      <w:r w:rsidRPr="00DD47E9">
        <w:rPr>
          <w:i/>
          <w:iCs/>
        </w:rPr>
        <w:t xml:space="preserve"> </w:t>
      </w:r>
    </w:p>
    <w:p w:rsidRPr="00DD47E9" w:rsidR="00BC59B3" w:rsidP="00BC59B3" w:rsidRDefault="00BC59B3" w14:paraId="27584742" w14:textId="77777777">
      <w:pPr>
        <w:pStyle w:val="Heading3"/>
      </w:pPr>
      <w:r w:rsidRPr="00DD47E9">
        <w:rPr>
          <w:i/>
          <w:iCs/>
        </w:rPr>
        <w:t xml:space="preserve">2.3.4.2. Cài đặt thuật toán bằng ngôn ngữ Python và giao diện chương trình </w:t>
      </w:r>
    </w:p>
    <w:p w:rsidRPr="00DD47E9" w:rsidR="003005FC" w:rsidP="003005FC" w:rsidRDefault="003005FC" w14:paraId="00B2642E" w14:textId="77777777">
      <w:pPr>
        <w:rPr>
          <w:i/>
        </w:rPr>
      </w:pPr>
      <w:r w:rsidRPr="00DD47E9">
        <w:rPr>
          <w:i/>
        </w:rPr>
        <w:t>a) Một số thuật toán chính</w:t>
      </w:r>
    </w:p>
    <w:p w:rsidRPr="00DD47E9" w:rsidR="003005FC" w:rsidP="003005FC" w:rsidRDefault="003005FC" w14:paraId="56B9EAD6" w14:textId="77777777">
      <w:pPr>
        <w:rPr>
          <w:i/>
        </w:rPr>
      </w:pPr>
      <w:r w:rsidRPr="00DD47E9">
        <w:rPr>
          <w:i/>
        </w:rPr>
        <w:t>b) Giao diện chương trình</w:t>
      </w:r>
      <w:r w:rsidRPr="00DD47E9">
        <w:rPr>
          <w:i/>
          <w:iCs/>
        </w:rPr>
        <w:t xml:space="preserve"> </w:t>
      </w:r>
    </w:p>
    <w:p w:rsidRPr="00DD47E9" w:rsidR="00DC2B71" w:rsidP="00DC2B71" w:rsidRDefault="00DC2B71" w14:paraId="35730170" w14:textId="77777777">
      <w:pPr>
        <w:rPr>
          <w:i/>
          <w:iCs/>
        </w:rPr>
      </w:pPr>
    </w:p>
    <w:p w:rsidRPr="00DD47E9" w:rsidR="002A1CB5" w:rsidRDefault="00C72F08" w14:paraId="180B07FF" w14:textId="77777777">
      <w:pPr>
        <w:pStyle w:val="Heading1"/>
        <w:rPr>
          <w:sz w:val="24"/>
          <w:szCs w:val="24"/>
        </w:rPr>
      </w:pPr>
      <w:r w:rsidRPr="00DD47E9">
        <w:rPr>
          <w:sz w:val="24"/>
          <w:szCs w:val="24"/>
        </w:rPr>
        <w:t>CHƯƠNG 3: KẾT LUẬN VÀ BÀI HỌC KINH NGHIỆM</w:t>
      </w:r>
    </w:p>
    <w:p w:rsidRPr="00DD47E9" w:rsidR="002A1CB5" w:rsidRDefault="00C72F08" w14:paraId="7A3E8119" w14:textId="77777777">
      <w:pPr>
        <w:pStyle w:val="Heading2"/>
      </w:pPr>
      <w:r w:rsidRPr="00DD47E9">
        <w:t>3.1. Kiến thức và kỹ năng đã học được trong quá trình thực hiện đề tài</w:t>
      </w:r>
    </w:p>
    <w:p w:rsidRPr="00DD47E9" w:rsidR="002A1CB5" w:rsidRDefault="00C72F08" w14:paraId="4AEB9684" w14:textId="729FD9DF">
      <w:pPr>
        <w:ind w:firstLine="720"/>
      </w:pPr>
      <w:r w:rsidRPr="00DD47E9">
        <w:rPr>
          <w:i/>
          <w:iCs/>
        </w:rPr>
        <w:t>Kiến thức lý thuyết về AES, kỹ năng lập trình C++</w:t>
      </w:r>
      <w:r w:rsidR="00DD47E9">
        <w:rPr>
          <w:i/>
          <w:iCs/>
        </w:rPr>
        <w:t>và</w:t>
      </w:r>
      <w:r w:rsidR="00DD47E9">
        <w:rPr>
          <w:i/>
          <w:iCs/>
          <w:lang w:val="vi-VN"/>
        </w:rPr>
        <w:t xml:space="preserve"> Python</w:t>
      </w:r>
      <w:r w:rsidRPr="00DD47E9">
        <w:rPr>
          <w:i/>
          <w:iCs/>
        </w:rPr>
        <w:t xml:space="preserve"> (thao tác bit, mảng, hàm), hiểu sâu về mật mã học đối xứng.</w:t>
      </w:r>
    </w:p>
    <w:p w:rsidRPr="00DD47E9" w:rsidR="002A1CB5" w:rsidRDefault="00C72F08" w14:paraId="4AFA184D" w14:textId="77777777">
      <w:pPr>
        <w:pStyle w:val="Heading2"/>
      </w:pPr>
      <w:r w:rsidRPr="00DD47E9">
        <w:t>3.2. Bài học kinh nghiệm</w:t>
      </w:r>
    </w:p>
    <w:p w:rsidRPr="00DD47E9" w:rsidR="002A1CB5" w:rsidRDefault="00C72F08" w14:paraId="77830D59" w14:textId="77777777">
      <w:pPr>
        <w:ind w:firstLine="720"/>
      </w:pPr>
      <w:r w:rsidRPr="00DD47E9">
        <w:rPr>
          <w:i/>
          <w:iCs/>
        </w:rPr>
        <w:t>Những khó khăn gặp phải (debug phép nhân GF, sắp xếp byte order...) và cách khắc phục; bài học rút ra.</w:t>
      </w:r>
    </w:p>
    <w:p w:rsidR="002A1CB5" w:rsidRDefault="00C72F08" w14:paraId="79A40531" w14:textId="77777777">
      <w:pPr>
        <w:pStyle w:val="Heading2"/>
        <w:rPr>
          <w:lang w:val="vi-VN"/>
        </w:rPr>
      </w:pPr>
      <w:r w:rsidRPr="00DD47E9">
        <w:t>3.3. Đề xuất về tính khả thi và hướng phát triển</w:t>
      </w:r>
    </w:p>
    <w:p w:rsidRPr="00DD47E9" w:rsidR="00DD47E9" w:rsidP="00DD47E9" w:rsidRDefault="00DD47E9" w14:paraId="79EBFDE1" w14:textId="4D70D262">
      <w:pPr>
        <w:ind w:firstLine="720"/>
        <w:rPr>
          <w:i/>
          <w:iCs/>
          <w:lang w:val="vi-VN"/>
        </w:rPr>
      </w:pPr>
      <w:r w:rsidRPr="00DD47E9">
        <w:rPr>
          <w:i/>
          <w:iCs/>
        </w:rPr>
        <w:t>Khả năng mở rộng sang các chế độ vận hành như CBC, CTR hoặc tích hợp vào các ứng dụng thực tế</w:t>
      </w:r>
    </w:p>
    <w:p w:rsidRPr="00DD47E9" w:rsidR="002A1CB5" w:rsidRDefault="00C72F08" w14:paraId="4961AF79" w14:textId="77777777">
      <w:pPr>
        <w:pStyle w:val="Heading1"/>
        <w:rPr>
          <w:sz w:val="24"/>
          <w:szCs w:val="24"/>
        </w:rPr>
      </w:pPr>
      <w:r w:rsidRPr="00DD47E9">
        <w:rPr>
          <w:sz w:val="24"/>
          <w:szCs w:val="24"/>
        </w:rPr>
        <w:t>TÀI LIỆU THAM KHẢO</w:t>
      </w:r>
    </w:p>
    <w:p w:rsidRPr="00DD47E9" w:rsidR="002A1CB5" w:rsidRDefault="00C72F08" w14:paraId="43959F0E" w14:textId="77777777">
      <w:r w:rsidRPr="00DD47E9">
        <w:rPr>
          <w:i/>
          <w:iCs/>
        </w:rPr>
        <w:lastRenderedPageBreak/>
        <w:t>(Sắp xếp theo ngôn ngữ: Việt, Anh, Pháp, Đức, Nga…)</w:t>
      </w:r>
    </w:p>
    <w:p w:rsidRPr="00DD47E9" w:rsidR="002A1CB5" w:rsidRDefault="00C72F08" w14:paraId="5E03BDB7" w14:textId="77777777">
      <w:r w:rsidRPr="00DD47E9">
        <w:t>[1]. Nguyễn Xuân Dũng, Bảo mật thông tin – Mô hình và ứng dụng, NXB Thống kê, 2009.</w:t>
      </w:r>
    </w:p>
    <w:p w:rsidRPr="00DD47E9" w:rsidR="002A1CB5" w:rsidRDefault="00C72F08" w14:paraId="50920952" w14:textId="77777777">
      <w:r w:rsidRPr="00DD47E9">
        <w:t>[2]. Bùi Doãn Khanh, Nguyễn Đình Thúc, Mã hóa thông tin – Lý thuyết và ứng dụng, NXB Lao động xã hội, 2011.</w:t>
      </w:r>
    </w:p>
    <w:p w:rsidRPr="00DD47E9" w:rsidR="002A1CB5" w:rsidRDefault="00C72F08" w14:paraId="0D7C6197" w14:textId="77777777">
      <w:r w:rsidRPr="00DD47E9">
        <w:t>[3]. William Stallings, Cryptography and Network Security Principles and Practices, Fourth Edition, Prentice Hall, 2005.</w:t>
      </w:r>
    </w:p>
    <w:p w:rsidRPr="00DD47E9" w:rsidR="002A1CB5" w:rsidRDefault="00C72F08" w14:paraId="77B88650" w14:textId="77777777">
      <w:r w:rsidRPr="00DD47E9">
        <w:t>[4]. NIST FIPS PUB 197, Advanced Encryption Standard (AES), 2001. https://nvlpubs.nist.gov/nistpubs/FIPS/NIST.FIPS.197.pdf</w:t>
      </w:r>
    </w:p>
    <w:p w:rsidR="002A1CB5" w:rsidRDefault="00C72F08" w14:paraId="7D05AE8F" w14:textId="77777777">
      <w:pPr>
        <w:rPr>
          <w:i/>
          <w:iCs/>
          <w:lang w:val="vi-VN"/>
        </w:rPr>
      </w:pPr>
      <w:r w:rsidRPr="00DD47E9">
        <w:rPr>
          <w:i/>
          <w:iCs/>
        </w:rPr>
        <w:t>[5]. (tên trang web). URL. (thời gian truy cập: …)</w:t>
      </w:r>
    </w:p>
    <w:p w:rsidR="00DD47E9" w:rsidRDefault="00DD47E9" w14:paraId="377F4B5E" w14:textId="77777777">
      <w:pPr>
        <w:rPr>
          <w:i/>
          <w:iCs/>
          <w:lang w:val="vi-VN"/>
        </w:rPr>
      </w:pPr>
    </w:p>
    <w:p w:rsidR="00DD47E9" w:rsidRDefault="00DD47E9" w14:paraId="763F2C26" w14:textId="77777777">
      <w:pPr>
        <w:rPr>
          <w:i/>
          <w:iCs/>
          <w:lang w:val="vi-VN"/>
        </w:rPr>
      </w:pPr>
    </w:p>
    <w:p w:rsidRPr="00DD47E9" w:rsidR="00DD47E9" w:rsidRDefault="00DD47E9" w14:paraId="0356F723" w14:textId="026FE2F7">
      <w:pPr>
        <w:rPr>
          <w:lang w:val="vi-VN"/>
        </w:rPr>
      </w:pPr>
      <w:r>
        <w:rPr>
          <w:i/>
          <w:iCs/>
          <w:lang w:val="vi-VN"/>
        </w:rPr>
        <w:t>…….</w:t>
      </w:r>
    </w:p>
    <w:sectPr w:rsidRPr="00DD47E9" w:rsidR="00DD47E9">
      <w:pgSz w:w="11906" w:h="16838" w:orient="portrait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F2A" w:rsidRDefault="000B0F2A" w14:paraId="700F7AE2" w14:textId="77777777">
      <w:pPr>
        <w:spacing w:line="240" w:lineRule="auto"/>
      </w:pPr>
      <w:r>
        <w:separator/>
      </w:r>
    </w:p>
  </w:endnote>
  <w:endnote w:type="continuationSeparator" w:id="0">
    <w:p w:rsidR="000B0F2A" w:rsidRDefault="000B0F2A" w14:paraId="5B8EBD3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F2A" w:rsidRDefault="000B0F2A" w14:paraId="7A376DF2" w14:textId="77777777">
      <w:pPr>
        <w:spacing w:before="0" w:after="0"/>
      </w:pPr>
      <w:r>
        <w:separator/>
      </w:r>
    </w:p>
  </w:footnote>
  <w:footnote w:type="continuationSeparator" w:id="0">
    <w:p w:rsidR="000B0F2A" w:rsidRDefault="000B0F2A" w14:paraId="7F070556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2663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B4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num w:numId="1" w16cid:durableId="1817139097">
    <w:abstractNumId w:val="1"/>
  </w:num>
  <w:num w:numId="2" w16cid:durableId="147614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CB5"/>
    <w:rsid w:val="00054213"/>
    <w:rsid w:val="000B0F2A"/>
    <w:rsid w:val="002A1CB5"/>
    <w:rsid w:val="003005FC"/>
    <w:rsid w:val="005F5741"/>
    <w:rsid w:val="0073345D"/>
    <w:rsid w:val="00BC59B3"/>
    <w:rsid w:val="00C72F08"/>
    <w:rsid w:val="00DC2B71"/>
    <w:rsid w:val="00DD47E9"/>
    <w:rsid w:val="00E10AD2"/>
    <w:rsid w:val="36010500"/>
    <w:rsid w:val="47ED2B56"/>
    <w:rsid w:val="523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50A5E"/>
  <w15:docId w15:val="{6F341F38-A07E-4AFA-A620-F830A548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semiHidden="1" w:unhideWhenUsed="1" w:qFormat="1"/>
    <w:lsdException w:name="footer" w:qFormat="1"/>
    <w:lsdException w:name="caption" w:semiHidden="1" w:unhideWhenUsed="1" w:qFormat="1"/>
    <w:lsdException w:name="envelope address" w:qFormat="1"/>
    <w:lsdException w:name="footnote reference" w:uiPriority="99" w:semiHidden="1" w:unhideWhenUsed="1" w:qFormat="1"/>
    <w:lsdException w:name="page number" w:qFormat="1"/>
    <w:lsdException w:name="endnote reference" w:uiPriority="99" w:semiHidden="1" w:unhideWhenUsed="1" w:qFormat="1"/>
    <w:lsdException w:name="endnote text" w:uiPriority="99" w:semiHidden="1" w:unhideWhenUsed="1" w:qFormat="1"/>
    <w:lsdException w:name="List Number 4" w:qFormat="1"/>
    <w:lsdException w:name="List Number 5" w:qFormat="1"/>
    <w:lsdException w:name="Title" w:qFormat="1"/>
    <w:lsdException w:name="Closing" w:qFormat="1"/>
    <w:lsdException w:name="Default Paragraph Font" w:semiHidden="1" w:qFormat="1"/>
    <w:lsdException w:name="List Continue 5" w:qFormat="1"/>
    <w:lsdException w:name="Subtitle" w:qFormat="1"/>
    <w:lsdException w:name="Body Text First Indent 2" w:qFormat="1"/>
    <w:lsdException w:name="Body Text Indent 2" w:qFormat="1"/>
    <w:lsdException w:name="Hyperlink" w:uiPriority="99" w:unhideWhenUsed="1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Acronym" w:qFormat="1"/>
    <w:lsdException w:name="HTML Preformatted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before="60" w:after="60" w:line="288" w:lineRule="auto"/>
    </w:pPr>
    <w:rPr>
      <w:sz w:val="24"/>
      <w:szCs w:val="24"/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next w:val="Normal"/>
    <w:qFormat/>
    <w:pPr>
      <w:spacing w:before="160" w:after="80"/>
      <w:outlineLvl w:val="2"/>
    </w:pPr>
    <w:rPr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2026-05-14T09:32:00.0000000Z</dcterms:created>
  <dcterms:modified xsi:type="dcterms:W3CDTF">2026-05-23T14:54:28.5924850Z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C5739764F43D4246B7F59738D8CDAE0B_13</vt:lpwstr>
  </property>
  <property fmtid="{D5CDD505-2E9C-101B-9397-08002B2CF9AE}" pid="4" name="KSOTemplateDocerSaveRecord">
    <vt:lpwstr>eyJoZGlkIjoiOTVhOTdkYTM1NTRlODNlZWZhZjc0ZjAzNmQzODg0ZTQiLCJ1c2VySWQiOiI4ODEzODU2MTY2OTQ5In0=</vt:lpwstr>
  </property>
</Properties>
</file>