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77F7" w14:textId="77777777" w:rsidR="006B5B0E" w:rsidRDefault="006B5B0E"/>
    <w:p w14:paraId="5D4722FC" w14:textId="198C9984" w:rsidR="006B5B0E" w:rsidRPr="00657860" w:rsidRDefault="00000000" w:rsidP="00657860">
      <w:pPr>
        <w:pStyle w:val="Heading1"/>
        <w:rPr>
          <w:rStyle w:val="BookTitle"/>
          <w:sz w:val="44"/>
          <w:szCs w:val="44"/>
        </w:rPr>
      </w:pPr>
      <w:r w:rsidRPr="00657860">
        <w:rPr>
          <w:rStyle w:val="BookTitle"/>
          <w:sz w:val="44"/>
          <w:szCs w:val="44"/>
        </w:rPr>
        <w:t>{{ metadata.report_title }}</w:t>
      </w:r>
      <w:r w:rsidR="00657860" w:rsidRPr="00657860">
        <w:rPr>
          <w:rStyle w:val="BookTitle"/>
          <w:sz w:val="44"/>
          <w:szCs w:val="44"/>
        </w:rPr>
        <w:tab/>
      </w:r>
    </w:p>
    <w:p w14:paraId="0D15F8E3" w14:textId="77777777" w:rsidR="006B5B0E" w:rsidRPr="00CE59B2" w:rsidRDefault="00000000">
      <w:pPr>
        <w:rPr>
          <w:szCs w:val="16"/>
        </w:rPr>
      </w:pPr>
      <w:r w:rsidRPr="00CE59B2">
        <w:rPr>
          <w:color w:val="666666"/>
          <w:szCs w:val="16"/>
        </w:rPr>
        <w:t>Issuing authority: {{ metadata.issuing_authority }} · Report ID: {{ metadata.report_id }} · Issued on: {{ metadata.issued_on }} (v{{ metadata.version }})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8928"/>
      </w:tblGrid>
      <w:tr w:rsidR="006B5B0E" w14:paraId="0D6FAC98" w14:textId="77777777">
        <w:trPr>
          <w:jc w:val="center"/>
        </w:trPr>
        <w:tc>
          <w:tcPr>
            <w:tcW w:w="7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1EF9E00D" w14:textId="77777777" w:rsidR="006B5B0E" w:rsidRDefault="006B5B0E"/>
        </w:tc>
        <w:tc>
          <w:tcPr>
            <w:tcW w:w="8928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7315266A" w14:textId="3E70F055" w:rsidR="006B5B0E" w:rsidRDefault="00000000">
            <w:pPr>
              <w:spacing w:after="20"/>
            </w:pPr>
            <w:r>
              <w:rPr>
                <w:sz w:val="20"/>
              </w:rPr>
              <w:t xml:space="preserve">Overall summary. {{ summary.summary_text </w:t>
            </w:r>
            <w:r w:rsidR="00C33977">
              <w:rPr>
                <w:sz w:val="20"/>
              </w:rPr>
              <w:t>}</w:t>
            </w:r>
            <w:r>
              <w:rPr>
                <w:sz w:val="20"/>
              </w:rPr>
              <w:t>}</w:t>
            </w:r>
          </w:p>
        </w:tc>
      </w:tr>
    </w:tbl>
    <w:p w14:paraId="1CEC576C" w14:textId="77777777" w:rsidR="00B03FCE" w:rsidRDefault="00B03FCE"/>
    <w:p w14:paraId="585F7649" w14:textId="77777777" w:rsidR="00B03FCE" w:rsidRDefault="00B03FCE">
      <w:r>
        <w:br w:type="page"/>
      </w:r>
    </w:p>
    <w:p w14:paraId="0CA5E9CA" w14:textId="31E27997" w:rsidR="006B5B0E" w:rsidRDefault="00000000">
      <w:r>
        <w:lastRenderedPageBreak/>
        <w:t>{%p for product in products %}</w:t>
      </w:r>
    </w:p>
    <w:p w14:paraId="0176B35B" w14:textId="77777777" w:rsidR="00572496" w:rsidRDefault="00000000">
      <w:r>
        <w:t>{%p if not loop.first %}</w:t>
      </w:r>
    </w:p>
    <w:p w14:paraId="33C16C12" w14:textId="77777777" w:rsidR="00572496" w:rsidRDefault="00572496">
      <w:r>
        <w:br w:type="page"/>
      </w:r>
    </w:p>
    <w:p w14:paraId="1743D5A5" w14:textId="41CB6A7F" w:rsidR="006B5B0E" w:rsidRDefault="004006F9">
      <w:r>
        <w:lastRenderedPageBreak/>
        <w:t>{%p endif %}</w:t>
      </w:r>
    </w:p>
    <w:p w14:paraId="2067E187" w14:textId="77777777" w:rsidR="006B5B0E" w:rsidRPr="00CE59B2" w:rsidRDefault="00000000">
      <w:pPr>
        <w:pStyle w:val="Heading1"/>
        <w:pBdr>
          <w:bottom w:val="single" w:sz="8" w:space="4" w:color="D9D9D9"/>
        </w:pBdr>
        <w:rPr>
          <w:sz w:val="32"/>
          <w:szCs w:val="32"/>
        </w:rPr>
      </w:pPr>
      <w:r w:rsidRPr="00CE59B2">
        <w:rPr>
          <w:sz w:val="32"/>
          <w:szCs w:val="32"/>
        </w:rPr>
        <w:t>{{ product.name }}</w:t>
      </w:r>
    </w:p>
    <w:p w14:paraId="4C43AF90" w14:textId="77777777" w:rsidR="006B5B0E" w:rsidRDefault="00000000">
      <w:r>
        <w:t xml:space="preserve">{%p </w:t>
      </w:r>
      <w:r w:rsidRPr="00CE59B2">
        <w:rPr>
          <w:sz w:val="20"/>
          <w:szCs w:val="20"/>
        </w:rPr>
        <w:t>if product.show_high_risk_notice</w:t>
      </w:r>
      <w:r>
        <w:t xml:space="preserve"> %}</w:t>
      </w:r>
    </w:p>
    <w:p w14:paraId="5BB31801" w14:textId="77777777" w:rsidR="006B5B0E" w:rsidRDefault="006B5B0E">
      <w:pPr>
        <w:spacing w:after="80"/>
      </w:pPr>
    </w:p>
    <w:tbl>
      <w:tblPr>
        <w:tblStyle w:val="TableGrid"/>
        <w:tblW w:w="0" w:type="auto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  <w:insideH w:val="single" w:sz="18" w:space="0" w:color="F79646" w:themeColor="accent6"/>
          <w:insideV w:val="single" w:sz="18" w:space="0" w:color="F79646" w:themeColor="accent6"/>
        </w:tblBorders>
        <w:tblLook w:val="04A0" w:firstRow="1" w:lastRow="0" w:firstColumn="1" w:lastColumn="0" w:noHBand="0" w:noVBand="1"/>
      </w:tblPr>
      <w:tblGrid>
        <w:gridCol w:w="10080"/>
      </w:tblGrid>
      <w:tr w:rsidR="006B5B0E" w14:paraId="2EA34735" w14:textId="77777777" w:rsidTr="00CE59B2">
        <w:tc>
          <w:tcPr>
            <w:tcW w:w="10080" w:type="dxa"/>
            <w:shd w:val="clear" w:color="auto" w:fill="FFF7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ACBF66" w14:textId="77777777" w:rsidR="006B5B0E" w:rsidRPr="00657860" w:rsidRDefault="00000000">
            <w:pPr>
              <w:spacing w:after="20"/>
              <w:rPr>
                <w:b/>
                <w:bCs/>
                <w:color w:val="F79646" w:themeColor="accent6"/>
              </w:rPr>
            </w:pPr>
            <w:r w:rsidRPr="00657860">
              <w:rPr>
                <w:b/>
                <w:bCs/>
                <w:color w:val="F79646" w:themeColor="accent6"/>
                <w:sz w:val="20"/>
              </w:rPr>
              <w:t>HIGH RISK NOTICE</w:t>
            </w:r>
          </w:p>
          <w:p w14:paraId="7E376825" w14:textId="77777777" w:rsidR="006B5B0E" w:rsidRDefault="00000000">
            <w:pPr>
              <w:spacing w:after="20"/>
            </w:pPr>
            <w:r>
              <w:rPr>
                <w:sz w:val="20"/>
              </w:rPr>
              <w:t>{{ product.high_risk_notice }}</w:t>
            </w:r>
          </w:p>
        </w:tc>
      </w:tr>
    </w:tbl>
    <w:p w14:paraId="48EF93B2" w14:textId="77777777" w:rsidR="006B5B0E" w:rsidRDefault="006B5B0E"/>
    <w:p w14:paraId="2A01EC88" w14:textId="77777777" w:rsidR="006B5B0E" w:rsidRDefault="00000000">
      <w:r>
        <w:t>{%p endif %}</w:t>
      </w:r>
    </w:p>
    <w:p w14:paraId="26DBE138" w14:textId="77777777" w:rsidR="006B5B0E" w:rsidRPr="00CE59B2" w:rsidRDefault="00000000">
      <w:pPr>
        <w:rPr>
          <w:sz w:val="20"/>
          <w:szCs w:val="20"/>
        </w:rPr>
      </w:pPr>
      <w:r w:rsidRPr="00CE59B2">
        <w:rPr>
          <w:sz w:val="20"/>
          <w:szCs w:val="20"/>
        </w:rPr>
        <w:t xml:space="preserve">Active substance: </w:t>
      </w:r>
      <w:r w:rsidRPr="00CE59B2">
        <w:rPr>
          <w:b/>
          <w:sz w:val="20"/>
          <w:szCs w:val="20"/>
        </w:rPr>
        <w:t>{{ product.active_substance }}</w:t>
      </w:r>
      <w:r w:rsidRPr="00CE59B2">
        <w:rPr>
          <w:sz w:val="20"/>
          <w:szCs w:val="20"/>
        </w:rPr>
        <w:t xml:space="preserve"> ({{ product.concentration }}) · Formulation: {{ product.formulation_display }} · Manufacturer: {{ product.manufacturer }}</w:t>
      </w:r>
    </w:p>
    <w:p w14:paraId="5C5BE394" w14:textId="77777777" w:rsidR="006B5B0E" w:rsidRDefault="00000000">
      <w:r>
        <w:rPr>
          <w:i/>
          <w:color w:val="17365D"/>
          <w:sz w:val="20"/>
        </w:rPr>
        <w:t>{{ product.approval_summary }}</w:t>
      </w:r>
    </w:p>
    <w:p w14:paraId="4C36947C" w14:textId="77777777" w:rsidR="006B5B0E" w:rsidRDefault="00000000">
      <w:r>
        <w:rPr>
          <w:sz w:val="20"/>
        </w:rPr>
        <w:t>{{ product.registration_prefix }}</w:t>
      </w:r>
      <w:r>
        <w:rPr>
          <w:b/>
          <w:sz w:val="20"/>
        </w:rPr>
        <w:t>{{ product.average_efficacy }}</w:t>
      </w:r>
      <w:r>
        <w:rPr>
          <w:sz w:val="20"/>
        </w:rPr>
        <w:t>.</w:t>
      </w:r>
    </w:p>
    <w:p w14:paraId="64EB2C37" w14:textId="77777777" w:rsidR="006B5B0E" w:rsidRDefault="00000000">
      <w:pPr>
        <w:pStyle w:val="Heading2"/>
      </w:pPr>
      <w:r>
        <w:t>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410"/>
        <w:gridCol w:w="1317"/>
        <w:gridCol w:w="1317"/>
        <w:gridCol w:w="1728"/>
        <w:gridCol w:w="1357"/>
        <w:gridCol w:w="1377"/>
      </w:tblGrid>
      <w:tr w:rsidR="006B5B0E" w14:paraId="0363737B" w14:textId="77777777" w:rsidTr="00CE59B2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C2BA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Crop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F347D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Target pest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17AFFC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Stage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(BBCH)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C74F2E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Dose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3582A3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Max/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season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E1627C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Efficacy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8BFC8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PHI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(days)</w:t>
            </w:r>
          </w:p>
        </w:tc>
      </w:tr>
      <w:tr w:rsidR="006B5B0E" w14:paraId="4D5D57CF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51DE26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{%tr for app in product.applications %}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C40E93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701524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E7C3BF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4D3CAC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1D5480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3F66F3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</w:tr>
      <w:tr w:rsidR="006B5B0E" w14:paraId="1996A595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E90B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{{ app.crop }}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39C1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i/>
                <w:szCs w:val="16"/>
              </w:rPr>
              <w:t>{{ app.target_pest }}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9159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>{{ app.bbch }}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E5B3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{{ </w:t>
            </w:r>
            <w:r w:rsidRPr="00CE59B2">
              <w:rPr>
                <w:i/>
                <w:iCs/>
                <w:szCs w:val="16"/>
              </w:rPr>
              <w:t>app.dose</w:t>
            </w:r>
            <w:r w:rsidRPr="00CE59B2">
              <w:rPr>
                <w:szCs w:val="16"/>
              </w:rPr>
              <w:t xml:space="preserve"> }}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DFA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{{ </w:t>
            </w:r>
            <w:r w:rsidRPr="00CE59B2">
              <w:rPr>
                <w:i/>
                <w:iCs/>
                <w:szCs w:val="16"/>
              </w:rPr>
              <w:t>app.max_applications</w:t>
            </w:r>
            <w:r w:rsidRPr="00CE59B2">
              <w:rPr>
                <w:szCs w:val="16"/>
              </w:rPr>
              <w:t xml:space="preserve"> }}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7791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{{ </w:t>
            </w:r>
            <w:r w:rsidRPr="00CE59B2">
              <w:rPr>
                <w:i/>
                <w:iCs/>
                <w:szCs w:val="16"/>
              </w:rPr>
              <w:t>app.efficacy</w:t>
            </w:r>
            <w:r w:rsidRPr="00CE59B2">
              <w:rPr>
                <w:szCs w:val="16"/>
              </w:rPr>
              <w:t xml:space="preserve"> }}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C41D7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>{{ a</w:t>
            </w:r>
            <w:r w:rsidRPr="00CE59B2">
              <w:rPr>
                <w:i/>
                <w:iCs/>
                <w:szCs w:val="16"/>
              </w:rPr>
              <w:t>pp.phi_days</w:t>
            </w:r>
            <w:r w:rsidRPr="00CE59B2">
              <w:rPr>
                <w:szCs w:val="16"/>
              </w:rPr>
              <w:t xml:space="preserve"> }}</w:t>
            </w:r>
          </w:p>
        </w:tc>
      </w:tr>
      <w:tr w:rsidR="006B5B0E" w14:paraId="590FD030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5AFBC0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{%tr endfor %}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78DE8D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FE8CFA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735724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E2F7E4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4CAA63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317985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</w:tr>
    </w:tbl>
    <w:p w14:paraId="4EB2985B" w14:textId="77777777" w:rsidR="006B5B0E" w:rsidRDefault="00000000">
      <w:pPr>
        <w:pStyle w:val="Heading2"/>
        <w:spacing w:before="320"/>
      </w:pPr>
      <w:r>
        <w:t>Toxicity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5B0E" w14:paraId="37DE841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8BA982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{%tr for row in product.toxicity_rows %}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F2C0E2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{{ row.indicator }}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>{{ row.value }}</w:t>
            </w:r>
          </w:p>
        </w:tc>
      </w:tr>
      <w:tr w:rsidR="006B5B0E" w14:paraId="5803D49A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EACB83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{%tr endfor %}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8E0934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</w:tr>
    </w:tbl>
    <w:p w14:paraId="25FFF812" w14:textId="77777777" w:rsidR="006B5B0E" w:rsidRDefault="00000000">
      <w:pPr>
        <w:pStyle w:val="Heading2"/>
        <w:spacing w:before="320"/>
      </w:pPr>
      <w:r>
        <w:t>Risk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5B0E" w14:paraId="59035BD3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DC96D0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{%tr for row in product.risk_component_rows %}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92A652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{{ row.component }}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>{{ row.score }}</w:t>
            </w:r>
          </w:p>
        </w:tc>
      </w:tr>
      <w:tr w:rsidR="006B5B0E" w14:paraId="1C23246E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ACC98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>{%tr endfor %}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BB290F" w14:textId="77777777" w:rsidR="006B5B0E" w:rsidRPr="00CE59B2" w:rsidRDefault="006B5B0E">
            <w:pPr>
              <w:spacing w:after="20"/>
              <w:rPr>
                <w:szCs w:val="16"/>
              </w:rPr>
            </w:pPr>
          </w:p>
        </w:tc>
      </w:tr>
    </w:tbl>
    <w:p w14:paraId="0B394CBB" w14:textId="77777777" w:rsidR="006B5B0E" w:rsidRDefault="00000000">
      <w:pPr>
        <w:pStyle w:val="Heading2"/>
        <w:spacing w:before="320"/>
      </w:pPr>
      <w:r>
        <w:t>Efficacy by crop</w:t>
      </w:r>
    </w:p>
    <w:p w14:paraId="30416153" w14:textId="77777777" w:rsidR="006B5B0E" w:rsidRDefault="00000000">
      <w:pPr>
        <w:jc w:val="center"/>
      </w:pPr>
      <w:r>
        <w:t>{{ product.efficacy_chart }}</w:t>
      </w:r>
    </w:p>
    <w:p w14:paraId="573F7A41" w14:textId="77777777" w:rsidR="006B5B0E" w:rsidRDefault="00000000">
      <w:pPr>
        <w:jc w:val="center"/>
      </w:pPr>
      <w:r>
        <w:t>{{ product.chart_note }}</w:t>
      </w:r>
    </w:p>
    <w:p w14:paraId="3941E5EE" w14:textId="77777777" w:rsidR="006B5B0E" w:rsidRDefault="00000000">
      <w:r>
        <w:t>{%p if product.show_restrictions %}</w:t>
      </w:r>
    </w:p>
    <w:p w14:paraId="301EBEE4" w14:textId="77777777" w:rsidR="006B5B0E" w:rsidRDefault="00000000">
      <w:pPr>
        <w:pStyle w:val="Heading2"/>
      </w:pPr>
      <w:r>
        <w:t>{{ product.restrictions_heading }}</w:t>
      </w:r>
    </w:p>
    <w:p w14:paraId="268E0C18" w14:textId="77777777" w:rsidR="006B5B0E" w:rsidRDefault="00000000">
      <w:r>
        <w:t>{%p for restriction in product.restrictions %}</w:t>
      </w:r>
    </w:p>
    <w:p w14:paraId="3272B156" w14:textId="77777777" w:rsidR="006B5B0E" w:rsidRDefault="00000000">
      <w:r>
        <w:lastRenderedPageBreak/>
        <w:t xml:space="preserve">• {{ </w:t>
      </w:r>
      <w:r w:rsidRPr="00CE59B2">
        <w:rPr>
          <w:sz w:val="20"/>
          <w:szCs w:val="20"/>
        </w:rPr>
        <w:t xml:space="preserve">restriction </w:t>
      </w:r>
      <w:r>
        <w:t>}}</w:t>
      </w:r>
    </w:p>
    <w:p w14:paraId="750A080E" w14:textId="77777777" w:rsidR="006B5B0E" w:rsidRDefault="00000000">
      <w:r>
        <w:t>{%p endfor %}</w:t>
      </w:r>
    </w:p>
    <w:p w14:paraId="1CE3FCCC" w14:textId="77777777" w:rsidR="006B5B0E" w:rsidRDefault="00000000">
      <w:r>
        <w:t>{%p endif %}</w:t>
      </w:r>
    </w:p>
    <w:p w14:paraId="7165CD63" w14:textId="77777777" w:rsidR="006B5B0E" w:rsidRDefault="00000000">
      <w:pPr>
        <w:pStyle w:val="Heading2"/>
      </w:pPr>
      <w:r>
        <w:t>{{ product.environmental_notes_heading }}</w:t>
      </w:r>
    </w:p>
    <w:p w14:paraId="69854067" w14:textId="77777777" w:rsidR="006B5B0E" w:rsidRDefault="00000000">
      <w:r>
        <w:t>{%p for note in product.environmental_notes %}</w:t>
      </w:r>
    </w:p>
    <w:p w14:paraId="3804AFEC" w14:textId="77777777" w:rsidR="006B5B0E" w:rsidRDefault="00000000">
      <w:r>
        <w:t xml:space="preserve">• {{ </w:t>
      </w:r>
      <w:r w:rsidRPr="00CE59B2">
        <w:rPr>
          <w:sz w:val="20"/>
          <w:szCs w:val="20"/>
        </w:rPr>
        <w:t>note</w:t>
      </w:r>
      <w:r>
        <w:t xml:space="preserve"> }}</w:t>
      </w:r>
    </w:p>
    <w:p w14:paraId="26DDB7EB" w14:textId="77777777" w:rsidR="006B5B0E" w:rsidRDefault="00000000">
      <w:r>
        <w:t>{%p endfor %}</w:t>
      </w:r>
    </w:p>
    <w:p w14:paraId="4ECB1470" w14:textId="6F6920D6" w:rsidR="00657860" w:rsidRDefault="00000000">
      <w:r>
        <w:t>{%p endfor %}</w:t>
      </w:r>
    </w:p>
    <w:sectPr w:rsidR="00657860" w:rsidSect="00CE59B2">
      <w:headerReference w:type="default" r:id="rId8"/>
      <w:footerReference w:type="default" r:id="rId9"/>
      <w:pgSz w:w="12240" w:h="15840"/>
      <w:pgMar w:top="1037" w:right="1080" w:bottom="1037" w:left="1080" w:header="346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D40E" w14:textId="77777777" w:rsidR="00AD40F3" w:rsidRDefault="00AD40F3">
      <w:pPr>
        <w:spacing w:after="0" w:line="240" w:lineRule="auto"/>
      </w:pPr>
      <w:r>
        <w:separator/>
      </w:r>
    </w:p>
  </w:endnote>
  <w:endnote w:type="continuationSeparator" w:id="0">
    <w:p w14:paraId="198DEFD6" w14:textId="77777777" w:rsidR="00AD40F3" w:rsidRDefault="00AD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8AF0" w14:textId="77777777" w:rsidR="006B5B0E" w:rsidRDefault="006B5B0E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4536"/>
      <w:gridCol w:w="4536"/>
    </w:tblGrid>
    <w:tr w:rsidR="006B5B0E" w14:paraId="410A338E" w14:textId="77777777">
      <w:tc>
        <w:tcPr>
          <w:tcW w:w="4536" w:type="dxa"/>
        </w:tcPr>
        <w:p w14:paraId="144CCBD8" w14:textId="77777777" w:rsidR="006B5B0E" w:rsidRDefault="00000000">
          <w:r>
            <w:rPr>
              <w:color w:val="666666"/>
              <w:sz w:val="14"/>
            </w:rPr>
            <w:t>{{ footer.classification }}</w:t>
          </w:r>
        </w:p>
      </w:tc>
      <w:tc>
        <w:tcPr>
          <w:tcW w:w="4536" w:type="dxa"/>
        </w:tcPr>
        <w:p w14:paraId="6134C8DA" w14:textId="77777777" w:rsidR="006B5B0E" w:rsidRDefault="00000000">
          <w:pPr>
            <w:jc w:val="right"/>
          </w:pPr>
          <w:r>
            <w:rPr>
              <w:color w:val="666666"/>
              <w:sz w:val="14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E96BBA">
            <w:rPr>
              <w:noProof/>
            </w:rPr>
            <w:t>1</w:t>
          </w:r>
          <w:r>
            <w:fldChar w:fldCharType="end"/>
          </w:r>
          <w:r>
            <w:rPr>
              <w:color w:val="666666"/>
              <w:sz w:val="14"/>
            </w:rP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96BBA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2B68" w14:textId="77777777" w:rsidR="00AD40F3" w:rsidRDefault="00AD40F3">
      <w:pPr>
        <w:spacing w:after="0" w:line="240" w:lineRule="auto"/>
      </w:pPr>
      <w:r>
        <w:separator/>
      </w:r>
    </w:p>
  </w:footnote>
  <w:footnote w:type="continuationSeparator" w:id="0">
    <w:p w14:paraId="3714CA1B" w14:textId="77777777" w:rsidR="00AD40F3" w:rsidRDefault="00AD4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7B99" w14:textId="77777777" w:rsidR="006B5B0E" w:rsidRDefault="00000000">
    <w:pPr>
      <w:pStyle w:val="Header"/>
      <w:jc w:val="center"/>
    </w:pPr>
    <w:r>
      <w:rPr>
        <w:color w:val="666666"/>
        <w:sz w:val="14"/>
      </w:rPr>
      <w:t>{{ metadata.issuing_authority }}</w:t>
    </w:r>
    <w:r>
      <w:rPr>
        <w:color w:val="666666"/>
        <w:sz w:val="20"/>
      </w:rPr>
      <w:t xml:space="preserve"> | {{ metadata.report_id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860006">
    <w:abstractNumId w:val="8"/>
  </w:num>
  <w:num w:numId="2" w16cid:durableId="1213690315">
    <w:abstractNumId w:val="6"/>
  </w:num>
  <w:num w:numId="3" w16cid:durableId="2145190575">
    <w:abstractNumId w:val="5"/>
  </w:num>
  <w:num w:numId="4" w16cid:durableId="988099923">
    <w:abstractNumId w:val="4"/>
  </w:num>
  <w:num w:numId="5" w16cid:durableId="811406887">
    <w:abstractNumId w:val="7"/>
  </w:num>
  <w:num w:numId="6" w16cid:durableId="1796830243">
    <w:abstractNumId w:val="3"/>
  </w:num>
  <w:num w:numId="7" w16cid:durableId="438795772">
    <w:abstractNumId w:val="2"/>
  </w:num>
  <w:num w:numId="8" w16cid:durableId="1395078997">
    <w:abstractNumId w:val="1"/>
  </w:num>
  <w:num w:numId="9" w16cid:durableId="103384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82C"/>
    <w:rsid w:val="001C6581"/>
    <w:rsid w:val="001D12FE"/>
    <w:rsid w:val="0029639D"/>
    <w:rsid w:val="002D500B"/>
    <w:rsid w:val="002E1BB8"/>
    <w:rsid w:val="00326F90"/>
    <w:rsid w:val="004006F9"/>
    <w:rsid w:val="004B19A9"/>
    <w:rsid w:val="0056619A"/>
    <w:rsid w:val="00572496"/>
    <w:rsid w:val="005948CA"/>
    <w:rsid w:val="00657860"/>
    <w:rsid w:val="006628A3"/>
    <w:rsid w:val="006B5B0E"/>
    <w:rsid w:val="008107CF"/>
    <w:rsid w:val="009D0E85"/>
    <w:rsid w:val="00AA1D8D"/>
    <w:rsid w:val="00AD40F3"/>
    <w:rsid w:val="00B03FCE"/>
    <w:rsid w:val="00B47730"/>
    <w:rsid w:val="00B84F07"/>
    <w:rsid w:val="00C33977"/>
    <w:rsid w:val="00CB0664"/>
    <w:rsid w:val="00CE59B2"/>
    <w:rsid w:val="00D95C70"/>
    <w:rsid w:val="00DA2CB1"/>
    <w:rsid w:val="00E96BBA"/>
    <w:rsid w:val="00EE16FC"/>
    <w:rsid w:val="00FB6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AE327"/>
  <w14:defaultImageDpi w14:val="300"/>
  <w15:docId w15:val="{1566DF81-A6CA-482B-8874-70CC23F3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Duda .</cp:lastModifiedBy>
  <cp:revision>11</cp:revision>
  <dcterms:created xsi:type="dcterms:W3CDTF">2013-12-23T23:15:00Z</dcterms:created>
  <dcterms:modified xsi:type="dcterms:W3CDTF">2026-05-17T21:27:00Z</dcterms:modified>
  <cp:category/>
</cp:coreProperties>
</file>