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CTRL + ALT + DELAS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dos integrantes: </w:t>
      </w:r>
      <w:r w:rsidDel="00000000" w:rsidR="00000000" w:rsidRPr="00000000">
        <w:rPr>
          <w:rtl w:val="0"/>
        </w:rPr>
        <w:t xml:space="preserve">Beatriz Antunes - 52420663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ab/>
        <w:tab/>
        <w:t xml:space="preserve">     Daniele Tavares - 52420099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 xml:space="preserve">     Giovanna Fogaça - 52421068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ab/>
        <w:t xml:space="preserve">     Karen Arwen - 52420075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     Luiz Franzon - 52421183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ab/>
        <w:t xml:space="preserve">     Maria Eduarda Cortellini - 52420167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Nome do dataset</w:t>
      </w:r>
    </w:p>
    <w:p w:rsidR="00000000" w:rsidDel="00000000" w:rsidP="00000000" w:rsidRDefault="00000000" w:rsidRPr="00000000" w14:paraId="0000000B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Resposta: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Brazil Macroeconomic Indicators Dataset (1995–2025)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Link da fonte de obtenção</w:t>
      </w:r>
    </w:p>
    <w:p w:rsidR="00000000" w:rsidDel="00000000" w:rsidP="00000000" w:rsidRDefault="00000000" w:rsidRPr="00000000" w14:paraId="0000000D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Resposta: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Dataset sintético gerado artificialmente utilizando ferramentas de geração de dados (ChatGPT / simulação estatística). Não possui fonte pública direta.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Área do problema (saúde, educação, mercado, finanças, esportes, etc.)</w:t>
      </w:r>
    </w:p>
    <w:p w:rsidR="00000000" w:rsidDel="00000000" w:rsidP="00000000" w:rsidRDefault="00000000" w:rsidRPr="00000000" w14:paraId="0000000F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Resposta: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Economia / Finanças / Análise macroeconômica.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Descrição do problema que pode ser resolvido com esses dados</w:t>
      </w:r>
    </w:p>
    <w:p w:rsidR="00000000" w:rsidDel="00000000" w:rsidP="00000000" w:rsidRDefault="00000000" w:rsidRPr="00000000" w14:paraId="00000011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Resposta: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Esse conjunto de dados pode ser utilizado para analisar o comportamento da economia brasileira ao longo do tempo e estudar relações entre variáveis macroeconômicas, como inflação, taxa de juros, crescimento do PIB, desemprego e câmbio. A partir desses dados é possível desenvolver modelos capazes de prever indicadores econômicos, identificar tendências do mercado e entender como variáveis internacionais, como inflação dos Estados Unidos ou índice do dólar, impactam a economia do Brasil.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Tipo de tarefa esperada (classificação, regressão, agrupamento, previsão, etc.)</w:t>
      </w:r>
    </w:p>
    <w:p w:rsidR="00000000" w:rsidDel="00000000" w:rsidP="00000000" w:rsidRDefault="00000000" w:rsidRPr="00000000" w14:paraId="00000013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Resposta: Principalmente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previsão e regressão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pois os dados podem ser utilizados para prever indicadores econômicos futuros (como inflação, câmbio ou taxa de juros). Também pode ser aplicado em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análise de séries temporais e modelagem preditiva.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Principais variáveis/atributos presentes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Resposta: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date – data do registro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ipca_monthly_pct – inflação mensal medida pelo IPCA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selic_rate_pct – taxa de juros básica da economia (SELIC)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usd_brl – cotação do dólar em relação ao real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gdp_growth_pct – crescimento do PIB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unemployment_pct – taxa de desemprego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fed_funds_rate_pct – taxa de juros dos Estados Unidos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us_inflation_pct – inflação dos Estados Unidos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exports_usd – valor das exportações brasileiras em dólares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imports_usd – valor das importações brasileiras em dólares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20" w:before="220" w:line="240" w:lineRule="auto"/>
        <w:ind w:left="720" w:right="0" w:firstLine="0"/>
        <w:jc w:val="left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dxy_inde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– índice do dólar (DXY)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Quantidade aproximada de registros</w:t>
      </w:r>
    </w:p>
    <w:p w:rsidR="00000000" w:rsidDel="00000000" w:rsidP="00000000" w:rsidRDefault="00000000" w:rsidRPr="00000000" w14:paraId="00000021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Resposta: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Aproximadamente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11.323 registros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representando dados econômicos entre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1995 e 2025.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Justificativa da escolha do dataset</w:t>
      </w:r>
    </w:p>
    <w:p w:rsidR="00000000" w:rsidDel="00000000" w:rsidP="00000000" w:rsidRDefault="00000000" w:rsidRPr="00000000" w14:paraId="00000023">
      <w:pPr>
        <w:shd w:fill="ffffff" w:val="clear"/>
        <w:spacing w:after="220" w:before="220" w:lineRule="auto"/>
        <w:ind w:left="720" w:firstLine="0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Resposta: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Este dataset foi escolhido porque reúne diversos indicadores macroeconômicos relevantes que permitem analisar o comportamento da economia brasileira ao longo do tempo. Ele possibilita a aplicação de técnicas de ciência de dados e aprendizado de máquina para prever tendências econômicas, analisar relações entre variáveis e desenvolver modelos de previsão financeira, sendo adequado para estudos acadêmicos na área de análise de dados e inteligência artificial.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 dataset deve ser público ou acessível para todos do grupo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Evite datasets muito pequenos ou já totalmente tratados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 mesmo dataset será utilizado durante todo o projeto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LINK DA BASE DE DADOS: </w:t>
      </w:r>
    </w:p>
    <w:p w:rsidR="00000000" w:rsidDel="00000000" w:rsidP="00000000" w:rsidRDefault="00000000" w:rsidRPr="00000000" w14:paraId="00000029">
      <w:pPr>
        <w:ind w:left="720" w:firstLine="0"/>
        <w:rPr>
          <w:color w:val="1155cc"/>
          <w:u w:val="single"/>
        </w:rPr>
      </w:pPr>
      <w:r w:rsidDel="00000000" w:rsidR="00000000" w:rsidRPr="00000000">
        <w:rPr>
          <w:color w:val="1155cc"/>
          <w:u w:val="single"/>
          <w:rtl w:val="0"/>
        </w:rPr>
        <w:t xml:space="preserve">https://drive.google.com/file/d/1ETgYJVGGnCUn9Pwhmb_rG9HuBU3KmwcL/view?usp=sharing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