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5257" w14:textId="02505927" w:rsidR="00405800" w:rsidRDefault="00405800">
      <w:pPr>
        <w:rPr>
          <w:b/>
          <w:bCs/>
          <w:sz w:val="44"/>
          <w:szCs w:val="44"/>
        </w:rPr>
      </w:pPr>
      <w:r>
        <w:tab/>
      </w:r>
      <w:r w:rsidRPr="00405800">
        <w:rPr>
          <w:sz w:val="44"/>
          <w:szCs w:val="44"/>
        </w:rPr>
        <w:t xml:space="preserve">          </w:t>
      </w:r>
      <w:r w:rsidRPr="00405800">
        <w:rPr>
          <w:b/>
          <w:bCs/>
          <w:sz w:val="44"/>
          <w:szCs w:val="44"/>
        </w:rPr>
        <w:t>PROJETO SPRINT (ARQ-COMP)</w:t>
      </w:r>
    </w:p>
    <w:p w14:paraId="5F78E630" w14:textId="3C23A20C" w:rsidR="00726D01" w:rsidRDefault="00726D01">
      <w:pPr>
        <w:rPr>
          <w:b/>
          <w:bCs/>
          <w:sz w:val="44"/>
          <w:szCs w:val="44"/>
        </w:rPr>
      </w:pPr>
    </w:p>
    <w:p w14:paraId="3E0C7256" w14:textId="7451067C" w:rsidR="00726D01" w:rsidRPr="00564101" w:rsidRDefault="00726D01" w:rsidP="00726D01">
      <w:pPr>
        <w:jc w:val="center"/>
        <w:rPr>
          <w:b/>
          <w:bCs/>
          <w:sz w:val="36"/>
          <w:szCs w:val="36"/>
        </w:rPr>
      </w:pPr>
      <w:r w:rsidRPr="00564101">
        <w:rPr>
          <w:b/>
          <w:bCs/>
          <w:sz w:val="36"/>
          <w:szCs w:val="36"/>
        </w:rPr>
        <w:t>Grupo (5</w:t>
      </w:r>
      <w:r w:rsidR="00564101" w:rsidRPr="00564101">
        <w:rPr>
          <w:b/>
          <w:bCs/>
          <w:sz w:val="36"/>
          <w:szCs w:val="36"/>
        </w:rPr>
        <w:t>)</w:t>
      </w:r>
    </w:p>
    <w:p w14:paraId="61612F05" w14:textId="6855ADDA" w:rsidR="00405800" w:rsidRDefault="00405800" w:rsidP="00405800">
      <w:pPr>
        <w:pStyle w:val="Ttulo2"/>
      </w:pPr>
    </w:p>
    <w:p w14:paraId="292A40F9" w14:textId="77777777" w:rsidR="00405800" w:rsidRDefault="00405800" w:rsidP="00405800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Filipe Ricardo Rodrigo RA: 01222058</w:t>
      </w:r>
    </w:p>
    <w:p w14:paraId="550B6979" w14:textId="1980E8E3" w:rsidR="00405800" w:rsidRDefault="00405800" w:rsidP="00405800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 xml:space="preserve">Marcos Fernando </w:t>
      </w:r>
      <w:proofErr w:type="spellStart"/>
      <w:r>
        <w:rPr>
          <w:rFonts w:ascii="Amasis MT Pro" w:hAnsi="Amasis MT Pro"/>
          <w:color w:val="000000" w:themeColor="text1"/>
        </w:rPr>
        <w:t>Araujo</w:t>
      </w:r>
      <w:proofErr w:type="spellEnd"/>
      <w:r>
        <w:rPr>
          <w:rFonts w:ascii="Amasis MT Pro" w:hAnsi="Amasis MT Pro"/>
          <w:color w:val="000000" w:themeColor="text1"/>
        </w:rPr>
        <w:t xml:space="preserve"> Da Paixão RA: 01222140</w:t>
      </w:r>
    </w:p>
    <w:p w14:paraId="31DA18B4" w14:textId="77777777" w:rsidR="00405800" w:rsidRDefault="00405800" w:rsidP="00405800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 xml:space="preserve">Maria Eduarda </w:t>
      </w:r>
      <w:proofErr w:type="spellStart"/>
      <w:r>
        <w:rPr>
          <w:rFonts w:ascii="Amasis MT Pro" w:hAnsi="Amasis MT Pro"/>
          <w:color w:val="000000" w:themeColor="text1"/>
        </w:rPr>
        <w:t>Ettinger</w:t>
      </w:r>
      <w:proofErr w:type="spellEnd"/>
      <w:r>
        <w:rPr>
          <w:rFonts w:ascii="Amasis MT Pro" w:hAnsi="Amasis MT Pro"/>
          <w:color w:val="000000" w:themeColor="text1"/>
        </w:rPr>
        <w:t xml:space="preserve"> RA: 01222000</w:t>
      </w:r>
    </w:p>
    <w:p w14:paraId="16F291C0" w14:textId="77777777" w:rsidR="00405800" w:rsidRDefault="00405800" w:rsidP="00405800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 xml:space="preserve">Nathalia </w:t>
      </w:r>
      <w:proofErr w:type="spellStart"/>
      <w:r>
        <w:rPr>
          <w:rFonts w:ascii="Amasis MT Pro" w:hAnsi="Amasis MT Pro"/>
          <w:color w:val="000000" w:themeColor="text1"/>
        </w:rPr>
        <w:t>Ezime</w:t>
      </w:r>
      <w:proofErr w:type="spellEnd"/>
      <w:r>
        <w:rPr>
          <w:rFonts w:ascii="Amasis MT Pro" w:hAnsi="Amasis MT Pro"/>
          <w:color w:val="000000" w:themeColor="text1"/>
        </w:rPr>
        <w:t xml:space="preserve"> Obi RA: 01222204</w:t>
      </w:r>
    </w:p>
    <w:p w14:paraId="72CE3CDA" w14:textId="77777777" w:rsidR="00405800" w:rsidRDefault="00405800" w:rsidP="00405800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Pietra Silva RA: 01222196</w:t>
      </w:r>
    </w:p>
    <w:p w14:paraId="6D0169AF" w14:textId="77777777" w:rsidR="00405800" w:rsidRDefault="00405800" w:rsidP="00405800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Vitor Marques Silva RA: 01222206</w:t>
      </w:r>
    </w:p>
    <w:p w14:paraId="0F5D04BB" w14:textId="7E8B4130" w:rsidR="00405800" w:rsidRDefault="00405800" w:rsidP="00405800">
      <w:pPr>
        <w:pStyle w:val="Ttulo2"/>
        <w:jc w:val="center"/>
      </w:pPr>
    </w:p>
    <w:p w14:paraId="3F50C4AD" w14:textId="1895EC9A" w:rsidR="00405800" w:rsidRDefault="00405800">
      <w:pPr>
        <w:rPr>
          <w:b/>
          <w:bCs/>
          <w:sz w:val="44"/>
          <w:szCs w:val="44"/>
        </w:rPr>
      </w:pPr>
    </w:p>
    <w:p w14:paraId="4AA29BEC" w14:textId="5E4C05BB" w:rsidR="00405800" w:rsidRDefault="00405800" w:rsidP="00405800">
      <w:pPr>
        <w:pStyle w:val="SemEspaamento"/>
        <w:numPr>
          <w:ilvl w:val="0"/>
          <w:numId w:val="1"/>
        </w:numPr>
      </w:pPr>
      <w:r w:rsidRPr="00405800">
        <w:t>montar os 4 sensores gerando evidências (fotos) da montagem e teste individual de cada sensor e ao final com todos os sensores;</w:t>
      </w:r>
    </w:p>
    <w:p w14:paraId="59B3B5A3" w14:textId="6061A594" w:rsidR="00405800" w:rsidRDefault="00405800" w:rsidP="00405800">
      <w:pPr>
        <w:pStyle w:val="SemEspaamento"/>
        <w:ind w:left="720"/>
      </w:pPr>
    </w:p>
    <w:p w14:paraId="1D1A1BAC" w14:textId="731173B3" w:rsidR="00405800" w:rsidRDefault="00405800" w:rsidP="00405800">
      <w:pPr>
        <w:pStyle w:val="SemEspaamento"/>
        <w:ind w:left="720"/>
      </w:pPr>
    </w:p>
    <w:p w14:paraId="7F9088C5" w14:textId="0B3A0B2A" w:rsidR="000F764C" w:rsidRPr="00451BAC" w:rsidRDefault="000F764C" w:rsidP="00405800">
      <w:pPr>
        <w:pStyle w:val="SemEspaamento"/>
        <w:ind w:left="720"/>
        <w:rPr>
          <w:b/>
          <w:bCs/>
        </w:rPr>
      </w:pPr>
    </w:p>
    <w:p w14:paraId="6A81DC82" w14:textId="77777777" w:rsidR="00A06836" w:rsidRPr="00A06836" w:rsidRDefault="00A06836" w:rsidP="00451BAC">
      <w:pPr>
        <w:pStyle w:val="SemEspaamento"/>
        <w:ind w:left="720"/>
        <w:rPr>
          <w:b/>
          <w:bCs/>
        </w:rPr>
      </w:pPr>
      <w:r w:rsidRPr="00A06836">
        <w:rPr>
          <w:b/>
          <w:bCs/>
        </w:rPr>
        <w:t>TRC5000 – sensor de proximidade</w:t>
      </w:r>
      <w:r w:rsidR="000F764C" w:rsidRPr="00A06836">
        <w:rPr>
          <w:b/>
          <w:bCs/>
        </w:rPr>
        <w:t xml:space="preserve">   </w:t>
      </w:r>
    </w:p>
    <w:p w14:paraId="4DDFADDF" w14:textId="17EFEDC8" w:rsidR="000F764C" w:rsidRDefault="000F764C" w:rsidP="00451BAC">
      <w:pPr>
        <w:pStyle w:val="SemEspaamento"/>
        <w:ind w:left="720"/>
      </w:pPr>
      <w:r>
        <w:t xml:space="preserve">                                                                                </w:t>
      </w:r>
      <w:r w:rsidR="00451BAC">
        <w:t xml:space="preserve">              </w:t>
      </w:r>
    </w:p>
    <w:p w14:paraId="36CFE224" w14:textId="190EE70A" w:rsidR="000F764C" w:rsidRDefault="000F764C" w:rsidP="00405800">
      <w:pPr>
        <w:pStyle w:val="SemEspaamento"/>
        <w:ind w:left="720"/>
      </w:pPr>
      <w:r>
        <w:rPr>
          <w:noProof/>
        </w:rPr>
        <w:drawing>
          <wp:inline distT="0" distB="0" distL="0" distR="0" wp14:anchorId="6BC2363C" wp14:editId="32EB5EE9">
            <wp:extent cx="2019300" cy="1753115"/>
            <wp:effectExtent l="0" t="0" r="0" b="0"/>
            <wp:docPr id="3" name="Imagem 3" descr="Circuito eletrônico com f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ircuito eletrônico com fio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9641" w14:textId="79455AD6" w:rsidR="000F764C" w:rsidRDefault="000F764C" w:rsidP="00405800">
      <w:pPr>
        <w:pStyle w:val="SemEspaamento"/>
        <w:ind w:left="720"/>
      </w:pPr>
    </w:p>
    <w:p w14:paraId="74BABB7A" w14:textId="3AB71B5A" w:rsidR="00451BAC" w:rsidRPr="00451BAC" w:rsidRDefault="00451BAC" w:rsidP="00405800">
      <w:pPr>
        <w:pStyle w:val="SemEspaamento"/>
        <w:ind w:left="720"/>
        <w:rPr>
          <w:b/>
          <w:bCs/>
        </w:rPr>
      </w:pPr>
    </w:p>
    <w:p w14:paraId="21F0F056" w14:textId="77777777" w:rsidR="00564101" w:rsidRDefault="00451BAC" w:rsidP="00564101">
      <w:pPr>
        <w:pStyle w:val="SemEspaamento"/>
        <w:rPr>
          <w:b/>
          <w:bCs/>
        </w:rPr>
      </w:pPr>
      <w:r w:rsidRPr="00451BAC">
        <w:rPr>
          <w:b/>
          <w:bCs/>
        </w:rPr>
        <w:t xml:space="preserve">        </w:t>
      </w:r>
    </w:p>
    <w:p w14:paraId="56E094D8" w14:textId="77777777" w:rsidR="00564101" w:rsidRDefault="00564101" w:rsidP="00564101">
      <w:pPr>
        <w:pStyle w:val="SemEspaamento"/>
        <w:rPr>
          <w:b/>
          <w:bCs/>
        </w:rPr>
      </w:pPr>
    </w:p>
    <w:p w14:paraId="1FFB398C" w14:textId="77777777" w:rsidR="00564101" w:rsidRDefault="00564101" w:rsidP="00564101">
      <w:pPr>
        <w:pStyle w:val="SemEspaamento"/>
        <w:rPr>
          <w:b/>
          <w:bCs/>
        </w:rPr>
      </w:pPr>
    </w:p>
    <w:p w14:paraId="14226489" w14:textId="77777777" w:rsidR="00564101" w:rsidRDefault="00564101" w:rsidP="00564101">
      <w:pPr>
        <w:pStyle w:val="SemEspaamento"/>
        <w:rPr>
          <w:b/>
          <w:bCs/>
        </w:rPr>
      </w:pPr>
    </w:p>
    <w:p w14:paraId="37B1981A" w14:textId="77777777" w:rsidR="00564101" w:rsidRDefault="00564101" w:rsidP="00564101">
      <w:pPr>
        <w:pStyle w:val="SemEspaamento"/>
        <w:rPr>
          <w:b/>
          <w:bCs/>
        </w:rPr>
      </w:pPr>
    </w:p>
    <w:p w14:paraId="2AA15F24" w14:textId="77777777" w:rsidR="00564101" w:rsidRDefault="00564101" w:rsidP="00564101">
      <w:pPr>
        <w:pStyle w:val="SemEspaamento"/>
        <w:rPr>
          <w:b/>
          <w:bCs/>
        </w:rPr>
      </w:pPr>
    </w:p>
    <w:p w14:paraId="229BE8E4" w14:textId="77777777" w:rsidR="00564101" w:rsidRDefault="00564101" w:rsidP="00564101">
      <w:pPr>
        <w:pStyle w:val="SemEspaamento"/>
        <w:rPr>
          <w:b/>
          <w:bCs/>
        </w:rPr>
      </w:pPr>
    </w:p>
    <w:p w14:paraId="50C9B8BA" w14:textId="77777777" w:rsidR="00564101" w:rsidRDefault="00564101" w:rsidP="00564101">
      <w:pPr>
        <w:pStyle w:val="SemEspaamento"/>
        <w:rPr>
          <w:b/>
          <w:bCs/>
        </w:rPr>
      </w:pPr>
    </w:p>
    <w:p w14:paraId="3041C0A5" w14:textId="210B93E3" w:rsidR="00564101" w:rsidRDefault="00451BAC" w:rsidP="00564101">
      <w:pPr>
        <w:pStyle w:val="SemEspaamento"/>
        <w:rPr>
          <w:b/>
          <w:bCs/>
        </w:rPr>
      </w:pPr>
      <w:r w:rsidRPr="00451BAC">
        <w:rPr>
          <w:b/>
          <w:bCs/>
        </w:rPr>
        <w:t xml:space="preserve">   </w:t>
      </w:r>
      <w:r w:rsidR="00564101" w:rsidRPr="00451BAC">
        <w:rPr>
          <w:b/>
          <w:bCs/>
        </w:rPr>
        <w:t xml:space="preserve"> </w:t>
      </w:r>
      <w:r w:rsidR="00564101">
        <w:rPr>
          <w:b/>
          <w:bCs/>
        </w:rPr>
        <w:t>DHT11</w:t>
      </w:r>
      <w:r w:rsidR="00A06836">
        <w:rPr>
          <w:b/>
          <w:bCs/>
        </w:rPr>
        <w:t xml:space="preserve"> </w:t>
      </w:r>
      <w:r w:rsidR="00A06836" w:rsidRPr="00A06836">
        <w:rPr>
          <w:b/>
          <w:bCs/>
        </w:rPr>
        <w:t>– sensor de umidade e temperatura</w:t>
      </w:r>
    </w:p>
    <w:p w14:paraId="5BF72EA6" w14:textId="1055BFD3" w:rsidR="00564101" w:rsidRDefault="00564101" w:rsidP="00564101">
      <w:pPr>
        <w:pStyle w:val="SemEspaamento"/>
        <w:rPr>
          <w:b/>
          <w:bCs/>
        </w:rPr>
      </w:pPr>
    </w:p>
    <w:p w14:paraId="44ACCB75" w14:textId="34061E1F" w:rsidR="00564101" w:rsidRDefault="00564101" w:rsidP="00564101">
      <w:pPr>
        <w:pStyle w:val="SemEspaamento"/>
      </w:pPr>
      <w:r>
        <w:rPr>
          <w:noProof/>
        </w:rPr>
        <w:drawing>
          <wp:inline distT="0" distB="0" distL="0" distR="0" wp14:anchorId="69BE6433" wp14:editId="2B11B008">
            <wp:extent cx="2225040" cy="1668780"/>
            <wp:effectExtent l="0" t="0" r="3810" b="7620"/>
            <wp:docPr id="5" name="Imagem 5" descr="Cabo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bo de computador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2E92" w14:textId="171DA8DD" w:rsidR="00451BAC" w:rsidRDefault="00451BAC" w:rsidP="00451BAC">
      <w:pPr>
        <w:pStyle w:val="SemEspaamento"/>
      </w:pPr>
    </w:p>
    <w:p w14:paraId="67E3DA35" w14:textId="2B371EBD" w:rsidR="00564101" w:rsidRDefault="00564101" w:rsidP="00451BAC">
      <w:pPr>
        <w:pStyle w:val="SemEspaamento"/>
      </w:pPr>
    </w:p>
    <w:p w14:paraId="7CA2F952" w14:textId="1343B5A1" w:rsidR="00564101" w:rsidRDefault="00564101" w:rsidP="00451BAC">
      <w:pPr>
        <w:pStyle w:val="SemEspaamento"/>
      </w:pPr>
    </w:p>
    <w:p w14:paraId="279B9843" w14:textId="172D13B7" w:rsidR="00564101" w:rsidRDefault="00564101" w:rsidP="00451BAC">
      <w:pPr>
        <w:pStyle w:val="SemEspaamento"/>
      </w:pPr>
    </w:p>
    <w:p w14:paraId="375A10FF" w14:textId="77777777" w:rsidR="00564101" w:rsidRDefault="00564101" w:rsidP="00451BAC">
      <w:pPr>
        <w:pStyle w:val="SemEspaamento"/>
      </w:pPr>
    </w:p>
    <w:p w14:paraId="45D0B4B8" w14:textId="52F14B50" w:rsidR="00726D01" w:rsidRDefault="00726D01" w:rsidP="00564101">
      <w:pPr>
        <w:pStyle w:val="SemEspaamento"/>
      </w:pPr>
    </w:p>
    <w:p w14:paraId="0F8D7A3C" w14:textId="77777777" w:rsidR="00564101" w:rsidRDefault="00564101" w:rsidP="00451BAC">
      <w:pPr>
        <w:pStyle w:val="SemEspaamento"/>
        <w:ind w:left="720"/>
        <w:rPr>
          <w:b/>
          <w:bCs/>
        </w:rPr>
      </w:pPr>
    </w:p>
    <w:p w14:paraId="34FD886F" w14:textId="03A7C5D9" w:rsidR="00726D01" w:rsidRPr="00A06836" w:rsidRDefault="00726D01" w:rsidP="00451BAC">
      <w:pPr>
        <w:pStyle w:val="SemEspaamento"/>
        <w:ind w:left="720"/>
        <w:rPr>
          <w:b/>
          <w:bCs/>
        </w:rPr>
      </w:pPr>
      <w:r w:rsidRPr="00726D01">
        <w:rPr>
          <w:b/>
          <w:bCs/>
        </w:rPr>
        <w:t xml:space="preserve"> </w:t>
      </w:r>
      <w:r w:rsidRPr="00A06836">
        <w:rPr>
          <w:b/>
          <w:bCs/>
        </w:rPr>
        <w:t>LDR</w:t>
      </w:r>
      <w:r w:rsidR="00A06836" w:rsidRPr="00A06836">
        <w:rPr>
          <w:b/>
          <w:bCs/>
        </w:rPr>
        <w:t xml:space="preserve"> </w:t>
      </w:r>
      <w:r w:rsidR="00A06836" w:rsidRPr="00A06836">
        <w:rPr>
          <w:b/>
          <w:bCs/>
        </w:rPr>
        <w:t>– sensor de luminosidade</w:t>
      </w:r>
    </w:p>
    <w:p w14:paraId="3005A95E" w14:textId="77777777" w:rsidR="00726D01" w:rsidRDefault="00726D01" w:rsidP="00451BAC">
      <w:pPr>
        <w:pStyle w:val="SemEspaamento"/>
        <w:ind w:left="720"/>
      </w:pPr>
    </w:p>
    <w:p w14:paraId="2D687B2D" w14:textId="0987CC5B" w:rsidR="00726D01" w:rsidRDefault="00726D01" w:rsidP="00451BAC">
      <w:pPr>
        <w:pStyle w:val="SemEspaamento"/>
        <w:ind w:left="720"/>
      </w:pPr>
      <w:r>
        <w:rPr>
          <w:noProof/>
        </w:rPr>
        <w:drawing>
          <wp:inline distT="0" distB="0" distL="0" distR="0" wp14:anchorId="6C338DDC" wp14:editId="55684833">
            <wp:extent cx="2590165" cy="1942624"/>
            <wp:effectExtent l="0" t="0" r="635" b="635"/>
            <wp:docPr id="8" name="Imagem 8" descr="Circuito eletrônico com fio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ircuito eletrônico com fios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524" cy="19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82B8" w14:textId="501EA782" w:rsidR="00726D01" w:rsidRDefault="00726D01" w:rsidP="00451BAC">
      <w:pPr>
        <w:pStyle w:val="SemEspaamento"/>
        <w:ind w:left="720"/>
      </w:pPr>
    </w:p>
    <w:p w14:paraId="430CF7D3" w14:textId="638C2C12" w:rsidR="00726D01" w:rsidRDefault="00726D01" w:rsidP="00451BAC">
      <w:pPr>
        <w:pStyle w:val="SemEspaamento"/>
        <w:ind w:left="720"/>
      </w:pPr>
    </w:p>
    <w:p w14:paraId="1383A740" w14:textId="3CB40DA1" w:rsidR="00726D01" w:rsidRDefault="00726D01" w:rsidP="00451BAC">
      <w:pPr>
        <w:pStyle w:val="SemEspaamento"/>
        <w:ind w:left="720"/>
      </w:pPr>
    </w:p>
    <w:p w14:paraId="627BA8FC" w14:textId="3D0EC109" w:rsidR="00726D01" w:rsidRDefault="00726D01" w:rsidP="00451BAC">
      <w:pPr>
        <w:pStyle w:val="SemEspaamento"/>
        <w:ind w:left="720"/>
      </w:pPr>
    </w:p>
    <w:p w14:paraId="693F092C" w14:textId="3E14B8DB" w:rsidR="00726D01" w:rsidRDefault="00A06836" w:rsidP="00451BAC">
      <w:pPr>
        <w:pStyle w:val="SemEspaamento"/>
        <w:ind w:left="720"/>
        <w:rPr>
          <w:b/>
          <w:bCs/>
        </w:rPr>
      </w:pPr>
      <w:r w:rsidRPr="00A06836">
        <w:rPr>
          <w:b/>
          <w:bCs/>
        </w:rPr>
        <w:t>LM35 – sensor de temperatura</w:t>
      </w:r>
    </w:p>
    <w:p w14:paraId="3C047C81" w14:textId="77777777" w:rsidR="00A06836" w:rsidRPr="00A06836" w:rsidRDefault="00A06836" w:rsidP="00451BAC">
      <w:pPr>
        <w:pStyle w:val="SemEspaamento"/>
        <w:ind w:left="720"/>
        <w:rPr>
          <w:b/>
          <w:bCs/>
        </w:rPr>
      </w:pPr>
    </w:p>
    <w:p w14:paraId="60F4AECD" w14:textId="76F381C6" w:rsidR="00405800" w:rsidRPr="00564101" w:rsidRDefault="00726D01" w:rsidP="00564101">
      <w:pPr>
        <w:pStyle w:val="SemEspaamento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3A8BA2" wp14:editId="3CEA4470">
            <wp:extent cx="2298700" cy="1724025"/>
            <wp:effectExtent l="0" t="0" r="6350" b="9525"/>
            <wp:docPr id="9" name="Imagem 9" descr="Cabo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abo de computador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97" cy="17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3257" w14:textId="2BD0F3F8" w:rsidR="00405800" w:rsidRDefault="00405800" w:rsidP="00405800">
      <w:pPr>
        <w:pStyle w:val="SemEspaamento"/>
        <w:jc w:val="center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A2C4C0F" w14:textId="606EA28E" w:rsidR="00405800" w:rsidRDefault="00405800" w:rsidP="00405800">
      <w:pPr>
        <w:pStyle w:val="SemEspaamento"/>
        <w:jc w:val="center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F5F09E4" w14:textId="3230B94B" w:rsidR="00405800" w:rsidRDefault="00405800" w:rsidP="00564101">
      <w:pPr>
        <w:pStyle w:val="SemEspaamento"/>
        <w:numPr>
          <w:ilvl w:val="0"/>
          <w:numId w:val="2"/>
        </w:numPr>
      </w:pPr>
      <w:r w:rsidRPr="00405800">
        <w:t>Dadas as características do projeto (</w:t>
      </w:r>
      <w:r w:rsidRPr="00405800">
        <w:t>discutidas aulas passadas</w:t>
      </w:r>
      <w:r w:rsidRPr="00405800">
        <w:t>) ajustar matematicamente para que a saída do sensor seja a desejada - Dica: utilizar equação linear para o ajuste;</w:t>
      </w:r>
    </w:p>
    <w:p w14:paraId="06CBE782" w14:textId="577D179A" w:rsidR="00FD043E" w:rsidRDefault="00FD043E" w:rsidP="00FD043E">
      <w:pPr>
        <w:pStyle w:val="SemEspaamento"/>
      </w:pPr>
    </w:p>
    <w:p w14:paraId="0AB69684" w14:textId="23F758CA" w:rsidR="00FD043E" w:rsidRDefault="00FD043E" w:rsidP="00FD043E">
      <w:pPr>
        <w:pStyle w:val="SemEspaamento"/>
      </w:pPr>
    </w:p>
    <w:p w14:paraId="6315F7E6" w14:textId="77777777" w:rsidR="00564101" w:rsidRDefault="00564101" w:rsidP="00FD043E">
      <w:pPr>
        <w:pStyle w:val="SemEspaamento"/>
      </w:pPr>
    </w:p>
    <w:p w14:paraId="0EC60673" w14:textId="2570654A" w:rsidR="00FD043E" w:rsidRDefault="00564101" w:rsidP="00564101">
      <w:pPr>
        <w:pStyle w:val="SemEspaamento"/>
        <w:ind w:left="720"/>
      </w:pPr>
      <w:r>
        <w:t xml:space="preserve">     </w:t>
      </w:r>
      <w:r w:rsidR="00FD043E">
        <w:rPr>
          <w:noProof/>
        </w:rPr>
        <w:drawing>
          <wp:inline distT="0" distB="0" distL="0" distR="0" wp14:anchorId="0723F75D" wp14:editId="0FEBC522">
            <wp:extent cx="3568327" cy="2517215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649" cy="25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524E" w14:textId="323D59B9" w:rsidR="00451BAC" w:rsidRDefault="00451BAC" w:rsidP="00451BAC">
      <w:pPr>
        <w:pStyle w:val="SemEspaamento"/>
        <w:ind w:left="360"/>
      </w:pPr>
    </w:p>
    <w:p w14:paraId="73D0F9DE" w14:textId="53A9D839" w:rsidR="00405800" w:rsidRDefault="00405800" w:rsidP="00405800">
      <w:pPr>
        <w:pStyle w:val="SemEspaamento"/>
      </w:pPr>
    </w:p>
    <w:p w14:paraId="45261F10" w14:textId="4FC2BD06" w:rsidR="00405800" w:rsidRDefault="00EE4573" w:rsidP="00405800">
      <w:pPr>
        <w:pStyle w:val="SemEspaamento"/>
      </w:pPr>
      <w:r>
        <w:t xml:space="preserve">                                 </w:t>
      </w:r>
      <w:r w:rsidR="00AA36E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2042F4" w14:textId="77777777" w:rsidR="00564101" w:rsidRDefault="00564101" w:rsidP="00564101">
      <w:pPr>
        <w:pStyle w:val="SemEspaamento"/>
      </w:pPr>
    </w:p>
    <w:p w14:paraId="1E6C4E08" w14:textId="69B985D9" w:rsidR="00FD043E" w:rsidRDefault="00564101" w:rsidP="00564101">
      <w:pPr>
        <w:pStyle w:val="SemEspaamento"/>
      </w:pPr>
      <w:r>
        <w:t xml:space="preserve">                  </w:t>
      </w:r>
      <w:r w:rsidR="00FD043E">
        <w:rPr>
          <w:noProof/>
        </w:rPr>
        <w:drawing>
          <wp:inline distT="0" distB="0" distL="0" distR="0" wp14:anchorId="229C73F2" wp14:editId="2D1925AE">
            <wp:extent cx="3721793" cy="2218690"/>
            <wp:effectExtent l="0" t="0" r="0" b="0"/>
            <wp:docPr id="7" name="Imagem 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inha do temp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34" cy="22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56A5" w14:textId="0522B2B0" w:rsidR="00FD043E" w:rsidRDefault="00FD043E" w:rsidP="00405800">
      <w:pPr>
        <w:pStyle w:val="SemEspaamento"/>
      </w:pPr>
    </w:p>
    <w:p w14:paraId="1F2DCD00" w14:textId="3B1E4248" w:rsidR="00FD043E" w:rsidRDefault="00FD043E" w:rsidP="00405800">
      <w:pPr>
        <w:pStyle w:val="SemEspaamento"/>
      </w:pPr>
    </w:p>
    <w:p w14:paraId="12E1905D" w14:textId="77777777" w:rsidR="00FD043E" w:rsidRDefault="00FD043E" w:rsidP="00405800">
      <w:pPr>
        <w:pStyle w:val="SemEspaamento"/>
      </w:pPr>
    </w:p>
    <w:p w14:paraId="084C7587" w14:textId="0CC9E743" w:rsidR="00405800" w:rsidRDefault="00405800" w:rsidP="00564101">
      <w:pPr>
        <w:pStyle w:val="SemEspaamento"/>
        <w:numPr>
          <w:ilvl w:val="0"/>
          <w:numId w:val="2"/>
        </w:numPr>
      </w:pPr>
      <w:r w:rsidRPr="00405800">
        <w:t>Gerar mais 4 conjuntos de dados distintos a partir do primeiro - Utilizando agora os dados coletados em (3);</w:t>
      </w:r>
    </w:p>
    <w:p w14:paraId="38B9B7BA" w14:textId="5B84FE37" w:rsidR="00FD043E" w:rsidRDefault="00FD043E" w:rsidP="00FD043E">
      <w:pPr>
        <w:pStyle w:val="SemEspaamento"/>
      </w:pPr>
    </w:p>
    <w:p w14:paraId="5E152723" w14:textId="77777777" w:rsidR="00A06836" w:rsidRDefault="00A06836" w:rsidP="00FD043E">
      <w:pPr>
        <w:pStyle w:val="SemEspaamen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5A302F" wp14:editId="2B497855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810267" cy="2524477"/>
            <wp:effectExtent l="0" t="0" r="9525" b="9525"/>
            <wp:wrapSquare wrapText="bothSides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3EFD3" w14:textId="77777777" w:rsidR="00A06836" w:rsidRPr="00A06836" w:rsidRDefault="00A06836" w:rsidP="00A06836"/>
    <w:p w14:paraId="2F3B792C" w14:textId="77777777" w:rsidR="00A06836" w:rsidRPr="00A06836" w:rsidRDefault="00A06836" w:rsidP="00A06836"/>
    <w:p w14:paraId="1696DA85" w14:textId="77777777" w:rsidR="00A06836" w:rsidRPr="00A06836" w:rsidRDefault="00A06836" w:rsidP="00A06836"/>
    <w:p w14:paraId="11A4C985" w14:textId="77777777" w:rsidR="00A06836" w:rsidRPr="00A06836" w:rsidRDefault="00A06836" w:rsidP="00A06836"/>
    <w:p w14:paraId="4B6720BD" w14:textId="77777777" w:rsidR="00A06836" w:rsidRPr="00A06836" w:rsidRDefault="00A06836" w:rsidP="00A06836"/>
    <w:p w14:paraId="4F4E787A" w14:textId="77777777" w:rsidR="00A06836" w:rsidRPr="00A06836" w:rsidRDefault="00A06836" w:rsidP="00A06836"/>
    <w:p w14:paraId="5196B210" w14:textId="77777777" w:rsidR="00A06836" w:rsidRDefault="00A06836" w:rsidP="00FD043E">
      <w:pPr>
        <w:pStyle w:val="SemEspaamento"/>
      </w:pPr>
    </w:p>
    <w:p w14:paraId="537A69AE" w14:textId="77777777" w:rsidR="00A06836" w:rsidRDefault="00A06836" w:rsidP="00FD043E">
      <w:pPr>
        <w:pStyle w:val="SemEspaamento"/>
      </w:pPr>
    </w:p>
    <w:p w14:paraId="04CDE2B0" w14:textId="77777777" w:rsidR="00A06836" w:rsidRDefault="00A06836" w:rsidP="00FD043E">
      <w:pPr>
        <w:pStyle w:val="SemEspaamento"/>
      </w:pPr>
    </w:p>
    <w:p w14:paraId="26C9A264" w14:textId="77777777" w:rsidR="00A06836" w:rsidRDefault="00A06836" w:rsidP="00FD043E">
      <w:pPr>
        <w:pStyle w:val="SemEspaamento"/>
      </w:pPr>
    </w:p>
    <w:p w14:paraId="42998D6B" w14:textId="77777777" w:rsidR="00A06836" w:rsidRDefault="00A06836" w:rsidP="00FD043E">
      <w:pPr>
        <w:pStyle w:val="SemEspaamento"/>
      </w:pPr>
    </w:p>
    <w:p w14:paraId="170EFB7C" w14:textId="77777777" w:rsidR="00A06836" w:rsidRDefault="00A06836" w:rsidP="00FD043E">
      <w:pPr>
        <w:pStyle w:val="SemEspaamento"/>
      </w:pPr>
    </w:p>
    <w:p w14:paraId="0A42D5B7" w14:textId="77777777" w:rsidR="00A06836" w:rsidRDefault="00A06836" w:rsidP="00FD043E">
      <w:pPr>
        <w:pStyle w:val="SemEspaamento"/>
      </w:pPr>
    </w:p>
    <w:p w14:paraId="3FF07377" w14:textId="77777777" w:rsidR="00A06836" w:rsidRDefault="00A06836" w:rsidP="00FD043E">
      <w:pPr>
        <w:pStyle w:val="SemEspaamento"/>
      </w:pPr>
    </w:p>
    <w:p w14:paraId="0B0289A4" w14:textId="77777777" w:rsidR="00A06836" w:rsidRDefault="00A06836" w:rsidP="00FD043E">
      <w:pPr>
        <w:pStyle w:val="SemEspaamento"/>
      </w:pPr>
    </w:p>
    <w:p w14:paraId="18196F81" w14:textId="3E99207A" w:rsidR="00A06836" w:rsidRDefault="00A06836" w:rsidP="00FD043E">
      <w:pPr>
        <w:pStyle w:val="SemEspaamento"/>
      </w:pPr>
      <w:r>
        <w:rPr>
          <w:noProof/>
        </w:rPr>
        <w:drawing>
          <wp:inline distT="0" distB="0" distL="0" distR="0" wp14:anchorId="137FC9A8" wp14:editId="04486092">
            <wp:extent cx="1857375" cy="2400300"/>
            <wp:effectExtent l="0" t="0" r="9525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E9ADEF4" w14:textId="77777777" w:rsidR="00A06836" w:rsidRDefault="00A06836" w:rsidP="00FD043E">
      <w:pPr>
        <w:pStyle w:val="SemEspaamento"/>
      </w:pPr>
    </w:p>
    <w:p w14:paraId="32E7B637" w14:textId="7E462807" w:rsidR="00FD043E" w:rsidRDefault="00FD043E" w:rsidP="00FD043E">
      <w:pPr>
        <w:pStyle w:val="SemEspaamento"/>
      </w:pPr>
    </w:p>
    <w:p w14:paraId="59CAE01B" w14:textId="57045B00" w:rsidR="00EA3617" w:rsidRDefault="00EA3617" w:rsidP="00EA3617">
      <w:pPr>
        <w:pStyle w:val="SemEspaamento"/>
      </w:pPr>
    </w:p>
    <w:p w14:paraId="5D23FE1E" w14:textId="48D8AD0C" w:rsidR="00EA3617" w:rsidRDefault="00EA3617" w:rsidP="00EA3617">
      <w:pPr>
        <w:pStyle w:val="SemEspaamento"/>
      </w:pPr>
    </w:p>
    <w:p w14:paraId="2DB40AA8" w14:textId="6F0996E3" w:rsidR="00405800" w:rsidRDefault="00405800" w:rsidP="00405800">
      <w:pPr>
        <w:pStyle w:val="SemEspaamento"/>
      </w:pPr>
    </w:p>
    <w:p w14:paraId="5DEE63B8" w14:textId="1D74815B" w:rsidR="00405800" w:rsidRDefault="00405800" w:rsidP="00405800">
      <w:pPr>
        <w:pStyle w:val="SemEspaamento"/>
      </w:pPr>
    </w:p>
    <w:p w14:paraId="19934F09" w14:textId="434BD0FB" w:rsidR="00405800" w:rsidRDefault="00405800" w:rsidP="00405800">
      <w:pPr>
        <w:pStyle w:val="SemEspaamento"/>
      </w:pPr>
    </w:p>
    <w:p w14:paraId="4E9CF650" w14:textId="49D4D380" w:rsidR="00405800" w:rsidRPr="00405800" w:rsidRDefault="00405800" w:rsidP="00405800">
      <w:pPr>
        <w:pStyle w:val="SemEspaamento"/>
      </w:pPr>
    </w:p>
    <w:sectPr w:rsidR="00405800" w:rsidRPr="0040580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11FC" w14:textId="77777777" w:rsidR="00A37B2D" w:rsidRDefault="00A37B2D" w:rsidP="00451BAC">
      <w:pPr>
        <w:spacing w:after="0" w:line="240" w:lineRule="auto"/>
      </w:pPr>
      <w:r>
        <w:separator/>
      </w:r>
    </w:p>
  </w:endnote>
  <w:endnote w:type="continuationSeparator" w:id="0">
    <w:p w14:paraId="102C0257" w14:textId="77777777" w:rsidR="00A37B2D" w:rsidRDefault="00A37B2D" w:rsidP="0045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454D" w14:textId="3922C9F2" w:rsidR="00564101" w:rsidRDefault="00564101">
    <w:pPr>
      <w:pStyle w:val="Rodap"/>
    </w:pPr>
  </w:p>
  <w:p w14:paraId="06AA084F" w14:textId="440D7313" w:rsidR="00564101" w:rsidRDefault="00564101">
    <w:pPr>
      <w:pStyle w:val="Rodap"/>
    </w:pPr>
  </w:p>
  <w:p w14:paraId="53047877" w14:textId="6D8E61E4" w:rsidR="00564101" w:rsidRDefault="00564101">
    <w:pPr>
      <w:pStyle w:val="Rodap"/>
    </w:pPr>
  </w:p>
  <w:p w14:paraId="0A4E60EA" w14:textId="7BE8B8DC" w:rsidR="00564101" w:rsidRDefault="00564101">
    <w:pPr>
      <w:pStyle w:val="Rodap"/>
    </w:pPr>
  </w:p>
  <w:p w14:paraId="2A08D78B" w14:textId="77777777" w:rsidR="00564101" w:rsidRDefault="005641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F242" w14:textId="77777777" w:rsidR="00A37B2D" w:rsidRDefault="00A37B2D" w:rsidP="00451BAC">
      <w:pPr>
        <w:spacing w:after="0" w:line="240" w:lineRule="auto"/>
      </w:pPr>
      <w:r>
        <w:separator/>
      </w:r>
    </w:p>
  </w:footnote>
  <w:footnote w:type="continuationSeparator" w:id="0">
    <w:p w14:paraId="016A49F2" w14:textId="77777777" w:rsidR="00A37B2D" w:rsidRDefault="00A37B2D" w:rsidP="00451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6AD"/>
    <w:multiLevelType w:val="hybridMultilevel"/>
    <w:tmpl w:val="636A351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46F63"/>
    <w:multiLevelType w:val="hybridMultilevel"/>
    <w:tmpl w:val="58AAF0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32631">
    <w:abstractNumId w:val="1"/>
  </w:num>
  <w:num w:numId="2" w16cid:durableId="56912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00"/>
    <w:rsid w:val="000F764C"/>
    <w:rsid w:val="00405800"/>
    <w:rsid w:val="00451BAC"/>
    <w:rsid w:val="004656B1"/>
    <w:rsid w:val="00564101"/>
    <w:rsid w:val="00573AEF"/>
    <w:rsid w:val="00726D01"/>
    <w:rsid w:val="007867EF"/>
    <w:rsid w:val="00932997"/>
    <w:rsid w:val="00A06836"/>
    <w:rsid w:val="00A37B2D"/>
    <w:rsid w:val="00AA36E5"/>
    <w:rsid w:val="00EA3617"/>
    <w:rsid w:val="00EE4573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736A"/>
  <w15:chartTrackingRefBased/>
  <w15:docId w15:val="{161AEBB5-4C60-42AE-9F08-3C253C52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5800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405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05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xxcontentpasted0">
    <w:name w:val="x_x_contentpasted0"/>
    <w:basedOn w:val="Fontepargpadro"/>
    <w:rsid w:val="00405800"/>
  </w:style>
  <w:style w:type="paragraph" w:styleId="Cabealho">
    <w:name w:val="header"/>
    <w:basedOn w:val="Normal"/>
    <w:link w:val="CabealhoChar"/>
    <w:uiPriority w:val="99"/>
    <w:unhideWhenUsed/>
    <w:rsid w:val="00451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BAC"/>
  </w:style>
  <w:style w:type="paragraph" w:styleId="Rodap">
    <w:name w:val="footer"/>
    <w:basedOn w:val="Normal"/>
    <w:link w:val="RodapChar"/>
    <w:uiPriority w:val="99"/>
    <w:unhideWhenUsed/>
    <w:rsid w:val="00451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 GONÇALVES .</dc:creator>
  <cp:keywords/>
  <dc:description/>
  <cp:lastModifiedBy>GUSTAVO OLIVEIRA GONÇALVES .</cp:lastModifiedBy>
  <cp:revision>2</cp:revision>
  <dcterms:created xsi:type="dcterms:W3CDTF">2022-10-15T01:46:00Z</dcterms:created>
  <dcterms:modified xsi:type="dcterms:W3CDTF">2022-10-15T01:46:00Z</dcterms:modified>
</cp:coreProperties>
</file>