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5680" w14:textId="5531700D" w:rsidR="00B93AC5" w:rsidRPr="00F678AC" w:rsidRDefault="00F678AC" w:rsidP="00B93AC5">
      <w:pPr>
        <w:jc w:val="center"/>
        <w:rPr>
          <w:rFonts w:ascii="Baguet Script" w:hAnsi="Baguet Script"/>
          <w:color w:val="385623" w:themeColor="accent6" w:themeShade="80"/>
          <w:sz w:val="48"/>
          <w:szCs w:val="48"/>
        </w:rPr>
      </w:pPr>
      <w:r w:rsidRPr="00F678AC">
        <w:rPr>
          <w:rFonts w:ascii="Baguet Script" w:hAnsi="Baguet Script"/>
          <w:color w:val="385623" w:themeColor="accent6" w:themeShade="80"/>
          <w:sz w:val="48"/>
          <w:szCs w:val="48"/>
        </w:rPr>
        <w:t>Entregável – Arquitetura Computacional</w:t>
      </w:r>
    </w:p>
    <w:p w14:paraId="1EA91D11" w14:textId="77777777" w:rsidR="00F678AC" w:rsidRDefault="00F678AC" w:rsidP="00F678AC">
      <w:pPr>
        <w:rPr>
          <w:rFonts w:ascii="Congenial" w:hAnsi="Congenial"/>
        </w:rPr>
      </w:pPr>
    </w:p>
    <w:p w14:paraId="5FA3FDAD" w14:textId="343ADD08" w:rsidR="004C2ECB" w:rsidRPr="00F678AC" w:rsidRDefault="00B93AC5" w:rsidP="00F678AC">
      <w:pPr>
        <w:rPr>
          <w:rFonts w:ascii="Congenial" w:hAnsi="Congenial"/>
          <w:color w:val="auto"/>
        </w:rPr>
      </w:pPr>
      <w:r w:rsidRPr="00F678AC">
        <w:rPr>
          <w:rFonts w:ascii="Congenial" w:hAnsi="Congenial"/>
          <w:color w:val="auto"/>
        </w:rPr>
        <w:t xml:space="preserve">Grupo 5 </w:t>
      </w:r>
      <w:r w:rsidR="00F678AC" w:rsidRPr="00F678AC">
        <w:rPr>
          <w:rFonts w:ascii="Congenial" w:hAnsi="Congenial"/>
          <w:color w:val="auto"/>
        </w:rPr>
        <w:t>: Filipe Ricardo, Marcos Fernando, Maria Eduarda, Nathalia Obi, Pietra Silva, Vitor Marques.</w:t>
      </w:r>
    </w:p>
    <w:p w14:paraId="268A57B9" w14:textId="24541BBA" w:rsidR="00F678AC" w:rsidRDefault="00F678AC" w:rsidP="00B93AC5">
      <w:pPr>
        <w:jc w:val="center"/>
        <w:rPr>
          <w:rFonts w:ascii="Congenial" w:hAnsi="Congenial"/>
        </w:rPr>
      </w:pPr>
    </w:p>
    <w:p w14:paraId="5F6F31ED" w14:textId="77777777" w:rsidR="00F678AC" w:rsidRDefault="00F678AC" w:rsidP="00F678AC">
      <w:pPr>
        <w:rPr>
          <w:rFonts w:ascii="Congenial" w:hAnsi="Congenial"/>
        </w:rPr>
      </w:pPr>
    </w:p>
    <w:p w14:paraId="431B7089" w14:textId="367CBE0E" w:rsidR="00F678AC" w:rsidRDefault="00F678AC" w:rsidP="00F678AC">
      <w:pPr>
        <w:rPr>
          <w:rFonts w:ascii="Congenial" w:hAnsi="Congenial"/>
        </w:rPr>
      </w:pPr>
    </w:p>
    <w:p w14:paraId="4C01E8C6" w14:textId="2242FFF5" w:rsidR="0021214E" w:rsidRPr="00617841" w:rsidRDefault="00617841" w:rsidP="00617841">
      <w:pPr>
        <w:pStyle w:val="PargrafodaLista"/>
        <w:numPr>
          <w:ilvl w:val="0"/>
          <w:numId w:val="15"/>
        </w:numPr>
        <w:rPr>
          <w:rFonts w:ascii="Baguet Script" w:hAnsi="Baguet Script"/>
          <w:color w:val="385623" w:themeColor="accent6" w:themeShade="80"/>
          <w:sz w:val="28"/>
          <w:szCs w:val="28"/>
        </w:rPr>
      </w:pPr>
      <w:r w:rsidRPr="00617841">
        <w:rPr>
          <w:rFonts w:ascii="Baguet Script" w:hAnsi="Baguet Script"/>
          <w:color w:val="385623" w:themeColor="accent6" w:themeShade="80"/>
          <w:sz w:val="28"/>
          <w:szCs w:val="28"/>
        </w:rPr>
        <w:t>Criação de uma instância</w:t>
      </w:r>
    </w:p>
    <w:p w14:paraId="47D347AB" w14:textId="7D4BFA1F" w:rsidR="00F678AC" w:rsidRPr="008816DD" w:rsidRDefault="008816DD" w:rsidP="008816DD">
      <w:pPr>
        <w:pStyle w:val="PargrafodaLista"/>
        <w:rPr>
          <w:rFonts w:ascii="Congenial" w:hAnsi="Congenial"/>
        </w:rPr>
      </w:pPr>
      <w:r w:rsidRPr="008816DD">
        <w:rPr>
          <w:rFonts w:ascii="Congenial" w:hAnsi="Congenial"/>
        </w:rPr>
        <w:drawing>
          <wp:anchor distT="0" distB="0" distL="114300" distR="114300" simplePos="0" relativeHeight="251661312" behindDoc="0" locked="0" layoutInCell="1" allowOverlap="1" wp14:anchorId="66C76C13" wp14:editId="01ADE9E5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3196523" cy="1962150"/>
            <wp:effectExtent l="0" t="0" r="4445" b="0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2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14E">
        <w:drawing>
          <wp:anchor distT="0" distB="0" distL="114300" distR="114300" simplePos="0" relativeHeight="251660288" behindDoc="0" locked="0" layoutInCell="1" allowOverlap="1" wp14:anchorId="40581480" wp14:editId="5D81A4A8">
            <wp:simplePos x="0" y="0"/>
            <wp:positionH relativeFrom="column">
              <wp:posOffset>-107315</wp:posOffset>
            </wp:positionH>
            <wp:positionV relativeFrom="paragraph">
              <wp:posOffset>235585</wp:posOffset>
            </wp:positionV>
            <wp:extent cx="2990850" cy="3514725"/>
            <wp:effectExtent l="0" t="0" r="0" b="9525"/>
            <wp:wrapTopAndBottom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"/>
                    <a:stretch/>
                  </pic:blipFill>
                  <pic:spPr bwMode="auto">
                    <a:xfrm>
                      <a:off x="0" y="0"/>
                      <a:ext cx="29908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A7251A" w14:textId="3F86C02A" w:rsidR="0021214E" w:rsidRDefault="0021214E" w:rsidP="00B93AC5">
      <w:pPr>
        <w:jc w:val="center"/>
        <w:rPr>
          <w:rFonts w:ascii="Congenial" w:hAnsi="Congenial"/>
        </w:rPr>
      </w:pPr>
    </w:p>
    <w:p w14:paraId="315B2E00" w14:textId="77777777" w:rsidR="00617841" w:rsidRPr="00617841" w:rsidRDefault="00617841" w:rsidP="00B93AC5">
      <w:pPr>
        <w:jc w:val="center"/>
        <w:rPr>
          <w:rFonts w:ascii="Congenial" w:hAnsi="Congenial"/>
          <w:color w:val="385623" w:themeColor="accent6" w:themeShade="80"/>
        </w:rPr>
      </w:pPr>
    </w:p>
    <w:p w14:paraId="7D9DA8BE" w14:textId="245F88B8" w:rsidR="00F678AC" w:rsidRPr="00617841" w:rsidRDefault="00F678AC" w:rsidP="00B93AC5">
      <w:pPr>
        <w:jc w:val="center"/>
        <w:rPr>
          <w:rFonts w:ascii="Congenial" w:hAnsi="Congenial"/>
          <w:color w:val="385623" w:themeColor="accent6" w:themeShade="80"/>
        </w:rPr>
      </w:pPr>
    </w:p>
    <w:p w14:paraId="1B8D216D" w14:textId="638D7DBA" w:rsidR="00617841" w:rsidRPr="00617841" w:rsidRDefault="00617841" w:rsidP="00617841">
      <w:pPr>
        <w:pStyle w:val="PargrafodaLista"/>
        <w:numPr>
          <w:ilvl w:val="0"/>
          <w:numId w:val="14"/>
        </w:numPr>
        <w:rPr>
          <w:rFonts w:ascii="Baguet Script" w:hAnsi="Baguet Script"/>
          <w:color w:val="385623" w:themeColor="accent6" w:themeShade="80"/>
          <w:sz w:val="28"/>
          <w:szCs w:val="28"/>
        </w:rPr>
      </w:pPr>
      <w:r w:rsidRPr="00617841">
        <w:rPr>
          <w:rFonts w:ascii="Baguet Script" w:hAnsi="Baguet Script"/>
          <w:color w:val="385623" w:themeColor="accent6" w:themeShade="80"/>
          <w:sz w:val="28"/>
          <w:szCs w:val="28"/>
        </w:rPr>
        <w:t>Provisionamento de máquina para o projeto</w:t>
      </w:r>
    </w:p>
    <w:p w14:paraId="7ED25F73" w14:textId="77777777" w:rsidR="00617841" w:rsidRDefault="00617841" w:rsidP="00617841">
      <w:pPr>
        <w:pStyle w:val="PargrafodaLista"/>
        <w:rPr>
          <w:rFonts w:ascii="Congenial" w:hAnsi="Congenial"/>
        </w:rPr>
      </w:pPr>
    </w:p>
    <w:p w14:paraId="353FA084" w14:textId="21F77B71" w:rsidR="00617841" w:rsidRDefault="00617841" w:rsidP="00617841">
      <w:pPr>
        <w:pStyle w:val="PargrafodaLista"/>
        <w:rPr>
          <w:rFonts w:ascii="Congenial" w:hAnsi="Congenial"/>
        </w:rPr>
      </w:pPr>
      <w:r>
        <w:rPr>
          <w:rFonts w:ascii="Congenial" w:hAnsi="Congenial"/>
          <w:noProof/>
        </w:rPr>
        <w:drawing>
          <wp:anchor distT="0" distB="0" distL="114300" distR="114300" simplePos="0" relativeHeight="251658240" behindDoc="0" locked="0" layoutInCell="1" allowOverlap="1" wp14:anchorId="6BAC4E63" wp14:editId="0E7C7D20">
            <wp:simplePos x="0" y="0"/>
            <wp:positionH relativeFrom="column">
              <wp:posOffset>2178685</wp:posOffset>
            </wp:positionH>
            <wp:positionV relativeFrom="paragraph">
              <wp:posOffset>12700</wp:posOffset>
            </wp:positionV>
            <wp:extent cx="1947027" cy="2990850"/>
            <wp:effectExtent l="0" t="0" r="0" b="0"/>
            <wp:wrapSquare wrapText="bothSides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02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F003C" w14:textId="18EB9D1F" w:rsidR="00617841" w:rsidRDefault="00617841" w:rsidP="00617841">
      <w:pPr>
        <w:pStyle w:val="PargrafodaLista"/>
        <w:rPr>
          <w:rFonts w:ascii="Congenial" w:hAnsi="Congenial"/>
        </w:rPr>
      </w:pPr>
    </w:p>
    <w:p w14:paraId="386F8371" w14:textId="77777777" w:rsidR="00617841" w:rsidRDefault="00617841" w:rsidP="00617841">
      <w:pPr>
        <w:pStyle w:val="PargrafodaLista"/>
        <w:rPr>
          <w:rFonts w:ascii="Congenial" w:hAnsi="Congenial"/>
        </w:rPr>
      </w:pPr>
    </w:p>
    <w:p w14:paraId="3F99AF26" w14:textId="77777777" w:rsidR="00617841" w:rsidRDefault="00617841" w:rsidP="00617841">
      <w:pPr>
        <w:pStyle w:val="PargrafodaLista"/>
        <w:rPr>
          <w:rFonts w:ascii="Congenial" w:hAnsi="Congenial"/>
        </w:rPr>
      </w:pPr>
    </w:p>
    <w:p w14:paraId="284D5285" w14:textId="77777777" w:rsidR="00617841" w:rsidRDefault="00617841" w:rsidP="00617841">
      <w:pPr>
        <w:pStyle w:val="PargrafodaLista"/>
        <w:rPr>
          <w:rFonts w:ascii="Congenial" w:hAnsi="Congenial"/>
        </w:rPr>
      </w:pPr>
    </w:p>
    <w:p w14:paraId="3A6C8B67" w14:textId="349F3F57" w:rsidR="00617841" w:rsidRDefault="00617841" w:rsidP="00617841">
      <w:pPr>
        <w:pStyle w:val="PargrafodaLista"/>
        <w:rPr>
          <w:rFonts w:ascii="Congenial" w:hAnsi="Congenial"/>
        </w:rPr>
      </w:pPr>
    </w:p>
    <w:p w14:paraId="5C4DAC25" w14:textId="2AD1E27B" w:rsidR="00617841" w:rsidRDefault="00617841" w:rsidP="00617841">
      <w:pPr>
        <w:pStyle w:val="PargrafodaLista"/>
        <w:rPr>
          <w:rFonts w:ascii="Congenial" w:hAnsi="Congenial"/>
        </w:rPr>
      </w:pPr>
    </w:p>
    <w:p w14:paraId="50EA56C2" w14:textId="490F34A8" w:rsidR="00617841" w:rsidRDefault="00617841" w:rsidP="00617841">
      <w:pPr>
        <w:pStyle w:val="PargrafodaLista"/>
        <w:rPr>
          <w:rFonts w:ascii="Congenial" w:hAnsi="Congenial"/>
        </w:rPr>
      </w:pPr>
    </w:p>
    <w:p w14:paraId="6763E540" w14:textId="7E5EA861" w:rsidR="00617841" w:rsidRDefault="00617841" w:rsidP="00617841">
      <w:pPr>
        <w:pStyle w:val="PargrafodaLista"/>
        <w:rPr>
          <w:rFonts w:ascii="Congenial" w:hAnsi="Congenial"/>
        </w:rPr>
      </w:pPr>
    </w:p>
    <w:p w14:paraId="106E932B" w14:textId="7D108AE5" w:rsidR="00617841" w:rsidRDefault="00617841" w:rsidP="00617841">
      <w:pPr>
        <w:pStyle w:val="PargrafodaLista"/>
        <w:rPr>
          <w:rFonts w:ascii="Congenial" w:hAnsi="Congenial"/>
        </w:rPr>
      </w:pPr>
    </w:p>
    <w:p w14:paraId="7EAD6ED2" w14:textId="5E816367" w:rsidR="00617841" w:rsidRDefault="00617841" w:rsidP="00617841">
      <w:pPr>
        <w:pStyle w:val="PargrafodaLista"/>
        <w:rPr>
          <w:rFonts w:ascii="Congenial" w:hAnsi="Congenial"/>
        </w:rPr>
      </w:pPr>
    </w:p>
    <w:p w14:paraId="24CF3CAA" w14:textId="3D56FBDB" w:rsidR="00617841" w:rsidRDefault="00617841" w:rsidP="00617841">
      <w:pPr>
        <w:pStyle w:val="PargrafodaLista"/>
        <w:rPr>
          <w:rFonts w:ascii="Congenial" w:hAnsi="Congenial"/>
        </w:rPr>
      </w:pPr>
    </w:p>
    <w:p w14:paraId="4D08DFF1" w14:textId="68840327" w:rsidR="00617841" w:rsidRDefault="00617841" w:rsidP="00617841">
      <w:pPr>
        <w:pStyle w:val="PargrafodaLista"/>
        <w:rPr>
          <w:rFonts w:ascii="Congenial" w:hAnsi="Congenial"/>
        </w:rPr>
      </w:pPr>
    </w:p>
    <w:p w14:paraId="2B79F0DF" w14:textId="001A5E9A" w:rsidR="00617841" w:rsidRDefault="00617841" w:rsidP="00617841">
      <w:pPr>
        <w:pStyle w:val="PargrafodaLista"/>
        <w:rPr>
          <w:rFonts w:ascii="Congenial" w:hAnsi="Congenial"/>
        </w:rPr>
      </w:pPr>
    </w:p>
    <w:p w14:paraId="0EABE748" w14:textId="73D46482" w:rsidR="00617841" w:rsidRDefault="00617841" w:rsidP="00617841">
      <w:pPr>
        <w:pStyle w:val="PargrafodaLista"/>
        <w:rPr>
          <w:rFonts w:ascii="Congenial" w:hAnsi="Congenial"/>
        </w:rPr>
      </w:pPr>
    </w:p>
    <w:p w14:paraId="3620D601" w14:textId="24BEBD4E" w:rsidR="00617841" w:rsidRDefault="00617841" w:rsidP="00617841">
      <w:pPr>
        <w:pStyle w:val="PargrafodaLista"/>
        <w:rPr>
          <w:rFonts w:ascii="Congenial" w:hAnsi="Congenial"/>
        </w:rPr>
      </w:pPr>
    </w:p>
    <w:p w14:paraId="4471241D" w14:textId="43835104" w:rsidR="00617841" w:rsidRDefault="00617841" w:rsidP="00617841">
      <w:pPr>
        <w:pStyle w:val="PargrafodaLista"/>
        <w:rPr>
          <w:rFonts w:ascii="Congenial" w:hAnsi="Congenial"/>
        </w:rPr>
      </w:pPr>
    </w:p>
    <w:p w14:paraId="1FC7D02F" w14:textId="4F8A6AB9" w:rsidR="00617841" w:rsidRDefault="00617841" w:rsidP="00617841">
      <w:pPr>
        <w:pStyle w:val="PargrafodaLista"/>
        <w:rPr>
          <w:rFonts w:ascii="Congenial" w:hAnsi="Congenial"/>
        </w:rPr>
      </w:pPr>
    </w:p>
    <w:p w14:paraId="0C2D1845" w14:textId="3908D979" w:rsidR="00617841" w:rsidRDefault="00617841" w:rsidP="00617841">
      <w:pPr>
        <w:pStyle w:val="PargrafodaLista"/>
        <w:rPr>
          <w:rFonts w:ascii="Congenial" w:hAnsi="Congenial"/>
        </w:rPr>
      </w:pPr>
    </w:p>
    <w:p w14:paraId="238BB899" w14:textId="42357D8E" w:rsidR="00617841" w:rsidRDefault="00617841" w:rsidP="00617841">
      <w:pPr>
        <w:pStyle w:val="PargrafodaLista"/>
        <w:rPr>
          <w:rFonts w:ascii="Congenial" w:hAnsi="Congenial"/>
        </w:rPr>
      </w:pPr>
    </w:p>
    <w:p w14:paraId="191E7E5D" w14:textId="41E27E17" w:rsidR="00617841" w:rsidRDefault="00617841" w:rsidP="00617841">
      <w:pPr>
        <w:pStyle w:val="PargrafodaLista"/>
        <w:rPr>
          <w:rFonts w:ascii="Congenial" w:hAnsi="Congenial"/>
        </w:rPr>
      </w:pPr>
    </w:p>
    <w:p w14:paraId="290C1D10" w14:textId="50C3A715" w:rsidR="00617841" w:rsidRDefault="00617841" w:rsidP="00617841">
      <w:pPr>
        <w:pStyle w:val="PargrafodaLista"/>
        <w:rPr>
          <w:rFonts w:ascii="Congenial" w:hAnsi="Congenial"/>
        </w:rPr>
      </w:pPr>
    </w:p>
    <w:p w14:paraId="7CEDBA46" w14:textId="411FB4EC" w:rsidR="00617841" w:rsidRDefault="00617841" w:rsidP="00617841">
      <w:pPr>
        <w:pStyle w:val="PargrafodaLista"/>
        <w:rPr>
          <w:rFonts w:ascii="Congenial" w:hAnsi="Congenial"/>
        </w:rPr>
      </w:pPr>
    </w:p>
    <w:p w14:paraId="786C9F2B" w14:textId="77777777" w:rsidR="00617841" w:rsidRPr="00617841" w:rsidRDefault="00617841" w:rsidP="00617841">
      <w:pPr>
        <w:pStyle w:val="PargrafodaLista"/>
        <w:rPr>
          <w:rFonts w:ascii="Congenial" w:hAnsi="Congenial"/>
          <w:u w:val="single"/>
        </w:rPr>
      </w:pPr>
    </w:p>
    <w:p w14:paraId="4EDB4419" w14:textId="4CD04A99" w:rsidR="00617841" w:rsidRDefault="00617841" w:rsidP="00617841">
      <w:pPr>
        <w:pStyle w:val="PargrafodaLista"/>
        <w:rPr>
          <w:rFonts w:ascii="Congenial" w:hAnsi="Congenial"/>
        </w:rPr>
      </w:pPr>
    </w:p>
    <w:p w14:paraId="3F43352C" w14:textId="77777777" w:rsidR="00617841" w:rsidRDefault="00617841" w:rsidP="00617841">
      <w:pPr>
        <w:pStyle w:val="PargrafodaLista"/>
        <w:rPr>
          <w:rFonts w:ascii="Congenial" w:hAnsi="Congenial"/>
        </w:rPr>
      </w:pPr>
    </w:p>
    <w:p w14:paraId="0703125B" w14:textId="27A56A50" w:rsidR="00F678AC" w:rsidRPr="00617841" w:rsidRDefault="00617841" w:rsidP="00617841">
      <w:pPr>
        <w:pStyle w:val="PargrafodaLista"/>
        <w:numPr>
          <w:ilvl w:val="0"/>
          <w:numId w:val="14"/>
        </w:numPr>
        <w:rPr>
          <w:rFonts w:ascii="Baguet Script" w:hAnsi="Baguet Script"/>
          <w:color w:val="385623" w:themeColor="accent6" w:themeShade="80"/>
          <w:sz w:val="28"/>
          <w:szCs w:val="28"/>
        </w:rPr>
      </w:pPr>
      <w:r w:rsidRPr="00617841">
        <w:rPr>
          <w:rFonts w:ascii="Baguet Script" w:hAnsi="Baguet Script"/>
          <w:color w:val="385623" w:themeColor="accent6" w:themeShade="80"/>
          <w:sz w:val="28"/>
          <w:szCs w:val="28"/>
        </w:rPr>
        <w:t>D</w:t>
      </w:r>
      <w:r w:rsidR="00F678AC" w:rsidRPr="00617841">
        <w:rPr>
          <w:rFonts w:ascii="Baguet Script" w:hAnsi="Baguet Script"/>
          <w:color w:val="385623" w:themeColor="accent6" w:themeShade="80"/>
          <w:sz w:val="28"/>
          <w:szCs w:val="28"/>
        </w:rPr>
        <w:t>eploy app</w:t>
      </w:r>
    </w:p>
    <w:p w14:paraId="034CEFEB" w14:textId="58DA3EB0" w:rsidR="00617841" w:rsidRDefault="00617841" w:rsidP="00617841">
      <w:pPr>
        <w:pStyle w:val="PargrafodaLista"/>
        <w:rPr>
          <w:rFonts w:ascii="Congenial" w:hAnsi="Congenial"/>
        </w:rPr>
      </w:pPr>
      <w:r>
        <w:rPr>
          <w:rFonts w:ascii="Congenial" w:hAnsi="Congenial"/>
          <w:noProof/>
        </w:rPr>
        <w:drawing>
          <wp:anchor distT="0" distB="0" distL="114300" distR="114300" simplePos="0" relativeHeight="251659264" behindDoc="0" locked="0" layoutInCell="1" allowOverlap="1" wp14:anchorId="7196E113" wp14:editId="24B69DD6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821805" cy="2905125"/>
            <wp:effectExtent l="0" t="0" r="0" b="9525"/>
            <wp:wrapTopAndBottom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34BC" w14:textId="7C07CEC9" w:rsidR="00617841" w:rsidRDefault="00617841" w:rsidP="00617841">
      <w:pPr>
        <w:pStyle w:val="PargrafodaLista"/>
        <w:rPr>
          <w:rFonts w:ascii="Congenial" w:hAnsi="Congenial"/>
        </w:rPr>
      </w:pPr>
    </w:p>
    <w:p w14:paraId="5294E197" w14:textId="097E99AD" w:rsidR="00617841" w:rsidRPr="00617841" w:rsidRDefault="00617841" w:rsidP="00617841">
      <w:pPr>
        <w:pStyle w:val="PargrafodaLista"/>
        <w:rPr>
          <w:rFonts w:ascii="Congenial" w:hAnsi="Congenial"/>
        </w:rPr>
      </w:pPr>
    </w:p>
    <w:p w14:paraId="000CD2E4" w14:textId="77777777" w:rsidR="00F678AC" w:rsidRPr="00B93AC5" w:rsidRDefault="00F678AC" w:rsidP="00B93AC5">
      <w:pPr>
        <w:jc w:val="center"/>
        <w:rPr>
          <w:rFonts w:ascii="Congenial" w:hAnsi="Congenial"/>
        </w:rPr>
      </w:pPr>
    </w:p>
    <w:sectPr w:rsidR="00F678AC" w:rsidRPr="00B93AC5" w:rsidSect="002B68ED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D4C1" w14:textId="77777777" w:rsidR="00C74686" w:rsidRDefault="00C74686" w:rsidP="00131939">
      <w:r>
        <w:separator/>
      </w:r>
    </w:p>
  </w:endnote>
  <w:endnote w:type="continuationSeparator" w:id="0">
    <w:p w14:paraId="021DB44F" w14:textId="77777777" w:rsidR="00C74686" w:rsidRDefault="00C74686" w:rsidP="00131939">
      <w:r>
        <w:continuationSeparator/>
      </w:r>
    </w:p>
  </w:endnote>
  <w:endnote w:type="continuationNotice" w:id="1">
    <w:p w14:paraId="7C4B1386" w14:textId="77777777" w:rsidR="00C74686" w:rsidRDefault="00C7468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7981" w14:textId="77777777" w:rsidR="00C74686" w:rsidRDefault="00C74686" w:rsidP="00131939">
      <w:r>
        <w:separator/>
      </w:r>
    </w:p>
  </w:footnote>
  <w:footnote w:type="continuationSeparator" w:id="0">
    <w:p w14:paraId="7A045057" w14:textId="77777777" w:rsidR="00C74686" w:rsidRDefault="00C74686" w:rsidP="00131939">
      <w:r>
        <w:continuationSeparator/>
      </w:r>
    </w:p>
  </w:footnote>
  <w:footnote w:type="continuationNotice" w:id="1">
    <w:p w14:paraId="7EF97A0B" w14:textId="77777777" w:rsidR="00C74686" w:rsidRDefault="00C7468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B59DB"/>
    <w:multiLevelType w:val="hybridMultilevel"/>
    <w:tmpl w:val="36B06C5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21525"/>
    <w:multiLevelType w:val="hybridMultilevel"/>
    <w:tmpl w:val="D28CE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00FAA"/>
    <w:multiLevelType w:val="hybridMultilevel"/>
    <w:tmpl w:val="6C9E8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3"/>
  </w:num>
  <w:num w:numId="13" w16cid:durableId="1127502121">
    <w:abstractNumId w:val="10"/>
  </w:num>
  <w:num w:numId="14" w16cid:durableId="1799571571">
    <w:abstractNumId w:val="3"/>
  </w:num>
  <w:num w:numId="15" w16cid:durableId="988437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1214E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4C2ECB"/>
    <w:rsid w:val="00513FD0"/>
    <w:rsid w:val="005A1D35"/>
    <w:rsid w:val="005B4283"/>
    <w:rsid w:val="00603750"/>
    <w:rsid w:val="00617841"/>
    <w:rsid w:val="00623E7C"/>
    <w:rsid w:val="006838E4"/>
    <w:rsid w:val="00693DE9"/>
    <w:rsid w:val="006B0A03"/>
    <w:rsid w:val="006E3D3B"/>
    <w:rsid w:val="00715B2A"/>
    <w:rsid w:val="00744861"/>
    <w:rsid w:val="00780A51"/>
    <w:rsid w:val="00792367"/>
    <w:rsid w:val="00807ABA"/>
    <w:rsid w:val="00813D8D"/>
    <w:rsid w:val="0086574C"/>
    <w:rsid w:val="00872BD3"/>
    <w:rsid w:val="008816DD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93AC5"/>
    <w:rsid w:val="00BAAB16"/>
    <w:rsid w:val="00BC6E15"/>
    <w:rsid w:val="00BD6AF2"/>
    <w:rsid w:val="00C1737E"/>
    <w:rsid w:val="00C72C03"/>
    <w:rsid w:val="00C74686"/>
    <w:rsid w:val="00C91F2D"/>
    <w:rsid w:val="00CC0F18"/>
    <w:rsid w:val="00CD2AAC"/>
    <w:rsid w:val="00D20296"/>
    <w:rsid w:val="00D62DDE"/>
    <w:rsid w:val="00D87E30"/>
    <w:rsid w:val="00DB1622"/>
    <w:rsid w:val="00DD6161"/>
    <w:rsid w:val="00DD7C1E"/>
    <w:rsid w:val="00E10081"/>
    <w:rsid w:val="00E1515F"/>
    <w:rsid w:val="00EF725B"/>
    <w:rsid w:val="00F12D4F"/>
    <w:rsid w:val="00F678AC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Patricia</cp:lastModifiedBy>
  <cp:revision>5</cp:revision>
  <cp:lastPrinted>2021-11-24T22:39:00Z</cp:lastPrinted>
  <dcterms:created xsi:type="dcterms:W3CDTF">2022-11-22T13:53:00Z</dcterms:created>
  <dcterms:modified xsi:type="dcterms:W3CDTF">2022-11-24T23:20:00Z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