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</w:t>
            </w:r>
            <w:r>
              <w:t>__________________/Аргунов А.И</w:t>
            </w:r>
            <w:r>
              <w:t>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</w:t>
            </w:r>
            <w:r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</w:t>
            </w:r>
            <w:r>
              <w:t xml:space="preserve">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5A74C1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>
      <w:bookmarkStart w:id="0" w:name="_GoBack"/>
      <w:bookmarkEnd w:id="0"/>
    </w:p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id w:val="-20232944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A74C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5550" w:history="1">
            <w:r w:rsidR="005A74C1" w:rsidRPr="003A7FA3">
              <w:rPr>
                <w:rStyle w:val="a5"/>
                <w:noProof/>
              </w:rPr>
              <w:t>1.</w:t>
            </w:r>
            <w:r w:rsidR="005A74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74C1" w:rsidRPr="003A7FA3">
              <w:rPr>
                <w:rStyle w:val="a5"/>
                <w:noProof/>
              </w:rPr>
              <w:t>Общие сведения.</w:t>
            </w:r>
            <w:r w:rsidR="005A74C1">
              <w:rPr>
                <w:noProof/>
                <w:webHidden/>
              </w:rPr>
              <w:tab/>
            </w:r>
            <w:r w:rsidR="005A74C1">
              <w:rPr>
                <w:noProof/>
                <w:webHidden/>
              </w:rPr>
              <w:fldChar w:fldCharType="begin"/>
            </w:r>
            <w:r w:rsidR="005A74C1">
              <w:rPr>
                <w:noProof/>
                <w:webHidden/>
              </w:rPr>
              <w:instrText xml:space="preserve"> PAGEREF _Toc52225550 \h </w:instrText>
            </w:r>
            <w:r w:rsidR="005A74C1">
              <w:rPr>
                <w:noProof/>
                <w:webHidden/>
              </w:rPr>
            </w:r>
            <w:r w:rsidR="005A74C1">
              <w:rPr>
                <w:noProof/>
                <w:webHidden/>
              </w:rPr>
              <w:fldChar w:fldCharType="separate"/>
            </w:r>
            <w:r w:rsidR="005A74C1">
              <w:rPr>
                <w:noProof/>
                <w:webHidden/>
              </w:rPr>
              <w:t>3</w:t>
            </w:r>
            <w:r w:rsidR="005A74C1"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1" w:history="1">
            <w:r w:rsidRPr="003A7FA3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A74C1">
              <w:rPr>
                <w:rStyle w:val="a5"/>
                <w:noProof/>
                <w:u w:val="none"/>
              </w:rPr>
              <w:t>Полное</w:t>
            </w:r>
            <w:r w:rsidRPr="003A7FA3">
              <w:rPr>
                <w:rStyle w:val="a5"/>
                <w:noProof/>
              </w:rPr>
              <w:t xml:space="preserve">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2" w:history="1">
            <w:r w:rsidRPr="003A7FA3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3" w:history="1">
            <w:r w:rsidRPr="003A7FA3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4" w:history="1">
            <w:r w:rsidRPr="003A7FA3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5" w:history="1">
            <w:r w:rsidRPr="003A7FA3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6" w:history="1">
            <w:r w:rsidRPr="003A7FA3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7" w:history="1">
            <w:r w:rsidRPr="003A7FA3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C1" w:rsidRDefault="005A74C1" w:rsidP="005A74C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25558" w:history="1">
            <w:r w:rsidRPr="003A7FA3">
              <w:rPr>
                <w:rStyle w:val="a5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A7FA3">
              <w:rPr>
                <w:rStyle w:val="a5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1" w:name="_Toc286104121"/>
      <w:bookmarkStart w:id="2" w:name="_Toc286708433"/>
      <w:bookmarkStart w:id="3" w:name="_Toc52225550"/>
      <w:r>
        <w:lastRenderedPageBreak/>
        <w:t>Общие сведения.</w:t>
      </w:r>
      <w:bookmarkEnd w:id="1"/>
      <w:bookmarkEnd w:id="2"/>
      <w:bookmarkEnd w:id="3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4" w:name="_Toc286104122"/>
      <w:bookmarkStart w:id="5" w:name="_Toc286708434"/>
      <w:bookmarkStart w:id="6" w:name="_Toc52225551"/>
      <w:r>
        <w:t>Полное наименование системы и ее условное наименование</w:t>
      </w:r>
      <w:bookmarkEnd w:id="4"/>
      <w:bookmarkEnd w:id="5"/>
      <w:bookmarkEnd w:id="6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7" w:name="_Toc286104123"/>
      <w:bookmarkStart w:id="8" w:name="_Toc286708435"/>
      <w:bookmarkStart w:id="9" w:name="_Toc52225552"/>
      <w:r>
        <w:t>Номер договора (контракта)</w:t>
      </w:r>
      <w:bookmarkEnd w:id="7"/>
      <w:bookmarkEnd w:id="8"/>
      <w:bookmarkEnd w:id="9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01.02</w:t>
      </w:r>
      <w:r>
        <w:t>.2020</w:t>
      </w:r>
      <w:r>
        <w:t xml:space="preserve">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0" w:name="_Toc286104124"/>
      <w:bookmarkStart w:id="11" w:name="_Toc286708436"/>
      <w:bookmarkStart w:id="12" w:name="_Toc52225553"/>
      <w:r>
        <w:t>Наименование организации-заказчика и организаций-участников работ</w:t>
      </w:r>
      <w:bookmarkEnd w:id="10"/>
      <w:bookmarkEnd w:id="11"/>
      <w:bookmarkEnd w:id="12"/>
    </w:p>
    <w:p w:rsidR="001A548E" w:rsidRDefault="001A548E" w:rsidP="001A548E">
      <w:pPr>
        <w:ind w:firstLine="720"/>
      </w:pPr>
      <w:r>
        <w:t>Заказчиком системы является «СОШ№ 281</w:t>
      </w:r>
      <w:r>
        <w:t>»</w:t>
      </w:r>
      <w:r>
        <w:t xml:space="preserve"> </w:t>
      </w:r>
    </w:p>
    <w:p w:rsidR="001A548E" w:rsidRDefault="001A548E" w:rsidP="001A548E">
      <w:pPr>
        <w:ind w:firstLine="720"/>
      </w:pPr>
      <w:r>
        <w:t>Адрес заказчика: Республика Саха (</w:t>
      </w:r>
      <w:r>
        <w:t>Якутия), г. Якутск, ул. Чайковского,30</w:t>
      </w:r>
    </w:p>
    <w:p w:rsidR="001A548E" w:rsidRDefault="001A548E" w:rsidP="001A548E">
      <w:pPr>
        <w:ind w:firstLine="720"/>
      </w:pPr>
      <w:r>
        <w:t>Разработчиком с</w:t>
      </w:r>
      <w:r>
        <w:t>истемы является ООО «ИГОРИ</w:t>
      </w:r>
      <w:r>
        <w:t>»</w:t>
      </w:r>
      <w:r>
        <w:t xml:space="preserve">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</w:t>
      </w:r>
      <w:r>
        <w:t>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3" w:name="_Toc286104125"/>
      <w:bookmarkStart w:id="14" w:name="_Toc286708437"/>
      <w:bookmarkStart w:id="15" w:name="_Toc52225554"/>
      <w:r>
        <w:t>Перечень документов, на основании которых создается система</w:t>
      </w:r>
      <w:bookmarkEnd w:id="13"/>
      <w:bookmarkEnd w:id="14"/>
      <w:bookmarkEnd w:id="15"/>
    </w:p>
    <w:p w:rsidR="001A548E" w:rsidRDefault="001A548E" w:rsidP="001A548E">
      <w:pPr>
        <w:ind w:firstLine="720"/>
      </w:pPr>
      <w:r>
        <w:t>Договор ДГ-11/0001 от 01.02.2020</w:t>
      </w:r>
      <w:r>
        <w:t xml:space="preserve">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6" w:name="_Toc286104126"/>
      <w:bookmarkStart w:id="17" w:name="_Toc286708438"/>
      <w:bookmarkStart w:id="18" w:name="_Toc52225555"/>
      <w:r>
        <w:t>Плановые сроки начала и окончания работы по созданию системы</w:t>
      </w:r>
      <w:bookmarkEnd w:id="16"/>
      <w:bookmarkEnd w:id="17"/>
      <w:bookmarkEnd w:id="18"/>
    </w:p>
    <w:p w:rsidR="001A548E" w:rsidRDefault="001A548E" w:rsidP="001A548E">
      <w:pPr>
        <w:ind w:firstLine="720"/>
      </w:pPr>
      <w:r>
        <w:t xml:space="preserve">Плановые сроки </w:t>
      </w:r>
      <w:r>
        <w:t>начала по созданию «продукта» 01.09</w:t>
      </w:r>
      <w:r>
        <w:t>.2</w:t>
      </w:r>
      <w:r>
        <w:t>020</w:t>
      </w:r>
      <w:r>
        <w:t xml:space="preserve"> г.</w:t>
      </w:r>
    </w:p>
    <w:p w:rsidR="001A548E" w:rsidRDefault="001A548E" w:rsidP="001A548E">
      <w:pPr>
        <w:ind w:firstLine="720"/>
      </w:pPr>
      <w:r>
        <w:t>Плановые сроки окончания работ п</w:t>
      </w:r>
      <w:r>
        <w:t>о созданию «продукта» 31.05.2021</w:t>
      </w:r>
      <w:r>
        <w:t xml:space="preserve">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9" w:name="_Toc286104127"/>
      <w:bookmarkStart w:id="20" w:name="_Toc286708439"/>
      <w:bookmarkStart w:id="21" w:name="_Toc52225556"/>
      <w:r>
        <w:t>Источники и порядок финансирования работ</w:t>
      </w:r>
      <w:bookmarkEnd w:id="19"/>
      <w:bookmarkEnd w:id="20"/>
      <w:bookmarkEnd w:id="21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</w:t>
      </w:r>
      <w:r>
        <w:t>говору ДГ-11/00001 от 01.02.2020</w:t>
      </w:r>
      <w:r>
        <w:t xml:space="preserve">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2" w:name="_Toc286104128"/>
      <w:bookmarkStart w:id="23" w:name="_Toc286708440"/>
      <w:bookmarkStart w:id="24" w:name="_Toc52225557"/>
      <w:r>
        <w:t>Порядок оформления и предъявления заказчику результатов работ по созданию системы</w:t>
      </w:r>
      <w:bookmarkEnd w:id="22"/>
      <w:bookmarkEnd w:id="23"/>
      <w:bookmarkEnd w:id="24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>
        <w:t>овором ДГ-11/00001 от 01.02.2020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5" w:name="_Toc286104129"/>
      <w:bookmarkStart w:id="26" w:name="_Toc286708441"/>
      <w:bookmarkStart w:id="27" w:name="_Toc52225558"/>
      <w:r>
        <w:t>Определения обозначения и сокращения</w:t>
      </w:r>
      <w:bookmarkEnd w:id="25"/>
      <w:bookmarkEnd w:id="26"/>
      <w:bookmarkEnd w:id="27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1A548E" w:rsidP="00662E34">
            <w:r>
              <w:t>АБС</w:t>
            </w:r>
          </w:p>
        </w:tc>
        <w:tc>
          <w:tcPr>
            <w:tcW w:w="6763" w:type="dxa"/>
          </w:tcPr>
          <w:p w:rsidR="001A548E" w:rsidRDefault="001A548E" w:rsidP="00662E34">
            <w:r>
              <w:t>Автоматизированная  банковская система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>
            <w:r>
              <w:t>ЛВС</w:t>
            </w:r>
          </w:p>
        </w:tc>
        <w:tc>
          <w:tcPr>
            <w:tcW w:w="6763" w:type="dxa"/>
          </w:tcPr>
          <w:p w:rsidR="001A548E" w:rsidRDefault="001A548E" w:rsidP="00662E34">
            <w:r>
              <w:t>Локальная вычислительная сеть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  <w:r>
              <w:rPr>
                <w:lang w:val="en-US"/>
              </w:rPr>
              <w:t>Unified modeling language</w:t>
            </w:r>
          </w:p>
        </w:tc>
      </w:tr>
    </w:tbl>
    <w:p w:rsidR="001A548E" w:rsidRDefault="001A548E" w:rsidP="001A548E"/>
    <w:p w:rsidR="001A548E" w:rsidRDefault="001A548E">
      <w:pPr>
        <w:spacing w:after="160" w:line="259" w:lineRule="auto"/>
      </w:pPr>
    </w:p>
    <w:sectPr w:rsidR="001A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1A548E"/>
    <w:rsid w:val="001E5D4A"/>
    <w:rsid w:val="003B25FC"/>
    <w:rsid w:val="005A74C1"/>
    <w:rsid w:val="00744CCA"/>
    <w:rsid w:val="007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E36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4888-2B3A-4F0F-8521-4E7F31B1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3</cp:revision>
  <dcterms:created xsi:type="dcterms:W3CDTF">2020-09-28T13:24:00Z</dcterms:created>
  <dcterms:modified xsi:type="dcterms:W3CDTF">2020-09-28T13:46:00Z</dcterms:modified>
</cp:coreProperties>
</file>