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B97" w:rsidRPr="00A72021" w:rsidRDefault="00ED4B97" w:rsidP="00ED4B97">
      <w:pPr>
        <w:rPr>
          <w:sz w:val="24"/>
        </w:rPr>
      </w:pPr>
      <w:r w:rsidRPr="00A72021">
        <w:rPr>
          <w:sz w:val="24"/>
        </w:rPr>
        <w:t xml:space="preserve">Nome: Maria Eduarda Alcaide   N°:21 </w:t>
      </w:r>
    </w:p>
    <w:p w:rsidR="00ED4B97" w:rsidRDefault="00ED4B97"/>
    <w:p w:rsidR="00ED4B97" w:rsidRDefault="00ED4B97">
      <w:r>
        <w:t>Rede criada:</w:t>
      </w:r>
    </w:p>
    <w:p w:rsidR="00ED4B97" w:rsidRDefault="00ED4B97">
      <w:r>
        <w:rPr>
          <w:noProof/>
        </w:rPr>
        <w:drawing>
          <wp:inline distT="0" distB="0" distL="0" distR="0" wp14:anchorId="49454DCD" wp14:editId="7F8F8100">
            <wp:extent cx="4945380" cy="2499277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83" t="17809" r="23801" b="23244"/>
                    <a:stretch/>
                  </pic:blipFill>
                  <pic:spPr bwMode="auto">
                    <a:xfrm>
                      <a:off x="0" y="0"/>
                      <a:ext cx="5009764" cy="253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B97" w:rsidRDefault="004D64F7">
      <w:r>
        <w:rPr>
          <w:noProof/>
        </w:rPr>
        <w:drawing>
          <wp:anchor distT="0" distB="0" distL="114300" distR="114300" simplePos="0" relativeHeight="251658240" behindDoc="0" locked="0" layoutInCell="1" allowOverlap="1" wp14:anchorId="6AFCD0E1">
            <wp:simplePos x="0" y="0"/>
            <wp:positionH relativeFrom="margin">
              <wp:align>left</wp:align>
            </wp:positionH>
            <wp:positionV relativeFrom="margin">
              <wp:posOffset>3768090</wp:posOffset>
            </wp:positionV>
            <wp:extent cx="4537075" cy="24993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" t="15301" r="34637" b="22491"/>
                    <a:stretch/>
                  </pic:blipFill>
                  <pic:spPr bwMode="auto">
                    <a:xfrm>
                      <a:off x="0" y="0"/>
                      <a:ext cx="4558820" cy="251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B97">
        <w:t>Envio da mensagem,</w:t>
      </w:r>
      <w:r>
        <w:t xml:space="preserve"> do PC0 ao PC3</w:t>
      </w:r>
    </w:p>
    <w:p w:rsidR="00ED4B97" w:rsidRDefault="004D64F7">
      <w:r>
        <w:rPr>
          <w:noProof/>
        </w:rPr>
        <w:drawing>
          <wp:inline distT="0" distB="0" distL="0" distR="0" wp14:anchorId="1706D5D0" wp14:editId="7C4554F1">
            <wp:extent cx="4610100" cy="234130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" t="19064" r="35089" b="24247"/>
                    <a:stretch/>
                  </pic:blipFill>
                  <pic:spPr bwMode="auto">
                    <a:xfrm>
                      <a:off x="0" y="0"/>
                      <a:ext cx="4624641" cy="234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B97" w:rsidRDefault="004D64F7">
      <w:r>
        <w:lastRenderedPageBreak/>
        <w:t>Confirmação que a mensagem chegou ao PC3 é enviada para o PC0:</w:t>
      </w:r>
    </w:p>
    <w:p w:rsidR="004D64F7" w:rsidRDefault="004D64F7">
      <w:r>
        <w:rPr>
          <w:noProof/>
        </w:rPr>
        <w:drawing>
          <wp:inline distT="0" distB="0" distL="0" distR="0" wp14:anchorId="4A597BD7" wp14:editId="429F91EC">
            <wp:extent cx="4859714" cy="2446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0" t="19063" r="35090" b="23997"/>
                    <a:stretch/>
                  </pic:blipFill>
                  <pic:spPr bwMode="auto">
                    <a:xfrm>
                      <a:off x="0" y="0"/>
                      <a:ext cx="4868894" cy="245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B97" w:rsidRDefault="00ED4B97"/>
    <w:p w:rsidR="00E36C00" w:rsidRDefault="00E36C00" w:rsidP="00ED4B97"/>
    <w:p w:rsidR="00ED4B97" w:rsidRDefault="00ED4B97" w:rsidP="00ED4B97">
      <w:pPr>
        <w:pStyle w:val="PargrafodaLista"/>
        <w:numPr>
          <w:ilvl w:val="0"/>
          <w:numId w:val="1"/>
        </w:numPr>
      </w:pPr>
      <w:r>
        <w:t>Para criar</w:t>
      </w:r>
      <w:r w:rsidR="00B3054F">
        <w:t xml:space="preserve"> </w:t>
      </w:r>
      <w:bookmarkStart w:id="0" w:name="_GoBack"/>
      <w:bookmarkEnd w:id="0"/>
      <w:r>
        <w:t>a minha rede u</w:t>
      </w:r>
      <w:r>
        <w:t xml:space="preserve">tilizei 3 PCs (host) </w:t>
      </w:r>
      <w:r>
        <w:t xml:space="preserve">em cada laboratório </w:t>
      </w:r>
      <w:r>
        <w:t>e</w:t>
      </w:r>
      <w:r>
        <w:t xml:space="preserve"> um Switch</w:t>
      </w:r>
      <w:r>
        <w:t xml:space="preserve"> com a finalidade de fazer a transferência de dados entre os laboratórios A e B;</w:t>
      </w:r>
    </w:p>
    <w:p w:rsidR="00ED4B97" w:rsidRDefault="00ED4B97" w:rsidP="00ED4B97">
      <w:pPr>
        <w:pStyle w:val="PargrafodaLista"/>
        <w:numPr>
          <w:ilvl w:val="0"/>
          <w:numId w:val="1"/>
        </w:numPr>
      </w:pPr>
      <w:r>
        <w:t xml:space="preserve">Todos os </w:t>
      </w:r>
      <w:proofErr w:type="spellStart"/>
      <w:r>
        <w:t>IPs</w:t>
      </w:r>
      <w:proofErr w:type="spellEnd"/>
      <w:r>
        <w:t xml:space="preserve"> dos hosts foram configurados na classe </w:t>
      </w:r>
      <w:r>
        <w:t>c</w:t>
      </w:r>
      <w:r>
        <w:t xml:space="preserve"> (</w:t>
      </w:r>
      <w:r>
        <w:t>200</w:t>
      </w:r>
      <w:r>
        <w:t>.</w:t>
      </w:r>
      <w:r>
        <w:t>100</w:t>
      </w:r>
      <w:r>
        <w:t xml:space="preserve">.0.0, onde o </w:t>
      </w:r>
      <w:r>
        <w:t>200.100.0</w:t>
      </w:r>
      <w:r>
        <w:t xml:space="preserve"> representa a rede e o</w:t>
      </w:r>
      <w:r>
        <w:t xml:space="preserve"> outro</w:t>
      </w:r>
      <w:r>
        <w:t xml:space="preserve"> octeto</w:t>
      </w:r>
      <w:r>
        <w:t xml:space="preserve"> </w:t>
      </w:r>
      <w:r>
        <w:t>a quantidade de hosts</w:t>
      </w:r>
      <w:r>
        <w:t xml:space="preserve"> disponíveis</w:t>
      </w:r>
      <w:r>
        <w:t>);</w:t>
      </w:r>
    </w:p>
    <w:p w:rsidR="00ED4B97" w:rsidRDefault="00ED4B97" w:rsidP="00ED4B97">
      <w:pPr>
        <w:pStyle w:val="PargrafodaLista"/>
        <w:numPr>
          <w:ilvl w:val="0"/>
          <w:numId w:val="1"/>
        </w:numPr>
      </w:pPr>
      <w:r>
        <w:t xml:space="preserve">Esses </w:t>
      </w:r>
      <w:proofErr w:type="spellStart"/>
      <w:r>
        <w:t>IPs</w:t>
      </w:r>
      <w:proofErr w:type="spellEnd"/>
      <w:r>
        <w:t xml:space="preserve"> foram gerados pelo DHCP – o protocolo responsável por distribuir IP aos hosts dinamicamente (automaticamente), assim, só temos o trabalho de configurar o IP do server.</w:t>
      </w:r>
    </w:p>
    <w:p w:rsidR="00ED4B97" w:rsidRDefault="00ED4B97" w:rsidP="00ED4B97">
      <w:pPr>
        <w:pStyle w:val="PargrafodaLista"/>
        <w:numPr>
          <w:ilvl w:val="0"/>
          <w:numId w:val="1"/>
        </w:numPr>
      </w:pPr>
      <w:r>
        <w:t>Foram utilizados cabos de par trançado</w:t>
      </w:r>
      <w:r>
        <w:t xml:space="preserve"> tanto para conectar os hosts com o switch, quanto para conectar o server e o switch;</w:t>
      </w:r>
    </w:p>
    <w:p w:rsidR="00ED4B97" w:rsidRDefault="00ED4B97" w:rsidP="00ED4B97">
      <w:pPr>
        <w:pStyle w:val="PargrafodaLista"/>
        <w:numPr>
          <w:ilvl w:val="0"/>
          <w:numId w:val="1"/>
        </w:numPr>
      </w:pPr>
      <w:r>
        <w:t xml:space="preserve">Analisando o envio de pacotes na rede usando o protocolo ICMP (responsável pelo eco – na parte de confirmação da mensagem), foi possível observar que o </w:t>
      </w:r>
      <w:r w:rsidR="004D64F7">
        <w:t>switch por ser inteligente fez o desempenho da rede ser mais rápido e eficaz</w:t>
      </w:r>
      <w:r>
        <w:t xml:space="preserve">, </w:t>
      </w:r>
      <w:r w:rsidR="004D64F7">
        <w:t>já que</w:t>
      </w:r>
      <w:r>
        <w:t xml:space="preserve"> a transferência é feita</w:t>
      </w:r>
      <w:r w:rsidR="004D64F7">
        <w:t xml:space="preserve"> apenas para o host que você desejava enviar o PDU</w:t>
      </w:r>
      <w:r>
        <w:t>, assim como a confirmação d</w:t>
      </w:r>
      <w:r w:rsidR="004D64F7">
        <w:t>essa</w:t>
      </w:r>
      <w:r>
        <w:t xml:space="preserve"> transferência.</w:t>
      </w:r>
    </w:p>
    <w:p w:rsidR="00ED4B97" w:rsidRDefault="00ED4B97" w:rsidP="00ED4B97">
      <w:pPr>
        <w:pStyle w:val="NormalWeb"/>
        <w:spacing w:before="0" w:beforeAutospacing="0" w:after="0" w:afterAutospacing="0"/>
      </w:pPr>
    </w:p>
    <w:p w:rsidR="00ED4B97" w:rsidRDefault="00E36C00">
      <w:r>
        <w:t>Definições:</w:t>
      </w:r>
    </w:p>
    <w:p w:rsidR="00E36C00" w:rsidRPr="00E36C00" w:rsidRDefault="00E36C00">
      <w:r>
        <w:rPr>
          <w:b/>
        </w:rPr>
        <w:t xml:space="preserve">DHCP- </w:t>
      </w:r>
      <w:r>
        <w:t xml:space="preserve">Distribuidor de </w:t>
      </w:r>
      <w:proofErr w:type="spellStart"/>
      <w:r>
        <w:t>IPs</w:t>
      </w:r>
      <w:proofErr w:type="spellEnd"/>
      <w:r>
        <w:t>.</w:t>
      </w:r>
    </w:p>
    <w:p w:rsidR="00E36C00" w:rsidRPr="00E36C00" w:rsidRDefault="00E36C00">
      <w:r>
        <w:rPr>
          <w:b/>
        </w:rPr>
        <w:t xml:space="preserve">DNS- </w:t>
      </w:r>
      <w:r>
        <w:t>É protocolo que relaciona o IP d</w:t>
      </w:r>
      <w:r w:rsidR="004D64F7">
        <w:t>a</w:t>
      </w:r>
      <w:r>
        <w:t xml:space="preserve"> página web com o seu respectivo domínio (nome) </w:t>
      </w:r>
      <w:proofErr w:type="spellStart"/>
      <w:r>
        <w:t>ex</w:t>
      </w:r>
      <w:proofErr w:type="spellEnd"/>
      <w:r>
        <w:t>: www.teste.com.br.</w:t>
      </w:r>
    </w:p>
    <w:p w:rsidR="00E36C00" w:rsidRPr="00E36C00" w:rsidRDefault="00E36C00">
      <w:r>
        <w:rPr>
          <w:b/>
        </w:rPr>
        <w:t xml:space="preserve">HTTP- </w:t>
      </w:r>
      <w:r>
        <w:t>É um protocolo de hipertexto presente na camada de aplicação r</w:t>
      </w:r>
      <w:r w:rsidRPr="00E36C00">
        <w:t>esponsável pela transferência de dados na Internet</w:t>
      </w:r>
      <w:r>
        <w:t>.</w:t>
      </w:r>
    </w:p>
    <w:sectPr w:rsidR="00E36C00" w:rsidRPr="00E36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632F"/>
    <w:multiLevelType w:val="hybridMultilevel"/>
    <w:tmpl w:val="B9208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97"/>
    <w:rsid w:val="004D64F7"/>
    <w:rsid w:val="00590B76"/>
    <w:rsid w:val="00B3054F"/>
    <w:rsid w:val="00E36C00"/>
    <w:rsid w:val="00E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7318"/>
  <w15:chartTrackingRefBased/>
  <w15:docId w15:val="{62205530-CBB3-4A53-BB89-CC547000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B9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D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ALCAIDE</dc:creator>
  <cp:keywords/>
  <dc:description/>
  <cp:lastModifiedBy>MARIA EDUARDA ALCAIDE</cp:lastModifiedBy>
  <cp:revision>2</cp:revision>
  <dcterms:created xsi:type="dcterms:W3CDTF">2023-05-24T11:42:00Z</dcterms:created>
  <dcterms:modified xsi:type="dcterms:W3CDTF">2023-05-24T14:17:00Z</dcterms:modified>
</cp:coreProperties>
</file>