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61593" w14:textId="4CE2E8C1" w:rsidR="00280845" w:rsidRDefault="008B27B0" w:rsidP="00FD7044">
      <w:pPr>
        <w:jc w:val="center"/>
        <w:rPr>
          <w:b/>
          <w:bCs/>
          <w:sz w:val="24"/>
          <w:szCs w:val="24"/>
        </w:rPr>
      </w:pPr>
      <w:r w:rsidRPr="00FD7044">
        <w:rPr>
          <w:b/>
          <w:bCs/>
          <w:sz w:val="24"/>
          <w:szCs w:val="24"/>
        </w:rPr>
        <w:t>MARIA EDUARDA ARAÚJO DOS SANTOS</w:t>
      </w:r>
    </w:p>
    <w:p w14:paraId="38081645" w14:textId="294B2CF6" w:rsidR="00FD7044" w:rsidRDefault="00FD7044" w:rsidP="00FD7044">
      <w:pPr>
        <w:jc w:val="center"/>
        <w:rPr>
          <w:b/>
          <w:bCs/>
          <w:sz w:val="24"/>
          <w:szCs w:val="24"/>
        </w:rPr>
      </w:pPr>
    </w:p>
    <w:p w14:paraId="44088F51" w14:textId="18C455B3" w:rsidR="00FD7044" w:rsidRDefault="003E3DB5" w:rsidP="00FD7044">
      <w:pPr>
        <w:jc w:val="center"/>
        <w:rPr>
          <w:sz w:val="24"/>
          <w:szCs w:val="24"/>
        </w:rPr>
      </w:pPr>
      <w:r w:rsidRPr="003E3DB5">
        <w:rPr>
          <w:sz w:val="24"/>
          <w:szCs w:val="24"/>
        </w:rPr>
        <w:t>REGRAS DE NEGÓCIO</w:t>
      </w:r>
    </w:p>
    <w:p w14:paraId="3F186D59" w14:textId="2727C773" w:rsidR="003E3DB5" w:rsidRDefault="003E3DB5" w:rsidP="00FD7044">
      <w:pPr>
        <w:jc w:val="center"/>
        <w:rPr>
          <w:sz w:val="24"/>
          <w:szCs w:val="24"/>
        </w:rPr>
      </w:pPr>
    </w:p>
    <w:p w14:paraId="3C1B51A2" w14:textId="16FF6F69" w:rsidR="003E3DB5" w:rsidRDefault="00CC3BA7" w:rsidP="00CC3BA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paciente pode marcar</w:t>
      </w:r>
      <w:r w:rsidR="00136C41">
        <w:rPr>
          <w:sz w:val="24"/>
          <w:szCs w:val="24"/>
        </w:rPr>
        <w:t>/ter</w:t>
      </w:r>
      <w:r>
        <w:rPr>
          <w:sz w:val="24"/>
          <w:szCs w:val="24"/>
        </w:rPr>
        <w:t xml:space="preserve"> várias consultas</w:t>
      </w:r>
    </w:p>
    <w:p w14:paraId="134B6CD3" w14:textId="23E2AAB4" w:rsidR="00CC3BA7" w:rsidRDefault="00254C5A" w:rsidP="00CC3BA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médico atende vários pacientes</w:t>
      </w:r>
    </w:p>
    <w:p w14:paraId="49BB7011" w14:textId="11B17C0F" w:rsidR="00254C5A" w:rsidRDefault="00254C5A" w:rsidP="00CC3BA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médico tem </w:t>
      </w:r>
      <w:r w:rsidR="00CC4C56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964481">
        <w:rPr>
          <w:sz w:val="24"/>
          <w:szCs w:val="24"/>
        </w:rPr>
        <w:t>especialidade</w:t>
      </w:r>
    </w:p>
    <w:p w14:paraId="66EA9CDF" w14:textId="3196365C" w:rsidR="00964481" w:rsidRDefault="00964481" w:rsidP="00CC3BA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médico solicita vários exames</w:t>
      </w:r>
    </w:p>
    <w:p w14:paraId="6AB03B90" w14:textId="3937CA23" w:rsidR="00964481" w:rsidRDefault="002B3E9B" w:rsidP="00CC3BA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consulta tem vários exames</w:t>
      </w:r>
    </w:p>
    <w:p w14:paraId="2C527190" w14:textId="60F11088" w:rsidR="002B3E9B" w:rsidRDefault="00CC4C56" w:rsidP="00CC3BA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paciente tem 1 diagnostico </w:t>
      </w:r>
    </w:p>
    <w:p w14:paraId="1B141D61" w14:textId="618893D4" w:rsidR="00CC4C56" w:rsidRDefault="006A7FA5" w:rsidP="00CC3BA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B2189D">
        <w:rPr>
          <w:sz w:val="24"/>
          <w:szCs w:val="24"/>
        </w:rPr>
        <w:t>paciente realiza vários exames</w:t>
      </w:r>
    </w:p>
    <w:p w14:paraId="4F9C251A" w14:textId="699D3D14" w:rsidR="00B2189D" w:rsidRDefault="000C5672" w:rsidP="00CC3BA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médico atende em várias consultas</w:t>
      </w:r>
    </w:p>
    <w:p w14:paraId="503D295E" w14:textId="47FAC1B1" w:rsidR="009E482B" w:rsidRDefault="009E482B" w:rsidP="00CC3BA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consulta tem 1 diagnóstico</w:t>
      </w:r>
    </w:p>
    <w:p w14:paraId="42E30B3F" w14:textId="0741B1E5" w:rsidR="000C5672" w:rsidRDefault="000C5672" w:rsidP="00484A4F">
      <w:pPr>
        <w:pStyle w:val="PargrafodaLista"/>
        <w:rPr>
          <w:sz w:val="24"/>
          <w:szCs w:val="24"/>
        </w:rPr>
      </w:pPr>
    </w:p>
    <w:p w14:paraId="7E524A52" w14:textId="4905CD76" w:rsidR="00484A4F" w:rsidRDefault="005069B1" w:rsidP="0069276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hospital é único, </w:t>
      </w:r>
      <w:r w:rsidR="00692764">
        <w:rPr>
          <w:sz w:val="24"/>
          <w:szCs w:val="24"/>
        </w:rPr>
        <w:t>por isso não tem uma tabela “hospital”</w:t>
      </w:r>
    </w:p>
    <w:p w14:paraId="7EA8084C" w14:textId="58964AFE" w:rsidR="00692764" w:rsidRDefault="0083242B" w:rsidP="0069276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Os pacientes que já tiverem passado </w:t>
      </w:r>
      <w:r w:rsidR="00044CBA">
        <w:rPr>
          <w:sz w:val="24"/>
          <w:szCs w:val="24"/>
        </w:rPr>
        <w:t>alguma vez nesse hospital, não precisaram fazer o cadastro novamente</w:t>
      </w:r>
    </w:p>
    <w:p w14:paraId="18C7DCC0" w14:textId="38E4E017" w:rsidR="00044CBA" w:rsidRDefault="002B5C8B" w:rsidP="0069276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Só podem ser marcados exames </w:t>
      </w:r>
      <w:r w:rsidR="000E3EBC">
        <w:rPr>
          <w:sz w:val="24"/>
          <w:szCs w:val="24"/>
        </w:rPr>
        <w:t>depois das consultas</w:t>
      </w:r>
    </w:p>
    <w:p w14:paraId="3F75AEF8" w14:textId="77777777" w:rsidR="000E3EBC" w:rsidRPr="00CC3BA7" w:rsidRDefault="000E3EBC" w:rsidP="003D0C2D">
      <w:pPr>
        <w:pStyle w:val="PargrafodaLista"/>
        <w:ind w:left="785"/>
        <w:rPr>
          <w:sz w:val="24"/>
          <w:szCs w:val="24"/>
        </w:rPr>
      </w:pPr>
    </w:p>
    <w:sectPr w:rsidR="000E3EBC" w:rsidRPr="00CC3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E6FC8"/>
    <w:multiLevelType w:val="hybridMultilevel"/>
    <w:tmpl w:val="2144945A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730B46A8"/>
    <w:multiLevelType w:val="hybridMultilevel"/>
    <w:tmpl w:val="ADE4A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B0"/>
    <w:rsid w:val="00044CBA"/>
    <w:rsid w:val="000C5672"/>
    <w:rsid w:val="000E3EBC"/>
    <w:rsid w:val="00136C41"/>
    <w:rsid w:val="00254C5A"/>
    <w:rsid w:val="00280845"/>
    <w:rsid w:val="002B3E9B"/>
    <w:rsid w:val="002B5C8B"/>
    <w:rsid w:val="003D0C2D"/>
    <w:rsid w:val="003E3DB5"/>
    <w:rsid w:val="00484A4F"/>
    <w:rsid w:val="005069B1"/>
    <w:rsid w:val="00692764"/>
    <w:rsid w:val="006A7FA5"/>
    <w:rsid w:val="0083242B"/>
    <w:rsid w:val="008B27B0"/>
    <w:rsid w:val="00964481"/>
    <w:rsid w:val="009E482B"/>
    <w:rsid w:val="00B2189D"/>
    <w:rsid w:val="00CC3BA7"/>
    <w:rsid w:val="00CC4C56"/>
    <w:rsid w:val="00FD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AA4D"/>
  <w15:chartTrackingRefBased/>
  <w15:docId w15:val="{433D86A1-C351-42B4-8B0D-34F1942E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476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Araújo</dc:creator>
  <cp:keywords/>
  <dc:description/>
  <cp:lastModifiedBy>Maria Eduarda Araújo</cp:lastModifiedBy>
  <cp:revision>21</cp:revision>
  <dcterms:created xsi:type="dcterms:W3CDTF">2020-08-26T23:36:00Z</dcterms:created>
  <dcterms:modified xsi:type="dcterms:W3CDTF">2020-08-27T00:23:00Z</dcterms:modified>
</cp:coreProperties>
</file>