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Расчет значения математической формулы по входным данным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Тиль Давид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значения формулы: </w:t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left"/>
        <w:rPr>
          <w:rFonts w:cs="Times New Roman"/>
          <w:szCs w:val="28"/>
          <w:vertAlign w:val="superscript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den>
          </m:f>
        </m:oMath>
      </m:oMathPara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vertAlign w:val="superscript"/>
          <w:lang w:val="ru-RU"/>
        </w:rPr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  <w:t>При входных значениях:</w:t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</w:p>
    <w:tbl>
      <w:tblPr>
        <w:tblW w:w="730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9"/>
        <w:gridCol w:w="1872"/>
        <w:gridCol w:w="1870"/>
        <w:gridCol w:w="1695"/>
      </w:tblGrid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vertAlign w:val="subscript"/>
                <w:lang w:eastAsia="ru-RU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x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vertAlign w:val="subscript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b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1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2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4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.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ind w:hanging="0"/>
              <w:jc w:val="left"/>
              <w:rPr>
                <w:rFonts w:ascii="Times New Roman" w:hAnsi="Times New Roman"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-2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val="en-US" w:eastAsia="ru-RU"/>
              </w:rPr>
              <w:t>.</w:t>
            </w: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0"/>
                <w:szCs w:val="30"/>
                <w:u w:val="none"/>
                <w:lang w:eastAsia="ru-RU"/>
              </w:rPr>
              <w:t>3</w:t>
            </w:r>
          </w:p>
        </w:tc>
      </w:tr>
    </w:tbl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алгоритма состоит из следующих этапов: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- </w:t>
      </w:r>
      <w:r>
        <w:rPr>
          <w:lang w:val="ru-RU"/>
        </w:rPr>
        <w:t>Ввод значений переменных с клавиатуры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>
          <w:lang w:val="ru-RU"/>
        </w:rPr>
        <w:t>- Расчет по формуле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>
          <w:lang w:val="ru-RU"/>
        </w:rPr>
        <w:t>- Вывод результата в консоль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1313180</wp:posOffset>
            </wp:positionH>
            <wp:positionV relativeFrom="paragraph">
              <wp:posOffset>34925</wp:posOffset>
            </wp:positionV>
            <wp:extent cx="2983865" cy="65309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  <w:t xml:space="preserve">      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  <w:t>Рисунок 1 - Блок-схема</w:t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hanging="0"/>
        <w:jc w:val="both"/>
        <w:rPr/>
      </w:pPr>
      <w:r>
        <w:rPr/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Times New Roman" w:ascii="Cascadia Mono" w:hAnsi="Cascadia Mono"/>
          <w:b/>
          <w:color w:val="000000"/>
          <w:sz w:val="19"/>
          <w:szCs w:val="28"/>
          <w:lang w:val="ru-RU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x1"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x2"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a"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b"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w1 = (Math.Pow(x1, 3) + Math.Pow(a, 2) * Math.Cos(2 * x1)) / (x1 + Math.Sqrt(a + b * Math.Sin(3 * x1)));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w2 = (Math.Pow(x2, 3) + Math.Pow(a, 2) * Math.Cos(2 * x2)) / (x2 + Math.Sqrt(a + b * Math.Sin(3 * x2)));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"Вывод для x1"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Console.WriteLine(w1);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"Вывод для x2"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Console.WriteLine(w2);</w:t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представлена работа алгоритма, ввод данных и вывод результата.</w:t>
      </w:r>
    </w:p>
    <w:p>
      <w:pPr>
        <w:pStyle w:val="NoSpacing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>
          <w:rFonts w:eastAsia="" w:cs="Times New Roman" w:eastAsiaTheme="minorEastAsia"/>
          <w:szCs w:val="28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22402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>Рисунок  2 – Работа алгоритма</w:t>
      </w:r>
    </w:p>
    <w:p>
      <w:pPr>
        <w:pStyle w:val="NoSpacing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firstLine="720" w:left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sectPr>
      <w:footerReference w:type="default" r:id="rId4"/>
      <w:footerReference w:type="first" r:id="rId5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>
            <w:lang w:val="ru-RU"/>
          </w:rPr>
        </w:pPr>
        <w:r>
          <w:rPr>
            <w:lang w:val="ru-RU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145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LibreOffice/7.6.1.2$Windows_X86_64 LibreOffice_project/f5defcebd022c5bc36bbb79be232cb6926d8f674</Application>
  <AppVersion>15.0000</AppVersion>
  <Pages>7</Pages>
  <Words>259</Words>
  <Characters>1771</Characters>
  <CharactersWithSpaces>1987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2023-10-20T18:14:40Z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