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суммы элементов последовательности»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28"/>
        <w:gridCol w:w="1242"/>
        <w:gridCol w:w="615"/>
        <w:gridCol w:w="884"/>
        <w:gridCol w:w="713"/>
        <w:gridCol w:w="954"/>
        <w:gridCol w:w="708"/>
        <w:gridCol w:w="459"/>
        <w:gridCol w:w="965"/>
        <w:gridCol w:w="277"/>
        <w:gridCol w:w="2127"/>
      </w:tblGrid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Тиль Давид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cs="Times New Roman"/>
                <w:b/>
                <w:bCs/>
                <w:i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3"/>
        <w:gridCol w:w="15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  <w:lang w:val="en-US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  <w:lang w:val="en-US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val="en-US"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eastAsia="ru-RU"/>
        </w:rPr>
      </w:pPr>
      <w:r>
        <w:rPr>
          <w:rFonts w:eastAsia="Times New Roman"/>
          <w:sz w:val="30"/>
          <w:szCs w:val="30"/>
          <w:lang w:eastAsia="ru-RU"/>
        </w:rPr>
        <w:t>Для заданных с клавиатуры значений переменных x и n вычислить</w:t>
      </w:r>
    </w:p>
    <w:p>
      <w:pPr>
        <w:pStyle w:val="Normal"/>
        <w:tabs>
          <w:tab w:val="clear" w:pos="720"/>
          <w:tab w:val="center" w:pos="5042" w:leader="none"/>
        </w:tabs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</w:pPr>
      <w:r>
        <w:rPr>
          <w:rFonts w:eastAsia="Times New Roman" w:cs="Times New Roman"/>
          <w:position w:val="0"/>
          <w:sz w:val="30"/>
          <w:sz w:val="30"/>
          <w:szCs w:val="30"/>
          <w:vertAlign w:val="baseline"/>
          <w:lang w:val="en-US" w:eastAsia="ru-RU"/>
        </w:rPr>
        <w:t>4. Y = x + x/3 + x/5 + ... + x/17.</w:t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Работа алгоритма состоит из следующих этапов: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  <w:t xml:space="preserve">- </w:t>
      </w:r>
      <w:r>
        <w:rPr>
          <w:lang w:val="ru-RU"/>
        </w:rPr>
        <w:t>Расчет суммы последовательности в зависимости от входных данных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>
          <w:lang w:val="ru-RU"/>
        </w:rPr>
        <w:t>- Вывод значений в консоль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4921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Рисунок 1 — Блок-схема</w:t>
        <w:tab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  <w:t xml:space="preserve"> </w: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для x"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для 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i = 1; i &lt;= 17; i +=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Y += x /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Console.WriteLine(Y);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Console.WriteLine(Y);</w: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представлена работа алгоритма, вывод результатов.</w:t>
      </w:r>
    </w:p>
    <w:p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>
          <w:rFonts w:eastAsia="" w:cs="Times New Roman" w:eastAsiaTheme="minorEastAsia"/>
          <w:szCs w:val="28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0480" cy="26060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>Рисунок  2 – Работа алгоритма</w:t>
      </w:r>
    </w:p>
    <w:p>
      <w:pPr>
        <w:pStyle w:val="NoSpacing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firstLine="720" w:left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>
            <w:lang w:val="ru-RU"/>
          </w:rPr>
        </w:pPr>
        <w:r>
          <w:rPr>
            <w:lang w:val="ru-RU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6145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Application>LibreOffice/7.6.1.2$Windows_X86_64 LibreOffice_project/f5defcebd022c5bc36bbb79be232cb6926d8f674</Application>
  <AppVersion>15.0000</AppVersion>
  <Pages>9</Pages>
  <Words>216</Words>
  <Characters>1383</Characters>
  <CharactersWithSpaces>1574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2023-10-20T19:31:20Z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