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6193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X varchar2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X :=10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Dbms_output.line (x)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&amp;takes a input in runtime.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a,b in to x,y from emp where emp=1;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'eemp 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'efirst 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efirst_name);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EMPLOYEE_ID;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if database table datatype change from varchar to date, plsql program associate variable i have to change. Otherwise mismatch 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Automatically v ename datatype changes , advantages</w:t>
      </w:r>
      <w:r w:rsidDel="00000000" w:rsidR="00000000" w:rsidRPr="00000000">
        <w:rPr>
          <w:b w:val="1"/>
          <w:bCs w:val="1"/>
          <w:rtl w:val="0"/>
        </w:rPr>
        <w:t xml:space="preserve"> of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anchor notation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.employees.salary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   —-&gt; scalar variable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'c1...'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(vsal));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Implicit cursor: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Created by default when DML operations are performed.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handle more than one row we use cursor or composite variable&gt;</w:t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Cursor is rowlevel operation, if you want to fetch more than one row then its cursocr</w:t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 Attributes: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Cursonrnameisopen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  <w:rtl w:val="0"/>
        </w:rPr>
        <w:t xml:space="preserve">found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cursor_name%notfound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cursor_name%rowcount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Explicit Currosrs: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949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.++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handle many rows return from base table. More than one row,,, use cursors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OPEN 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FETCH</w:t>
      </w:r>
    </w:p>
    <w:p w:rsidR="00000000" w:rsidDel="00000000" w:rsidP="00000000" w:rsidRDefault="00000000" w:rsidRPr="00000000" w14:paraId="0000007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Rowlevel operation, fetch more than one row go with cursor only.</w:t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C1 cursor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empname inot c1 from hr.emplyue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Ftech c1 into vsal;</w:t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This will give you only first salary, you need to fetch one by one</w:t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572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</w:t>
      </w:r>
    </w:p>
    <w:p w:rsidR="00000000" w:rsidDel="00000000" w:rsidP="00000000" w:rsidRDefault="00000000" w:rsidRPr="00000000" w14:paraId="000000A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dnamearray;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declare array variable</w:t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d(i)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access one value in that array</w:t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Peformance and logic issue</w:t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overcome we used Bulk collect: fetch all elements from db and stored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of requests to db is reduced and performance is increased using Bulk collect.</w:t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05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826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sql: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</w:t>
      </w:r>
      <w:r w:rsidDel="00000000" w:rsidR="00000000" w:rsidRPr="00000000">
        <w:rPr>
          <w:b w:val="1"/>
          <w:bCs w:val="1"/>
          <w:rtl w:val="0"/>
        </w:rPr>
        <w:t xml:space="preserve">r replace procedure drop_table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(t in varchar2, n in varchar2)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434343"/>
          <w:shd w:fill="93c47d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34343"/>
          <w:shd w:fill="93c47d" w:val="clear"/>
          <w:rtl w:val="0"/>
        </w:rPr>
        <w:t xml:space="preserve">Execute immediate ‘DROP ‘||t||’   ‘||n;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STORD proceS:</w:t>
      </w:r>
    </w:p>
    <w:p w:rsidR="00000000" w:rsidDel="00000000" w:rsidP="00000000" w:rsidRDefault="00000000" w:rsidRPr="00000000" w14:paraId="000000C5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C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0C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0C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v_sal);</w:t>
      </w:r>
    </w:p>
    <w:p w:rsidR="00000000" w:rsidDel="00000000" w:rsidP="00000000" w:rsidRDefault="00000000" w:rsidRPr="00000000" w14:paraId="000000C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C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Cursor if we go for looping more data from base table.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Stored proc:</w:t>
      </w:r>
    </w:p>
    <w:p w:rsidR="00000000" w:rsidDel="00000000" w:rsidP="00000000" w:rsidRDefault="00000000" w:rsidRPr="00000000" w14:paraId="000000D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functions</w:t>
      </w:r>
    </w:p>
    <w:p w:rsidR="00000000" w:rsidDel="00000000" w:rsidP="00000000" w:rsidRDefault="00000000" w:rsidRPr="00000000" w14:paraId="000000D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empfunc(v_emp_id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D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D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D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v_emp_id;</w:t>
      </w:r>
    </w:p>
    <w:p w:rsidR="00000000" w:rsidDel="00000000" w:rsidP="00000000" w:rsidRDefault="00000000" w:rsidRPr="00000000" w14:paraId="000000D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E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vnewsal;</w:t>
      </w:r>
    </w:p>
    <w:p w:rsidR="00000000" w:rsidDel="00000000" w:rsidP="00000000" w:rsidRDefault="00000000" w:rsidRPr="00000000" w14:paraId="000000E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E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select * From EMPLOYEES_TEST</w:t>
      </w:r>
    </w:p>
    <w:p w:rsidR="00000000" w:rsidDel="00000000" w:rsidP="00000000" w:rsidRDefault="00000000" w:rsidRPr="00000000" w14:paraId="000000E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dual;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e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660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insertemp (empids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salarys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commission_pcts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F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F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(empids,salarys,commission_pcts);</w:t>
      </w:r>
    </w:p>
    <w:p w:rsidR="00000000" w:rsidDel="00000000" w:rsidP="00000000" w:rsidRDefault="00000000" w:rsidRPr="00000000" w14:paraId="000000F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F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insertemp(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Package: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or replace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package package_name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Procedure totalsalary(empid number);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End </w:t>
      </w:r>
      <w:r w:rsidDel="00000000" w:rsidR="00000000" w:rsidRPr="00000000">
        <w:rPr>
          <w:u w:val="single"/>
          <w:rtl w:val="0"/>
        </w:rPr>
        <w:t xml:space="preserve">package_name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or replace package body pavkage_name 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Procedure totalsalary(empid number)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V_salary number(10):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End totalsalary;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package_body;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</w:t>
      </w:r>
    </w:p>
    <w:p w:rsidR="00000000" w:rsidDel="00000000" w:rsidP="00000000" w:rsidRDefault="00000000" w:rsidRPr="00000000" w14:paraId="0000011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2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2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</w:p>
    <w:p w:rsidR="00000000" w:rsidDel="00000000" w:rsidP="00000000" w:rsidRDefault="00000000" w:rsidRPr="00000000" w14:paraId="0000012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12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2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12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1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1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v_salary);</w:t>
      </w:r>
    </w:p>
    <w:p w:rsidR="00000000" w:rsidDel="00000000" w:rsidP="00000000" w:rsidRDefault="00000000" w:rsidRPr="00000000" w14:paraId="000001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12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1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total_salary1;</w:t>
      </w:r>
    </w:p>
    <w:p w:rsidR="00000000" w:rsidDel="00000000" w:rsidP="00000000" w:rsidRDefault="00000000" w:rsidRPr="00000000" w14:paraId="0000012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3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total_salary1(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newproc (empsals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commision_pct_in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empnewl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3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(commision_pct_in,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empnewl</w:t>
      </w:r>
    </w:p>
    <w:p w:rsidR="00000000" w:rsidDel="00000000" w:rsidP="00000000" w:rsidRDefault="00000000" w:rsidRPr="00000000" w14:paraId="0000013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empsals;</w:t>
      </w:r>
    </w:p>
    <w:p w:rsidR="00000000" w:rsidDel="00000000" w:rsidP="00000000" w:rsidRDefault="00000000" w:rsidRPr="00000000" w14:paraId="0000013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;s</w:t>
      </w:r>
    </w:p>
    <w:p w:rsidR="00000000" w:rsidDel="00000000" w:rsidP="00000000" w:rsidRDefault="00000000" w:rsidRPr="00000000" w14:paraId="0000014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newproc(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'x=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emp_bkup;</w:t>
      </w:r>
    </w:p>
    <w:p w:rsidR="00000000" w:rsidDel="00000000" w:rsidP="00000000" w:rsidRDefault="00000000" w:rsidRPr="00000000" w14:paraId="0000014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or replace package sample_package_name 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Procedure procedure1;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Procedure procedure2;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or replace package body sample_package_name as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Procedure procedure1 as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dbms_output.put_line(“ this is proc1”);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Procedure procedure2 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dbms_output.put_line(“ this is proc2”);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6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proc3'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procedure3;</w:t>
      </w:r>
    </w:p>
    <w:p w:rsidR="00000000" w:rsidDel="00000000" w:rsidP="00000000" w:rsidRDefault="00000000" w:rsidRPr="00000000" w14:paraId="0000016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E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proc1'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7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7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'this is proc2'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procedure3;</w:t>
      </w:r>
    </w:p>
    <w:p w:rsidR="00000000" w:rsidDel="00000000" w:rsidP="00000000" w:rsidRDefault="00000000" w:rsidRPr="00000000" w14:paraId="0000017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77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sample_package_names.procedure1;</w:t>
      </w:r>
    </w:p>
    <w:p w:rsidR="00000000" w:rsidDel="00000000" w:rsidP="00000000" w:rsidRDefault="00000000" w:rsidRPr="00000000" w14:paraId="000001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sample_package_names.procedure2;</w:t>
      </w:r>
    </w:p>
    <w:p w:rsidR="00000000" w:rsidDel="00000000" w:rsidP="00000000" w:rsidRDefault="00000000" w:rsidRPr="00000000" w14:paraId="000001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Triggers: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is a special kind of stored proc  that automatically executes when a event gets fired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Complex views: you cannot do inserts or updates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Create or replace trigger trigger_name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Before insert /update/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On table_name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[For Each row]  #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-– variable declarations</w:t>
      </w:r>
    </w:p>
    <w:p w:rsidR="00000000" w:rsidDel="00000000" w:rsidP="00000000" w:rsidRDefault="00000000" w:rsidRPr="00000000" w14:paraId="0000019B">
      <w:pPr>
        <w:ind w:left="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Begin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Exception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ab/>
        <w:t xml:space="preserve">When</w:t>
      </w:r>
    </w:p>
    <w:p w:rsidR="00000000" w:rsidDel="00000000" w:rsidP="00000000" w:rsidRDefault="00000000" w:rsidRPr="00000000" w14:paraId="0000019F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End;</w:t>
      </w:r>
    </w:p>
    <w:p w:rsidR="00000000" w:rsidDel="00000000" w:rsidP="00000000" w:rsidRDefault="00000000" w:rsidRPr="00000000" w14:paraId="000001A0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e" w:val="clear"/>
        <w:spacing w:line="32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-- 6. Create row-level delete trigger</w:t>
      </w:r>
    </w:p>
    <w:p w:rsidR="00000000" w:rsidDel="00000000" w:rsidP="00000000" w:rsidRDefault="00000000" w:rsidRPr="00000000" w14:paraId="000001A4">
      <w:pPr>
        <w:shd w:fill="fffffe" w:val="clear"/>
        <w:spacing w:line="320" w:lineRule="auto"/>
        <w:rPr>
          <w:rFonts w:ascii="Courier New" w:cs="Courier New" w:eastAsia="Courier New" w:hAnsi="Courier New"/>
          <w:color w:val="ff0000"/>
          <w:sz w:val="18"/>
          <w:szCs w:val="1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f9900" w:val="clear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highlight w:val="yellow"/>
          <w:rtl w:val="0"/>
        </w:rPr>
        <w:t xml:space="preserve"> REPLACE TRIGGER customer_trigger</w:t>
      </w:r>
    </w:p>
    <w:p w:rsidR="00000000" w:rsidDel="00000000" w:rsidP="00000000" w:rsidRDefault="00000000" w:rsidRPr="00000000" w14:paraId="000001A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1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customer_bkp_trigger</w:t>
      </w:r>
    </w:p>
    <w:p w:rsidR="00000000" w:rsidDel="00000000" w:rsidP="00000000" w:rsidRDefault="00000000" w:rsidRPr="00000000" w14:paraId="000001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:OLD.customer_id,</w:t>
      </w:r>
    </w:p>
    <w:p w:rsidR="00000000" w:rsidDel="00000000" w:rsidP="00000000" w:rsidRDefault="00000000" w:rsidRPr="00000000" w14:paraId="000001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:OLD.first_name,</w:t>
      </w:r>
    </w:p>
    <w:p w:rsidR="00000000" w:rsidDel="00000000" w:rsidP="00000000" w:rsidRDefault="00000000" w:rsidRPr="00000000" w14:paraId="000001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:OLD.mobile,</w:t>
      </w:r>
    </w:p>
    <w:p w:rsidR="00000000" w:rsidDel="00000000" w:rsidP="00000000" w:rsidRDefault="00000000" w:rsidRPr="00000000" w14:paraId="000001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:OLD.address1,</w:t>
      </w:r>
    </w:p>
    <w:p w:rsidR="00000000" w:rsidDel="00000000" w:rsidP="00000000" w:rsidRDefault="00000000" w:rsidRPr="00000000" w14:paraId="000001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:OLD.zipcode,</w:t>
      </w:r>
    </w:p>
    <w:p w:rsidR="00000000" w:rsidDel="00000000" w:rsidP="00000000" w:rsidRDefault="00000000" w:rsidRPr="00000000" w14:paraId="000001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:OLD.country,</w:t>
      </w:r>
    </w:p>
    <w:p w:rsidR="00000000" w:rsidDel="00000000" w:rsidP="00000000" w:rsidRDefault="00000000" w:rsidRPr="00000000" w14:paraId="000001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USER</w:t>
      </w:r>
    </w:p>
    <w:p w:rsidR="00000000" w:rsidDel="00000000" w:rsidP="00000000" w:rsidRDefault="00000000" w:rsidRPr="00000000" w14:paraId="000001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B3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br w:type="textWrapping"/>
      </w:r>
    </w:p>
    <w:p w:rsidR="00000000" w:rsidDel="00000000" w:rsidP="00000000" w:rsidRDefault="00000000" w:rsidRPr="00000000" w14:paraId="000001B4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customer_trigger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deleted row data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row by row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backup/audit of deleted records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after_delete_trig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f6b26b"/>
        </w:rPr>
      </w:pPr>
      <w:r w:rsidDel="00000000" w:rsidR="00000000" w:rsidRPr="00000000">
        <w:rPr>
          <w:b w:val="1"/>
          <w:bCs w:val="1"/>
          <w:color w:val="f6b26b"/>
          <w:rtl w:val="0"/>
        </w:rPr>
        <w:t xml:space="preserve">stores delete event info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6b26b"/>
        </w:rPr>
      </w:pPr>
      <w:r w:rsidDel="00000000" w:rsidR="00000000" w:rsidRPr="00000000">
        <w:rPr>
          <w:b w:val="1"/>
          <w:bCs w:val="1"/>
          <w:color w:val="f6b26b"/>
          <w:rtl w:val="0"/>
        </w:rPr>
        <w:t xml:space="preserve">once per delete statement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logging / post-delete actions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6.png"/><Relationship Id="rId22" Type="http://schemas.openxmlformats.org/officeDocument/2006/relationships/image" Target="media/image5.png"/><Relationship Id="rId10" Type="http://schemas.openxmlformats.org/officeDocument/2006/relationships/image" Target="media/image15.png"/><Relationship Id="rId21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1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