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47" w:rsidRDefault="00387C47" w:rsidP="00387C47">
      <w:r>
        <w:t>Jacob Preston</w:t>
      </w:r>
    </w:p>
    <w:p w:rsidR="00387C47" w:rsidRDefault="00387C47" w:rsidP="00387C47">
      <w:r>
        <w:t>Dr. Charmayne Cullom</w:t>
      </w:r>
    </w:p>
    <w:p w:rsidR="00387C47" w:rsidRDefault="00387C47" w:rsidP="00387C47">
      <w:r>
        <w:t>BACS 350 – 026</w:t>
      </w:r>
    </w:p>
    <w:p w:rsidR="00387C47" w:rsidRDefault="00387C47" w:rsidP="00387C47">
      <w:r>
        <w:t xml:space="preserve">December </w:t>
      </w:r>
      <w:r w:rsidR="007C0A4C">
        <w:t>6</w:t>
      </w:r>
      <w:r>
        <w:t>, 2016</w:t>
      </w:r>
    </w:p>
    <w:p w:rsidR="00387C47" w:rsidRDefault="00387C47" w:rsidP="00EB6E4C">
      <w:pPr>
        <w:pStyle w:val="Title"/>
      </w:pPr>
      <w:r w:rsidRPr="00EB6E4C">
        <w:t>Documentation</w:t>
      </w:r>
    </w:p>
    <w:p w:rsidR="00EC751E" w:rsidRDefault="008838D5" w:rsidP="00EB6E4C">
      <w:pPr>
        <w:pStyle w:val="Heading1"/>
      </w:pPr>
      <w:r>
        <w:t xml:space="preserve">Data </w:t>
      </w:r>
      <w:r w:rsidRPr="00EB6E4C">
        <w:t>Dictionary</w:t>
      </w:r>
    </w:p>
    <w:p w:rsidR="00387C47" w:rsidRPr="008838D5" w:rsidRDefault="00387C47" w:rsidP="00EB6E4C">
      <w:pPr>
        <w:pStyle w:val="Heading2"/>
      </w:pPr>
      <w:r w:rsidRPr="008838D5">
        <w:t xml:space="preserve">Admin </w:t>
      </w:r>
      <w:r w:rsidRPr="00EB6E4C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0"/>
        <w:gridCol w:w="2388"/>
        <w:gridCol w:w="2159"/>
      </w:tblGrid>
      <w:tr w:rsidR="00387C47" w:rsidRPr="00387C47" w:rsidTr="00387C47">
        <w:tc>
          <w:tcPr>
            <w:tcW w:w="2443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Column</w:t>
            </w:r>
          </w:p>
        </w:tc>
        <w:tc>
          <w:tcPr>
            <w:tcW w:w="2360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Length</w:t>
            </w:r>
          </w:p>
        </w:tc>
        <w:tc>
          <w:tcPr>
            <w:tcW w:w="2388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Data Type</w:t>
            </w:r>
          </w:p>
        </w:tc>
        <w:tc>
          <w:tcPr>
            <w:tcW w:w="2159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Why</w:t>
            </w:r>
          </w:p>
        </w:tc>
      </w:tr>
      <w:tr w:rsidR="00387C47" w:rsidTr="00387C47">
        <w:tc>
          <w:tcPr>
            <w:tcW w:w="2443" w:type="dxa"/>
          </w:tcPr>
          <w:p w:rsidR="00387C47" w:rsidRDefault="00387C47" w:rsidP="00387C47">
            <w:proofErr w:type="spellStart"/>
            <w:r>
              <w:t>adminID</w:t>
            </w:r>
            <w:proofErr w:type="spellEnd"/>
          </w:p>
        </w:tc>
        <w:tc>
          <w:tcPr>
            <w:tcW w:w="2360" w:type="dxa"/>
          </w:tcPr>
          <w:p w:rsidR="00387C47" w:rsidRDefault="00455C1E" w:rsidP="00387C47">
            <w:r>
              <w:t>11</w:t>
            </w:r>
          </w:p>
        </w:tc>
        <w:tc>
          <w:tcPr>
            <w:tcW w:w="2388" w:type="dxa"/>
          </w:tcPr>
          <w:p w:rsidR="00387C47" w:rsidRDefault="00387C47" w:rsidP="00387C47">
            <w:r>
              <w:t>Integer</w:t>
            </w:r>
          </w:p>
        </w:tc>
        <w:tc>
          <w:tcPr>
            <w:tcW w:w="2159" w:type="dxa"/>
          </w:tcPr>
          <w:p w:rsidR="00387C47" w:rsidRDefault="00387C47" w:rsidP="00387C47">
            <w:r>
              <w:t>To have a unique id for each admin</w:t>
            </w:r>
          </w:p>
        </w:tc>
      </w:tr>
      <w:tr w:rsidR="00387C47" w:rsidTr="00387C47">
        <w:tc>
          <w:tcPr>
            <w:tcW w:w="2443" w:type="dxa"/>
          </w:tcPr>
          <w:p w:rsidR="00387C47" w:rsidRDefault="00387C47" w:rsidP="00387C47">
            <w:r>
              <w:t>F</w:t>
            </w:r>
            <w:r w:rsidR="00C32895">
              <w:t>irst</w:t>
            </w:r>
          </w:p>
        </w:tc>
        <w:tc>
          <w:tcPr>
            <w:tcW w:w="2360" w:type="dxa"/>
          </w:tcPr>
          <w:p w:rsidR="00387C47" w:rsidRDefault="00387C47" w:rsidP="00387C47">
            <w:r>
              <w:t>15</w:t>
            </w:r>
          </w:p>
        </w:tc>
        <w:tc>
          <w:tcPr>
            <w:tcW w:w="238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159" w:type="dxa"/>
          </w:tcPr>
          <w:p w:rsidR="00387C47" w:rsidRDefault="00387C47" w:rsidP="00387C47">
            <w:r>
              <w:t>To store the first name of an admin</w:t>
            </w:r>
          </w:p>
        </w:tc>
      </w:tr>
      <w:tr w:rsidR="00387C47" w:rsidTr="00387C47">
        <w:tc>
          <w:tcPr>
            <w:tcW w:w="2443" w:type="dxa"/>
          </w:tcPr>
          <w:p w:rsidR="00387C47" w:rsidRDefault="00387C47" w:rsidP="00387C47">
            <w:r>
              <w:t>L</w:t>
            </w:r>
            <w:r w:rsidR="00C32895">
              <w:t>ast</w:t>
            </w:r>
          </w:p>
        </w:tc>
        <w:tc>
          <w:tcPr>
            <w:tcW w:w="2360" w:type="dxa"/>
          </w:tcPr>
          <w:p w:rsidR="00387C47" w:rsidRDefault="00387C47" w:rsidP="00387C47">
            <w:r>
              <w:t>15</w:t>
            </w:r>
          </w:p>
        </w:tc>
        <w:tc>
          <w:tcPr>
            <w:tcW w:w="238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159" w:type="dxa"/>
          </w:tcPr>
          <w:p w:rsidR="00387C47" w:rsidRDefault="00387C47" w:rsidP="00387C47">
            <w:r>
              <w:t>To store the last name of an admin</w:t>
            </w:r>
          </w:p>
        </w:tc>
      </w:tr>
      <w:tr w:rsidR="00387C47" w:rsidTr="00387C47">
        <w:tc>
          <w:tcPr>
            <w:tcW w:w="2443" w:type="dxa"/>
          </w:tcPr>
          <w:p w:rsidR="00387C47" w:rsidRDefault="00387C47" w:rsidP="00387C47">
            <w:r>
              <w:t>Username</w:t>
            </w:r>
          </w:p>
        </w:tc>
        <w:tc>
          <w:tcPr>
            <w:tcW w:w="2360" w:type="dxa"/>
          </w:tcPr>
          <w:p w:rsidR="00387C47" w:rsidRDefault="00387C47" w:rsidP="00387C47">
            <w:r>
              <w:t>25</w:t>
            </w:r>
          </w:p>
        </w:tc>
        <w:tc>
          <w:tcPr>
            <w:tcW w:w="238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159" w:type="dxa"/>
          </w:tcPr>
          <w:p w:rsidR="00387C47" w:rsidRDefault="00387C47" w:rsidP="00387C47">
            <w:r>
              <w:t>For the admin to login</w:t>
            </w:r>
          </w:p>
        </w:tc>
      </w:tr>
      <w:tr w:rsidR="00387C47" w:rsidTr="00387C47">
        <w:tc>
          <w:tcPr>
            <w:tcW w:w="2443" w:type="dxa"/>
          </w:tcPr>
          <w:p w:rsidR="00387C47" w:rsidRDefault="00387C47" w:rsidP="00387C47">
            <w:r>
              <w:t>Password</w:t>
            </w:r>
          </w:p>
        </w:tc>
        <w:tc>
          <w:tcPr>
            <w:tcW w:w="2360" w:type="dxa"/>
          </w:tcPr>
          <w:p w:rsidR="00387C47" w:rsidRDefault="00387C47" w:rsidP="00387C47">
            <w:r>
              <w:t>25</w:t>
            </w:r>
          </w:p>
        </w:tc>
        <w:tc>
          <w:tcPr>
            <w:tcW w:w="238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159" w:type="dxa"/>
          </w:tcPr>
          <w:p w:rsidR="00387C47" w:rsidRDefault="00387C47" w:rsidP="00387C47">
            <w:r>
              <w:t>For the admin to login</w:t>
            </w:r>
          </w:p>
        </w:tc>
      </w:tr>
    </w:tbl>
    <w:p w:rsidR="00387C47" w:rsidRDefault="00387C47" w:rsidP="008838D5">
      <w:pPr>
        <w:pStyle w:val="Heading2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7C47" w:rsidRPr="00387C47" w:rsidTr="00387C47">
        <w:tc>
          <w:tcPr>
            <w:tcW w:w="2337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Column</w:t>
            </w:r>
          </w:p>
        </w:tc>
        <w:tc>
          <w:tcPr>
            <w:tcW w:w="2337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Why</w:t>
            </w:r>
          </w:p>
        </w:tc>
      </w:tr>
      <w:tr w:rsidR="00387C47" w:rsidTr="00387C47">
        <w:tc>
          <w:tcPr>
            <w:tcW w:w="2337" w:type="dxa"/>
          </w:tcPr>
          <w:p w:rsidR="00387C47" w:rsidRDefault="00387C47" w:rsidP="00387C47"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:rsidR="00387C47" w:rsidRDefault="00455C1E" w:rsidP="00387C47">
            <w:r>
              <w:t>11</w:t>
            </w:r>
          </w:p>
        </w:tc>
        <w:tc>
          <w:tcPr>
            <w:tcW w:w="2338" w:type="dxa"/>
          </w:tcPr>
          <w:p w:rsidR="00387C47" w:rsidRDefault="00387C47" w:rsidP="00387C47">
            <w:r>
              <w:t>Integer</w:t>
            </w:r>
          </w:p>
        </w:tc>
        <w:tc>
          <w:tcPr>
            <w:tcW w:w="2338" w:type="dxa"/>
          </w:tcPr>
          <w:p w:rsidR="00387C47" w:rsidRDefault="00387C47" w:rsidP="00387C47">
            <w:r>
              <w:t>To have a unique id for each user</w:t>
            </w:r>
          </w:p>
        </w:tc>
      </w:tr>
      <w:tr w:rsidR="00387C47" w:rsidTr="00387C47">
        <w:tc>
          <w:tcPr>
            <w:tcW w:w="2337" w:type="dxa"/>
          </w:tcPr>
          <w:p w:rsidR="00387C47" w:rsidRDefault="00387C47" w:rsidP="00387C47">
            <w:r>
              <w:t>Firs</w:t>
            </w:r>
            <w:r w:rsidR="00C32895">
              <w:t>t</w:t>
            </w:r>
          </w:p>
        </w:tc>
        <w:tc>
          <w:tcPr>
            <w:tcW w:w="2337" w:type="dxa"/>
          </w:tcPr>
          <w:p w:rsidR="00387C47" w:rsidRDefault="00387C47" w:rsidP="00387C47">
            <w:r>
              <w:t>15</w:t>
            </w:r>
          </w:p>
        </w:tc>
        <w:tc>
          <w:tcPr>
            <w:tcW w:w="233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338" w:type="dxa"/>
          </w:tcPr>
          <w:p w:rsidR="00387C47" w:rsidRDefault="00387C47" w:rsidP="00387C47">
            <w:r>
              <w:t>To store the first name of the user</w:t>
            </w:r>
          </w:p>
        </w:tc>
      </w:tr>
      <w:tr w:rsidR="00387C47" w:rsidTr="00387C47">
        <w:tc>
          <w:tcPr>
            <w:tcW w:w="2337" w:type="dxa"/>
          </w:tcPr>
          <w:p w:rsidR="00387C47" w:rsidRDefault="00C32895" w:rsidP="00387C47">
            <w:r>
              <w:t>Last</w:t>
            </w:r>
          </w:p>
        </w:tc>
        <w:tc>
          <w:tcPr>
            <w:tcW w:w="2337" w:type="dxa"/>
          </w:tcPr>
          <w:p w:rsidR="00387C47" w:rsidRDefault="00387C47" w:rsidP="00387C47">
            <w:r>
              <w:t>15</w:t>
            </w:r>
          </w:p>
        </w:tc>
        <w:tc>
          <w:tcPr>
            <w:tcW w:w="233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338" w:type="dxa"/>
          </w:tcPr>
          <w:p w:rsidR="00387C47" w:rsidRDefault="00387C47" w:rsidP="00387C47">
            <w:r>
              <w:t>To store the last name of the user</w:t>
            </w:r>
          </w:p>
        </w:tc>
      </w:tr>
      <w:tr w:rsidR="00387C47" w:rsidTr="00387C47">
        <w:tc>
          <w:tcPr>
            <w:tcW w:w="2337" w:type="dxa"/>
          </w:tcPr>
          <w:p w:rsidR="00387C47" w:rsidRDefault="00387C47" w:rsidP="00387C47">
            <w:r>
              <w:t>Username</w:t>
            </w:r>
          </w:p>
        </w:tc>
        <w:tc>
          <w:tcPr>
            <w:tcW w:w="2337" w:type="dxa"/>
          </w:tcPr>
          <w:p w:rsidR="00387C47" w:rsidRDefault="00387C47" w:rsidP="00387C47">
            <w:r>
              <w:t>25</w:t>
            </w:r>
          </w:p>
        </w:tc>
        <w:tc>
          <w:tcPr>
            <w:tcW w:w="233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338" w:type="dxa"/>
          </w:tcPr>
          <w:p w:rsidR="00387C47" w:rsidRDefault="00387C47" w:rsidP="00387C47">
            <w:r>
              <w:t>For the user to login</w:t>
            </w:r>
          </w:p>
        </w:tc>
      </w:tr>
      <w:tr w:rsidR="00387C47" w:rsidTr="00387C47">
        <w:tc>
          <w:tcPr>
            <w:tcW w:w="2337" w:type="dxa"/>
          </w:tcPr>
          <w:p w:rsidR="00387C47" w:rsidRDefault="00387C47" w:rsidP="00387C47">
            <w:r>
              <w:t>Password</w:t>
            </w:r>
          </w:p>
        </w:tc>
        <w:tc>
          <w:tcPr>
            <w:tcW w:w="2337" w:type="dxa"/>
          </w:tcPr>
          <w:p w:rsidR="00387C47" w:rsidRDefault="00387C47" w:rsidP="00387C47">
            <w:r>
              <w:t>25</w:t>
            </w:r>
          </w:p>
        </w:tc>
        <w:tc>
          <w:tcPr>
            <w:tcW w:w="2338" w:type="dxa"/>
          </w:tcPr>
          <w:p w:rsidR="00387C47" w:rsidRDefault="00387C47" w:rsidP="00387C47">
            <w:r>
              <w:t>Varchar</w:t>
            </w:r>
          </w:p>
        </w:tc>
        <w:tc>
          <w:tcPr>
            <w:tcW w:w="2338" w:type="dxa"/>
          </w:tcPr>
          <w:p w:rsidR="00387C47" w:rsidRDefault="00387C47" w:rsidP="00387C47">
            <w:r>
              <w:t>For the user to login</w:t>
            </w:r>
          </w:p>
        </w:tc>
      </w:tr>
    </w:tbl>
    <w:p w:rsidR="00387C47" w:rsidRDefault="00387C47" w:rsidP="008838D5">
      <w:pPr>
        <w:pStyle w:val="Heading2"/>
      </w:pPr>
      <w:r>
        <w:t>Song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7C47" w:rsidRPr="00387C47" w:rsidTr="00387C47">
        <w:tc>
          <w:tcPr>
            <w:tcW w:w="2337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Column</w:t>
            </w:r>
          </w:p>
        </w:tc>
        <w:tc>
          <w:tcPr>
            <w:tcW w:w="2337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387C47" w:rsidRPr="00387C47" w:rsidRDefault="00387C47" w:rsidP="00387C47">
            <w:pPr>
              <w:jc w:val="center"/>
              <w:rPr>
                <w:b/>
              </w:rPr>
            </w:pPr>
            <w:r w:rsidRPr="00387C47">
              <w:rPr>
                <w:b/>
              </w:rPr>
              <w:t>Why</w:t>
            </w:r>
          </w:p>
        </w:tc>
      </w:tr>
      <w:tr w:rsidR="00387C47" w:rsidTr="00387C47">
        <w:tc>
          <w:tcPr>
            <w:tcW w:w="2337" w:type="dxa"/>
          </w:tcPr>
          <w:p w:rsidR="00387C47" w:rsidRDefault="008838D5" w:rsidP="00387C47">
            <w:proofErr w:type="spellStart"/>
            <w:r>
              <w:t>songID</w:t>
            </w:r>
            <w:proofErr w:type="spellEnd"/>
          </w:p>
        </w:tc>
        <w:tc>
          <w:tcPr>
            <w:tcW w:w="2337" w:type="dxa"/>
          </w:tcPr>
          <w:p w:rsidR="00387C47" w:rsidRDefault="00CA0119" w:rsidP="00387C47">
            <w:r>
              <w:t>11</w:t>
            </w:r>
          </w:p>
        </w:tc>
        <w:tc>
          <w:tcPr>
            <w:tcW w:w="2338" w:type="dxa"/>
          </w:tcPr>
          <w:p w:rsidR="00387C47" w:rsidRDefault="008838D5" w:rsidP="00387C47">
            <w:r>
              <w:t>Integer</w:t>
            </w:r>
          </w:p>
        </w:tc>
        <w:tc>
          <w:tcPr>
            <w:tcW w:w="2338" w:type="dxa"/>
          </w:tcPr>
          <w:p w:rsidR="00387C47" w:rsidRDefault="008838D5" w:rsidP="00387C47">
            <w:r>
              <w:t>To have a unique id for each song</w:t>
            </w:r>
          </w:p>
        </w:tc>
      </w:tr>
      <w:tr w:rsidR="00387C47" w:rsidTr="00387C47">
        <w:tc>
          <w:tcPr>
            <w:tcW w:w="2337" w:type="dxa"/>
          </w:tcPr>
          <w:p w:rsidR="00387C47" w:rsidRDefault="008838D5" w:rsidP="00387C47">
            <w:r>
              <w:t>Title</w:t>
            </w:r>
          </w:p>
        </w:tc>
        <w:tc>
          <w:tcPr>
            <w:tcW w:w="2337" w:type="dxa"/>
          </w:tcPr>
          <w:p w:rsidR="00387C47" w:rsidRDefault="00EB6E4C" w:rsidP="00387C47">
            <w:r>
              <w:t>50</w:t>
            </w:r>
          </w:p>
        </w:tc>
        <w:tc>
          <w:tcPr>
            <w:tcW w:w="2338" w:type="dxa"/>
          </w:tcPr>
          <w:p w:rsidR="00387C47" w:rsidRDefault="008838D5" w:rsidP="00387C47">
            <w:r>
              <w:t>Varchar</w:t>
            </w:r>
          </w:p>
        </w:tc>
        <w:tc>
          <w:tcPr>
            <w:tcW w:w="2338" w:type="dxa"/>
          </w:tcPr>
          <w:p w:rsidR="00387C47" w:rsidRDefault="008838D5" w:rsidP="00387C47">
            <w:r>
              <w:t>To store the title for each song</w:t>
            </w:r>
          </w:p>
        </w:tc>
      </w:tr>
      <w:tr w:rsidR="008838D5" w:rsidTr="00387C47">
        <w:tc>
          <w:tcPr>
            <w:tcW w:w="2337" w:type="dxa"/>
          </w:tcPr>
          <w:p w:rsidR="008838D5" w:rsidRDefault="008838D5" w:rsidP="00387C47">
            <w:r>
              <w:t>Artist</w:t>
            </w:r>
          </w:p>
        </w:tc>
        <w:tc>
          <w:tcPr>
            <w:tcW w:w="2337" w:type="dxa"/>
          </w:tcPr>
          <w:p w:rsidR="008838D5" w:rsidRDefault="00EB6E4C" w:rsidP="00387C47">
            <w:r>
              <w:t>50</w:t>
            </w:r>
          </w:p>
        </w:tc>
        <w:tc>
          <w:tcPr>
            <w:tcW w:w="2338" w:type="dxa"/>
          </w:tcPr>
          <w:p w:rsidR="008838D5" w:rsidRDefault="008838D5" w:rsidP="00387C47">
            <w:r>
              <w:t>Varchar</w:t>
            </w:r>
          </w:p>
        </w:tc>
        <w:tc>
          <w:tcPr>
            <w:tcW w:w="2338" w:type="dxa"/>
          </w:tcPr>
          <w:p w:rsidR="008838D5" w:rsidRDefault="008838D5" w:rsidP="00387C47">
            <w:r>
              <w:t>To store the artist for each song</w:t>
            </w:r>
          </w:p>
        </w:tc>
      </w:tr>
      <w:tr w:rsidR="008838D5" w:rsidTr="00387C47">
        <w:tc>
          <w:tcPr>
            <w:tcW w:w="2337" w:type="dxa"/>
          </w:tcPr>
          <w:p w:rsidR="008838D5" w:rsidRDefault="008838D5" w:rsidP="00387C47">
            <w:r>
              <w:t>Lyrics</w:t>
            </w:r>
          </w:p>
        </w:tc>
        <w:tc>
          <w:tcPr>
            <w:tcW w:w="2337" w:type="dxa"/>
          </w:tcPr>
          <w:p w:rsidR="008838D5" w:rsidRDefault="008838D5" w:rsidP="00387C47">
            <w:r>
              <w:t>1000</w:t>
            </w:r>
          </w:p>
        </w:tc>
        <w:tc>
          <w:tcPr>
            <w:tcW w:w="2338" w:type="dxa"/>
          </w:tcPr>
          <w:p w:rsidR="008838D5" w:rsidRDefault="008838D5" w:rsidP="00387C47">
            <w:r>
              <w:t>Varchar</w:t>
            </w:r>
          </w:p>
        </w:tc>
        <w:tc>
          <w:tcPr>
            <w:tcW w:w="2338" w:type="dxa"/>
          </w:tcPr>
          <w:p w:rsidR="008838D5" w:rsidRDefault="008838D5" w:rsidP="00387C47">
            <w:r>
              <w:t>To store the lyrics for each song</w:t>
            </w:r>
          </w:p>
        </w:tc>
      </w:tr>
    </w:tbl>
    <w:p w:rsidR="00387C47" w:rsidRDefault="00387C47" w:rsidP="00387C47"/>
    <w:p w:rsidR="0039089C" w:rsidRDefault="0039089C" w:rsidP="0039089C">
      <w:pPr>
        <w:pStyle w:val="Heading1"/>
      </w:pPr>
      <w:r>
        <w:lastRenderedPageBreak/>
        <w:t>File Names</w:t>
      </w:r>
    </w:p>
    <w:p w:rsidR="008019C5" w:rsidRPr="008019C5" w:rsidRDefault="00071B4E" w:rsidP="00DC3A19">
      <w:pPr>
        <w:ind w:firstLine="720"/>
      </w:pPr>
      <w:r>
        <w:t xml:space="preserve">I have the files organized into 4 sections: the root, </w:t>
      </w:r>
      <w:proofErr w:type="spellStart"/>
      <w:r>
        <w:t>config</w:t>
      </w:r>
      <w:proofErr w:type="spellEnd"/>
      <w:r>
        <w:t>, partials, styles</w:t>
      </w:r>
      <w:r w:rsidR="00257C69">
        <w:t xml:space="preserve">. The root is used for main pages that display something to the user except for </w:t>
      </w:r>
      <w:proofErr w:type="spellStart"/>
      <w:r w:rsidR="00257C69">
        <w:t>process_data.php</w:t>
      </w:r>
      <w:proofErr w:type="spellEnd"/>
      <w:r w:rsidR="00257C69">
        <w:t xml:space="preserve">. It is used to process any form data. Partials are chunks of code that are included </w:t>
      </w:r>
      <w:r w:rsidR="00BD7148">
        <w:t>in other files.</w:t>
      </w:r>
      <w:r w:rsidR="00EA4C0E">
        <w:t xml:space="preserve"> The </w:t>
      </w:r>
      <w:proofErr w:type="spellStart"/>
      <w:r w:rsidR="00EA4C0E">
        <w:t>config</w:t>
      </w:r>
      <w:proofErr w:type="spellEnd"/>
      <w:r w:rsidR="00EA4C0E">
        <w:t xml:space="preserve"> folder just stores my utility file which has functions. Then, the styles folder contains the </w:t>
      </w:r>
      <w:proofErr w:type="spellStart"/>
      <w:r w:rsidR="00EA4C0E">
        <w:t>css</w:t>
      </w:r>
      <w:proofErr w:type="spellEnd"/>
      <w:r w:rsidR="00EA4C0E">
        <w:t xml:space="preserve"> file for styling the website.</w:t>
      </w:r>
    </w:p>
    <w:p w:rsidR="008C14C4" w:rsidRPr="008C14C4" w:rsidRDefault="008C14C4" w:rsidP="008C14C4">
      <w:pPr>
        <w:pStyle w:val="Heading2"/>
      </w:pPr>
      <w:proofErr w:type="gramStart"/>
      <w:r>
        <w:t>./</w:t>
      </w:r>
      <w:proofErr w:type="gramEnd"/>
      <w:r>
        <w:t>BACS_350/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account_details.php</w:t>
      </w:r>
      <w:proofErr w:type="spellEnd"/>
      <w:r w:rsidR="00DC3A19">
        <w:tab/>
        <w:t>contains form for editing account details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admin_home.php</w:t>
      </w:r>
      <w:proofErr w:type="spellEnd"/>
      <w:r w:rsidR="00DC3A19">
        <w:tab/>
        <w:t>the home page for an admin</w:t>
      </w:r>
    </w:p>
    <w:p w:rsidR="00861CA2" w:rsidRDefault="00861CA2" w:rsidP="008C14C4">
      <w:pPr>
        <w:pStyle w:val="ListParagraph"/>
        <w:numPr>
          <w:ilvl w:val="0"/>
          <w:numId w:val="2"/>
        </w:numPr>
      </w:pPr>
      <w:proofErr w:type="spellStart"/>
      <w:r>
        <w:t>create_song.php</w:t>
      </w:r>
      <w:proofErr w:type="spellEnd"/>
      <w:r w:rsidR="00DC3A19">
        <w:tab/>
        <w:t>contains form for creating a new song</w:t>
      </w:r>
    </w:p>
    <w:p w:rsidR="00861CA2" w:rsidRDefault="00861CA2" w:rsidP="008C14C4">
      <w:pPr>
        <w:pStyle w:val="ListParagraph"/>
        <w:numPr>
          <w:ilvl w:val="0"/>
          <w:numId w:val="2"/>
        </w:numPr>
      </w:pPr>
      <w:proofErr w:type="spellStart"/>
      <w:r>
        <w:t>edit_song.php</w:t>
      </w:r>
      <w:proofErr w:type="spellEnd"/>
      <w:r w:rsidR="00E75AFF">
        <w:tab/>
      </w:r>
      <w:r w:rsidR="00E75AFF">
        <w:tab/>
        <w:t>contains form for editing song information</w:t>
      </w:r>
    </w:p>
    <w:p w:rsidR="0039089C" w:rsidRDefault="008C14C4" w:rsidP="008C14C4">
      <w:pPr>
        <w:pStyle w:val="ListParagraph"/>
        <w:numPr>
          <w:ilvl w:val="0"/>
          <w:numId w:val="2"/>
        </w:numPr>
      </w:pPr>
      <w:proofErr w:type="spellStart"/>
      <w:r>
        <w:t>error.php</w:t>
      </w:r>
      <w:proofErr w:type="spellEnd"/>
      <w:r w:rsidR="00E75AFF">
        <w:tab/>
      </w:r>
      <w:r w:rsidR="00E75AFF">
        <w:tab/>
        <w:t>a page that loads when an error occurs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index.php</w:t>
      </w:r>
      <w:proofErr w:type="spellEnd"/>
      <w:r w:rsidR="00E75AFF">
        <w:tab/>
      </w:r>
      <w:r w:rsidR="00E75AFF">
        <w:tab/>
        <w:t>the landing page where the client selects if they are a user or admin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login_form.php</w:t>
      </w:r>
      <w:proofErr w:type="spellEnd"/>
      <w:r w:rsidR="00E75AFF">
        <w:tab/>
        <w:t>contains form for logging in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logout.php</w:t>
      </w:r>
      <w:proofErr w:type="spellEnd"/>
      <w:r w:rsidR="00E75AFF">
        <w:tab/>
      </w:r>
      <w:r w:rsidR="00E75AFF">
        <w:tab/>
        <w:t>a logout confirmation page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process_data.php</w:t>
      </w:r>
      <w:proofErr w:type="spellEnd"/>
      <w:r w:rsidR="00E75AFF">
        <w:tab/>
        <w:t>a page to process the post data after a form submits something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register.php</w:t>
      </w:r>
      <w:proofErr w:type="spellEnd"/>
      <w:r w:rsidR="00E75AFF">
        <w:tab/>
      </w:r>
      <w:r w:rsidR="00E75AFF">
        <w:tab/>
        <w:t>contains a form for registering a new user or admin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user_home.php</w:t>
      </w:r>
      <w:proofErr w:type="spellEnd"/>
      <w:r w:rsidR="00E75AFF">
        <w:tab/>
        <w:t>the home page for the user</w:t>
      </w:r>
    </w:p>
    <w:p w:rsidR="0039089C" w:rsidRDefault="0039089C" w:rsidP="008C14C4">
      <w:pPr>
        <w:pStyle w:val="ListParagraph"/>
        <w:numPr>
          <w:ilvl w:val="0"/>
          <w:numId w:val="2"/>
        </w:numPr>
      </w:pPr>
      <w:proofErr w:type="spellStart"/>
      <w:r>
        <w:t>view_song.php</w:t>
      </w:r>
      <w:proofErr w:type="spellEnd"/>
      <w:r w:rsidR="00E75AFF">
        <w:tab/>
        <w:t>contains a form to view details about the song</w:t>
      </w:r>
    </w:p>
    <w:p w:rsidR="008C14C4" w:rsidRDefault="004872F9" w:rsidP="008C14C4">
      <w:pPr>
        <w:pStyle w:val="Heading2"/>
      </w:pPr>
      <w:proofErr w:type="gramStart"/>
      <w:r>
        <w:t>./</w:t>
      </w:r>
      <w:proofErr w:type="gramEnd"/>
      <w:r>
        <w:t>BACS_350/</w:t>
      </w:r>
      <w:proofErr w:type="spellStart"/>
      <w:r>
        <w:t>config</w:t>
      </w:r>
      <w:proofErr w:type="spellEnd"/>
      <w:r>
        <w:t>/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proofErr w:type="spellStart"/>
      <w:r>
        <w:t>util.php</w:t>
      </w:r>
      <w:proofErr w:type="spellEnd"/>
      <w:r w:rsidR="00E75AFF">
        <w:tab/>
      </w:r>
      <w:r w:rsidR="00E75AFF">
        <w:tab/>
        <w:t>a class with multiple functions used within the site</w:t>
      </w:r>
    </w:p>
    <w:p w:rsidR="004872F9" w:rsidRDefault="004872F9" w:rsidP="004872F9">
      <w:pPr>
        <w:pStyle w:val="Heading2"/>
      </w:pPr>
      <w:proofErr w:type="gramStart"/>
      <w:r>
        <w:t>./</w:t>
      </w:r>
      <w:proofErr w:type="gramEnd"/>
      <w:r>
        <w:t>BACS_350/partials/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proofErr w:type="spellStart"/>
      <w:r>
        <w:t>footer.php</w:t>
      </w:r>
      <w:proofErr w:type="spellEnd"/>
      <w:r w:rsidR="00E75AFF">
        <w:tab/>
      </w:r>
      <w:r w:rsidR="00E75AFF">
        <w:tab/>
        <w:t>the code for a footer that is included in most pages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proofErr w:type="spellStart"/>
      <w:r>
        <w:t>header.php</w:t>
      </w:r>
      <w:proofErr w:type="spellEnd"/>
      <w:r w:rsidR="00E75AFF">
        <w:tab/>
      </w:r>
      <w:r w:rsidR="00E75AFF">
        <w:tab/>
        <w:t>the code for a header that is included in most pages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proofErr w:type="spellStart"/>
      <w:r>
        <w:t>menu_bar.php</w:t>
      </w:r>
      <w:proofErr w:type="spellEnd"/>
      <w:r w:rsidR="00E75AFF">
        <w:tab/>
      </w:r>
      <w:r w:rsidR="00E75AFF">
        <w:tab/>
        <w:t>the code for a menu bar that is included in most pages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proofErr w:type="spellStart"/>
      <w:r>
        <w:t>songs.php</w:t>
      </w:r>
      <w:proofErr w:type="spellEnd"/>
      <w:r w:rsidR="00E75AFF">
        <w:tab/>
      </w:r>
      <w:r w:rsidR="00E75AFF">
        <w:tab/>
        <w:t>the code for the table of songs used on the home pages</w:t>
      </w:r>
    </w:p>
    <w:p w:rsidR="004872F9" w:rsidRDefault="004872F9" w:rsidP="004872F9">
      <w:pPr>
        <w:pStyle w:val="Heading2"/>
      </w:pPr>
      <w:proofErr w:type="gramStart"/>
      <w:r>
        <w:t>./</w:t>
      </w:r>
      <w:proofErr w:type="gramEnd"/>
      <w:r>
        <w:t>BACS_350/styles/</w:t>
      </w:r>
    </w:p>
    <w:p w:rsidR="004872F9" w:rsidRDefault="004872F9" w:rsidP="004872F9">
      <w:pPr>
        <w:pStyle w:val="ListParagraph"/>
        <w:numPr>
          <w:ilvl w:val="0"/>
          <w:numId w:val="2"/>
        </w:numPr>
      </w:pPr>
      <w:r>
        <w:t>basic_styles.css</w:t>
      </w:r>
      <w:r w:rsidR="00E75AFF">
        <w:tab/>
        <w:t>all the styling used on the website</w:t>
      </w:r>
    </w:p>
    <w:p w:rsidR="004872F9" w:rsidRDefault="004872F9" w:rsidP="004872F9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084"/>
        <w:gridCol w:w="3091"/>
      </w:tblGrid>
      <w:tr w:rsidR="00CE10B8" w:rsidRPr="004872F9" w:rsidTr="000E3ABA">
        <w:tc>
          <w:tcPr>
            <w:tcW w:w="3175" w:type="dxa"/>
          </w:tcPr>
          <w:p w:rsidR="004872F9" w:rsidRPr="004872F9" w:rsidRDefault="004872F9" w:rsidP="004872F9">
            <w:pPr>
              <w:jc w:val="center"/>
              <w:rPr>
                <w:b/>
              </w:rPr>
            </w:pPr>
            <w:r w:rsidRPr="004872F9">
              <w:rPr>
                <w:b/>
              </w:rPr>
              <w:t>Variable Name</w:t>
            </w:r>
          </w:p>
        </w:tc>
        <w:tc>
          <w:tcPr>
            <w:tcW w:w="3084" w:type="dxa"/>
          </w:tcPr>
          <w:p w:rsidR="004872F9" w:rsidRPr="004872F9" w:rsidRDefault="004872F9" w:rsidP="004872F9">
            <w:pPr>
              <w:jc w:val="center"/>
              <w:rPr>
                <w:b/>
              </w:rPr>
            </w:pPr>
            <w:r w:rsidRPr="004872F9">
              <w:rPr>
                <w:b/>
              </w:rPr>
              <w:t>Why</w:t>
            </w:r>
          </w:p>
        </w:tc>
        <w:tc>
          <w:tcPr>
            <w:tcW w:w="3091" w:type="dxa"/>
          </w:tcPr>
          <w:p w:rsidR="004872F9" w:rsidRPr="004872F9" w:rsidRDefault="004872F9" w:rsidP="004872F9">
            <w:pPr>
              <w:jc w:val="center"/>
              <w:rPr>
                <w:b/>
              </w:rPr>
            </w:pPr>
            <w:r w:rsidRPr="004872F9">
              <w:rPr>
                <w:b/>
              </w:rPr>
              <w:t>Where</w:t>
            </w:r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admin_view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CE10B8">
            <w:r>
              <w:t xml:space="preserve">Used to know if the post data came from the view song button on the </w:t>
            </w:r>
            <w:proofErr w:type="spellStart"/>
            <w:r>
              <w:t>admin_home.php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index_admin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Used after the user clicks an option on the </w:t>
            </w:r>
            <w:proofErr w:type="spellStart"/>
            <w:r>
              <w:t>index.php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index_user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Used after the user clicks and option on the </w:t>
            </w:r>
            <w:proofErr w:type="spellStart"/>
            <w:r>
              <w:t>index.php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/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lastRenderedPageBreak/>
              <w:t>$_POST[“</w:t>
            </w:r>
            <w:proofErr w:type="spellStart"/>
            <w:r>
              <w:t>login_password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>Used to store in the password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login_username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>Used to store in the username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$_POST[“login”]</w:t>
            </w:r>
          </w:p>
        </w:tc>
        <w:tc>
          <w:tcPr>
            <w:tcW w:w="3084" w:type="dxa"/>
          </w:tcPr>
          <w:p w:rsidR="000741CA" w:rsidRDefault="000741CA" w:rsidP="006E0847">
            <w:r>
              <w:t xml:space="preserve">Used to know if the post data came from the </w:t>
            </w:r>
            <w:proofErr w:type="spellStart"/>
            <w:r>
              <w:t>login_form.php</w:t>
            </w:r>
            <w:proofErr w:type="spellEnd"/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/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register_firstname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>Used to store in the first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register_lastname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>Used to store in the last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A752B2">
            <w:r>
              <w:t>$_POST[“</w:t>
            </w:r>
            <w:proofErr w:type="spellStart"/>
            <w:r>
              <w:t>register_password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A752B2">
            <w:r>
              <w:t>Used to store in the password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register_username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C32895">
            <w:r>
              <w:t>Used to store in the username variable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$_POST[“register”]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Used to know if the post data came from </w:t>
            </w:r>
            <w:proofErr w:type="spellStart"/>
            <w:r>
              <w:t>register.php</w:t>
            </w:r>
            <w:proofErr w:type="spellEnd"/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$_POST[“song”]</w:t>
            </w:r>
          </w:p>
        </w:tc>
        <w:tc>
          <w:tcPr>
            <w:tcW w:w="3084" w:type="dxa"/>
          </w:tcPr>
          <w:p w:rsidR="000741CA" w:rsidRDefault="000741CA" w:rsidP="004968AA">
            <w:r>
              <w:t xml:space="preserve">Used to get the song id from the </w:t>
            </w:r>
            <w:proofErr w:type="spellStart"/>
            <w:r>
              <w:t>song.php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$_POST[“</w:t>
            </w:r>
            <w:proofErr w:type="spellStart"/>
            <w:r>
              <w:t>user_view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CE10B8">
            <w:r>
              <w:t xml:space="preserve">Used to know if the post data came from the view song button on the </w:t>
            </w:r>
            <w:proofErr w:type="spellStart"/>
            <w:r>
              <w:t>user_home.php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</w:t>
            </w:r>
            <w:proofErr w:type="spellStart"/>
            <w:r>
              <w:t>client_type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To store in the session </w:t>
            </w:r>
            <w:proofErr w:type="spellStart"/>
            <w:r>
              <w:t>varable</w:t>
            </w:r>
            <w:proofErr w:type="spellEnd"/>
            <w:r>
              <w:t xml:space="preserve"> if the current user is an admin or a user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menu_bar.php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</w:t>
            </w:r>
            <w:proofErr w:type="spellStart"/>
            <w:r>
              <w:t>db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To have access to the database 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</w:t>
            </w:r>
            <w:proofErr w:type="spellStart"/>
            <w:r>
              <w:t>error_code</w:t>
            </w:r>
            <w:proofErr w:type="spellEnd"/>
            <w:r>
              <w:t>”]</w:t>
            </w:r>
          </w:p>
        </w:tc>
        <w:tc>
          <w:tcPr>
            <w:tcW w:w="3084" w:type="dxa"/>
          </w:tcPr>
          <w:p w:rsidR="000741CA" w:rsidRDefault="000741CA" w:rsidP="004872F9">
            <w:r>
              <w:t xml:space="preserve">To store the error code in the active session in the browser to be used on the </w:t>
            </w:r>
            <w:proofErr w:type="spellStart"/>
            <w:r>
              <w:t>error.php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error.php</w:t>
            </w:r>
            <w:proofErr w:type="spellEnd"/>
          </w:p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$_SESSION[“id”]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user id or admin id across pages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$_SESSION[“status”]</w:t>
            </w:r>
          </w:p>
        </w:tc>
        <w:tc>
          <w:tcPr>
            <w:tcW w:w="3084" w:type="dxa"/>
          </w:tcPr>
          <w:p w:rsidR="000741CA" w:rsidRDefault="000741CA" w:rsidP="004872F9">
            <w:r>
              <w:t>Used to store if the user is logged in at the moment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  <w:p w:rsidR="000741CA" w:rsidRDefault="000741CA" w:rsidP="004872F9">
            <w:proofErr w:type="spellStart"/>
            <w:r>
              <w:t>menu_bar.php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$_SESSION[“temp”]</w:t>
            </w:r>
          </w:p>
        </w:tc>
        <w:tc>
          <w:tcPr>
            <w:tcW w:w="3084" w:type="dxa"/>
          </w:tcPr>
          <w:p w:rsidR="000741CA" w:rsidRDefault="000741CA" w:rsidP="004968AA">
            <w:r>
              <w:t>Used to store any variables from post data that need to be used temporarily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view_song.php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$artist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artist of a song from the database or the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  <w:p w:rsidR="000741CA" w:rsidRDefault="000741CA" w:rsidP="009921B4">
            <w:proofErr w:type="spellStart"/>
            <w:r>
              <w:t>view_song.php</w:t>
            </w:r>
            <w:proofErr w:type="spellEnd"/>
          </w:p>
          <w:p w:rsidR="000741CA" w:rsidRDefault="000741CA" w:rsidP="009921B4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$conn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connection Boolean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db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 xml:space="preserve">To store the instance of </w:t>
            </w:r>
            <w:proofErr w:type="spellStart"/>
            <w:r>
              <w:t>MySQLi</w:t>
            </w:r>
            <w:proofErr w:type="spellEnd"/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lastRenderedPageBreak/>
              <w:t>$e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exception if the database connection fails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error_code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 xml:space="preserve">To store a string of text that will give the user a little more details about why they were redirected to the </w:t>
            </w:r>
            <w:proofErr w:type="spellStart"/>
            <w:r>
              <w:t>error.php</w:t>
            </w:r>
            <w:proofErr w:type="spellEnd"/>
            <w:r>
              <w:t xml:space="preserve"> page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error.php</w:t>
            </w:r>
            <w:proofErr w:type="spellEnd"/>
          </w:p>
          <w:p w:rsidR="000741CA" w:rsidRDefault="000741CA" w:rsidP="004872F9"/>
        </w:tc>
      </w:tr>
      <w:tr w:rsidR="000741CA" w:rsidTr="000E3ABA">
        <w:tc>
          <w:tcPr>
            <w:tcW w:w="3175" w:type="dxa"/>
          </w:tcPr>
          <w:p w:rsidR="000741CA" w:rsidRDefault="000741CA" w:rsidP="00C32895">
            <w:r>
              <w:t>$first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first name of the user or admin from either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account_details.php</w:t>
            </w:r>
            <w:proofErr w:type="spellEnd"/>
          </w:p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$id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id from the session variable id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$IDs</w:t>
            </w:r>
          </w:p>
        </w:tc>
        <w:tc>
          <w:tcPr>
            <w:tcW w:w="3084" w:type="dxa"/>
          </w:tcPr>
          <w:p w:rsidR="000741CA" w:rsidRDefault="000741CA" w:rsidP="004872F9">
            <w:r>
              <w:t>To get an array of song ids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songs.php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C32895">
            <w:r>
              <w:t>$last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last name of the user or admin from either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account_details.php</w:t>
            </w:r>
            <w:proofErr w:type="spellEnd"/>
          </w:p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$lyrics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lyrics of a song from the database or the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  <w:p w:rsidR="000741CA" w:rsidRDefault="000741CA" w:rsidP="004872F9">
            <w:proofErr w:type="spellStart"/>
            <w:r>
              <w:t>view_song.php</w:t>
            </w:r>
            <w:proofErr w:type="spellEnd"/>
          </w:p>
          <w:p w:rsidR="000741CA" w:rsidRDefault="000741CA" w:rsidP="004872F9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$password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password of the user or admin from either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account_details.php</w:t>
            </w:r>
            <w:proofErr w:type="spellEnd"/>
          </w:p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$results</w:t>
            </w:r>
          </w:p>
        </w:tc>
        <w:tc>
          <w:tcPr>
            <w:tcW w:w="3084" w:type="dxa"/>
          </w:tcPr>
          <w:p w:rsidR="000741CA" w:rsidRDefault="000741CA" w:rsidP="00765AD2">
            <w:r>
              <w:t>The Boolean of the SQL query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$rows</w:t>
            </w:r>
          </w:p>
        </w:tc>
        <w:tc>
          <w:tcPr>
            <w:tcW w:w="3084" w:type="dxa"/>
          </w:tcPr>
          <w:p w:rsidR="000741CA" w:rsidRDefault="000741CA" w:rsidP="004872F9">
            <w:r>
              <w:t>To receive the rows from the database query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song_artist</w:t>
            </w:r>
            <w:proofErr w:type="spellEnd"/>
          </w:p>
        </w:tc>
        <w:tc>
          <w:tcPr>
            <w:tcW w:w="3084" w:type="dxa"/>
          </w:tcPr>
          <w:p w:rsidR="000741CA" w:rsidRDefault="000741CA" w:rsidP="004968AA">
            <w:r>
              <w:t>Used to store the artist of a song from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view_data.php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song_lyrics</w:t>
            </w:r>
            <w:proofErr w:type="spellEnd"/>
          </w:p>
        </w:tc>
        <w:tc>
          <w:tcPr>
            <w:tcW w:w="3084" w:type="dxa"/>
          </w:tcPr>
          <w:p w:rsidR="000741CA" w:rsidRDefault="000741CA" w:rsidP="004968AA">
            <w:r>
              <w:t>Used to store the lyrics of a song from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view_data.php</w:t>
            </w:r>
            <w:proofErr w:type="spellEnd"/>
          </w:p>
          <w:p w:rsidR="000741CA" w:rsidRDefault="000741CA" w:rsidP="004872F9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song_title</w:t>
            </w:r>
            <w:proofErr w:type="spellEnd"/>
          </w:p>
        </w:tc>
        <w:tc>
          <w:tcPr>
            <w:tcW w:w="3084" w:type="dxa"/>
          </w:tcPr>
          <w:p w:rsidR="000741CA" w:rsidRDefault="000741CA" w:rsidP="004968AA">
            <w:r>
              <w:t>Used to store the title of a song from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view_data.php</w:t>
            </w:r>
            <w:proofErr w:type="spellEnd"/>
          </w:p>
          <w:p w:rsidR="000741CA" w:rsidRDefault="000741CA" w:rsidP="004872F9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songID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>To store the unique id of the song from the database</w:t>
            </w:r>
          </w:p>
        </w:tc>
        <w:tc>
          <w:tcPr>
            <w:tcW w:w="3091" w:type="dxa"/>
          </w:tcPr>
          <w:p w:rsidR="000741CA" w:rsidRDefault="000741CA" w:rsidP="00EA3926">
            <w:proofErr w:type="spellStart"/>
            <w:r>
              <w:t>view_song.php</w:t>
            </w:r>
            <w:proofErr w:type="spellEnd"/>
          </w:p>
          <w:p w:rsidR="000741CA" w:rsidRDefault="000741CA" w:rsidP="00EA3926">
            <w:proofErr w:type="spellStart"/>
            <w:r>
              <w:t>util.php</w:t>
            </w:r>
            <w:proofErr w:type="spellEnd"/>
          </w:p>
          <w:p w:rsidR="000741CA" w:rsidRDefault="000741CA" w:rsidP="00EA3926">
            <w:proofErr w:type="spellStart"/>
            <w:r>
              <w:t>songs.php</w:t>
            </w:r>
            <w:proofErr w:type="spellEnd"/>
          </w:p>
          <w:p w:rsidR="000741CA" w:rsidRDefault="000741CA" w:rsidP="00EA3926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sql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>To store the string of code that will be sent to the MySQL server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$title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title of a song from the database or the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util.php</w:t>
            </w:r>
            <w:proofErr w:type="spellEnd"/>
          </w:p>
          <w:p w:rsidR="000741CA" w:rsidRDefault="000741CA" w:rsidP="009921B4">
            <w:proofErr w:type="spellStart"/>
            <w:r>
              <w:t>view_song.php</w:t>
            </w:r>
            <w:proofErr w:type="spellEnd"/>
          </w:p>
          <w:p w:rsidR="000741CA" w:rsidRDefault="000741CA" w:rsidP="009921B4">
            <w:proofErr w:type="spellStart"/>
            <w:r>
              <w:t>edit_song.php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lastRenderedPageBreak/>
              <w:t>$username</w:t>
            </w:r>
          </w:p>
        </w:tc>
        <w:tc>
          <w:tcPr>
            <w:tcW w:w="3084" w:type="dxa"/>
          </w:tcPr>
          <w:p w:rsidR="000741CA" w:rsidRDefault="000741CA" w:rsidP="004872F9">
            <w:r>
              <w:t>To store the username of the user or admin either from the database or user input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process_data.php</w:t>
            </w:r>
            <w:proofErr w:type="spellEnd"/>
          </w:p>
          <w:p w:rsidR="000741CA" w:rsidRDefault="000741CA" w:rsidP="004872F9">
            <w:proofErr w:type="spellStart"/>
            <w:r>
              <w:t>util.php</w:t>
            </w:r>
            <w:proofErr w:type="spellEnd"/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util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 xml:space="preserve">To have access to the </w:t>
            </w:r>
            <w:proofErr w:type="spellStart"/>
            <w:r>
              <w:t>util</w:t>
            </w:r>
            <w:proofErr w:type="spellEnd"/>
            <w:r>
              <w:t xml:space="preserve"> class. This class contains many functions including SQL queries</w:t>
            </w:r>
          </w:p>
        </w:tc>
        <w:tc>
          <w:tcPr>
            <w:tcW w:w="3091" w:type="dxa"/>
          </w:tcPr>
          <w:p w:rsidR="000741CA" w:rsidRDefault="000741CA" w:rsidP="004872F9">
            <w:proofErr w:type="gramStart"/>
            <w:r>
              <w:t>Every 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page</w:t>
            </w:r>
          </w:p>
        </w:tc>
      </w:tr>
      <w:tr w:rsidR="000741CA" w:rsidTr="000E3ABA">
        <w:tc>
          <w:tcPr>
            <w:tcW w:w="3175" w:type="dxa"/>
          </w:tcPr>
          <w:p w:rsidR="000741CA" w:rsidRDefault="000741CA" w:rsidP="004872F9">
            <w:r>
              <w:t>$</w:t>
            </w:r>
            <w:proofErr w:type="spellStart"/>
            <w:r>
              <w:t>val</w:t>
            </w:r>
            <w:proofErr w:type="spellEnd"/>
          </w:p>
        </w:tc>
        <w:tc>
          <w:tcPr>
            <w:tcW w:w="3084" w:type="dxa"/>
          </w:tcPr>
          <w:p w:rsidR="000741CA" w:rsidRDefault="000741CA" w:rsidP="004872F9">
            <w:r>
              <w:t>To store the song id in the IDs array</w:t>
            </w:r>
          </w:p>
        </w:tc>
        <w:tc>
          <w:tcPr>
            <w:tcW w:w="3091" w:type="dxa"/>
          </w:tcPr>
          <w:p w:rsidR="000741CA" w:rsidRDefault="000741CA" w:rsidP="004872F9">
            <w:proofErr w:type="spellStart"/>
            <w:r>
              <w:t>songs.php</w:t>
            </w:r>
            <w:proofErr w:type="spellEnd"/>
          </w:p>
        </w:tc>
      </w:tr>
    </w:tbl>
    <w:p w:rsidR="004872F9" w:rsidRPr="004872F9" w:rsidRDefault="004872F9" w:rsidP="004872F9"/>
    <w:p w:rsidR="004872F9" w:rsidRDefault="004872F9" w:rsidP="004872F9">
      <w:pPr>
        <w:pStyle w:val="Heading1"/>
      </w:pPr>
      <w:r>
        <w:t>Instructions</w:t>
      </w:r>
    </w:p>
    <w:p w:rsidR="00342B3A" w:rsidRDefault="00342B3A" w:rsidP="004872F9">
      <w:r>
        <w:t xml:space="preserve">This website is used for getting lyrics for a song. </w:t>
      </w:r>
    </w:p>
    <w:p w:rsidR="004872F9" w:rsidRDefault="00342B3A" w:rsidP="00342B3A">
      <w:pPr>
        <w:pStyle w:val="ListParagraph"/>
        <w:numPr>
          <w:ilvl w:val="0"/>
          <w:numId w:val="3"/>
        </w:numPr>
      </w:pPr>
      <w:r>
        <w:t>On the load page, click the button user if you are a user and admin if you are an admin.</w:t>
      </w:r>
    </w:p>
    <w:p w:rsidR="007C0A4C" w:rsidRDefault="007C0A4C" w:rsidP="007C0A4C">
      <w:pPr>
        <w:ind w:firstLine="360"/>
        <w:jc w:val="center"/>
      </w:pPr>
      <w:r>
        <w:rPr>
          <w:noProof/>
        </w:rPr>
        <w:drawing>
          <wp:inline distT="0" distB="0" distL="0" distR="0" wp14:anchorId="516A29F1" wp14:editId="3ED98C0D">
            <wp:extent cx="4024991" cy="68580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991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2B3A" w:rsidRDefault="00342B3A" w:rsidP="00342B3A">
      <w:pPr>
        <w:pStyle w:val="ListParagraph"/>
        <w:numPr>
          <w:ilvl w:val="0"/>
          <w:numId w:val="3"/>
        </w:numPr>
      </w:pPr>
      <w:r>
        <w:t>Then login with username and password or register as a new user</w:t>
      </w:r>
    </w:p>
    <w:p w:rsidR="007C0A4C" w:rsidRDefault="007C0A4C" w:rsidP="007C0A4C">
      <w:pPr>
        <w:jc w:val="center"/>
      </w:pPr>
      <w:r>
        <w:rPr>
          <w:noProof/>
        </w:rPr>
        <w:drawing>
          <wp:inline distT="0" distB="0" distL="0" distR="0" wp14:anchorId="7F56AE15" wp14:editId="21298AD6">
            <wp:extent cx="2286000" cy="18288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0A4C">
        <w:t xml:space="preserve"> or </w:t>
      </w:r>
      <w:r>
        <w:rPr>
          <w:noProof/>
        </w:rPr>
        <w:drawing>
          <wp:inline distT="0" distB="0" distL="0" distR="0" wp14:anchorId="3053D9A1" wp14:editId="627EE448">
            <wp:extent cx="2286000" cy="18288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2B3A" w:rsidRDefault="00342B3A" w:rsidP="00342B3A">
      <w:pPr>
        <w:pStyle w:val="ListParagraph"/>
        <w:numPr>
          <w:ilvl w:val="0"/>
          <w:numId w:val="3"/>
        </w:numPr>
      </w:pPr>
      <w:r>
        <w:t xml:space="preserve">Once logged in, </w:t>
      </w:r>
      <w:r w:rsidR="004977A0">
        <w:t>you can choose a song and click view song to see its lyrics</w:t>
      </w:r>
    </w:p>
    <w:p w:rsidR="007C0A4C" w:rsidRDefault="007C0A4C" w:rsidP="007C0A4C">
      <w:pPr>
        <w:jc w:val="center"/>
      </w:pPr>
      <w:r>
        <w:rPr>
          <w:noProof/>
        </w:rPr>
        <w:drawing>
          <wp:inline distT="0" distB="0" distL="0" distR="0" wp14:anchorId="1F39D141" wp14:editId="77BE86FD">
            <wp:extent cx="3383280" cy="1059445"/>
            <wp:effectExtent l="19050" t="19050" r="266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05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7A0" w:rsidRDefault="004977A0" w:rsidP="004977A0">
      <w:pPr>
        <w:pStyle w:val="ListParagraph"/>
        <w:numPr>
          <w:ilvl w:val="1"/>
          <w:numId w:val="3"/>
        </w:numPr>
      </w:pPr>
      <w:r>
        <w:t>If you are an admin you can create songs, edit songs, or delete songs also</w:t>
      </w:r>
    </w:p>
    <w:p w:rsidR="007C0A4C" w:rsidRDefault="007C0A4C" w:rsidP="007C0A4C">
      <w:pPr>
        <w:jc w:val="center"/>
      </w:pPr>
      <w:r>
        <w:rPr>
          <w:noProof/>
        </w:rPr>
        <w:drawing>
          <wp:inline distT="0" distB="0" distL="0" distR="0" wp14:anchorId="32F4F9E8" wp14:editId="7F091D2B">
            <wp:extent cx="3383280" cy="1381507"/>
            <wp:effectExtent l="19050" t="19050" r="2667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81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7A0" w:rsidRDefault="004977A0" w:rsidP="004977A0">
      <w:pPr>
        <w:pStyle w:val="ListParagraph"/>
        <w:numPr>
          <w:ilvl w:val="0"/>
          <w:numId w:val="3"/>
        </w:numPr>
      </w:pPr>
      <w:r>
        <w:lastRenderedPageBreak/>
        <w:t>You ca</w:t>
      </w:r>
      <w:bookmarkStart w:id="0" w:name="_GoBack"/>
      <w:bookmarkEnd w:id="0"/>
      <w:r>
        <w:t>n click edit account to change your first name, last name, or password</w:t>
      </w:r>
    </w:p>
    <w:p w:rsidR="007C0A4C" w:rsidRDefault="007C0A4C" w:rsidP="007C0A4C">
      <w:pPr>
        <w:jc w:val="center"/>
      </w:pPr>
      <w:r>
        <w:rPr>
          <w:noProof/>
        </w:rPr>
        <w:drawing>
          <wp:inline distT="0" distB="0" distL="0" distR="0" wp14:anchorId="61E6CE37" wp14:editId="56A351F2">
            <wp:extent cx="1336827" cy="548640"/>
            <wp:effectExtent l="19050" t="19050" r="1587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7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then </w:t>
      </w:r>
      <w:r>
        <w:rPr>
          <w:noProof/>
        </w:rPr>
        <w:drawing>
          <wp:inline distT="0" distB="0" distL="0" distR="0" wp14:anchorId="48F416A0" wp14:editId="2C575FF1">
            <wp:extent cx="4114800" cy="1852008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2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A4C" w:rsidRDefault="004977A0" w:rsidP="007C0A4C">
      <w:pPr>
        <w:pStyle w:val="ListParagraph"/>
        <w:numPr>
          <w:ilvl w:val="0"/>
          <w:numId w:val="3"/>
        </w:numPr>
      </w:pPr>
      <w:r>
        <w:t>Once finished you can click logout to logout</w:t>
      </w:r>
    </w:p>
    <w:p w:rsidR="007C0A4C" w:rsidRPr="004872F9" w:rsidRDefault="007C0A4C" w:rsidP="007C0A4C">
      <w:pPr>
        <w:jc w:val="center"/>
      </w:pPr>
      <w:r>
        <w:rPr>
          <w:noProof/>
        </w:rPr>
        <w:drawing>
          <wp:inline distT="0" distB="0" distL="0" distR="0" wp14:anchorId="08A0FD70" wp14:editId="3A8600BD">
            <wp:extent cx="778304" cy="548640"/>
            <wp:effectExtent l="19050" t="19050" r="222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304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then </w:t>
      </w:r>
      <w:r>
        <w:rPr>
          <w:noProof/>
        </w:rPr>
        <w:drawing>
          <wp:inline distT="0" distB="0" distL="0" distR="0" wp14:anchorId="1C6A1D6C" wp14:editId="2F5D1D50">
            <wp:extent cx="4114800" cy="1365571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0A4C" w:rsidRPr="0048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0660"/>
    <w:multiLevelType w:val="hybridMultilevel"/>
    <w:tmpl w:val="917CC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3A54"/>
    <w:multiLevelType w:val="hybridMultilevel"/>
    <w:tmpl w:val="B198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37A9"/>
    <w:multiLevelType w:val="hybridMultilevel"/>
    <w:tmpl w:val="2EF8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47"/>
    <w:rsid w:val="00071B4E"/>
    <w:rsid w:val="000741CA"/>
    <w:rsid w:val="000E3ABA"/>
    <w:rsid w:val="00102519"/>
    <w:rsid w:val="00134D31"/>
    <w:rsid w:val="00141A5F"/>
    <w:rsid w:val="001C78CB"/>
    <w:rsid w:val="002013C2"/>
    <w:rsid w:val="00231985"/>
    <w:rsid w:val="00257C69"/>
    <w:rsid w:val="00342B3A"/>
    <w:rsid w:val="00357F58"/>
    <w:rsid w:val="00387C47"/>
    <w:rsid w:val="0039089C"/>
    <w:rsid w:val="00455C1E"/>
    <w:rsid w:val="00461E23"/>
    <w:rsid w:val="004872F9"/>
    <w:rsid w:val="004968AA"/>
    <w:rsid w:val="004977A0"/>
    <w:rsid w:val="005A60D5"/>
    <w:rsid w:val="005B15F4"/>
    <w:rsid w:val="006326F5"/>
    <w:rsid w:val="00641098"/>
    <w:rsid w:val="006E0847"/>
    <w:rsid w:val="00756BE0"/>
    <w:rsid w:val="00765AD2"/>
    <w:rsid w:val="007C0A4C"/>
    <w:rsid w:val="008019C5"/>
    <w:rsid w:val="00861CA2"/>
    <w:rsid w:val="008749B8"/>
    <w:rsid w:val="008838D5"/>
    <w:rsid w:val="008C14C4"/>
    <w:rsid w:val="00964A70"/>
    <w:rsid w:val="009921B4"/>
    <w:rsid w:val="009F2F10"/>
    <w:rsid w:val="00A73F7F"/>
    <w:rsid w:val="00A752B2"/>
    <w:rsid w:val="00B80F49"/>
    <w:rsid w:val="00BB5C4D"/>
    <w:rsid w:val="00BD7148"/>
    <w:rsid w:val="00C32895"/>
    <w:rsid w:val="00C37192"/>
    <w:rsid w:val="00C7671D"/>
    <w:rsid w:val="00CA0119"/>
    <w:rsid w:val="00CE10B8"/>
    <w:rsid w:val="00CE394C"/>
    <w:rsid w:val="00D33876"/>
    <w:rsid w:val="00D87CE1"/>
    <w:rsid w:val="00DC3A19"/>
    <w:rsid w:val="00DD7C23"/>
    <w:rsid w:val="00E56F53"/>
    <w:rsid w:val="00E75AFF"/>
    <w:rsid w:val="00EA3926"/>
    <w:rsid w:val="00EA4C0E"/>
    <w:rsid w:val="00EB6E4C"/>
    <w:rsid w:val="00E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9007"/>
  <w15:chartTrackingRefBased/>
  <w15:docId w15:val="{9E406B45-80DA-44C2-AFBA-C20F562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7C47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8D5"/>
    <w:pPr>
      <w:keepNext/>
      <w:keepLines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89C"/>
    <w:pPr>
      <w:keepNext/>
      <w:keepLines/>
      <w:spacing w:before="120" w:after="120"/>
      <w:ind w:left="7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4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C47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4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8D5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38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089C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Preston</dc:creator>
  <cp:keywords/>
  <dc:description/>
  <cp:lastModifiedBy>Jacob Preston</cp:lastModifiedBy>
  <cp:revision>48</cp:revision>
  <dcterms:created xsi:type="dcterms:W3CDTF">2016-12-03T20:33:00Z</dcterms:created>
  <dcterms:modified xsi:type="dcterms:W3CDTF">2016-12-06T18:32:00Z</dcterms:modified>
</cp:coreProperties>
</file>