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FF1C9A"/>
          <w:sz w:val="32"/>
        </w:rPr>
        <w:t xml:space="preserve">Uso de Git en el Sistema DonCrepePOS</w:t>
      </w:r>
    </w:p>
    <w:p>
      <w:r>
        <w:rPr>
          <w:color w:val="000000"/>
          <w:sz w:val="22"/>
        </w:rPr>
        <w:t xml:space="preserve">Documento adaptado al proyecto de escritorio DonCrepePOS, desarrollado en Java Swing, NetBeans Ant, MySQL y arquitectura MVC/DAO. El objetivo es implementar Git de la misma manera explicada en el documento de ejemplo, pero aplicado al sistema de ventas de crepes.</w:t>
      </w:r>
    </w:p>
    <w:p>
      <w:r>
        <w:rPr>
          <w:b/>
          <w:color w:val="2A1926"/>
          <w:sz w:val="26"/>
        </w:rPr>
        <w:t xml:space="preserve">1. ?Que es Git y por que es importante?</w:t>
      </w:r>
    </w:p>
    <w:p>
      <w:r>
        <w:rPr>
          <w:color w:val="000000"/>
          <w:sz w:val="22"/>
        </w:rPr>
        <w:t xml:space="preserve">Git es un sistema de control de versiones distribuido que permite registrar la evolucion del codigo fuente. En DonCrepePOS ayuda a controlar cambios en pantallas como Inicio, Mesas, Productos, Pedidos e Historial Caja, evitando perder avances o mezclar modificaciones sin control.</w:t>
      </w:r>
    </w:p>
    <w:p>
      <w:r>
        <w:rPr>
          <w:color w:val="000000"/>
          <w:sz w:val="22"/>
        </w:rPr>
        <w:t xml:space="preserve">Gracias a Git, cada mejora visual, correccion de base de datos, cambio en DAO o ajuste de interfaz queda guardado como un punto de control llamado commit.</w:t>
      </w:r>
    </w:p>
    <w:p>
      <w:r>
        <w:rPr>
          <w:b/>
          <w:color w:val="2A1926"/>
          <w:sz w:val="26"/>
        </w:rPr>
        <w:t xml:space="preserve">2. Configuracion inicial de Git</w:t>
      </w:r>
    </w:p>
    <w:p>
      <w:r>
        <w:rPr>
          <w:color w:val="000000"/>
          <w:sz w:val="22"/>
        </w:rPr>
        <w:t xml:space="preserve">Antes de crear commits se configura el nombre y correo del desarrollador. Esta informacion aparece en el historial del proyecto.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1" name="Imagen 1: Configuracion inicial de G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_config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1: Configuracion inicial de Git</w:t>
      </w:r>
    </w:p>
    <w:p>
      <w:r>
        <w:rPr>
          <w:b/>
          <w:color w:val="2A1926"/>
          <w:sz w:val="26"/>
        </w:rPr>
        <w:t xml:space="preserve">3. Creacion del repositorio local</w:t>
      </w:r>
    </w:p>
    <w:p>
      <w:r>
        <w:rPr>
          <w:color w:val="000000"/>
          <w:sz w:val="22"/>
        </w:rPr>
        <w:t xml:space="preserve">Desde la carpeta DonCrepePOS se ejecuta git init para crear la carpeta oculta .git. Esa carpeta almacena el historial y metadatos del repositorio.</w:t>
      </w:r>
    </w:p>
    <w:p>
      <w:r>
        <w:drawing>
          <wp:inline xmlns:wp="http://schemas.openxmlformats.org/drawingml/2006/wordprocessingDrawing" distT="0" distB="0" distL="0" distR="0">
            <wp:extent cx="5486400" cy="559836"/>
            <wp:docPr id="2" name="Imagen 2: Creacion del repositorio loc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t_init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2: Creacion del repositorio local</w:t>
      </w:r>
    </w:p>
    <w:p>
      <w:r>
        <w:rPr>
          <w:color w:val="000000"/>
          <w:sz w:val="22"/>
        </w:rPr>
        <w:t xml:space="preserve">En este proyecto, la ruta de trabajo es:</w:t>
      </w:r>
    </w:p>
    <w:p>
      <w:r>
        <w:rPr>
          <w:b/>
          <w:color w:val="2A1926"/>
          <w:sz w:val="20"/>
        </w:rPr>
        <w:t xml:space="preserve">C:\Users\USER\Documents\Codex\2026-05-11\analiza-esta-imagend-etalladamente-son-5\DonCrepePOS</w:t>
      </w:r>
    </w:p>
    <w:p>
      <w:r>
        <w:rPr>
          <w:b/>
          <w:color w:val="2A1926"/>
          <w:sz w:val="26"/>
        </w:rPr>
        <w:t xml:space="preserve">4. Primer commit del proyecto</w:t>
      </w:r>
    </w:p>
    <w:p>
      <w:r>
        <w:rPr>
          <w:color w:val="000000"/>
          <w:sz w:val="22"/>
        </w:rPr>
        <w:t xml:space="preserve">El flujo basico consiste en agregar los archivos al area de preparacion y luego confirmar los cambios con un mensaje descriptivo.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3" name="Imagen 3: Agregar archivos y crear comm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t_add_commit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3: Agregar archivos y crear commit</w:t>
      </w:r>
    </w:p>
    <w:p>
      <w:r>
        <w:rPr>
          <w:color w:val="000000"/>
          <w:sz w:val="21"/>
        </w:rPr>
        <w:t xml:space="preserve">? git add . prepara los archivos del proyecto.</w:t>
      </w:r>
    </w:p>
    <w:p>
      <w:r>
        <w:rPr>
          <w:color w:val="000000"/>
          <w:sz w:val="21"/>
        </w:rPr>
        <w:t xml:space="preserve">? git commit guarda una version identificable del sistema.</w:t>
      </w:r>
    </w:p>
    <w:p>
      <w:r>
        <w:rPr>
          <w:b/>
          <w:color w:val="2A1926"/>
          <w:sz w:val="26"/>
        </w:rPr>
        <w:t xml:space="preserve">5. Revision del estado del proyecto</w:t>
      </w:r>
    </w:p>
    <w:p>
      <w:r>
        <w:rPr>
          <w:color w:val="000000"/>
          <w:sz w:val="22"/>
        </w:rPr>
        <w:t xml:space="preserve">El comando git status permite saber que archivos fueron modificados, cuales estan listos para commit y cuales aun no estan rastreados.</w:t>
      </w:r>
    </w:p>
    <w:p>
      <w:r>
        <w:drawing>
          <wp:inline xmlns:wp="http://schemas.openxmlformats.org/drawingml/2006/wordprocessingDrawing" distT="0" distB="0" distL="0" distR="0">
            <wp:extent cx="5486400" cy="559836"/>
            <wp:docPr id="4" name="Imagen 4: Revision del estado del reposito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it_status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4: Revision del estado del repositorio</w:t>
      </w:r>
    </w:p>
    <w:p>
      <w:r>
        <w:rPr>
          <w:b/>
          <w:color w:val="2A1926"/>
          <w:sz w:val="26"/>
        </w:rPr>
        <w:t xml:space="preserve">6. Gestion de ramas</w:t>
      </w:r>
    </w:p>
    <w:p>
      <w:r>
        <w:rPr>
          <w:color w:val="000000"/>
          <w:sz w:val="22"/>
        </w:rPr>
        <w:t xml:space="preserve">Las ramas permiten trabajar en mejoras sin afectar la version principal. Por ejemplo, una rama feature/interfaz puede usarse para cambios visuales, mientras main conserva la version estable.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5" name="Imagen 5: Creacion y cambio de ram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it_branch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5: Creacion y cambio de ramas</w:t>
      </w:r>
    </w:p>
    <w:p>
      <w:r>
        <w:rPr>
          <w:color w:val="000000"/>
          <w:sz w:val="21"/>
        </w:rPr>
        <w:t xml:space="preserve">? main: rama principal estable.</w:t>
      </w:r>
    </w:p>
    <w:p>
      <w:r>
        <w:rPr>
          <w:color w:val="000000"/>
          <w:sz w:val="21"/>
        </w:rPr>
        <w:t xml:space="preserve">? feature/interfaz: rama para mejoras visuales.</w:t>
      </w:r>
    </w:p>
    <w:p>
      <w:r>
        <w:rPr>
          <w:color w:val="000000"/>
          <w:sz w:val="21"/>
        </w:rPr>
        <w:t xml:space="preserve">? hotfix/login: rama para corregir errores urgentes.</w:t>
      </w:r>
    </w:p>
    <w:p>
      <w:r>
        <w:rPr>
          <w:b/>
          <w:color w:val="2A1926"/>
          <w:sz w:val="26"/>
        </w:rPr>
        <w:t xml:space="preserve">7. Historial de cambios</w:t>
      </w:r>
    </w:p>
    <w:p>
      <w:r>
        <w:rPr>
          <w:color w:val="000000"/>
          <w:sz w:val="22"/>
        </w:rPr>
        <w:t xml:space="preserve">El historial permite revisar que se hizo, cuando se hizo y con que mensaje fue registrado. Es util para auditar cambios en clases como PedidoDAO, ProductosController o LoginFrame.</w:t>
      </w:r>
    </w:p>
    <w:p>
      <w:r>
        <w:drawing>
          <wp:inline xmlns:wp="http://schemas.openxmlformats.org/drawingml/2006/wordprocessingDrawing" distT="0" distB="0" distL="0" distR="0">
            <wp:extent cx="5486400" cy="559836"/>
            <wp:docPr id="6" name="Imagen 6: Historial de commi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it_log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6: Historial de commits</w:t>
      </w:r>
    </w:p>
    <w:p>
      <w:r>
        <w:rPr>
          <w:b/>
          <w:color w:val="2A1926"/>
          <w:sz w:val="26"/>
        </w:rPr>
        <w:t xml:space="preserve">8. Trabajo con repositorio remoto</w:t>
      </w:r>
    </w:p>
    <w:p>
      <w:r>
        <w:rPr>
          <w:color w:val="000000"/>
          <w:sz w:val="22"/>
        </w:rPr>
        <w:t xml:space="preserve">Cuando el proyecto se sube a GitHub o GitLab, se agrega un remoto llamado origin. Luego se suben los cambios con git push origin main.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7" name="Imagen 7: Subir cambios al repositorio remo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it_remote_push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7: Subir cambios al repositorio remoto</w:t>
      </w:r>
    </w:p>
    <w:p>
      <w:r>
        <w:rPr>
          <w:color w:val="000000"/>
          <w:sz w:val="22"/>
        </w:rPr>
        <w:t xml:space="preserve">Para recibir cambios de otros equipos o computadoras se utiliza git pull origin main.</w:t>
      </w:r>
    </w:p>
    <w:p>
      <w:r>
        <w:drawing>
          <wp:inline xmlns:wp="http://schemas.openxmlformats.org/drawingml/2006/wordprocessingDrawing" distT="0" distB="0" distL="0" distR="0">
            <wp:extent cx="5486400" cy="559836"/>
            <wp:docPr id="8" name="Imagen 8: Obtener cambios del repositorio remo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it_pull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8: Obtener cambios del repositorio remoto</w:t>
      </w:r>
    </w:p>
    <w:p>
      <w:r>
        <w:rPr>
          <w:b/>
          <w:color w:val="2A1926"/>
          <w:sz w:val="26"/>
        </w:rPr>
        <w:t xml:space="preserve">9. Etiquetas de version</w:t>
      </w:r>
    </w:p>
    <w:p>
      <w:r>
        <w:rPr>
          <w:color w:val="000000"/>
          <w:sz w:val="22"/>
        </w:rPr>
        <w:t xml:space="preserve">Las etiquetas permiten marcar versiones importantes. En DonCrepePOS se puede usar v1.0 para la primera version funcional con login, productos, pedidos, mesas y caja.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9" name="Imagen 9: Creacion de etique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_tag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9: Creacion de etiquetas</w:t>
      </w:r>
    </w:p>
    <w:p>
      <w:r>
        <w:rPr>
          <w:b/>
          <w:color w:val="2A1926"/>
          <w:sz w:val="26"/>
        </w:rPr>
        <w:t xml:space="preserve">10. Deshacer cambios</w:t>
      </w:r>
    </w:p>
    <w:p>
      <w:r>
        <w:rPr>
          <w:color w:val="000000"/>
          <w:sz w:val="22"/>
        </w:rPr>
        <w:t xml:space="preserve">Git permite corregir errores de manera controlada. git revert crea un commit que deshace otro commit. git reset --hard vuelve a un estado anterior, pero debe usarse con cuidado porque puede eliminar cambios locales.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10" name="Imagen 10: Revertir o restablecer cambi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it_revert_reset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10: Revertir o restablecer cambios</w:t>
      </w:r>
    </w:p>
    <w:p>
      <w:r>
        <w:rPr>
          <w:b/>
          <w:color w:val="2A1926"/>
          <w:sz w:val="26"/>
        </w:rPr>
        <w:t xml:space="preserve">11. Resolucion de conflictos</w:t>
      </w:r>
    </w:p>
    <w:p>
      <w:r>
        <w:rPr>
          <w:color w:val="000000"/>
          <w:sz w:val="22"/>
        </w:rPr>
        <w:t xml:space="preserve">Un conflicto ocurre cuando dos cambios modifican la misma parte de un archivo, por ejemplo si dos desarrolladores editan PedidosPanel.java al mismo tiempo. Git marca el conflicto y el desarrollador debe resolverlo manualmente.</w:t>
      </w:r>
    </w:p>
    <w:p>
      <w:r>
        <w:drawing>
          <wp:inline xmlns:wp="http://schemas.openxmlformats.org/drawingml/2006/wordprocessingDrawing" distT="0" distB="0" distL="0" distR="0">
            <wp:extent cx="5486400" cy="615820"/>
            <wp:docPr id="11" name="Imagen 11: Confirmacion de conflicto resuel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it_conflict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555555"/>
          <w:sz w:val="18"/>
        </w:rPr>
        <w:t xml:space="preserve">Imagen 11: Confirmacion de conflicto resuelto</w:t>
      </w:r>
    </w:p>
    <w:p>
      <w:r>
        <w:rPr>
          <w:b/>
          <w:color w:val="2A1926"/>
          <w:sz w:val="26"/>
        </w:rPr>
        <w:t xml:space="preserve">12. Buenas practicas para DonCrepePOS</w:t>
      </w:r>
    </w:p>
    <w:p>
      <w:r>
        <w:rPr>
          <w:color w:val="000000"/>
          <w:sz w:val="21"/>
        </w:rPr>
        <w:t xml:space="preserve">? Hacer commits pequenos y claros.</w:t>
      </w:r>
    </w:p>
    <w:p>
      <w:r>
        <w:rPr>
          <w:color w:val="000000"/>
          <w:sz w:val="21"/>
        </w:rPr>
        <w:t xml:space="preserve">? No subir carpetas generadas como build, dist o reportes.</w:t>
      </w:r>
    </w:p>
    <w:p>
      <w:r>
        <w:rPr>
          <w:color w:val="000000"/>
          <w:sz w:val="21"/>
        </w:rPr>
        <w:t xml:space="preserve">? Usar ramas para cambios grandes de interfaz, base de datos o controladores.</w:t>
      </w:r>
    </w:p>
    <w:p>
      <w:r>
        <w:rPr>
          <w:color w:val="000000"/>
          <w:sz w:val="21"/>
        </w:rPr>
        <w:t xml:space="preserve">? Ejecutar pruebas TDD antes de cada commit importante.</w:t>
      </w:r>
    </w:p>
    <w:p>
      <w:r>
        <w:rPr>
          <w:color w:val="000000"/>
          <w:sz w:val="21"/>
        </w:rPr>
        <w:t xml:space="preserve">? Usar mensajes como: Mejora interfaz de productos o Corrige creacion de pedidos delivery.</w:t>
      </w:r>
    </w:p>
    <w:p>
      <w:r>
        <w:rPr>
          <w:color w:val="000000"/>
          <w:sz w:val="21"/>
        </w:rPr>
        <w:t xml:space="preserve">? Mantener el archivo .gitignore para evitar archivos temporales en el repositorio.</w:t>
      </w:r>
    </w:p>
    <w:p>
      <w:r>
        <w:rPr>
          <w:b/>
          <w:color w:val="2A1926"/>
          <w:sz w:val="26"/>
        </w:rPr>
        <w:t xml:space="preserve">13. Flujo recomendado final</w:t>
      </w:r>
    </w:p>
    <w:p>
      <w:r>
        <w:rPr>
          <w:b/>
          <w:color w:val="FF1C9A"/>
          <w:sz w:val="20"/>
        </w:rPr>
        <w:t xml:space="preserve">git status</w:t>
      </w:r>
    </w:p>
    <w:p>
      <w:r>
        <w:rPr>
          <w:b/>
          <w:color w:val="FF1C9A"/>
          <w:sz w:val="20"/>
        </w:rPr>
        <w:t xml:space="preserve">git add .</w:t>
      </w:r>
    </w:p>
    <w:p>
      <w:r>
        <w:rPr>
          <w:b/>
          <w:color w:val="FF1C9A"/>
          <w:sz w:val="20"/>
        </w:rPr>
        <w:t xml:space="preserve">git commit -m "Descripcion clara del cambio"</w:t>
      </w:r>
    </w:p>
    <w:p>
      <w:r>
        <w:rPr>
          <w:b/>
          <w:color w:val="FF1C9A"/>
          <w:sz w:val="20"/>
        </w:rPr>
        <w:t xml:space="preserve">git pull origin main</w:t>
      </w:r>
    </w:p>
    <w:p>
      <w:r>
        <w:rPr>
          <w:b/>
          <w:color w:val="FF1C9A"/>
          <w:sz w:val="20"/>
        </w:rPr>
        <w:t xml:space="preserve">git push origin main</w:t>
      </w:r>
    </w:p>
    <w:sectPr>
      <w:pgSz w:w="12240" w:h="15840"/>
      <w:pgMar w:top="1008" w:right="1008" w:bottom="1008" w:left="1008"/>
    </w:sectPr>
  </w:body>
</w:document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image" Target="media/git_config.png"/>
<Relationship Id="rId2" Type="http://schemas.openxmlformats.org/officeDocument/2006/relationships/image" Target="media/git_init.png"/>
<Relationship Id="rId3" Type="http://schemas.openxmlformats.org/officeDocument/2006/relationships/image" Target="media/git_add_commit.png"/>
<Relationship Id="rId4" Type="http://schemas.openxmlformats.org/officeDocument/2006/relationships/image" Target="media/git_status.png"/>
<Relationship Id="rId5" Type="http://schemas.openxmlformats.org/officeDocument/2006/relationships/image" Target="media/git_branch.png"/>
<Relationship Id="rId6" Type="http://schemas.openxmlformats.org/officeDocument/2006/relationships/image" Target="media/git_log.png"/>
<Relationship Id="rId7" Type="http://schemas.openxmlformats.org/officeDocument/2006/relationships/image" Target="media/git_remote_push.png"/>
<Relationship Id="rId8" Type="http://schemas.openxmlformats.org/officeDocument/2006/relationships/image" Target="media/git_pull.png"/>
<Relationship Id="rId9" Type="http://schemas.openxmlformats.org/officeDocument/2006/relationships/image" Target="media/git_tag.png"/>
<Relationship Id="rId10" Type="http://schemas.openxmlformats.org/officeDocument/2006/relationships/image" Target="media/git_revert_reset.png"/>
<Relationship Id="rId11" Type="http://schemas.openxmlformats.org/officeDocument/2006/relationships/image" Target="media/git_conflict.png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de Git en DonCrepePOS</dc:title>
  <dc:creator>Codex</dc:creator>
  <cp:lastModifiedBy>Codex</cp:lastModifiedBy>
</cp:coreProperties>
</file>