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1FE1" w14:textId="51BB891D" w:rsidR="00923B5A" w:rsidRDefault="00923B5A">
      <w:pPr>
        <w:rPr>
          <w:b/>
          <w:bCs/>
          <w:sz w:val="28"/>
          <w:szCs w:val="28"/>
          <w:u w:val="single"/>
        </w:rPr>
      </w:pPr>
      <w:r w:rsidRPr="00923B5A">
        <w:rPr>
          <w:b/>
          <w:bCs/>
          <w:sz w:val="28"/>
          <w:szCs w:val="28"/>
          <w:u w:val="single"/>
        </w:rPr>
        <w:t>Outlook Profile Reset Procedure</w:t>
      </w:r>
    </w:p>
    <w:p w14:paraId="547D774E" w14:textId="77777777" w:rsidR="00923B5A" w:rsidRDefault="00923B5A">
      <w:pPr>
        <w:rPr>
          <w:b/>
          <w:bCs/>
          <w:sz w:val="28"/>
          <w:szCs w:val="28"/>
          <w:u w:val="single"/>
        </w:rPr>
      </w:pPr>
    </w:p>
    <w:p w14:paraId="4EC381E7" w14:textId="41CEC59D" w:rsidR="00542CB9" w:rsidRPr="00542CB9" w:rsidRDefault="00542CB9" w:rsidP="00923B5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Close any open instances of Outlook.</w:t>
      </w:r>
    </w:p>
    <w:p w14:paraId="5A55444F" w14:textId="23AD69E0" w:rsidR="00923B5A" w:rsidRPr="00EB6FB8" w:rsidRDefault="00923B5A" w:rsidP="00923B5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Open “Control Panel” </w:t>
      </w:r>
      <w:r w:rsidR="00EB6FB8">
        <w:rPr>
          <w:sz w:val="24"/>
          <w:szCs w:val="24"/>
        </w:rPr>
        <w:t>and click on “Mail (Microsoft Outlook)”.</w:t>
      </w:r>
    </w:p>
    <w:p w14:paraId="2FB298A9" w14:textId="7874FBF3" w:rsidR="00EB6FB8" w:rsidRDefault="00FB2801" w:rsidP="00FB2801">
      <w:pPr>
        <w:ind w:left="36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6DE579D" wp14:editId="352F73A9">
            <wp:extent cx="5934075" cy="2609850"/>
            <wp:effectExtent l="0" t="0" r="9525" b="0"/>
            <wp:docPr id="147242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16E3" w14:textId="0D8F418B" w:rsidR="00FB2801" w:rsidRPr="00542CB9" w:rsidRDefault="00542CB9" w:rsidP="00FB280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Select “Show Profiles…”</w:t>
      </w:r>
    </w:p>
    <w:p w14:paraId="591A8808" w14:textId="2343C76C" w:rsidR="00542CB9" w:rsidRDefault="00542CB9" w:rsidP="00542CB9">
      <w:pPr>
        <w:ind w:left="36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9BA5870" wp14:editId="28FA3EB1">
            <wp:extent cx="3943350" cy="2552700"/>
            <wp:effectExtent l="0" t="0" r="0" b="0"/>
            <wp:docPr id="1148407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0649" w14:textId="67482F84" w:rsidR="00542CB9" w:rsidRPr="00542CB9" w:rsidRDefault="00542CB9" w:rsidP="00542CB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Click “Add…” and create a new profile titled “New” and click “OK”.</w:t>
      </w:r>
    </w:p>
    <w:p w14:paraId="45A6EF3D" w14:textId="3C958479" w:rsidR="00542CB9" w:rsidRDefault="00542CB9" w:rsidP="00542CB9">
      <w:pPr>
        <w:ind w:left="360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FB3B88E" wp14:editId="5501AEA3">
            <wp:extent cx="5934075" cy="3771900"/>
            <wp:effectExtent l="0" t="0" r="9525" b="0"/>
            <wp:docPr id="1747207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0A7B" w14:textId="28FB0D64" w:rsidR="00542CB9" w:rsidRPr="00542CB9" w:rsidRDefault="00542CB9" w:rsidP="00542CB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Click through the Auto Account Setup helper (the information should be pre-filled in) to add the “New” profile.</w:t>
      </w:r>
    </w:p>
    <w:p w14:paraId="4D6B24A6" w14:textId="15D4F15B" w:rsidR="00542CB9" w:rsidRDefault="00542CB9" w:rsidP="00542CB9">
      <w:pPr>
        <w:ind w:left="36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F5DC554" wp14:editId="66E12FB2">
            <wp:extent cx="5232894" cy="3838575"/>
            <wp:effectExtent l="0" t="0" r="6350" b="0"/>
            <wp:docPr id="212418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387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2DBF" w14:textId="1E006F20" w:rsidR="00542CB9" w:rsidRPr="00542CB9" w:rsidRDefault="00542CB9" w:rsidP="00542CB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Select the “New” profile and be sure to check the radio button labelled “Always use this profile” and select “New” from the dropdown menu.</w:t>
      </w:r>
    </w:p>
    <w:p w14:paraId="3A50C3F7" w14:textId="1D7B7111" w:rsidR="00542CB9" w:rsidRPr="00542CB9" w:rsidRDefault="00542CB9" w:rsidP="00542CB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Click “Apply” and reopen Outlook (the mailbox will synchronize in the background and the user is free to continue their regular tasks while synchronizing).</w:t>
      </w:r>
    </w:p>
    <w:sectPr w:rsidR="00542CB9" w:rsidRPr="0054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E672E"/>
    <w:multiLevelType w:val="hybridMultilevel"/>
    <w:tmpl w:val="24D8E150"/>
    <w:lvl w:ilvl="0" w:tplc="D61A1A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58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5A"/>
    <w:rsid w:val="001343FC"/>
    <w:rsid w:val="001C5E63"/>
    <w:rsid w:val="00542CB9"/>
    <w:rsid w:val="008727CA"/>
    <w:rsid w:val="00923B5A"/>
    <w:rsid w:val="00A30487"/>
    <w:rsid w:val="00EB6FB8"/>
    <w:rsid w:val="00F032D0"/>
    <w:rsid w:val="00FB2801"/>
    <w:rsid w:val="00FD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EB40"/>
  <w15:chartTrackingRefBased/>
  <w15:docId w15:val="{AB0F77E7-4559-4166-AA4D-95E6F6E5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BC834F550D745845FC10A8C3C4A4A" ma:contentTypeVersion="13" ma:contentTypeDescription="Create a new document." ma:contentTypeScope="" ma:versionID="f8272154ff96ea4322d1c6a0ac059ef0">
  <xsd:schema xmlns:xsd="http://www.w3.org/2001/XMLSchema" xmlns:xs="http://www.w3.org/2001/XMLSchema" xmlns:p="http://schemas.microsoft.com/office/2006/metadata/properties" xmlns:ns2="dba0da3c-e588-4000-91f5-60863c8cbb68" xmlns:ns3="3c42a1e6-6503-48ab-bf9f-6b7db4fe1781" targetNamespace="http://schemas.microsoft.com/office/2006/metadata/properties" ma:root="true" ma:fieldsID="cf5844aba95c839350104f7696983508" ns2:_="" ns3:_="">
    <xsd:import namespace="dba0da3c-e588-4000-91f5-60863c8cbb68"/>
    <xsd:import namespace="3c42a1e6-6503-48ab-bf9f-6b7db4fe17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0da3c-e588-4000-91f5-60863c8cb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1398101-a7ea-4d89-8505-27ec6513ee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2a1e6-6503-48ab-bf9f-6b7db4fe1781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45bf7d1-5a4a-47fc-80dd-4f08cd2c6bd2}" ma:internalName="TaxCatchAll" ma:showField="CatchAllData" ma:web="3c42a1e6-6503-48ab-bf9f-6b7db4fe1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a0da3c-e588-4000-91f5-60863c8cbb68">
      <Terms xmlns="http://schemas.microsoft.com/office/infopath/2007/PartnerControls"/>
    </lcf76f155ced4ddcb4097134ff3c332f>
    <TaxCatchAll xmlns="3c42a1e6-6503-48ab-bf9f-6b7db4fe1781" xsi:nil="true"/>
  </documentManagement>
</p:properties>
</file>

<file path=customXml/itemProps1.xml><?xml version="1.0" encoding="utf-8"?>
<ds:datastoreItem xmlns:ds="http://schemas.openxmlformats.org/officeDocument/2006/customXml" ds:itemID="{1739BABC-126B-4F1D-B4DB-4C44A365F138}"/>
</file>

<file path=customXml/itemProps2.xml><?xml version="1.0" encoding="utf-8"?>
<ds:datastoreItem xmlns:ds="http://schemas.openxmlformats.org/officeDocument/2006/customXml" ds:itemID="{0F5DEAD0-9323-477B-91CE-A1BB4142FC5D}"/>
</file>

<file path=customXml/itemProps3.xml><?xml version="1.0" encoding="utf-8"?>
<ds:datastoreItem xmlns:ds="http://schemas.openxmlformats.org/officeDocument/2006/customXml" ds:itemID="{6DDB4DF2-443E-4836-B832-39EBBF1E60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Carrel, Dallin</dc:creator>
  <cp:keywords/>
  <dc:description/>
  <cp:lastModifiedBy>Carrel, Dallin</cp:lastModifiedBy>
  <cp:revision>2</cp:revision>
  <dcterms:created xsi:type="dcterms:W3CDTF">2023-06-13T22:08:00Z</dcterms:created>
  <dcterms:modified xsi:type="dcterms:W3CDTF">2023-06-13T22:59:00Z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0x010100A58BC834F550D745845FC10A8C3C4A4A</vt:lpwstr>
  </property>
</Properties>
</file>