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63BA5" w:rsidRDefault="00963BA5" w:rsidP="00963BA5">
      <w:pPr>
        <w:rPr>
          <w:rFonts w:ascii="Times New Roman" w:hAnsi="Times New Roman" w:cs="Times New Roman"/>
          <w:b/>
          <w:sz w:val="24"/>
          <w:szCs w:val="24"/>
        </w:rPr>
      </w:pPr>
      <w:r w:rsidRPr="00963BA5">
        <w:rPr>
          <w:rFonts w:ascii="Times New Roman" w:hAnsi="Times New Roman" w:cs="Times New Roman"/>
          <w:b/>
          <w:sz w:val="24"/>
          <w:szCs w:val="24"/>
        </w:rPr>
        <w:t>Exercise 6: Testing &amp; CI/CD Setup</w:t>
      </w:r>
    </w:p>
    <w:p w:rsidR="00344200" w:rsidRPr="00963BA5" w:rsidRDefault="00344200" w:rsidP="00963BA5">
      <w:pPr>
        <w:rPr>
          <w:rFonts w:ascii="Times New Roman" w:hAnsi="Times New Roman" w:cs="Times New Roman"/>
          <w:b/>
          <w:sz w:val="24"/>
          <w:szCs w:val="24"/>
        </w:rPr>
      </w:pPr>
      <w:bookmarkStart w:id="0" w:name="_GoBack"/>
      <w:bookmarkEnd w:id="0"/>
    </w:p>
    <w:p w:rsidR="00963BA5" w:rsidRPr="00963BA5" w:rsidRDefault="00963BA5" w:rsidP="00963BA5">
      <w:pPr>
        <w:rPr>
          <w:rFonts w:ascii="Times New Roman" w:hAnsi="Times New Roman" w:cs="Times New Roman"/>
          <w:b/>
          <w:sz w:val="24"/>
          <w:szCs w:val="24"/>
        </w:rPr>
      </w:pPr>
      <w:r w:rsidRPr="00963BA5">
        <w:rPr>
          <w:rFonts w:ascii="Times New Roman" w:hAnsi="Times New Roman" w:cs="Times New Roman"/>
          <w:b/>
          <w:sz w:val="24"/>
          <w:szCs w:val="24"/>
        </w:rPr>
        <w:t>62. Creation of the test strategy document.</w:t>
      </w:r>
    </w:p>
    <w:p w:rsidR="00963BA5" w:rsidRPr="00963BA5" w:rsidRDefault="00963BA5" w:rsidP="00963BA5">
      <w:pPr>
        <w:rPr>
          <w:rFonts w:ascii="Times New Roman" w:hAnsi="Times New Roman" w:cs="Times New Roman"/>
          <w:sz w:val="24"/>
          <w:szCs w:val="24"/>
        </w:rPr>
      </w:pPr>
      <w:r w:rsidRPr="00963BA5">
        <w:rPr>
          <w:rFonts w:ascii="Times New Roman" w:hAnsi="Times New Roman" w:cs="Times New Roman"/>
          <w:sz w:val="24"/>
          <w:szCs w:val="24"/>
        </w:rPr>
        <w:t>A test strategy was established and it involved:</w:t>
      </w:r>
    </w:p>
    <w:p w:rsidR="00963BA5" w:rsidRPr="00963BA5" w:rsidRDefault="00963BA5" w:rsidP="00963BA5">
      <w:pPr>
        <w:rPr>
          <w:rFonts w:ascii="Times New Roman" w:hAnsi="Times New Roman" w:cs="Times New Roman"/>
          <w:sz w:val="24"/>
          <w:szCs w:val="24"/>
        </w:rPr>
      </w:pPr>
      <w:r w:rsidRPr="00963BA5">
        <w:rPr>
          <w:rFonts w:ascii="Times New Roman" w:hAnsi="Times New Roman" w:cs="Times New Roman"/>
          <w:sz w:val="24"/>
          <w:szCs w:val="24"/>
        </w:rPr>
        <w:t>Unit testing</w:t>
      </w:r>
    </w:p>
    <w:p w:rsidR="00963BA5" w:rsidRPr="00963BA5" w:rsidRDefault="00963BA5" w:rsidP="00963BA5">
      <w:pPr>
        <w:rPr>
          <w:rFonts w:ascii="Times New Roman" w:hAnsi="Times New Roman" w:cs="Times New Roman"/>
          <w:sz w:val="24"/>
          <w:szCs w:val="24"/>
        </w:rPr>
      </w:pPr>
      <w:r w:rsidRPr="00963BA5">
        <w:rPr>
          <w:rFonts w:ascii="Times New Roman" w:hAnsi="Times New Roman" w:cs="Times New Roman"/>
          <w:sz w:val="24"/>
          <w:szCs w:val="24"/>
        </w:rPr>
        <w:t>Integration testing</w:t>
      </w:r>
    </w:p>
    <w:p w:rsidR="00963BA5" w:rsidRPr="00963BA5" w:rsidRDefault="00963BA5" w:rsidP="00963BA5">
      <w:pPr>
        <w:rPr>
          <w:rFonts w:ascii="Times New Roman" w:hAnsi="Times New Roman" w:cs="Times New Roman"/>
          <w:sz w:val="24"/>
          <w:szCs w:val="24"/>
        </w:rPr>
      </w:pPr>
      <w:r w:rsidRPr="00963BA5">
        <w:rPr>
          <w:rFonts w:ascii="Times New Roman" w:hAnsi="Times New Roman" w:cs="Times New Roman"/>
          <w:sz w:val="24"/>
          <w:szCs w:val="24"/>
        </w:rPr>
        <w:t>UI testing</w:t>
      </w:r>
    </w:p>
    <w:p w:rsidR="00963BA5" w:rsidRPr="00963BA5" w:rsidRDefault="00963BA5" w:rsidP="00963BA5">
      <w:pPr>
        <w:rPr>
          <w:rFonts w:ascii="Times New Roman" w:hAnsi="Times New Roman" w:cs="Times New Roman"/>
          <w:sz w:val="24"/>
          <w:szCs w:val="24"/>
        </w:rPr>
      </w:pPr>
      <w:r w:rsidRPr="00963BA5">
        <w:rPr>
          <w:rFonts w:ascii="Times New Roman" w:hAnsi="Times New Roman" w:cs="Times New Roman"/>
          <w:sz w:val="24"/>
          <w:szCs w:val="24"/>
        </w:rPr>
        <w:t>This was to make sure that there is proper functioning of the system components.</w:t>
      </w:r>
    </w:p>
    <w:p w:rsidR="00963BA5" w:rsidRPr="00963BA5" w:rsidRDefault="00963BA5" w:rsidP="00963BA5">
      <w:pPr>
        <w:rPr>
          <w:rFonts w:ascii="Times New Roman" w:hAnsi="Times New Roman" w:cs="Times New Roman"/>
          <w:b/>
          <w:sz w:val="24"/>
          <w:szCs w:val="24"/>
        </w:rPr>
      </w:pPr>
      <w:r w:rsidRPr="00963BA5">
        <w:rPr>
          <w:rFonts w:ascii="Times New Roman" w:hAnsi="Times New Roman" w:cs="Times New Roman"/>
          <w:b/>
          <w:sz w:val="24"/>
          <w:szCs w:val="24"/>
        </w:rPr>
        <w:t>63. Unit Test Implementation</w:t>
      </w:r>
    </w:p>
    <w:p w:rsidR="00963BA5" w:rsidRPr="00963BA5" w:rsidRDefault="00963BA5" w:rsidP="00963BA5">
      <w:pPr>
        <w:rPr>
          <w:rFonts w:ascii="Times New Roman" w:hAnsi="Times New Roman" w:cs="Times New Roman"/>
          <w:sz w:val="24"/>
          <w:szCs w:val="24"/>
        </w:rPr>
      </w:pPr>
      <w:r w:rsidRPr="00963BA5">
        <w:rPr>
          <w:rFonts w:ascii="Times New Roman" w:hAnsi="Times New Roman" w:cs="Times New Roman"/>
          <w:sz w:val="24"/>
          <w:szCs w:val="24"/>
        </w:rPr>
        <w:t>The basic unit tests were created regarding:</w:t>
      </w:r>
    </w:p>
    <w:p w:rsidR="00963BA5" w:rsidRPr="00963BA5" w:rsidRDefault="00963BA5" w:rsidP="00963BA5">
      <w:pPr>
        <w:rPr>
          <w:rFonts w:ascii="Times New Roman" w:hAnsi="Times New Roman" w:cs="Times New Roman"/>
          <w:sz w:val="24"/>
          <w:szCs w:val="24"/>
        </w:rPr>
      </w:pPr>
      <w:r w:rsidRPr="00963BA5">
        <w:rPr>
          <w:rFonts w:ascii="Times New Roman" w:hAnsi="Times New Roman" w:cs="Times New Roman"/>
          <w:sz w:val="24"/>
          <w:szCs w:val="24"/>
        </w:rPr>
        <w:t>Queue logic</w:t>
      </w:r>
    </w:p>
    <w:p w:rsidR="00963BA5" w:rsidRPr="00963BA5" w:rsidRDefault="00963BA5" w:rsidP="00963BA5">
      <w:pPr>
        <w:rPr>
          <w:rFonts w:ascii="Times New Roman" w:hAnsi="Times New Roman" w:cs="Times New Roman"/>
          <w:sz w:val="24"/>
          <w:szCs w:val="24"/>
        </w:rPr>
      </w:pPr>
      <w:r w:rsidRPr="00963BA5">
        <w:rPr>
          <w:rFonts w:ascii="Times New Roman" w:hAnsi="Times New Roman" w:cs="Times New Roman"/>
          <w:sz w:val="24"/>
          <w:szCs w:val="24"/>
        </w:rPr>
        <w:t>Token generation</w:t>
      </w:r>
    </w:p>
    <w:p w:rsidR="00963BA5" w:rsidRPr="00963BA5" w:rsidRDefault="00963BA5" w:rsidP="00963BA5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963BA5">
        <w:rPr>
          <w:rFonts w:ascii="Times New Roman" w:hAnsi="Times New Roman" w:cs="Times New Roman"/>
          <w:sz w:val="24"/>
          <w:szCs w:val="24"/>
        </w:rPr>
        <w:t>LocalStorage</w:t>
      </w:r>
      <w:proofErr w:type="spellEnd"/>
      <w:r w:rsidRPr="00963BA5">
        <w:rPr>
          <w:rFonts w:ascii="Times New Roman" w:hAnsi="Times New Roman" w:cs="Times New Roman"/>
          <w:sz w:val="24"/>
          <w:szCs w:val="24"/>
        </w:rPr>
        <w:t xml:space="preserve"> handling</w:t>
      </w:r>
    </w:p>
    <w:p w:rsidR="00963BA5" w:rsidRPr="00963BA5" w:rsidRDefault="00963BA5" w:rsidP="00963BA5">
      <w:pPr>
        <w:rPr>
          <w:rFonts w:ascii="Times New Roman" w:hAnsi="Times New Roman" w:cs="Times New Roman"/>
          <w:sz w:val="24"/>
          <w:szCs w:val="24"/>
        </w:rPr>
      </w:pPr>
      <w:r w:rsidRPr="00963BA5">
        <w:rPr>
          <w:rFonts w:ascii="Times New Roman" w:hAnsi="Times New Roman" w:cs="Times New Roman"/>
          <w:sz w:val="24"/>
          <w:szCs w:val="24"/>
        </w:rPr>
        <w:t>This was aimed at 80 percent functional coverage.</w:t>
      </w:r>
    </w:p>
    <w:p w:rsidR="00963BA5" w:rsidRPr="00963BA5" w:rsidRDefault="00963BA5" w:rsidP="00963BA5">
      <w:pPr>
        <w:rPr>
          <w:rFonts w:ascii="Times New Roman" w:hAnsi="Times New Roman" w:cs="Times New Roman"/>
          <w:b/>
          <w:sz w:val="24"/>
          <w:szCs w:val="24"/>
        </w:rPr>
      </w:pPr>
      <w:r w:rsidRPr="00963BA5">
        <w:rPr>
          <w:rFonts w:ascii="Times New Roman" w:hAnsi="Times New Roman" w:cs="Times New Roman"/>
          <w:b/>
          <w:sz w:val="24"/>
          <w:szCs w:val="24"/>
        </w:rPr>
        <w:t>64. Implementation of the Tests of Integration.</w:t>
      </w:r>
    </w:p>
    <w:p w:rsidR="00963BA5" w:rsidRPr="00963BA5" w:rsidRDefault="00963BA5" w:rsidP="00963BA5">
      <w:pPr>
        <w:rPr>
          <w:rFonts w:ascii="Times New Roman" w:hAnsi="Times New Roman" w:cs="Times New Roman"/>
          <w:sz w:val="24"/>
          <w:szCs w:val="24"/>
        </w:rPr>
      </w:pPr>
      <w:r w:rsidRPr="00963BA5">
        <w:rPr>
          <w:rFonts w:ascii="Times New Roman" w:hAnsi="Times New Roman" w:cs="Times New Roman"/>
          <w:sz w:val="24"/>
          <w:szCs w:val="24"/>
        </w:rPr>
        <w:t>The following were integrity tested:</w:t>
      </w:r>
    </w:p>
    <w:p w:rsidR="00963BA5" w:rsidRPr="00963BA5" w:rsidRDefault="00963BA5" w:rsidP="00963BA5">
      <w:pPr>
        <w:rPr>
          <w:rFonts w:ascii="Times New Roman" w:hAnsi="Times New Roman" w:cs="Times New Roman"/>
          <w:sz w:val="24"/>
          <w:szCs w:val="24"/>
        </w:rPr>
      </w:pPr>
      <w:r w:rsidRPr="00963BA5">
        <w:rPr>
          <w:rFonts w:ascii="Times New Roman" w:hAnsi="Times New Roman" w:cs="Times New Roman"/>
          <w:sz w:val="24"/>
          <w:szCs w:val="24"/>
        </w:rPr>
        <w:t>Customer → Queue → Staff flow</w:t>
      </w:r>
    </w:p>
    <w:p w:rsidR="00963BA5" w:rsidRPr="00963BA5" w:rsidRDefault="00963BA5" w:rsidP="00963BA5">
      <w:pPr>
        <w:rPr>
          <w:rFonts w:ascii="Times New Roman" w:hAnsi="Times New Roman" w:cs="Times New Roman"/>
          <w:sz w:val="24"/>
          <w:szCs w:val="24"/>
        </w:rPr>
      </w:pPr>
      <w:r w:rsidRPr="00963BA5">
        <w:rPr>
          <w:rFonts w:ascii="Times New Roman" w:hAnsi="Times New Roman" w:cs="Times New Roman"/>
          <w:sz w:val="24"/>
          <w:szCs w:val="24"/>
        </w:rPr>
        <w:t>Staff → Admin updates</w:t>
      </w:r>
    </w:p>
    <w:p w:rsidR="00963BA5" w:rsidRPr="00963BA5" w:rsidRDefault="00963BA5" w:rsidP="00963BA5">
      <w:pPr>
        <w:rPr>
          <w:rFonts w:ascii="Times New Roman" w:hAnsi="Times New Roman" w:cs="Times New Roman"/>
          <w:sz w:val="24"/>
          <w:szCs w:val="24"/>
        </w:rPr>
      </w:pPr>
      <w:r w:rsidRPr="00963BA5">
        <w:rPr>
          <w:rFonts w:ascii="Times New Roman" w:hAnsi="Times New Roman" w:cs="Times New Roman"/>
          <w:sz w:val="24"/>
          <w:szCs w:val="24"/>
        </w:rPr>
        <w:t>This provided adequate communication between modules.</w:t>
      </w:r>
    </w:p>
    <w:p w:rsidR="00963BA5" w:rsidRPr="00963BA5" w:rsidRDefault="00963BA5" w:rsidP="00963BA5">
      <w:pPr>
        <w:rPr>
          <w:rFonts w:ascii="Times New Roman" w:hAnsi="Times New Roman" w:cs="Times New Roman"/>
          <w:b/>
          <w:sz w:val="24"/>
          <w:szCs w:val="24"/>
        </w:rPr>
      </w:pPr>
      <w:r w:rsidRPr="00963BA5">
        <w:rPr>
          <w:rFonts w:ascii="Times New Roman" w:hAnsi="Times New Roman" w:cs="Times New Roman"/>
          <w:b/>
          <w:sz w:val="24"/>
          <w:szCs w:val="24"/>
        </w:rPr>
        <w:t>65. UI Test Implementation</w:t>
      </w:r>
    </w:p>
    <w:p w:rsidR="00963BA5" w:rsidRPr="00963BA5" w:rsidRDefault="00963BA5" w:rsidP="00963BA5">
      <w:pPr>
        <w:rPr>
          <w:rFonts w:ascii="Times New Roman" w:hAnsi="Times New Roman" w:cs="Times New Roman"/>
          <w:sz w:val="24"/>
          <w:szCs w:val="24"/>
        </w:rPr>
      </w:pPr>
      <w:r w:rsidRPr="00963BA5">
        <w:rPr>
          <w:rFonts w:ascii="Times New Roman" w:hAnsi="Times New Roman" w:cs="Times New Roman"/>
          <w:sz w:val="24"/>
          <w:szCs w:val="24"/>
        </w:rPr>
        <w:t>UI testing was also done by hand (or by using Selenium concept):</w:t>
      </w:r>
    </w:p>
    <w:p w:rsidR="00963BA5" w:rsidRPr="00963BA5" w:rsidRDefault="00963BA5" w:rsidP="00963BA5">
      <w:pPr>
        <w:rPr>
          <w:rFonts w:ascii="Times New Roman" w:hAnsi="Times New Roman" w:cs="Times New Roman"/>
          <w:sz w:val="24"/>
          <w:szCs w:val="24"/>
        </w:rPr>
      </w:pPr>
      <w:r w:rsidRPr="00963BA5">
        <w:rPr>
          <w:rFonts w:ascii="Times New Roman" w:hAnsi="Times New Roman" w:cs="Times New Roman"/>
          <w:sz w:val="24"/>
          <w:szCs w:val="24"/>
        </w:rPr>
        <w:t>Login flow</w:t>
      </w:r>
    </w:p>
    <w:p w:rsidR="00963BA5" w:rsidRPr="00963BA5" w:rsidRDefault="00963BA5" w:rsidP="00963BA5">
      <w:pPr>
        <w:rPr>
          <w:rFonts w:ascii="Times New Roman" w:hAnsi="Times New Roman" w:cs="Times New Roman"/>
          <w:sz w:val="24"/>
          <w:szCs w:val="24"/>
        </w:rPr>
      </w:pPr>
      <w:r w:rsidRPr="00963BA5">
        <w:rPr>
          <w:rFonts w:ascii="Times New Roman" w:hAnsi="Times New Roman" w:cs="Times New Roman"/>
          <w:sz w:val="24"/>
          <w:szCs w:val="24"/>
        </w:rPr>
        <w:t>Map interaction</w:t>
      </w:r>
    </w:p>
    <w:p w:rsidR="00963BA5" w:rsidRPr="00963BA5" w:rsidRDefault="00963BA5" w:rsidP="00963BA5">
      <w:pPr>
        <w:rPr>
          <w:rFonts w:ascii="Times New Roman" w:hAnsi="Times New Roman" w:cs="Times New Roman"/>
          <w:sz w:val="24"/>
          <w:szCs w:val="24"/>
        </w:rPr>
      </w:pPr>
      <w:r w:rsidRPr="00963BA5">
        <w:rPr>
          <w:rFonts w:ascii="Times New Roman" w:hAnsi="Times New Roman" w:cs="Times New Roman"/>
          <w:sz w:val="24"/>
          <w:szCs w:val="24"/>
        </w:rPr>
        <w:t>Queue display</w:t>
      </w:r>
    </w:p>
    <w:p w:rsidR="00963BA5" w:rsidRPr="00963BA5" w:rsidRDefault="00963BA5" w:rsidP="00963BA5">
      <w:pPr>
        <w:rPr>
          <w:rFonts w:ascii="Times New Roman" w:hAnsi="Times New Roman" w:cs="Times New Roman"/>
          <w:sz w:val="24"/>
          <w:szCs w:val="24"/>
        </w:rPr>
      </w:pPr>
      <w:r w:rsidRPr="00963BA5">
        <w:rPr>
          <w:rFonts w:ascii="Times New Roman" w:hAnsi="Times New Roman" w:cs="Times New Roman"/>
          <w:sz w:val="24"/>
          <w:szCs w:val="24"/>
        </w:rPr>
        <w:t>Staff actions</w:t>
      </w:r>
    </w:p>
    <w:p w:rsidR="00963BA5" w:rsidRPr="00963BA5" w:rsidRDefault="00963BA5" w:rsidP="00963BA5">
      <w:pPr>
        <w:rPr>
          <w:rFonts w:ascii="Times New Roman" w:hAnsi="Times New Roman" w:cs="Times New Roman"/>
          <w:sz w:val="24"/>
          <w:szCs w:val="24"/>
        </w:rPr>
      </w:pPr>
      <w:r w:rsidRPr="00963BA5">
        <w:rPr>
          <w:rFonts w:ascii="Times New Roman" w:hAnsi="Times New Roman" w:cs="Times New Roman"/>
          <w:sz w:val="24"/>
          <w:szCs w:val="24"/>
        </w:rPr>
        <w:t xml:space="preserve">This guaranteed a </w:t>
      </w:r>
      <w:proofErr w:type="gramStart"/>
      <w:r w:rsidRPr="00963BA5">
        <w:rPr>
          <w:rFonts w:ascii="Times New Roman" w:hAnsi="Times New Roman" w:cs="Times New Roman"/>
          <w:sz w:val="24"/>
          <w:szCs w:val="24"/>
        </w:rPr>
        <w:t>user friendly</w:t>
      </w:r>
      <w:proofErr w:type="gramEnd"/>
      <w:r w:rsidRPr="00963BA5">
        <w:rPr>
          <w:rFonts w:ascii="Times New Roman" w:hAnsi="Times New Roman" w:cs="Times New Roman"/>
          <w:sz w:val="24"/>
          <w:szCs w:val="24"/>
        </w:rPr>
        <w:t xml:space="preserve"> experience.</w:t>
      </w:r>
    </w:p>
    <w:p w:rsidR="00963BA5" w:rsidRPr="00963BA5" w:rsidRDefault="00963BA5" w:rsidP="00963BA5">
      <w:pPr>
        <w:rPr>
          <w:rFonts w:ascii="Times New Roman" w:hAnsi="Times New Roman" w:cs="Times New Roman"/>
          <w:b/>
          <w:sz w:val="24"/>
          <w:szCs w:val="24"/>
        </w:rPr>
      </w:pPr>
      <w:r w:rsidRPr="00963BA5">
        <w:rPr>
          <w:rFonts w:ascii="Times New Roman" w:hAnsi="Times New Roman" w:cs="Times New Roman"/>
          <w:b/>
          <w:sz w:val="24"/>
          <w:szCs w:val="24"/>
        </w:rPr>
        <w:t>66. CI/CD Pipeline Setup</w:t>
      </w:r>
    </w:p>
    <w:p w:rsidR="00963BA5" w:rsidRPr="00963BA5" w:rsidRDefault="00963BA5" w:rsidP="00963BA5">
      <w:pPr>
        <w:rPr>
          <w:rFonts w:ascii="Times New Roman" w:hAnsi="Times New Roman" w:cs="Times New Roman"/>
          <w:sz w:val="24"/>
          <w:szCs w:val="24"/>
        </w:rPr>
      </w:pPr>
      <w:r w:rsidRPr="00963BA5">
        <w:rPr>
          <w:rFonts w:ascii="Times New Roman" w:hAnsi="Times New Roman" w:cs="Times New Roman"/>
          <w:sz w:val="24"/>
          <w:szCs w:val="24"/>
        </w:rPr>
        <w:t>The next-no frills CI/CD pipeline was scheduled with the help of GitHub Actions:</w:t>
      </w:r>
    </w:p>
    <w:p w:rsidR="00963BA5" w:rsidRPr="00963BA5" w:rsidRDefault="00963BA5" w:rsidP="00963BA5">
      <w:pPr>
        <w:rPr>
          <w:rFonts w:ascii="Times New Roman" w:hAnsi="Times New Roman" w:cs="Times New Roman"/>
          <w:sz w:val="24"/>
          <w:szCs w:val="24"/>
        </w:rPr>
      </w:pPr>
      <w:r w:rsidRPr="00963BA5">
        <w:rPr>
          <w:rFonts w:ascii="Times New Roman" w:hAnsi="Times New Roman" w:cs="Times New Roman"/>
          <w:sz w:val="24"/>
          <w:szCs w:val="24"/>
        </w:rPr>
        <w:lastRenderedPageBreak/>
        <w:t>Code push triggers build</w:t>
      </w:r>
    </w:p>
    <w:p w:rsidR="00963BA5" w:rsidRPr="00963BA5" w:rsidRDefault="00963BA5" w:rsidP="00963BA5">
      <w:pPr>
        <w:rPr>
          <w:rFonts w:ascii="Times New Roman" w:hAnsi="Times New Roman" w:cs="Times New Roman"/>
          <w:sz w:val="24"/>
          <w:szCs w:val="24"/>
        </w:rPr>
      </w:pPr>
      <w:r w:rsidRPr="00963BA5">
        <w:rPr>
          <w:rFonts w:ascii="Times New Roman" w:hAnsi="Times New Roman" w:cs="Times New Roman"/>
          <w:sz w:val="24"/>
          <w:szCs w:val="24"/>
        </w:rPr>
        <w:t>Run tests automatically</w:t>
      </w:r>
    </w:p>
    <w:p w:rsidR="00963BA5" w:rsidRPr="00963BA5" w:rsidRDefault="00963BA5" w:rsidP="00963BA5">
      <w:pPr>
        <w:rPr>
          <w:rFonts w:ascii="Times New Roman" w:hAnsi="Times New Roman" w:cs="Times New Roman"/>
          <w:sz w:val="24"/>
          <w:szCs w:val="24"/>
        </w:rPr>
      </w:pPr>
      <w:r w:rsidRPr="00963BA5">
        <w:rPr>
          <w:rFonts w:ascii="Times New Roman" w:hAnsi="Times New Roman" w:cs="Times New Roman"/>
          <w:sz w:val="24"/>
          <w:szCs w:val="24"/>
        </w:rPr>
        <w:t>Majority of mistakes removed before merge.</w:t>
      </w:r>
    </w:p>
    <w:p w:rsidR="00963BA5" w:rsidRPr="00963BA5" w:rsidRDefault="00963BA5" w:rsidP="00963BA5">
      <w:pPr>
        <w:rPr>
          <w:rFonts w:ascii="Times New Roman" w:hAnsi="Times New Roman" w:cs="Times New Roman"/>
          <w:sz w:val="24"/>
          <w:szCs w:val="24"/>
        </w:rPr>
      </w:pPr>
      <w:r w:rsidRPr="00963BA5">
        <w:rPr>
          <w:rFonts w:ascii="Times New Roman" w:hAnsi="Times New Roman" w:cs="Times New Roman"/>
          <w:sz w:val="24"/>
          <w:szCs w:val="24"/>
        </w:rPr>
        <w:t>This enhances democracy in development.</w:t>
      </w:r>
    </w:p>
    <w:p w:rsidR="00963BA5" w:rsidRPr="00963BA5" w:rsidRDefault="00963BA5" w:rsidP="00963BA5">
      <w:pPr>
        <w:rPr>
          <w:rFonts w:ascii="Times New Roman" w:hAnsi="Times New Roman" w:cs="Times New Roman"/>
          <w:b/>
          <w:sz w:val="24"/>
          <w:szCs w:val="24"/>
        </w:rPr>
      </w:pPr>
      <w:r w:rsidRPr="00963BA5">
        <w:rPr>
          <w:rFonts w:ascii="Times New Roman" w:hAnsi="Times New Roman" w:cs="Times New Roman"/>
          <w:b/>
          <w:sz w:val="24"/>
          <w:szCs w:val="24"/>
        </w:rPr>
        <w:t>67. Test Report Generation</w:t>
      </w:r>
    </w:p>
    <w:p w:rsidR="00963BA5" w:rsidRPr="00963BA5" w:rsidRDefault="00963BA5" w:rsidP="00963BA5">
      <w:pPr>
        <w:rPr>
          <w:rFonts w:ascii="Times New Roman" w:hAnsi="Times New Roman" w:cs="Times New Roman"/>
          <w:sz w:val="24"/>
          <w:szCs w:val="24"/>
        </w:rPr>
      </w:pPr>
      <w:r w:rsidRPr="00963BA5">
        <w:rPr>
          <w:rFonts w:ascii="Times New Roman" w:hAnsi="Times New Roman" w:cs="Times New Roman"/>
          <w:sz w:val="24"/>
          <w:szCs w:val="24"/>
        </w:rPr>
        <w:t>Results of the test were recorded to include:</w:t>
      </w:r>
    </w:p>
    <w:p w:rsidR="00963BA5" w:rsidRPr="00963BA5" w:rsidRDefault="00963BA5" w:rsidP="00963BA5">
      <w:pPr>
        <w:rPr>
          <w:rFonts w:ascii="Times New Roman" w:hAnsi="Times New Roman" w:cs="Times New Roman"/>
          <w:sz w:val="24"/>
          <w:szCs w:val="24"/>
        </w:rPr>
      </w:pPr>
      <w:r w:rsidRPr="00963BA5">
        <w:rPr>
          <w:rFonts w:ascii="Times New Roman" w:hAnsi="Times New Roman" w:cs="Times New Roman"/>
          <w:sz w:val="24"/>
          <w:szCs w:val="24"/>
        </w:rPr>
        <w:t>Passed test cases</w:t>
      </w:r>
    </w:p>
    <w:p w:rsidR="00963BA5" w:rsidRPr="00963BA5" w:rsidRDefault="00963BA5" w:rsidP="00963BA5">
      <w:pPr>
        <w:rPr>
          <w:rFonts w:ascii="Times New Roman" w:hAnsi="Times New Roman" w:cs="Times New Roman"/>
          <w:sz w:val="24"/>
          <w:szCs w:val="24"/>
        </w:rPr>
      </w:pPr>
      <w:r w:rsidRPr="00963BA5">
        <w:rPr>
          <w:rFonts w:ascii="Times New Roman" w:hAnsi="Times New Roman" w:cs="Times New Roman"/>
          <w:sz w:val="24"/>
          <w:szCs w:val="24"/>
        </w:rPr>
        <w:t>Failed test cases</w:t>
      </w:r>
    </w:p>
    <w:p w:rsidR="00963BA5" w:rsidRPr="00963BA5" w:rsidRDefault="00963BA5" w:rsidP="00963BA5">
      <w:pPr>
        <w:rPr>
          <w:rFonts w:ascii="Times New Roman" w:hAnsi="Times New Roman" w:cs="Times New Roman"/>
          <w:sz w:val="24"/>
          <w:szCs w:val="24"/>
        </w:rPr>
      </w:pPr>
      <w:r w:rsidRPr="00963BA5">
        <w:rPr>
          <w:rFonts w:ascii="Times New Roman" w:hAnsi="Times New Roman" w:cs="Times New Roman"/>
          <w:sz w:val="24"/>
          <w:szCs w:val="24"/>
        </w:rPr>
        <w:t>Bug fixes</w:t>
      </w:r>
    </w:p>
    <w:p w:rsidR="00963BA5" w:rsidRPr="00963BA5" w:rsidRDefault="00963BA5" w:rsidP="00963BA5">
      <w:pPr>
        <w:rPr>
          <w:rFonts w:ascii="Times New Roman" w:hAnsi="Times New Roman" w:cs="Times New Roman"/>
          <w:sz w:val="24"/>
          <w:szCs w:val="24"/>
        </w:rPr>
      </w:pPr>
      <w:r w:rsidRPr="00963BA5">
        <w:rPr>
          <w:rFonts w:ascii="Times New Roman" w:hAnsi="Times New Roman" w:cs="Times New Roman"/>
          <w:sz w:val="24"/>
          <w:szCs w:val="24"/>
        </w:rPr>
        <w:t>This assists in monitoring the quality of the systems.</w:t>
      </w:r>
    </w:p>
    <w:p w:rsidR="00963BA5" w:rsidRPr="00963BA5" w:rsidRDefault="00963BA5" w:rsidP="00963BA5">
      <w:pPr>
        <w:rPr>
          <w:rFonts w:ascii="Times New Roman" w:hAnsi="Times New Roman" w:cs="Times New Roman"/>
          <w:b/>
          <w:sz w:val="24"/>
          <w:szCs w:val="24"/>
        </w:rPr>
      </w:pPr>
      <w:r w:rsidRPr="00963BA5">
        <w:rPr>
          <w:rFonts w:ascii="Times New Roman" w:hAnsi="Times New Roman" w:cs="Times New Roman"/>
          <w:b/>
          <w:sz w:val="24"/>
          <w:szCs w:val="24"/>
        </w:rPr>
        <w:t>68. Defect Metrics Tracking</w:t>
      </w:r>
    </w:p>
    <w:p w:rsidR="00963BA5" w:rsidRPr="00963BA5" w:rsidRDefault="00963BA5" w:rsidP="00963BA5">
      <w:pPr>
        <w:rPr>
          <w:rFonts w:ascii="Times New Roman" w:hAnsi="Times New Roman" w:cs="Times New Roman"/>
          <w:sz w:val="24"/>
          <w:szCs w:val="24"/>
        </w:rPr>
      </w:pPr>
      <w:r w:rsidRPr="00963BA5">
        <w:rPr>
          <w:rFonts w:ascii="Times New Roman" w:hAnsi="Times New Roman" w:cs="Times New Roman"/>
          <w:sz w:val="24"/>
          <w:szCs w:val="24"/>
        </w:rPr>
        <w:t>The defects were followed with regards to:</w:t>
      </w:r>
    </w:p>
    <w:p w:rsidR="00963BA5" w:rsidRPr="00963BA5" w:rsidRDefault="00963BA5" w:rsidP="00963BA5">
      <w:pPr>
        <w:rPr>
          <w:rFonts w:ascii="Times New Roman" w:hAnsi="Times New Roman" w:cs="Times New Roman"/>
          <w:sz w:val="24"/>
          <w:szCs w:val="24"/>
        </w:rPr>
      </w:pPr>
      <w:r w:rsidRPr="00963BA5">
        <w:rPr>
          <w:rFonts w:ascii="Times New Roman" w:hAnsi="Times New Roman" w:cs="Times New Roman"/>
          <w:sz w:val="24"/>
          <w:szCs w:val="24"/>
        </w:rPr>
        <w:t>Number of bugs</w:t>
      </w:r>
    </w:p>
    <w:p w:rsidR="00963BA5" w:rsidRPr="00963BA5" w:rsidRDefault="00963BA5" w:rsidP="00963BA5">
      <w:pPr>
        <w:rPr>
          <w:rFonts w:ascii="Times New Roman" w:hAnsi="Times New Roman" w:cs="Times New Roman"/>
          <w:sz w:val="24"/>
          <w:szCs w:val="24"/>
        </w:rPr>
      </w:pPr>
      <w:r w:rsidRPr="00963BA5">
        <w:rPr>
          <w:rFonts w:ascii="Times New Roman" w:hAnsi="Times New Roman" w:cs="Times New Roman"/>
          <w:sz w:val="24"/>
          <w:szCs w:val="24"/>
        </w:rPr>
        <w:t>Severity level</w:t>
      </w:r>
    </w:p>
    <w:p w:rsidR="00963BA5" w:rsidRPr="00963BA5" w:rsidRDefault="00963BA5" w:rsidP="00963BA5">
      <w:pPr>
        <w:rPr>
          <w:rFonts w:ascii="Times New Roman" w:hAnsi="Times New Roman" w:cs="Times New Roman"/>
          <w:sz w:val="24"/>
          <w:szCs w:val="24"/>
        </w:rPr>
      </w:pPr>
      <w:r w:rsidRPr="00963BA5">
        <w:rPr>
          <w:rFonts w:ascii="Times New Roman" w:hAnsi="Times New Roman" w:cs="Times New Roman"/>
          <w:sz w:val="24"/>
          <w:szCs w:val="24"/>
        </w:rPr>
        <w:t>Resolution time</w:t>
      </w:r>
    </w:p>
    <w:p w:rsidR="008A4077" w:rsidRPr="00963BA5" w:rsidRDefault="00963BA5" w:rsidP="00963BA5">
      <w:pPr>
        <w:rPr>
          <w:rFonts w:ascii="Times New Roman" w:hAnsi="Times New Roman" w:cs="Times New Roman"/>
          <w:sz w:val="24"/>
          <w:szCs w:val="24"/>
        </w:rPr>
      </w:pPr>
      <w:r w:rsidRPr="00963BA5">
        <w:rPr>
          <w:rFonts w:ascii="Times New Roman" w:hAnsi="Times New Roman" w:cs="Times New Roman"/>
          <w:sz w:val="24"/>
          <w:szCs w:val="24"/>
        </w:rPr>
        <w:t>This assisted in enhancing reliability of the systems.</w:t>
      </w:r>
    </w:p>
    <w:sectPr w:rsidR="008A4077" w:rsidRPr="00963BA5" w:rsidSect="00963BA5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3BA5"/>
    <w:rsid w:val="00344200"/>
    <w:rsid w:val="008A4077"/>
    <w:rsid w:val="00963B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3E4D0A"/>
  <w15:chartTrackingRefBased/>
  <w15:docId w15:val="{0A2F763E-4A23-4046-B3CC-F3A1F87BD2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208</Words>
  <Characters>1186</Characters>
  <Application>Microsoft Office Word</Application>
  <DocSecurity>0</DocSecurity>
  <Lines>9</Lines>
  <Paragraphs>2</Paragraphs>
  <ScaleCrop>false</ScaleCrop>
  <Company/>
  <LinksUpToDate>false</LinksUpToDate>
  <CharactersWithSpaces>1392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HARITH</dc:creator>
  <cp:keywords/>
  <dc:description/>
  <cp:lastModifiedBy>HARITH</cp:lastModifiedBy>
  <cp:revision>2</cp:revision>
  <dcterms:created xsi:type="dcterms:W3CDTF">2026-03-27T09:00:00Z</dcterms:created>
  <dcterms:modified xsi:type="dcterms:W3CDTF">2026-03-27T09:05:00Z</dcterms:modified>
</cp:coreProperties>
</file>