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F98D" w14:textId="3D818B50" w:rsidR="002B0999" w:rsidRPr="002B0999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0999">
        <w:rPr>
          <w:rFonts w:ascii="Times New Roman" w:hAnsi="Times New Roman" w:cs="Times New Roman"/>
          <w:sz w:val="24"/>
          <w:szCs w:val="24"/>
        </w:rPr>
        <w:t>Team Name: </w:t>
      </w:r>
      <w:proofErr w:type="spellStart"/>
      <w:r w:rsidRPr="002B0999">
        <w:rPr>
          <w:rFonts w:ascii="Times New Roman" w:hAnsi="Times New Roman" w:cs="Times New Roman"/>
          <w:b/>
          <w:bCs/>
          <w:sz w:val="24"/>
          <w:szCs w:val="24"/>
        </w:rPr>
        <w:t>VirtualQ</w:t>
      </w:r>
      <w:proofErr w:type="spellEnd"/>
      <w:r w:rsidRPr="002B0999">
        <w:rPr>
          <w:rFonts w:ascii="Times New Roman" w:hAnsi="Times New Roman" w:cs="Times New Roman"/>
          <w:b/>
          <w:bCs/>
          <w:sz w:val="24"/>
          <w:szCs w:val="24"/>
        </w:rPr>
        <w:t xml:space="preserve"> Development Team</w:t>
      </w:r>
      <w:r w:rsidRPr="002B0999">
        <w:rPr>
          <w:rFonts w:ascii="Times New Roman" w:hAnsi="Times New Roman" w:cs="Times New Roman"/>
          <w:sz w:val="24"/>
          <w:szCs w:val="24"/>
        </w:rPr>
        <w:br/>
        <w:t>Project Name: </w:t>
      </w:r>
      <w:proofErr w:type="spellStart"/>
      <w:r w:rsidRPr="002B0999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2B0999">
        <w:rPr>
          <w:rFonts w:ascii="Times New Roman" w:hAnsi="Times New Roman" w:cs="Times New Roman"/>
          <w:sz w:val="24"/>
          <w:szCs w:val="24"/>
        </w:rPr>
        <w:t xml:space="preserve"> – Virtual Bank Queue Management System</w:t>
      </w:r>
      <w:r w:rsidRPr="002B0999">
        <w:rPr>
          <w:rFonts w:ascii="Times New Roman" w:hAnsi="Times New Roman" w:cs="Times New Roman"/>
          <w:sz w:val="24"/>
          <w:szCs w:val="24"/>
        </w:rPr>
        <w:br/>
      </w:r>
      <w:r w:rsidRPr="000A3AF2">
        <w:rPr>
          <w:rFonts w:ascii="Times New Roman" w:hAnsi="Times New Roman" w:cs="Times New Roman"/>
          <w:sz w:val="24"/>
          <w:szCs w:val="24"/>
        </w:rPr>
        <w:t xml:space="preserve">SRS Document - </w:t>
      </w:r>
      <w:r w:rsidRPr="002B0999">
        <w:rPr>
          <w:rFonts w:ascii="Times New Roman" w:hAnsi="Times New Roman" w:cs="Times New Roman"/>
          <w:sz w:val="24"/>
          <w:szCs w:val="24"/>
        </w:rPr>
        <w:t>Version: 1.0</w:t>
      </w:r>
      <w:r w:rsidRPr="002B0999">
        <w:rPr>
          <w:rFonts w:ascii="Times New Roman" w:hAnsi="Times New Roman" w:cs="Times New Roman"/>
          <w:sz w:val="24"/>
          <w:szCs w:val="24"/>
        </w:rPr>
        <w:br/>
        <w:t>Date: </w:t>
      </w:r>
      <w:r w:rsidRPr="000A3AF2">
        <w:rPr>
          <w:rFonts w:ascii="Times New Roman" w:hAnsi="Times New Roman" w:cs="Times New Roman"/>
          <w:sz w:val="24"/>
          <w:szCs w:val="24"/>
        </w:rPr>
        <w:t>23/01/2026,6/2/2026</w:t>
      </w:r>
    </w:p>
    <w:p w14:paraId="0AE14342" w14:textId="4C8D71B8" w:rsidR="002B0999" w:rsidRPr="00A555CB" w:rsidRDefault="002B0999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55CB">
        <w:rPr>
          <w:rFonts w:ascii="Times New Roman" w:hAnsi="Times New Roman" w:cs="Times New Roman"/>
          <w:b/>
          <w:bCs/>
          <w:sz w:val="24"/>
          <w:szCs w:val="24"/>
        </w:rPr>
        <w:t xml:space="preserve">Team </w:t>
      </w:r>
      <w:proofErr w:type="gramStart"/>
      <w:r w:rsidRPr="00A555CB">
        <w:rPr>
          <w:rFonts w:ascii="Times New Roman" w:hAnsi="Times New Roman" w:cs="Times New Roman"/>
          <w:b/>
          <w:bCs/>
          <w:sz w:val="24"/>
          <w:szCs w:val="24"/>
        </w:rPr>
        <w:t>Members</w:t>
      </w:r>
      <w:r w:rsidR="00A555CB" w:rsidRPr="00A555CB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</w:p>
    <w:tbl>
      <w:tblPr>
        <w:tblStyle w:val="TableGrid"/>
        <w:tblW w:w="6018" w:type="dxa"/>
        <w:tblInd w:w="-5" w:type="dxa"/>
        <w:tblLook w:val="04A0" w:firstRow="1" w:lastRow="0" w:firstColumn="1" w:lastColumn="0" w:noHBand="0" w:noVBand="1"/>
      </w:tblPr>
      <w:tblGrid>
        <w:gridCol w:w="3121"/>
        <w:gridCol w:w="2897"/>
      </w:tblGrid>
      <w:tr w:rsidR="00777AA7" w:rsidRPr="002B0999" w14:paraId="44C304F9" w14:textId="77777777" w:rsidTr="00777AA7">
        <w:trPr>
          <w:trHeight w:val="513"/>
        </w:trPr>
        <w:tc>
          <w:tcPr>
            <w:tcW w:w="0" w:type="auto"/>
          </w:tcPr>
          <w:p w14:paraId="54CF80C8" w14:textId="638F8C48" w:rsidR="00777AA7" w:rsidRPr="002B0999" w:rsidRDefault="00777AA7" w:rsidP="00CB79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7EDDF4D1" w14:textId="0671BF96" w:rsidR="00777AA7" w:rsidRPr="002B0999" w:rsidRDefault="00777AA7" w:rsidP="00CB7945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77AA7" w:rsidRPr="002B0999" w14:paraId="4155364B" w14:textId="77777777" w:rsidTr="00777AA7">
        <w:trPr>
          <w:trHeight w:val="524"/>
        </w:trPr>
        <w:tc>
          <w:tcPr>
            <w:tcW w:w="0" w:type="auto"/>
          </w:tcPr>
          <w:p w14:paraId="2467B977" w14:textId="32E95E3A" w:rsidR="00777AA7" w:rsidRPr="000A3AF2" w:rsidRDefault="00777AA7" w:rsidP="00CB79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0999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08A293A9" w14:textId="7B8124A5" w:rsidR="00777AA7" w:rsidRPr="002B0999" w:rsidRDefault="00777AA7" w:rsidP="00CB7945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Dudekula Azad</w:t>
            </w:r>
          </w:p>
        </w:tc>
      </w:tr>
      <w:tr w:rsidR="00777AA7" w:rsidRPr="002B0999" w14:paraId="6D6EB28F" w14:textId="77777777" w:rsidTr="00777AA7">
        <w:trPr>
          <w:trHeight w:val="513"/>
        </w:trPr>
        <w:tc>
          <w:tcPr>
            <w:tcW w:w="0" w:type="auto"/>
          </w:tcPr>
          <w:p w14:paraId="4A089C44" w14:textId="0B4E186B" w:rsidR="00777AA7" w:rsidRPr="000A3AF2" w:rsidRDefault="00777AA7" w:rsidP="00CB79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Lead </w:t>
            </w:r>
            <w:r w:rsidRPr="002B0999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7D10A858" w14:textId="29C01C40" w:rsidR="00777AA7" w:rsidRPr="002B0999" w:rsidRDefault="00777AA7" w:rsidP="00CB7945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Kalimisetty</w:t>
            </w:r>
            <w:proofErr w:type="spellEnd"/>
            <w:r w:rsidRPr="000A3AF2">
              <w:rPr>
                <w:rFonts w:ascii="Times New Roman" w:hAnsi="Times New Roman" w:cs="Times New Roman"/>
                <w:sz w:val="24"/>
                <w:szCs w:val="24"/>
              </w:rPr>
              <w:t xml:space="preserve"> Sujitha</w:t>
            </w:r>
          </w:p>
        </w:tc>
      </w:tr>
      <w:tr w:rsidR="00777AA7" w:rsidRPr="002B0999" w14:paraId="714C2B88" w14:textId="77777777" w:rsidTr="00777AA7">
        <w:trPr>
          <w:trHeight w:val="524"/>
        </w:trPr>
        <w:tc>
          <w:tcPr>
            <w:tcW w:w="0" w:type="auto"/>
          </w:tcPr>
          <w:p w14:paraId="16078E6B" w14:textId="4AA113DC" w:rsidR="00777AA7" w:rsidRPr="000A3AF2" w:rsidRDefault="00777AA7" w:rsidP="00CB79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QA</w:t>
            </w:r>
            <w:r w:rsidRPr="002B0999">
              <w:rPr>
                <w:rFonts w:ascii="Times New Roman" w:hAnsi="Times New Roman" w:cs="Times New Roman"/>
                <w:sz w:val="24"/>
                <w:szCs w:val="24"/>
              </w:rPr>
              <w:t xml:space="preserve"> Lead</w:t>
            </w:r>
          </w:p>
        </w:tc>
        <w:tc>
          <w:tcPr>
            <w:tcW w:w="0" w:type="auto"/>
            <w:hideMark/>
          </w:tcPr>
          <w:p w14:paraId="4AC511EF" w14:textId="6CBFD2D1" w:rsidR="00777AA7" w:rsidRPr="002B0999" w:rsidRDefault="00777AA7" w:rsidP="00CB7945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Kumetha</w:t>
            </w:r>
            <w:proofErr w:type="spellEnd"/>
            <w:r w:rsidRPr="000A3AF2">
              <w:rPr>
                <w:rFonts w:ascii="Times New Roman" w:hAnsi="Times New Roman" w:cs="Times New Roman"/>
                <w:sz w:val="24"/>
                <w:szCs w:val="24"/>
              </w:rPr>
              <w:t xml:space="preserve"> Thriveni</w:t>
            </w:r>
          </w:p>
        </w:tc>
      </w:tr>
      <w:tr w:rsidR="00777AA7" w:rsidRPr="002B0999" w14:paraId="4AFA20FD" w14:textId="77777777" w:rsidTr="00777AA7">
        <w:trPr>
          <w:trHeight w:val="513"/>
        </w:trPr>
        <w:tc>
          <w:tcPr>
            <w:tcW w:w="0" w:type="auto"/>
          </w:tcPr>
          <w:p w14:paraId="1C02181E" w14:textId="0422A0CC" w:rsidR="00777AA7" w:rsidRPr="000A3AF2" w:rsidRDefault="00F01091" w:rsidP="00CB79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Documentation Lead</w:t>
            </w:r>
          </w:p>
        </w:tc>
        <w:tc>
          <w:tcPr>
            <w:tcW w:w="0" w:type="auto"/>
            <w:hideMark/>
          </w:tcPr>
          <w:p w14:paraId="122EE3EA" w14:textId="15F2BB24" w:rsidR="00777AA7" w:rsidRPr="002B0999" w:rsidRDefault="00777AA7" w:rsidP="00CB7945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Lagisetty</w:t>
            </w:r>
            <w:proofErr w:type="spellEnd"/>
            <w:r w:rsidRPr="000A3AF2">
              <w:rPr>
                <w:rFonts w:ascii="Times New Roman" w:hAnsi="Times New Roman" w:cs="Times New Roman"/>
                <w:sz w:val="24"/>
                <w:szCs w:val="24"/>
              </w:rPr>
              <w:t xml:space="preserve"> Harith</w:t>
            </w:r>
          </w:p>
        </w:tc>
      </w:tr>
    </w:tbl>
    <w:p w14:paraId="55C027C3" w14:textId="77777777" w:rsidR="00654B05" w:rsidRDefault="00654B05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F0297E" w14:textId="7A53A8F7" w:rsidR="002B0999" w:rsidRPr="00A555CB" w:rsidRDefault="002B0999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55CB">
        <w:rPr>
          <w:rFonts w:ascii="Times New Roman" w:hAnsi="Times New Roman" w:cs="Times New Roman"/>
          <w:b/>
          <w:bCs/>
          <w:sz w:val="24"/>
          <w:szCs w:val="24"/>
        </w:rPr>
        <w:t>1. PRIMARY USERS</w:t>
      </w:r>
      <w:r w:rsidR="00810156" w:rsidRPr="00A555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749D50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Who are they?</w:t>
      </w:r>
    </w:p>
    <w:p w14:paraId="45C3FE66" w14:textId="3F6FFE50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Customers (Bank Users)</w:t>
      </w:r>
    </w:p>
    <w:p w14:paraId="0B035DF5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Service counter Employees: Bank Staff.</w:t>
      </w:r>
    </w:p>
    <w:p w14:paraId="2AF7B8C2" w14:textId="77777777" w:rsidR="00B31D6A" w:rsidRDefault="00B31D6A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383DBF" w14:textId="34FB6252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What they do?</w:t>
      </w:r>
    </w:p>
    <w:p w14:paraId="57A595A3" w14:textId="77777777" w:rsidR="002B0999" w:rsidRPr="00A555CB" w:rsidRDefault="002B0999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55CB">
        <w:rPr>
          <w:rFonts w:ascii="Times New Roman" w:hAnsi="Times New Roman" w:cs="Times New Roman"/>
          <w:b/>
          <w:bCs/>
          <w:sz w:val="24"/>
          <w:szCs w:val="24"/>
        </w:rPr>
        <w:t>Customers:</w:t>
      </w:r>
    </w:p>
    <w:p w14:paraId="066A7279" w14:textId="5EF157F1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•Search for banks on the map</w:t>
      </w:r>
    </w:p>
    <w:p w14:paraId="3CB640C8" w14:textId="6BC79E00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•Check the services we have to offer (Deposit, Loan, Account Opening, Cash Withdrawal)</w:t>
      </w:r>
    </w:p>
    <w:p w14:paraId="36E014AB" w14:textId="640563F4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•Join a virtual queue</w:t>
      </w:r>
    </w:p>
    <w:p w14:paraId="4D85C00F" w14:textId="3314A6DB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•Keep watch over their queue.</w:t>
      </w:r>
    </w:p>
    <w:p w14:paraId="1F25D46C" w14:textId="3A51DE6D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•Check approximate waiting time.</w:t>
      </w:r>
    </w:p>
    <w:p w14:paraId="76E3F9B1" w14:textId="6B907A5E" w:rsidR="00DE5660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Get called on coming to their turn.</w:t>
      </w:r>
    </w:p>
    <w:p w14:paraId="4C4CE715" w14:textId="690EC68D" w:rsidR="002B0999" w:rsidRPr="00A555CB" w:rsidRDefault="002B0999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55CB">
        <w:rPr>
          <w:rFonts w:ascii="Times New Roman" w:hAnsi="Times New Roman" w:cs="Times New Roman"/>
          <w:b/>
          <w:bCs/>
          <w:sz w:val="24"/>
          <w:szCs w:val="24"/>
        </w:rPr>
        <w:t>Staff:</w:t>
      </w:r>
    </w:p>
    <w:p w14:paraId="3D49ECDE" w14:textId="71CEBE48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•Manage queues at counters</w:t>
      </w:r>
    </w:p>
    <w:p w14:paraId="5810CB20" w14:textId="2366C353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•Serve customers in order</w:t>
      </w:r>
    </w:p>
    <w:p w14:paraId="174D7999" w14:textId="386001AC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•Update service status</w:t>
      </w:r>
    </w:p>
    <w:p w14:paraId="45D72E2A" w14:textId="49BBF4C6" w:rsidR="00DE5660" w:rsidRDefault="002B0999" w:rsidP="00E4654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•Ensure that there is free movement in the bank.</w:t>
      </w:r>
    </w:p>
    <w:p w14:paraId="1C63E5B4" w14:textId="77777777" w:rsidR="00E4654F" w:rsidRDefault="00E465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52831B" w14:textId="20B35F83" w:rsidR="002B0999" w:rsidRPr="00A555CB" w:rsidRDefault="002B0999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55CB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SECONDARY USERS</w:t>
      </w:r>
      <w:r w:rsidR="00810156" w:rsidRPr="00A555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7C72E9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Admin</w:t>
      </w:r>
    </w:p>
    <w:p w14:paraId="06510ECB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What they need:</w:t>
      </w:r>
    </w:p>
    <w:p w14:paraId="6EB1336C" w14:textId="16331402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•Access to dashboard</w:t>
      </w:r>
    </w:p>
    <w:p w14:paraId="1F0EA07C" w14:textId="40935BCE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•Add/remove staff</w:t>
      </w:r>
    </w:p>
    <w:p w14:paraId="0F2F7E68" w14:textId="7035C7D2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•Monitor all queues</w:t>
      </w:r>
    </w:p>
    <w:p w14:paraId="2C110897" w14:textId="5A3FC942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•Measure branch performance.</w:t>
      </w:r>
    </w:p>
    <w:p w14:paraId="24835429" w14:textId="5C18E07C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•Maintain system flow</w:t>
      </w:r>
    </w:p>
    <w:p w14:paraId="5D40716C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Bank Manager (Simulation Role)</w:t>
      </w:r>
    </w:p>
    <w:p w14:paraId="0C4C35D9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What they need:</w:t>
      </w:r>
    </w:p>
    <w:p w14:paraId="62BA71BD" w14:textId="4168EA63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•Service performance overview.</w:t>
      </w:r>
    </w:p>
    <w:p w14:paraId="25AA4A6F" w14:textId="70F49CAC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•Staff efficiency reporting</w:t>
      </w:r>
    </w:p>
    <w:p w14:paraId="10F657F3" w14:textId="732B61FA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•Customer flow insights</w:t>
      </w:r>
    </w:p>
    <w:p w14:paraId="3D1CF7A0" w14:textId="77777777" w:rsidR="000040D4" w:rsidRDefault="000040D4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4B28ED" w14:textId="0C9F02F1" w:rsidR="002B0999" w:rsidRPr="00A555CB" w:rsidRDefault="002B0999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55CB">
        <w:rPr>
          <w:rFonts w:ascii="Times New Roman" w:hAnsi="Times New Roman" w:cs="Times New Roman"/>
          <w:b/>
          <w:bCs/>
          <w:sz w:val="24"/>
          <w:szCs w:val="24"/>
        </w:rPr>
        <w:t>3. OTHER STAKEHOLDERS</w:t>
      </w:r>
      <w:r w:rsidR="00810156" w:rsidRPr="00A555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6DE198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Developers (Technical Team)</w:t>
      </w:r>
    </w:p>
    <w:p w14:paraId="3D74415C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Interest:</w:t>
      </w:r>
    </w:p>
    <w:p w14:paraId="2FFC48A7" w14:textId="625A9872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•Build UI</w:t>
      </w:r>
    </w:p>
    <w:p w14:paraId="7C7C0D86" w14:textId="48974B85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•Maintain code</w:t>
      </w:r>
    </w:p>
    <w:p w14:paraId="3E1FCC3C" w14:textId="6F38FBB0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•Perform testing</w:t>
      </w:r>
    </w:p>
    <w:p w14:paraId="64EAEBB1" w14:textId="781C8EFD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•Improve features</w:t>
      </w:r>
    </w:p>
    <w:p w14:paraId="2360D399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Faculty / Evaluators</w:t>
      </w:r>
    </w:p>
    <w:p w14:paraId="54A25671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Interest:</w:t>
      </w:r>
    </w:p>
    <w:p w14:paraId="72DB204A" w14:textId="7AA66A15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</w:t>
      </w:r>
      <w:proofErr w:type="spellStart"/>
      <w:r w:rsidRPr="000A3AF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A3AF2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14:paraId="5B729EA8" w14:textId="5D40904D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•Assess clarity</w:t>
      </w:r>
    </w:p>
    <w:p w14:paraId="573D82E6" w14:textId="10ECD0BD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•Requirements fulfilment of tests.</w:t>
      </w:r>
    </w:p>
    <w:p w14:paraId="6DD392A9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Future Bank Management</w:t>
      </w:r>
    </w:p>
    <w:p w14:paraId="68AE46D1" w14:textId="77777777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Interest:</w:t>
      </w:r>
    </w:p>
    <w:p w14:paraId="00DFAFA6" w14:textId="68109250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•Understand system benefits</w:t>
      </w:r>
    </w:p>
    <w:p w14:paraId="2062201D" w14:textId="5EC9F4FB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lastRenderedPageBreak/>
        <w:t>•Reduce waiting time on the part of consumers.</w:t>
      </w:r>
    </w:p>
    <w:p w14:paraId="6F76C3D6" w14:textId="04C82CEF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>•Improve service efficiency</w:t>
      </w:r>
    </w:p>
    <w:p w14:paraId="0A7A6451" w14:textId="77777777" w:rsidR="00654B05" w:rsidRDefault="00654B05" w:rsidP="00C1405D">
      <w:pPr>
        <w:rPr>
          <w:rFonts w:ascii="Times New Roman" w:hAnsi="Times New Roman" w:cs="Times New Roman"/>
          <w:sz w:val="24"/>
          <w:szCs w:val="24"/>
        </w:rPr>
      </w:pPr>
    </w:p>
    <w:p w14:paraId="596D97A5" w14:textId="4FAB3727" w:rsidR="002B0999" w:rsidRPr="000A3AF2" w:rsidRDefault="00B12EF4" w:rsidP="00C1405D">
      <w:pPr>
        <w:rPr>
          <w:rFonts w:ascii="Times New Roman" w:hAnsi="Times New Roman" w:cs="Times New Roman"/>
          <w:sz w:val="24"/>
          <w:szCs w:val="24"/>
        </w:rPr>
      </w:pPr>
      <w:r w:rsidRPr="00B12EF4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0BB3CF47" w14:textId="1ED03D16" w:rsidR="002B0999" w:rsidRPr="000A3AF2" w:rsidRDefault="002B0999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F2">
        <w:rPr>
          <w:rFonts w:ascii="Times New Roman" w:hAnsi="Times New Roman" w:cs="Times New Roman"/>
          <w:sz w:val="24"/>
          <w:szCs w:val="24"/>
        </w:rPr>
        <w:t xml:space="preserve">The traditional banks will force customers to take long queues, which will be time-consuming, irritating, and </w:t>
      </w:r>
      <w:proofErr w:type="spellStart"/>
      <w:proofErr w:type="gramStart"/>
      <w:r w:rsidRPr="000A3AF2">
        <w:rPr>
          <w:rFonts w:ascii="Times New Roman" w:hAnsi="Times New Roman" w:cs="Times New Roman"/>
          <w:sz w:val="24"/>
          <w:szCs w:val="24"/>
        </w:rPr>
        <w:t>congested.VirtualQ</w:t>
      </w:r>
      <w:proofErr w:type="spellEnd"/>
      <w:proofErr w:type="gramEnd"/>
      <w:r w:rsidRPr="000A3AF2">
        <w:rPr>
          <w:rFonts w:ascii="Times New Roman" w:hAnsi="Times New Roman" w:cs="Times New Roman"/>
          <w:sz w:val="24"/>
          <w:szCs w:val="24"/>
        </w:rPr>
        <w:t xml:space="preserve"> offers a platform of virtual queue, in which a customer may be registered online and tracked down, and the staff may regulate the traffic </w:t>
      </w:r>
      <w:proofErr w:type="spellStart"/>
      <w:proofErr w:type="gramStart"/>
      <w:r w:rsidRPr="000A3AF2">
        <w:rPr>
          <w:rFonts w:ascii="Times New Roman" w:hAnsi="Times New Roman" w:cs="Times New Roman"/>
          <w:sz w:val="24"/>
          <w:szCs w:val="24"/>
        </w:rPr>
        <w:t>efficiently.This</w:t>
      </w:r>
      <w:proofErr w:type="spellEnd"/>
      <w:proofErr w:type="gramEnd"/>
      <w:r w:rsidRPr="000A3AF2">
        <w:rPr>
          <w:rFonts w:ascii="Times New Roman" w:hAnsi="Times New Roman" w:cs="Times New Roman"/>
          <w:sz w:val="24"/>
          <w:szCs w:val="24"/>
        </w:rPr>
        <w:t xml:space="preserve"> will enhance customer experience and manage activities.</w:t>
      </w:r>
    </w:p>
    <w:p w14:paraId="1BEBAE55" w14:textId="77777777" w:rsidR="00C1405D" w:rsidRDefault="00C1405D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DE5D5C" w14:textId="5E4C829C" w:rsidR="002B0999" w:rsidRPr="00B31D6A" w:rsidRDefault="00B12EF4" w:rsidP="00022F3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1D6A">
        <w:rPr>
          <w:rFonts w:ascii="Times New Roman" w:hAnsi="Times New Roman" w:cs="Times New Roman"/>
          <w:b/>
          <w:bCs/>
          <w:sz w:val="24"/>
          <w:szCs w:val="24"/>
        </w:rPr>
        <w:t>Define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172"/>
      </w:tblGrid>
      <w:tr w:rsidR="007A511A" w:rsidRPr="00F003AF" w14:paraId="78F21E9B" w14:textId="261656B6" w:rsidTr="007A511A">
        <w:tc>
          <w:tcPr>
            <w:tcW w:w="4844" w:type="dxa"/>
          </w:tcPr>
          <w:p w14:paraId="61F7C29E" w14:textId="0AF9457B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In Scope</w:t>
            </w:r>
          </w:p>
        </w:tc>
        <w:tc>
          <w:tcPr>
            <w:tcW w:w="4172" w:type="dxa"/>
          </w:tcPr>
          <w:p w14:paraId="3DB9FFE7" w14:textId="35A0775C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Out of Scope</w:t>
            </w:r>
          </w:p>
          <w:p w14:paraId="42094215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7016B40E" w14:textId="13CDEE09" w:rsidTr="007A511A">
        <w:tc>
          <w:tcPr>
            <w:tcW w:w="4844" w:type="dxa"/>
          </w:tcPr>
          <w:p w14:paraId="7B8D2022" w14:textId="680FD7D1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Virtual queue joining</w:t>
            </w:r>
          </w:p>
        </w:tc>
        <w:tc>
          <w:tcPr>
            <w:tcW w:w="4172" w:type="dxa"/>
          </w:tcPr>
          <w:p w14:paraId="20139985" w14:textId="68369C0A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Real bank data</w:t>
            </w:r>
          </w:p>
          <w:p w14:paraId="5E318152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3D6058DF" w14:textId="540D0D7A" w:rsidTr="007A511A">
        <w:tc>
          <w:tcPr>
            <w:tcW w:w="4844" w:type="dxa"/>
          </w:tcPr>
          <w:p w14:paraId="32067918" w14:textId="42D74D22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Choosing of bank with simulated map.</w:t>
            </w:r>
          </w:p>
        </w:tc>
        <w:tc>
          <w:tcPr>
            <w:tcW w:w="4172" w:type="dxa"/>
          </w:tcPr>
          <w:p w14:paraId="2121F5DD" w14:textId="0CB50F7C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OTP authentication</w:t>
            </w:r>
          </w:p>
          <w:p w14:paraId="13CAE9B3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53C25C95" w14:textId="42FB52BD" w:rsidTr="007A511A">
        <w:tc>
          <w:tcPr>
            <w:tcW w:w="4844" w:type="dxa"/>
          </w:tcPr>
          <w:p w14:paraId="343E43F8" w14:textId="58B6F3E2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Live location (simulated)</w:t>
            </w:r>
          </w:p>
        </w:tc>
        <w:tc>
          <w:tcPr>
            <w:tcW w:w="4172" w:type="dxa"/>
          </w:tcPr>
          <w:p w14:paraId="0512B0EC" w14:textId="191FC604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Real transactions</w:t>
            </w:r>
          </w:p>
          <w:p w14:paraId="3EA1EFC2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13EE7F20" w14:textId="1A96D9DB" w:rsidTr="007A511A">
        <w:tc>
          <w:tcPr>
            <w:tcW w:w="4844" w:type="dxa"/>
          </w:tcPr>
          <w:p w14:paraId="626691A6" w14:textId="7DB6F978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Queues visualization in avatars.</w:t>
            </w:r>
          </w:p>
        </w:tc>
        <w:tc>
          <w:tcPr>
            <w:tcW w:w="4172" w:type="dxa"/>
          </w:tcPr>
          <w:p w14:paraId="57B89AD4" w14:textId="72FC4EBF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Backend database</w:t>
            </w:r>
          </w:p>
          <w:p w14:paraId="283055FD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03C936F1" w14:textId="54C81AD3" w:rsidTr="007A511A">
        <w:tc>
          <w:tcPr>
            <w:tcW w:w="4844" w:type="dxa"/>
          </w:tcPr>
          <w:p w14:paraId="3F8F9EBB" w14:textId="6F8D5EA9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Staff controls (Serve Next)</w:t>
            </w:r>
          </w:p>
        </w:tc>
        <w:tc>
          <w:tcPr>
            <w:tcW w:w="4172" w:type="dxa"/>
          </w:tcPr>
          <w:p w14:paraId="30ED9996" w14:textId="5465DBED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Google Maps API</w:t>
            </w:r>
          </w:p>
          <w:p w14:paraId="1BBA011F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09A39CFD" w14:textId="31E1DD4C" w:rsidTr="007A511A">
        <w:tc>
          <w:tcPr>
            <w:tcW w:w="4844" w:type="dxa"/>
          </w:tcPr>
          <w:p w14:paraId="594D6835" w14:textId="1D757328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Admin monitoring</w:t>
            </w:r>
          </w:p>
        </w:tc>
        <w:tc>
          <w:tcPr>
            <w:tcW w:w="4172" w:type="dxa"/>
          </w:tcPr>
          <w:p w14:paraId="59F85564" w14:textId="62B2EFEF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AI queue prediction</w:t>
            </w:r>
          </w:p>
          <w:p w14:paraId="40F38301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3E125C49" w14:textId="790B4A84" w:rsidTr="007A511A">
        <w:tc>
          <w:tcPr>
            <w:tcW w:w="4844" w:type="dxa"/>
          </w:tcPr>
          <w:p w14:paraId="64CA4051" w14:textId="3DCF7F74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Bank search bar</w:t>
            </w:r>
          </w:p>
        </w:tc>
        <w:tc>
          <w:tcPr>
            <w:tcW w:w="4172" w:type="dxa"/>
          </w:tcPr>
          <w:p w14:paraId="3715EA83" w14:textId="05AB7FB1" w:rsidR="007A511A" w:rsidRPr="000A3AF2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Customer feedback</w:t>
            </w:r>
          </w:p>
          <w:p w14:paraId="4136A49C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1A" w:rsidRPr="00F003AF" w14:paraId="68FD19FF" w14:textId="6A5D0944" w:rsidTr="007A511A">
        <w:tc>
          <w:tcPr>
            <w:tcW w:w="4844" w:type="dxa"/>
          </w:tcPr>
          <w:p w14:paraId="616B35D5" w14:textId="5C594846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3AF">
              <w:rPr>
                <w:rFonts w:ascii="Times New Roman" w:hAnsi="Times New Roman" w:cs="Times New Roman"/>
                <w:sz w:val="24"/>
                <w:szCs w:val="24"/>
              </w:rPr>
              <w:t>Waiting time estimation.</w:t>
            </w:r>
          </w:p>
        </w:tc>
        <w:tc>
          <w:tcPr>
            <w:tcW w:w="4172" w:type="dxa"/>
          </w:tcPr>
          <w:p w14:paraId="658D067A" w14:textId="1F4E50F1" w:rsidR="007A511A" w:rsidRPr="002B0999" w:rsidRDefault="007A511A" w:rsidP="007A51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AF2">
              <w:rPr>
                <w:rFonts w:ascii="Times New Roman" w:hAnsi="Times New Roman" w:cs="Times New Roman"/>
                <w:sz w:val="24"/>
                <w:szCs w:val="24"/>
              </w:rPr>
              <w:t>Real time GPS tracking</w:t>
            </w:r>
          </w:p>
          <w:p w14:paraId="0E396041" w14:textId="77777777" w:rsidR="007A511A" w:rsidRPr="00F003AF" w:rsidRDefault="007A511A" w:rsidP="00FA6E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646540" w14:textId="77777777" w:rsidR="007F0003" w:rsidRDefault="007F0003" w:rsidP="00022F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657159" w14:textId="2C5B5D44" w:rsidR="005337FE" w:rsidRDefault="005337FE">
      <w:pPr>
        <w:rPr>
          <w:rFonts w:ascii="Times New Roman" w:hAnsi="Times New Roman" w:cs="Times New Roman"/>
          <w:sz w:val="24"/>
          <w:szCs w:val="24"/>
        </w:rPr>
      </w:pPr>
    </w:p>
    <w:sectPr w:rsidR="005337FE" w:rsidSect="000A3A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231"/>
    <w:multiLevelType w:val="multilevel"/>
    <w:tmpl w:val="3C7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E2553"/>
    <w:multiLevelType w:val="multilevel"/>
    <w:tmpl w:val="25E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896B25"/>
    <w:multiLevelType w:val="hybridMultilevel"/>
    <w:tmpl w:val="4CA4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5464"/>
    <w:multiLevelType w:val="multilevel"/>
    <w:tmpl w:val="A99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493AF7"/>
    <w:multiLevelType w:val="multilevel"/>
    <w:tmpl w:val="95A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0B4A66"/>
    <w:multiLevelType w:val="multilevel"/>
    <w:tmpl w:val="F73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5E465C"/>
    <w:multiLevelType w:val="multilevel"/>
    <w:tmpl w:val="F5F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651D22"/>
    <w:multiLevelType w:val="multilevel"/>
    <w:tmpl w:val="9AC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82E09"/>
    <w:multiLevelType w:val="multilevel"/>
    <w:tmpl w:val="AB7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AD1B6D"/>
    <w:multiLevelType w:val="multilevel"/>
    <w:tmpl w:val="9B1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EF4DC0"/>
    <w:multiLevelType w:val="multilevel"/>
    <w:tmpl w:val="F91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BB144A"/>
    <w:multiLevelType w:val="multilevel"/>
    <w:tmpl w:val="32D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5B3106"/>
    <w:multiLevelType w:val="multilevel"/>
    <w:tmpl w:val="FF9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A31F47"/>
    <w:multiLevelType w:val="multilevel"/>
    <w:tmpl w:val="4E0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F177E7"/>
    <w:multiLevelType w:val="multilevel"/>
    <w:tmpl w:val="6FC0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168DF"/>
    <w:multiLevelType w:val="multilevel"/>
    <w:tmpl w:val="E19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3A0586"/>
    <w:multiLevelType w:val="multilevel"/>
    <w:tmpl w:val="489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527121">
    <w:abstractNumId w:val="9"/>
  </w:num>
  <w:num w:numId="2" w16cid:durableId="896353547">
    <w:abstractNumId w:val="1"/>
  </w:num>
  <w:num w:numId="3" w16cid:durableId="1206599405">
    <w:abstractNumId w:val="16"/>
  </w:num>
  <w:num w:numId="4" w16cid:durableId="1180698186">
    <w:abstractNumId w:val="8"/>
  </w:num>
  <w:num w:numId="5" w16cid:durableId="256599156">
    <w:abstractNumId w:val="15"/>
  </w:num>
  <w:num w:numId="6" w16cid:durableId="1867405406">
    <w:abstractNumId w:val="0"/>
  </w:num>
  <w:num w:numId="7" w16cid:durableId="84107821">
    <w:abstractNumId w:val="13"/>
  </w:num>
  <w:num w:numId="8" w16cid:durableId="1196163103">
    <w:abstractNumId w:val="5"/>
  </w:num>
  <w:num w:numId="9" w16cid:durableId="2129348076">
    <w:abstractNumId w:val="10"/>
  </w:num>
  <w:num w:numId="10" w16cid:durableId="562526476">
    <w:abstractNumId w:val="11"/>
  </w:num>
  <w:num w:numId="11" w16cid:durableId="1351763242">
    <w:abstractNumId w:val="6"/>
  </w:num>
  <w:num w:numId="12" w16cid:durableId="1204368441">
    <w:abstractNumId w:val="3"/>
  </w:num>
  <w:num w:numId="13" w16cid:durableId="1028989817">
    <w:abstractNumId w:val="7"/>
  </w:num>
  <w:num w:numId="14" w16cid:durableId="1634751688">
    <w:abstractNumId w:val="4"/>
  </w:num>
  <w:num w:numId="15" w16cid:durableId="304628592">
    <w:abstractNumId w:val="12"/>
  </w:num>
  <w:num w:numId="16" w16cid:durableId="953946638">
    <w:abstractNumId w:val="14"/>
  </w:num>
  <w:num w:numId="17" w16cid:durableId="962346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99"/>
    <w:rsid w:val="000040D4"/>
    <w:rsid w:val="00022F3C"/>
    <w:rsid w:val="000475F5"/>
    <w:rsid w:val="00073535"/>
    <w:rsid w:val="000A3AF2"/>
    <w:rsid w:val="00274530"/>
    <w:rsid w:val="002B0999"/>
    <w:rsid w:val="003B6D32"/>
    <w:rsid w:val="004079CC"/>
    <w:rsid w:val="00471F55"/>
    <w:rsid w:val="004D1DA1"/>
    <w:rsid w:val="004E1E8B"/>
    <w:rsid w:val="00507504"/>
    <w:rsid w:val="005337FE"/>
    <w:rsid w:val="0055452B"/>
    <w:rsid w:val="005711AD"/>
    <w:rsid w:val="00601131"/>
    <w:rsid w:val="006162F6"/>
    <w:rsid w:val="00654B05"/>
    <w:rsid w:val="00777AA7"/>
    <w:rsid w:val="007A511A"/>
    <w:rsid w:val="007F0003"/>
    <w:rsid w:val="00810156"/>
    <w:rsid w:val="009A2AFA"/>
    <w:rsid w:val="00A555CB"/>
    <w:rsid w:val="00B12EF4"/>
    <w:rsid w:val="00B21234"/>
    <w:rsid w:val="00B31D6A"/>
    <w:rsid w:val="00C1405D"/>
    <w:rsid w:val="00C90469"/>
    <w:rsid w:val="00C97701"/>
    <w:rsid w:val="00CB7945"/>
    <w:rsid w:val="00DE5660"/>
    <w:rsid w:val="00E4654F"/>
    <w:rsid w:val="00F003AF"/>
    <w:rsid w:val="00F01091"/>
    <w:rsid w:val="00F509F6"/>
    <w:rsid w:val="00FA0139"/>
    <w:rsid w:val="00FB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BC81"/>
  <w15:chartTrackingRefBased/>
  <w15:docId w15:val="{B5CF0858-5A3C-4309-B6DE-6F497171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99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2B09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B099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2B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Sujitha</dc:creator>
  <cp:keywords/>
  <dc:description/>
  <cp:lastModifiedBy>K Sujitha</cp:lastModifiedBy>
  <cp:revision>30</cp:revision>
  <dcterms:created xsi:type="dcterms:W3CDTF">2026-02-07T14:07:00Z</dcterms:created>
  <dcterms:modified xsi:type="dcterms:W3CDTF">2026-02-07T15:08:00Z</dcterms:modified>
</cp:coreProperties>
</file>