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</w:pPr>
      <w:r>
        <w:rPr>
          <w:b w:val="1"/>
          <w:bCs w:val="1"/>
          <w:sz w:val="28"/>
          <w:szCs w:val="28"/>
        </w:rPr>
        <w:t xml:space="preserve">DROP, TRUNCATE and Delete </w:t>
      </w:r>
      <w:r>
        <w:rPr>
          <w:b w:val="1"/>
          <w:bCs w:val="1"/>
          <w:sz w:val="28"/>
          <w:szCs w:val="28"/>
          <w:rtl w:val="0"/>
          <w:lang w:val="en-IN" w:bidi="en-IN" w:eastAsia="en-IN"/>
        </w:rPr>
        <w:t>, Alter, CTE's</w:t>
      </w:r>
    </w:p>
    <w:p>
      <w:r>
        <w:t>---------------------------------------------------------------------------------------------</w:t>
      </w:r>
    </w:p>
    <w:p>
      <w:r>
        <w:t>-- The DROP TABLE statement is used to drop an existing table in a database.</w:t>
      </w:r>
    </w:p>
    <w:p>
      <w:r>
        <w:t>--The following SQL statement drops the existing table "Shippers":</w:t>
      </w:r>
    </w:p>
    <w:p/>
    <w:p>
      <w:r>
        <w:t>select * from PRACTICE_DB.SQL.shippers;</w:t>
      </w:r>
    </w:p>
    <w:p/>
    <w:p>
      <w:r>
        <w:t>DROP TABLE PRACTICE_DB.SQL.SHIPPERS;</w:t>
      </w:r>
    </w:p>
    <w:p/>
    <w:p>
      <w:r>
        <w:t>UNDROP TABLE PRACTICE_DB.SQL.SHIPPERS;</w:t>
      </w:r>
    </w:p>
    <w:p/>
    <w:p>
      <w:r>
        <w:t>--SQL TRUNCATE TABLE</w:t>
      </w:r>
    </w:p>
    <w:p>
      <w:r>
        <w:t>--The TRUNCATE TABLE statement is used to delete the data inside a table, but not the table itself.</w:t>
      </w:r>
    </w:p>
    <w:p/>
    <w:p>
      <w:r>
        <w:t>TRUNCATE TABLE PRACTICE_DB.SQL.SHIPPERS; -- makes table empty at one go.</w:t>
      </w:r>
    </w:p>
    <w:p>
      <w:r>
        <w:t>DELETE FROM PRACTICE_DB.SQL.SHIPPERS ; -- record by record</w:t>
      </w:r>
    </w:p>
    <w:p/>
    <w:p>
      <w:r>
        <w:t>---------------------------------------------------------------------------------------------</w:t>
      </w:r>
    </w:p>
    <w:p>
      <w:r>
        <w:t xml:space="preserve">-- ALTER TABLE  :-</w:t>
      </w:r>
    </w:p>
    <w:p>
      <w:r>
        <w:t>---------------------------------------------------------------------------------------------</w:t>
      </w:r>
    </w:p>
    <w:p>
      <w:r>
        <w:t>/*</w:t>
      </w:r>
    </w:p>
    <w:p>
      <w:r>
        <w:t>The ALTER TABLE statement is used to add, delete, or modify columns in an existing table.</w:t>
      </w:r>
    </w:p>
    <w:p/>
    <w:p>
      <w:r>
        <w:t>The ALTER TABLE statement is also used to add and drop various constraints on an existing table.</w:t>
      </w:r>
    </w:p>
    <w:p/>
    <w:p>
      <w:r>
        <w:t>ALTER TABLE - ADD Column</w:t>
      </w:r>
    </w:p>
    <w:p>
      <w:r>
        <w:t>To add a column in a table, use the following syntax:</w:t>
      </w:r>
    </w:p>
    <w:p/>
    <w:p>
      <w:r>
        <w:t>ALTER TABLE table_name</w:t>
      </w:r>
    </w:p>
    <w:p>
      <w:r>
        <w:t>ADD column_name datatype;</w:t>
      </w:r>
    </w:p>
    <w:p>
      <w:r>
        <w:t>The following SQL adds an "Email" column to the "Customers" table:</w:t>
      </w:r>
    </w:p>
    <w:p/>
    <w:p>
      <w:r>
        <w:t>*/</w:t>
      </w:r>
    </w:p>
    <w:p/>
    <w:p>
      <w:r>
        <w:t>-- create or replace TABLE CUSTOMERS (</w:t>
      </w:r>
    </w:p>
    <w:p>
      <w:r>
        <w:t xml:space="preserve">-- </w:t>
        <w:tab/>
        <w:t>CUSTOMERID NUMBER(38,0),</w:t>
      </w:r>
    </w:p>
    <w:p>
      <w:r>
        <w:t xml:space="preserve">-- </w:t>
        <w:tab/>
        <w:t>CUSTOMERNAME VARCHAR(16777216),</w:t>
      </w:r>
    </w:p>
    <w:p>
      <w:r>
        <w:t xml:space="preserve">-- </w:t>
        <w:tab/>
        <w:t>CONTACTNAME VARCHAR(16777216),</w:t>
      </w:r>
    </w:p>
    <w:p>
      <w:r>
        <w:t xml:space="preserve">-- </w:t>
        <w:tab/>
        <w:t>ADDRESS VARCHAR(16777216),</w:t>
      </w:r>
    </w:p>
    <w:p>
      <w:r>
        <w:t xml:space="preserve">-- </w:t>
        <w:tab/>
        <w:t>CITY VARCHAR(16777216),</w:t>
      </w:r>
    </w:p>
    <w:p>
      <w:r>
        <w:t xml:space="preserve">-- </w:t>
        <w:tab/>
        <w:t>POSTALCODE VARCHAR(16777216),</w:t>
      </w:r>
    </w:p>
    <w:p>
      <w:r>
        <w:t xml:space="preserve">-- </w:t>
        <w:tab/>
        <w:t>COUNTRY VARCHAR(16777216),</w:t>
      </w:r>
    </w:p>
    <w:p>
      <w:r>
        <w:t xml:space="preserve">-- </w:t>
        <w:tab/>
        <w:t>EMAIL VARCHAR(255)</w:t>
      </w:r>
    </w:p>
    <w:p>
      <w:r>
        <w:t>-- );</w:t>
      </w:r>
    </w:p>
    <w:p/>
    <w:p>
      <w:r>
        <w:t>select * from customers;</w:t>
      </w:r>
    </w:p>
    <w:p/>
    <w:p>
      <w:r>
        <w:t>select get_ddl('table','practice_db.sql.customers');</w:t>
      </w:r>
    </w:p>
    <w:p/>
    <w:p>
      <w:r>
        <w:t>ALTER TABLE Customers</w:t>
      </w:r>
    </w:p>
    <w:p>
      <w:r>
        <w:t>ADD Email varchar(255);</w:t>
      </w:r>
    </w:p>
    <w:p/>
    <w:p>
      <w:r>
        <w:t>--ALTER TABLE - DROP COLUMN</w:t>
      </w:r>
    </w:p>
    <w:p>
      <w:r>
        <w:t>--To delete a column in a table, use the following syntax (notice that some database systems don't allow deleting a column):</w:t>
      </w:r>
    </w:p>
    <w:p/>
    <w:p>
      <w:r>
        <w:t>ALTER TABLE table_name</w:t>
      </w:r>
    </w:p>
    <w:p>
      <w:r>
        <w:t>DROP COLUMN column_name;</w:t>
      </w:r>
    </w:p>
    <w:p/>
    <w:p>
      <w:r>
        <w:t>--The following SQL deletes the "Email" column from the "Customers" table:</w:t>
      </w:r>
    </w:p>
    <w:p>
      <w:r>
        <w:t>ALTER TABLE Customers</w:t>
      </w:r>
    </w:p>
    <w:p>
      <w:r>
        <w:t>DROP COLUMN Number2 number;</w:t>
      </w:r>
    </w:p>
    <w:p/>
    <w:p>
      <w:r>
        <w:t>--ALTER TABLE - RENAME COLUMN</w:t>
      </w:r>
    </w:p>
    <w:p>
      <w:r>
        <w:t>--To rename a column in a table, use the following syntax:</w:t>
      </w:r>
    </w:p>
    <w:p>
      <w:r>
        <w:t>ALTER TABLE table_name</w:t>
      </w:r>
    </w:p>
    <w:p>
      <w:r>
        <w:t>RENAME COLUMN old_name to new_name;</w:t>
      </w:r>
    </w:p>
    <w:p/>
    <w:p>
      <w:r>
        <w:t>--To rename a column in a table in SQL Server, use the following syntax:</w:t>
      </w:r>
    </w:p>
    <w:p>
      <w:r>
        <w:t xml:space="preserve">--EXEC sp_rename 'table_name.old_name',  'new_name', 'COLUMN';</w:t>
      </w:r>
    </w:p>
    <w:p>
      <w:r>
        <w:t>--ALTER TABLE - ALTER/MODIFY DATATYPE</w:t>
      </w:r>
    </w:p>
    <w:p>
      <w:r>
        <w:t>--To change the data type of a column in a table, use the following syntax:</w:t>
      </w:r>
    </w:p>
    <w:p/>
    <w:p>
      <w:r>
        <w:t>ALTER TABLE Customers</w:t>
      </w:r>
    </w:p>
    <w:p>
      <w:r>
        <w:t>ADD COLUMN Number2 number(</w:t>
      </w:r>
    </w:p>
    <w:p>
      <w:r>
        <w:t>);</w:t>
      </w:r>
    </w:p>
    <w:p/>
    <w:p>
      <w:r>
        <w:t>ALTER TABLE Customers</w:t>
      </w:r>
    </w:p>
    <w:p>
      <w:r>
        <w:t>MODIFY COLUMN postalcode decimal(38,0);</w:t>
      </w:r>
    </w:p>
    <w:p/>
    <w:p>
      <w:r>
        <w:t>ALTER TABLE Customers</w:t>
      </w:r>
    </w:p>
    <w:p>
      <w:r>
        <w:t>MODIFY COLUMN customerid decimal(38,0);</w:t>
      </w:r>
    </w:p>
    <w:p/>
    <w:p>
      <w:r>
        <w:t>ALTER TABLE table_name</w:t>
      </w:r>
    </w:p>
    <w:p>
      <w:r>
        <w:t>MODIFY column_name datatype;</w:t>
      </w:r>
    </w:p>
    <w:p/>
    <w:p>
      <w:r>
        <w:t>-- DROP COLUMN Example</w:t>
      </w:r>
    </w:p>
    <w:p>
      <w:r>
        <w:t>ALTER TABLE Persons</w:t>
      </w:r>
    </w:p>
    <w:p>
      <w:r>
        <w:t>DROP COLUMN DateOfBirth;</w:t>
      </w:r>
    </w:p>
    <w:p/>
    <w:p>
      <w:r>
        <w:t>---------------------------------------------------------------------------------------------</w:t>
      </w:r>
    </w:p>
    <w:p>
      <w:r>
        <w:t>-- CTE's:-</w:t>
      </w:r>
    </w:p>
    <w:p>
      <w:r>
        <w:t>---------------------------------------------------------------------------------------------</w:t>
      </w:r>
    </w:p>
    <w:p>
      <w:r>
        <w:t>/* CTEs (Common Table Expressions)</w:t>
      </w:r>
    </w:p>
    <w:p>
      <w:r>
        <w:t>See also:</w:t>
      </w:r>
    </w:p>
    <w:p>
      <w:r>
        <w:t>WITH</w:t>
      </w:r>
    </w:p>
    <w:p/>
    <w:p>
      <w:r>
        <w:t>What is a CTE?</w:t>
      </w:r>
    </w:p>
    <w:p>
      <w:r>
        <w:t>A CTE (common table expression) is a named subquery defined in a WITH clause. You can think of the CTE as a temporary view for use in the statement that defines the CTE. The CTE defines the temporary view’s name, an optional list of column names, and a query expression (i.e. a SELECT statement). The result of the query expression is effectively a table. Each column of that table corresponds to a column in the (optional) list of column names.</w:t>
      </w:r>
    </w:p>
    <w:p/>
    <w:p>
      <w:r>
        <w:t>The following code is an example of a query that uses a CTE:</w:t>
      </w:r>
    </w:p>
    <w:p/>
    <w:p>
      <w:r>
        <w:t>WITH</w:t>
      </w:r>
    </w:p>
    <w:p>
      <w:r>
        <w:t xml:space="preserve">    my_cte (cte_col_1, cte_col_2) AS (</w:t>
      </w:r>
    </w:p>
    <w:p>
      <w:r>
        <w:t xml:space="preserve">        SELECT col_1, col_2</w:t>
      </w:r>
    </w:p>
    <w:p>
      <w:r>
        <w:t xml:space="preserve">            FROM ...</w:t>
      </w:r>
    </w:p>
    <w:p>
      <w:r>
        <w:t xml:space="preserve">    )</w:t>
      </w:r>
    </w:p>
    <w:p>
      <w:r>
        <w:t>SELECT ... FROM my_cte;</w:t>
      </w:r>
    </w:p>
    <w:p>
      <w:r>
        <w:t>In the example above, the CTE starts on the line containing my_cte (cte_col_1, cte_col_2) AS (, and ends on the line containing ).</w:t>
      </w:r>
    </w:p>
    <w:p/>
    <w:p>
      <w:r>
        <w:t>Avoid choosing CTE names that match the following:</w:t>
      </w:r>
    </w:p>
    <w:p/>
    <w:p>
      <w:r>
        <w:t>SQL function names</w:t>
      </w:r>
    </w:p>
    <w:p/>
    <w:p>
      <w:r>
        <w:t>Tables, views, or materialized views. If a query defines a CTE with a particular name, the CTE takes precedence over tables, etc.</w:t>
      </w:r>
    </w:p>
    <w:p/>
    <w:p>
      <w:r>
        <w:t>A CTE can be recursive or non-recursive. A recursive CTE is a CTE that references itself. A recursive CTE can join a table to itself as many times as necessary to process hierarchical data in the table.</w:t>
      </w:r>
    </w:p>
    <w:p/>
    <w:p>
      <w:r>
        <w:t>CTEs increase modularity and simplify maintenance.</w:t>
      </w:r>
    </w:p>
    <w:p/>
    <w:p>
      <w:r>
        <w:t>Recursive CTEs and Hierarchical Data</w:t>
      </w:r>
    </w:p>
    <w:p>
      <w:r>
        <w:t>Recursive CTEs enable you to process hierarchical data, such as a parts explosion (component, sub-components) or a management hierarchy (manager, employees). For more information about hierarchical data, and other ways to query hierarchical data, see Querying Hierarchical Data.</w:t>
      </w:r>
    </w:p>
    <w:p/>
    <w:p>
      <w:r>
        <w:t>A recursive CTE allows you to join all the levels of a hierarchy without knowing in advance how many levels there are.</w:t>
      </w:r>
    </w:p>
    <w:p/>
    <w:p>
      <w:r>
        <w:t>Overview of Recursive CTE Syntax</w:t>
      </w:r>
    </w:p>
    <w:p>
      <w:r>
        <w:t>This section provides an overview of the syntax and how the syntax relates to the way that the recursion works:</w:t>
      </w:r>
    </w:p>
    <w:p/>
    <w:p>
      <w:r>
        <w:t>WITH [ RECURSIVE ] &lt;cte_name&gt; AS</w:t>
      </w:r>
    </w:p>
    <w:p>
      <w:r>
        <w:t>(</w:t>
      </w:r>
    </w:p>
    <w:p>
      <w:r>
        <w:t xml:space="preserve">  &lt;anchor_clause&gt; UNION ALL &lt;recursive_clause&gt;</w:t>
      </w:r>
    </w:p>
    <w:p>
      <w:r>
        <w:t>)</w:t>
      </w:r>
    </w:p>
    <w:p>
      <w:r>
        <w:t>SELECT ... FROM ...;</w:t>
      </w:r>
    </w:p>
    <w:p>
      <w:r>
        <w:t>*/</w:t>
      </w:r>
    </w:p>
    <w:p/>
    <w:p>
      <w:r>
        <w:t>WITH customers_data as (</w:t>
      </w:r>
    </w:p>
    <w:p>
      <w:r>
        <w:t>select * from PRACTICE_DB.SQL.CUSTOMER_COPY</w:t>
      </w:r>
    </w:p>
    <w:p>
      <w:r>
        <w:t>),</w:t>
      </w:r>
    </w:p>
    <w:p>
      <w:r>
        <w:t>employees_data as (</w:t>
      </w:r>
    </w:p>
    <w:p>
      <w:r>
        <w:t>select * from PRACTICE_DB.SQL.EMPLOYEES</w:t>
      </w:r>
    </w:p>
    <w:p>
      <w:r>
        <w:t>)</w:t>
      </w:r>
    </w:p>
    <w:p>
      <w:r>
        <w:t>,</w:t>
      </w:r>
    </w:p>
    <w:p>
      <w:r>
        <w:t>customers_employees as(</w:t>
      </w:r>
    </w:p>
    <w:p>
      <w:r>
        <w:t>select * from customers_data c</w:t>
      </w:r>
    </w:p>
    <w:p>
      <w:r>
        <w:t>join employees_data e on e.employeeid = c.customerid</w:t>
      </w:r>
    </w:p>
    <w:p>
      <w:r>
        <w:t>)</w:t>
      </w:r>
    </w:p>
    <w:p>
      <w:r>
        <w:t>select * from customers_employees;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2025-09-19T11:18:39Z</dcterms:created>
  <dcterms:modified xsi:type="dcterms:W3CDTF">2025-09-19T11:18:39Z</dcterms:modified>
  <cp:revision>1</cp:revision>
</cp:coreProperties>
</file>