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26"/>
          <w:szCs w:val="26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Sn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o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wfl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ake Introduc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tion:</w:t>
      </w:r>
      <w:r>
        <w:rPr>
          <w:sz w:val="26"/>
          <w:szCs w:val="26"/>
          <w:rtl w:val="0"/>
          <w:lang w:val="en-IN" w:bidi="en-IN" w:eastAsia="en-IN"/>
        </w:rPr>
        <w:t xml:space="preserve"> </w:t>
      </w:r>
      <w:bookmarkStart w:id="0" w:name="_dx_frag_StartFragment"/>
      <w:bookmarkEnd w:id="0"/>
      <w:r>
        <w:rPr>
          <w:sz w:val="26"/>
          <w:szCs w:val="26"/>
        </w:rPr>
        <w:t>Snowflake is a fully-managed, cloud-native data warehouse built on AWS, Azure, and GCP. It separates storage and compute, which allows independent scaling and cost optimization. It supports structured and semi-structured data, and offers</w:t>
      </w:r>
      <w:r>
        <w:rPr>
          <w:sz w:val="26"/>
          <w:szCs w:val="26"/>
          <w:rtl w:val="0"/>
          <w:lang w:val="en-IN" w:bidi="en-IN" w:eastAsia="en-IN"/>
        </w:rPr>
        <w:t xml:space="preserve"> a</w:t>
      </w:r>
      <w:r>
        <w:rPr>
          <w:sz w:val="26"/>
          <w:szCs w:val="26"/>
          <w:rtl w:val="0"/>
          <w:lang w:val="en-IN" w:bidi="en-IN" w:eastAsia="en-IN"/>
        </w:rPr>
        <w:t>d</w:t>
      </w:r>
      <w:r>
        <w:rPr>
          <w:sz w:val="26"/>
          <w:szCs w:val="26"/>
          <w:rtl w:val="0"/>
          <w:lang w:val="en-IN" w:bidi="en-IN" w:eastAsia="en-IN"/>
        </w:rPr>
        <w:t>vanced</w:t>
      </w:r>
      <w:r>
        <w:rPr>
          <w:sz w:val="26"/>
          <w:szCs w:val="26"/>
        </w:rPr>
        <w:t xml:space="preserve"> features like Time Travel, Fail-safe, Zero-Copy Cloning, and Secure Data Sharing.</w:t>
      </w:r>
      <w:bookmarkStart w:id="1" w:name="_dx_frag_EndFragment"/>
      <w:bookmarkEnd w:id="1"/>
      <w:r>
        <w:rPr>
          <w:sz w:val="26"/>
          <w:szCs w:val="26"/>
          <w:rtl w:val="0"/>
          <w:lang w:val="en-IN" w:bidi="en-IN" w:eastAsia="en-IN"/>
        </w:rPr>
        <w:t xml:space="preserve"> Database buil</w:t>
      </w:r>
      <w:r>
        <w:rPr>
          <w:sz w:val="26"/>
          <w:szCs w:val="26"/>
          <w:rtl w:val="0"/>
          <w:lang w:val="en-IN" w:bidi="en-IN" w:eastAsia="en-IN"/>
        </w:rPr>
        <w:t xml:space="preserve">t in the cloud for the cloud and founded in 2012, as per current records snowfalke </w:t>
      </w:r>
      <w:r>
        <w:rPr>
          <w:sz w:val="26"/>
          <w:szCs w:val="26"/>
          <w:rtl w:val="0"/>
          <w:lang w:val="en-IN" w:bidi="en-IN" w:eastAsia="en-IN"/>
        </w:rPr>
        <w:t xml:space="preserve">managing </w:t>
      </w:r>
      <w:r>
        <w:rPr>
          <w:sz w:val="26"/>
          <w:szCs w:val="26"/>
          <w:rtl w:val="0"/>
          <w:lang w:val="en-IN" w:bidi="en-IN" w:eastAsia="en-IN"/>
        </w:rPr>
        <w:t xml:space="preserve"> 350PB da</w:t>
      </w:r>
      <w:r>
        <w:rPr>
          <w:sz w:val="26"/>
          <w:szCs w:val="26"/>
          <w:rtl w:val="0"/>
          <w:lang w:val="en-IN" w:bidi="en-IN" w:eastAsia="en-IN"/>
        </w:rPr>
        <w:t>ta</w:t>
      </w:r>
      <w:r>
        <w:rPr>
          <w:sz w:val="26"/>
          <w:szCs w:val="26"/>
          <w:rtl w:val="0"/>
          <w:lang w:val="en-IN" w:bidi="en-IN" w:eastAsia="en-IN"/>
        </w:rPr>
        <w:t xml:space="preserve"> </w:t>
      </w:r>
      <w:r>
        <w:rPr>
          <w:sz w:val="26"/>
          <w:szCs w:val="26"/>
          <w:rtl w:val="0"/>
          <w:lang w:val="en-IN" w:bidi="en-IN" w:eastAsia="en-IN"/>
        </w:rPr>
        <w:t>under management.</w:t>
      </w:r>
      <w:r>
        <w:rPr>
          <w:sz w:val="26"/>
          <w:szCs w:val="26"/>
          <w:rtl w:val="0"/>
          <w:lang w:val="en-IN" w:bidi="en-IN" w:eastAsia="en-IN"/>
        </w:rPr>
        <w:t xml:space="preserve"> Snowflake act </w:t>
      </w:r>
      <w:r>
        <w:rPr>
          <w:sz w:val="26"/>
          <w:szCs w:val="26"/>
          <w:rtl w:val="0"/>
          <w:lang w:val="en-IN" w:bidi="en-IN" w:eastAsia="en-IN"/>
        </w:rPr>
        <w:t>as saas</w:t>
      </w:r>
      <w:r>
        <w:rPr>
          <w:sz w:val="26"/>
          <w:szCs w:val="26"/>
          <w:rtl w:val="0"/>
          <w:lang w:val="en-IN" w:bidi="en-IN" w:eastAsia="en-IN"/>
        </w:rPr>
        <w:t xml:space="preserve"> (software as a service)</w:t>
      </w:r>
    </w:p>
    <w:p>
      <w:pPr>
        <w:rPr>
          <w:sz w:val="26"/>
          <w:szCs w:val="26"/>
        </w:rPr>
      </w:pPr>
      <w:bookmarkStart w:id="2" w:name="_dx_frag_StartFragment"/>
      <w:bookmarkEnd w:id="2"/>
    </w:p>
    <w:p>
      <w:pPr>
        <w:rPr>
          <w:sz w:val="26"/>
          <w:szCs w:val="26"/>
        </w:rPr>
      </w:pPr>
      <w:r>
        <w:rPr>
          <w:sz w:val="26"/>
          <w:szCs w:val="26"/>
        </w:rPr>
        <w:t>Snowflake is 1. Simple - Software as a service, plug and pay. 2. Scalable - data, compute ~ users/loads 3. Elasticity - scale up, down 4. Cost effective - pay for what you use 5. Data diversity - can store different types of data ~structured/semi-structured</w:t>
      </w:r>
      <w:bookmarkStart w:id="3" w:name="_dx_frag_EndFragment"/>
      <w:bookmarkEnd w:id="3"/>
    </w:p>
    <w:p>
      <w:pPr>
        <w:rPr>
          <w:sz w:val="26"/>
          <w:szCs w:val="26"/>
        </w:rPr>
      </w:pPr>
    </w:p>
    <w:p>
      <w:pPr>
        <w:spacing w:before="240" w:after="240"/>
        <w:ind w:firstLine="0" w:left="0" w:right="0"/>
        <w:rPr>
          <w:b w:val="0"/>
          <w:bCs w:val="0"/>
          <w:sz w:val="26"/>
          <w:szCs w:val="26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Snowf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lake Architecture</w:t>
      </w:r>
      <w:r>
        <w:rPr>
          <w:sz w:val="30"/>
          <w:szCs w:val="30"/>
          <w:rtl w:val="0"/>
          <w:lang w:val="en-IN" w:bidi="en-IN" w:eastAsia="en-IN"/>
        </w:rPr>
        <w:t>: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</w:t>
      </w:r>
      <w:bookmarkStart w:id="4" w:name="_dx_frag_StartFragment"/>
      <w:bookmarkEnd w:id="4"/>
      <w:r>
        <w:rPr>
          <w:b w:val="0"/>
          <w:bCs w:val="0"/>
          <w:sz w:val="26"/>
          <w:szCs w:val="26"/>
        </w:rPr>
        <w:t>Snowflake has a multi-cluster, shared data architecture built specifically for the cloud. It has 3 main layers:</w:t>
      </w:r>
    </w:p>
    <w:p>
      <w:pPr>
        <w:spacing w:before="240" w:after="240"/>
        <w:ind w:firstLine="0" w:left="0" w:right="0"/>
        <w:outlineLvl w:val="2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1. </w:t>
      </w:r>
      <w:r>
        <w:rPr>
          <w:b w:val="1"/>
          <w:bCs w:val="1"/>
          <w:sz w:val="26"/>
          <w:szCs w:val="26"/>
        </w:rPr>
        <w:t>Database Storage Layer</w:t>
      </w:r>
      <w:r>
        <w:rPr>
          <w:b w:val="1"/>
          <w:bCs w:val="1"/>
          <w:sz w:val="26"/>
          <w:szCs w:val="26"/>
          <w:rtl w:val="0"/>
          <w:lang w:val="en-IN" w:bidi="en-IN" w:eastAsia="en-IN"/>
        </w:rPr>
        <w:t>: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A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cts as body of the system</w:t>
      </w:r>
    </w:p>
    <w:p>
      <w:pPr>
        <w:numPr>
          <w:ilvl w:val="0"/>
          <w:numId w:val="1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All structured and semi-structured data (JSON, Avro, Parquet, ORC, XML, etc.) is stored in compressed, columnar format inside Snowflake.</w:t>
      </w:r>
    </w:p>
    <w:p>
      <w:pPr>
        <w:numPr>
          <w:ilvl w:val="0"/>
          <w:numId w:val="1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Data is broken into micro-partitions and optimized automatically.</w:t>
      </w:r>
    </w:p>
    <w:p>
      <w:pPr>
        <w:numPr>
          <w:ilvl w:val="0"/>
          <w:numId w:val="1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Storage is centralized and shared across all compute clusters.</w:t>
      </w:r>
    </w:p>
    <w:p>
      <w:pPr>
        <w:numPr>
          <w:ilvl w:val="0"/>
          <w:numId w:val="1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Users don’t manage indexes or partitions — Snowflake handles it.</w:t>
      </w:r>
    </w:p>
    <w:p>
      <w:pPr>
        <w:spacing w:before="240" w:after="240"/>
        <w:ind w:firstLine="0" w:left="0" w:right="0"/>
        <w:outlineLvl w:val="2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2. </w:t>
      </w:r>
      <w:r>
        <w:rPr>
          <w:b w:val="1"/>
          <w:bCs w:val="1"/>
          <w:sz w:val="26"/>
          <w:szCs w:val="26"/>
        </w:rPr>
        <w:t>Compute Layer</w:t>
      </w:r>
      <w:r>
        <w:rPr>
          <w:b w:val="1"/>
          <w:bCs w:val="1"/>
          <w:sz w:val="26"/>
          <w:szCs w:val="26"/>
          <w:rtl w:val="0"/>
          <w:lang w:val="en-IN" w:bidi="en-IN" w:eastAsia="en-IN"/>
        </w:rPr>
        <w:t xml:space="preserve">: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Quer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y proces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ing layer -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Acts as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Muscle of the system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Compute happens through Virtual Warehouses (independent clusters).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Warehouses can be scaled up (bigger size) or out (multi-cluster) depending on workload.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Multiple warehouses can access the same data without contention → supports concurrency.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Best part: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we</w:t>
      </w:r>
      <w:r>
        <w:rPr>
          <w:b w:val="0"/>
          <w:bCs w:val="0"/>
          <w:sz w:val="26"/>
          <w:szCs w:val="26"/>
        </w:rPr>
        <w:t xml:space="preserve"> pay only when a warehouse is running (on-demand).</w:t>
      </w:r>
    </w:p>
    <w:p>
      <w:pPr>
        <w:spacing w:before="240" w:after="240"/>
        <w:ind w:firstLine="0" w:left="0" w:right="0"/>
        <w:outlineLvl w:val="2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</w:rPr>
        <w:t>3. Cloud Services Layer</w:t>
      </w:r>
      <w:r>
        <w:rPr>
          <w:b w:val="1"/>
          <w:bCs w:val="1"/>
          <w:sz w:val="26"/>
          <w:szCs w:val="26"/>
          <w:rtl w:val="0"/>
          <w:lang w:val="en-IN" w:bidi="en-IN" w:eastAsia="en-IN"/>
        </w:rPr>
        <w:t>: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 xml:space="preserve"> 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Meta data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Acts as the brain of Snowflake.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Handles authentication, metadata, query parsing, query optimization, security, and access control.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Provides features like Time Travel, Fail-safe, Zero-Copy Cloning, Data Sharing.</w:t>
      </w:r>
    </w:p>
    <w:p>
      <w:r>
        <w:rPr>
          <w:b w:val="0"/>
          <w:bCs w:val="0"/>
          <w:sz w:val="26"/>
          <w:szCs w:val="26"/>
        </w:rPr>
        <w:t>This layer is always running (but doesn’t charge for compute).</w:t>
      </w:r>
      <w:bookmarkStart w:id="5" w:name="_dx_frag_EndFragment"/>
      <w:bookmarkEnd w:id="5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529BA7C"/>
    <w:multiLevelType w:val="hybridMultilevel"/>
    <w:lvl w:ilvl="0" w:tplc="07D84D2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571294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9D63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0355AB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BE1D30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917D15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7B9135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73A4D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048D0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23E497F"/>
    <w:multiLevelType w:val="hybridMultilevel"/>
    <w:lvl w:ilvl="0" w:tplc="174DCB5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5FE1B1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BB1032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A3AAF6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8E60FA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5EAE3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E64D3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3166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5CAF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0538E1B"/>
    <w:multiLevelType w:val="hybridMultilevel"/>
    <w:lvl w:ilvl="0" w:tplc="4A6AFF8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288729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F1D5EC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E64C2F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13D591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5FDF8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B34E55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B36A2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F9F5E2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2025-09-19T14:54:47Z</dcterms:created>
  <dcterms:modified xsi:type="dcterms:W3CDTF">2025-09-19T14:54:47Z</dcterms:modified>
  <cp:revision>1</cp:revision>
</cp:coreProperties>
</file>