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C85A61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0547B7">
        <w:rPr>
          <w:rFonts w:hint="eastAsia"/>
          <w:b/>
        </w:rPr>
        <w:t>2</w:t>
      </w:r>
      <w:r w:rsidR="00C85A61">
        <w:rPr>
          <w:rFonts w:hint="eastAsia"/>
          <w:b/>
        </w:rPr>
        <w:t>7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53634A" w:rsidRDefault="0053634A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/>
        </w:rPr>
        <w:t>C++</w:t>
      </w:r>
      <w:r w:rsidRPr="0053634A">
        <w:rPr>
          <w:rFonts w:ascii="Times New Roman" w:hAnsi="Times New Roman" w:cs="Times New Roman"/>
        </w:rPr>
        <w:t>에서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Courier New" w:hAnsi="Courier New" w:cs="Courier New"/>
        </w:rPr>
        <w:t>Student * s = new Person()</w:t>
      </w:r>
      <w:r w:rsidR="00BA7A7B">
        <w:rPr>
          <w:rFonts w:ascii="Courier New" w:hAnsi="Courier New" w:cs="Courier New" w:hint="eastAsia"/>
        </w:rPr>
        <w:t xml:space="preserve">; </w:t>
      </w:r>
      <w:r w:rsidRPr="0053634A">
        <w:rPr>
          <w:rFonts w:ascii="Times New Roman" w:hAnsi="Times New Roman" w:cs="Times New Roman"/>
        </w:rPr>
        <w:t>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같은</w:t>
      </w:r>
      <w:r w:rsidRPr="0053634A">
        <w:rPr>
          <w:rFonts w:ascii="Times New Roman" w:hAnsi="Times New Roman" w:cs="Times New Roman"/>
        </w:rPr>
        <w:t xml:space="preserve"> assignment</w:t>
      </w:r>
      <w:r w:rsidRPr="0053634A">
        <w:rPr>
          <w:rFonts w:ascii="Times New Roman" w:hAnsi="Times New Roman" w:cs="Times New Roman"/>
        </w:rPr>
        <w:t>는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타입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오류가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발생하지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않는다</w:t>
      </w:r>
      <w:r w:rsidRPr="0053634A">
        <w:rPr>
          <w:rFonts w:ascii="Times New Roman" w:hAnsi="Times New Roman" w:cs="Times New Roman"/>
        </w:rPr>
        <w:t>.</w:t>
      </w:r>
    </w:p>
    <w:p w:rsidR="0053634A" w:rsidRPr="0053634A" w:rsidRDefault="0053634A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3634A">
        <w:rPr>
          <w:rFonts w:ascii="Courier New" w:cs="Courier New"/>
        </w:rPr>
        <w:t>다음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Theme="minorEastAsia" w:hAnsiTheme="minorEastAsia" w:cs="Courier New" w:hint="eastAsia"/>
        </w:rPr>
        <w:t>S</w:t>
      </w:r>
      <w:r w:rsidRPr="0053634A">
        <w:rPr>
          <w:rFonts w:asciiTheme="minorEastAsia" w:hAnsiTheme="minorEastAsia" w:cs="Courier New"/>
        </w:rPr>
        <w:t xml:space="preserve">malltalk </w:t>
      </w:r>
      <w:r w:rsidRPr="0053634A">
        <w:rPr>
          <w:rFonts w:ascii="Courier New" w:cs="Courier New"/>
        </w:rPr>
        <w:t>코드가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 w:hint="eastAsia"/>
        </w:rPr>
        <w:t>수행되면</w:t>
      </w:r>
      <w:r w:rsidRPr="0053634A">
        <w:rPr>
          <w:rFonts w:ascii="Courier New" w:cs="Courier New" w:hint="eastAsia"/>
        </w:rPr>
        <w:t xml:space="preserve"> count</w:t>
      </w:r>
      <w:r w:rsidRPr="0053634A">
        <w:rPr>
          <w:rFonts w:ascii="Courier New" w:cs="Courier New" w:hint="eastAsia"/>
        </w:rPr>
        <w:t>의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값은</w:t>
      </w:r>
      <w:r w:rsidRPr="0053634A">
        <w:rPr>
          <w:rFonts w:ascii="Courier New" w:cs="Courier New" w:hint="eastAsia"/>
        </w:rPr>
        <w:t xml:space="preserve"> 21</w:t>
      </w:r>
      <w:r w:rsidRPr="0053634A">
        <w:rPr>
          <w:rFonts w:ascii="Courier New" w:cs="Courier New" w:hint="eastAsia"/>
        </w:rPr>
        <w:t>이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된다</w:t>
      </w:r>
      <w:r w:rsidRPr="0053634A">
        <w:rPr>
          <w:rFonts w:ascii="Courier New" w:cs="Courier New" w:hint="eastAsia"/>
        </w:rPr>
        <w:t>.</w:t>
      </w:r>
    </w:p>
    <w:p w:rsidR="0053634A" w:rsidRDefault="0053634A" w:rsidP="0053634A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count</w:t>
      </w:r>
      <w:proofErr w:type="gramEnd"/>
      <w:r>
        <w:rPr>
          <w:rFonts w:ascii="Courier New" w:hAnsi="Courier New" w:cs="Courier New" w:hint="eastAsia"/>
        </w:rPr>
        <w:t xml:space="preserve"> &lt;- 0.</w:t>
      </w:r>
    </w:p>
    <w:p w:rsidR="0053634A" w:rsidRPr="007B190E" w:rsidRDefault="0053634A" w:rsidP="0053634A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sum</w:t>
      </w:r>
      <w:proofErr w:type="gramEnd"/>
      <w:r>
        <w:rPr>
          <w:rFonts w:ascii="Courier New" w:hAnsi="Courier New" w:cs="Courier New" w:hint="eastAsia"/>
        </w:rPr>
        <w:t xml:space="preserve"> &lt;- 20.</w:t>
      </w:r>
    </w:p>
    <w:p w:rsidR="0053634A" w:rsidRPr="00A62464" w:rsidRDefault="0053634A" w:rsidP="0053634A">
      <w:pPr>
        <w:wordWrap/>
        <w:ind w:left="1418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addIndex</w:t>
      </w:r>
      <w:proofErr w:type="spellEnd"/>
      <w:proofErr w:type="gramEnd"/>
      <w:r>
        <w:rPr>
          <w:rFonts w:ascii="Courier New" w:hAnsi="Courier New" w:cs="Courier New"/>
          <w:bCs/>
        </w:rPr>
        <w:t xml:space="preserve"> &lt;- [count &lt;</w:t>
      </w:r>
      <w:r>
        <w:rPr>
          <w:rFonts w:ascii="Courier New" w:hAnsi="Courier New" w:cs="Courier New" w:hint="eastAsia"/>
          <w:bCs/>
        </w:rPr>
        <w:t>=</w:t>
      </w:r>
      <w:r w:rsidRPr="00A62464">
        <w:rPr>
          <w:rFonts w:ascii="Courier New" w:hAnsi="Courier New" w:cs="Courier New"/>
          <w:bCs/>
        </w:rPr>
        <w:t xml:space="preserve"> 20]</w:t>
      </w:r>
    </w:p>
    <w:p w:rsidR="0053634A" w:rsidRPr="00A62464" w:rsidRDefault="0053634A" w:rsidP="0053634A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A62464">
        <w:rPr>
          <w:rFonts w:ascii="Courier New" w:hAnsi="Courier New" w:cs="Courier New"/>
          <w:bCs/>
        </w:rPr>
        <w:t>whileTrue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: [sum &lt;- sum + count. </w:t>
      </w:r>
    </w:p>
    <w:p w:rsidR="0053634A" w:rsidRPr="00A62464" w:rsidRDefault="0053634A" w:rsidP="0053634A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           </w:t>
      </w:r>
      <w:proofErr w:type="gramStart"/>
      <w:r w:rsidRPr="00A62464">
        <w:rPr>
          <w:rFonts w:ascii="Courier New" w:hAnsi="Courier New" w:cs="Courier New"/>
          <w:bCs/>
        </w:rPr>
        <w:t>count</w:t>
      </w:r>
      <w:proofErr w:type="gramEnd"/>
      <w:r w:rsidRPr="00A62464">
        <w:rPr>
          <w:rFonts w:ascii="Courier New" w:hAnsi="Courier New" w:cs="Courier New"/>
          <w:bCs/>
        </w:rPr>
        <w:t xml:space="preserve"> &lt;- count + 1] </w:t>
      </w:r>
    </w:p>
    <w:p w:rsidR="0053634A" w:rsidRPr="00A62464" w:rsidRDefault="0053634A" w:rsidP="0053634A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</w:rPr>
      </w:pPr>
      <w:proofErr w:type="spellStart"/>
      <w:proofErr w:type="gramStart"/>
      <w:r w:rsidRPr="00A62464">
        <w:rPr>
          <w:rFonts w:ascii="Courier New" w:hAnsi="Courier New" w:cs="Courier New"/>
          <w:bCs/>
        </w:rPr>
        <w:t>addIndex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 value</w:t>
      </w:r>
    </w:p>
    <w:p w:rsidR="0053634A" w:rsidRPr="0053634A" w:rsidRDefault="0053634A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 w:hint="eastAsia"/>
        </w:rPr>
        <w:t>정적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바인딩은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동적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바인딩에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비해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실행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비용이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많이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든다</w:t>
      </w:r>
      <w:r w:rsidRPr="0053634A">
        <w:rPr>
          <w:rFonts w:ascii="Times New Roman" w:hAnsi="Times New Roman" w:cs="Times New Roman"/>
        </w:rPr>
        <w:t>.</w:t>
      </w:r>
    </w:p>
    <w:p w:rsidR="0053634A" w:rsidRPr="0053634A" w:rsidRDefault="0053634A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/>
        </w:rPr>
        <w:t>C++</w:t>
      </w:r>
      <w:r w:rsidRPr="0053634A">
        <w:rPr>
          <w:rFonts w:ascii="Times New Roman" w:hAnsi="Times New Roman" w:cs="Times New Roman"/>
        </w:rPr>
        <w:t>에서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기존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클래스에서</w:t>
      </w:r>
      <w:r w:rsidRPr="0053634A">
        <w:rPr>
          <w:rFonts w:ascii="Times New Roman" w:hAnsi="Times New Roman" w:cs="Times New Roman"/>
        </w:rPr>
        <w:t xml:space="preserve"> private</w:t>
      </w:r>
      <w:r w:rsidRPr="0053634A">
        <w:rPr>
          <w:rFonts w:ascii="Times New Roman" w:hAnsi="Times New Roman" w:cs="Times New Roman"/>
        </w:rPr>
        <w:t>으로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상속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받아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새로운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클래스를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만들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때는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상위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클래스의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어떤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데이터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구조도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접근이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불가능하다</w:t>
      </w:r>
      <w:r w:rsidRPr="0053634A">
        <w:rPr>
          <w:rFonts w:ascii="Times New Roman" w:hAnsi="Times New Roman" w:cs="Times New Roman"/>
        </w:rPr>
        <w:t>.</w:t>
      </w:r>
    </w:p>
    <w:p w:rsidR="0053634A" w:rsidRPr="00B0736F" w:rsidRDefault="00B0736F" w:rsidP="00B0736F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proofErr w:type="spellStart"/>
      <w:r w:rsidRPr="00B0736F">
        <w:rPr>
          <w:rFonts w:ascii="Times New Roman" w:hAnsi="Times New Roman" w:cs="Times New Roman"/>
        </w:rPr>
        <w:t>상하위</w:t>
      </w:r>
      <w:proofErr w:type="spellEnd"/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타입은</w:t>
      </w:r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항상</w:t>
      </w:r>
      <w:r w:rsidRPr="00B0736F">
        <w:rPr>
          <w:rFonts w:ascii="Times New Roman" w:hAnsi="Times New Roman" w:cs="Times New Roman"/>
        </w:rPr>
        <w:t xml:space="preserve"> </w:t>
      </w:r>
      <w:proofErr w:type="spellStart"/>
      <w:r w:rsidRPr="00B0736F">
        <w:rPr>
          <w:rFonts w:ascii="Times New Roman" w:hAnsi="Times New Roman" w:cs="Times New Roman"/>
        </w:rPr>
        <w:t>상하위</w:t>
      </w:r>
      <w:proofErr w:type="spellEnd"/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클래스와</w:t>
      </w:r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일치한다</w:t>
      </w:r>
      <w:r w:rsidRPr="00B0736F">
        <w:rPr>
          <w:rFonts w:ascii="Times New Roman" w:hAnsi="Times New Roman" w:cs="Times New Roman"/>
        </w:rPr>
        <w:t>.</w:t>
      </w:r>
    </w:p>
    <w:p w:rsidR="0053634A" w:rsidRPr="00B0736F" w:rsidRDefault="0053634A" w:rsidP="0053634A">
      <w:pPr>
        <w:rPr>
          <w:rFonts w:ascii="Times New Roman" w:hAnsi="Times New Roman" w:cs="Times New Roman"/>
        </w:rPr>
      </w:pPr>
    </w:p>
    <w:p w:rsidR="0053634A" w:rsidRPr="0053634A" w:rsidRDefault="0053634A" w:rsidP="0053634A">
      <w:pPr>
        <w:rPr>
          <w:rFonts w:ascii="Times New Roman" w:hAnsi="Times New Roman" w:cs="Times New Roman"/>
        </w:rPr>
      </w:pPr>
    </w:p>
    <w:p w:rsidR="00AE1A09" w:rsidRDefault="00AE1A09" w:rsidP="00AE1A09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="00BA7A7B">
        <w:rPr>
          <w:rFonts w:ascii="Times New Roman" w:hAnsi="Times New Roman" w:cs="Times New Roman" w:hint="eastAsia"/>
        </w:rPr>
        <w:t>인터페이스</w:t>
      </w:r>
      <w:r w:rsidR="00BA7A7B">
        <w:rPr>
          <w:rFonts w:ascii="Times New Roman" w:hAnsi="Times New Roman" w:cs="Times New Roman" w:hint="eastAsia"/>
        </w:rPr>
        <w:t xml:space="preserve"> I1</w:t>
      </w:r>
      <w:r w:rsidR="00BA7A7B">
        <w:rPr>
          <w:rFonts w:ascii="Times New Roman" w:hAnsi="Times New Roman" w:cs="Times New Roman" w:hint="eastAsia"/>
        </w:rPr>
        <w:t>과</w:t>
      </w:r>
      <w:r w:rsidR="00BA7A7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A1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 w:rsidR="002A09F1">
        <w:rPr>
          <w:rFonts w:ascii="Times New Roman" w:hAnsi="Times New Roman" w:cs="Times New Roman" w:hint="eastAsia"/>
        </w:rPr>
        <w:t>같이</w:t>
      </w:r>
      <w:r w:rsidR="002A09F1">
        <w:rPr>
          <w:rFonts w:ascii="Times New Roman" w:hAnsi="Times New Roman" w:cs="Times New Roman" w:hint="eastAsia"/>
        </w:rPr>
        <w:t xml:space="preserve"> </w:t>
      </w:r>
      <w:r w:rsidR="002A09F1">
        <w:rPr>
          <w:rFonts w:ascii="Times New Roman" w:hAnsi="Times New Roman" w:cs="Times New Roman" w:hint="eastAsia"/>
        </w:rPr>
        <w:t>주어졌을</w:t>
      </w:r>
      <w:r w:rsidR="002A09F1">
        <w:rPr>
          <w:rFonts w:ascii="Times New Roman" w:hAnsi="Times New Roman" w:cs="Times New Roman" w:hint="eastAsia"/>
        </w:rPr>
        <w:t xml:space="preserve"> </w:t>
      </w:r>
      <w:r w:rsidR="002A09F1"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</w:p>
    <w:p w:rsidR="00AE1A09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interface</w:t>
      </w:r>
      <w:proofErr w:type="gramEnd"/>
      <w:r w:rsidRPr="00546E83">
        <w:rPr>
          <w:rFonts w:ascii="Courier New" w:hAnsi="Courier New" w:cs="Courier New"/>
        </w:rPr>
        <w:t xml:space="preserve"> I1 {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spellStart"/>
      <w:proofErr w:type="gramStart"/>
      <w:r w:rsidRPr="00546E83">
        <w:rPr>
          <w:rFonts w:ascii="Courier New" w:hAnsi="Courier New" w:cs="Courier New"/>
        </w:rPr>
        <w:t>int</w:t>
      </w:r>
      <w:proofErr w:type="spellEnd"/>
      <w:proofErr w:type="gram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>(I1 arg1) ;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class</w:t>
      </w:r>
      <w:proofErr w:type="gramEnd"/>
      <w:r w:rsidRPr="00546E83">
        <w:rPr>
          <w:rFonts w:ascii="Courier New" w:hAnsi="Courier New" w:cs="Courier New"/>
        </w:rPr>
        <w:t xml:space="preserve"> A1 implements I1 {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 w:rsidR="00BA7A7B">
        <w:rPr>
          <w:rFonts w:ascii="Courier New" w:hAnsi="Courier New" w:cs="Courier New"/>
        </w:rPr>
        <w:t>public</w:t>
      </w:r>
      <w:proofErr w:type="gramEnd"/>
      <w:r w:rsidR="00BA7A7B">
        <w:rPr>
          <w:rFonts w:ascii="Courier New" w:hAnsi="Courier New" w:cs="Courier New" w:hint="eastAsia"/>
        </w:rPr>
        <w:t xml:space="preserve"> </w:t>
      </w:r>
      <w:r w:rsidRPr="00546E83">
        <w:rPr>
          <w:rFonts w:ascii="Courier New" w:hAnsi="Courier New" w:cs="Courier New"/>
        </w:rPr>
        <w:t>A1(){}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 w:rsidR="00BA7A7B">
        <w:rPr>
          <w:rFonts w:ascii="Courier New" w:hAnsi="Courier New" w:cs="Courier New" w:hint="eastAsia"/>
        </w:rPr>
        <w:t>public</w:t>
      </w:r>
      <w:proofErr w:type="gramEnd"/>
      <w:r w:rsidR="00BA7A7B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(I1 arg1){…}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AE1A09" w:rsidRPr="00546E83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</w:p>
    <w:p w:rsidR="00AE1A09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AE1A09" w:rsidRDefault="00AE1A09" w:rsidP="00AE1A09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메소드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 w:rsidR="002A09F1">
        <w:rPr>
          <w:rFonts w:ascii="Times New Roman" w:hAnsi="Times New Roman" w:cs="Times New Roman" w:hint="eastAsia"/>
        </w:rPr>
        <w:t>빈칸</w:t>
      </w:r>
      <w:r w:rsidR="002A09F1">
        <w:rPr>
          <w:rFonts w:ascii="Times New Roman" w:hAnsi="Times New Roman" w:cs="Times New Roman" w:hint="eastAsia"/>
        </w:rPr>
        <w:t xml:space="preserve"> (1)</w:t>
      </w:r>
      <w:r w:rsidR="002A09F1"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채우시오</w:t>
      </w:r>
      <w:r>
        <w:rPr>
          <w:rFonts w:ascii="Times New Roman" w:hAnsi="Times New Roman" w:cs="Times New Roman" w:hint="eastAsia"/>
        </w:rPr>
        <w:t xml:space="preserve">. </w:t>
      </w:r>
    </w:p>
    <w:p w:rsidR="00AE1A09" w:rsidRPr="00546E83" w:rsidRDefault="00AE1A09" w:rsidP="00AE1A09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AE1A09" w:rsidRPr="00546E83" w:rsidRDefault="00AE1A09" w:rsidP="00AE1A0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I1 i0 = </w:t>
      </w:r>
      <w:proofErr w:type="gramStart"/>
      <w:r w:rsidRPr="00546E83">
        <w:rPr>
          <w:rFonts w:ascii="Courier New" w:hAnsi="Courier New" w:cs="Courier New"/>
          <w:u w:val="single"/>
        </w:rPr>
        <w:t>_(</w:t>
      </w:r>
      <w:proofErr w:type="gramEnd"/>
      <w:r w:rsidRPr="00546E83">
        <w:rPr>
          <w:rFonts w:ascii="Courier New" w:hAnsi="Courier New" w:cs="Courier New"/>
          <w:u w:val="single"/>
        </w:rPr>
        <w:t>1)______________;</w:t>
      </w:r>
    </w:p>
    <w:p w:rsidR="00AE1A09" w:rsidRPr="00546E83" w:rsidRDefault="00AE1A09" w:rsidP="00AE1A0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A1 a0 = new </w:t>
      </w:r>
      <w:proofErr w:type="gramStart"/>
      <w:r w:rsidRPr="00546E83">
        <w:rPr>
          <w:rFonts w:ascii="Courier New" w:hAnsi="Courier New" w:cs="Courier New"/>
        </w:rPr>
        <w:t>A1(</w:t>
      </w:r>
      <w:proofErr w:type="gramEnd"/>
      <w:r w:rsidRPr="00546E83">
        <w:rPr>
          <w:rFonts w:ascii="Courier New" w:hAnsi="Courier New" w:cs="Courier New"/>
        </w:rPr>
        <w:t>);</w:t>
      </w:r>
    </w:p>
    <w:p w:rsidR="00AE1A09" w:rsidRDefault="00AE1A09" w:rsidP="00AE1A0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  <w:u w:val="single"/>
        </w:rPr>
      </w:pPr>
      <w:proofErr w:type="gramStart"/>
      <w:r w:rsidRPr="00546E83">
        <w:rPr>
          <w:rFonts w:ascii="Courier New" w:hAnsi="Courier New" w:cs="Courier New"/>
        </w:rPr>
        <w:t>a0.</w:t>
      </w:r>
      <w:r w:rsidRPr="002A09F1">
        <w:rPr>
          <w:rFonts w:ascii="Courier New" w:hAnsi="Courier New" w:cs="Courier New" w:hint="eastAsia"/>
        </w:rPr>
        <w:t>nextTo</w:t>
      </w:r>
      <w:r w:rsidR="002A09F1" w:rsidRPr="002A09F1">
        <w:rPr>
          <w:rFonts w:ascii="Courier New" w:hAnsi="Courier New" w:cs="Courier New" w:hint="eastAsia"/>
        </w:rPr>
        <w:t>(</w:t>
      </w:r>
      <w:proofErr w:type="gramEnd"/>
      <w:r w:rsidR="002A09F1" w:rsidRPr="002A09F1">
        <w:rPr>
          <w:rFonts w:ascii="Courier New" w:hAnsi="Courier New" w:cs="Courier New" w:hint="eastAsia"/>
        </w:rPr>
        <w:t>i0);</w:t>
      </w:r>
    </w:p>
    <w:p w:rsidR="00AE1A09" w:rsidRDefault="00AE1A09" w:rsidP="00AE1A0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5410A7" w:rsidRPr="00546E83" w:rsidRDefault="005410A7" w:rsidP="00AE1A0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AE1A09" w:rsidRDefault="00AE1A09" w:rsidP="00AE1A09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Java에서 상위 클래스 </w:t>
      </w:r>
      <w:r>
        <w:rPr>
          <w:rFonts w:ascii="Courier New" w:hAnsi="Courier New" w:cs="Courier New" w:hint="eastAsia"/>
        </w:rPr>
        <w:t>Super</w:t>
      </w:r>
      <w:r w:rsidRPr="0053634A">
        <w:rPr>
          <w:rFonts w:ascii="Courier New" w:cs="Courier New"/>
        </w:rPr>
        <w:t>과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하위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클래스</w:t>
      </w:r>
      <w:r w:rsidRPr="0053634A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 w:hint="eastAsia"/>
        </w:rPr>
        <w:t>ub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모두</w:t>
      </w:r>
      <w:r w:rsidRPr="0053634A">
        <w:rPr>
          <w:rFonts w:ascii="Courier New" w:hAnsi="Courier New" w:cs="Courier New"/>
        </w:rPr>
        <w:t xml:space="preserve"> void </w:t>
      </w:r>
      <w:r>
        <w:rPr>
          <w:rFonts w:ascii="Courier New" w:hAnsi="Courier New" w:cs="Courier New" w:hint="eastAsia"/>
        </w:rPr>
        <w:t>print</w:t>
      </w:r>
      <w:r w:rsidRPr="0053634A">
        <w:rPr>
          <w:rFonts w:ascii="Courier New" w:hAnsi="Courier New" w:cs="Courier New"/>
        </w:rPr>
        <w:t xml:space="preserve">() </w:t>
      </w:r>
      <w:proofErr w:type="spellStart"/>
      <w:r w:rsidRPr="0053634A">
        <w:rPr>
          <w:rFonts w:ascii="Courier New" w:cs="Courier New"/>
        </w:rPr>
        <w:t>메소드의</w:t>
      </w:r>
      <w:proofErr w:type="spellEnd"/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구현을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가지고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있</w:t>
      </w:r>
      <w:r>
        <w:rPr>
          <w:rFonts w:ascii="Courier New" w:cs="Courier New" w:hint="eastAsia"/>
        </w:rPr>
        <w:t>다고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>가정하자</w:t>
      </w:r>
      <w:r>
        <w:rPr>
          <w:rFonts w:ascii="Courier New" w:hAnsi="Courier New" w:cs="Courier New" w:hint="eastAsia"/>
        </w:rPr>
        <w:t>.</w:t>
      </w:r>
      <w:r w:rsidRPr="005363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Super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타입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변수</w:t>
      </w:r>
      <w:r w:rsidRPr="0053634A">
        <w:rPr>
          <w:rFonts w:ascii="Courier New" w:hAnsi="Courier New" w:cs="Courier New"/>
        </w:rPr>
        <w:t xml:space="preserve"> y</w:t>
      </w:r>
      <w:r w:rsidRPr="0053634A">
        <w:rPr>
          <w:rFonts w:ascii="Courier New" w:cs="Courier New"/>
        </w:rPr>
        <w:t>에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대해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다음과</w:t>
      </w:r>
      <w:r>
        <w:rPr>
          <w:rFonts w:hint="eastAsia"/>
        </w:rPr>
        <w:t xml:space="preserve"> 같은 호출을 할 때 </w:t>
      </w:r>
    </w:p>
    <w:p w:rsidR="00AE1A09" w:rsidRPr="00EC5928" w:rsidRDefault="00AE1A09" w:rsidP="00AE1A09">
      <w:pPr>
        <w:pStyle w:val="a5"/>
        <w:widowControl/>
        <w:wordWrap/>
        <w:autoSpaceDE/>
        <w:autoSpaceDN/>
        <w:ind w:leftChars="0"/>
        <w:jc w:val="left"/>
        <w:rPr>
          <w:rFonts w:ascii="Courier New" w:hAnsi="Courier New" w:cs="Courier New"/>
        </w:rPr>
      </w:pPr>
      <w:proofErr w:type="spellStart"/>
      <w:proofErr w:type="gramStart"/>
      <w:r w:rsidRPr="00EC5928">
        <w:rPr>
          <w:rFonts w:ascii="Courier New" w:hAnsi="Courier New" w:cs="Courier New"/>
        </w:rPr>
        <w:t>y.</w:t>
      </w:r>
      <w:r>
        <w:rPr>
          <w:rFonts w:ascii="Courier New" w:hAnsi="Courier New" w:cs="Courier New" w:hint="eastAsia"/>
        </w:rPr>
        <w:t>print</w:t>
      </w:r>
      <w:proofErr w:type="spellEnd"/>
      <w:r w:rsidRPr="00EC5928">
        <w:rPr>
          <w:rFonts w:ascii="Courier New" w:hAnsi="Courier New" w:cs="Courier New"/>
        </w:rPr>
        <w:t>(</w:t>
      </w:r>
      <w:proofErr w:type="gramEnd"/>
      <w:r w:rsidRPr="00EC5928">
        <w:rPr>
          <w:rFonts w:ascii="Courier New" w:hAnsi="Courier New" w:cs="Courier New"/>
        </w:rPr>
        <w:t>);</w:t>
      </w:r>
      <w:bookmarkStart w:id="0" w:name="_GoBack"/>
      <w:bookmarkEnd w:id="0"/>
    </w:p>
    <w:p w:rsidR="00AE1A09" w:rsidRDefault="00AE1A09" w:rsidP="00AE1A09">
      <w:pPr>
        <w:pStyle w:val="a5"/>
        <w:ind w:leftChars="0" w:left="360"/>
        <w:rPr>
          <w:rFonts w:ascii="Times New Roman" w:hAnsi="Times New Roman" w:cs="Times New Roman"/>
        </w:rPr>
      </w:pPr>
    </w:p>
    <w:p w:rsidR="00AE1A09" w:rsidRDefault="00AE1A09" w:rsidP="00AE1A09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어</w:t>
      </w:r>
      <w:r w:rsidR="00D93114">
        <w:rPr>
          <w:rFonts w:ascii="Times New Roman" w:hAnsi="Times New Roman" w:cs="Times New Roman" w:hint="eastAsia"/>
        </w:rPr>
        <w:t>떤</w:t>
      </w:r>
      <w:r w:rsidR="00D93114">
        <w:rPr>
          <w:rFonts w:ascii="Times New Roman" w:hAnsi="Times New Roman" w:cs="Times New Roman" w:hint="eastAsia"/>
        </w:rPr>
        <w:t xml:space="preserve"> </w:t>
      </w:r>
      <w:r w:rsidR="00D93114">
        <w:rPr>
          <w:rFonts w:ascii="Times New Roman" w:hAnsi="Times New Roman" w:cs="Times New Roman" w:hint="eastAsia"/>
        </w:rPr>
        <w:t>경우</w:t>
      </w:r>
      <w:r w:rsidR="00D93114">
        <w:rPr>
          <w:rFonts w:ascii="Times New Roman" w:hAnsi="Times New Roman" w:cs="Times New Roman" w:hint="eastAsia"/>
        </w:rPr>
        <w:t xml:space="preserve"> </w:t>
      </w:r>
      <w:r w:rsidR="00D93114">
        <w:rPr>
          <w:rFonts w:ascii="Times New Roman" w:hAnsi="Times New Roman" w:cs="Times New Roman" w:hint="eastAsia"/>
        </w:rPr>
        <w:t>어느</w:t>
      </w:r>
      <w:r w:rsidR="00D93114">
        <w:rPr>
          <w:rFonts w:ascii="Times New Roman" w:hAnsi="Times New Roman" w:cs="Times New Roman" w:hint="eastAsia"/>
        </w:rPr>
        <w:t xml:space="preserve"> </w:t>
      </w:r>
      <w:r w:rsidR="00D93114">
        <w:rPr>
          <w:rFonts w:ascii="Times New Roman" w:hAnsi="Times New Roman" w:cs="Times New Roman" w:hint="eastAsia"/>
        </w:rPr>
        <w:t>클래</w:t>
      </w:r>
      <w:r>
        <w:rPr>
          <w:rFonts w:ascii="Times New Roman" w:hAnsi="Times New Roman" w:cs="Times New Roman" w:hint="eastAsia"/>
        </w:rPr>
        <w:t>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Courier New" w:hAnsi="Courier New" w:cs="Courier New" w:hint="eastAsia"/>
        </w:rPr>
        <w:t>print</w:t>
      </w:r>
      <w:r w:rsidRPr="0084577C">
        <w:rPr>
          <w:rFonts w:ascii="Courier New" w:hAnsi="Courier New" w:cs="Courier New"/>
        </w:rPr>
        <w:t>()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불리게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도입해서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AE1A09" w:rsidRDefault="00AE1A09" w:rsidP="00AE1A09">
      <w:pPr>
        <w:pStyle w:val="a5"/>
        <w:ind w:leftChars="0" w:left="360"/>
        <w:rPr>
          <w:rFonts w:ascii="Times New Roman" w:hAnsi="Times New Roman" w:cs="Times New Roman"/>
        </w:rPr>
      </w:pPr>
    </w:p>
    <w:p w:rsidR="00EB0CDC" w:rsidRPr="00AE1A09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/>
        </w:rPr>
      </w:pPr>
    </w:p>
    <w:p w:rsidR="00EB0CDC" w:rsidRDefault="00EB0CDC" w:rsidP="0084577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Pr="00546E83" w:rsidRDefault="00EB0CDC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  <w:r>
        <w:rPr>
          <w:rFonts w:ascii="Times New Roman" w:hAnsi="Courier New" w:cs="Times New Roman"/>
        </w:rPr>
        <w:lastRenderedPageBreak/>
        <w:br w:type="page"/>
      </w:r>
    </w:p>
    <w:p w:rsidR="00EB0CDC" w:rsidRDefault="00EB0CDC" w:rsidP="00EB0CDC">
      <w:pPr>
        <w:pStyle w:val="a5"/>
        <w:ind w:leftChars="0" w:left="760"/>
        <w:rPr>
          <w:rFonts w:ascii="Times New Roman" w:hAnsi="Courier New" w:cs="Times New Roman"/>
        </w:rPr>
      </w:pP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.</w:t>
      </w:r>
    </w:p>
    <w:p w:rsidR="00B0736F" w:rsidRDefault="00B0736F" w:rsidP="00B0736F"/>
    <w:p w:rsidR="00B0736F" w:rsidRPr="00544FDF" w:rsidRDefault="00B0736F" w:rsidP="005410A7">
      <w:pPr>
        <w:pStyle w:val="a5"/>
        <w:numPr>
          <w:ilvl w:val="0"/>
          <w:numId w:val="35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0736F" w:rsidRDefault="00B0736F" w:rsidP="00B0736F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/>
        </w:rPr>
        <w:t>C++</w:t>
      </w:r>
      <w:r w:rsidRPr="0053634A">
        <w:rPr>
          <w:rFonts w:ascii="Times New Roman" w:hAnsi="Times New Roman" w:cs="Times New Roman"/>
        </w:rPr>
        <w:t>에서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Courier New" w:hAnsi="Courier New" w:cs="Courier New"/>
        </w:rPr>
        <w:t>Student * s = new Person()</w:t>
      </w:r>
      <w:r w:rsidRPr="0053634A">
        <w:rPr>
          <w:rFonts w:ascii="Times New Roman" w:hAnsi="Times New Roman" w:cs="Times New Roman"/>
        </w:rPr>
        <w:t>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같은</w:t>
      </w:r>
      <w:r w:rsidRPr="0053634A">
        <w:rPr>
          <w:rFonts w:ascii="Times New Roman" w:hAnsi="Times New Roman" w:cs="Times New Roman"/>
        </w:rPr>
        <w:t xml:space="preserve"> assignment</w:t>
      </w:r>
      <w:r w:rsidRPr="0053634A">
        <w:rPr>
          <w:rFonts w:ascii="Times New Roman" w:hAnsi="Times New Roman" w:cs="Times New Roman"/>
        </w:rPr>
        <w:t>는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타입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오류가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발생하지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않는다</w:t>
      </w:r>
      <w:r w:rsidRPr="005363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B0736F" w:rsidRPr="0053634A" w:rsidRDefault="00B0736F" w:rsidP="00B0736F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53634A">
        <w:rPr>
          <w:rFonts w:ascii="Courier New" w:cs="Courier New"/>
        </w:rPr>
        <w:t>다음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Theme="minorEastAsia" w:hAnsiTheme="minorEastAsia" w:cs="Courier New" w:hint="eastAsia"/>
        </w:rPr>
        <w:t>S</w:t>
      </w:r>
      <w:r w:rsidRPr="0053634A">
        <w:rPr>
          <w:rFonts w:asciiTheme="minorEastAsia" w:hAnsiTheme="minorEastAsia" w:cs="Courier New"/>
        </w:rPr>
        <w:t xml:space="preserve">malltalk </w:t>
      </w:r>
      <w:r w:rsidRPr="0053634A">
        <w:rPr>
          <w:rFonts w:ascii="Courier New" w:cs="Courier New"/>
        </w:rPr>
        <w:t>코드가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 w:hint="eastAsia"/>
        </w:rPr>
        <w:t>수행되면</w:t>
      </w:r>
      <w:r w:rsidRPr="0053634A">
        <w:rPr>
          <w:rFonts w:ascii="Courier New" w:cs="Courier New" w:hint="eastAsia"/>
        </w:rPr>
        <w:t xml:space="preserve"> count</w:t>
      </w:r>
      <w:r w:rsidRPr="0053634A">
        <w:rPr>
          <w:rFonts w:ascii="Courier New" w:cs="Courier New" w:hint="eastAsia"/>
        </w:rPr>
        <w:t>의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값은</w:t>
      </w:r>
      <w:r w:rsidRPr="0053634A">
        <w:rPr>
          <w:rFonts w:ascii="Courier New" w:cs="Courier New" w:hint="eastAsia"/>
        </w:rPr>
        <w:t xml:space="preserve"> 21</w:t>
      </w:r>
      <w:r w:rsidRPr="0053634A">
        <w:rPr>
          <w:rFonts w:ascii="Courier New" w:cs="Courier New" w:hint="eastAsia"/>
        </w:rPr>
        <w:t>이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된다</w:t>
      </w:r>
      <w:r w:rsidRPr="0053634A">
        <w:rPr>
          <w:rFonts w:ascii="Courier New" w:cs="Courier New" w:hint="eastAsia"/>
        </w:rPr>
        <w:t>.</w:t>
      </w:r>
      <w:r>
        <w:rPr>
          <w:rFonts w:ascii="Courier New" w:cs="Courier New" w:hint="eastAsia"/>
        </w:rPr>
        <w:t xml:space="preserve"> O</w:t>
      </w:r>
    </w:p>
    <w:p w:rsidR="00B0736F" w:rsidRDefault="00B0736F" w:rsidP="00B0736F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count</w:t>
      </w:r>
      <w:proofErr w:type="gramEnd"/>
      <w:r>
        <w:rPr>
          <w:rFonts w:ascii="Courier New" w:hAnsi="Courier New" w:cs="Courier New" w:hint="eastAsia"/>
        </w:rPr>
        <w:t xml:space="preserve"> &lt;- 0.</w:t>
      </w:r>
    </w:p>
    <w:p w:rsidR="00B0736F" w:rsidRPr="007B190E" w:rsidRDefault="00B0736F" w:rsidP="00B0736F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sum</w:t>
      </w:r>
      <w:proofErr w:type="gramEnd"/>
      <w:r>
        <w:rPr>
          <w:rFonts w:ascii="Courier New" w:hAnsi="Courier New" w:cs="Courier New" w:hint="eastAsia"/>
        </w:rPr>
        <w:t xml:space="preserve"> &lt;- 20.</w:t>
      </w:r>
    </w:p>
    <w:p w:rsidR="00B0736F" w:rsidRPr="00A62464" w:rsidRDefault="00B0736F" w:rsidP="00B0736F">
      <w:pPr>
        <w:wordWrap/>
        <w:ind w:left="1418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addIndex</w:t>
      </w:r>
      <w:proofErr w:type="spellEnd"/>
      <w:proofErr w:type="gramEnd"/>
      <w:r>
        <w:rPr>
          <w:rFonts w:ascii="Courier New" w:hAnsi="Courier New" w:cs="Courier New"/>
          <w:bCs/>
        </w:rPr>
        <w:t xml:space="preserve"> &lt;- [count &lt;</w:t>
      </w:r>
      <w:r>
        <w:rPr>
          <w:rFonts w:ascii="Courier New" w:hAnsi="Courier New" w:cs="Courier New" w:hint="eastAsia"/>
          <w:bCs/>
        </w:rPr>
        <w:t>=</w:t>
      </w:r>
      <w:r w:rsidRPr="00A62464">
        <w:rPr>
          <w:rFonts w:ascii="Courier New" w:hAnsi="Courier New" w:cs="Courier New"/>
          <w:bCs/>
        </w:rPr>
        <w:t xml:space="preserve"> 20]</w:t>
      </w:r>
    </w:p>
    <w:p w:rsidR="00B0736F" w:rsidRPr="00A62464" w:rsidRDefault="00B0736F" w:rsidP="00B0736F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A62464">
        <w:rPr>
          <w:rFonts w:ascii="Courier New" w:hAnsi="Courier New" w:cs="Courier New"/>
          <w:bCs/>
        </w:rPr>
        <w:t>whileTrue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: [sum &lt;- sum + count. </w:t>
      </w:r>
    </w:p>
    <w:p w:rsidR="00B0736F" w:rsidRPr="00A62464" w:rsidRDefault="00B0736F" w:rsidP="00B0736F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           </w:t>
      </w:r>
      <w:proofErr w:type="gramStart"/>
      <w:r w:rsidRPr="00A62464">
        <w:rPr>
          <w:rFonts w:ascii="Courier New" w:hAnsi="Courier New" w:cs="Courier New"/>
          <w:bCs/>
        </w:rPr>
        <w:t>count</w:t>
      </w:r>
      <w:proofErr w:type="gramEnd"/>
      <w:r w:rsidRPr="00A62464">
        <w:rPr>
          <w:rFonts w:ascii="Courier New" w:hAnsi="Courier New" w:cs="Courier New"/>
          <w:bCs/>
        </w:rPr>
        <w:t xml:space="preserve"> &lt;- count + 1] </w:t>
      </w:r>
    </w:p>
    <w:p w:rsidR="00B0736F" w:rsidRPr="00A62464" w:rsidRDefault="00B0736F" w:rsidP="00B0736F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</w:rPr>
      </w:pPr>
      <w:proofErr w:type="spellStart"/>
      <w:proofErr w:type="gramStart"/>
      <w:r w:rsidRPr="00A62464">
        <w:rPr>
          <w:rFonts w:ascii="Courier New" w:hAnsi="Courier New" w:cs="Courier New"/>
          <w:bCs/>
        </w:rPr>
        <w:t>addIndex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 value</w:t>
      </w:r>
    </w:p>
    <w:p w:rsidR="00B0736F" w:rsidRPr="0053634A" w:rsidRDefault="00B0736F" w:rsidP="00B0736F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 w:hint="eastAsia"/>
        </w:rPr>
        <w:t>정적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바인딩은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동적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바인딩에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비해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실행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비용이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많이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든다</w:t>
      </w:r>
      <w:r w:rsidRPr="005363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B0736F" w:rsidRPr="0053634A" w:rsidRDefault="00B0736F" w:rsidP="00B0736F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/>
        </w:rPr>
        <w:t>C++</w:t>
      </w:r>
      <w:r w:rsidRPr="0053634A">
        <w:rPr>
          <w:rFonts w:ascii="Times New Roman" w:hAnsi="Times New Roman" w:cs="Times New Roman"/>
        </w:rPr>
        <w:t>에서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기존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클래스에서</w:t>
      </w:r>
      <w:r w:rsidRPr="0053634A">
        <w:rPr>
          <w:rFonts w:ascii="Times New Roman" w:hAnsi="Times New Roman" w:cs="Times New Roman"/>
        </w:rPr>
        <w:t xml:space="preserve"> private</w:t>
      </w:r>
      <w:r w:rsidRPr="0053634A">
        <w:rPr>
          <w:rFonts w:ascii="Times New Roman" w:hAnsi="Times New Roman" w:cs="Times New Roman"/>
        </w:rPr>
        <w:t>으로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상속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받아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새로운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클래스를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만들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때는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상위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클래스의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어떤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데이터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구조도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접근이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불가능하다</w:t>
      </w:r>
      <w:r w:rsidRPr="005363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B0736F" w:rsidRPr="00B0736F" w:rsidRDefault="00B0736F" w:rsidP="00B0736F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proofErr w:type="spellStart"/>
      <w:r w:rsidRPr="00B0736F">
        <w:rPr>
          <w:rFonts w:ascii="Times New Roman" w:hAnsi="Times New Roman" w:cs="Times New Roman" w:hint="eastAsia"/>
        </w:rPr>
        <w:t>상하위</w:t>
      </w:r>
      <w:proofErr w:type="spellEnd"/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타입은</w:t>
      </w:r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항상</w:t>
      </w:r>
      <w:r w:rsidRPr="00B0736F">
        <w:rPr>
          <w:rFonts w:ascii="Times New Roman" w:hAnsi="Times New Roman" w:cs="Times New Roman"/>
        </w:rPr>
        <w:t xml:space="preserve"> </w:t>
      </w:r>
      <w:proofErr w:type="spellStart"/>
      <w:r w:rsidRPr="00B0736F">
        <w:rPr>
          <w:rFonts w:ascii="Times New Roman" w:hAnsi="Times New Roman" w:cs="Times New Roman"/>
        </w:rPr>
        <w:t>상하위</w:t>
      </w:r>
      <w:proofErr w:type="spellEnd"/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클래스와</w:t>
      </w:r>
      <w:r w:rsidRPr="00B0736F">
        <w:rPr>
          <w:rFonts w:ascii="Times New Roman" w:hAnsi="Times New Roman" w:cs="Times New Roman"/>
        </w:rPr>
        <w:t xml:space="preserve"> </w:t>
      </w:r>
      <w:r w:rsidRPr="00B0736F">
        <w:rPr>
          <w:rFonts w:ascii="Times New Roman" w:hAnsi="Times New Roman" w:cs="Times New Roman"/>
        </w:rPr>
        <w:t>일치한다</w:t>
      </w:r>
      <w:r w:rsidRPr="00B073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B0736F" w:rsidRPr="0084577C" w:rsidRDefault="00B0736F" w:rsidP="00B0736F">
      <w:pPr>
        <w:pStyle w:val="a5"/>
        <w:ind w:leftChars="0" w:left="1186"/>
        <w:rPr>
          <w:rFonts w:ascii="Times New Roman" w:hAnsi="Times New Roman" w:cs="Times New Roman"/>
        </w:rPr>
      </w:pPr>
    </w:p>
    <w:p w:rsidR="00B0736F" w:rsidRDefault="00B0736F" w:rsidP="00B0736F">
      <w:pPr>
        <w:rPr>
          <w:rFonts w:ascii="Times New Roman" w:hAnsi="Times New Roman" w:cs="Times New Roman"/>
        </w:rPr>
      </w:pPr>
    </w:p>
    <w:p w:rsidR="00B0736F" w:rsidRDefault="00B0736F" w:rsidP="00B0736F">
      <w:pPr>
        <w:rPr>
          <w:rFonts w:ascii="Times New Roman" w:hAnsi="Times New Roman" w:cs="Times New Roman"/>
        </w:rPr>
      </w:pPr>
    </w:p>
    <w:p w:rsidR="00B0736F" w:rsidRPr="0053634A" w:rsidRDefault="00B0736F" w:rsidP="00B0736F">
      <w:pPr>
        <w:rPr>
          <w:rFonts w:ascii="Times New Roman" w:hAnsi="Times New Roman" w:cs="Times New Roman"/>
        </w:rPr>
      </w:pPr>
    </w:p>
    <w:p w:rsidR="005410A7" w:rsidRDefault="005410A7" w:rsidP="005410A7">
      <w:pPr>
        <w:pStyle w:val="a5"/>
        <w:widowControl/>
        <w:numPr>
          <w:ilvl w:val="0"/>
          <w:numId w:val="35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A1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</w:p>
    <w:p w:rsidR="005410A7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interface</w:t>
      </w:r>
      <w:proofErr w:type="gramEnd"/>
      <w:r w:rsidRPr="00546E83">
        <w:rPr>
          <w:rFonts w:ascii="Courier New" w:hAnsi="Courier New" w:cs="Courier New"/>
        </w:rPr>
        <w:t xml:space="preserve"> I1 {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spellStart"/>
      <w:proofErr w:type="gramStart"/>
      <w:r w:rsidRPr="00546E83">
        <w:rPr>
          <w:rFonts w:ascii="Courier New" w:hAnsi="Courier New" w:cs="Courier New"/>
        </w:rPr>
        <w:t>int</w:t>
      </w:r>
      <w:proofErr w:type="spellEnd"/>
      <w:proofErr w:type="gram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>(I1 arg1) ;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class</w:t>
      </w:r>
      <w:proofErr w:type="gramEnd"/>
      <w:r w:rsidRPr="00546E83">
        <w:rPr>
          <w:rFonts w:ascii="Courier New" w:hAnsi="Courier New" w:cs="Courier New"/>
        </w:rPr>
        <w:t xml:space="preserve"> A1 implements I1 {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 w:rsidRPr="00546E83">
        <w:rPr>
          <w:rFonts w:ascii="Courier New" w:hAnsi="Courier New" w:cs="Courier New"/>
        </w:rPr>
        <w:t>A1(</w:t>
      </w:r>
      <w:proofErr w:type="gramEnd"/>
      <w:r w:rsidRPr="00546E83">
        <w:rPr>
          <w:rFonts w:ascii="Courier New" w:hAnsi="Courier New" w:cs="Courier New"/>
        </w:rPr>
        <w:t>){}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 w:hint="eastAsia"/>
        </w:rPr>
        <w:t>int</w:t>
      </w:r>
      <w:proofErr w:type="spellEnd"/>
      <w:proofErr w:type="gram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(I1 arg1){…}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5410A7" w:rsidRPr="00546E83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</w:p>
    <w:p w:rsidR="005410A7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5410A7" w:rsidRDefault="005410A7" w:rsidP="005410A7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메소드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빈칸</w:t>
      </w:r>
      <w:r>
        <w:rPr>
          <w:rFonts w:ascii="Times New Roman" w:hAnsi="Times New Roman" w:cs="Times New Roman" w:hint="eastAsia"/>
        </w:rPr>
        <w:t xml:space="preserve"> (1)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채우시오</w:t>
      </w:r>
      <w:r>
        <w:rPr>
          <w:rFonts w:ascii="Times New Roman" w:hAnsi="Times New Roman" w:cs="Times New Roman" w:hint="eastAsia"/>
        </w:rPr>
        <w:t xml:space="preserve">. </w:t>
      </w:r>
    </w:p>
    <w:p w:rsidR="005410A7" w:rsidRPr="00546E83" w:rsidRDefault="005410A7" w:rsidP="005410A7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5410A7" w:rsidRPr="00546E83" w:rsidRDefault="005410A7" w:rsidP="005410A7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I1 i0 = </w:t>
      </w:r>
      <w:proofErr w:type="gramStart"/>
      <w:r w:rsidRPr="00546E83">
        <w:rPr>
          <w:rFonts w:ascii="Courier New" w:hAnsi="Courier New" w:cs="Courier New"/>
          <w:u w:val="single"/>
        </w:rPr>
        <w:t>_(</w:t>
      </w:r>
      <w:proofErr w:type="gramEnd"/>
      <w:r w:rsidRPr="00546E83">
        <w:rPr>
          <w:rFonts w:ascii="Courier New" w:hAnsi="Courier New" w:cs="Courier New"/>
          <w:u w:val="single"/>
        </w:rPr>
        <w:t>1)______________;</w:t>
      </w:r>
    </w:p>
    <w:p w:rsidR="005410A7" w:rsidRPr="00546E83" w:rsidRDefault="005410A7" w:rsidP="005410A7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A1 a0 = new </w:t>
      </w:r>
      <w:proofErr w:type="gramStart"/>
      <w:r w:rsidRPr="00546E83">
        <w:rPr>
          <w:rFonts w:ascii="Courier New" w:hAnsi="Courier New" w:cs="Courier New"/>
        </w:rPr>
        <w:t>A1(</w:t>
      </w:r>
      <w:proofErr w:type="gramEnd"/>
      <w:r w:rsidRPr="00546E83">
        <w:rPr>
          <w:rFonts w:ascii="Courier New" w:hAnsi="Courier New" w:cs="Courier New"/>
        </w:rPr>
        <w:t>);</w:t>
      </w:r>
    </w:p>
    <w:p w:rsidR="005410A7" w:rsidRDefault="005410A7" w:rsidP="005410A7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  <w:u w:val="single"/>
        </w:rPr>
      </w:pPr>
      <w:r w:rsidRPr="00546E83">
        <w:rPr>
          <w:rFonts w:ascii="Courier New" w:hAnsi="Courier New" w:cs="Courier New"/>
        </w:rPr>
        <w:t>a0.</w:t>
      </w:r>
      <w:r w:rsidRPr="00546E83">
        <w:rPr>
          <w:rFonts w:ascii="Courier New" w:hAnsi="Courier New" w:cs="Courier New" w:hint="eastAsia"/>
        </w:rPr>
        <w:t xml:space="preserve"> </w:t>
      </w:r>
      <w:proofErr w:type="spellStart"/>
      <w:proofErr w:type="gramStart"/>
      <w:r w:rsidRPr="002A09F1">
        <w:rPr>
          <w:rFonts w:ascii="Courier New" w:hAnsi="Courier New" w:cs="Courier New" w:hint="eastAsia"/>
        </w:rPr>
        <w:t>nextTo</w:t>
      </w:r>
      <w:proofErr w:type="spellEnd"/>
      <w:proofErr w:type="gramEnd"/>
      <w:r w:rsidRPr="002A09F1">
        <w:rPr>
          <w:rFonts w:ascii="Courier New" w:hAnsi="Courier New" w:cs="Courier New"/>
        </w:rPr>
        <w:t xml:space="preserve"> </w:t>
      </w:r>
      <w:r w:rsidRPr="002A09F1">
        <w:rPr>
          <w:rFonts w:ascii="Courier New" w:hAnsi="Courier New" w:cs="Courier New" w:hint="eastAsia"/>
        </w:rPr>
        <w:t>(i0);</w:t>
      </w:r>
    </w:p>
    <w:p w:rsidR="005410A7" w:rsidRDefault="005410A7" w:rsidP="005410A7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5410A7" w:rsidRPr="005410A7" w:rsidRDefault="005410A7" w:rsidP="005410A7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답</w:t>
      </w:r>
      <w:r>
        <w:rPr>
          <w:rFonts w:ascii="Courier New" w:hAnsi="Courier New" w:cs="Courier New" w:hint="eastAsia"/>
          <w:color w:val="FF0000"/>
        </w:rPr>
        <w:t xml:space="preserve">: </w:t>
      </w:r>
      <w:r w:rsidRPr="005410A7">
        <w:rPr>
          <w:rFonts w:ascii="Courier New" w:hAnsi="Courier New" w:cs="Courier New" w:hint="eastAsia"/>
          <w:color w:val="FF0000"/>
        </w:rPr>
        <w:t>new A1();</w:t>
      </w:r>
    </w:p>
    <w:p w:rsidR="005410A7" w:rsidRPr="00546E83" w:rsidRDefault="005410A7" w:rsidP="005410A7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5410A7" w:rsidRDefault="005410A7" w:rsidP="005410A7">
      <w:pPr>
        <w:pStyle w:val="a5"/>
        <w:widowControl/>
        <w:numPr>
          <w:ilvl w:val="0"/>
          <w:numId w:val="3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Java에서 상위 클래스 </w:t>
      </w:r>
      <w:r>
        <w:rPr>
          <w:rFonts w:ascii="Courier New" w:hAnsi="Courier New" w:cs="Courier New" w:hint="eastAsia"/>
        </w:rPr>
        <w:t>Super</w:t>
      </w:r>
      <w:r w:rsidRPr="0053634A">
        <w:rPr>
          <w:rFonts w:ascii="Courier New" w:cs="Courier New"/>
        </w:rPr>
        <w:t>과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하위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클래스</w:t>
      </w:r>
      <w:r w:rsidRPr="0053634A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 w:hint="eastAsia"/>
        </w:rPr>
        <w:t>ub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모두</w:t>
      </w:r>
      <w:r w:rsidRPr="0053634A">
        <w:rPr>
          <w:rFonts w:ascii="Courier New" w:hAnsi="Courier New" w:cs="Courier New"/>
        </w:rPr>
        <w:t xml:space="preserve"> void </w:t>
      </w:r>
      <w:r>
        <w:rPr>
          <w:rFonts w:ascii="Courier New" w:hAnsi="Courier New" w:cs="Courier New" w:hint="eastAsia"/>
        </w:rPr>
        <w:t>print</w:t>
      </w:r>
      <w:r w:rsidRPr="0053634A">
        <w:rPr>
          <w:rFonts w:ascii="Courier New" w:hAnsi="Courier New" w:cs="Courier New"/>
        </w:rPr>
        <w:t xml:space="preserve">() </w:t>
      </w:r>
      <w:proofErr w:type="spellStart"/>
      <w:r w:rsidRPr="0053634A">
        <w:rPr>
          <w:rFonts w:ascii="Courier New" w:cs="Courier New"/>
        </w:rPr>
        <w:t>메소드의</w:t>
      </w:r>
      <w:proofErr w:type="spellEnd"/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구현을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가지고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있</w:t>
      </w:r>
      <w:r>
        <w:rPr>
          <w:rFonts w:ascii="Courier New" w:cs="Courier New" w:hint="eastAsia"/>
        </w:rPr>
        <w:t>다고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>가정하자</w:t>
      </w:r>
      <w:r>
        <w:rPr>
          <w:rFonts w:ascii="Courier New" w:hAnsi="Courier New" w:cs="Courier New" w:hint="eastAsia"/>
        </w:rPr>
        <w:t>.</w:t>
      </w:r>
      <w:r w:rsidRPr="005363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Super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타입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변수</w:t>
      </w:r>
      <w:r w:rsidRPr="0053634A">
        <w:rPr>
          <w:rFonts w:ascii="Courier New" w:hAnsi="Courier New" w:cs="Courier New"/>
        </w:rPr>
        <w:t xml:space="preserve"> y</w:t>
      </w:r>
      <w:r w:rsidRPr="0053634A">
        <w:rPr>
          <w:rFonts w:ascii="Courier New" w:cs="Courier New"/>
        </w:rPr>
        <w:t>에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대해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/>
        </w:rPr>
        <w:t>다음과</w:t>
      </w:r>
      <w:r>
        <w:rPr>
          <w:rFonts w:hint="eastAsia"/>
        </w:rPr>
        <w:t xml:space="preserve"> 같은 호출을 할 때 </w:t>
      </w:r>
    </w:p>
    <w:p w:rsidR="005410A7" w:rsidRPr="00EC5928" w:rsidRDefault="005410A7" w:rsidP="005410A7">
      <w:pPr>
        <w:pStyle w:val="a5"/>
        <w:widowControl/>
        <w:wordWrap/>
        <w:autoSpaceDE/>
        <w:autoSpaceDN/>
        <w:ind w:leftChars="0"/>
        <w:jc w:val="left"/>
        <w:rPr>
          <w:rFonts w:ascii="Courier New" w:hAnsi="Courier New" w:cs="Courier New"/>
        </w:rPr>
      </w:pPr>
      <w:proofErr w:type="spellStart"/>
      <w:proofErr w:type="gramStart"/>
      <w:r w:rsidRPr="00EC5928">
        <w:rPr>
          <w:rFonts w:ascii="Courier New" w:hAnsi="Courier New" w:cs="Courier New"/>
        </w:rPr>
        <w:t>y.</w:t>
      </w:r>
      <w:r>
        <w:rPr>
          <w:rFonts w:ascii="Courier New" w:hAnsi="Courier New" w:cs="Courier New" w:hint="eastAsia"/>
        </w:rPr>
        <w:t>print</w:t>
      </w:r>
      <w:proofErr w:type="spellEnd"/>
      <w:r w:rsidRPr="00EC5928">
        <w:rPr>
          <w:rFonts w:ascii="Courier New" w:hAnsi="Courier New" w:cs="Courier New"/>
        </w:rPr>
        <w:t>(</w:t>
      </w:r>
      <w:proofErr w:type="gramEnd"/>
      <w:r w:rsidRPr="00EC5928">
        <w:rPr>
          <w:rFonts w:ascii="Courier New" w:hAnsi="Courier New" w:cs="Courier New"/>
        </w:rPr>
        <w:t>);</w:t>
      </w:r>
    </w:p>
    <w:p w:rsidR="005410A7" w:rsidRDefault="005410A7" w:rsidP="005410A7">
      <w:pPr>
        <w:pStyle w:val="a5"/>
        <w:ind w:leftChars="0" w:left="360"/>
        <w:rPr>
          <w:rFonts w:ascii="Times New Roman" w:hAnsi="Times New Roman" w:cs="Times New Roman"/>
        </w:rPr>
      </w:pPr>
    </w:p>
    <w:p w:rsidR="005410A7" w:rsidRDefault="005410A7" w:rsidP="005410A7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Courier New" w:hAnsi="Courier New" w:cs="Courier New" w:hint="eastAsia"/>
        </w:rPr>
        <w:t>print</w:t>
      </w:r>
      <w:r w:rsidRPr="0084577C">
        <w:rPr>
          <w:rFonts w:ascii="Courier New" w:hAnsi="Courier New" w:cs="Courier New"/>
        </w:rPr>
        <w:t>()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불리게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되는지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적당한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도입하고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조건마다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5410A7" w:rsidRPr="005410A7" w:rsidRDefault="005410A7" w:rsidP="005410A7">
      <w:pPr>
        <w:pStyle w:val="a5"/>
        <w:ind w:leftChars="0" w:left="360"/>
        <w:rPr>
          <w:rFonts w:ascii="Times New Roman" w:hAnsi="Times New Roman" w:cs="Times New Roman"/>
        </w:rPr>
      </w:pPr>
    </w:p>
    <w:p w:rsidR="002B0AC1" w:rsidRPr="005410A7" w:rsidRDefault="005410A7" w:rsidP="005410A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답</w:t>
      </w:r>
      <w:r>
        <w:rPr>
          <w:rFonts w:ascii="Courier New" w:hAnsi="Courier New" w:cs="Courier New" w:hint="eastAsia"/>
          <w:color w:val="FF0000"/>
        </w:rPr>
        <w:t xml:space="preserve">: </w:t>
      </w:r>
      <w:r w:rsidRPr="005410A7">
        <w:rPr>
          <w:rFonts w:ascii="Courier New" w:hAnsi="Courier New" w:cs="Courier New"/>
          <w:color w:val="FF0000"/>
        </w:rPr>
        <w:t>y</w:t>
      </w:r>
      <w:r w:rsidRPr="005410A7">
        <w:rPr>
          <w:rFonts w:ascii="Courier New" w:hAnsi="Courier New" w:cs="Courier New"/>
          <w:color w:val="FF0000"/>
        </w:rPr>
        <w:t>가</w:t>
      </w:r>
      <w:r w:rsidRPr="005410A7">
        <w:rPr>
          <w:rFonts w:ascii="Courier New" w:hAnsi="Courier New" w:cs="Courier New"/>
          <w:color w:val="FF0000"/>
        </w:rPr>
        <w:t xml:space="preserve"> Sub </w:t>
      </w:r>
      <w:r w:rsidRPr="005410A7">
        <w:rPr>
          <w:rFonts w:ascii="Courier New" w:hAnsi="Courier New" w:cs="Courier New"/>
          <w:color w:val="FF0000"/>
        </w:rPr>
        <w:t>객체를</w:t>
      </w:r>
      <w:r w:rsidRPr="005410A7">
        <w:rPr>
          <w:rFonts w:ascii="Courier New" w:hAnsi="Courier New" w:cs="Courier New"/>
          <w:color w:val="FF0000"/>
        </w:rPr>
        <w:t xml:space="preserve"> </w:t>
      </w:r>
      <w:r w:rsidRPr="005410A7">
        <w:rPr>
          <w:rFonts w:ascii="Courier New" w:hAnsi="Courier New" w:cs="Courier New"/>
          <w:color w:val="FF0000"/>
        </w:rPr>
        <w:t>의미한다면</w:t>
      </w:r>
      <w:proofErr w:type="gramStart"/>
      <w:r>
        <w:rPr>
          <w:rFonts w:ascii="Courier New" w:hAnsi="Courier New" w:cs="Courier New" w:hint="eastAsia"/>
          <w:color w:val="FF0000"/>
        </w:rPr>
        <w:t xml:space="preserve">( </w:t>
      </w:r>
      <w:r>
        <w:rPr>
          <w:rFonts w:ascii="Courier New" w:hAnsi="Courier New" w:cs="Courier New"/>
          <w:color w:val="FF0000"/>
        </w:rPr>
        <w:t>“</w:t>
      </w:r>
      <w:proofErr w:type="gramEnd"/>
      <w:r>
        <w:rPr>
          <w:rFonts w:ascii="Courier New" w:hAnsi="Courier New" w:cs="Courier New" w:hint="eastAsia"/>
          <w:color w:val="FF0000"/>
        </w:rPr>
        <w:t>new Sub(..)</w:t>
      </w:r>
      <w:r>
        <w:rPr>
          <w:rFonts w:ascii="Courier New" w:hAnsi="Courier New" w:cs="Courier New"/>
          <w:color w:val="FF0000"/>
        </w:rPr>
        <w:t>”</w:t>
      </w:r>
      <w:r>
        <w:rPr>
          <w:rFonts w:ascii="Courier New" w:hAnsi="Courier New" w:cs="Courier New" w:hint="eastAsia"/>
          <w:color w:val="FF0000"/>
        </w:rPr>
        <w:t xml:space="preserve"> </w:t>
      </w:r>
      <w:proofErr w:type="spellStart"/>
      <w:r>
        <w:rPr>
          <w:rFonts w:ascii="Courier New" w:hAnsi="Courier New" w:cs="Courier New" w:hint="eastAsia"/>
          <w:color w:val="FF0000"/>
        </w:rPr>
        <w:t>로</w:t>
      </w:r>
      <w:proofErr w:type="spellEnd"/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생성된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객체</w:t>
      </w:r>
      <w:r>
        <w:rPr>
          <w:rFonts w:ascii="Courier New" w:hAnsi="Courier New" w:cs="Courier New" w:hint="eastAsia"/>
          <w:color w:val="FF0000"/>
        </w:rPr>
        <w:t>)</w:t>
      </w:r>
      <w:r w:rsidRPr="005410A7">
        <w:rPr>
          <w:rFonts w:ascii="Courier New" w:hAnsi="Courier New" w:cs="Courier New"/>
          <w:color w:val="FF0000"/>
        </w:rPr>
        <w:t xml:space="preserve"> Sub</w:t>
      </w:r>
      <w:r w:rsidRPr="005410A7">
        <w:rPr>
          <w:rFonts w:ascii="Courier New" w:hAnsi="Courier New" w:cs="Courier New"/>
          <w:color w:val="FF0000"/>
        </w:rPr>
        <w:t>의</w:t>
      </w:r>
      <w:r w:rsidRPr="005410A7">
        <w:rPr>
          <w:rFonts w:ascii="Courier New" w:hAnsi="Courier New" w:cs="Courier New"/>
          <w:color w:val="FF0000"/>
        </w:rPr>
        <w:t xml:space="preserve"> print(), y</w:t>
      </w:r>
      <w:r w:rsidRPr="005410A7">
        <w:rPr>
          <w:rFonts w:ascii="Courier New" w:hAnsi="Courier New" w:cs="Courier New"/>
          <w:color w:val="FF0000"/>
        </w:rPr>
        <w:t>가</w:t>
      </w:r>
      <w:r w:rsidRPr="005410A7">
        <w:rPr>
          <w:rFonts w:ascii="Courier New" w:hAnsi="Courier New" w:cs="Courier New"/>
          <w:color w:val="FF0000"/>
        </w:rPr>
        <w:t xml:space="preserve"> Super </w:t>
      </w:r>
      <w:r w:rsidRPr="005410A7">
        <w:rPr>
          <w:rFonts w:ascii="Courier New" w:hAnsi="Courier New" w:cs="Courier New"/>
          <w:color w:val="FF0000"/>
        </w:rPr>
        <w:t>객체를</w:t>
      </w:r>
      <w:r w:rsidRPr="005410A7">
        <w:rPr>
          <w:rFonts w:ascii="Courier New" w:hAnsi="Courier New" w:cs="Courier New"/>
          <w:color w:val="FF0000"/>
        </w:rPr>
        <w:t xml:space="preserve"> </w:t>
      </w:r>
      <w:r w:rsidRPr="005410A7">
        <w:rPr>
          <w:rFonts w:ascii="Courier New" w:hAnsi="Courier New" w:cs="Courier New"/>
          <w:color w:val="FF0000"/>
        </w:rPr>
        <w:t>의미한다면</w:t>
      </w:r>
      <w:r w:rsidRPr="005410A7">
        <w:rPr>
          <w:rFonts w:ascii="Courier New" w:hAnsi="Courier New" w:cs="Courier New"/>
          <w:color w:val="FF0000"/>
        </w:rPr>
        <w:t xml:space="preserve"> Super</w:t>
      </w:r>
      <w:r w:rsidRPr="005410A7">
        <w:rPr>
          <w:rFonts w:ascii="Courier New" w:hAnsi="Courier New" w:cs="Courier New"/>
          <w:color w:val="FF0000"/>
        </w:rPr>
        <w:t>의</w:t>
      </w:r>
      <w:r w:rsidRPr="005410A7">
        <w:rPr>
          <w:rFonts w:ascii="Courier New" w:hAnsi="Courier New" w:cs="Courier New"/>
          <w:color w:val="FF0000"/>
        </w:rPr>
        <w:t xml:space="preserve"> print()</w:t>
      </w:r>
      <w:r>
        <w:rPr>
          <w:rFonts w:ascii="Courier New" w:hAnsi="Courier New" w:cs="Courier New" w:hint="eastAsia"/>
          <w:color w:val="FF0000"/>
        </w:rPr>
        <w:t>이다</w:t>
      </w:r>
      <w:r>
        <w:rPr>
          <w:rFonts w:ascii="Courier New" w:hAnsi="Courier New" w:cs="Courier New" w:hint="eastAsia"/>
          <w:color w:val="FF0000"/>
        </w:rPr>
        <w:t>.</w:t>
      </w:r>
    </w:p>
    <w:sectPr w:rsidR="002B0AC1" w:rsidRPr="005410A7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97E" w:rsidRDefault="0000597E" w:rsidP="008B4DD0">
      <w:r>
        <w:separator/>
      </w:r>
    </w:p>
  </w:endnote>
  <w:endnote w:type="continuationSeparator" w:id="0">
    <w:p w:rsidR="0000597E" w:rsidRDefault="0000597E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97E" w:rsidRDefault="0000597E" w:rsidP="008B4DD0">
      <w:r>
        <w:separator/>
      </w:r>
    </w:p>
  </w:footnote>
  <w:footnote w:type="continuationSeparator" w:id="0">
    <w:p w:rsidR="0000597E" w:rsidRDefault="0000597E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883C9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7A251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7D1B44C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28"/>
  </w:num>
  <w:num w:numId="2">
    <w:abstractNumId w:val="17"/>
  </w:num>
  <w:num w:numId="3">
    <w:abstractNumId w:val="0"/>
  </w:num>
  <w:num w:numId="4">
    <w:abstractNumId w:val="1"/>
  </w:num>
  <w:num w:numId="5">
    <w:abstractNumId w:val="30"/>
  </w:num>
  <w:num w:numId="6">
    <w:abstractNumId w:val="23"/>
  </w:num>
  <w:num w:numId="7">
    <w:abstractNumId w:val="11"/>
  </w:num>
  <w:num w:numId="8">
    <w:abstractNumId w:val="6"/>
  </w:num>
  <w:num w:numId="9">
    <w:abstractNumId w:val="26"/>
  </w:num>
  <w:num w:numId="10">
    <w:abstractNumId w:val="31"/>
  </w:num>
  <w:num w:numId="11">
    <w:abstractNumId w:val="13"/>
  </w:num>
  <w:num w:numId="12">
    <w:abstractNumId w:val="15"/>
  </w:num>
  <w:num w:numId="13">
    <w:abstractNumId w:val="29"/>
  </w:num>
  <w:num w:numId="14">
    <w:abstractNumId w:val="20"/>
  </w:num>
  <w:num w:numId="15">
    <w:abstractNumId w:val="8"/>
  </w:num>
  <w:num w:numId="16">
    <w:abstractNumId w:val="7"/>
  </w:num>
  <w:num w:numId="17">
    <w:abstractNumId w:val="19"/>
  </w:num>
  <w:num w:numId="18">
    <w:abstractNumId w:val="10"/>
  </w:num>
  <w:num w:numId="19">
    <w:abstractNumId w:val="14"/>
  </w:num>
  <w:num w:numId="20">
    <w:abstractNumId w:val="33"/>
  </w:num>
  <w:num w:numId="21">
    <w:abstractNumId w:val="16"/>
  </w:num>
  <w:num w:numId="22">
    <w:abstractNumId w:val="21"/>
  </w:num>
  <w:num w:numId="23">
    <w:abstractNumId w:val="5"/>
  </w:num>
  <w:num w:numId="24">
    <w:abstractNumId w:val="3"/>
  </w:num>
  <w:num w:numId="25">
    <w:abstractNumId w:val="25"/>
  </w:num>
  <w:num w:numId="26">
    <w:abstractNumId w:val="22"/>
  </w:num>
  <w:num w:numId="27">
    <w:abstractNumId w:val="24"/>
  </w:num>
  <w:num w:numId="28">
    <w:abstractNumId w:val="27"/>
  </w:num>
  <w:num w:numId="29">
    <w:abstractNumId w:val="9"/>
  </w:num>
  <w:num w:numId="30">
    <w:abstractNumId w:val="32"/>
  </w:num>
  <w:num w:numId="31">
    <w:abstractNumId w:val="2"/>
  </w:num>
  <w:num w:numId="32">
    <w:abstractNumId w:val="18"/>
  </w:num>
  <w:num w:numId="33">
    <w:abstractNumId w:val="12"/>
  </w:num>
  <w:num w:numId="34">
    <w:abstractNumId w:val="3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597E"/>
    <w:rsid w:val="00023F1A"/>
    <w:rsid w:val="000547B7"/>
    <w:rsid w:val="000C2418"/>
    <w:rsid w:val="000C2CAD"/>
    <w:rsid w:val="00135346"/>
    <w:rsid w:val="00145F8D"/>
    <w:rsid w:val="00151994"/>
    <w:rsid w:val="00186CEF"/>
    <w:rsid w:val="001B5A03"/>
    <w:rsid w:val="00227AF0"/>
    <w:rsid w:val="00250C36"/>
    <w:rsid w:val="00255401"/>
    <w:rsid w:val="00256FF9"/>
    <w:rsid w:val="002A09F1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5196E"/>
    <w:rsid w:val="00360E01"/>
    <w:rsid w:val="003972B8"/>
    <w:rsid w:val="003E629F"/>
    <w:rsid w:val="0040332C"/>
    <w:rsid w:val="0041431B"/>
    <w:rsid w:val="0042448E"/>
    <w:rsid w:val="00442D52"/>
    <w:rsid w:val="004647A5"/>
    <w:rsid w:val="004879A7"/>
    <w:rsid w:val="005160F7"/>
    <w:rsid w:val="0053634A"/>
    <w:rsid w:val="005410A7"/>
    <w:rsid w:val="00546E83"/>
    <w:rsid w:val="005B7FCF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B08E8"/>
    <w:rsid w:val="006E3531"/>
    <w:rsid w:val="007008B2"/>
    <w:rsid w:val="00712388"/>
    <w:rsid w:val="00730C95"/>
    <w:rsid w:val="007F3424"/>
    <w:rsid w:val="008010D5"/>
    <w:rsid w:val="00823859"/>
    <w:rsid w:val="0084577C"/>
    <w:rsid w:val="00845C31"/>
    <w:rsid w:val="00860886"/>
    <w:rsid w:val="008618BA"/>
    <w:rsid w:val="00886405"/>
    <w:rsid w:val="008B4DD0"/>
    <w:rsid w:val="008C15AA"/>
    <w:rsid w:val="00916AEC"/>
    <w:rsid w:val="00946A44"/>
    <w:rsid w:val="00953F9A"/>
    <w:rsid w:val="009B6E27"/>
    <w:rsid w:val="009C4533"/>
    <w:rsid w:val="009D150D"/>
    <w:rsid w:val="00A06051"/>
    <w:rsid w:val="00A0638C"/>
    <w:rsid w:val="00A74759"/>
    <w:rsid w:val="00A87786"/>
    <w:rsid w:val="00AC5AA3"/>
    <w:rsid w:val="00AE1A09"/>
    <w:rsid w:val="00B0736F"/>
    <w:rsid w:val="00B32260"/>
    <w:rsid w:val="00BA2403"/>
    <w:rsid w:val="00BA7A7B"/>
    <w:rsid w:val="00BB1FCC"/>
    <w:rsid w:val="00BB56AF"/>
    <w:rsid w:val="00BC406B"/>
    <w:rsid w:val="00C23684"/>
    <w:rsid w:val="00C345F7"/>
    <w:rsid w:val="00C71B54"/>
    <w:rsid w:val="00C80993"/>
    <w:rsid w:val="00C85A61"/>
    <w:rsid w:val="00CA0F3C"/>
    <w:rsid w:val="00CB60F6"/>
    <w:rsid w:val="00D1159B"/>
    <w:rsid w:val="00D7394E"/>
    <w:rsid w:val="00D93114"/>
    <w:rsid w:val="00DC7FE6"/>
    <w:rsid w:val="00DD2DFC"/>
    <w:rsid w:val="00DD6531"/>
    <w:rsid w:val="00E435A9"/>
    <w:rsid w:val="00EA6E95"/>
    <w:rsid w:val="00EB0CDC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62</cp:revision>
  <cp:lastPrinted>2012-03-12T02:58:00Z</cp:lastPrinted>
  <dcterms:created xsi:type="dcterms:W3CDTF">2012-03-05T02:26:00Z</dcterms:created>
  <dcterms:modified xsi:type="dcterms:W3CDTF">2013-05-27T01:55:00Z</dcterms:modified>
</cp:coreProperties>
</file>