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E470C">
        <w:rPr>
          <w:rFonts w:hint="eastAsia"/>
          <w:b/>
        </w:rPr>
        <w:t>9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7D2C46">
        <w:rPr>
          <w:rFonts w:hint="eastAsia"/>
          <w:b/>
        </w:rPr>
        <w:t>7</w:t>
      </w:r>
      <w:r w:rsidR="002B77BA" w:rsidRPr="002B77BA">
        <w:rPr>
          <w:rFonts w:hint="eastAsia"/>
          <w:b/>
        </w:rPr>
        <w:t xml:space="preserve"> 프로그래밍언어론 0</w:t>
      </w:r>
      <w:r w:rsidR="007D2C46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7D2C46" w:rsidRPr="007A2A63" w:rsidRDefault="00E870FF" w:rsidP="00E870FF">
      <w:pPr>
        <w:pStyle w:val="a5"/>
        <w:numPr>
          <w:ilvl w:val="2"/>
          <w:numId w:val="3"/>
        </w:numPr>
        <w:ind w:leftChars="0"/>
        <w:rPr>
          <w:rFonts w:ascii="Courier New" w:hAnsi="Courier New" w:cs="Courier New"/>
        </w:rPr>
      </w:pPr>
      <w:r w:rsidRPr="00787C78">
        <w:rPr>
          <w:rFonts w:ascii="Times New Roman" w:hAnsi="Times New Roman" w:cs="Times New Roman" w:hint="eastAsia"/>
        </w:rPr>
        <w:t>수학적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함수의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참조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투명성</w:t>
      </w:r>
      <w:r w:rsidRPr="00787C78">
        <w:rPr>
          <w:rFonts w:ascii="Times New Roman" w:hAnsi="Times New Roman" w:cs="Times New Roman"/>
        </w:rPr>
        <w:t>(referential transparency)</w:t>
      </w:r>
      <w:r w:rsidRPr="00787C78">
        <w:rPr>
          <w:rFonts w:ascii="Times New Roman" w:hAnsi="Times New Roman" w:cs="Times New Roman"/>
        </w:rPr>
        <w:t>에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대응되는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프로그래밍언어의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개념은</w:t>
      </w:r>
      <w:r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/>
        </w:rPr>
        <w:t>side-effect</w:t>
      </w:r>
      <w:r w:rsidRPr="00787C78">
        <w:rPr>
          <w:rFonts w:ascii="Times New Roman" w:hAnsi="Times New Roman" w:cs="Times New Roman" w:hint="eastAsia"/>
        </w:rPr>
        <w:t>를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유발하지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Pr="00787C78">
        <w:rPr>
          <w:rFonts w:ascii="Times New Roman" w:hAnsi="Times New Roman" w:cs="Times New Roman"/>
        </w:rPr>
        <w:t>.</w:t>
      </w:r>
    </w:p>
    <w:p w:rsidR="0040332C" w:rsidRPr="00E870FF" w:rsidRDefault="00E870FF" w:rsidP="00E870FF">
      <w:pPr>
        <w:pStyle w:val="a5"/>
        <w:numPr>
          <w:ilvl w:val="2"/>
          <w:numId w:val="3"/>
        </w:numPr>
        <w:ind w:leftChars="0"/>
        <w:rPr>
          <w:rFonts w:ascii="Courier New" w:hAnsi="Courier New" w:cs="Courier New"/>
        </w:rPr>
      </w:pPr>
      <w:r w:rsidRPr="00E870FF">
        <w:rPr>
          <w:rFonts w:ascii="Courier New" w:hAnsi="Courier New" w:cs="Courier New" w:hint="eastAsia"/>
        </w:rPr>
        <w:t>사용자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정의</w:t>
      </w:r>
      <w:r w:rsidRPr="00E870FF">
        <w:rPr>
          <w:rFonts w:ascii="Courier New" w:hAnsi="Courier New" w:cs="Courier New"/>
        </w:rPr>
        <w:t xml:space="preserve"> overloaded operator</w:t>
      </w:r>
      <w:r w:rsidRPr="00E870FF">
        <w:rPr>
          <w:rFonts w:ascii="Courier New" w:hAnsi="Courier New" w:cs="Courier New"/>
        </w:rPr>
        <w:t>의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우선순위</w:t>
      </w:r>
      <w:r w:rsidRPr="00E870FF">
        <w:rPr>
          <w:rFonts w:ascii="Courier New" w:hAnsi="Courier New" w:cs="Courier New"/>
        </w:rPr>
        <w:t xml:space="preserve">(precedence), </w:t>
      </w:r>
      <w:r w:rsidRPr="00E870FF">
        <w:rPr>
          <w:rFonts w:ascii="Courier New" w:hAnsi="Courier New" w:cs="Courier New"/>
        </w:rPr>
        <w:t>결합법칙</w:t>
      </w:r>
      <w:r w:rsidRPr="00E870FF">
        <w:rPr>
          <w:rFonts w:ascii="Courier New" w:hAnsi="Courier New" w:cs="Courier New"/>
        </w:rPr>
        <w:t xml:space="preserve">(associative rule) </w:t>
      </w:r>
      <w:r w:rsidRPr="00E870FF">
        <w:rPr>
          <w:rFonts w:ascii="Courier New" w:hAnsi="Courier New" w:cs="Courier New"/>
        </w:rPr>
        <w:t>등은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원래의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연산자와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동일하다</w:t>
      </w:r>
      <w:r w:rsidRPr="00E870FF">
        <w:rPr>
          <w:rFonts w:ascii="Courier New" w:hAnsi="Courier New" w:cs="Courier New"/>
        </w:rPr>
        <w:t>.</w:t>
      </w:r>
    </w:p>
    <w:p w:rsidR="0040332C" w:rsidRPr="007D2C46" w:rsidRDefault="007D2C46" w:rsidP="007D2C46">
      <w:pPr>
        <w:pStyle w:val="a5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 w:rsidRPr="007D2C46">
        <w:rPr>
          <w:rFonts w:ascii="Times New Roman" w:hAnsi="Times New Roman" w:cs="Times New Roman"/>
        </w:rPr>
        <w:t>Java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generic </w:t>
      </w:r>
      <w:r w:rsidRPr="007D2C46">
        <w:rPr>
          <w:rFonts w:ascii="Times New Roman" w:hAnsi="Times New Roman" w:cs="Times New Roman"/>
        </w:rPr>
        <w:t>함수는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수행되는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코드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크기가</w:t>
      </w:r>
      <w:r w:rsidRPr="007D2C46">
        <w:rPr>
          <w:rFonts w:ascii="Times New Roman" w:hAnsi="Times New Roman" w:cs="Times New Roman"/>
        </w:rPr>
        <w:t xml:space="preserve">, </w:t>
      </w:r>
      <w:r w:rsidRPr="007D2C46">
        <w:rPr>
          <w:rFonts w:ascii="Times New Roman" w:hAnsi="Times New Roman" w:cs="Times New Roman"/>
        </w:rPr>
        <w:t>동일한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기능을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하는</w:t>
      </w:r>
      <w:r w:rsidRPr="007D2C46">
        <w:rPr>
          <w:rFonts w:ascii="Times New Roman" w:hAnsi="Times New Roman" w:cs="Times New Roman"/>
        </w:rPr>
        <w:t xml:space="preserve"> C++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template </w:t>
      </w:r>
      <w:r w:rsidRPr="007D2C46">
        <w:rPr>
          <w:rFonts w:ascii="Times New Roman" w:hAnsi="Times New Roman" w:cs="Times New Roman"/>
        </w:rPr>
        <w:t>함수보다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일반적으로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크다</w:t>
      </w:r>
      <w:r w:rsidRPr="007D2C46">
        <w:rPr>
          <w:rFonts w:ascii="Times New Roman" w:hAnsi="Times New Roman" w:cs="Times New Roman"/>
        </w:rPr>
        <w:t>.</w:t>
      </w:r>
    </w:p>
    <w:p w:rsidR="0040332C" w:rsidRPr="007D2C46" w:rsidRDefault="0040332C" w:rsidP="007D2C46">
      <w:pPr>
        <w:pStyle w:val="a5"/>
        <w:numPr>
          <w:ilvl w:val="2"/>
          <w:numId w:val="3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Parameter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리턴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타입으로</w:t>
      </w:r>
      <w:r w:rsidR="002A632E">
        <w:rPr>
          <w:rFonts w:ascii="Times New Roman" w:hAnsi="Times New Roman" w:cs="Times New Roman" w:hint="eastAsia"/>
        </w:rPr>
        <w:t>만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구별될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있는</w:t>
      </w:r>
      <w:r w:rsidRPr="0040332C">
        <w:rPr>
          <w:rFonts w:ascii="Times New Roman" w:hAnsi="Times New Roman" w:cs="Times New Roman" w:hint="eastAsia"/>
        </w:rPr>
        <w:t xml:space="preserve"> Overloaded subprogram</w:t>
      </w:r>
      <w:r w:rsidRPr="0040332C">
        <w:rPr>
          <w:rFonts w:ascii="Times New Roman" w:hAnsi="Times New Roman" w:cs="Times New Roman" w:hint="eastAsia"/>
        </w:rPr>
        <w:t>들이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정의되어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때</w:t>
      </w:r>
      <w:r w:rsidRPr="0040332C">
        <w:rPr>
          <w:rFonts w:ascii="Times New Roman" w:hAnsi="Times New Roman" w:cs="Times New Roman" w:hint="eastAsia"/>
        </w:rPr>
        <w:t>, C++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오류를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내지만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는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수행된다</w:t>
      </w:r>
      <w:r w:rsidRPr="0040332C">
        <w:rPr>
          <w:rFonts w:ascii="Times New Roman" w:hAnsi="Times New Roman" w:cs="Times New Roman" w:hint="eastAsia"/>
        </w:rPr>
        <w:t>.</w:t>
      </w:r>
    </w:p>
    <w:p w:rsidR="007D2C46" w:rsidRPr="007D2C46" w:rsidRDefault="007D2C46" w:rsidP="007D2C46">
      <w:pPr>
        <w:pStyle w:val="a5"/>
        <w:numPr>
          <w:ilvl w:val="2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</w:t>
      </w:r>
      <w:proofErr w:type="spellStart"/>
      <w:r w:rsidRPr="005B7EC8">
        <w:rPr>
          <w:rFonts w:ascii="Courier New" w:hAnsi="Courier New" w:cs="Courier New"/>
        </w:rPr>
        <w:t>MyClass.foo</w:t>
      </w:r>
      <w:proofErr w:type="spellEnd"/>
      <w:r w:rsidRPr="005B7EC8">
        <w:rPr>
          <w:rFonts w:ascii="Courier New" w:hAnsi="Courier New" w:cs="Courier New"/>
        </w:rPr>
        <w:t>&lt;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>&gt;(37);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대신에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</w:t>
      </w:r>
      <w:proofErr w:type="spellStart"/>
      <w:r w:rsidRPr="005B7EC8">
        <w:rPr>
          <w:rFonts w:ascii="Courier New" w:hAnsi="Courier New" w:cs="Courier New"/>
        </w:rPr>
        <w:t>MyClass.foo</w:t>
      </w:r>
      <w:proofErr w:type="spellEnd"/>
      <w:r w:rsidRPr="005B7EC8">
        <w:rPr>
          <w:rFonts w:ascii="Courier New" w:hAnsi="Courier New" w:cs="Courier New"/>
        </w:rPr>
        <w:t xml:space="preserve">(37);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5160F7" w:rsidRPr="0040332C" w:rsidRDefault="005160F7" w:rsidP="005160F7">
      <w:pPr>
        <w:pStyle w:val="a5"/>
        <w:ind w:leftChars="0" w:left="826"/>
        <w:rPr>
          <w:rFonts w:ascii="Courier New" w:hAnsi="Courier New" w:cs="Courier New"/>
        </w:rPr>
      </w:pPr>
    </w:p>
    <w:p w:rsidR="0040332C" w:rsidRPr="007D2C46" w:rsidRDefault="0040332C" w:rsidP="007D2C46">
      <w:pPr>
        <w:pStyle w:val="a5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7D2C46">
        <w:rPr>
          <w:rFonts w:ascii="Courier New" w:hAnsi="Courier New" w:cs="Courier New" w:hint="eastAsia"/>
        </w:rPr>
        <w:t>다음</w:t>
      </w:r>
      <w:r w:rsidR="007D2C46" w:rsidRPr="007D2C46">
        <w:rPr>
          <w:rFonts w:ascii="Courier New" w:hAnsi="Courier New" w:cs="Courier New" w:hint="eastAsia"/>
        </w:rPr>
        <w:t>이</w:t>
      </w:r>
      <w:r w:rsidR="007D2C46" w:rsidRPr="007D2C46">
        <w:rPr>
          <w:rFonts w:ascii="Courier New" w:hAnsi="Courier New" w:cs="Courier New" w:hint="eastAsia"/>
        </w:rPr>
        <w:t xml:space="preserve"> </w:t>
      </w:r>
      <w:r w:rsidR="007D2C46" w:rsidRPr="007D2C46">
        <w:rPr>
          <w:rFonts w:ascii="Courier New" w:hAnsi="Courier New" w:cs="Courier New" w:hint="eastAsia"/>
        </w:rPr>
        <w:t>설명하고</w:t>
      </w:r>
      <w:r w:rsidR="007D2C46" w:rsidRPr="007D2C46">
        <w:rPr>
          <w:rFonts w:ascii="Courier New" w:hAnsi="Courier New" w:cs="Courier New" w:hint="eastAsia"/>
        </w:rPr>
        <w:t xml:space="preserve"> </w:t>
      </w:r>
      <w:r w:rsidR="007D2C46" w:rsidRPr="007D2C46">
        <w:rPr>
          <w:rFonts w:ascii="Courier New" w:hAnsi="Courier New" w:cs="Courier New" w:hint="eastAsia"/>
        </w:rPr>
        <w:t>있는</w:t>
      </w:r>
      <w:r w:rsidR="007D2C46" w:rsidRPr="007D2C46">
        <w:rPr>
          <w:rFonts w:ascii="Courier New" w:hAnsi="Courier New" w:cs="Courier New" w:hint="eastAsia"/>
        </w:rPr>
        <w:t xml:space="preserve"> </w:t>
      </w:r>
      <w:r w:rsidR="007D2C46" w:rsidRPr="007D2C46">
        <w:rPr>
          <w:rFonts w:ascii="Courier New" w:hAnsi="Courier New" w:cs="Courier New" w:hint="eastAsia"/>
        </w:rPr>
        <w:t>용어는</w:t>
      </w:r>
      <w:r w:rsidR="007D2C46" w:rsidRPr="007D2C46">
        <w:rPr>
          <w:rFonts w:ascii="Courier New" w:hAnsi="Courier New" w:cs="Courier New" w:hint="eastAsia"/>
        </w:rPr>
        <w:t>? (                         )</w:t>
      </w:r>
    </w:p>
    <w:p w:rsidR="0040332C" w:rsidRPr="007D2C46" w:rsidRDefault="007D2C46" w:rsidP="007D2C46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D2C46">
        <w:rPr>
          <w:rFonts w:ascii="Times New Roman" w:hAnsi="Times New Roman" w:cs="Times New Roman"/>
        </w:rPr>
        <w:t>변수에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저장할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</w:t>
      </w:r>
      <w:r w:rsidRPr="007D2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있</w:t>
      </w:r>
      <w:r>
        <w:rPr>
          <w:rFonts w:ascii="Times New Roman" w:hAnsi="Times New Roman" w:cs="Times New Roman" w:hint="eastAsia"/>
        </w:rPr>
        <w:t>고</w:t>
      </w:r>
      <w:r>
        <w:rPr>
          <w:rFonts w:ascii="Times New Roman" w:hAnsi="Times New Roman" w:cs="Times New Roman" w:hint="eastAsia"/>
        </w:rPr>
        <w:t xml:space="preserve">, </w:t>
      </w:r>
      <w:r w:rsidRPr="007D2C46">
        <w:rPr>
          <w:rFonts w:ascii="Times New Roman" w:hAnsi="Times New Roman" w:cs="Times New Roman"/>
        </w:rPr>
        <w:t>Subprogram</w:t>
      </w:r>
      <w:r w:rsidRPr="007D2C46">
        <w:rPr>
          <w:rFonts w:ascii="Times New Roman" w:hAnsi="Times New Roman" w:cs="Times New Roman"/>
        </w:rPr>
        <w:t>에게</w:t>
      </w:r>
      <w:r w:rsidRPr="007D2C46">
        <w:rPr>
          <w:rFonts w:ascii="Times New Roman" w:hAnsi="Times New Roman" w:cs="Times New Roman"/>
        </w:rPr>
        <w:t xml:space="preserve"> parameter</w:t>
      </w:r>
      <w:r w:rsidRPr="007D2C46">
        <w:rPr>
          <w:rFonts w:ascii="Times New Roman" w:hAnsi="Times New Roman" w:cs="Times New Roman"/>
        </w:rPr>
        <w:t>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전달할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</w:t>
      </w:r>
      <w:r w:rsidRPr="007D2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있</w:t>
      </w:r>
      <w:r>
        <w:rPr>
          <w:rFonts w:ascii="Times New Roman" w:hAnsi="Times New Roman" w:cs="Times New Roman" w:hint="eastAsia"/>
        </w:rPr>
        <w:t>고</w:t>
      </w:r>
      <w:r>
        <w:rPr>
          <w:rFonts w:ascii="Times New Roman" w:hAnsi="Times New Roman" w:cs="Times New Roman" w:hint="eastAsia"/>
        </w:rPr>
        <w:t xml:space="preserve">, </w:t>
      </w:r>
      <w:r w:rsidRPr="007D2C46">
        <w:rPr>
          <w:rFonts w:ascii="Times New Roman" w:hAnsi="Times New Roman" w:cs="Times New Roman"/>
        </w:rPr>
        <w:t>Function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결과로</w:t>
      </w:r>
      <w:r w:rsidRPr="007D2C46">
        <w:rPr>
          <w:rFonts w:ascii="Times New Roman" w:hAnsi="Times New Roman" w:cs="Times New Roman"/>
        </w:rPr>
        <w:t xml:space="preserve"> return</w:t>
      </w:r>
      <w:r w:rsidRPr="007D2C46">
        <w:rPr>
          <w:rFonts w:ascii="Times New Roman" w:hAnsi="Times New Roman" w:cs="Times New Roman"/>
        </w:rPr>
        <w:t>이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가능하다</w:t>
      </w:r>
      <w:r w:rsidRPr="007D2C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:rsidR="0040332C" w:rsidRPr="0040332C" w:rsidRDefault="0040332C" w:rsidP="0040332C">
      <w:pPr>
        <w:rPr>
          <w:rFonts w:ascii="Courier New" w:hAnsi="Courier New" w:cs="Courier New"/>
        </w:rPr>
      </w:pPr>
    </w:p>
    <w:p w:rsidR="0040332C" w:rsidRDefault="0040332C" w:rsidP="00403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(1), (2)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장단점을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비교하시오</w:t>
      </w:r>
      <w:r>
        <w:rPr>
          <w:rFonts w:ascii="Times New Roman" w:hAnsi="Times New Roman" w:cs="Times New Roman" w:hint="eastAsia"/>
        </w:rPr>
        <w:t>.</w:t>
      </w:r>
    </w:p>
    <w:p w:rsidR="0040332C" w:rsidRPr="00B70383" w:rsidRDefault="0040332C" w:rsidP="004033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proofErr w:type="gramStart"/>
      <w:r w:rsidRPr="00787C78">
        <w:rPr>
          <w:rFonts w:ascii="Courier New" w:hAnsi="Courier New" w:cs="Courier New"/>
        </w:rPr>
        <w:t>template</w:t>
      </w:r>
      <w:proofErr w:type="gramEnd"/>
      <w:r w:rsidRPr="00787C78">
        <w:rPr>
          <w:rFonts w:ascii="Courier New" w:hAnsi="Courier New" w:cs="Courier New"/>
        </w:rPr>
        <w:t xml:space="preserve"> &lt;class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&gt;     //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>: generic type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</w:t>
      </w:r>
      <w:proofErr w:type="gramStart"/>
      <w:r w:rsidRPr="00787C78">
        <w:rPr>
          <w:rFonts w:ascii="Courier New" w:hAnsi="Courier New" w:cs="Courier New"/>
        </w:rPr>
        <w:t>max(</w:t>
      </w:r>
      <w:proofErr w:type="spellStart"/>
      <w:proofErr w:type="gramEnd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a,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b) {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 xml:space="preserve">  </w:t>
      </w:r>
      <w:proofErr w:type="gramStart"/>
      <w:r w:rsidRPr="00787C78">
        <w:rPr>
          <w:rFonts w:ascii="Courier New" w:hAnsi="Courier New" w:cs="Courier New"/>
        </w:rPr>
        <w:t>return  a</w:t>
      </w:r>
      <w:proofErr w:type="gramEnd"/>
      <w:r w:rsidRPr="00787C78">
        <w:rPr>
          <w:rFonts w:ascii="Courier New" w:hAnsi="Courier New" w:cs="Courier New"/>
        </w:rPr>
        <w:t xml:space="preserve"> &gt; b ? </w:t>
      </w:r>
      <w:proofErr w:type="gramStart"/>
      <w:r w:rsidRPr="00787C78">
        <w:rPr>
          <w:rFonts w:ascii="Courier New" w:hAnsi="Courier New" w:cs="Courier New"/>
        </w:rPr>
        <w:t>a :</w:t>
      </w:r>
      <w:proofErr w:type="gramEnd"/>
      <w:r w:rsidRPr="00787C78">
        <w:rPr>
          <w:rFonts w:ascii="Courier New" w:hAnsi="Courier New" w:cs="Courier New"/>
        </w:rPr>
        <w:t xml:space="preserve"> b;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>}</w:t>
      </w:r>
    </w:p>
    <w:p w:rsidR="0040332C" w:rsidRPr="00787C78" w:rsidRDefault="0040332C" w:rsidP="004033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40332C" w:rsidRPr="00787C78" w:rsidRDefault="0040332C" w:rsidP="0040332C">
      <w:pPr>
        <w:ind w:leftChars="500" w:left="1000"/>
        <w:rPr>
          <w:rFonts w:ascii="Courier New" w:hAnsi="Courier New" w:cs="Courier New"/>
        </w:rPr>
      </w:pPr>
      <w:r w:rsidRPr="00787C78">
        <w:rPr>
          <w:rFonts w:ascii="Courier New" w:hAnsi="Courier New" w:cs="Courier New"/>
          <w:bCs/>
        </w:rPr>
        <w:t xml:space="preserve">#define </w:t>
      </w:r>
      <w:proofErr w:type="gramStart"/>
      <w:r w:rsidRPr="00787C78">
        <w:rPr>
          <w:rFonts w:ascii="Courier New" w:hAnsi="Courier New" w:cs="Courier New"/>
          <w:bCs/>
        </w:rPr>
        <w:t>max(</w:t>
      </w:r>
      <w:proofErr w:type="gramEnd"/>
      <w:r w:rsidRPr="00787C78">
        <w:rPr>
          <w:rFonts w:ascii="Courier New" w:hAnsi="Courier New" w:cs="Courier New"/>
          <w:bCs/>
        </w:rPr>
        <w:t>a, b) ((a) &gt; (b)) ? (</w:t>
      </w:r>
      <w:proofErr w:type="gramStart"/>
      <w:r w:rsidRPr="00787C78">
        <w:rPr>
          <w:rFonts w:ascii="Courier New" w:hAnsi="Courier New" w:cs="Courier New"/>
          <w:bCs/>
        </w:rPr>
        <w:t>a</w:t>
      </w:r>
      <w:proofErr w:type="gramEnd"/>
      <w:r w:rsidRPr="00787C78">
        <w:rPr>
          <w:rFonts w:ascii="Courier New" w:hAnsi="Courier New" w:cs="Courier New"/>
          <w:bCs/>
        </w:rPr>
        <w:t>) : (b)</w:t>
      </w:r>
    </w:p>
    <w:p w:rsidR="00860886" w:rsidRPr="0040332C" w:rsidRDefault="00860886" w:rsidP="0040332C">
      <w:pPr>
        <w:rPr>
          <w:rFonts w:ascii="Courier New" w:hAnsi="Courier New" w:cs="Courier New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256FF9" w:rsidRDefault="00256FF9">
      <w:pPr>
        <w:widowControl/>
        <w:wordWrap/>
        <w:autoSpaceDE/>
        <w:autoSpaceDN/>
        <w:jc w:val="left"/>
      </w:pPr>
      <w:r>
        <w:br w:type="page"/>
      </w:r>
    </w:p>
    <w:p w:rsidR="005D7E1D" w:rsidRDefault="005D7E1D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5D7E1D" w:rsidRDefault="005D7E1D" w:rsidP="005D7E1D">
      <w:pPr>
        <w:pStyle w:val="a5"/>
        <w:ind w:leftChars="0" w:left="360"/>
        <w:rPr>
          <w:rFonts w:ascii="Times New Roman" w:hAnsi="Courier New" w:cs="Times New Roman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:</w:t>
      </w:r>
    </w:p>
    <w:p w:rsidR="00E870FF" w:rsidRPr="00544FDF" w:rsidRDefault="00E870FF" w:rsidP="00E870FF">
      <w:pPr>
        <w:pStyle w:val="a5"/>
        <w:numPr>
          <w:ilvl w:val="0"/>
          <w:numId w:val="27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E870FF" w:rsidRPr="007A2A63" w:rsidRDefault="00E870FF" w:rsidP="00E870FF">
      <w:pPr>
        <w:pStyle w:val="a5"/>
        <w:numPr>
          <w:ilvl w:val="2"/>
          <w:numId w:val="27"/>
        </w:numPr>
        <w:ind w:leftChars="0"/>
        <w:rPr>
          <w:rFonts w:ascii="Courier New" w:hAnsi="Courier New" w:cs="Courier New"/>
        </w:rPr>
      </w:pPr>
      <w:r w:rsidRPr="00787C78">
        <w:rPr>
          <w:rFonts w:ascii="Times New Roman" w:hAnsi="Times New Roman" w:cs="Times New Roman" w:hint="eastAsia"/>
        </w:rPr>
        <w:t>수학적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함수의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참조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투명성</w:t>
      </w:r>
      <w:r w:rsidRPr="00787C78">
        <w:rPr>
          <w:rFonts w:ascii="Times New Roman" w:hAnsi="Times New Roman" w:cs="Times New Roman"/>
        </w:rPr>
        <w:t>(referential transparency)</w:t>
      </w:r>
      <w:r w:rsidRPr="00787C78">
        <w:rPr>
          <w:rFonts w:ascii="Times New Roman" w:hAnsi="Times New Roman" w:cs="Times New Roman"/>
        </w:rPr>
        <w:t>에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대응되는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프로그래밍언어의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개념은</w:t>
      </w:r>
      <w:r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/>
        </w:rPr>
        <w:t>side-effect</w:t>
      </w:r>
      <w:r w:rsidRPr="00787C78">
        <w:rPr>
          <w:rFonts w:ascii="Times New Roman" w:hAnsi="Times New Roman" w:cs="Times New Roman" w:hint="eastAsia"/>
        </w:rPr>
        <w:t>를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유발하지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Pr="00787C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870FF" w:rsidRPr="00E870FF" w:rsidRDefault="00E870FF" w:rsidP="00E870FF">
      <w:pPr>
        <w:pStyle w:val="a5"/>
        <w:numPr>
          <w:ilvl w:val="2"/>
          <w:numId w:val="27"/>
        </w:numPr>
        <w:ind w:leftChars="0"/>
        <w:rPr>
          <w:rFonts w:ascii="Courier New" w:hAnsi="Courier New" w:cs="Courier New"/>
        </w:rPr>
      </w:pPr>
      <w:r w:rsidRPr="00E870FF">
        <w:rPr>
          <w:rFonts w:ascii="Courier New" w:hAnsi="Courier New" w:cs="Courier New" w:hint="eastAsia"/>
        </w:rPr>
        <w:t>사용자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정의</w:t>
      </w:r>
      <w:r w:rsidRPr="00E870FF">
        <w:rPr>
          <w:rFonts w:ascii="Courier New" w:hAnsi="Courier New" w:cs="Courier New"/>
        </w:rPr>
        <w:t xml:space="preserve"> overloaded operator</w:t>
      </w:r>
      <w:r w:rsidRPr="00E870FF">
        <w:rPr>
          <w:rFonts w:ascii="Courier New" w:hAnsi="Courier New" w:cs="Courier New"/>
        </w:rPr>
        <w:t>의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우선순위</w:t>
      </w:r>
      <w:r w:rsidRPr="00E870FF">
        <w:rPr>
          <w:rFonts w:ascii="Courier New" w:hAnsi="Courier New" w:cs="Courier New"/>
        </w:rPr>
        <w:t xml:space="preserve">(precedence), </w:t>
      </w:r>
      <w:r w:rsidRPr="00E870FF">
        <w:rPr>
          <w:rFonts w:ascii="Courier New" w:hAnsi="Courier New" w:cs="Courier New"/>
        </w:rPr>
        <w:t>결합법칙</w:t>
      </w:r>
      <w:r w:rsidRPr="00E870FF">
        <w:rPr>
          <w:rFonts w:ascii="Courier New" w:hAnsi="Courier New" w:cs="Courier New"/>
        </w:rPr>
        <w:t xml:space="preserve">(associative rule) </w:t>
      </w:r>
      <w:r w:rsidRPr="00E870FF">
        <w:rPr>
          <w:rFonts w:ascii="Courier New" w:hAnsi="Courier New" w:cs="Courier New"/>
        </w:rPr>
        <w:t>등은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원래의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연산자와</w:t>
      </w:r>
      <w:r w:rsidRPr="00E870FF">
        <w:rPr>
          <w:rFonts w:ascii="Courier New" w:hAnsi="Courier New" w:cs="Courier New"/>
        </w:rPr>
        <w:t xml:space="preserve"> </w:t>
      </w:r>
      <w:r w:rsidRPr="00E870FF">
        <w:rPr>
          <w:rFonts w:ascii="Courier New" w:hAnsi="Courier New" w:cs="Courier New"/>
        </w:rPr>
        <w:t>동일하다</w:t>
      </w:r>
      <w:r w:rsidRPr="00E870FF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O</w:t>
      </w:r>
    </w:p>
    <w:p w:rsidR="00E870FF" w:rsidRPr="007D2C46" w:rsidRDefault="00E870FF" w:rsidP="00E870FF">
      <w:pPr>
        <w:pStyle w:val="a5"/>
        <w:numPr>
          <w:ilvl w:val="2"/>
          <w:numId w:val="27"/>
        </w:numPr>
        <w:ind w:leftChars="0"/>
        <w:rPr>
          <w:rFonts w:ascii="Times New Roman" w:hAnsi="Times New Roman" w:cs="Times New Roman"/>
        </w:rPr>
      </w:pPr>
      <w:r w:rsidRPr="007D2C46">
        <w:rPr>
          <w:rFonts w:ascii="Times New Roman" w:hAnsi="Times New Roman" w:cs="Times New Roman"/>
        </w:rPr>
        <w:t>Java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generic </w:t>
      </w:r>
      <w:r w:rsidRPr="007D2C46">
        <w:rPr>
          <w:rFonts w:ascii="Times New Roman" w:hAnsi="Times New Roman" w:cs="Times New Roman"/>
        </w:rPr>
        <w:t>함수는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수행되는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코드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크기가</w:t>
      </w:r>
      <w:r w:rsidRPr="007D2C46">
        <w:rPr>
          <w:rFonts w:ascii="Times New Roman" w:hAnsi="Times New Roman" w:cs="Times New Roman"/>
        </w:rPr>
        <w:t xml:space="preserve">, </w:t>
      </w:r>
      <w:r w:rsidRPr="007D2C46">
        <w:rPr>
          <w:rFonts w:ascii="Times New Roman" w:hAnsi="Times New Roman" w:cs="Times New Roman"/>
        </w:rPr>
        <w:t>동일한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기능을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하는</w:t>
      </w:r>
      <w:r w:rsidRPr="007D2C46">
        <w:rPr>
          <w:rFonts w:ascii="Times New Roman" w:hAnsi="Times New Roman" w:cs="Times New Roman"/>
        </w:rPr>
        <w:t xml:space="preserve"> C++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template </w:t>
      </w:r>
      <w:r w:rsidRPr="007D2C46">
        <w:rPr>
          <w:rFonts w:ascii="Times New Roman" w:hAnsi="Times New Roman" w:cs="Times New Roman"/>
        </w:rPr>
        <w:t>함수보다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일반적으로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더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크다</w:t>
      </w:r>
      <w:r w:rsidRPr="007D2C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E870FF" w:rsidRPr="007D2C46" w:rsidRDefault="00E870FF" w:rsidP="00E870FF">
      <w:pPr>
        <w:pStyle w:val="a5"/>
        <w:numPr>
          <w:ilvl w:val="2"/>
          <w:numId w:val="27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Parameter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리턴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타입으로</w:t>
      </w:r>
      <w:r>
        <w:rPr>
          <w:rFonts w:ascii="Times New Roman" w:hAnsi="Times New Roman" w:cs="Times New Roman" w:hint="eastAsia"/>
        </w:rPr>
        <w:t>만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구별될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있는</w:t>
      </w:r>
      <w:r w:rsidRPr="0040332C">
        <w:rPr>
          <w:rFonts w:ascii="Times New Roman" w:hAnsi="Times New Roman" w:cs="Times New Roman" w:hint="eastAsia"/>
        </w:rPr>
        <w:t xml:space="preserve"> Overloaded subprogram</w:t>
      </w:r>
      <w:r w:rsidRPr="0040332C">
        <w:rPr>
          <w:rFonts w:ascii="Times New Roman" w:hAnsi="Times New Roman" w:cs="Times New Roman" w:hint="eastAsia"/>
        </w:rPr>
        <w:t>들이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정의되어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때</w:t>
      </w:r>
      <w:r w:rsidRPr="0040332C">
        <w:rPr>
          <w:rFonts w:ascii="Times New Roman" w:hAnsi="Times New Roman" w:cs="Times New Roman" w:hint="eastAsia"/>
        </w:rPr>
        <w:t>, C++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오류를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내지만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는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수행된다</w:t>
      </w:r>
      <w:r w:rsidRPr="0040332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E870FF" w:rsidRPr="007D2C46" w:rsidRDefault="00E870FF" w:rsidP="00E870FF">
      <w:pPr>
        <w:pStyle w:val="a5"/>
        <w:numPr>
          <w:ilvl w:val="2"/>
          <w:numId w:val="2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</w:t>
      </w:r>
      <w:proofErr w:type="spellStart"/>
      <w:r w:rsidRPr="005B7EC8">
        <w:rPr>
          <w:rFonts w:ascii="Courier New" w:hAnsi="Courier New" w:cs="Courier New"/>
        </w:rPr>
        <w:t>MyClass.foo</w:t>
      </w:r>
      <w:proofErr w:type="spellEnd"/>
      <w:r w:rsidRPr="005B7EC8">
        <w:rPr>
          <w:rFonts w:ascii="Courier New" w:hAnsi="Courier New" w:cs="Courier New"/>
        </w:rPr>
        <w:t>&lt;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>&gt;(37);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대신에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</w:t>
      </w:r>
      <w:proofErr w:type="spellStart"/>
      <w:r w:rsidRPr="005B7EC8">
        <w:rPr>
          <w:rFonts w:ascii="Courier New" w:hAnsi="Courier New" w:cs="Courier New"/>
        </w:rPr>
        <w:t>MyClass.foo</w:t>
      </w:r>
      <w:proofErr w:type="spellEnd"/>
      <w:r w:rsidRPr="005B7EC8">
        <w:rPr>
          <w:rFonts w:ascii="Courier New" w:hAnsi="Courier New" w:cs="Courier New"/>
        </w:rPr>
        <w:t xml:space="preserve">(37);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E870FF" w:rsidRPr="0040332C" w:rsidRDefault="00E870FF" w:rsidP="00E870FF">
      <w:pPr>
        <w:pStyle w:val="a5"/>
        <w:ind w:leftChars="0" w:left="826"/>
        <w:rPr>
          <w:rFonts w:ascii="Courier New" w:hAnsi="Courier New" w:cs="Courier New"/>
        </w:rPr>
      </w:pPr>
    </w:p>
    <w:p w:rsidR="00E870FF" w:rsidRPr="007D2C46" w:rsidRDefault="00E870FF" w:rsidP="00E870FF">
      <w:pPr>
        <w:pStyle w:val="a5"/>
        <w:numPr>
          <w:ilvl w:val="0"/>
          <w:numId w:val="27"/>
        </w:numPr>
        <w:ind w:leftChars="0"/>
        <w:rPr>
          <w:rFonts w:ascii="Courier New" w:hAnsi="Courier New" w:cs="Courier New"/>
        </w:rPr>
      </w:pPr>
      <w:r w:rsidRPr="007D2C46">
        <w:rPr>
          <w:rFonts w:ascii="Courier New" w:hAnsi="Courier New" w:cs="Courier New" w:hint="eastAsia"/>
        </w:rPr>
        <w:t>다음이</w:t>
      </w:r>
      <w:r w:rsidRPr="007D2C46">
        <w:rPr>
          <w:rFonts w:ascii="Courier New" w:hAnsi="Courier New" w:cs="Courier New" w:hint="eastAsia"/>
        </w:rPr>
        <w:t xml:space="preserve"> </w:t>
      </w:r>
      <w:r w:rsidRPr="007D2C46">
        <w:rPr>
          <w:rFonts w:ascii="Courier New" w:hAnsi="Courier New" w:cs="Courier New" w:hint="eastAsia"/>
        </w:rPr>
        <w:t>설명하고</w:t>
      </w:r>
      <w:r w:rsidRPr="007D2C46">
        <w:rPr>
          <w:rFonts w:ascii="Courier New" w:hAnsi="Courier New" w:cs="Courier New" w:hint="eastAsia"/>
        </w:rPr>
        <w:t xml:space="preserve"> </w:t>
      </w:r>
      <w:r w:rsidRPr="007D2C46">
        <w:rPr>
          <w:rFonts w:ascii="Courier New" w:hAnsi="Courier New" w:cs="Courier New" w:hint="eastAsia"/>
        </w:rPr>
        <w:t>있는</w:t>
      </w:r>
      <w:r w:rsidRPr="007D2C46">
        <w:rPr>
          <w:rFonts w:ascii="Courier New" w:hAnsi="Courier New" w:cs="Courier New" w:hint="eastAsia"/>
        </w:rPr>
        <w:t xml:space="preserve"> </w:t>
      </w:r>
      <w:r w:rsidRPr="007D2C46">
        <w:rPr>
          <w:rFonts w:ascii="Courier New" w:hAnsi="Courier New" w:cs="Courier New" w:hint="eastAsia"/>
        </w:rPr>
        <w:t>용어는</w:t>
      </w:r>
      <w:r w:rsidRPr="007D2C46">
        <w:rPr>
          <w:rFonts w:ascii="Courier New" w:hAnsi="Courier New" w:cs="Courier New" w:hint="eastAsia"/>
        </w:rPr>
        <w:t xml:space="preserve">? (        </w:t>
      </w:r>
      <w:r w:rsidRPr="00E870FF">
        <w:rPr>
          <w:rFonts w:ascii="Courier New" w:hAnsi="Courier New" w:cs="Courier New" w:hint="eastAsia"/>
          <w:highlight w:val="yellow"/>
        </w:rPr>
        <w:t>first class object</w:t>
      </w:r>
      <w:r w:rsidRPr="007D2C46">
        <w:rPr>
          <w:rFonts w:ascii="Courier New" w:hAnsi="Courier New" w:cs="Courier New" w:hint="eastAsia"/>
        </w:rPr>
        <w:t xml:space="preserve">                 )</w:t>
      </w:r>
    </w:p>
    <w:p w:rsidR="00E870FF" w:rsidRDefault="00E870FF" w:rsidP="00E870FF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7D2C46">
        <w:rPr>
          <w:rFonts w:ascii="Times New Roman" w:hAnsi="Times New Roman" w:cs="Times New Roman"/>
        </w:rPr>
        <w:t>변수에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저장할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</w:t>
      </w:r>
      <w:r w:rsidRPr="007D2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있</w:t>
      </w:r>
      <w:r>
        <w:rPr>
          <w:rFonts w:ascii="Times New Roman" w:hAnsi="Times New Roman" w:cs="Times New Roman" w:hint="eastAsia"/>
        </w:rPr>
        <w:t>고</w:t>
      </w:r>
      <w:r>
        <w:rPr>
          <w:rFonts w:ascii="Times New Roman" w:hAnsi="Times New Roman" w:cs="Times New Roman" w:hint="eastAsia"/>
        </w:rPr>
        <w:t xml:space="preserve">, </w:t>
      </w:r>
      <w:r w:rsidRPr="007D2C46">
        <w:rPr>
          <w:rFonts w:ascii="Times New Roman" w:hAnsi="Times New Roman" w:cs="Times New Roman"/>
        </w:rPr>
        <w:t>Subprogram</w:t>
      </w:r>
      <w:r w:rsidRPr="007D2C46">
        <w:rPr>
          <w:rFonts w:ascii="Times New Roman" w:hAnsi="Times New Roman" w:cs="Times New Roman"/>
        </w:rPr>
        <w:t>에게</w:t>
      </w:r>
      <w:r w:rsidRPr="007D2C46">
        <w:rPr>
          <w:rFonts w:ascii="Times New Roman" w:hAnsi="Times New Roman" w:cs="Times New Roman"/>
        </w:rPr>
        <w:t xml:space="preserve"> parameter</w:t>
      </w:r>
      <w:r w:rsidRPr="007D2C46">
        <w:rPr>
          <w:rFonts w:ascii="Times New Roman" w:hAnsi="Times New Roman" w:cs="Times New Roman"/>
        </w:rPr>
        <w:t>로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전달할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수</w:t>
      </w:r>
      <w:r w:rsidRPr="007D2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있</w:t>
      </w:r>
      <w:r>
        <w:rPr>
          <w:rFonts w:ascii="Times New Roman" w:hAnsi="Times New Roman" w:cs="Times New Roman" w:hint="eastAsia"/>
        </w:rPr>
        <w:t>고</w:t>
      </w:r>
      <w:r>
        <w:rPr>
          <w:rFonts w:ascii="Times New Roman" w:hAnsi="Times New Roman" w:cs="Times New Roman" w:hint="eastAsia"/>
        </w:rPr>
        <w:t xml:space="preserve">, </w:t>
      </w:r>
      <w:r w:rsidRPr="007D2C46">
        <w:rPr>
          <w:rFonts w:ascii="Times New Roman" w:hAnsi="Times New Roman" w:cs="Times New Roman"/>
        </w:rPr>
        <w:t>Function</w:t>
      </w:r>
      <w:r w:rsidRPr="007D2C46">
        <w:rPr>
          <w:rFonts w:ascii="Times New Roman" w:hAnsi="Times New Roman" w:cs="Times New Roman"/>
        </w:rPr>
        <w:t>의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결과로</w:t>
      </w:r>
      <w:r w:rsidRPr="007D2C46">
        <w:rPr>
          <w:rFonts w:ascii="Times New Roman" w:hAnsi="Times New Roman" w:cs="Times New Roman"/>
        </w:rPr>
        <w:t xml:space="preserve"> return</w:t>
      </w:r>
      <w:r w:rsidRPr="007D2C46">
        <w:rPr>
          <w:rFonts w:ascii="Times New Roman" w:hAnsi="Times New Roman" w:cs="Times New Roman"/>
        </w:rPr>
        <w:t>이</w:t>
      </w:r>
      <w:r w:rsidRPr="007D2C46">
        <w:rPr>
          <w:rFonts w:ascii="Times New Roman" w:hAnsi="Times New Roman" w:cs="Times New Roman"/>
        </w:rPr>
        <w:t xml:space="preserve"> </w:t>
      </w:r>
      <w:r w:rsidRPr="007D2C46">
        <w:rPr>
          <w:rFonts w:ascii="Times New Roman" w:hAnsi="Times New Roman" w:cs="Times New Roman"/>
        </w:rPr>
        <w:t>가능하다</w:t>
      </w:r>
      <w:r w:rsidRPr="007D2C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E870FF" w:rsidRDefault="00E870FF" w:rsidP="00E870FF">
      <w:pPr>
        <w:pStyle w:val="a5"/>
        <w:rPr>
          <w:rFonts w:ascii="Times New Roman" w:hAnsi="Times New Roman" w:cs="Times New Roman" w:hint="eastAsia"/>
        </w:rPr>
      </w:pPr>
    </w:p>
    <w:p w:rsidR="00E870FF" w:rsidRPr="007D2C46" w:rsidRDefault="00E870FF" w:rsidP="00E870FF">
      <w:pPr>
        <w:pStyle w:val="a5"/>
        <w:rPr>
          <w:rFonts w:ascii="Times New Roman" w:hAnsi="Times New Roman" w:cs="Times New Roman"/>
        </w:rPr>
      </w:pPr>
      <w:r w:rsidRPr="00E870F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 w:hint="eastAsia"/>
        </w:rPr>
        <w:t>first order object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</w:t>
      </w:r>
    </w:p>
    <w:p w:rsidR="002A632E" w:rsidRPr="00E870FF" w:rsidRDefault="002A632E" w:rsidP="002A632E">
      <w:pPr>
        <w:pStyle w:val="a5"/>
        <w:ind w:leftChars="0" w:left="851"/>
        <w:rPr>
          <w:rFonts w:ascii="Courier New" w:hAnsi="Courier New" w:cs="Courier New"/>
        </w:rPr>
      </w:pPr>
    </w:p>
    <w:p w:rsidR="002A632E" w:rsidRPr="0040332C" w:rsidRDefault="002A632E" w:rsidP="002A632E">
      <w:pPr>
        <w:rPr>
          <w:rFonts w:ascii="Courier New" w:hAnsi="Courier New" w:cs="Courier New"/>
        </w:rPr>
      </w:pPr>
    </w:p>
    <w:p w:rsidR="002A632E" w:rsidRDefault="002A632E" w:rsidP="002A6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(1), (2)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장단점을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비교하시오</w:t>
      </w:r>
      <w:r>
        <w:rPr>
          <w:rFonts w:ascii="Times New Roman" w:hAnsi="Times New Roman" w:cs="Times New Roman" w:hint="eastAsia"/>
        </w:rPr>
        <w:t>.</w:t>
      </w:r>
    </w:p>
    <w:p w:rsidR="002A632E" w:rsidRPr="00B70383" w:rsidRDefault="002A632E" w:rsidP="002A632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proofErr w:type="gramStart"/>
      <w:r w:rsidRPr="00787C78">
        <w:rPr>
          <w:rFonts w:ascii="Courier New" w:hAnsi="Courier New" w:cs="Courier New"/>
        </w:rPr>
        <w:t>template</w:t>
      </w:r>
      <w:proofErr w:type="gramEnd"/>
      <w:r w:rsidRPr="00787C78">
        <w:rPr>
          <w:rFonts w:ascii="Courier New" w:hAnsi="Courier New" w:cs="Courier New"/>
        </w:rPr>
        <w:t xml:space="preserve"> &lt;class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&gt;     //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>: generic type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</w:t>
      </w:r>
      <w:proofErr w:type="gramStart"/>
      <w:r w:rsidRPr="00787C78">
        <w:rPr>
          <w:rFonts w:ascii="Courier New" w:hAnsi="Courier New" w:cs="Courier New"/>
        </w:rPr>
        <w:t>max(</w:t>
      </w:r>
      <w:proofErr w:type="spellStart"/>
      <w:proofErr w:type="gramEnd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a,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b) {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 xml:space="preserve">  </w:t>
      </w:r>
      <w:proofErr w:type="gramStart"/>
      <w:r w:rsidRPr="00787C78">
        <w:rPr>
          <w:rFonts w:ascii="Courier New" w:hAnsi="Courier New" w:cs="Courier New"/>
        </w:rPr>
        <w:t>return  a</w:t>
      </w:r>
      <w:proofErr w:type="gramEnd"/>
      <w:r w:rsidRPr="00787C78">
        <w:rPr>
          <w:rFonts w:ascii="Courier New" w:hAnsi="Courier New" w:cs="Courier New"/>
        </w:rPr>
        <w:t xml:space="preserve"> &gt; b ? </w:t>
      </w:r>
      <w:proofErr w:type="gramStart"/>
      <w:r w:rsidRPr="00787C78">
        <w:rPr>
          <w:rFonts w:ascii="Courier New" w:hAnsi="Courier New" w:cs="Courier New"/>
        </w:rPr>
        <w:t>a :</w:t>
      </w:r>
      <w:proofErr w:type="gramEnd"/>
      <w:r w:rsidRPr="00787C78">
        <w:rPr>
          <w:rFonts w:ascii="Courier New" w:hAnsi="Courier New" w:cs="Courier New"/>
        </w:rPr>
        <w:t xml:space="preserve"> b;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>}</w:t>
      </w:r>
    </w:p>
    <w:p w:rsidR="002A632E" w:rsidRPr="00787C78" w:rsidRDefault="002A632E" w:rsidP="002A632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2A632E" w:rsidRPr="00787C78" w:rsidRDefault="002A632E" w:rsidP="002A632E">
      <w:pPr>
        <w:ind w:leftChars="500" w:left="1000"/>
        <w:rPr>
          <w:rFonts w:ascii="Courier New" w:hAnsi="Courier New" w:cs="Courier New"/>
        </w:rPr>
      </w:pPr>
      <w:r w:rsidRPr="00787C78">
        <w:rPr>
          <w:rFonts w:ascii="Courier New" w:hAnsi="Courier New" w:cs="Courier New"/>
          <w:bCs/>
        </w:rPr>
        <w:t xml:space="preserve">#define </w:t>
      </w:r>
      <w:proofErr w:type="gramStart"/>
      <w:r w:rsidRPr="00787C78">
        <w:rPr>
          <w:rFonts w:ascii="Courier New" w:hAnsi="Courier New" w:cs="Courier New"/>
          <w:bCs/>
        </w:rPr>
        <w:t>max(</w:t>
      </w:r>
      <w:proofErr w:type="gramEnd"/>
      <w:r w:rsidRPr="00787C78">
        <w:rPr>
          <w:rFonts w:ascii="Courier New" w:hAnsi="Courier New" w:cs="Courier New"/>
          <w:bCs/>
        </w:rPr>
        <w:t>a, b) ((a) &gt; (b)) ? (</w:t>
      </w:r>
      <w:proofErr w:type="gramStart"/>
      <w:r w:rsidRPr="00787C78">
        <w:rPr>
          <w:rFonts w:ascii="Courier New" w:hAnsi="Courier New" w:cs="Courier New"/>
          <w:bCs/>
        </w:rPr>
        <w:t>a</w:t>
      </w:r>
      <w:proofErr w:type="gramEnd"/>
      <w:r w:rsidRPr="00787C78">
        <w:rPr>
          <w:rFonts w:ascii="Courier New" w:hAnsi="Courier New" w:cs="Courier New"/>
          <w:bCs/>
        </w:rPr>
        <w:t>) : (b)</w:t>
      </w:r>
    </w:p>
    <w:p w:rsidR="002A632E" w:rsidRPr="0040332C" w:rsidRDefault="002A632E" w:rsidP="002A632E">
      <w:pPr>
        <w:rPr>
          <w:rFonts w:ascii="Courier New" w:hAnsi="Courier New" w:cs="Courier New"/>
        </w:rPr>
      </w:pPr>
    </w:p>
    <w:p w:rsidR="002A632E" w:rsidRDefault="002A632E" w:rsidP="002A632E">
      <w:pPr>
        <w:ind w:leftChars="496" w:left="992"/>
        <w:rPr>
          <w:rFonts w:ascii="Times New Roman" w:hAnsi="Times New Roman" w:cs="Times New Roman"/>
        </w:rPr>
      </w:pPr>
    </w:p>
    <w:p w:rsidR="002A632E" w:rsidRDefault="002A632E" w:rsidP="002A632E">
      <w:pPr>
        <w:widowControl/>
        <w:wordWrap/>
        <w:autoSpaceDE/>
        <w:autoSpaceDN/>
        <w:jc w:val="left"/>
      </w:pPr>
      <w:r>
        <w:rPr>
          <w:rFonts w:hint="eastAsia"/>
        </w:rPr>
        <w:t xml:space="preserve">(2) 단점 이자 (1)장점 </w:t>
      </w:r>
    </w:p>
    <w:p w:rsidR="002A632E" w:rsidRDefault="002A632E" w:rsidP="002A632E">
      <w:pPr>
        <w:widowControl/>
        <w:wordWrap/>
        <w:autoSpaceDE/>
        <w:autoSpaceDN/>
        <w:jc w:val="left"/>
      </w:pPr>
      <w:r>
        <w:rPr>
          <w:rFonts w:hint="eastAsia"/>
        </w:rPr>
        <w:t>타입검사를 하지 않는다.</w:t>
      </w:r>
    </w:p>
    <w:p w:rsidR="002A632E" w:rsidRDefault="002A632E" w:rsidP="002A632E">
      <w:pPr>
        <w:widowControl/>
        <w:wordWrap/>
        <w:autoSpaceDE/>
        <w:autoSpaceDN/>
        <w:jc w:val="left"/>
      </w:pPr>
      <w:r>
        <w:rPr>
          <w:rFonts w:hint="eastAsia"/>
        </w:rPr>
        <w:t>actual parameter가 side effect를 가지면 결과 예측이 어렵다.</w:t>
      </w:r>
    </w:p>
    <w:p w:rsidR="002A632E" w:rsidRDefault="002A632E" w:rsidP="002A632E">
      <w:pPr>
        <w:widowControl/>
        <w:wordWrap/>
        <w:autoSpaceDE/>
        <w:autoSpaceDN/>
        <w:jc w:val="left"/>
      </w:pPr>
    </w:p>
    <w:p w:rsidR="002A632E" w:rsidRDefault="002A632E" w:rsidP="002A632E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jc w:val="left"/>
      </w:pPr>
      <w:r>
        <w:rPr>
          <w:rFonts w:hint="eastAsia"/>
        </w:rPr>
        <w:t>단점이자 (2)장점</w:t>
      </w:r>
    </w:p>
    <w:p w:rsidR="002A632E" w:rsidRDefault="002A632E" w:rsidP="002A632E">
      <w:pPr>
        <w:widowControl/>
        <w:wordWrap/>
        <w:autoSpaceDE/>
        <w:autoSpaceDN/>
        <w:ind w:left="400"/>
        <w:jc w:val="left"/>
      </w:pPr>
      <w:r>
        <w:rPr>
          <w:rFonts w:hint="eastAsia"/>
        </w:rPr>
        <w:t>정의가 간단하다. (</w:t>
      </w:r>
      <w:r w:rsidR="005E07EE">
        <w:rPr>
          <w:rFonts w:hint="eastAsia"/>
        </w:rPr>
        <w:t xml:space="preserve">이건 </w:t>
      </w:r>
      <w:bookmarkStart w:id="0" w:name="_GoBack"/>
      <w:bookmarkEnd w:id="0"/>
      <w:r w:rsidR="005E07EE">
        <w:rPr>
          <w:rFonts w:hint="eastAsia"/>
        </w:rPr>
        <w:t xml:space="preserve">거의 </w:t>
      </w:r>
      <w:r>
        <w:rPr>
          <w:rFonts w:hint="eastAsia"/>
        </w:rPr>
        <w:t>안</w:t>
      </w:r>
      <w:r w:rsidR="005E07EE">
        <w:rPr>
          <w:rFonts w:hint="eastAsia"/>
        </w:rPr>
        <w:t xml:space="preserve"> </w:t>
      </w:r>
      <w:r>
        <w:rPr>
          <w:rFonts w:hint="eastAsia"/>
        </w:rPr>
        <w:t>써도 맞게 하자)</w:t>
      </w:r>
    </w:p>
    <w:p w:rsidR="002A632E" w:rsidRPr="005D7E1D" w:rsidRDefault="002A632E" w:rsidP="005D7E1D">
      <w:pPr>
        <w:pStyle w:val="a5"/>
        <w:ind w:leftChars="0" w:left="360"/>
        <w:rPr>
          <w:rFonts w:ascii="Times New Roman" w:hAnsi="Times New Roman" w:cs="Times New Roman"/>
        </w:rPr>
      </w:pPr>
    </w:p>
    <w:sectPr w:rsidR="002A632E" w:rsidRPr="005D7E1D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00" w:rsidRDefault="00244C00" w:rsidP="008B4DD0">
      <w:r>
        <w:separator/>
      </w:r>
    </w:p>
  </w:endnote>
  <w:endnote w:type="continuationSeparator" w:id="0">
    <w:p w:rsidR="00244C00" w:rsidRDefault="00244C00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00" w:rsidRDefault="00244C00" w:rsidP="008B4DD0">
      <w:r>
        <w:separator/>
      </w:r>
    </w:p>
  </w:footnote>
  <w:footnote w:type="continuationSeparator" w:id="0">
    <w:p w:rsidR="00244C00" w:rsidRDefault="00244C00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02AB5D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68C612BA">
      <w:start w:val="1"/>
      <w:numFmt w:val="decimal"/>
      <w:lvlText w:val="(%3)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46A09"/>
    <w:multiLevelType w:val="hybridMultilevel"/>
    <w:tmpl w:val="3F80760E"/>
    <w:lvl w:ilvl="0" w:tplc="DC4CD42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2DA53BF3"/>
    <w:multiLevelType w:val="hybridMultilevel"/>
    <w:tmpl w:val="A212357C"/>
    <w:lvl w:ilvl="0" w:tplc="6A9A38B4">
      <w:start w:val="10"/>
      <w:numFmt w:val="decimal"/>
      <w:lvlText w:val="(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3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C9443BC"/>
    <w:multiLevelType w:val="hybridMultilevel"/>
    <w:tmpl w:val="B02AB5D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68C612BA">
      <w:start w:val="1"/>
      <w:numFmt w:val="decimal"/>
      <w:lvlText w:val="(%3)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1"/>
  </w:num>
  <w:num w:numId="5">
    <w:abstractNumId w:val="24"/>
  </w:num>
  <w:num w:numId="6">
    <w:abstractNumId w:val="20"/>
  </w:num>
  <w:num w:numId="7">
    <w:abstractNumId w:val="9"/>
  </w:num>
  <w:num w:numId="8">
    <w:abstractNumId w:val="4"/>
  </w:num>
  <w:num w:numId="9">
    <w:abstractNumId w:val="21"/>
  </w:num>
  <w:num w:numId="10">
    <w:abstractNumId w:val="25"/>
  </w:num>
  <w:num w:numId="11">
    <w:abstractNumId w:val="10"/>
  </w:num>
  <w:num w:numId="12">
    <w:abstractNumId w:val="13"/>
  </w:num>
  <w:num w:numId="13">
    <w:abstractNumId w:val="23"/>
  </w:num>
  <w:num w:numId="14">
    <w:abstractNumId w:val="17"/>
  </w:num>
  <w:num w:numId="15">
    <w:abstractNumId w:val="7"/>
  </w:num>
  <w:num w:numId="16">
    <w:abstractNumId w:val="5"/>
  </w:num>
  <w:num w:numId="17">
    <w:abstractNumId w:val="16"/>
  </w:num>
  <w:num w:numId="18">
    <w:abstractNumId w:val="8"/>
  </w:num>
  <w:num w:numId="19">
    <w:abstractNumId w:val="11"/>
  </w:num>
  <w:num w:numId="20">
    <w:abstractNumId w:val="26"/>
  </w:num>
  <w:num w:numId="21">
    <w:abstractNumId w:val="14"/>
  </w:num>
  <w:num w:numId="22">
    <w:abstractNumId w:val="18"/>
  </w:num>
  <w:num w:numId="23">
    <w:abstractNumId w:val="3"/>
  </w:num>
  <w:num w:numId="24">
    <w:abstractNumId w:val="2"/>
  </w:num>
  <w:num w:numId="25">
    <w:abstractNumId w:val="12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11F0A"/>
    <w:rsid w:val="00023F1A"/>
    <w:rsid w:val="000C2418"/>
    <w:rsid w:val="00135346"/>
    <w:rsid w:val="00151994"/>
    <w:rsid w:val="00186CEF"/>
    <w:rsid w:val="001B5A03"/>
    <w:rsid w:val="00227AF0"/>
    <w:rsid w:val="00244C00"/>
    <w:rsid w:val="00250C36"/>
    <w:rsid w:val="00255401"/>
    <w:rsid w:val="00256FF9"/>
    <w:rsid w:val="002A632E"/>
    <w:rsid w:val="002B77BA"/>
    <w:rsid w:val="002C1E7C"/>
    <w:rsid w:val="002D50A4"/>
    <w:rsid w:val="002E34AF"/>
    <w:rsid w:val="00360E01"/>
    <w:rsid w:val="003972B8"/>
    <w:rsid w:val="003E629F"/>
    <w:rsid w:val="0040332C"/>
    <w:rsid w:val="0041431B"/>
    <w:rsid w:val="00442D52"/>
    <w:rsid w:val="004647A5"/>
    <w:rsid w:val="005160F7"/>
    <w:rsid w:val="005C08DD"/>
    <w:rsid w:val="005D7E1D"/>
    <w:rsid w:val="005E07EE"/>
    <w:rsid w:val="005E555D"/>
    <w:rsid w:val="00623063"/>
    <w:rsid w:val="00691A26"/>
    <w:rsid w:val="00695426"/>
    <w:rsid w:val="006E3531"/>
    <w:rsid w:val="007008B2"/>
    <w:rsid w:val="00712388"/>
    <w:rsid w:val="007D2C46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53F9A"/>
    <w:rsid w:val="00A0638C"/>
    <w:rsid w:val="00A74759"/>
    <w:rsid w:val="00A87786"/>
    <w:rsid w:val="00AC5AA3"/>
    <w:rsid w:val="00BB1FCC"/>
    <w:rsid w:val="00BB56AF"/>
    <w:rsid w:val="00C345F7"/>
    <w:rsid w:val="00C71B54"/>
    <w:rsid w:val="00C80993"/>
    <w:rsid w:val="00CB60F6"/>
    <w:rsid w:val="00D1159B"/>
    <w:rsid w:val="00DC7FE6"/>
    <w:rsid w:val="00E435A9"/>
    <w:rsid w:val="00E870FF"/>
    <w:rsid w:val="00EA6E95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34</cp:revision>
  <cp:lastPrinted>2012-03-12T02:58:00Z</cp:lastPrinted>
  <dcterms:created xsi:type="dcterms:W3CDTF">2012-03-05T02:26:00Z</dcterms:created>
  <dcterms:modified xsi:type="dcterms:W3CDTF">2013-05-07T02:07:00Z</dcterms:modified>
</cp:coreProperties>
</file>