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8993" w:type="dxa"/>
        <w:tblLook w:val="000600" w:firstRow="0" w:lastRow="0" w:firstColumn="0" w:lastColumn="0" w:noHBand="1" w:noVBand="1"/>
      </w:tblPr>
      <w:tblGrid>
        <w:gridCol w:w="8993"/>
      </w:tblGrid>
      <w:tr>
        <w:trPr>
          <w:trHeight w:hRule="atleast" w:val="2020"/>
        </w:trPr>
        <w:tc>
          <w:tcPr>
            <w:tcW w:type="dxa" w:w="8993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11"/>
            </w:tcBorders>
            <w:shd w:val="pct75" w:color="FFFFFF" w:fill="C2DFA5"/>
          </w:tcPr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pacing w:val="0"/>
                <w:b w:val="1"/>
                <w:color w:val="262626"/>
                <w:sz w:val="64"/>
                <w:szCs w:val="64"/>
                <w:rFonts w:ascii="나눔고딕 ExtraBold" w:eastAsia="나눔고딕 ExtraBold" w:hAnsi="나눔고딕 ExtraBold" w:cs="나눔고딕 ExtraBold"/>
              </w:rPr>
              <w:wordWrap w:val="0"/>
            </w:pPr>
            <w:r>
              <w:rPr>
                <w:spacing w:val="0"/>
                <w:b w:val="1"/>
                <w:color w:val="262626"/>
                <w:sz w:val="64"/>
                <w:szCs w:val="64"/>
                <w:rFonts w:ascii="나눔고딕 ExtraBold" w:eastAsia="나눔고딕 ExtraBold" w:hAnsi="나눔고딕 ExtraBold" w:cs="나눔고딕 ExtraBold"/>
              </w:rPr>
              <w:t>데이터베이스시스템</w:t>
            </w:r>
          </w:p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pacing w:val="0"/>
                <w:b w:val="1"/>
                <w:color w:val="262626"/>
                <w:sz w:val="64"/>
                <w:szCs w:val="64"/>
                <w:rFonts w:ascii="나눔고딕 ExtraBold" w:eastAsia="나눔고딕 ExtraBold" w:hAnsi="나눔고딕 ExtraBold" w:cs="나눔고딕 ExtraBold"/>
              </w:rPr>
              <w:wordWrap w:val="0"/>
            </w:pPr>
            <w:r>
              <w:rPr>
                <w:spacing w:val="0"/>
                <w:b w:val="1"/>
                <w:color w:val="262626"/>
                <w:sz w:val="64"/>
                <w:szCs w:val="64"/>
                <w:rFonts w:ascii="나눔고딕 ExtraBold" w:eastAsia="나눔고딕 ExtraBold" w:hAnsi="나눔고딕 ExtraBold" w:cs="나눔고딕 ExtraBold"/>
              </w:rPr>
              <w:t xml:space="preserve">Report 1</w:t>
            </w:r>
          </w:p>
        </w:tc>
      </w:tr>
    </w:tbl>
    <w:p>
      <w:pPr>
        <w:jc w:val="center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679950" cy="4679950"/>
            <wp:effectExtent l="15875" t="15875" r="15875" b="15875"/>
            <wp:docPr id="2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hdal/AppData/Roaming/PolarisOffice/ETemp/13400_13371496/fImage8491820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4680585"/>
                    </a:xfrm>
                    <a:prstGeom prst="rect"/>
                    <a:ln w="3175" cap="flat" cmpd="sng">
                      <a:solidFill>
                        <a:srgbClr val="FFFFFF"/>
                      </a:solidFill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jc w:val="center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408" w:type="dxa"/>
        <w:tblLook w:val="000600" w:firstRow="0" w:lastRow="0" w:firstColumn="0" w:lastColumn="0" w:noHBand="1" w:noVBand="1"/>
      </w:tblPr>
      <w:tblGrid>
        <w:gridCol w:w="1542"/>
        <w:gridCol w:w="3567"/>
        <w:gridCol w:w="1219"/>
        <w:gridCol w:w="3080"/>
      </w:tblGrid>
      <w:tr>
        <w:trPr>
          <w:trHeight w:hRule="atleast" w:val="725"/>
          <w:hidden w:val="0"/>
        </w:trPr>
        <w:tc>
          <w:tcPr>
            <w:tcW w:type="dxa" w:w="15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9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제출일</w:t>
            </w:r>
          </w:p>
        </w:tc>
        <w:tc>
          <w:tcPr>
            <w:tcW w:type="dxa" w:w="356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9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 xml:space="preserve">2020 - 05 - 07 </w:t>
            </w:r>
          </w:p>
        </w:tc>
        <w:tc>
          <w:tcPr>
            <w:tcW w:type="dxa" w:w="121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9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전공</w:t>
            </w:r>
          </w:p>
        </w:tc>
        <w:tc>
          <w:tcPr>
            <w:tcW w:type="dxa" w:w="308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9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컴퓨터공학과</w:t>
            </w:r>
          </w:p>
        </w:tc>
      </w:tr>
      <w:tr>
        <w:trPr>
          <w:trHeight w:hRule="atleast" w:val="718"/>
          <w:hidden w:val="0"/>
        </w:trPr>
        <w:tc>
          <w:tcPr>
            <w:tcW w:type="dxa" w:w="15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과목</w:t>
            </w:r>
          </w:p>
        </w:tc>
        <w:tc>
          <w:tcPr>
            <w:tcW w:type="dxa" w:w="356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데이터베이스시스템</w:t>
            </w:r>
          </w:p>
        </w:tc>
        <w:tc>
          <w:tcPr>
            <w:tcW w:type="dxa" w:w="121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학번</w:t>
            </w:r>
          </w:p>
        </w:tc>
        <w:tc>
          <w:tcPr>
            <w:tcW w:type="dxa" w:w="308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2015305073</w:t>
            </w:r>
          </w:p>
        </w:tc>
      </w:tr>
      <w:tr>
        <w:trPr>
          <w:trHeight w:hRule="atleast" w:val="718"/>
          <w:hidden w:val="0"/>
        </w:trPr>
        <w:tc>
          <w:tcPr>
            <w:tcW w:type="dxa" w:w="1542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담당교수</w:t>
            </w:r>
          </w:p>
        </w:tc>
        <w:tc>
          <w:tcPr>
            <w:tcW w:type="dxa" w:w="3567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손용락</w:t>
            </w: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 xml:space="preserve"> </w:t>
            </w: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교수님</w:t>
            </w: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 xml:space="preserve"> </w:t>
            </w:r>
          </w:p>
        </w:tc>
        <w:tc>
          <w:tcPr>
            <w:tcW w:type="dxa" w:w="1219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b w:val="1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이름</w:t>
            </w:r>
          </w:p>
        </w:tc>
        <w:tc>
          <w:tcPr>
            <w:tcW w:type="dxa" w:w="3080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nil"/>
              <w:right w:val="nil"/>
              <w:top w:val="single" w:color="000000" w:sz="2"/>
            </w:tcBorders>
          </w:tcPr>
          <w:p>
            <w:pPr>
              <w:pStyle w:val="PO1"/>
              <w:jc w:val="center"/>
              <w:spacing w:lineRule="auto" w:line="256" w:before="0" w:after="0"/>
              <w:pageBreakBefore w:val="0"/>
              <w:ind w:left="0" w:right="0" w:firstLine="0"/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wordWrap w:val="0"/>
            </w:pP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>조동민</w:t>
            </w:r>
            <w:r>
              <w:rPr>
                <w:spacing w:val="0"/>
                <w:color w:val="000000"/>
                <w:sz w:val="18"/>
                <w:szCs w:val="18"/>
                <w:rFonts w:ascii="나눔고딕" w:eastAsia="나눔고딕" w:hAnsi="나눔고딕" w:cs="나눔고딕"/>
              </w:rPr>
              <w:t xml:space="preserve"> </w:t>
            </w:r>
          </w:p>
        </w:tc>
      </w:tr>
    </w:tbl>
    <w:p>
      <w:pPr>
        <w:jc w:val="center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1번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313680" cy="1949450"/>
            <wp:effectExtent l="15875" t="15875" r="15875" b="15875"/>
            <wp:docPr id="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ehdal/AppData/Roaming/PolarisOffice/ETemp/13400_13371496/fImage180643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95008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2번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197475" cy="2218055"/>
            <wp:effectExtent l="15875" t="15875" r="15875" b="15875"/>
            <wp:docPr id="3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ehdal/AppData/Roaming/PolarisOffice/ETemp/13400_13371496/fImage216473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21869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3번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513705" cy="2518410"/>
            <wp:effectExtent l="15875" t="15875" r="15875" b="15875"/>
            <wp:docPr id="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ehdal/AppData/Roaming/PolarisOffice/ETemp/13400_13371496/fImage224113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51904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4번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1558290"/>
            <wp:effectExtent l="15875" t="15875" r="15875" b="15875"/>
            <wp:docPr id="4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ehdal/AppData/Roaming/PolarisOffice/ETemp/13400_13371496/fImage2161542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5892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  <w:r>
        <w:br w:type="page"/>
      </w: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5번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1577340"/>
            <wp:effectExtent l="15875" t="15875" r="15875" b="15875"/>
            <wp:docPr id="4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ehdal/AppData/Roaming/PolarisOffice/ETemp/13400_13371496/fImage178004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7797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6번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1424940"/>
            <wp:effectExtent l="15875" t="15875" r="15875" b="15875"/>
            <wp:docPr id="4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ehdal/AppData/Roaming/PolarisOffice/ETemp/13400_13371496/fImage183824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2557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7번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1887855"/>
            <wp:effectExtent l="15875" t="15875" r="15875" b="15875"/>
            <wp:docPr id="5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ehdal/AppData/Roaming/PolarisOffice/ETemp/13400_13371496/fImage1890951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88849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8번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1988820"/>
            <wp:effectExtent l="15875" t="15875" r="15875" b="15875"/>
            <wp:docPr id="5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ehdal/AppData/Roaming/PolarisOffice/ETemp/13400_13371496/fImage2624456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8945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br w:type="page"/>
      </w: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9번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1306830"/>
            <wp:effectExtent l="15875" t="15875" r="15875" b="15875"/>
            <wp:docPr id="59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ehdal/AppData/Roaming/PolarisOffice/ETemp/13400_13371496/fImage2177259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30746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</w:p>
    <w:p>
      <w:pPr>
        <w:jc w:val="left"/>
        <w:spacing w:lineRule="auto" w:line="259"/>
        <w:rPr>
          <w:lang w:eastAsia="ko-KR"/>
        </w:rPr>
      </w:pPr>
      <w:r>
        <w:rPr>
          <w:lang w:eastAsia="ko-KR"/>
        </w:rPr>
        <w:t xml:space="preserve">&lt; 10번 &gt;</w:t>
      </w:r>
    </w:p>
    <w:p>
      <w:pPr>
        <w:jc w:val="left"/>
        <w:spacing w:lineRule="auto" w:line="259"/>
        <w:rPr>
          <w:lang w:eastAsia="ko-KR"/>
        </w:rPr>
      </w:pPr>
      <w:r>
        <w:rPr>
          <w:sz w:val="20"/>
        </w:rPr>
        <w:drawing>
          <wp:inline distT="0" distB="0" distL="0" distR="0">
            <wp:extent cx="5732145" cy="2588895"/>
            <wp:effectExtent l="15875" t="15875" r="15875" b="15875"/>
            <wp:docPr id="6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ehdal/AppData/Roaming/PolarisOffice/ETemp/13400_13371496/fImage244296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89530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49182041.jpeg"></Relationship><Relationship Id="rId6" Type="http://schemas.openxmlformats.org/officeDocument/2006/relationships/image" Target="media/fImage18064318467.png"></Relationship><Relationship Id="rId7" Type="http://schemas.openxmlformats.org/officeDocument/2006/relationships/image" Target="media/fImage21647346334.png"></Relationship><Relationship Id="rId8" Type="http://schemas.openxmlformats.org/officeDocument/2006/relationships/image" Target="media/fImage22411376500.png"></Relationship><Relationship Id="rId9" Type="http://schemas.openxmlformats.org/officeDocument/2006/relationships/image" Target="media/fImage21615429169.png"></Relationship><Relationship Id="rId10" Type="http://schemas.openxmlformats.org/officeDocument/2006/relationships/image" Target="media/fImage17800455724.png"></Relationship><Relationship Id="rId11" Type="http://schemas.openxmlformats.org/officeDocument/2006/relationships/image" Target="media/fImage18382481478.png"></Relationship><Relationship Id="rId12" Type="http://schemas.openxmlformats.org/officeDocument/2006/relationships/image" Target="media/fImage18909519358.png"></Relationship><Relationship Id="rId13" Type="http://schemas.openxmlformats.org/officeDocument/2006/relationships/image" Target="media/fImage26244566962.png"></Relationship><Relationship Id="rId14" Type="http://schemas.openxmlformats.org/officeDocument/2006/relationships/image" Target="media/fImage21772594464.png"></Relationship><Relationship Id="rId15" Type="http://schemas.openxmlformats.org/officeDocument/2006/relationships/image" Target="media/fImage24429635705.pn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 동민</dc:creator>
  <cp:lastModifiedBy>조 동민</cp:lastModifiedBy>
  <cp:version>9.101.12.38406</cp:version>
</cp:coreProperties>
</file>