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Эмавская Мария Сергеевна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конденсатора гексана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 тонны Расчет технико-экономических показателей.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Отделение получения раствора аммиачной селитры для производства КАС с расчетом выпарного аппарата.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(аппаратчик нейтрализации 3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