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99C" w:rsidRPr="00C57D38" w:rsidRDefault="00C1399C" w:rsidP="00C139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 wp14:anchorId="3D6FB56A" wp14:editId="018F846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99C" w:rsidRDefault="00C1399C" w:rsidP="00C1399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38744062" wp14:editId="5ED6D368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.55pt;margin-top:-9.1pt;width:179.2pt;height:1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CNfQXZ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C1399C" w:rsidRDefault="00C1399C" w:rsidP="00C1399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38744062" wp14:editId="5ED6D368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1399C" w:rsidRDefault="00C1399C" w:rsidP="00C1399C"/>
    <w:p w:rsidR="00C1399C" w:rsidRDefault="00C1399C" w:rsidP="00C1399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1399C" w:rsidRDefault="00C1399C" w:rsidP="00C1399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1399C" w:rsidRDefault="00C1399C" w:rsidP="00C1399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1399C" w:rsidRDefault="00C1399C" w:rsidP="00C1399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 w:rsidR="00C1399C" w:rsidRDefault="00C1399C" w:rsidP="00C1399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:rsidR="002D5EEF" w:rsidRDefault="002D5EEF"/>
    <w:p w:rsidR="00C1399C" w:rsidRDefault="00C1399C"/>
    <w:p w:rsidR="00C1399C" w:rsidRDefault="00C1399C"/>
    <w:p w:rsidR="00C1399C" w:rsidRDefault="00C1399C"/>
    <w:p w:rsidR="00207254" w:rsidRDefault="00207254"/>
    <w:p w:rsidR="00207254" w:rsidRDefault="0020725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571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7254" w:rsidRDefault="00207254">
          <w:pPr>
            <w:pStyle w:val="TOCHeading"/>
          </w:pPr>
        </w:p>
        <w:p w:rsidR="00EF79DA" w:rsidRDefault="00EF79DA">
          <w:pPr>
            <w:pStyle w:val="TOCHeading"/>
          </w:pPr>
          <w:r>
            <w:t>Contents</w:t>
          </w:r>
        </w:p>
        <w:p w:rsidR="00C4583F" w:rsidRDefault="00EF79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25000" w:history="1">
            <w:r w:rsidR="00C4583F" w:rsidRPr="005554C7">
              <w:rPr>
                <w:rStyle w:val="Hyperlink"/>
                <w:rFonts w:cstheme="minorHAnsi"/>
                <w:noProof/>
              </w:rPr>
              <w:t>Team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_Toc40625000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3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25001" w:history="1">
            <w:r w:rsidR="00C4583F" w:rsidRPr="005554C7">
              <w:rPr>
                <w:rStyle w:val="Hyperlink"/>
                <w:rFonts w:cstheme="minorHAnsi"/>
                <w:noProof/>
              </w:rPr>
              <w:t xml:space="preserve">Document </w:t>
            </w:r>
            <w:r w:rsidR="00C4583F" w:rsidRPr="00CD0A4C">
              <w:rPr>
                <w:rStyle w:val="Hyperlink"/>
                <w:rFonts w:cstheme="minorHAnsi"/>
                <w:noProof/>
                <w:sz w:val="24"/>
                <w:szCs w:val="24"/>
              </w:rPr>
              <w:t>Purpose</w:t>
            </w:r>
            <w:r w:rsidR="00C4583F" w:rsidRPr="005554C7">
              <w:rPr>
                <w:rStyle w:val="Hyperlink"/>
                <w:rFonts w:cstheme="minorHAnsi"/>
                <w:noProof/>
              </w:rPr>
              <w:t xml:space="preserve"> and Audience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_Toc40625001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3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25002" w:history="1">
            <w:r w:rsidR="00C4583F" w:rsidRPr="005554C7">
              <w:rPr>
                <w:rStyle w:val="Hyperlink"/>
                <w:rFonts w:cstheme="minorHAnsi"/>
                <w:noProof/>
              </w:rPr>
              <w:t>System Models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_Toc40625002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4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625003" w:history="1">
            <w:r w:rsidR="00C4583F" w:rsidRPr="005554C7">
              <w:rPr>
                <w:rStyle w:val="Hyperlink"/>
                <w:rFonts w:cstheme="minorHAnsi"/>
                <w:noProof/>
              </w:rPr>
              <w:t>I.</w:t>
            </w:r>
            <w:r w:rsidR="00C4583F">
              <w:rPr>
                <w:rFonts w:eastAsiaTheme="minorEastAsia"/>
                <w:noProof/>
              </w:rPr>
              <w:tab/>
            </w:r>
            <w:r w:rsidR="00C4583F" w:rsidRPr="005554C7">
              <w:rPr>
                <w:rStyle w:val="Hyperlink"/>
                <w:rFonts w:cstheme="minorHAnsi"/>
                <w:noProof/>
              </w:rPr>
              <w:t>Class Diagram(s)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_Toc40625003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4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625004" w:history="1">
            <w:r w:rsidR="00C4583F" w:rsidRPr="005554C7">
              <w:rPr>
                <w:rStyle w:val="Hyperlink"/>
                <w:rFonts w:cstheme="minorHAnsi"/>
                <w:noProof/>
              </w:rPr>
              <w:t>II.</w:t>
            </w:r>
            <w:r w:rsidR="00C4583F">
              <w:rPr>
                <w:rFonts w:eastAsiaTheme="minorEastAsia"/>
                <w:noProof/>
              </w:rPr>
              <w:tab/>
            </w:r>
            <w:r w:rsidR="00C4583F" w:rsidRPr="005554C7">
              <w:rPr>
                <w:rStyle w:val="Hyperlink"/>
                <w:rFonts w:cstheme="minorHAnsi"/>
                <w:noProof/>
              </w:rPr>
              <w:t>Class Descriptions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_Toc40625004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5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625005" w:history="1">
            <w:r w:rsidR="00C4583F" w:rsidRPr="005554C7">
              <w:rPr>
                <w:rStyle w:val="Hyperlink"/>
                <w:rFonts w:cstheme="minorHAnsi"/>
                <w:noProof/>
              </w:rPr>
              <w:t>III</w:t>
            </w:r>
            <w:r w:rsidR="00C4583F" w:rsidRPr="005554C7">
              <w:rPr>
                <w:rStyle w:val="Hyperlink"/>
                <w:rFonts w:cstheme="minorHAnsi"/>
                <w:noProof/>
                <w:rtl/>
              </w:rPr>
              <w:t>.</w:t>
            </w:r>
            <w:r w:rsidR="00C4583F">
              <w:rPr>
                <w:rFonts w:eastAsiaTheme="minorEastAsia"/>
                <w:noProof/>
              </w:rPr>
              <w:tab/>
            </w:r>
            <w:r w:rsidR="00C4583F" w:rsidRPr="005554C7">
              <w:rPr>
                <w:rStyle w:val="Hyperlink"/>
                <w:rFonts w:cstheme="minorHAnsi"/>
                <w:noProof/>
              </w:rPr>
              <w:t>Sequence diagrams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_Toc40625005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5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25006" w:history="1">
            <w:r w:rsidR="00C4583F" w:rsidRPr="005554C7">
              <w:rPr>
                <w:rStyle w:val="Hyperlink"/>
                <w:rFonts w:cstheme="minorHAnsi"/>
                <w:noProof/>
              </w:rPr>
              <w:t>Class - Sequence Usage Table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_Toc40625006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8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625007" w:history="1">
            <w:r w:rsidR="00C4583F" w:rsidRPr="005554C7">
              <w:rPr>
                <w:rStyle w:val="Hyperlink"/>
                <w:rFonts w:cstheme="minorHAnsi"/>
                <w:noProof/>
              </w:rPr>
              <w:t>IV.</w:t>
            </w:r>
            <w:r w:rsidR="00C4583F">
              <w:rPr>
                <w:rFonts w:eastAsiaTheme="minorEastAsia"/>
                <w:noProof/>
              </w:rPr>
              <w:tab/>
            </w:r>
            <w:r w:rsidR="00C4583F" w:rsidRPr="005554C7">
              <w:rPr>
                <w:rStyle w:val="Hyperlink"/>
                <w:rFonts w:cstheme="minorHAnsi"/>
                <w:noProof/>
              </w:rPr>
              <w:t>User Interface Design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_Toc40625007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9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25008" w:history="1">
            <w:r w:rsidR="00C4583F" w:rsidRPr="005554C7">
              <w:rPr>
                <w:rStyle w:val="Hyperlink"/>
                <w:rFonts w:cstheme="minorHAnsi"/>
                <w:noProof/>
              </w:rPr>
              <w:t>Tools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_Toc40625008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9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C4583F" w:rsidRDefault="007921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25009" w:history="1">
            <w:r w:rsidR="00C4583F" w:rsidRPr="005554C7">
              <w:rPr>
                <w:rStyle w:val="Hyperlink"/>
                <w:rFonts w:cstheme="minorHAnsi"/>
                <w:noProof/>
              </w:rPr>
              <w:t>Ownership Report</w:t>
            </w:r>
            <w:r w:rsidR="00C4583F">
              <w:rPr>
                <w:noProof/>
                <w:webHidden/>
              </w:rPr>
              <w:tab/>
            </w:r>
            <w:r w:rsidR="00C4583F">
              <w:rPr>
                <w:noProof/>
                <w:webHidden/>
              </w:rPr>
              <w:fldChar w:fldCharType="begin"/>
            </w:r>
            <w:r w:rsidR="00C4583F">
              <w:rPr>
                <w:noProof/>
                <w:webHidden/>
              </w:rPr>
              <w:instrText xml:space="preserve"> PAGEREF _Toc40625009 \h </w:instrText>
            </w:r>
            <w:r w:rsidR="00C4583F">
              <w:rPr>
                <w:noProof/>
                <w:webHidden/>
              </w:rPr>
            </w:r>
            <w:r w:rsidR="00C4583F">
              <w:rPr>
                <w:noProof/>
                <w:webHidden/>
              </w:rPr>
              <w:fldChar w:fldCharType="separate"/>
            </w:r>
            <w:r w:rsidR="00C4583F">
              <w:rPr>
                <w:noProof/>
                <w:webHidden/>
              </w:rPr>
              <w:t>9</w:t>
            </w:r>
            <w:r w:rsidR="00C4583F">
              <w:rPr>
                <w:noProof/>
                <w:webHidden/>
              </w:rPr>
              <w:fldChar w:fldCharType="end"/>
            </w:r>
          </w:hyperlink>
        </w:p>
        <w:p w:rsidR="00EF79DA" w:rsidRDefault="00EF79DA">
          <w:r>
            <w:rPr>
              <w:b/>
              <w:bCs/>
              <w:noProof/>
            </w:rPr>
            <w:fldChar w:fldCharType="end"/>
          </w:r>
        </w:p>
      </w:sdtContent>
    </w:sdt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C1399C" w:rsidRDefault="00C1399C"/>
    <w:p w:rsidR="00850135" w:rsidRDefault="00850135" w:rsidP="00850135">
      <w:pPr>
        <w:pStyle w:val="Heading1"/>
        <w:rPr>
          <w:rFonts w:asciiTheme="minorBidi" w:hAnsiTheme="minorBidi" w:cstheme="minorBidi"/>
          <w:sz w:val="28"/>
          <w:szCs w:val="28"/>
        </w:rPr>
      </w:pPr>
      <w:bookmarkStart w:id="0" w:name="_Toc402452669"/>
      <w:bookmarkStart w:id="1" w:name="_Toc35185595"/>
    </w:p>
    <w:p w:rsidR="00850135" w:rsidRPr="00850135" w:rsidRDefault="00850135" w:rsidP="00850135">
      <w:pPr>
        <w:pStyle w:val="Heading1"/>
        <w:rPr>
          <w:rFonts w:asciiTheme="minorHAnsi" w:hAnsiTheme="minorHAnsi" w:cstheme="minorHAnsi"/>
        </w:rPr>
      </w:pPr>
      <w:bookmarkStart w:id="2" w:name="_Toc37885719"/>
      <w:bookmarkStart w:id="3" w:name="_Toc40625000"/>
      <w:bookmarkEnd w:id="0"/>
      <w:bookmarkEnd w:id="1"/>
      <w:r w:rsidRPr="00850135">
        <w:rPr>
          <w:rFonts w:asciiTheme="minorHAnsi" w:hAnsiTheme="minorHAnsi" w:cstheme="minorHAnsi"/>
        </w:rPr>
        <w:t>Team</w:t>
      </w:r>
      <w:bookmarkEnd w:id="2"/>
      <w:bookmarkEnd w:id="3"/>
    </w:p>
    <w:tbl>
      <w:tblPr>
        <w:tblW w:w="9609" w:type="dxa"/>
        <w:tblInd w:w="-49" w:type="dxa"/>
        <w:tblLook w:val="04A0" w:firstRow="1" w:lastRow="0" w:firstColumn="1" w:lastColumn="0" w:noHBand="0" w:noVBand="1"/>
      </w:tblPr>
      <w:tblGrid>
        <w:gridCol w:w="1431"/>
        <w:gridCol w:w="2590"/>
        <w:gridCol w:w="3810"/>
        <w:gridCol w:w="1778"/>
      </w:tblGrid>
      <w:tr w:rsidR="00850135" w:rsidRPr="00850135" w:rsidTr="00FC0543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ind w:left="72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50135">
              <w:rPr>
                <w:rFonts w:cs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50135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50135">
              <w:rPr>
                <w:rFonts w:cstheme="minorHAnsi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50135">
              <w:rPr>
                <w:rFonts w:cstheme="minorHAnsi"/>
                <w:b/>
                <w:bCs/>
                <w:sz w:val="28"/>
                <w:szCs w:val="28"/>
              </w:rPr>
              <w:t>Mobile</w:t>
            </w:r>
          </w:p>
        </w:tc>
      </w:tr>
      <w:tr w:rsidR="00850135" w:rsidRPr="00850135" w:rsidTr="00FC0543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50135">
              <w:rPr>
                <w:rFonts w:cstheme="minorHAnsi"/>
                <w:sz w:val="28"/>
                <w:szCs w:val="28"/>
              </w:rPr>
              <w:t>20180250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50135">
              <w:rPr>
                <w:rFonts w:cstheme="minorHAnsi"/>
                <w:sz w:val="28"/>
                <w:szCs w:val="28"/>
              </w:rPr>
              <w:t>Mahmoud Ashraf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7921FE" w:rsidP="00FC0543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10">
              <w:r w:rsidR="00850135" w:rsidRPr="00850135">
                <w:rPr>
                  <w:rStyle w:val="InternetLink"/>
                  <w:rFonts w:cstheme="minorHAnsi"/>
                  <w:sz w:val="28"/>
                  <w:szCs w:val="28"/>
                </w:rPr>
                <w:t>ma5027300@gmail.com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50135">
              <w:rPr>
                <w:rFonts w:cstheme="minorHAnsi"/>
                <w:sz w:val="28"/>
                <w:szCs w:val="28"/>
              </w:rPr>
              <w:t>01102488789</w:t>
            </w:r>
          </w:p>
        </w:tc>
      </w:tr>
      <w:tr w:rsidR="00850135" w:rsidRPr="00850135" w:rsidTr="00FC0543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rPr>
                <w:rFonts w:cstheme="minorHAnsi"/>
                <w:sz w:val="28"/>
                <w:szCs w:val="28"/>
              </w:rPr>
            </w:pPr>
            <w:r w:rsidRPr="00850135">
              <w:rPr>
                <w:rFonts w:cstheme="minorHAnsi"/>
                <w:sz w:val="28"/>
                <w:szCs w:val="28"/>
              </w:rPr>
              <w:t xml:space="preserve"> 20180304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50135">
              <w:rPr>
                <w:rFonts w:cstheme="minorHAnsi"/>
                <w:sz w:val="28"/>
                <w:szCs w:val="28"/>
              </w:rPr>
              <w:t xml:space="preserve">Nader </w:t>
            </w:r>
            <w:proofErr w:type="spellStart"/>
            <w:r w:rsidRPr="00850135">
              <w:rPr>
                <w:rFonts w:cstheme="minorHAnsi"/>
                <w:sz w:val="28"/>
                <w:szCs w:val="28"/>
              </w:rPr>
              <w:t>Fikry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7921FE" w:rsidP="00FC0543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11">
              <w:r w:rsidR="00850135" w:rsidRPr="00850135">
                <w:rPr>
                  <w:rStyle w:val="InternetLink"/>
                  <w:rFonts w:cstheme="minorHAnsi"/>
                  <w:sz w:val="28"/>
                  <w:szCs w:val="28"/>
                </w:rPr>
                <w:t>naderfikry245@gmail.com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50135">
              <w:rPr>
                <w:rFonts w:cstheme="minorHAnsi"/>
                <w:sz w:val="28"/>
                <w:szCs w:val="28"/>
              </w:rPr>
              <w:t>01097632795</w:t>
            </w:r>
          </w:p>
        </w:tc>
      </w:tr>
      <w:tr w:rsidR="00850135" w:rsidRPr="00850135" w:rsidTr="00FC0543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50135">
              <w:rPr>
                <w:rFonts w:cstheme="minorHAnsi"/>
                <w:bCs/>
                <w:sz w:val="28"/>
                <w:szCs w:val="28"/>
              </w:rPr>
              <w:t>20180193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850135">
              <w:rPr>
                <w:rFonts w:cstheme="minorHAnsi"/>
                <w:bCs/>
                <w:sz w:val="28"/>
                <w:szCs w:val="28"/>
              </w:rPr>
              <w:t>Fady</w:t>
            </w:r>
            <w:proofErr w:type="spellEnd"/>
            <w:r w:rsidRPr="00850135">
              <w:rPr>
                <w:rFonts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850135">
              <w:rPr>
                <w:rFonts w:cstheme="minorHAnsi"/>
                <w:bCs/>
                <w:sz w:val="28"/>
                <w:szCs w:val="28"/>
              </w:rPr>
              <w:t>Emad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7921FE" w:rsidP="00FC0543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12">
              <w:r w:rsidR="00850135" w:rsidRPr="00850135">
                <w:rPr>
                  <w:rStyle w:val="InternetLink"/>
                  <w:rFonts w:cstheme="minorHAnsi"/>
                  <w:bCs/>
                  <w:sz w:val="28"/>
                  <w:szCs w:val="28"/>
                </w:rPr>
                <w:t>fadyemad14705@gmail.com</w:t>
              </w:r>
            </w:hyperlink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135" w:rsidRPr="00850135" w:rsidRDefault="00850135" w:rsidP="00FC054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850135">
              <w:rPr>
                <w:rFonts w:cstheme="minorHAnsi"/>
                <w:bCs/>
                <w:sz w:val="28"/>
                <w:szCs w:val="28"/>
              </w:rPr>
              <w:t>01203732443</w:t>
            </w:r>
          </w:p>
        </w:tc>
      </w:tr>
    </w:tbl>
    <w:p w:rsidR="00C1399C" w:rsidRPr="00C1399C" w:rsidRDefault="00C1399C">
      <w:pPr>
        <w:rPr>
          <w:sz w:val="24"/>
          <w:szCs w:val="24"/>
        </w:rPr>
      </w:pPr>
    </w:p>
    <w:p w:rsidR="00850135" w:rsidRDefault="00850135" w:rsidP="00850135">
      <w:pPr>
        <w:pStyle w:val="Heading1"/>
        <w:rPr>
          <w:rFonts w:asciiTheme="minorHAnsi" w:hAnsiTheme="minorHAnsi" w:cstheme="minorHAnsi"/>
        </w:rPr>
      </w:pPr>
      <w:bookmarkStart w:id="4" w:name="_Toc37885720"/>
      <w:bookmarkStart w:id="5" w:name="_Toc40625001"/>
      <w:r w:rsidRPr="00850135">
        <w:rPr>
          <w:rFonts w:asciiTheme="minorHAnsi" w:hAnsiTheme="minorHAnsi" w:cstheme="minorHAnsi"/>
        </w:rPr>
        <w:t>Document Purpose and Audience</w:t>
      </w:r>
      <w:bookmarkEnd w:id="4"/>
      <w:bookmarkEnd w:id="5"/>
    </w:p>
    <w:p w:rsidR="00850135" w:rsidRPr="00445AA0" w:rsidRDefault="00850135" w:rsidP="008501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45AA0">
        <w:rPr>
          <w:rFonts w:cstheme="minorHAnsi"/>
          <w:sz w:val="28"/>
          <w:szCs w:val="28"/>
        </w:rPr>
        <w:t>This program helps players to find</w:t>
      </w:r>
      <w:r w:rsidR="00445AA0" w:rsidRPr="00445AA0">
        <w:rPr>
          <w:rFonts w:cstheme="minorHAnsi"/>
          <w:sz w:val="28"/>
          <w:szCs w:val="28"/>
        </w:rPr>
        <w:t xml:space="preserve"> and book</w:t>
      </w:r>
      <w:r w:rsidRPr="00445AA0">
        <w:rPr>
          <w:rFonts w:cstheme="minorHAnsi"/>
          <w:sz w:val="28"/>
          <w:szCs w:val="28"/>
        </w:rPr>
        <w:t xml:space="preserve"> football fields without wasting much time and effort</w:t>
      </w:r>
      <w:r w:rsidR="00445AA0" w:rsidRPr="00445AA0">
        <w:rPr>
          <w:rFonts w:cstheme="minorHAnsi"/>
          <w:sz w:val="28"/>
          <w:szCs w:val="28"/>
        </w:rPr>
        <w:t>.</w:t>
      </w:r>
    </w:p>
    <w:p w:rsidR="00353467" w:rsidRDefault="00850135" w:rsidP="0035346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45AA0">
        <w:rPr>
          <w:rFonts w:cstheme="minorHAnsi"/>
          <w:sz w:val="28"/>
          <w:szCs w:val="28"/>
          <w:lang w:bidi="ar-EG"/>
        </w:rPr>
        <w:lastRenderedPageBreak/>
        <w:t>This document describes the shape, structure and design of the program through models.</w:t>
      </w:r>
    </w:p>
    <w:p w:rsidR="00445AA0" w:rsidRPr="00353467" w:rsidRDefault="00445AA0" w:rsidP="0035346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53467">
        <w:rPr>
          <w:rFonts w:cstheme="minorHAnsi"/>
          <w:color w:val="0E101A"/>
          <w:sz w:val="28"/>
          <w:szCs w:val="28"/>
        </w:rPr>
        <w:t>There are two main audiences in the program first, the player who wants to book football fields second, is the playground owner who wants to provide playgrounds fields.</w:t>
      </w:r>
    </w:p>
    <w:p w:rsidR="001671CD" w:rsidRDefault="001671CD" w:rsidP="001671CD">
      <w:pPr>
        <w:pStyle w:val="Heading1"/>
        <w:rPr>
          <w:rFonts w:asciiTheme="minorHAnsi" w:hAnsiTheme="minorHAnsi" w:cstheme="minorHAnsi"/>
        </w:rPr>
      </w:pPr>
      <w:bookmarkStart w:id="6" w:name="_Toc37885721"/>
      <w:bookmarkStart w:id="7" w:name="_Toc40625002"/>
      <w:r w:rsidRPr="001671CD">
        <w:rPr>
          <w:rFonts w:asciiTheme="minorHAnsi" w:hAnsiTheme="minorHAnsi" w:cstheme="minorHAnsi"/>
        </w:rPr>
        <w:t>System Models</w:t>
      </w:r>
      <w:bookmarkEnd w:id="6"/>
      <w:bookmarkEnd w:id="7"/>
    </w:p>
    <w:p w:rsidR="001671CD" w:rsidRDefault="001671CD" w:rsidP="001671CD">
      <w:pPr>
        <w:pStyle w:val="Heading2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bookmarkStart w:id="8" w:name="_Toc37885722"/>
      <w:bookmarkStart w:id="9" w:name="_Toc40625003"/>
      <w:r w:rsidRPr="001671CD">
        <w:rPr>
          <w:rFonts w:asciiTheme="minorHAnsi" w:hAnsiTheme="minorHAnsi" w:cstheme="minorHAnsi"/>
          <w:sz w:val="28"/>
          <w:szCs w:val="28"/>
        </w:rPr>
        <w:t>Class Diagram(s)</w:t>
      </w:r>
      <w:bookmarkEnd w:id="8"/>
      <w:bookmarkEnd w:id="9"/>
    </w:p>
    <w:p w:rsidR="007831AB" w:rsidRPr="007831AB" w:rsidRDefault="007831AB" w:rsidP="007831AB">
      <w:pPr>
        <w:ind w:left="1080"/>
      </w:pPr>
      <w:r w:rsidRPr="007831AB">
        <w:rPr>
          <w:noProof/>
        </w:rPr>
        <w:drawing>
          <wp:inline distT="0" distB="0" distL="0" distR="0">
            <wp:extent cx="6056630" cy="3689350"/>
            <wp:effectExtent l="0" t="0" r="1270" b="6350"/>
            <wp:docPr id="3" name="Picture 3" descr="C:\Users\DELL\OneDrive\Pictures\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n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473" cy="370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41" w:rsidRDefault="00FC0B41" w:rsidP="00FC0B41"/>
    <w:p w:rsidR="007831AB" w:rsidRDefault="007831AB" w:rsidP="00FC0B41"/>
    <w:p w:rsidR="007831AB" w:rsidRDefault="007831AB" w:rsidP="00FC0B41"/>
    <w:p w:rsidR="007831AB" w:rsidRPr="00FC0B41" w:rsidRDefault="007831AB" w:rsidP="00FC0B41"/>
    <w:p w:rsidR="00D61969" w:rsidRDefault="00D61969" w:rsidP="00D61969">
      <w:pPr>
        <w:pStyle w:val="Heading2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bookmarkStart w:id="10" w:name="_Toc37885723"/>
      <w:bookmarkStart w:id="11" w:name="_Toc40625004"/>
      <w:r w:rsidRPr="00D61969">
        <w:rPr>
          <w:rFonts w:asciiTheme="minorHAnsi" w:hAnsiTheme="minorHAnsi" w:cstheme="minorHAnsi"/>
          <w:sz w:val="28"/>
          <w:szCs w:val="28"/>
        </w:rPr>
        <w:lastRenderedPageBreak/>
        <w:t>Class Descriptions</w:t>
      </w:r>
      <w:bookmarkEnd w:id="10"/>
      <w:bookmarkEnd w:id="11"/>
    </w:p>
    <w:p w:rsidR="007831AB" w:rsidRPr="007831AB" w:rsidRDefault="007831AB" w:rsidP="007831AB"/>
    <w:tbl>
      <w:tblPr>
        <w:tblW w:w="9586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306"/>
        <w:gridCol w:w="2362"/>
        <w:gridCol w:w="5918"/>
      </w:tblGrid>
      <w:tr w:rsidR="007831AB" w:rsidRPr="007831AB" w:rsidTr="00A17008">
        <w:trPr>
          <w:cantSplit/>
          <w:trHeight w:val="249"/>
          <w:tblHeader/>
        </w:trPr>
        <w:tc>
          <w:tcPr>
            <w:tcW w:w="1306" w:type="dxa"/>
            <w:shd w:val="clear" w:color="auto" w:fill="E6E6E6"/>
            <w:vAlign w:val="center"/>
          </w:tcPr>
          <w:p w:rsidR="007831AB" w:rsidRPr="007831AB" w:rsidRDefault="007831AB" w:rsidP="003009B9">
            <w:pPr>
              <w:pStyle w:val="Table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bookmarkStart w:id="12" w:name="_GoBack"/>
            <w:bookmarkEnd w:id="12"/>
            <w:r w:rsidRPr="007831A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ID</w:t>
            </w:r>
          </w:p>
        </w:tc>
        <w:tc>
          <w:tcPr>
            <w:tcW w:w="2362" w:type="dxa"/>
            <w:shd w:val="clear" w:color="auto" w:fill="E6E6E6"/>
            <w:vAlign w:val="center"/>
          </w:tcPr>
          <w:p w:rsidR="007831AB" w:rsidRPr="007831AB" w:rsidRDefault="007831AB" w:rsidP="007831AB">
            <w:pPr>
              <w:pStyle w:val="TableText"/>
              <w:ind w:left="28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831A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Name</w:t>
            </w:r>
          </w:p>
        </w:tc>
        <w:tc>
          <w:tcPr>
            <w:tcW w:w="5918" w:type="dxa"/>
            <w:shd w:val="clear" w:color="auto" w:fill="E6E6E6"/>
            <w:vAlign w:val="center"/>
          </w:tcPr>
          <w:p w:rsidR="007831AB" w:rsidRPr="007831AB" w:rsidRDefault="007831AB" w:rsidP="003009B9">
            <w:pPr>
              <w:pStyle w:val="Table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831A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Description &amp; Responsibility</w:t>
            </w:r>
          </w:p>
        </w:tc>
      </w:tr>
      <w:tr w:rsidR="007831AB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7831AB" w:rsidRPr="007831AB" w:rsidRDefault="007831AB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 w:rsidRPr="007831AB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7831AB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LoggedUser</w:t>
            </w:r>
            <w:proofErr w:type="spellEnd"/>
          </w:p>
        </w:tc>
        <w:tc>
          <w:tcPr>
            <w:tcW w:w="5918" w:type="dxa"/>
            <w:vAlign w:val="center"/>
          </w:tcPr>
          <w:p w:rsidR="007831AB" w:rsidRPr="007831AB" w:rsidRDefault="007831AB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Admin</w:t>
            </w:r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Player</w:t>
            </w:r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PlaygroundOwner</w:t>
            </w:r>
            <w:proofErr w:type="spellEnd"/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37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A17008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TeamCaptain</w:t>
            </w:r>
            <w:proofErr w:type="spellEnd"/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A17008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Playground</w:t>
            </w:r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A17008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Team</w:t>
            </w:r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A17008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Booking</w:t>
            </w:r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249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A17008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Wallet</w:t>
            </w:r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17008" w:rsidRPr="007831AB" w:rsidTr="00A17008">
        <w:trPr>
          <w:cantSplit/>
          <w:trHeight w:val="366"/>
        </w:trPr>
        <w:tc>
          <w:tcPr>
            <w:tcW w:w="1306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11.</w:t>
            </w:r>
          </w:p>
        </w:tc>
        <w:tc>
          <w:tcPr>
            <w:tcW w:w="2362" w:type="dxa"/>
            <w:shd w:val="clear" w:color="auto" w:fill="FFFFFF"/>
            <w:vAlign w:val="center"/>
          </w:tcPr>
          <w:p w:rsidR="00A17008" w:rsidRDefault="00A17008" w:rsidP="00A17008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Request</w:t>
            </w:r>
          </w:p>
        </w:tc>
        <w:tc>
          <w:tcPr>
            <w:tcW w:w="5918" w:type="dxa"/>
            <w:vAlign w:val="center"/>
          </w:tcPr>
          <w:p w:rsidR="00A17008" w:rsidRPr="007831AB" w:rsidRDefault="00A17008" w:rsidP="003009B9">
            <w:pPr>
              <w:pStyle w:val="TableTex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7831AB" w:rsidRPr="007831AB" w:rsidRDefault="007831AB" w:rsidP="007831AB">
      <w:pPr>
        <w:rPr>
          <w:rtl/>
        </w:rPr>
      </w:pPr>
    </w:p>
    <w:p w:rsidR="00D61969" w:rsidRDefault="00D61969" w:rsidP="00D61969">
      <w:pPr>
        <w:pStyle w:val="Heading2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rtl/>
        </w:rPr>
      </w:pPr>
      <w:bookmarkStart w:id="13" w:name="_Toc37885724"/>
      <w:bookmarkStart w:id="14" w:name="_Toc40625005"/>
      <w:r w:rsidRPr="00D61969">
        <w:rPr>
          <w:rFonts w:asciiTheme="minorHAnsi" w:hAnsiTheme="minorHAnsi" w:cstheme="minorHAnsi"/>
          <w:sz w:val="28"/>
          <w:szCs w:val="28"/>
        </w:rPr>
        <w:lastRenderedPageBreak/>
        <w:t>Sequence diagrams</w:t>
      </w:r>
      <w:bookmarkEnd w:id="13"/>
      <w:bookmarkEnd w:id="14"/>
    </w:p>
    <w:p w:rsidR="00D61969" w:rsidRPr="00D61969" w:rsidRDefault="00A17008" w:rsidP="00D61969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23.5pt">
            <v:imagedata r:id="rId14" o:title="Capture"/>
          </v:shape>
        </w:pict>
      </w:r>
    </w:p>
    <w:p w:rsidR="001671CD" w:rsidRPr="001671CD" w:rsidRDefault="001671CD" w:rsidP="001671CD">
      <w:pPr>
        <w:rPr>
          <w:rtl/>
          <w:lang w:bidi="ar-EG"/>
        </w:rPr>
      </w:pPr>
    </w:p>
    <w:p w:rsidR="001671CD" w:rsidRPr="001671CD" w:rsidRDefault="00353467" w:rsidP="00353467">
      <w:pPr>
        <w:ind w:left="1080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57900" cy="3841750"/>
            <wp:effectExtent l="0" t="0" r="0" b="6350"/>
            <wp:docPr id="2" name="Picture 2" descr="C:\Users\DELL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CD" w:rsidRPr="001671CD" w:rsidRDefault="001671CD" w:rsidP="001671CD"/>
    <w:p w:rsidR="00445AA0" w:rsidRPr="00445AA0" w:rsidRDefault="00353467" w:rsidP="00353467">
      <w:pPr>
        <w:ind w:left="1080"/>
        <w:rPr>
          <w:rtl/>
          <w:lang w:bidi="ar-EG"/>
        </w:rPr>
      </w:pPr>
      <w:r w:rsidRPr="00353467">
        <w:rPr>
          <w:noProof/>
        </w:rPr>
        <w:drawing>
          <wp:inline distT="0" distB="0" distL="0" distR="0">
            <wp:extent cx="5942330" cy="2832100"/>
            <wp:effectExtent l="0" t="0" r="1270" b="6350"/>
            <wp:docPr id="4" name="Picture 4" descr="C:\Users\DELL\OneDrive\Picture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ELL\OneDrive\Pictures\Captur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58" cy="283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35" w:rsidRPr="00850135" w:rsidRDefault="00353467" w:rsidP="00353467">
      <w:pPr>
        <w:pStyle w:val="ListParagraph"/>
        <w:ind w:left="1080"/>
        <w:rPr>
          <w:sz w:val="28"/>
          <w:szCs w:val="28"/>
        </w:rPr>
      </w:pPr>
      <w:r w:rsidRPr="00353467">
        <w:rPr>
          <w:noProof/>
          <w:sz w:val="28"/>
          <w:szCs w:val="28"/>
        </w:rPr>
        <w:lastRenderedPageBreak/>
        <w:drawing>
          <wp:inline distT="0" distB="0" distL="0" distR="0">
            <wp:extent cx="5942965" cy="2927350"/>
            <wp:effectExtent l="0" t="0" r="635" b="6350"/>
            <wp:docPr id="5" name="Picture 5" descr="C:\Users\DELL\OneDrive\Pictures\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ELL\OneDrive\Pictures\n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4" cy="29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9C" w:rsidRDefault="00C1399C"/>
    <w:p w:rsidR="00C1399C" w:rsidRDefault="00353467" w:rsidP="00353467">
      <w:pPr>
        <w:ind w:left="1080"/>
      </w:pPr>
      <w:r w:rsidRPr="00353467">
        <w:rPr>
          <w:noProof/>
        </w:rPr>
        <w:drawing>
          <wp:inline distT="0" distB="0" distL="0" distR="0">
            <wp:extent cx="5829300" cy="3498850"/>
            <wp:effectExtent l="0" t="0" r="0" b="6350"/>
            <wp:docPr id="6" name="Picture 6" descr="C:\Users\DELL\OneDrive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ELL\OneDrive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9C" w:rsidRDefault="00C1399C"/>
    <w:p w:rsidR="00C1399C" w:rsidRDefault="00C1399C"/>
    <w:p w:rsidR="00C1399C" w:rsidRDefault="00FC0B41" w:rsidP="00FC0B41">
      <w:pPr>
        <w:ind w:left="1080"/>
      </w:pPr>
      <w:r w:rsidRPr="00FC0B41">
        <w:rPr>
          <w:noProof/>
        </w:rPr>
        <w:drawing>
          <wp:inline distT="0" distB="0" distL="0" distR="0">
            <wp:extent cx="5943600" cy="2310454"/>
            <wp:effectExtent l="0" t="0" r="0" b="0"/>
            <wp:docPr id="7" name="Picture 7" descr="C:\Users\DELL\OneDrive\Pictures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ELL\OneDrive\Pictures\Capture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41" w:rsidRDefault="00FC0B41" w:rsidP="00FC0B41">
      <w:pPr>
        <w:ind w:left="1080"/>
      </w:pPr>
    </w:p>
    <w:p w:rsidR="00FC0B41" w:rsidRDefault="00FC0B41" w:rsidP="00FC0B41">
      <w:pPr>
        <w:pStyle w:val="Heading3"/>
        <w:rPr>
          <w:rFonts w:asciiTheme="minorHAnsi" w:hAnsiTheme="minorHAnsi" w:cstheme="minorHAnsi"/>
          <w:color w:val="5B9BD5" w:themeColor="accent1"/>
          <w:sz w:val="28"/>
          <w:szCs w:val="28"/>
        </w:rPr>
      </w:pPr>
      <w:bookmarkStart w:id="15" w:name="_Toc37885725"/>
      <w:bookmarkStart w:id="16" w:name="_Toc40625006"/>
      <w:r w:rsidRPr="00FC0B41">
        <w:rPr>
          <w:rFonts w:asciiTheme="minorHAnsi" w:hAnsiTheme="minorHAnsi" w:cstheme="minorHAnsi"/>
          <w:color w:val="5B9BD5" w:themeColor="accent1"/>
          <w:sz w:val="28"/>
          <w:szCs w:val="28"/>
        </w:rPr>
        <w:t>Class - Sequence Usage Table</w:t>
      </w:r>
      <w:bookmarkEnd w:id="15"/>
      <w:bookmarkEnd w:id="16"/>
    </w:p>
    <w:p w:rsidR="00FC0B41" w:rsidRDefault="00FC0B41" w:rsidP="00FC0B41"/>
    <w:tbl>
      <w:tblPr>
        <w:tblW w:w="94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160"/>
        <w:gridCol w:w="2917"/>
        <w:gridCol w:w="3383"/>
      </w:tblGrid>
      <w:tr w:rsidR="00FC0B41" w:rsidRPr="001661DA" w:rsidTr="000545AA">
        <w:trPr>
          <w:cantSplit/>
          <w:trHeight w:val="271"/>
          <w:tblHeader/>
        </w:trPr>
        <w:tc>
          <w:tcPr>
            <w:tcW w:w="3160" w:type="dxa"/>
            <w:shd w:val="clear" w:color="auto" w:fill="E6E6E6"/>
            <w:vAlign w:val="center"/>
          </w:tcPr>
          <w:p w:rsidR="00FC0B41" w:rsidRPr="001661DA" w:rsidRDefault="00FC0B41" w:rsidP="00FC0543">
            <w:pPr>
              <w:pStyle w:val="Table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661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Sequence Diagram</w:t>
            </w:r>
          </w:p>
        </w:tc>
        <w:tc>
          <w:tcPr>
            <w:tcW w:w="2917" w:type="dxa"/>
            <w:shd w:val="clear" w:color="auto" w:fill="E6E6E6"/>
            <w:vAlign w:val="center"/>
          </w:tcPr>
          <w:p w:rsidR="00FC0B41" w:rsidRPr="001661DA" w:rsidRDefault="00FC0B41" w:rsidP="00FC0543">
            <w:pPr>
              <w:pStyle w:val="Table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661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Classes Used</w:t>
            </w:r>
          </w:p>
        </w:tc>
        <w:tc>
          <w:tcPr>
            <w:tcW w:w="3383" w:type="dxa"/>
            <w:shd w:val="clear" w:color="auto" w:fill="E6E6E6"/>
          </w:tcPr>
          <w:p w:rsidR="00FC0B41" w:rsidRPr="001661DA" w:rsidRDefault="00FC0B41" w:rsidP="00FC0543">
            <w:pPr>
              <w:pStyle w:val="Table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661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All Methods Used</w:t>
            </w:r>
          </w:p>
        </w:tc>
      </w:tr>
      <w:tr w:rsidR="00FC0B41" w:rsidRPr="001661DA" w:rsidTr="000545AA">
        <w:trPr>
          <w:cantSplit/>
          <w:trHeight w:val="555"/>
        </w:trPr>
        <w:tc>
          <w:tcPr>
            <w:tcW w:w="3160" w:type="dxa"/>
            <w:vAlign w:val="center"/>
          </w:tcPr>
          <w:p w:rsidR="00FC0B41" w:rsidRPr="001661DA" w:rsidRDefault="001661DA" w:rsidP="000545AA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Add Playground</w:t>
            </w:r>
          </w:p>
        </w:tc>
        <w:tc>
          <w:tcPr>
            <w:tcW w:w="2917" w:type="dxa"/>
            <w:shd w:val="clear" w:color="auto" w:fill="FFFFFF"/>
            <w:vAlign w:val="center"/>
          </w:tcPr>
          <w:p w:rsidR="00FC0B41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Admin</w:t>
            </w:r>
          </w:p>
          <w:p w:rsidR="004F302D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User</w:t>
            </w:r>
          </w:p>
        </w:tc>
        <w:tc>
          <w:tcPr>
            <w:tcW w:w="3383" w:type="dxa"/>
            <w:shd w:val="clear" w:color="auto" w:fill="FFFFFF"/>
          </w:tcPr>
          <w:p w:rsidR="00FC0B41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login()</w:t>
            </w:r>
          </w:p>
        </w:tc>
      </w:tr>
      <w:tr w:rsidR="001661DA" w:rsidRPr="001661DA" w:rsidTr="000545AA">
        <w:trPr>
          <w:cantSplit/>
          <w:trHeight w:val="282"/>
        </w:trPr>
        <w:tc>
          <w:tcPr>
            <w:tcW w:w="3160" w:type="dxa"/>
            <w:vAlign w:val="center"/>
          </w:tcPr>
          <w:p w:rsidR="001661DA" w:rsidRPr="001661DA" w:rsidRDefault="001661DA" w:rsidP="000545AA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Approve Playground</w:t>
            </w:r>
          </w:p>
        </w:tc>
        <w:tc>
          <w:tcPr>
            <w:tcW w:w="2917" w:type="dxa"/>
            <w:shd w:val="clear" w:color="auto" w:fill="FFFFFF"/>
            <w:vAlign w:val="center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PlaygroundOwner</w:t>
            </w:r>
            <w:proofErr w:type="spellEnd"/>
          </w:p>
        </w:tc>
        <w:tc>
          <w:tcPr>
            <w:tcW w:w="3383" w:type="dxa"/>
            <w:shd w:val="clear" w:color="auto" w:fill="FFFFFF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approvePlayground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()</w:t>
            </w:r>
          </w:p>
        </w:tc>
      </w:tr>
      <w:tr w:rsidR="001661DA" w:rsidRPr="001661DA" w:rsidTr="000545AA">
        <w:trPr>
          <w:cantSplit/>
          <w:trHeight w:val="192"/>
        </w:trPr>
        <w:tc>
          <w:tcPr>
            <w:tcW w:w="3160" w:type="dxa"/>
            <w:vAlign w:val="center"/>
          </w:tcPr>
          <w:p w:rsidR="001661DA" w:rsidRPr="001661DA" w:rsidRDefault="001661DA" w:rsidP="000545AA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Book a Playground</w:t>
            </w:r>
          </w:p>
        </w:tc>
        <w:tc>
          <w:tcPr>
            <w:tcW w:w="2917" w:type="dxa"/>
            <w:shd w:val="clear" w:color="auto" w:fill="FFFFFF"/>
            <w:vAlign w:val="center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Booking</w:t>
            </w:r>
          </w:p>
        </w:tc>
        <w:tc>
          <w:tcPr>
            <w:tcW w:w="3383" w:type="dxa"/>
            <w:shd w:val="clear" w:color="auto" w:fill="FFFFFF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book()</w:t>
            </w:r>
          </w:p>
        </w:tc>
      </w:tr>
      <w:tr w:rsidR="001661DA" w:rsidRPr="001661DA" w:rsidTr="000545AA">
        <w:trPr>
          <w:cantSplit/>
          <w:trHeight w:val="271"/>
        </w:trPr>
        <w:tc>
          <w:tcPr>
            <w:tcW w:w="3160" w:type="dxa"/>
            <w:vAlign w:val="center"/>
          </w:tcPr>
          <w:p w:rsidR="001661DA" w:rsidRPr="001661DA" w:rsidRDefault="001661DA" w:rsidP="000545AA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Create team</w:t>
            </w:r>
          </w:p>
        </w:tc>
        <w:tc>
          <w:tcPr>
            <w:tcW w:w="2917" w:type="dxa"/>
            <w:shd w:val="clear" w:color="auto" w:fill="FFFFFF"/>
            <w:vAlign w:val="center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Team</w:t>
            </w:r>
          </w:p>
        </w:tc>
        <w:tc>
          <w:tcPr>
            <w:tcW w:w="3383" w:type="dxa"/>
            <w:shd w:val="clear" w:color="auto" w:fill="FFFFFF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createTeam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()</w:t>
            </w:r>
          </w:p>
        </w:tc>
      </w:tr>
      <w:tr w:rsidR="001661DA" w:rsidRPr="001661DA" w:rsidTr="000545AA">
        <w:trPr>
          <w:cantSplit/>
          <w:trHeight w:val="258"/>
        </w:trPr>
        <w:tc>
          <w:tcPr>
            <w:tcW w:w="3160" w:type="dxa"/>
            <w:vAlign w:val="center"/>
          </w:tcPr>
          <w:p w:rsidR="001661DA" w:rsidRPr="001661DA" w:rsidRDefault="001661DA" w:rsidP="000545AA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Register user</w:t>
            </w:r>
          </w:p>
        </w:tc>
        <w:tc>
          <w:tcPr>
            <w:tcW w:w="2917" w:type="dxa"/>
            <w:shd w:val="clear" w:color="auto" w:fill="FFFFFF"/>
            <w:vAlign w:val="center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User</w:t>
            </w:r>
          </w:p>
        </w:tc>
        <w:tc>
          <w:tcPr>
            <w:tcW w:w="3383" w:type="dxa"/>
            <w:shd w:val="clear" w:color="auto" w:fill="FFFFFF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tegiser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()</w:t>
            </w:r>
          </w:p>
        </w:tc>
      </w:tr>
      <w:tr w:rsidR="001661DA" w:rsidRPr="001661DA" w:rsidTr="000545AA">
        <w:trPr>
          <w:cantSplit/>
          <w:trHeight w:val="255"/>
        </w:trPr>
        <w:tc>
          <w:tcPr>
            <w:tcW w:w="3160" w:type="dxa"/>
            <w:vAlign w:val="center"/>
          </w:tcPr>
          <w:p w:rsidR="001661DA" w:rsidRPr="001661DA" w:rsidRDefault="001661DA" w:rsidP="000545AA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View playing hours</w:t>
            </w:r>
          </w:p>
        </w:tc>
        <w:tc>
          <w:tcPr>
            <w:tcW w:w="2917" w:type="dxa"/>
            <w:shd w:val="clear" w:color="auto" w:fill="FFFFFF"/>
            <w:vAlign w:val="center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PlaygroundOwner</w:t>
            </w:r>
            <w:proofErr w:type="spellEnd"/>
          </w:p>
        </w:tc>
        <w:tc>
          <w:tcPr>
            <w:tcW w:w="3383" w:type="dxa"/>
            <w:shd w:val="clear" w:color="auto" w:fill="FFFFFF"/>
          </w:tcPr>
          <w:p w:rsidR="001661DA" w:rsidRPr="001661DA" w:rsidRDefault="004F302D" w:rsidP="000545AA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printBookings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()</w:t>
            </w:r>
          </w:p>
        </w:tc>
      </w:tr>
    </w:tbl>
    <w:p w:rsidR="00FC0B41" w:rsidRDefault="00FC0B41" w:rsidP="00FC0B41"/>
    <w:p w:rsidR="006B1ECD" w:rsidRDefault="006B1ECD" w:rsidP="00FC0B41"/>
    <w:p w:rsidR="006B1ECD" w:rsidRDefault="006B1ECD" w:rsidP="00FC0B41"/>
    <w:p w:rsidR="006B1ECD" w:rsidRDefault="006B1ECD" w:rsidP="00FC0B41"/>
    <w:p w:rsidR="006B1ECD" w:rsidRDefault="006B1ECD" w:rsidP="006B1ECD">
      <w:pPr>
        <w:pStyle w:val="Heading2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bookmarkStart w:id="17" w:name="_Toc37885726"/>
      <w:bookmarkStart w:id="18" w:name="_Toc40625007"/>
      <w:r w:rsidRPr="006B1ECD">
        <w:rPr>
          <w:rFonts w:asciiTheme="minorHAnsi" w:hAnsiTheme="minorHAnsi" w:cstheme="minorHAnsi"/>
          <w:sz w:val="28"/>
          <w:szCs w:val="28"/>
        </w:rPr>
        <w:lastRenderedPageBreak/>
        <w:t>User Interface Design</w:t>
      </w:r>
      <w:bookmarkEnd w:id="17"/>
      <w:bookmarkEnd w:id="18"/>
      <w:r w:rsidRPr="006B1EC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B1ECD" w:rsidRDefault="006B1ECD" w:rsidP="006B1ECD">
      <w:pPr>
        <w:pStyle w:val="ListParagraph"/>
        <w:ind w:left="1080"/>
      </w:pPr>
    </w:p>
    <w:tbl>
      <w:tblPr>
        <w:tblW w:w="8829" w:type="dxa"/>
        <w:tblInd w:w="35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0"/>
        <w:gridCol w:w="1544"/>
        <w:gridCol w:w="6025"/>
      </w:tblGrid>
      <w:tr w:rsidR="00DA753D" w:rsidTr="00DA753D">
        <w:trPr>
          <w:cantSplit/>
          <w:trHeight w:val="237"/>
        </w:trPr>
        <w:tc>
          <w:tcPr>
            <w:tcW w:w="1260" w:type="dxa"/>
            <w:vAlign w:val="center"/>
          </w:tcPr>
          <w:p w:rsidR="00DA753D" w:rsidRDefault="00DA753D" w:rsidP="00FC0543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ID</w:t>
            </w:r>
          </w:p>
        </w:tc>
        <w:tc>
          <w:tcPr>
            <w:tcW w:w="1544" w:type="dxa"/>
            <w:shd w:val="clear" w:color="auto" w:fill="FFFFFF"/>
            <w:vAlign w:val="center"/>
          </w:tcPr>
          <w:p w:rsidR="00DA753D" w:rsidRDefault="00DA753D" w:rsidP="00FC0543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>Screen Name</w:t>
            </w:r>
          </w:p>
        </w:tc>
        <w:tc>
          <w:tcPr>
            <w:tcW w:w="6025" w:type="dxa"/>
            <w:shd w:val="clear" w:color="auto" w:fill="FFFFFF"/>
          </w:tcPr>
          <w:p w:rsidR="00DA753D" w:rsidRDefault="00DA753D" w:rsidP="00FC0543">
            <w:pPr>
              <w:pStyle w:val="TableText"/>
            </w:pPr>
            <w:r>
              <w:rPr>
                <w:b/>
                <w:bCs/>
                <w:sz w:val="22"/>
                <w:szCs w:val="22"/>
              </w:rPr>
              <w:t xml:space="preserve">Screen / Wireframe Description </w:t>
            </w:r>
          </w:p>
        </w:tc>
      </w:tr>
      <w:tr w:rsidR="00DA753D" w:rsidTr="00DA753D">
        <w:trPr>
          <w:cantSplit/>
          <w:trHeight w:val="372"/>
        </w:trPr>
        <w:tc>
          <w:tcPr>
            <w:tcW w:w="1260" w:type="dxa"/>
            <w:vAlign w:val="center"/>
          </w:tcPr>
          <w:p w:rsidR="00DA753D" w:rsidRDefault="00DA753D" w:rsidP="00DA753D">
            <w:pPr>
              <w:pStyle w:val="TableText"/>
              <w:ind w:left="28"/>
            </w:pPr>
          </w:p>
        </w:tc>
        <w:tc>
          <w:tcPr>
            <w:tcW w:w="1544" w:type="dxa"/>
            <w:shd w:val="clear" w:color="auto" w:fill="FFFFFF"/>
            <w:vAlign w:val="center"/>
          </w:tcPr>
          <w:p w:rsidR="00DA753D" w:rsidRDefault="00DA753D" w:rsidP="00FC0543">
            <w:pPr>
              <w:pStyle w:val="TableText"/>
            </w:pPr>
          </w:p>
        </w:tc>
        <w:tc>
          <w:tcPr>
            <w:tcW w:w="6025" w:type="dxa"/>
            <w:shd w:val="clear" w:color="auto" w:fill="FFFFFF"/>
          </w:tcPr>
          <w:p w:rsidR="00DA753D" w:rsidRDefault="00DA753D" w:rsidP="00FC0543">
            <w:pPr>
              <w:pStyle w:val="TableText"/>
            </w:pPr>
          </w:p>
        </w:tc>
      </w:tr>
    </w:tbl>
    <w:p w:rsidR="006B1ECD" w:rsidRDefault="006B1ECD" w:rsidP="006B1ECD">
      <w:pPr>
        <w:pStyle w:val="ListParagraph"/>
        <w:ind w:left="1080"/>
      </w:pPr>
    </w:p>
    <w:p w:rsidR="00DA753D" w:rsidRDefault="00DA753D" w:rsidP="00DA753D">
      <w:pPr>
        <w:pStyle w:val="Heading1"/>
        <w:rPr>
          <w:rFonts w:asciiTheme="minorHAnsi" w:hAnsiTheme="minorHAnsi" w:cstheme="minorHAnsi"/>
        </w:rPr>
      </w:pPr>
      <w:bookmarkStart w:id="19" w:name="_Toc37885727"/>
      <w:bookmarkStart w:id="20" w:name="_Toc40625008"/>
      <w:r w:rsidRPr="00DA753D">
        <w:rPr>
          <w:rFonts w:asciiTheme="minorHAnsi" w:hAnsiTheme="minorHAnsi" w:cstheme="minorHAnsi"/>
        </w:rPr>
        <w:t>Tools</w:t>
      </w:r>
      <w:bookmarkEnd w:id="19"/>
      <w:bookmarkEnd w:id="20"/>
    </w:p>
    <w:p w:rsidR="00DA753D" w:rsidRPr="00DA753D" w:rsidRDefault="00DA753D" w:rsidP="00DA753D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DA753D">
        <w:rPr>
          <w:b/>
          <w:bCs/>
          <w:sz w:val="28"/>
          <w:szCs w:val="28"/>
        </w:rPr>
        <w:t>Visual-Paradigm</w:t>
      </w:r>
    </w:p>
    <w:p w:rsidR="00DA753D" w:rsidRPr="00EF79DA" w:rsidRDefault="00DA753D" w:rsidP="00DA753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color w:val="C00000"/>
        </w:rPr>
        <w:t xml:space="preserve"> </w:t>
      </w:r>
      <w:proofErr w:type="spellStart"/>
      <w:r w:rsidRPr="00DA753D">
        <w:rPr>
          <w:b/>
          <w:bCs/>
          <w:sz w:val="28"/>
          <w:szCs w:val="28"/>
        </w:rPr>
        <w:t>Mocqus</w:t>
      </w:r>
      <w:proofErr w:type="spellEnd"/>
    </w:p>
    <w:p w:rsidR="00EF79DA" w:rsidRPr="007831AB" w:rsidRDefault="00EF79DA" w:rsidP="00DA753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Lucidchart</w:t>
      </w:r>
      <w:proofErr w:type="spellEnd"/>
    </w:p>
    <w:p w:rsidR="007831AB" w:rsidRPr="00DA753D" w:rsidRDefault="007831AB" w:rsidP="00DA753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PlantUML</w:t>
      </w:r>
      <w:proofErr w:type="spellEnd"/>
    </w:p>
    <w:p w:rsidR="00DA753D" w:rsidRDefault="00DA753D" w:rsidP="00DA753D">
      <w:pPr>
        <w:rPr>
          <w:sz w:val="28"/>
          <w:szCs w:val="28"/>
        </w:rPr>
      </w:pPr>
    </w:p>
    <w:p w:rsidR="00DA753D" w:rsidRDefault="00DA753D" w:rsidP="00DA753D">
      <w:pPr>
        <w:pStyle w:val="Heading1"/>
        <w:rPr>
          <w:rFonts w:asciiTheme="minorHAnsi" w:hAnsiTheme="minorHAnsi" w:cstheme="minorHAnsi"/>
        </w:rPr>
      </w:pPr>
      <w:bookmarkStart w:id="21" w:name="_Toc37885728"/>
      <w:bookmarkStart w:id="22" w:name="_Toc40625009"/>
      <w:r w:rsidRPr="00DA753D">
        <w:rPr>
          <w:rFonts w:asciiTheme="minorHAnsi" w:hAnsiTheme="minorHAnsi" w:cstheme="minorHAnsi"/>
        </w:rPr>
        <w:t>Ownership Report</w:t>
      </w:r>
      <w:bookmarkEnd w:id="21"/>
      <w:bookmarkEnd w:id="22"/>
    </w:p>
    <w:p w:rsidR="00170B1E" w:rsidRPr="00170B1E" w:rsidRDefault="00170B1E" w:rsidP="00170B1E"/>
    <w:tbl>
      <w:tblPr>
        <w:tblpPr w:leftFromText="180" w:rightFromText="180" w:vertAnchor="text" w:tblpX="373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5086"/>
      </w:tblGrid>
      <w:tr w:rsidR="00DA753D" w:rsidRPr="00A74AE8" w:rsidTr="00A74AE8">
        <w:tc>
          <w:tcPr>
            <w:tcW w:w="3955" w:type="dxa"/>
          </w:tcPr>
          <w:p w:rsidR="00DA753D" w:rsidRPr="00A74AE8" w:rsidRDefault="00A74AE8" w:rsidP="00DA753D">
            <w:pPr>
              <w:ind w:left="-473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Owners</w:t>
            </w:r>
          </w:p>
        </w:tc>
        <w:tc>
          <w:tcPr>
            <w:tcW w:w="5086" w:type="dxa"/>
          </w:tcPr>
          <w:p w:rsidR="00DA753D" w:rsidRPr="00A74AE8" w:rsidRDefault="00A74AE8" w:rsidP="00DA75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</w:tr>
      <w:tr w:rsidR="00DA753D" w:rsidRPr="00A74AE8" w:rsidTr="00A74AE8">
        <w:tc>
          <w:tcPr>
            <w:tcW w:w="3955" w:type="dxa"/>
          </w:tcPr>
          <w:p w:rsidR="00DA753D" w:rsidRPr="00A74AE8" w:rsidRDefault="00A74AE8" w:rsidP="00DA753D">
            <w:pPr>
              <w:rPr>
                <w:sz w:val="28"/>
                <w:szCs w:val="28"/>
              </w:rPr>
            </w:pPr>
            <w:r w:rsidRPr="00850135">
              <w:rPr>
                <w:rFonts w:cstheme="minorHAnsi"/>
                <w:sz w:val="28"/>
                <w:szCs w:val="28"/>
              </w:rPr>
              <w:t>Mahmoud Ashraf</w:t>
            </w:r>
          </w:p>
        </w:tc>
        <w:tc>
          <w:tcPr>
            <w:tcW w:w="5086" w:type="dxa"/>
          </w:tcPr>
          <w:p w:rsidR="00DA753D" w:rsidRPr="00A74AE8" w:rsidRDefault="00DA753D" w:rsidP="00DA753D">
            <w:pPr>
              <w:spacing w:after="0" w:line="216" w:lineRule="auto"/>
              <w:rPr>
                <w:sz w:val="28"/>
                <w:szCs w:val="28"/>
              </w:rPr>
            </w:pPr>
          </w:p>
        </w:tc>
      </w:tr>
      <w:tr w:rsidR="00DA753D" w:rsidRPr="00A74AE8" w:rsidTr="00A74AE8">
        <w:trPr>
          <w:trHeight w:val="558"/>
        </w:trPr>
        <w:tc>
          <w:tcPr>
            <w:tcW w:w="3955" w:type="dxa"/>
          </w:tcPr>
          <w:p w:rsidR="00DA753D" w:rsidRPr="00A74AE8" w:rsidRDefault="00A74AE8" w:rsidP="00DA753D">
            <w:pPr>
              <w:spacing w:after="0" w:line="240" w:lineRule="auto"/>
              <w:rPr>
                <w:sz w:val="28"/>
                <w:szCs w:val="28"/>
              </w:rPr>
            </w:pPr>
            <w:r w:rsidRPr="00850135">
              <w:rPr>
                <w:rFonts w:cstheme="minorHAnsi"/>
                <w:sz w:val="28"/>
                <w:szCs w:val="28"/>
              </w:rPr>
              <w:t xml:space="preserve">Nader </w:t>
            </w:r>
            <w:proofErr w:type="spellStart"/>
            <w:r w:rsidRPr="00850135">
              <w:rPr>
                <w:rFonts w:cstheme="minorHAnsi"/>
                <w:sz w:val="28"/>
                <w:szCs w:val="28"/>
              </w:rPr>
              <w:t>Fikry</w:t>
            </w:r>
            <w:proofErr w:type="spellEnd"/>
          </w:p>
        </w:tc>
        <w:tc>
          <w:tcPr>
            <w:tcW w:w="5086" w:type="dxa"/>
          </w:tcPr>
          <w:p w:rsidR="007831AB" w:rsidRDefault="007831AB" w:rsidP="00DA75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Three sequence diagrams, SDS document,</w:t>
            </w:r>
          </w:p>
          <w:p w:rsidR="00DA753D" w:rsidRPr="007831AB" w:rsidRDefault="007831AB" w:rsidP="00DA753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Implementation of Abstract Objects package. </w:t>
            </w:r>
          </w:p>
        </w:tc>
      </w:tr>
      <w:tr w:rsidR="00DA753D" w:rsidRPr="00A74AE8" w:rsidTr="00A74AE8">
        <w:trPr>
          <w:trHeight w:val="531"/>
        </w:trPr>
        <w:tc>
          <w:tcPr>
            <w:tcW w:w="3955" w:type="dxa"/>
          </w:tcPr>
          <w:p w:rsidR="00DA753D" w:rsidRPr="00A74AE8" w:rsidRDefault="00A74AE8" w:rsidP="00DA753D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850135">
              <w:rPr>
                <w:rFonts w:cstheme="minorHAnsi"/>
                <w:bCs/>
                <w:sz w:val="28"/>
                <w:szCs w:val="28"/>
              </w:rPr>
              <w:t>Fady</w:t>
            </w:r>
            <w:proofErr w:type="spellEnd"/>
            <w:r w:rsidRPr="00850135">
              <w:rPr>
                <w:rFonts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850135">
              <w:rPr>
                <w:rFonts w:cstheme="minorHAnsi"/>
                <w:bCs/>
                <w:sz w:val="28"/>
                <w:szCs w:val="28"/>
              </w:rPr>
              <w:t>Emad</w:t>
            </w:r>
            <w:proofErr w:type="spellEnd"/>
          </w:p>
        </w:tc>
        <w:tc>
          <w:tcPr>
            <w:tcW w:w="5086" w:type="dxa"/>
          </w:tcPr>
          <w:p w:rsidR="00DA753D" w:rsidRPr="007831AB" w:rsidRDefault="00DA753D" w:rsidP="00DA753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DA753D" w:rsidRPr="00DA753D" w:rsidRDefault="00DA753D" w:rsidP="00DA753D"/>
    <w:p w:rsidR="00DA753D" w:rsidRPr="00DA753D" w:rsidRDefault="00DA753D" w:rsidP="00DA753D">
      <w:pPr>
        <w:rPr>
          <w:sz w:val="28"/>
          <w:szCs w:val="28"/>
        </w:rPr>
      </w:pPr>
    </w:p>
    <w:p w:rsidR="00DA753D" w:rsidRPr="006B1ECD" w:rsidRDefault="00DA753D" w:rsidP="00DA753D">
      <w:pPr>
        <w:pStyle w:val="ListParagraph"/>
        <w:ind w:left="0"/>
      </w:pPr>
    </w:p>
    <w:p w:rsidR="006B1ECD" w:rsidRPr="00FC0B41" w:rsidRDefault="006B1ECD" w:rsidP="00FC0B41"/>
    <w:p w:rsidR="00FC0B41" w:rsidRDefault="00FC0B41" w:rsidP="00FC0B41"/>
    <w:sectPr w:rsidR="00FC0B41" w:rsidSect="0020725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1FE" w:rsidRDefault="007921FE" w:rsidP="00C1399C">
      <w:pPr>
        <w:spacing w:after="0" w:line="240" w:lineRule="auto"/>
      </w:pPr>
      <w:r>
        <w:separator/>
      </w:r>
    </w:p>
  </w:endnote>
  <w:endnote w:type="continuationSeparator" w:id="0">
    <w:p w:rsidR="007921FE" w:rsidRDefault="007921FE" w:rsidP="00C1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0049893"/>
      <w:docPartObj>
        <w:docPartGallery w:val="Page Numbers (Bottom of Page)"/>
        <w:docPartUnique/>
      </w:docPartObj>
    </w:sdtPr>
    <w:sdtEndPr/>
    <w:sdtContent>
      <w:p w:rsidR="00A2120F" w:rsidRDefault="00207254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posOffset>228600</wp:posOffset>
                  </wp:positionH>
                  <wp:positionV relativeFrom="bottomMargin">
                    <wp:posOffset>228601</wp:posOffset>
                  </wp:positionV>
                  <wp:extent cx="487045" cy="342900"/>
                  <wp:effectExtent l="0" t="0" r="0" b="0"/>
                  <wp:wrapNone/>
                  <wp:docPr id="9" name="Flowchart: Alternate Proces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7045" cy="3429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7254" w:rsidRPr="00207254" w:rsidRDefault="00207254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0725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07254">
                                <w:rPr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20725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A17008">
                                <w:rPr>
                                  <w:noProof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20725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9" o:spid="_x0000_s1027" type="#_x0000_t176" style="position:absolute;margin-left:18pt;margin-top:18pt;width:38.3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" filled="f" fillcolor="#5c83b4" stroked="f" strokecolor="#737373">
                  <v:textbox>
                    <w:txbxContent>
                      <w:p w:rsidR="00207254" w:rsidRPr="00207254" w:rsidRDefault="00207254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0725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207254">
                          <w:rPr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20725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A17008">
                          <w:rPr>
                            <w:noProof/>
                            <w:sz w:val="24"/>
                            <w:szCs w:val="24"/>
                          </w:rPr>
                          <w:t>11</w:t>
                        </w:r>
                        <w:r w:rsidRPr="0020725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1FE" w:rsidRDefault="007921FE" w:rsidP="00C1399C">
      <w:pPr>
        <w:spacing w:after="0" w:line="240" w:lineRule="auto"/>
      </w:pPr>
      <w:r>
        <w:separator/>
      </w:r>
    </w:p>
  </w:footnote>
  <w:footnote w:type="continuationSeparator" w:id="0">
    <w:p w:rsidR="007921FE" w:rsidRDefault="007921FE" w:rsidP="00C13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99C" w:rsidRPr="00492DB2" w:rsidRDefault="00C1399C" w:rsidP="00C1399C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C4E14F4" wp14:editId="7A869B98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1399C" w:rsidRDefault="00C1399C" w:rsidP="00C1399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Pr="00C1399C">
      <w:rPr>
        <w:rFonts w:asciiTheme="majorHAnsi" w:hAnsiTheme="majorHAnsi"/>
        <w:color w:val="FF0000"/>
        <w:sz w:val="40"/>
        <w:szCs w:val="40"/>
      </w:rPr>
      <w:t>Avengers</w:t>
    </w:r>
  </w:p>
  <w:p w:rsidR="00C1399C" w:rsidRDefault="00C1399C" w:rsidP="00C1399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Theme="majorHAnsi" w:hAnsiTheme="majorHAnsi"/>
        <w:color w:val="FF0000"/>
        <w:sz w:val="40"/>
        <w:szCs w:val="40"/>
      </w:rPr>
      <w:t>GOFO</w:t>
    </w:r>
  </w:p>
  <w:p w:rsidR="00C1399C" w:rsidRDefault="00C1399C" w:rsidP="00C1399C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1399C" w:rsidRDefault="00C1399C" w:rsidP="00C1399C">
    <w:pPr>
      <w:pStyle w:val="Header"/>
      <w:rPr>
        <w:rFonts w:asciiTheme="majorHAnsi" w:hAnsiTheme="majorHAnsi"/>
        <w:b/>
        <w:bCs/>
        <w:color w:val="FFD966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FFD966" w:themeColor="accent4" w:themeTint="99"/>
        <w:sz w:val="44"/>
        <w:szCs w:val="44"/>
      </w:rPr>
      <w:t>Software Design Specification</w:t>
    </w:r>
  </w:p>
  <w:p w:rsidR="00C1399C" w:rsidRDefault="00C139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954C9"/>
    <w:multiLevelType w:val="hybridMultilevel"/>
    <w:tmpl w:val="AFAAB8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9386A"/>
    <w:multiLevelType w:val="hybridMultilevel"/>
    <w:tmpl w:val="12C2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94C88"/>
    <w:multiLevelType w:val="hybridMultilevel"/>
    <w:tmpl w:val="81FC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C3F32"/>
    <w:multiLevelType w:val="hybridMultilevel"/>
    <w:tmpl w:val="2F00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84B70"/>
    <w:multiLevelType w:val="hybridMultilevel"/>
    <w:tmpl w:val="B96E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726EC"/>
    <w:multiLevelType w:val="hybridMultilevel"/>
    <w:tmpl w:val="A7B8E780"/>
    <w:lvl w:ilvl="0" w:tplc="91E8DF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9697A"/>
    <w:multiLevelType w:val="hybridMultilevel"/>
    <w:tmpl w:val="83BE8F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4C"/>
    <w:rsid w:val="000545AA"/>
    <w:rsid w:val="001661DA"/>
    <w:rsid w:val="001671CD"/>
    <w:rsid w:val="00170B1E"/>
    <w:rsid w:val="00207254"/>
    <w:rsid w:val="002D5EEF"/>
    <w:rsid w:val="00353467"/>
    <w:rsid w:val="00445AA0"/>
    <w:rsid w:val="00461968"/>
    <w:rsid w:val="004F302D"/>
    <w:rsid w:val="006B1ECD"/>
    <w:rsid w:val="00762380"/>
    <w:rsid w:val="007831AB"/>
    <w:rsid w:val="007921FE"/>
    <w:rsid w:val="00850135"/>
    <w:rsid w:val="00A17008"/>
    <w:rsid w:val="00A2120F"/>
    <w:rsid w:val="00A74AE8"/>
    <w:rsid w:val="00C1399C"/>
    <w:rsid w:val="00C4583F"/>
    <w:rsid w:val="00CD0A4C"/>
    <w:rsid w:val="00D61969"/>
    <w:rsid w:val="00DA753D"/>
    <w:rsid w:val="00EF79DA"/>
    <w:rsid w:val="00F7014C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6E9C7E-A7E8-4C43-9487-E676AA24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3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3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99C"/>
    <w:pPr>
      <w:spacing w:before="48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1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99C"/>
  </w:style>
  <w:style w:type="paragraph" w:styleId="Footer">
    <w:name w:val="footer"/>
    <w:basedOn w:val="Normal"/>
    <w:link w:val="FooterChar"/>
    <w:uiPriority w:val="99"/>
    <w:unhideWhenUsed/>
    <w:rsid w:val="00C1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99C"/>
  </w:style>
  <w:style w:type="character" w:customStyle="1" w:styleId="InternetLink">
    <w:name w:val="Internet Link"/>
    <w:basedOn w:val="DefaultParagraphFont"/>
    <w:uiPriority w:val="99"/>
    <w:unhideWhenUsed/>
    <w:rsid w:val="008501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1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FC0B41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EF79DA"/>
  </w:style>
  <w:style w:type="paragraph" w:styleId="TOC1">
    <w:name w:val="toc 1"/>
    <w:basedOn w:val="Normal"/>
    <w:next w:val="Normal"/>
    <w:autoRedefine/>
    <w:uiPriority w:val="39"/>
    <w:unhideWhenUsed/>
    <w:rsid w:val="00EF79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79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79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7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fadyemad14705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derfikry24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ma5027300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4E9E-27BA-4BB5-A798-7EE3380C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2020-05-17T00:03:00Z</dcterms:created>
  <dcterms:modified xsi:type="dcterms:W3CDTF">2020-05-17T14:38:00Z</dcterms:modified>
</cp:coreProperties>
</file>