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하상윤</w:t>
      </w:r>
    </w:p>
    <w:p w:rsidR="00000000" w:rsidDel="00000000" w:rsidP="00000000" w:rsidRDefault="00000000" w:rsidRPr="00000000" w14:paraId="00000002">
      <w:pPr>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제가 추구하는 디자인은 실존하는 문제를 해결하는 디자인입니다. 디자인에 있어 아름다움은 무척이나 중요한 요소이지만, 그보다 바탕이 되어야 하는 요소는 문제의 해결이라고 생각합니다. 아름다움을 넘어 일상의 문제를 해결하고 사용자의 일부가 되어 일상을 같이하며 나아가 오래도록 함께하는 디자인을 하려고 합니다.</w:t>
        <w:br w:type="textWrapping"/>
        <w:br w:type="textWrapping"/>
        <w:t xml:space="preserve">As in design, beauty is an utmost aspect of a ‘good design’ for many people. Rather, I think the element that should be the basis of given design is 'problem solving abilities'. My passion and vision for design is at designing product that has meaning over it’s beauty and quality of an heirloom.</w:t>
      </w:r>
    </w:p>
    <w:p w:rsidR="00000000" w:rsidDel="00000000" w:rsidP="00000000" w:rsidRDefault="00000000" w:rsidRPr="00000000" w14:paraId="00000003">
      <w:pPr>
        <w:rPr>
          <w:sz w:val="20"/>
          <w:szCs w:val="20"/>
          <w:highlight w:val="white"/>
        </w:rPr>
      </w:pPr>
      <w:r w:rsidDel="00000000" w:rsidR="00000000" w:rsidRPr="00000000">
        <w:rPr>
          <w:rtl w:val="0"/>
        </w:rPr>
      </w:r>
    </w:p>
    <w:p w:rsidR="00000000" w:rsidDel="00000000" w:rsidP="00000000" w:rsidRDefault="00000000" w:rsidRPr="00000000" w14:paraId="00000004">
      <w:pPr>
        <w:rPr>
          <w:sz w:val="20"/>
          <w:szCs w:val="20"/>
          <w:highlight w:val="white"/>
        </w:rPr>
      </w:pPr>
      <w:r w:rsidDel="00000000" w:rsidR="00000000" w:rsidRPr="00000000">
        <w:rPr>
          <w:rtl w:val="0"/>
        </w:rPr>
      </w:r>
    </w:p>
    <w:p w:rsidR="00000000" w:rsidDel="00000000" w:rsidP="00000000" w:rsidRDefault="00000000" w:rsidRPr="00000000" w14:paraId="00000005">
      <w:pPr>
        <w:rPr>
          <w:sz w:val="20"/>
          <w:szCs w:val="20"/>
          <w:highlight w:val="white"/>
        </w:rPr>
      </w:pPr>
      <w:r w:rsidDel="00000000" w:rsidR="00000000" w:rsidRPr="00000000">
        <w:rPr>
          <w:sz w:val="20"/>
          <w:szCs w:val="20"/>
          <w:highlight w:val="white"/>
          <w:rtl w:val="0"/>
        </w:rPr>
        <w:t xml:space="preserve">gktkd9687@gmail.com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