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EC177" w14:textId="2F2B0B28" w:rsidR="00081E65" w:rsidRPr="00081E65" w:rsidRDefault="00081E65" w:rsidP="00081E65">
      <w:pPr>
        <w:autoSpaceDE w:val="0"/>
        <w:autoSpaceDN w:val="0"/>
        <w:adjustRightInd w:val="0"/>
        <w:spacing w:after="0" w:line="240" w:lineRule="auto"/>
        <w:rPr>
          <w:rFonts w:ascii="LMRoman10-Regular" w:hAnsi="LMRoman10-Regular" w:cs="LMRoman10-Regular"/>
          <w:kern w:val="0"/>
          <w:sz w:val="28"/>
          <w:szCs w:val="28"/>
          <w:lang w:val="en-US"/>
        </w:rPr>
      </w:pPr>
      <w:r w:rsidRPr="00081E65">
        <w:rPr>
          <w:rFonts w:ascii="LMRoman10-Regular" w:hAnsi="LMRoman10-Regular" w:cs="LMRoman10-Regular"/>
          <w:kern w:val="0"/>
          <w:sz w:val="28"/>
          <w:szCs w:val="28"/>
          <w:lang w:val="en-US"/>
        </w:rPr>
        <w:t>This study investigates how anisotropy in solid-liquid surface energy influences</w:t>
      </w:r>
      <w:r w:rsidR="00815A15">
        <w:rPr>
          <w:rFonts w:ascii="LMRoman10-Regular" w:hAnsi="LMRoman10-Regular" w:cs="LMRoman10-Regular"/>
          <w:kern w:val="0"/>
          <w:sz w:val="28"/>
          <w:szCs w:val="28"/>
          <w:lang w:val="en-US"/>
        </w:rPr>
        <w:t xml:space="preserve"> </w:t>
      </w:r>
      <w:r w:rsidRPr="00081E65">
        <w:rPr>
          <w:rFonts w:ascii="LMRoman10-Regular" w:hAnsi="LMRoman10-Regular" w:cs="LMRoman10-Regular"/>
          <w:kern w:val="0"/>
          <w:sz w:val="28"/>
          <w:szCs w:val="28"/>
          <w:lang w:val="en-US"/>
        </w:rPr>
        <w:t>orientation selection during repeated nucleation in polycrystalline film growth</w:t>
      </w:r>
      <w:r w:rsidR="00815A15">
        <w:rPr>
          <w:rFonts w:ascii="LMRoman10-Regular" w:hAnsi="LMRoman10-Regular" w:cs="LMRoman10-Regular"/>
          <w:kern w:val="0"/>
          <w:sz w:val="28"/>
          <w:szCs w:val="28"/>
          <w:lang w:val="en-US"/>
        </w:rPr>
        <w:t xml:space="preserve"> </w:t>
      </w:r>
      <w:r w:rsidRPr="00081E65">
        <w:rPr>
          <w:rFonts w:ascii="LMRoman10-Regular" w:hAnsi="LMRoman10-Regular" w:cs="LMRoman10-Regular"/>
          <w:kern w:val="0"/>
          <w:sz w:val="28"/>
          <w:szCs w:val="28"/>
          <w:lang w:val="en-US"/>
        </w:rPr>
        <w:t>and its impact on crystallographic texture formation. A novel methodology was</w:t>
      </w:r>
      <w:r w:rsidR="00815A15">
        <w:rPr>
          <w:rFonts w:ascii="LMRoman10-Regular" w:hAnsi="LMRoman10-Regular" w:cs="LMRoman10-Regular"/>
          <w:kern w:val="0"/>
          <w:sz w:val="28"/>
          <w:szCs w:val="28"/>
          <w:lang w:val="en-US"/>
        </w:rPr>
        <w:t xml:space="preserve"> </w:t>
      </w:r>
      <w:r w:rsidRPr="00081E65">
        <w:rPr>
          <w:rFonts w:ascii="LMRoman10-Regular" w:hAnsi="LMRoman10-Regular" w:cs="LMRoman10-Regular"/>
          <w:kern w:val="0"/>
          <w:sz w:val="28"/>
          <w:szCs w:val="28"/>
          <w:lang w:val="en-US"/>
        </w:rPr>
        <w:t>developed to determine the nucleation probability as a function of substrate</w:t>
      </w:r>
      <w:r w:rsidR="00815A15">
        <w:rPr>
          <w:rFonts w:ascii="LMRoman10-Regular" w:hAnsi="LMRoman10-Regular" w:cs="LMRoman10-Regular"/>
          <w:kern w:val="0"/>
          <w:sz w:val="28"/>
          <w:szCs w:val="28"/>
          <w:lang w:val="en-US"/>
        </w:rPr>
        <w:t xml:space="preserve"> </w:t>
      </w:r>
      <w:r w:rsidRPr="00081E65">
        <w:rPr>
          <w:rFonts w:ascii="LMRoman10-Regular" w:hAnsi="LMRoman10-Regular" w:cs="LMRoman10-Regular"/>
          <w:kern w:val="0"/>
          <w:sz w:val="28"/>
          <w:szCs w:val="28"/>
          <w:lang w:val="en-US"/>
        </w:rPr>
        <w:t xml:space="preserve">and nucleus orientation, </w:t>
      </w:r>
      <w:r>
        <w:rPr>
          <w:rFonts w:ascii="LMRoman10-Regular" w:hAnsi="LMRoman10-Regular" w:cs="LMRoman10-Regular"/>
          <w:kern w:val="0"/>
          <w:sz w:val="28"/>
          <w:szCs w:val="28"/>
          <w:lang w:val="en-US"/>
        </w:rPr>
        <w:t>based on</w:t>
      </w:r>
      <w:r w:rsidRPr="00081E65">
        <w:rPr>
          <w:rFonts w:ascii="LMRoman10-Regular" w:hAnsi="LMRoman10-Regular" w:cs="LMRoman10-Regular"/>
          <w:kern w:val="0"/>
          <w:sz w:val="28"/>
          <w:szCs w:val="28"/>
          <w:lang w:val="en-US"/>
        </w:rPr>
        <w:t xml:space="preserve"> the equilibrium shape of the nucleus</w:t>
      </w:r>
      <w:r w:rsidR="00815A15">
        <w:rPr>
          <w:rFonts w:ascii="LMRoman10-Regular" w:hAnsi="LMRoman10-Regular" w:cs="LMRoman10-Regular"/>
          <w:kern w:val="0"/>
          <w:sz w:val="28"/>
          <w:szCs w:val="28"/>
          <w:lang w:val="en-US"/>
        </w:rPr>
        <w:t xml:space="preserve"> </w:t>
      </w:r>
      <w:r w:rsidRPr="00081E65">
        <w:rPr>
          <w:rFonts w:ascii="LMRoman10-Regular" w:hAnsi="LMRoman10-Regular" w:cs="LMRoman10-Regular"/>
          <w:kern w:val="0"/>
          <w:sz w:val="28"/>
          <w:szCs w:val="28"/>
          <w:lang w:val="en-US"/>
        </w:rPr>
        <w:t>under given conditions. Two approaches were devised to determine this shape:</w:t>
      </w:r>
      <w:r w:rsidR="00E40491">
        <w:rPr>
          <w:rFonts w:ascii="LMRoman10-Regular" w:hAnsi="LMRoman10-Regular" w:cs="LMRoman10-Regular"/>
          <w:kern w:val="0"/>
          <w:sz w:val="28"/>
          <w:szCs w:val="28"/>
          <w:lang w:val="en-US"/>
        </w:rPr>
        <w:t xml:space="preserve"> </w:t>
      </w:r>
      <w:r>
        <w:rPr>
          <w:rFonts w:ascii="LMRoman10-Regular" w:hAnsi="LMRoman10-Regular" w:cs="LMRoman10-Regular"/>
          <w:kern w:val="0"/>
          <w:sz w:val="28"/>
          <w:szCs w:val="28"/>
          <w:lang w:val="en-US"/>
        </w:rPr>
        <w:t xml:space="preserve">one based on </w:t>
      </w:r>
      <w:r w:rsidRPr="00081E65">
        <w:rPr>
          <w:rFonts w:ascii="LMRoman10-Regular" w:hAnsi="LMRoman10-Regular" w:cs="LMRoman10-Regular"/>
          <w:kern w:val="0"/>
          <w:sz w:val="28"/>
          <w:szCs w:val="28"/>
          <w:lang w:val="en-US"/>
        </w:rPr>
        <w:t xml:space="preserve">a multi-phase field method and </w:t>
      </w:r>
      <w:r w:rsidR="00070387">
        <w:rPr>
          <w:rFonts w:ascii="LMRoman10-Regular" w:hAnsi="LMRoman10-Regular" w:cs="LMRoman10-Regular"/>
          <w:kern w:val="0"/>
          <w:sz w:val="28"/>
          <w:szCs w:val="28"/>
          <w:lang w:val="en-US"/>
        </w:rPr>
        <w:t>an</w:t>
      </w:r>
      <w:r>
        <w:rPr>
          <w:rFonts w:ascii="LMRoman10-Regular" w:hAnsi="LMRoman10-Regular" w:cs="LMRoman10-Regular"/>
          <w:kern w:val="0"/>
          <w:sz w:val="28"/>
          <w:szCs w:val="28"/>
          <w:lang w:val="en-US"/>
        </w:rPr>
        <w:t>other on the</w:t>
      </w:r>
      <w:r w:rsidRPr="00081E65">
        <w:rPr>
          <w:rFonts w:ascii="LMRoman10-Regular" w:hAnsi="LMRoman10-Regular" w:cs="LMRoman10-Regular"/>
          <w:kern w:val="0"/>
          <w:sz w:val="28"/>
          <w:szCs w:val="28"/>
          <w:lang w:val="en-US"/>
        </w:rPr>
        <w:t xml:space="preserve"> analytical</w:t>
      </w:r>
      <w:r>
        <w:rPr>
          <w:rFonts w:ascii="LMRoman10-Regular" w:hAnsi="LMRoman10-Regular" w:cs="LMRoman10-Regular"/>
          <w:kern w:val="0"/>
          <w:sz w:val="28"/>
          <w:szCs w:val="28"/>
          <w:lang w:val="en-US"/>
        </w:rPr>
        <w:t xml:space="preserve"> solution of the</w:t>
      </w:r>
      <w:r w:rsidRPr="00081E65">
        <w:rPr>
          <w:rFonts w:ascii="LMRoman10-Regular" w:hAnsi="LMRoman10-Regular" w:cs="LMRoman10-Regular"/>
          <w:kern w:val="0"/>
          <w:sz w:val="28"/>
          <w:szCs w:val="28"/>
          <w:lang w:val="en-US"/>
        </w:rPr>
        <w:t xml:space="preserve"> geometric</w:t>
      </w:r>
      <w:r>
        <w:rPr>
          <w:rFonts w:ascii="LMRoman10-Regular" w:hAnsi="LMRoman10-Regular" w:cs="LMRoman10-Regular"/>
          <w:kern w:val="0"/>
          <w:sz w:val="28"/>
          <w:szCs w:val="28"/>
          <w:lang w:val="en-US"/>
        </w:rPr>
        <w:t>al</w:t>
      </w:r>
      <w:r w:rsidRPr="00081E65">
        <w:rPr>
          <w:rFonts w:ascii="LMRoman10-Regular" w:hAnsi="LMRoman10-Regular" w:cs="LMRoman10-Regular"/>
          <w:kern w:val="0"/>
          <w:sz w:val="28"/>
          <w:szCs w:val="28"/>
          <w:lang w:val="en-US"/>
        </w:rPr>
        <w:t xml:space="preserve"> </w:t>
      </w:r>
      <w:r>
        <w:rPr>
          <w:rFonts w:ascii="LMRoman10-Regular" w:hAnsi="LMRoman10-Regular" w:cs="LMRoman10-Regular"/>
          <w:kern w:val="0"/>
          <w:sz w:val="28"/>
          <w:szCs w:val="28"/>
          <w:lang w:val="en-US"/>
        </w:rPr>
        <w:t>problem defining the shape</w:t>
      </w:r>
      <w:r w:rsidRPr="00081E65">
        <w:rPr>
          <w:rFonts w:ascii="LMRoman10-Regular" w:hAnsi="LMRoman10-Regular" w:cs="LMRoman10-Regular"/>
          <w:kern w:val="0"/>
          <w:sz w:val="28"/>
          <w:szCs w:val="28"/>
          <w:lang w:val="en-US"/>
        </w:rPr>
        <w:t>. The former,</w:t>
      </w:r>
      <w:r w:rsidR="00815A15">
        <w:rPr>
          <w:rFonts w:ascii="LMRoman10-Regular" w:hAnsi="LMRoman10-Regular" w:cs="LMRoman10-Regular"/>
          <w:kern w:val="0"/>
          <w:sz w:val="28"/>
          <w:szCs w:val="28"/>
          <w:lang w:val="en-US"/>
        </w:rPr>
        <w:t xml:space="preserve"> </w:t>
      </w:r>
      <w:r w:rsidRPr="00081E65">
        <w:rPr>
          <w:rFonts w:ascii="LMRoman10-Regular" w:hAnsi="LMRoman10-Regular" w:cs="LMRoman10-Regular"/>
          <w:kern w:val="0"/>
          <w:sz w:val="28"/>
          <w:szCs w:val="28"/>
          <w:lang w:val="en-US"/>
        </w:rPr>
        <w:t xml:space="preserve">extensively developed </w:t>
      </w:r>
      <w:r>
        <w:rPr>
          <w:rFonts w:ascii="LMRoman10-Regular" w:hAnsi="LMRoman10-Regular" w:cs="LMRoman10-Regular"/>
          <w:kern w:val="0"/>
          <w:sz w:val="28"/>
          <w:szCs w:val="28"/>
          <w:lang w:val="en-US"/>
        </w:rPr>
        <w:t>in</w:t>
      </w:r>
      <w:r w:rsidRPr="00081E65">
        <w:rPr>
          <w:rFonts w:ascii="LMRoman10-Regular" w:hAnsi="LMRoman10-Regular" w:cs="LMRoman10-Regular"/>
          <w:kern w:val="0"/>
          <w:sz w:val="28"/>
          <w:szCs w:val="28"/>
          <w:lang w:val="en-US"/>
        </w:rPr>
        <w:t xml:space="preserve"> this work, is </w:t>
      </w:r>
      <w:r>
        <w:rPr>
          <w:rFonts w:ascii="LMRoman10-Regular" w:hAnsi="LMRoman10-Regular" w:cs="LMRoman10-Regular"/>
          <w:kern w:val="0"/>
          <w:sz w:val="28"/>
          <w:szCs w:val="28"/>
          <w:lang w:val="en-US"/>
        </w:rPr>
        <w:t>most suitable for</w:t>
      </w:r>
      <w:r w:rsidRPr="00081E65">
        <w:rPr>
          <w:rFonts w:ascii="LMRoman10-Regular" w:hAnsi="LMRoman10-Regular" w:cs="LMRoman10-Regular"/>
          <w:kern w:val="0"/>
          <w:sz w:val="28"/>
          <w:szCs w:val="28"/>
          <w:lang w:val="en-US"/>
        </w:rPr>
        <w:t xml:space="preserve"> cases </w:t>
      </w:r>
      <w:r>
        <w:rPr>
          <w:rFonts w:ascii="LMRoman10-Regular" w:hAnsi="LMRoman10-Regular" w:cs="LMRoman10-Regular"/>
          <w:kern w:val="0"/>
          <w:sz w:val="28"/>
          <w:szCs w:val="28"/>
          <w:lang w:val="en-US"/>
        </w:rPr>
        <w:t>where</w:t>
      </w:r>
      <w:r w:rsidRPr="00081E65">
        <w:rPr>
          <w:rFonts w:ascii="LMRoman10-Regular" w:hAnsi="LMRoman10-Regular" w:cs="LMRoman10-Regular"/>
          <w:kern w:val="0"/>
          <w:sz w:val="28"/>
          <w:szCs w:val="28"/>
          <w:lang w:val="en-US"/>
        </w:rPr>
        <w:t xml:space="preserve"> an </w:t>
      </w:r>
      <w:r w:rsidR="00EF4ED9" w:rsidRPr="00081E65">
        <w:rPr>
          <w:rFonts w:ascii="LMRoman10-Regular" w:hAnsi="LMRoman10-Regular" w:cs="LMRoman10-Regular"/>
          <w:kern w:val="0"/>
          <w:sz w:val="28"/>
          <w:szCs w:val="28"/>
          <w:lang w:val="en-US"/>
        </w:rPr>
        <w:t>analytical solution</w:t>
      </w:r>
      <w:r>
        <w:rPr>
          <w:rFonts w:ascii="LMRoman10-Regular" w:hAnsi="LMRoman10-Regular" w:cs="LMRoman10-Regular"/>
          <w:kern w:val="0"/>
          <w:sz w:val="28"/>
          <w:szCs w:val="28"/>
          <w:lang w:val="en-US"/>
        </w:rPr>
        <w:t xml:space="preserve"> of the geometrical problem is not possible</w:t>
      </w:r>
      <w:r w:rsidRPr="00081E65">
        <w:rPr>
          <w:rFonts w:ascii="LMRoman10-Regular" w:hAnsi="LMRoman10-Regular" w:cs="LMRoman10-Regular"/>
          <w:kern w:val="0"/>
          <w:sz w:val="28"/>
          <w:szCs w:val="28"/>
          <w:lang w:val="en-US"/>
        </w:rPr>
        <w:t xml:space="preserve">. Multiple model variants were examined, </w:t>
      </w:r>
      <w:r>
        <w:rPr>
          <w:rFonts w:ascii="LMRoman10-Regular" w:hAnsi="LMRoman10-Regular" w:cs="LMRoman10-Regular"/>
          <w:kern w:val="0"/>
          <w:sz w:val="28"/>
          <w:szCs w:val="28"/>
          <w:lang w:val="en-US"/>
        </w:rPr>
        <w:t>using</w:t>
      </w:r>
      <w:r w:rsidRPr="00081E65">
        <w:rPr>
          <w:rFonts w:ascii="LMRoman10-Regular" w:hAnsi="LMRoman10-Regular" w:cs="LMRoman10-Regular"/>
          <w:kern w:val="0"/>
          <w:sz w:val="28"/>
          <w:szCs w:val="28"/>
          <w:lang w:val="en-US"/>
        </w:rPr>
        <w:t xml:space="preserve"> a custom MATLAB solver</w:t>
      </w:r>
      <w:r w:rsidR="00815A15">
        <w:rPr>
          <w:rFonts w:ascii="LMRoman10-Regular" w:hAnsi="LMRoman10-Regular" w:cs="LMRoman10-Regular"/>
          <w:kern w:val="0"/>
          <w:sz w:val="28"/>
          <w:szCs w:val="28"/>
          <w:lang w:val="en-US"/>
        </w:rPr>
        <w:t xml:space="preserve"> </w:t>
      </w:r>
      <w:r w:rsidRPr="00081E65">
        <w:rPr>
          <w:rFonts w:ascii="LMRoman10-Regular" w:hAnsi="LMRoman10-Regular" w:cs="LMRoman10-Regular"/>
          <w:kern w:val="0"/>
          <w:sz w:val="28"/>
          <w:szCs w:val="28"/>
          <w:lang w:val="en-US"/>
        </w:rPr>
        <w:t>implemented to assess their performance against benchmark problems. While the</w:t>
      </w:r>
      <w:r w:rsidR="00815A15">
        <w:rPr>
          <w:rFonts w:ascii="LMRoman10-Regular" w:hAnsi="LMRoman10-Regular" w:cs="LMRoman10-Regular"/>
          <w:kern w:val="0"/>
          <w:sz w:val="28"/>
          <w:szCs w:val="28"/>
          <w:lang w:val="en-US"/>
        </w:rPr>
        <w:t xml:space="preserve"> </w:t>
      </w:r>
      <w:r w:rsidRPr="00081E65">
        <w:rPr>
          <w:rFonts w:ascii="LMRoman10-Regular" w:hAnsi="LMRoman10-Regular" w:cs="LMRoman10-Regular"/>
          <w:kern w:val="0"/>
          <w:sz w:val="28"/>
          <w:szCs w:val="28"/>
          <w:lang w:val="en-US"/>
        </w:rPr>
        <w:t>models showed consistent performance in reproducing the anisotropic curvature</w:t>
      </w:r>
      <w:r w:rsidR="00815A15">
        <w:rPr>
          <w:rFonts w:ascii="LMRoman10-Regular" w:hAnsi="LMRoman10-Regular" w:cs="LMRoman10-Regular"/>
          <w:kern w:val="0"/>
          <w:sz w:val="28"/>
          <w:szCs w:val="28"/>
          <w:lang w:val="en-US"/>
        </w:rPr>
        <w:t xml:space="preserve"> </w:t>
      </w:r>
      <w:r w:rsidRPr="00081E65">
        <w:rPr>
          <w:rFonts w:ascii="LMRoman10-Regular" w:hAnsi="LMRoman10-Regular" w:cs="LMRoman10-Regular"/>
          <w:kern w:val="0"/>
          <w:sz w:val="28"/>
          <w:szCs w:val="28"/>
          <w:lang w:val="en-US"/>
        </w:rPr>
        <w:t xml:space="preserve">driving force, discrepancies were found </w:t>
      </w:r>
      <w:r w:rsidR="00070387">
        <w:rPr>
          <w:rFonts w:ascii="LMRoman10-Regular" w:hAnsi="LMRoman10-Regular" w:cs="LMRoman10-Regular"/>
          <w:kern w:val="0"/>
          <w:sz w:val="28"/>
          <w:szCs w:val="28"/>
          <w:lang w:val="en-US"/>
        </w:rPr>
        <w:t>for the</w:t>
      </w:r>
      <w:r w:rsidR="00070387" w:rsidRPr="00081E65">
        <w:rPr>
          <w:rFonts w:ascii="LMRoman10-Regular" w:hAnsi="LMRoman10-Regular" w:cs="LMRoman10-Regular"/>
          <w:kern w:val="0"/>
          <w:sz w:val="28"/>
          <w:szCs w:val="28"/>
          <w:lang w:val="en-US"/>
        </w:rPr>
        <w:t xml:space="preserve"> </w:t>
      </w:r>
      <w:r w:rsidRPr="00081E65">
        <w:rPr>
          <w:rFonts w:ascii="LMRoman10-Regular" w:hAnsi="LMRoman10-Regular" w:cs="LMRoman10-Regular"/>
          <w:kern w:val="0"/>
          <w:sz w:val="28"/>
          <w:szCs w:val="28"/>
          <w:lang w:val="en-US"/>
        </w:rPr>
        <w:t>triple junction angle benchmark</w:t>
      </w:r>
      <w:r w:rsidR="00986255">
        <w:rPr>
          <w:rFonts w:ascii="LMRoman10-Regular" w:hAnsi="LMRoman10-Regular" w:cs="LMRoman10-Regular"/>
          <w:kern w:val="0"/>
          <w:sz w:val="28"/>
          <w:szCs w:val="28"/>
          <w:lang w:val="en-US"/>
        </w:rPr>
        <w:t xml:space="preserve">. </w:t>
      </w:r>
      <w:r w:rsidR="00B82E54">
        <w:rPr>
          <w:rFonts w:ascii="LMRoman10-Regular" w:hAnsi="LMRoman10-Regular" w:cs="LMRoman10-Regular"/>
          <w:kern w:val="0"/>
          <w:sz w:val="28"/>
          <w:szCs w:val="28"/>
          <w:lang w:val="en-US"/>
        </w:rPr>
        <w:t xml:space="preserve">Supported with these results, it was possible to select the most </w:t>
      </w:r>
      <w:r w:rsidR="005E4FD0">
        <w:rPr>
          <w:rFonts w:ascii="LMRoman10-Regular" w:hAnsi="LMRoman10-Regular" w:cs="LMRoman10-Regular"/>
          <w:kern w:val="0"/>
          <w:sz w:val="28"/>
          <w:szCs w:val="28"/>
          <w:lang w:val="en-US"/>
        </w:rPr>
        <w:t xml:space="preserve">suitable model </w:t>
      </w:r>
      <w:r w:rsidR="00F35A10">
        <w:rPr>
          <w:rFonts w:ascii="LMRoman10-Regular" w:hAnsi="LMRoman10-Regular" w:cs="LMRoman10-Regular"/>
          <w:kern w:val="0"/>
          <w:sz w:val="28"/>
          <w:szCs w:val="28"/>
          <w:lang w:val="en-US"/>
        </w:rPr>
        <w:t>for the considered application</w:t>
      </w:r>
      <w:r w:rsidR="00A252D9">
        <w:rPr>
          <w:rFonts w:ascii="LMRoman10-Regular" w:hAnsi="LMRoman10-Regular" w:cs="LMRoman10-Regular"/>
          <w:kern w:val="0"/>
          <w:sz w:val="28"/>
          <w:szCs w:val="28"/>
          <w:lang w:val="en-US"/>
        </w:rPr>
        <w:t>.</w:t>
      </w:r>
      <w:r w:rsidR="00A252D9" w:rsidDel="006B6F47">
        <w:rPr>
          <w:rFonts w:ascii="LMRoman10-Regular" w:hAnsi="LMRoman10-Regular" w:cs="LMRoman10-Regular"/>
          <w:kern w:val="0"/>
          <w:sz w:val="28"/>
          <w:szCs w:val="28"/>
          <w:lang w:val="en-US"/>
        </w:rPr>
        <w:t xml:space="preserve"> </w:t>
      </w:r>
    </w:p>
    <w:p w14:paraId="397BB70E" w14:textId="77777777" w:rsidR="00081E65" w:rsidRDefault="00081E65" w:rsidP="00081E65">
      <w:pPr>
        <w:autoSpaceDE w:val="0"/>
        <w:autoSpaceDN w:val="0"/>
        <w:adjustRightInd w:val="0"/>
        <w:spacing w:after="0" w:line="240" w:lineRule="auto"/>
        <w:rPr>
          <w:rFonts w:ascii="LMRoman10-Regular" w:hAnsi="LMRoman10-Regular" w:cs="LMRoman10-Regular"/>
          <w:kern w:val="0"/>
          <w:sz w:val="28"/>
          <w:szCs w:val="28"/>
          <w:lang w:val="en-US"/>
        </w:rPr>
      </w:pPr>
    </w:p>
    <w:p w14:paraId="48E8516B" w14:textId="11DF8440" w:rsidR="00BA1FA0" w:rsidRDefault="00081E65" w:rsidP="00F52574">
      <w:pPr>
        <w:autoSpaceDE w:val="0"/>
        <w:autoSpaceDN w:val="0"/>
        <w:adjustRightInd w:val="0"/>
        <w:spacing w:after="0" w:line="240" w:lineRule="auto"/>
        <w:rPr>
          <w:rFonts w:ascii="LMRoman10-Regular" w:hAnsi="LMRoman10-Regular" w:cs="LMRoman10-Regular"/>
          <w:kern w:val="0"/>
          <w:sz w:val="28"/>
          <w:szCs w:val="28"/>
          <w:lang w:val="en-US"/>
        </w:rPr>
      </w:pPr>
      <w:r w:rsidRPr="00081E65">
        <w:rPr>
          <w:rFonts w:ascii="LMRoman10-Regular" w:hAnsi="LMRoman10-Regular" w:cs="LMRoman10-Regular"/>
          <w:kern w:val="0"/>
          <w:sz w:val="28"/>
          <w:szCs w:val="28"/>
          <w:lang w:val="en-US"/>
        </w:rPr>
        <w:t>The</w:t>
      </w:r>
      <w:r>
        <w:rPr>
          <w:rFonts w:ascii="LMRoman10-Regular" w:hAnsi="LMRoman10-Regular" w:cs="LMRoman10-Regular"/>
          <w:kern w:val="0"/>
          <w:sz w:val="28"/>
          <w:szCs w:val="28"/>
          <w:lang w:val="en-US"/>
        </w:rPr>
        <w:t xml:space="preserve"> </w:t>
      </w:r>
      <w:r w:rsidRPr="00081E65">
        <w:rPr>
          <w:rFonts w:ascii="LMRoman10-Regular" w:hAnsi="LMRoman10-Regular" w:cs="LMRoman10-Regular"/>
          <w:kern w:val="0"/>
          <w:sz w:val="28"/>
          <w:szCs w:val="28"/>
          <w:lang w:val="en-US"/>
        </w:rPr>
        <w:t>analytic</w:t>
      </w:r>
      <w:r w:rsidR="00BE53C5">
        <w:rPr>
          <w:rFonts w:ascii="LMRoman10-Regular" w:hAnsi="LMRoman10-Regular" w:cs="LMRoman10-Regular"/>
          <w:kern w:val="0"/>
          <w:sz w:val="28"/>
          <w:szCs w:val="28"/>
          <w:lang w:val="en-US"/>
        </w:rPr>
        <w:t>al</w:t>
      </w:r>
      <w:r w:rsidRPr="00081E65">
        <w:rPr>
          <w:rFonts w:ascii="LMRoman10-Regular" w:hAnsi="LMRoman10-Regular" w:cs="LMRoman10-Regular"/>
          <w:kern w:val="0"/>
          <w:sz w:val="28"/>
          <w:szCs w:val="28"/>
          <w:lang w:val="en-US"/>
        </w:rPr>
        <w:t xml:space="preserve"> solution</w:t>
      </w:r>
      <w:r w:rsidR="00123CBD">
        <w:rPr>
          <w:rFonts w:ascii="LMRoman10-Regular" w:hAnsi="LMRoman10-Regular" w:cs="LMRoman10-Regular"/>
          <w:kern w:val="0"/>
          <w:sz w:val="28"/>
          <w:szCs w:val="28"/>
          <w:lang w:val="en-US"/>
        </w:rPr>
        <w:t xml:space="preserve"> to the shape-defining problem</w:t>
      </w:r>
      <w:r w:rsidR="00DB6166">
        <w:rPr>
          <w:rFonts w:ascii="LMRoman10-Regular" w:hAnsi="LMRoman10-Regular" w:cs="LMRoman10-Regular"/>
          <w:kern w:val="0"/>
          <w:sz w:val="28"/>
          <w:szCs w:val="28"/>
          <w:lang w:val="en-US"/>
        </w:rPr>
        <w:t>, on the other hand,</w:t>
      </w:r>
      <w:r>
        <w:rPr>
          <w:rFonts w:ascii="LMRoman10-Regular" w:hAnsi="LMRoman10-Regular" w:cs="LMRoman10-Regular"/>
          <w:kern w:val="0"/>
          <w:sz w:val="28"/>
          <w:szCs w:val="28"/>
          <w:lang w:val="en-US"/>
        </w:rPr>
        <w:t xml:space="preserve"> </w:t>
      </w:r>
      <w:r w:rsidRPr="00081E65">
        <w:rPr>
          <w:rFonts w:ascii="LMRoman10-Regular" w:hAnsi="LMRoman10-Regular" w:cs="LMRoman10-Regular"/>
          <w:kern w:val="0"/>
          <w:sz w:val="28"/>
          <w:szCs w:val="28"/>
          <w:lang w:val="en-US"/>
        </w:rPr>
        <w:t>enabled the creation of shape factor-orientation maps</w:t>
      </w:r>
      <w:r w:rsidR="00B951FA">
        <w:rPr>
          <w:rFonts w:ascii="LMRoman10-Regular" w:hAnsi="LMRoman10-Regular" w:cs="LMRoman10-Regular"/>
          <w:kern w:val="0"/>
          <w:sz w:val="28"/>
          <w:szCs w:val="28"/>
          <w:lang w:val="en-US"/>
        </w:rPr>
        <w:t>. These</w:t>
      </w:r>
      <w:r w:rsidRPr="00081E65">
        <w:rPr>
          <w:rFonts w:ascii="LMRoman10-Regular" w:hAnsi="LMRoman10-Regular" w:cs="LMRoman10-Regular"/>
          <w:kern w:val="0"/>
          <w:sz w:val="28"/>
          <w:szCs w:val="28"/>
          <w:lang w:val="en-US"/>
        </w:rPr>
        <w:t xml:space="preserve"> were used in a Monte Carlo simulation algorithm to model polycrystal</w:t>
      </w:r>
      <w:r w:rsidR="00F52574">
        <w:rPr>
          <w:rFonts w:ascii="LMRoman10-Regular" w:hAnsi="LMRoman10-Regular" w:cs="LMRoman10-Regular"/>
          <w:kern w:val="0"/>
          <w:sz w:val="28"/>
          <w:szCs w:val="28"/>
          <w:lang w:val="en-US"/>
        </w:rPr>
        <w:t xml:space="preserve"> </w:t>
      </w:r>
      <w:r w:rsidRPr="00081E65">
        <w:rPr>
          <w:rFonts w:ascii="LMRoman10-Regular" w:hAnsi="LMRoman10-Regular" w:cs="LMRoman10-Regular"/>
          <w:kern w:val="0"/>
          <w:sz w:val="28"/>
          <w:szCs w:val="28"/>
          <w:lang w:val="en-US"/>
        </w:rPr>
        <w:t>growth. This simulation demonstrated how anisotropic interface energy can</w:t>
      </w:r>
      <w:r w:rsidR="00F52574">
        <w:rPr>
          <w:rFonts w:ascii="LMRoman10-Regular" w:hAnsi="LMRoman10-Regular" w:cs="LMRoman10-Regular"/>
          <w:kern w:val="0"/>
          <w:sz w:val="28"/>
          <w:szCs w:val="28"/>
          <w:lang w:val="en-US"/>
        </w:rPr>
        <w:t xml:space="preserve"> </w:t>
      </w:r>
      <w:r w:rsidRPr="00081E65">
        <w:rPr>
          <w:rFonts w:ascii="LMRoman10-Regular" w:hAnsi="LMRoman10-Regular" w:cs="LMRoman10-Regular"/>
          <w:kern w:val="0"/>
          <w:sz w:val="28"/>
          <w:szCs w:val="28"/>
          <w:lang w:val="en-US"/>
        </w:rPr>
        <w:t>influence texture evolution</w:t>
      </w:r>
      <w:r w:rsidR="00B951FA">
        <w:rPr>
          <w:rFonts w:ascii="LMRoman10-Regular" w:hAnsi="LMRoman10-Regular" w:cs="LMRoman10-Regular"/>
          <w:kern w:val="0"/>
          <w:sz w:val="28"/>
          <w:szCs w:val="28"/>
          <w:lang w:val="en-US"/>
        </w:rPr>
        <w:t xml:space="preserve"> and</w:t>
      </w:r>
      <w:r w:rsidR="00B951FA" w:rsidRPr="00081E65">
        <w:rPr>
          <w:rFonts w:ascii="LMRoman10-Regular" w:hAnsi="LMRoman10-Regular" w:cs="LMRoman10-Regular"/>
          <w:kern w:val="0"/>
          <w:sz w:val="28"/>
          <w:szCs w:val="28"/>
          <w:lang w:val="en-US"/>
        </w:rPr>
        <w:t xml:space="preserve"> </w:t>
      </w:r>
      <w:r w:rsidRPr="00081E65">
        <w:rPr>
          <w:rFonts w:ascii="LMRoman10-Regular" w:hAnsi="LMRoman10-Regular" w:cs="LMRoman10-Regular"/>
          <w:kern w:val="0"/>
          <w:sz w:val="28"/>
          <w:szCs w:val="28"/>
          <w:lang w:val="en-US"/>
        </w:rPr>
        <w:t xml:space="preserve">lead to new texture </w:t>
      </w:r>
      <w:r w:rsidR="00633374" w:rsidRPr="00081E65">
        <w:rPr>
          <w:rFonts w:ascii="LMRoman10-Regular" w:hAnsi="LMRoman10-Regular" w:cs="LMRoman10-Regular"/>
          <w:kern w:val="0"/>
          <w:sz w:val="28"/>
          <w:szCs w:val="28"/>
          <w:lang w:val="en-US"/>
        </w:rPr>
        <w:t>evolution</w:t>
      </w:r>
      <w:r w:rsidR="00633374">
        <w:rPr>
          <w:rFonts w:ascii="LMRoman10-Regular" w:hAnsi="LMRoman10-Regular" w:cs="LMRoman10-Regular"/>
          <w:kern w:val="0"/>
          <w:sz w:val="28"/>
          <w:szCs w:val="28"/>
          <w:lang w:val="en-US"/>
        </w:rPr>
        <w:t xml:space="preserve"> modes</w:t>
      </w:r>
      <w:r w:rsidRPr="00081E65">
        <w:rPr>
          <w:rFonts w:ascii="LMRoman10-Regular" w:hAnsi="LMRoman10-Regular" w:cs="LMRoman10-Regular"/>
          <w:kern w:val="0"/>
          <w:sz w:val="28"/>
          <w:szCs w:val="28"/>
          <w:lang w:val="en-US"/>
        </w:rPr>
        <w:t xml:space="preserve">. These findings </w:t>
      </w:r>
      <w:r w:rsidR="00B951FA">
        <w:rPr>
          <w:rFonts w:ascii="LMRoman10-Regular" w:hAnsi="LMRoman10-Regular" w:cs="LMRoman10-Regular"/>
          <w:kern w:val="0"/>
          <w:sz w:val="28"/>
          <w:szCs w:val="28"/>
          <w:lang w:val="en-US"/>
        </w:rPr>
        <w:t xml:space="preserve">could </w:t>
      </w:r>
      <w:r w:rsidRPr="00081E65">
        <w:rPr>
          <w:rFonts w:ascii="LMRoman10-Regular" w:hAnsi="LMRoman10-Regular" w:cs="LMRoman10-Regular"/>
          <w:kern w:val="0"/>
          <w:sz w:val="28"/>
          <w:szCs w:val="28"/>
          <w:lang w:val="en-US"/>
        </w:rPr>
        <w:t>offer a qualitative explanation for the peculiar texture</w:t>
      </w:r>
      <w:r w:rsidR="00F52574">
        <w:rPr>
          <w:rFonts w:ascii="LMRoman10-Regular" w:hAnsi="LMRoman10-Regular" w:cs="LMRoman10-Regular"/>
          <w:kern w:val="0"/>
          <w:sz w:val="28"/>
          <w:szCs w:val="28"/>
          <w:lang w:val="en-US"/>
        </w:rPr>
        <w:t xml:space="preserve"> </w:t>
      </w:r>
      <w:r w:rsidRPr="00081E65">
        <w:rPr>
          <w:rFonts w:ascii="LMRoman10-Regular" w:hAnsi="LMRoman10-Regular" w:cs="LMRoman10-Regular"/>
          <w:kern w:val="0"/>
          <w:sz w:val="28"/>
          <w:szCs w:val="28"/>
          <w:lang w:val="en-US"/>
        </w:rPr>
        <w:t>evolution observed in electrodeposited nickel, providing new insights into the</w:t>
      </w:r>
      <w:r w:rsidR="00F52574">
        <w:rPr>
          <w:rFonts w:ascii="LMRoman10-Regular" w:hAnsi="LMRoman10-Regular" w:cs="LMRoman10-Regular"/>
          <w:kern w:val="0"/>
          <w:sz w:val="28"/>
          <w:szCs w:val="28"/>
          <w:lang w:val="en-US"/>
        </w:rPr>
        <w:t xml:space="preserve"> </w:t>
      </w:r>
      <w:r w:rsidRPr="00081E65">
        <w:rPr>
          <w:rFonts w:ascii="LMRoman10-Regular" w:hAnsi="LMRoman10-Regular" w:cs="LMRoman10-Regular"/>
          <w:kern w:val="0"/>
          <w:sz w:val="28"/>
          <w:szCs w:val="28"/>
          <w:lang w:val="en-US"/>
        </w:rPr>
        <w:t>effects of anisotropic nucleation on material properties.</w:t>
      </w:r>
    </w:p>
    <w:p w14:paraId="098F7353" w14:textId="77777777" w:rsidR="007113E1" w:rsidRDefault="007113E1" w:rsidP="00F52574">
      <w:pPr>
        <w:autoSpaceDE w:val="0"/>
        <w:autoSpaceDN w:val="0"/>
        <w:adjustRightInd w:val="0"/>
        <w:spacing w:after="0" w:line="240" w:lineRule="auto"/>
        <w:rPr>
          <w:rFonts w:ascii="LMRoman10-Regular" w:hAnsi="LMRoman10-Regular" w:cs="LMRoman10-Regular"/>
          <w:kern w:val="0"/>
          <w:sz w:val="28"/>
          <w:szCs w:val="28"/>
          <w:lang w:val="en-US"/>
        </w:rPr>
      </w:pPr>
    </w:p>
    <w:p w14:paraId="639C8432" w14:textId="77777777" w:rsidR="007113E1" w:rsidRDefault="007113E1" w:rsidP="00F52574">
      <w:pPr>
        <w:autoSpaceDE w:val="0"/>
        <w:autoSpaceDN w:val="0"/>
        <w:adjustRightInd w:val="0"/>
        <w:spacing w:after="0" w:line="240" w:lineRule="auto"/>
        <w:rPr>
          <w:rFonts w:ascii="LMRoman10-Regular" w:hAnsi="LMRoman10-Regular" w:cs="LMRoman10-Regular"/>
          <w:kern w:val="0"/>
          <w:sz w:val="28"/>
          <w:szCs w:val="28"/>
          <w:lang w:val="en-US"/>
        </w:rPr>
      </w:pPr>
    </w:p>
    <w:p w14:paraId="379EBF9A" w14:textId="77777777" w:rsidR="007113E1" w:rsidRDefault="007113E1" w:rsidP="00F52574">
      <w:pPr>
        <w:autoSpaceDE w:val="0"/>
        <w:autoSpaceDN w:val="0"/>
        <w:adjustRightInd w:val="0"/>
        <w:spacing w:after="0" w:line="240" w:lineRule="auto"/>
        <w:rPr>
          <w:rFonts w:ascii="LMRoman10-Regular" w:hAnsi="LMRoman10-Regular" w:cs="LMRoman10-Regular"/>
          <w:kern w:val="0"/>
          <w:sz w:val="28"/>
          <w:szCs w:val="28"/>
          <w:lang w:val="en-US"/>
        </w:rPr>
      </w:pPr>
    </w:p>
    <w:p w14:paraId="24896F78" w14:textId="77777777" w:rsidR="007113E1" w:rsidRDefault="007113E1" w:rsidP="00F52574">
      <w:pPr>
        <w:autoSpaceDE w:val="0"/>
        <w:autoSpaceDN w:val="0"/>
        <w:adjustRightInd w:val="0"/>
        <w:spacing w:after="0" w:line="240" w:lineRule="auto"/>
        <w:rPr>
          <w:rFonts w:ascii="LMRoman10-Regular" w:hAnsi="LMRoman10-Regular" w:cs="LMRoman10-Regular"/>
          <w:kern w:val="0"/>
          <w:sz w:val="28"/>
          <w:szCs w:val="28"/>
          <w:lang w:val="en-US"/>
        </w:rPr>
      </w:pPr>
    </w:p>
    <w:p w14:paraId="2C23FFA9" w14:textId="77777777" w:rsidR="007113E1" w:rsidRDefault="007113E1" w:rsidP="00F52574">
      <w:pPr>
        <w:autoSpaceDE w:val="0"/>
        <w:autoSpaceDN w:val="0"/>
        <w:adjustRightInd w:val="0"/>
        <w:spacing w:after="0" w:line="240" w:lineRule="auto"/>
        <w:rPr>
          <w:rFonts w:ascii="LMRoman10-Regular" w:hAnsi="LMRoman10-Regular" w:cs="LMRoman10-Regular"/>
          <w:kern w:val="0"/>
          <w:sz w:val="28"/>
          <w:szCs w:val="28"/>
          <w:lang w:val="en-US"/>
        </w:rPr>
      </w:pPr>
    </w:p>
    <w:p w14:paraId="1A265927" w14:textId="77777777" w:rsidR="007113E1" w:rsidRDefault="007113E1" w:rsidP="00F52574">
      <w:pPr>
        <w:autoSpaceDE w:val="0"/>
        <w:autoSpaceDN w:val="0"/>
        <w:adjustRightInd w:val="0"/>
        <w:spacing w:after="0" w:line="240" w:lineRule="auto"/>
        <w:rPr>
          <w:rFonts w:ascii="LMRoman10-Regular" w:hAnsi="LMRoman10-Regular" w:cs="LMRoman10-Regular"/>
          <w:kern w:val="0"/>
          <w:sz w:val="28"/>
          <w:szCs w:val="28"/>
          <w:lang w:val="en-US"/>
        </w:rPr>
      </w:pPr>
    </w:p>
    <w:p w14:paraId="6FBF7256" w14:textId="77777777" w:rsidR="007113E1" w:rsidRDefault="007113E1" w:rsidP="00F52574">
      <w:pPr>
        <w:autoSpaceDE w:val="0"/>
        <w:autoSpaceDN w:val="0"/>
        <w:adjustRightInd w:val="0"/>
        <w:spacing w:after="0" w:line="240" w:lineRule="auto"/>
        <w:rPr>
          <w:rFonts w:ascii="LMRoman10-Regular" w:hAnsi="LMRoman10-Regular" w:cs="LMRoman10-Regular"/>
          <w:kern w:val="0"/>
          <w:sz w:val="28"/>
          <w:szCs w:val="28"/>
          <w:lang w:val="en-US"/>
        </w:rPr>
      </w:pPr>
    </w:p>
    <w:p w14:paraId="6B3F3C5A" w14:textId="77777777" w:rsidR="007113E1" w:rsidRDefault="007113E1" w:rsidP="00F52574">
      <w:pPr>
        <w:autoSpaceDE w:val="0"/>
        <w:autoSpaceDN w:val="0"/>
        <w:adjustRightInd w:val="0"/>
        <w:spacing w:after="0" w:line="240" w:lineRule="auto"/>
        <w:rPr>
          <w:rFonts w:ascii="LMRoman10-Regular" w:hAnsi="LMRoman10-Regular" w:cs="LMRoman10-Regular"/>
          <w:kern w:val="0"/>
          <w:sz w:val="28"/>
          <w:szCs w:val="28"/>
          <w:lang w:val="en-US"/>
        </w:rPr>
      </w:pPr>
    </w:p>
    <w:p w14:paraId="07C9EC85" w14:textId="77777777" w:rsidR="007113E1" w:rsidRDefault="007113E1" w:rsidP="00F52574">
      <w:pPr>
        <w:autoSpaceDE w:val="0"/>
        <w:autoSpaceDN w:val="0"/>
        <w:adjustRightInd w:val="0"/>
        <w:spacing w:after="0" w:line="240" w:lineRule="auto"/>
        <w:rPr>
          <w:rFonts w:ascii="LMRoman10-Regular" w:hAnsi="LMRoman10-Regular" w:cs="LMRoman10-Regular"/>
          <w:kern w:val="0"/>
          <w:sz w:val="28"/>
          <w:szCs w:val="28"/>
          <w:lang w:val="en-US"/>
        </w:rPr>
      </w:pPr>
    </w:p>
    <w:p w14:paraId="10B81D2F" w14:textId="77777777" w:rsidR="007113E1" w:rsidRDefault="007113E1" w:rsidP="00F52574">
      <w:pPr>
        <w:autoSpaceDE w:val="0"/>
        <w:autoSpaceDN w:val="0"/>
        <w:adjustRightInd w:val="0"/>
        <w:spacing w:after="0" w:line="240" w:lineRule="auto"/>
        <w:rPr>
          <w:rFonts w:ascii="LMRoman10-Regular" w:hAnsi="LMRoman10-Regular" w:cs="LMRoman10-Regular"/>
          <w:kern w:val="0"/>
          <w:sz w:val="28"/>
          <w:szCs w:val="28"/>
          <w:lang w:val="en-US"/>
        </w:rPr>
      </w:pPr>
    </w:p>
    <w:p w14:paraId="0FDE84E2" w14:textId="77777777" w:rsidR="007113E1" w:rsidRDefault="007113E1" w:rsidP="00F52574">
      <w:pPr>
        <w:autoSpaceDE w:val="0"/>
        <w:autoSpaceDN w:val="0"/>
        <w:adjustRightInd w:val="0"/>
        <w:spacing w:after="0" w:line="240" w:lineRule="auto"/>
        <w:rPr>
          <w:rFonts w:ascii="LMRoman10-Regular" w:hAnsi="LMRoman10-Regular" w:cs="LMRoman10-Regular"/>
          <w:kern w:val="0"/>
          <w:sz w:val="28"/>
          <w:szCs w:val="28"/>
          <w:lang w:val="en-US"/>
        </w:rPr>
      </w:pPr>
    </w:p>
    <w:p w14:paraId="1C86F569" w14:textId="77777777" w:rsidR="007113E1" w:rsidRDefault="007113E1" w:rsidP="00F52574">
      <w:pPr>
        <w:autoSpaceDE w:val="0"/>
        <w:autoSpaceDN w:val="0"/>
        <w:adjustRightInd w:val="0"/>
        <w:spacing w:after="0" w:line="240" w:lineRule="auto"/>
        <w:rPr>
          <w:rFonts w:ascii="LMRoman10-Regular" w:hAnsi="LMRoman10-Regular" w:cs="LMRoman10-Regular"/>
          <w:kern w:val="0"/>
          <w:sz w:val="28"/>
          <w:szCs w:val="28"/>
          <w:lang w:val="en-US"/>
        </w:rPr>
      </w:pPr>
    </w:p>
    <w:p w14:paraId="02D29E08" w14:textId="77777777" w:rsidR="007113E1" w:rsidRDefault="007113E1" w:rsidP="00F52574">
      <w:pPr>
        <w:autoSpaceDE w:val="0"/>
        <w:autoSpaceDN w:val="0"/>
        <w:adjustRightInd w:val="0"/>
        <w:spacing w:after="0" w:line="240" w:lineRule="auto"/>
        <w:rPr>
          <w:rFonts w:ascii="LMRoman10-Regular" w:hAnsi="LMRoman10-Regular" w:cs="LMRoman10-Regular"/>
          <w:kern w:val="0"/>
          <w:sz w:val="28"/>
          <w:szCs w:val="28"/>
          <w:lang w:val="en-US"/>
        </w:rPr>
      </w:pPr>
    </w:p>
    <w:p w14:paraId="14B266E9" w14:textId="77777777" w:rsidR="007113E1" w:rsidRDefault="007113E1" w:rsidP="00F52574">
      <w:pPr>
        <w:autoSpaceDE w:val="0"/>
        <w:autoSpaceDN w:val="0"/>
        <w:adjustRightInd w:val="0"/>
        <w:spacing w:after="0" w:line="240" w:lineRule="auto"/>
        <w:rPr>
          <w:rFonts w:ascii="LMRoman10-Regular" w:hAnsi="LMRoman10-Regular" w:cs="LMRoman10-Regular"/>
          <w:kern w:val="0"/>
          <w:sz w:val="28"/>
          <w:szCs w:val="28"/>
          <w:lang w:val="en-US"/>
        </w:rPr>
      </w:pPr>
    </w:p>
    <w:p w14:paraId="78981A8E" w14:textId="1FE49142" w:rsidR="007113E1" w:rsidRPr="007113E1" w:rsidRDefault="007113E1" w:rsidP="007113E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02124"/>
          <w:kern w:val="0"/>
          <w:sz w:val="28"/>
          <w:szCs w:val="28"/>
          <w:lang w:val="nl-NL" w:eastAsia="nl-BE"/>
          <w14:ligatures w14:val="none"/>
        </w:rPr>
      </w:pPr>
      <w:r w:rsidRPr="007113E1">
        <w:rPr>
          <w:rFonts w:eastAsia="Times New Roman" w:cstheme="minorHAnsi"/>
          <w:color w:val="202124"/>
          <w:kern w:val="0"/>
          <w:sz w:val="28"/>
          <w:szCs w:val="28"/>
          <w:lang w:val="nl-NL" w:eastAsia="nl-BE"/>
          <w14:ligatures w14:val="none"/>
        </w:rPr>
        <w:lastRenderedPageBreak/>
        <w:t xml:space="preserve">Deze studie onderzoekt hoe anisotropie in vast-vloeistof </w:t>
      </w:r>
      <w:r w:rsidR="00F02450">
        <w:rPr>
          <w:rFonts w:eastAsia="Times New Roman" w:cstheme="minorHAnsi"/>
          <w:color w:val="202124"/>
          <w:kern w:val="0"/>
          <w:sz w:val="28"/>
          <w:szCs w:val="28"/>
          <w:lang w:val="nl-NL" w:eastAsia="nl-BE"/>
          <w14:ligatures w14:val="none"/>
        </w:rPr>
        <w:t>grensvlak</w:t>
      </w:r>
      <w:r w:rsidRPr="007113E1">
        <w:rPr>
          <w:rFonts w:eastAsia="Times New Roman" w:cstheme="minorHAnsi"/>
          <w:color w:val="202124"/>
          <w:kern w:val="0"/>
          <w:sz w:val="28"/>
          <w:szCs w:val="28"/>
          <w:lang w:val="nl-NL" w:eastAsia="nl-BE"/>
          <w14:ligatures w14:val="none"/>
        </w:rPr>
        <w:t xml:space="preserve">energie de oriëntatieselectie beïnvloedt tijdens herhaalde kiemvorming in polykristallijne filmgroei en de impact ervan op kristallografische textuurvorming. Er werd een nieuwe methodologie ontwikkeld om de kans op kiemvorming te bepalen als functie van de substraat- en </w:t>
      </w:r>
      <w:r>
        <w:rPr>
          <w:rFonts w:eastAsia="Times New Roman" w:cstheme="minorHAnsi"/>
          <w:color w:val="202124"/>
          <w:kern w:val="0"/>
          <w:sz w:val="28"/>
          <w:szCs w:val="28"/>
          <w:lang w:val="nl-NL" w:eastAsia="nl-BE"/>
          <w14:ligatures w14:val="none"/>
        </w:rPr>
        <w:t>nucleatiekiem</w:t>
      </w:r>
      <w:r w:rsidRPr="007113E1">
        <w:rPr>
          <w:rFonts w:eastAsia="Times New Roman" w:cstheme="minorHAnsi"/>
          <w:color w:val="202124"/>
          <w:kern w:val="0"/>
          <w:sz w:val="28"/>
          <w:szCs w:val="28"/>
          <w:lang w:val="nl-NL" w:eastAsia="nl-BE"/>
          <w14:ligatures w14:val="none"/>
        </w:rPr>
        <w:t xml:space="preserve">oriëntatie, gebaseerd op de evenwichtsvorm van de </w:t>
      </w:r>
      <w:r>
        <w:rPr>
          <w:rFonts w:eastAsia="Times New Roman" w:cstheme="minorHAnsi"/>
          <w:color w:val="202124"/>
          <w:kern w:val="0"/>
          <w:sz w:val="28"/>
          <w:szCs w:val="28"/>
          <w:lang w:val="nl-NL" w:eastAsia="nl-BE"/>
          <w14:ligatures w14:val="none"/>
        </w:rPr>
        <w:t>kiem</w:t>
      </w:r>
      <w:r w:rsidRPr="007113E1">
        <w:rPr>
          <w:rFonts w:eastAsia="Times New Roman" w:cstheme="minorHAnsi"/>
          <w:color w:val="202124"/>
          <w:kern w:val="0"/>
          <w:sz w:val="28"/>
          <w:szCs w:val="28"/>
          <w:lang w:val="nl-NL" w:eastAsia="nl-BE"/>
          <w14:ligatures w14:val="none"/>
        </w:rPr>
        <w:t xml:space="preserve"> onder gegeven omstandigheden. Er werden twee benaderingen bedacht om deze vorm te bepalen: een gebaseerd op een meerfasige veldmethode en een andere op de analytische oplossing van het geometrische probleem dat de vorm definieert. De eerste, uitgebreid ontwikkeld in dit werk, is meest geschikt voor gevallen waarin een analytische oplossing van het geometrische probleem niet mogelijk is. Er werden meerdere modelvarianten onderzocht, met behulp van een aangepaste MATLAB-</w:t>
      </w:r>
      <w:r>
        <w:rPr>
          <w:rFonts w:eastAsia="Times New Roman" w:cstheme="minorHAnsi"/>
          <w:color w:val="202124"/>
          <w:kern w:val="0"/>
          <w:sz w:val="28"/>
          <w:szCs w:val="28"/>
          <w:lang w:val="nl-NL" w:eastAsia="nl-BE"/>
          <w14:ligatures w14:val="none"/>
        </w:rPr>
        <w:t>solver</w:t>
      </w:r>
      <w:r w:rsidRPr="007113E1">
        <w:rPr>
          <w:rFonts w:eastAsia="Times New Roman" w:cstheme="minorHAnsi"/>
          <w:color w:val="202124"/>
          <w:kern w:val="0"/>
          <w:sz w:val="28"/>
          <w:szCs w:val="28"/>
          <w:lang w:val="nl-NL" w:eastAsia="nl-BE"/>
          <w14:ligatures w14:val="none"/>
        </w:rPr>
        <w:t xml:space="preserve"> die werd geïmplementeerd om hun prestaties te beoordelen ten opzichte van benchmarkproblemen. Hoewel de modellen consistente prestaties lieten zien bij het reproduceren van de drijvende kracht van de anisotrope kromming, werden er discrepanties gevonden voor de benchmark </w:t>
      </w:r>
      <w:r w:rsidR="00F02450">
        <w:rPr>
          <w:rFonts w:eastAsia="Times New Roman" w:cstheme="minorHAnsi"/>
          <w:color w:val="202124"/>
          <w:kern w:val="0"/>
          <w:sz w:val="28"/>
          <w:szCs w:val="28"/>
          <w:lang w:val="nl-NL" w:eastAsia="nl-BE"/>
          <w14:ligatures w14:val="none"/>
        </w:rPr>
        <w:t>van</w:t>
      </w:r>
      <w:r w:rsidRPr="007113E1">
        <w:rPr>
          <w:rFonts w:eastAsia="Times New Roman" w:cstheme="minorHAnsi"/>
          <w:color w:val="202124"/>
          <w:kern w:val="0"/>
          <w:sz w:val="28"/>
          <w:szCs w:val="28"/>
          <w:lang w:val="nl-NL" w:eastAsia="nl-BE"/>
          <w14:ligatures w14:val="none"/>
        </w:rPr>
        <w:t xml:space="preserve"> de </w:t>
      </w:r>
      <w:r>
        <w:rPr>
          <w:rFonts w:eastAsia="Times New Roman" w:cstheme="minorHAnsi"/>
          <w:color w:val="202124"/>
          <w:kern w:val="0"/>
          <w:sz w:val="28"/>
          <w:szCs w:val="28"/>
          <w:lang w:val="nl-NL" w:eastAsia="nl-BE"/>
          <w14:ligatures w14:val="none"/>
        </w:rPr>
        <w:t>triplepunt</w:t>
      </w:r>
      <w:r w:rsidR="00820D02">
        <w:rPr>
          <w:rFonts w:eastAsia="Times New Roman" w:cstheme="minorHAnsi"/>
          <w:color w:val="202124"/>
          <w:kern w:val="0"/>
          <w:sz w:val="28"/>
          <w:szCs w:val="28"/>
          <w:lang w:val="nl-NL" w:eastAsia="nl-BE"/>
          <w14:ligatures w14:val="none"/>
        </w:rPr>
        <w:t>shoeken</w:t>
      </w:r>
      <w:r w:rsidRPr="007113E1">
        <w:rPr>
          <w:rFonts w:eastAsia="Times New Roman" w:cstheme="minorHAnsi"/>
          <w:color w:val="202124"/>
          <w:kern w:val="0"/>
          <w:sz w:val="28"/>
          <w:szCs w:val="28"/>
          <w:lang w:val="nl-NL" w:eastAsia="nl-BE"/>
          <w14:ligatures w14:val="none"/>
        </w:rPr>
        <w:t xml:space="preserve">. Ondersteund door deze resultaten was het mogelijk om het meest geschikte model voor de beschouwde toepassing te selecteren. </w:t>
      </w:r>
    </w:p>
    <w:p w14:paraId="7E3FA7F4" w14:textId="77777777" w:rsidR="007113E1" w:rsidRPr="007113E1" w:rsidRDefault="007113E1" w:rsidP="007113E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02124"/>
          <w:kern w:val="0"/>
          <w:sz w:val="28"/>
          <w:szCs w:val="28"/>
          <w:lang w:val="nl-NL" w:eastAsia="nl-BE"/>
          <w14:ligatures w14:val="none"/>
        </w:rPr>
      </w:pPr>
    </w:p>
    <w:p w14:paraId="6B1B2AE8" w14:textId="3FBA1009" w:rsidR="007113E1" w:rsidRPr="007113E1" w:rsidRDefault="00A81D60" w:rsidP="007113E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02124"/>
          <w:kern w:val="0"/>
          <w:sz w:val="28"/>
          <w:szCs w:val="28"/>
          <w:lang w:eastAsia="nl-BE"/>
          <w14:ligatures w14:val="none"/>
        </w:rPr>
      </w:pPr>
      <w:r>
        <w:rPr>
          <w:rFonts w:eastAsia="Times New Roman" w:cstheme="minorHAnsi"/>
          <w:color w:val="202124"/>
          <w:kern w:val="0"/>
          <w:sz w:val="28"/>
          <w:szCs w:val="28"/>
          <w:lang w:val="nl-NL" w:eastAsia="nl-BE"/>
          <w14:ligatures w14:val="none"/>
        </w:rPr>
        <w:t>Op basis van</w:t>
      </w:r>
      <w:r w:rsidR="00820D02">
        <w:rPr>
          <w:rFonts w:eastAsia="Times New Roman" w:cstheme="minorHAnsi"/>
          <w:color w:val="202124"/>
          <w:kern w:val="0"/>
          <w:sz w:val="28"/>
          <w:szCs w:val="28"/>
          <w:lang w:val="nl-NL" w:eastAsia="nl-BE"/>
          <w14:ligatures w14:val="none"/>
        </w:rPr>
        <w:t xml:space="preserve"> d</w:t>
      </w:r>
      <w:r w:rsidR="007113E1" w:rsidRPr="007113E1">
        <w:rPr>
          <w:rFonts w:eastAsia="Times New Roman" w:cstheme="minorHAnsi"/>
          <w:color w:val="202124"/>
          <w:kern w:val="0"/>
          <w:sz w:val="28"/>
          <w:szCs w:val="28"/>
          <w:lang w:val="nl-NL" w:eastAsia="nl-BE"/>
          <w14:ligatures w14:val="none"/>
        </w:rPr>
        <w:t xml:space="preserve">e analytische oplossing </w:t>
      </w:r>
      <w:r w:rsidR="00820D02">
        <w:rPr>
          <w:rFonts w:eastAsia="Times New Roman" w:cstheme="minorHAnsi"/>
          <w:color w:val="202124"/>
          <w:kern w:val="0"/>
          <w:sz w:val="28"/>
          <w:szCs w:val="28"/>
          <w:lang w:val="nl-NL" w:eastAsia="nl-BE"/>
          <w14:ligatures w14:val="none"/>
        </w:rPr>
        <w:t>van</w:t>
      </w:r>
      <w:r w:rsidR="007113E1" w:rsidRPr="007113E1">
        <w:rPr>
          <w:rFonts w:eastAsia="Times New Roman" w:cstheme="minorHAnsi"/>
          <w:color w:val="202124"/>
          <w:kern w:val="0"/>
          <w:sz w:val="28"/>
          <w:szCs w:val="28"/>
          <w:lang w:val="nl-NL" w:eastAsia="nl-BE"/>
          <w14:ligatures w14:val="none"/>
        </w:rPr>
        <w:t xml:space="preserve"> </w:t>
      </w:r>
      <w:r w:rsidR="00820D02">
        <w:rPr>
          <w:rFonts w:eastAsia="Times New Roman" w:cstheme="minorHAnsi"/>
          <w:color w:val="202124"/>
          <w:kern w:val="0"/>
          <w:sz w:val="28"/>
          <w:szCs w:val="28"/>
          <w:lang w:val="nl-NL" w:eastAsia="nl-BE"/>
          <w14:ligatures w14:val="none"/>
        </w:rPr>
        <w:t>de</w:t>
      </w:r>
      <w:r w:rsidR="007113E1" w:rsidRPr="007113E1">
        <w:rPr>
          <w:rFonts w:eastAsia="Times New Roman" w:cstheme="minorHAnsi"/>
          <w:color w:val="202124"/>
          <w:kern w:val="0"/>
          <w:sz w:val="28"/>
          <w:szCs w:val="28"/>
          <w:lang w:val="nl-NL" w:eastAsia="nl-BE"/>
          <w14:ligatures w14:val="none"/>
        </w:rPr>
        <w:t xml:space="preserve"> </w:t>
      </w:r>
      <w:r>
        <w:rPr>
          <w:rFonts w:eastAsia="Times New Roman" w:cstheme="minorHAnsi"/>
          <w:color w:val="202124"/>
          <w:kern w:val="0"/>
          <w:sz w:val="28"/>
          <w:szCs w:val="28"/>
          <w:lang w:val="nl-NL" w:eastAsia="nl-BE"/>
          <w14:ligatures w14:val="none"/>
        </w:rPr>
        <w:t>vormbepalende vergelijkingen</w:t>
      </w:r>
      <w:r w:rsidR="007113E1" w:rsidRPr="007113E1">
        <w:rPr>
          <w:rFonts w:eastAsia="Times New Roman" w:cstheme="minorHAnsi"/>
          <w:color w:val="202124"/>
          <w:kern w:val="0"/>
          <w:sz w:val="28"/>
          <w:szCs w:val="28"/>
          <w:lang w:val="nl-NL" w:eastAsia="nl-BE"/>
          <w14:ligatures w14:val="none"/>
        </w:rPr>
        <w:t xml:space="preserve"> </w:t>
      </w:r>
      <w:r>
        <w:rPr>
          <w:rFonts w:eastAsia="Times New Roman" w:cstheme="minorHAnsi"/>
          <w:color w:val="202124"/>
          <w:kern w:val="0"/>
          <w:sz w:val="28"/>
          <w:szCs w:val="28"/>
          <w:lang w:val="nl-NL" w:eastAsia="nl-BE"/>
          <w14:ligatures w14:val="none"/>
        </w:rPr>
        <w:t xml:space="preserve">was </w:t>
      </w:r>
      <w:r w:rsidR="007113E1" w:rsidRPr="007113E1">
        <w:rPr>
          <w:rFonts w:eastAsia="Times New Roman" w:cstheme="minorHAnsi"/>
          <w:color w:val="202124"/>
          <w:kern w:val="0"/>
          <w:sz w:val="28"/>
          <w:szCs w:val="28"/>
          <w:lang w:val="nl-NL" w:eastAsia="nl-BE"/>
          <w14:ligatures w14:val="none"/>
        </w:rPr>
        <w:t>het daarentegen mogelijk om vormfactor-oriëntatiekaarten te creëren</w:t>
      </w:r>
      <w:r>
        <w:rPr>
          <w:rFonts w:eastAsia="Times New Roman" w:cstheme="minorHAnsi"/>
          <w:color w:val="202124"/>
          <w:kern w:val="0"/>
          <w:sz w:val="28"/>
          <w:szCs w:val="28"/>
          <w:lang w:val="nl-NL" w:eastAsia="nl-BE"/>
          <w14:ligatures w14:val="none"/>
        </w:rPr>
        <w:t xml:space="preserve"> voor specifieke geometrieën</w:t>
      </w:r>
      <w:r w:rsidR="007113E1" w:rsidRPr="007113E1">
        <w:rPr>
          <w:rFonts w:eastAsia="Times New Roman" w:cstheme="minorHAnsi"/>
          <w:color w:val="202124"/>
          <w:kern w:val="0"/>
          <w:sz w:val="28"/>
          <w:szCs w:val="28"/>
          <w:lang w:val="nl-NL" w:eastAsia="nl-BE"/>
          <w14:ligatures w14:val="none"/>
        </w:rPr>
        <w:t xml:space="preserve">. Deze werden gebruikt in een Monte Carlo-simulatie-algoritme om de groei van polykristallen te modelleren. Deze simulatie liet zien hoe anisotrope </w:t>
      </w:r>
      <w:r w:rsidR="00F02450">
        <w:rPr>
          <w:rFonts w:eastAsia="Times New Roman" w:cstheme="minorHAnsi"/>
          <w:color w:val="202124"/>
          <w:kern w:val="0"/>
          <w:sz w:val="28"/>
          <w:szCs w:val="28"/>
          <w:lang w:val="nl-NL" w:eastAsia="nl-BE"/>
          <w14:ligatures w14:val="none"/>
        </w:rPr>
        <w:t>grensvlak</w:t>
      </w:r>
      <w:r w:rsidR="007113E1" w:rsidRPr="007113E1">
        <w:rPr>
          <w:rFonts w:eastAsia="Times New Roman" w:cstheme="minorHAnsi"/>
          <w:color w:val="202124"/>
          <w:kern w:val="0"/>
          <w:sz w:val="28"/>
          <w:szCs w:val="28"/>
          <w:lang w:val="nl-NL" w:eastAsia="nl-BE"/>
          <w14:ligatures w14:val="none"/>
        </w:rPr>
        <w:t>energie de textuurevolutie kan beïnvloeden</w:t>
      </w:r>
      <w:r>
        <w:rPr>
          <w:rFonts w:eastAsia="Times New Roman" w:cstheme="minorHAnsi"/>
          <w:color w:val="202124"/>
          <w:kern w:val="0"/>
          <w:sz w:val="28"/>
          <w:szCs w:val="28"/>
          <w:lang w:val="nl-NL" w:eastAsia="nl-BE"/>
          <w14:ligatures w14:val="none"/>
        </w:rPr>
        <w:t xml:space="preserve"> en zelfs kan leiden tot drastische textuurveranderingen</w:t>
      </w:r>
      <w:r w:rsidR="007113E1" w:rsidRPr="007113E1">
        <w:rPr>
          <w:rFonts w:eastAsia="Times New Roman" w:cstheme="minorHAnsi"/>
          <w:color w:val="202124"/>
          <w:kern w:val="0"/>
          <w:sz w:val="28"/>
          <w:szCs w:val="28"/>
          <w:lang w:val="nl-NL" w:eastAsia="nl-BE"/>
          <w14:ligatures w14:val="none"/>
        </w:rPr>
        <w:t xml:space="preserve">. Deze bevindingen </w:t>
      </w:r>
      <w:r>
        <w:rPr>
          <w:rFonts w:eastAsia="Times New Roman" w:cstheme="minorHAnsi"/>
          <w:color w:val="202124"/>
          <w:kern w:val="0"/>
          <w:sz w:val="28"/>
          <w:szCs w:val="28"/>
          <w:lang w:val="nl-NL" w:eastAsia="nl-BE"/>
          <w14:ligatures w14:val="none"/>
        </w:rPr>
        <w:t>kunnen</w:t>
      </w:r>
      <w:r w:rsidR="007113E1" w:rsidRPr="007113E1">
        <w:rPr>
          <w:rFonts w:eastAsia="Times New Roman" w:cstheme="minorHAnsi"/>
          <w:color w:val="202124"/>
          <w:kern w:val="0"/>
          <w:sz w:val="28"/>
          <w:szCs w:val="28"/>
          <w:lang w:val="nl-NL" w:eastAsia="nl-BE"/>
          <w14:ligatures w14:val="none"/>
        </w:rPr>
        <w:t xml:space="preserve"> een kwalitatieve verklaring bieden voor de bijzondere textuurevolutie die wordt waargenomen in galvanisch nikkel, waardoor nieuwe inzichten kunnen worden verkregen in de effecten van anisotrope nucleatie op </w:t>
      </w:r>
      <w:r>
        <w:rPr>
          <w:rFonts w:eastAsia="Times New Roman" w:cstheme="minorHAnsi"/>
          <w:color w:val="202124"/>
          <w:kern w:val="0"/>
          <w:sz w:val="28"/>
          <w:szCs w:val="28"/>
          <w:lang w:val="nl-NL" w:eastAsia="nl-BE"/>
          <w14:ligatures w14:val="none"/>
        </w:rPr>
        <w:t xml:space="preserve">de </w:t>
      </w:r>
      <w:r w:rsidR="007113E1" w:rsidRPr="007113E1">
        <w:rPr>
          <w:rFonts w:eastAsia="Times New Roman" w:cstheme="minorHAnsi"/>
          <w:color w:val="202124"/>
          <w:kern w:val="0"/>
          <w:sz w:val="28"/>
          <w:szCs w:val="28"/>
          <w:lang w:val="nl-NL" w:eastAsia="nl-BE"/>
          <w14:ligatures w14:val="none"/>
        </w:rPr>
        <w:t>materiaaleigenschappen.</w:t>
      </w:r>
    </w:p>
    <w:p w14:paraId="7F658C07" w14:textId="77777777" w:rsidR="007113E1" w:rsidRPr="007113E1" w:rsidRDefault="007113E1" w:rsidP="00F52574">
      <w:pPr>
        <w:autoSpaceDE w:val="0"/>
        <w:autoSpaceDN w:val="0"/>
        <w:adjustRightInd w:val="0"/>
        <w:spacing w:after="0" w:line="240" w:lineRule="auto"/>
        <w:rPr>
          <w:sz w:val="28"/>
          <w:szCs w:val="28"/>
        </w:rPr>
      </w:pPr>
    </w:p>
    <w:sectPr w:rsidR="007113E1" w:rsidRPr="007113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65"/>
    <w:rsid w:val="00070387"/>
    <w:rsid w:val="00075934"/>
    <w:rsid w:val="00081E65"/>
    <w:rsid w:val="000B2653"/>
    <w:rsid w:val="000E1BDF"/>
    <w:rsid w:val="00120C62"/>
    <w:rsid w:val="00123CBD"/>
    <w:rsid w:val="001B15F2"/>
    <w:rsid w:val="00225440"/>
    <w:rsid w:val="00245833"/>
    <w:rsid w:val="00333138"/>
    <w:rsid w:val="003903B7"/>
    <w:rsid w:val="004F75D4"/>
    <w:rsid w:val="005661CB"/>
    <w:rsid w:val="005A279A"/>
    <w:rsid w:val="005E4FD0"/>
    <w:rsid w:val="00633374"/>
    <w:rsid w:val="006B6F47"/>
    <w:rsid w:val="007113E1"/>
    <w:rsid w:val="00714C60"/>
    <w:rsid w:val="00815A15"/>
    <w:rsid w:val="00820D02"/>
    <w:rsid w:val="00843178"/>
    <w:rsid w:val="008B7839"/>
    <w:rsid w:val="00915CB2"/>
    <w:rsid w:val="00986255"/>
    <w:rsid w:val="00A252D9"/>
    <w:rsid w:val="00A81D60"/>
    <w:rsid w:val="00A93CC6"/>
    <w:rsid w:val="00B777B0"/>
    <w:rsid w:val="00B82E54"/>
    <w:rsid w:val="00B951FA"/>
    <w:rsid w:val="00BA1FA0"/>
    <w:rsid w:val="00BE53C5"/>
    <w:rsid w:val="00C46BF5"/>
    <w:rsid w:val="00DB6166"/>
    <w:rsid w:val="00DF4133"/>
    <w:rsid w:val="00E1486B"/>
    <w:rsid w:val="00E40491"/>
    <w:rsid w:val="00E55169"/>
    <w:rsid w:val="00EF4ED9"/>
    <w:rsid w:val="00F02450"/>
    <w:rsid w:val="00F35A10"/>
    <w:rsid w:val="00F52574"/>
    <w:rsid w:val="00F61EB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E1038"/>
  <w15:chartTrackingRefBased/>
  <w15:docId w15:val="{483C2203-9C23-42D1-B45D-8858BD0F3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081E65"/>
    <w:pPr>
      <w:spacing w:after="0" w:line="240" w:lineRule="auto"/>
    </w:pPr>
  </w:style>
  <w:style w:type="character" w:styleId="CommentReference">
    <w:name w:val="annotation reference"/>
    <w:basedOn w:val="DefaultParagraphFont"/>
    <w:uiPriority w:val="99"/>
    <w:semiHidden/>
    <w:unhideWhenUsed/>
    <w:rsid w:val="00E55169"/>
    <w:rPr>
      <w:sz w:val="16"/>
      <w:szCs w:val="16"/>
    </w:rPr>
  </w:style>
  <w:style w:type="paragraph" w:styleId="CommentText">
    <w:name w:val="annotation text"/>
    <w:basedOn w:val="Normal"/>
    <w:link w:val="CommentTextChar"/>
    <w:uiPriority w:val="99"/>
    <w:unhideWhenUsed/>
    <w:rsid w:val="00E55169"/>
    <w:pPr>
      <w:spacing w:line="240" w:lineRule="auto"/>
    </w:pPr>
    <w:rPr>
      <w:sz w:val="20"/>
      <w:szCs w:val="20"/>
    </w:rPr>
  </w:style>
  <w:style w:type="character" w:customStyle="1" w:styleId="CommentTextChar">
    <w:name w:val="Comment Text Char"/>
    <w:basedOn w:val="DefaultParagraphFont"/>
    <w:link w:val="CommentText"/>
    <w:uiPriority w:val="99"/>
    <w:rsid w:val="00E55169"/>
    <w:rPr>
      <w:sz w:val="20"/>
      <w:szCs w:val="20"/>
    </w:rPr>
  </w:style>
  <w:style w:type="paragraph" w:styleId="CommentSubject">
    <w:name w:val="annotation subject"/>
    <w:basedOn w:val="CommentText"/>
    <w:next w:val="CommentText"/>
    <w:link w:val="CommentSubjectChar"/>
    <w:uiPriority w:val="99"/>
    <w:semiHidden/>
    <w:unhideWhenUsed/>
    <w:rsid w:val="00E55169"/>
    <w:rPr>
      <w:b/>
      <w:bCs/>
    </w:rPr>
  </w:style>
  <w:style w:type="character" w:customStyle="1" w:styleId="CommentSubjectChar">
    <w:name w:val="Comment Subject Char"/>
    <w:basedOn w:val="CommentTextChar"/>
    <w:link w:val="CommentSubject"/>
    <w:uiPriority w:val="99"/>
    <w:semiHidden/>
    <w:rsid w:val="00E55169"/>
    <w:rPr>
      <w:b/>
      <w:bCs/>
      <w:sz w:val="20"/>
      <w:szCs w:val="20"/>
    </w:rPr>
  </w:style>
  <w:style w:type="paragraph" w:styleId="HTMLPreformatted">
    <w:name w:val="HTML Preformatted"/>
    <w:basedOn w:val="Normal"/>
    <w:link w:val="HTMLPreformattedChar"/>
    <w:uiPriority w:val="99"/>
    <w:semiHidden/>
    <w:unhideWhenUsed/>
    <w:rsid w:val="0071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nl-BE"/>
      <w14:ligatures w14:val="none"/>
    </w:rPr>
  </w:style>
  <w:style w:type="character" w:customStyle="1" w:styleId="HTMLPreformattedChar">
    <w:name w:val="HTML Preformatted Char"/>
    <w:basedOn w:val="DefaultParagraphFont"/>
    <w:link w:val="HTMLPreformatted"/>
    <w:uiPriority w:val="99"/>
    <w:semiHidden/>
    <w:rsid w:val="007113E1"/>
    <w:rPr>
      <w:rFonts w:ascii="Courier New" w:eastAsia="Times New Roman" w:hAnsi="Courier New" w:cs="Courier New"/>
      <w:kern w:val="0"/>
      <w:sz w:val="20"/>
      <w:szCs w:val="20"/>
      <w:lang w:eastAsia="nl-BE"/>
      <w14:ligatures w14:val="none"/>
    </w:rPr>
  </w:style>
  <w:style w:type="character" w:customStyle="1" w:styleId="y2iqfc">
    <w:name w:val="y2iqfc"/>
    <w:basedOn w:val="DefaultParagraphFont"/>
    <w:rsid w:val="00711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974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540</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Nele Moelans</dc:creator>
  <cp:keywords/>
  <dc:description/>
  <cp:lastModifiedBy>Martin Minar</cp:lastModifiedBy>
  <cp:revision>17</cp:revision>
  <dcterms:created xsi:type="dcterms:W3CDTF">2024-10-06T23:19:00Z</dcterms:created>
  <dcterms:modified xsi:type="dcterms:W3CDTF">2024-10-07T21:24:00Z</dcterms:modified>
</cp:coreProperties>
</file>