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0C0"/>
          <w:sz w:val="28"/>
        </w:rPr>
        <w:t>Source: https://example.com/test-page</w:t>
      </w:r>
    </w:p>
    <w:p/>
    <w:p>
      <w:pPr>
        <w:pStyle w:val="Heading1"/>
      </w:pPr>
      <w:r>
        <w:t>Page Title</w:t>
      </w:r>
    </w:p>
    <w:p>
      <w:r>
        <w:t>Introductory paragraph.</w:t>
      </w:r>
    </w:p>
    <w:p>
      <w:r>
        <w:rPr>
          <w:i/>
          <w:color w:val="808080"/>
          <w:sz w:val="18"/>
        </w:rPr>
        <w:t>[DRUPAL BLOCK: block_123]</w:t>
      </w:r>
    </w:p>
    <w:p>
      <w:pPr>
        <w:pStyle w:val="Heading2"/>
      </w:pPr>
      <w:r>
        <w:t>Block Title</w:t>
      </w:r>
    </w:p>
    <w:p>
      <w:r>
        <w:t>Block content.</w:t>
      </w:r>
    </w:p>
    <w:p>
      <w:r>
        <w:t>Special Component: Text Image</w:t>
      </w:r>
    </w:p>
    <w:p>
      <w:r>
        <w:rPr>
          <w:i/>
          <w:color w:val="646464"/>
          <w:sz w:val="18"/>
        </w:rPr>
        <w:t>[COMPONENT: Text Image]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IMAGE:</w:t>
              <w:br/>
            </w:r>
            <w:r>
              <w:t>https://example.com/image.jpg</w:t>
            </w:r>
          </w:p>
        </w:tc>
        <w:tc>
          <w:tcPr>
            <w:tcW w:type="dxa" w:w="4320"/>
          </w:tcPr>
          <w:p>
            <w:r>
              <w:t>Component description text.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Header 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Header 2</w:t>
            </w:r>
          </w:p>
        </w:tc>
      </w:tr>
      <w:tr>
        <w:tc>
          <w:tcPr>
            <w:tcW w:type="dxa" w:w="4320"/>
          </w:tcPr>
          <w:p>
            <w:r>
              <w:t>Row 1 Col 1</w:t>
            </w:r>
          </w:p>
        </w:tc>
        <w:tc>
          <w:tcPr>
            <w:tcW w:type="dxa" w:w="4320"/>
          </w:tcPr>
          <w:p>
            <w:r>
              <w:t>Row 1 Col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