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2100"/>
        <w:rPr>
          <w:rFonts w:ascii="Times New Roman"/>
          <w:sz w:val="20"/>
        </w:rPr>
      </w:pPr>
      <w:r>
        <w:rPr>
          <w:rFonts w:ascii="Times New Roman"/>
          <w:sz w:val="20"/>
        </w:rPr>
        <w:pict>
          <v:group style="width:288pt;height:166.15pt;mso-position-horizontal-relative:char;mso-position-vertical-relative:line" coordorigin="0,0" coordsize="5760,3323">
            <v:shape style="position:absolute;left:0;top:0;width:5760;height:3323" type="#_x0000_t75" stroked="false">
              <v:imagedata r:id="rId5" o:title=""/>
            </v:shape>
            <v:shapetype id="_x0000_t202" o:spt="202" coordsize="21600,21600" path="m,l,21600r21600,l21600,xe">
              <v:stroke joinstyle="miter"/>
              <v:path gradientshapeok="t" o:connecttype="rect"/>
            </v:shapetype>
            <v:shape style="position:absolute;left:2860;top:175;width:132;height:221" type="#_x0000_t202" filled="false" stroked="false">
              <v:textbox inset="0,0,0,0">
                <w:txbxContent>
                  <w:p>
                    <w:pPr>
                      <w:spacing w:line="221" w:lineRule="exact" w:before="0"/>
                      <w:ind w:left="0" w:right="0" w:firstLine="0"/>
                      <w:jc w:val="left"/>
                      <w:rPr>
                        <w:rFonts w:ascii="Calibri"/>
                        <w:sz w:val="22"/>
                      </w:rPr>
                    </w:pPr>
                    <w:r>
                      <w:rPr>
                        <w:rFonts w:ascii="Calibri"/>
                        <w:w w:val="100"/>
                        <w:sz w:val="22"/>
                      </w:rPr>
                      <w:t>1</w:t>
                    </w:r>
                  </w:p>
                </w:txbxContent>
              </v:textbox>
              <w10:wrap type="none"/>
            </v:shape>
          </v:group>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3"/>
        </w:rPr>
      </w:pPr>
    </w:p>
    <w:p>
      <w:pPr>
        <w:pStyle w:val="Heading1"/>
        <w:spacing w:before="93"/>
        <w:ind w:right="1820"/>
      </w:pPr>
      <w:r>
        <w:rPr/>
        <w:t>CURSO DE CIÊNCIA DA COMPUTAÇÃO</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36"/>
        </w:rPr>
      </w:pPr>
    </w:p>
    <w:p>
      <w:pPr>
        <w:spacing w:before="1"/>
        <w:ind w:left="476" w:right="0" w:firstLine="0"/>
        <w:jc w:val="left"/>
        <w:rPr>
          <w:b/>
          <w:sz w:val="24"/>
        </w:rPr>
      </w:pPr>
      <w:r>
        <w:rPr>
          <w:b/>
          <w:sz w:val="24"/>
        </w:rPr>
        <w:t>Desenvolvimento de um sistema para um prontuário eletrônico.</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spacing w:before="10"/>
        <w:rPr>
          <w:b/>
          <w:sz w:val="23"/>
        </w:rPr>
      </w:pPr>
    </w:p>
    <w:p>
      <w:pPr>
        <w:pStyle w:val="BodyText"/>
        <w:spacing w:line="360" w:lineRule="auto"/>
        <w:ind w:left="5776" w:right="111" w:firstLine="398"/>
        <w:jc w:val="right"/>
      </w:pPr>
      <w:r>
        <w:rPr/>
        <w:t>D7177A4 – Luan</w:t>
      </w:r>
      <w:r>
        <w:rPr>
          <w:spacing w:val="-8"/>
        </w:rPr>
        <w:t> </w:t>
      </w:r>
      <w:r>
        <w:rPr/>
        <w:t>Daniel</w:t>
      </w:r>
      <w:r>
        <w:rPr>
          <w:spacing w:val="-1"/>
        </w:rPr>
        <w:t> </w:t>
      </w:r>
      <w:r>
        <w:rPr/>
        <w:t>Nardini</w:t>
      </w:r>
      <w:r>
        <w:rPr>
          <w:w w:val="99"/>
        </w:rPr>
        <w:t> </w:t>
      </w:r>
      <w:r>
        <w:rPr/>
        <w:t>D6451D4 – Pedro</w:t>
      </w:r>
      <w:r>
        <w:rPr>
          <w:spacing w:val="-6"/>
        </w:rPr>
        <w:t> </w:t>
      </w:r>
      <w:r>
        <w:rPr/>
        <w:t>Otávio Teixeira</w:t>
      </w:r>
      <w:r>
        <w:rPr>
          <w:w w:val="99"/>
        </w:rPr>
        <w:t> </w:t>
      </w:r>
      <w:r>
        <w:rPr/>
        <w:t>N313JE4 – Gabriel Andrade</w:t>
      </w:r>
      <w:r>
        <w:rPr>
          <w:spacing w:val="-11"/>
        </w:rPr>
        <w:t> </w:t>
      </w:r>
      <w:r>
        <w:rPr/>
        <w:t>Cabral</w:t>
      </w:r>
    </w:p>
    <w:p>
      <w:pPr>
        <w:pStyle w:val="BodyText"/>
        <w:spacing w:line="360" w:lineRule="auto"/>
        <w:ind w:left="5978" w:right="111" w:hanging="1177"/>
        <w:jc w:val="both"/>
      </w:pPr>
      <w:r>
        <w:rPr/>
        <w:t>T6791J6 – Arthur Antunes Da Rosa Augusto </w:t>
      </w:r>
      <w:r>
        <w:rPr>
          <w:shd w:fill="FBFBFB" w:color="auto" w:val="clear"/>
        </w:rPr>
        <w:t>D660EA4 – Eduardo Monita Dias</w:t>
      </w:r>
      <w:r>
        <w:rPr/>
        <w:t> </w:t>
      </w:r>
      <w:r>
        <w:rPr>
          <w:shd w:fill="FBFBFB" w:color="auto" w:val="clear"/>
        </w:rPr>
        <w:t>D787748 – Murilo Linares</w:t>
      </w:r>
      <w:r>
        <w:rPr>
          <w:spacing w:val="-10"/>
          <w:shd w:fill="FBFBFB" w:color="auto" w:val="clear"/>
        </w:rPr>
        <w:t> </w:t>
      </w:r>
      <w:r>
        <w:rPr>
          <w:shd w:fill="FBFBFB" w:color="auto" w:val="clear"/>
        </w:rPr>
        <w:t>Mattioli</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pPr>
    </w:p>
    <w:p>
      <w:pPr>
        <w:pStyle w:val="BodyText"/>
        <w:spacing w:line="360" w:lineRule="auto"/>
        <w:ind w:left="3700" w:right="3335"/>
        <w:jc w:val="center"/>
      </w:pPr>
      <w:r>
        <w:rPr/>
        <w:t>RIBEIRÃO PRETO – SP 2019</w:t>
      </w:r>
    </w:p>
    <w:p>
      <w:pPr>
        <w:spacing w:after="0" w:line="360" w:lineRule="auto"/>
        <w:jc w:val="center"/>
        <w:sectPr>
          <w:type w:val="continuous"/>
          <w:pgSz w:w="11910" w:h="16840"/>
          <w:pgMar w:top="560" w:bottom="280" w:left="940" w:right="1300"/>
        </w:sectPr>
      </w:pPr>
    </w:p>
    <w:p>
      <w:pPr>
        <w:pStyle w:val="BodyText"/>
        <w:rPr>
          <w:sz w:val="20"/>
        </w:rPr>
      </w:pPr>
    </w:p>
    <w:p>
      <w:pPr>
        <w:pStyle w:val="BodyText"/>
        <w:rPr>
          <w:sz w:val="20"/>
        </w:rPr>
      </w:pPr>
    </w:p>
    <w:p>
      <w:pPr>
        <w:pStyle w:val="BodyText"/>
        <w:spacing w:before="9"/>
        <w:rPr>
          <w:sz w:val="26"/>
        </w:rPr>
      </w:pPr>
    </w:p>
    <w:p>
      <w:pPr>
        <w:pStyle w:val="Heading1"/>
        <w:spacing w:before="92"/>
        <w:ind w:right="1818"/>
      </w:pPr>
      <w:r>
        <w:rPr/>
        <w:t>ÍNDICE</w:t>
      </w:r>
    </w:p>
    <w:sdt>
      <w:sdtPr>
        <w:docPartObj>
          <w:docPartGallery w:val="Table of Contents"/>
          <w:docPartUnique/>
        </w:docPartObj>
      </w:sdtPr>
      <w:sdtEndPr/>
      <w:sdtContent>
        <w:p>
          <w:pPr>
            <w:pStyle w:val="TOC1"/>
            <w:tabs>
              <w:tab w:pos="8909" w:val="right" w:leader="dot"/>
            </w:tabs>
            <w:spacing w:before="552"/>
          </w:pPr>
          <w:hyperlink w:history="true" w:anchor="_TOC_250006">
            <w:r>
              <w:rPr/>
              <w:t>Objetivo</w:t>
            </w:r>
            <w:r>
              <w:rPr>
                <w:spacing w:val="-3"/>
              </w:rPr>
              <w:t> </w:t>
            </w:r>
            <w:r>
              <w:rPr/>
              <w:t>e</w:t>
            </w:r>
            <w:r>
              <w:rPr>
                <w:spacing w:val="-2"/>
              </w:rPr>
              <w:t> </w:t>
            </w:r>
            <w:r>
              <w:rPr/>
              <w:t>motivação</w:t>
              <w:tab/>
              <w:t>1</w:t>
            </w:r>
          </w:hyperlink>
        </w:p>
        <w:p>
          <w:pPr>
            <w:pStyle w:val="TOC1"/>
            <w:tabs>
              <w:tab w:pos="8941" w:val="right" w:leader="dot"/>
            </w:tabs>
          </w:pPr>
          <w:hyperlink w:history="true" w:anchor="_TOC_250005">
            <w:r>
              <w:rPr/>
              <w:t>Introdução</w:t>
              <w:tab/>
              <w:t>2</w:t>
            </w:r>
          </w:hyperlink>
        </w:p>
        <w:p>
          <w:pPr>
            <w:pStyle w:val="TOC1"/>
            <w:tabs>
              <w:tab w:pos="8937" w:val="right" w:leader="dot"/>
            </w:tabs>
            <w:spacing w:before="139"/>
          </w:pPr>
          <w:hyperlink w:history="true" w:anchor="_TOC_250004">
            <w:r>
              <w:rPr/>
              <w:t>Referencial</w:t>
            </w:r>
            <w:r>
              <w:rPr>
                <w:spacing w:val="-3"/>
              </w:rPr>
              <w:t> </w:t>
            </w:r>
            <w:r>
              <w:rPr/>
              <w:t>teórico</w:t>
              <w:tab/>
              <w:t>3</w:t>
            </w:r>
          </w:hyperlink>
        </w:p>
        <w:p>
          <w:pPr>
            <w:pStyle w:val="TOC1"/>
            <w:tabs>
              <w:tab w:pos="8968" w:val="right" w:leader="dot"/>
            </w:tabs>
          </w:pPr>
          <w:hyperlink w:history="true" w:anchor="_TOC_250003">
            <w:r>
              <w:rPr/>
              <w:t>Plano de desenvolvimento</w:t>
            </w:r>
            <w:r>
              <w:rPr>
                <w:spacing w:val="-6"/>
              </w:rPr>
              <w:t> </w:t>
            </w:r>
            <w:r>
              <w:rPr/>
              <w:t>da</w:t>
            </w:r>
            <w:r>
              <w:rPr>
                <w:spacing w:val="2"/>
              </w:rPr>
              <w:t> </w:t>
            </w:r>
            <w:r>
              <w:rPr/>
              <w:t>aplicação</w:t>
              <w:tab/>
              <w:t>4</w:t>
            </w:r>
          </w:hyperlink>
        </w:p>
        <w:p>
          <w:pPr>
            <w:pStyle w:val="TOC1"/>
            <w:tabs>
              <w:tab w:pos="8964" w:val="right" w:leader="dot"/>
            </w:tabs>
            <w:spacing w:before="139"/>
          </w:pPr>
          <w:r>
            <w:rPr/>
            <w:t>Plano de desenvolvimento</w:t>
          </w:r>
          <w:r>
            <w:rPr>
              <w:spacing w:val="-6"/>
            </w:rPr>
            <w:t> </w:t>
          </w:r>
          <w:r>
            <w:rPr/>
            <w:t>da</w:t>
          </w:r>
          <w:r>
            <w:rPr>
              <w:spacing w:val="-2"/>
            </w:rPr>
            <w:t> </w:t>
          </w:r>
          <w:r>
            <w:rPr/>
            <w:t>aplicação</w:t>
            <w:tab/>
            <w:t>5</w:t>
          </w:r>
        </w:p>
        <w:p>
          <w:pPr>
            <w:pStyle w:val="TOC1"/>
            <w:tabs>
              <w:tab w:pos="8968" w:val="right" w:leader="dot"/>
            </w:tabs>
          </w:pPr>
          <w:r>
            <w:rPr/>
            <w:t>Plano de desenvolvimento</w:t>
          </w:r>
          <w:r>
            <w:rPr>
              <w:spacing w:val="-6"/>
            </w:rPr>
            <w:t> </w:t>
          </w:r>
          <w:r>
            <w:rPr/>
            <w:t>da</w:t>
          </w:r>
          <w:r>
            <w:rPr>
              <w:spacing w:val="2"/>
            </w:rPr>
            <w:t> </w:t>
          </w:r>
          <w:r>
            <w:rPr/>
            <w:t>aplicação</w:t>
            <w:tab/>
            <w:t>6</w:t>
          </w:r>
        </w:p>
        <w:p>
          <w:pPr>
            <w:pStyle w:val="TOC1"/>
            <w:tabs>
              <w:tab w:pos="8923" w:val="right" w:leader="dot"/>
            </w:tabs>
            <w:spacing w:before="140"/>
          </w:pPr>
          <w:hyperlink w:history="true" w:anchor="_TOC_250002">
            <w:r>
              <w:rPr/>
              <w:t>Projeto</w:t>
            </w:r>
            <w:r>
              <w:rPr>
                <w:spacing w:val="-2"/>
              </w:rPr>
              <w:t> </w:t>
            </w:r>
            <w:r>
              <w:rPr/>
              <w:t>do</w:t>
            </w:r>
            <w:r>
              <w:rPr>
                <w:spacing w:val="-2"/>
              </w:rPr>
              <w:t> </w:t>
            </w:r>
            <w:r>
              <w:rPr/>
              <w:t>programa</w:t>
              <w:tab/>
              <w:t>7</w:t>
            </w:r>
          </w:hyperlink>
        </w:p>
        <w:p>
          <w:pPr>
            <w:pStyle w:val="TOC1"/>
            <w:tabs>
              <w:tab w:pos="8930" w:val="right" w:leader="dot"/>
            </w:tabs>
            <w:spacing w:before="136"/>
          </w:pPr>
          <w:r>
            <w:rPr/>
            <w:t>Projeto</w:t>
          </w:r>
          <w:r>
            <w:rPr>
              <w:spacing w:val="-2"/>
            </w:rPr>
            <w:t> </w:t>
          </w:r>
          <w:r>
            <w:rPr/>
            <w:t>do</w:t>
          </w:r>
          <w:r>
            <w:rPr>
              <w:spacing w:val="-2"/>
            </w:rPr>
            <w:t> </w:t>
          </w:r>
          <w:r>
            <w:rPr/>
            <w:t>programa</w:t>
            <w:tab/>
            <w:t>8</w:t>
          </w:r>
        </w:p>
        <w:p>
          <w:pPr>
            <w:pStyle w:val="TOC1"/>
            <w:tabs>
              <w:tab w:pos="8805" w:val="right" w:leader="dot"/>
            </w:tabs>
            <w:spacing w:before="140"/>
          </w:pPr>
          <w:r>
            <w:rPr/>
            <w:t>Relatório com as linhas</w:t>
          </w:r>
          <w:r>
            <w:rPr>
              <w:spacing w:val="-2"/>
            </w:rPr>
            <w:t> </w:t>
          </w:r>
          <w:r>
            <w:rPr/>
            <w:t>de código</w:t>
            <w:tab/>
            <w:t>9</w:t>
          </w:r>
        </w:p>
        <w:p>
          <w:pPr>
            <w:pStyle w:val="TOC1"/>
            <w:tabs>
              <w:tab w:pos="8939" w:val="right" w:leader="dot"/>
            </w:tabs>
            <w:spacing w:before="136"/>
          </w:pPr>
          <w:r>
            <w:rPr/>
            <w:t>Relatório com as linhas</w:t>
          </w:r>
          <w:r>
            <w:rPr>
              <w:spacing w:val="-2"/>
            </w:rPr>
            <w:t> </w:t>
          </w:r>
          <w:r>
            <w:rPr/>
            <w:t>de código</w:t>
            <w:tab/>
            <w:t>10</w:t>
          </w:r>
        </w:p>
        <w:p>
          <w:pPr>
            <w:pStyle w:val="TOC1"/>
            <w:tabs>
              <w:tab w:pos="8939" w:val="right" w:leader="dot"/>
            </w:tabs>
            <w:spacing w:before="140"/>
          </w:pPr>
          <w:r>
            <w:rPr/>
            <w:t>Relatório com as linhas</w:t>
          </w:r>
          <w:r>
            <w:rPr>
              <w:spacing w:val="-2"/>
            </w:rPr>
            <w:t> </w:t>
          </w:r>
          <w:r>
            <w:rPr/>
            <w:t>de código</w:t>
            <w:tab/>
            <w:t>11</w:t>
          </w:r>
        </w:p>
        <w:p>
          <w:pPr>
            <w:pStyle w:val="TOC1"/>
            <w:tabs>
              <w:tab w:pos="8939" w:val="right" w:leader="dot"/>
            </w:tabs>
          </w:pPr>
          <w:r>
            <w:rPr/>
            <w:t>Relatório com as linhas</w:t>
          </w:r>
          <w:r>
            <w:rPr>
              <w:spacing w:val="-2"/>
            </w:rPr>
            <w:t> </w:t>
          </w:r>
          <w:r>
            <w:rPr/>
            <w:t>de código</w:t>
            <w:tab/>
            <w:t>12</w:t>
          </w:r>
        </w:p>
        <w:p>
          <w:pPr>
            <w:pStyle w:val="TOC1"/>
            <w:tabs>
              <w:tab w:pos="8943" w:val="right" w:leader="dot"/>
            </w:tabs>
            <w:spacing w:before="139"/>
          </w:pPr>
          <w:r>
            <w:rPr/>
            <w:t>Relatório com as linhas</w:t>
          </w:r>
          <w:r>
            <w:rPr>
              <w:spacing w:val="-2"/>
            </w:rPr>
            <w:t> </w:t>
          </w:r>
          <w:r>
            <w:rPr/>
            <w:t>de código</w:t>
            <w:tab/>
            <w:t>13</w:t>
          </w:r>
        </w:p>
        <w:p>
          <w:pPr>
            <w:pStyle w:val="TOC1"/>
            <w:tabs>
              <w:tab w:pos="8939" w:val="right" w:leader="dot"/>
            </w:tabs>
          </w:pPr>
          <w:r>
            <w:rPr/>
            <w:t>Relatório com as linhas</w:t>
          </w:r>
          <w:r>
            <w:rPr>
              <w:spacing w:val="-2"/>
            </w:rPr>
            <w:t> </w:t>
          </w:r>
          <w:r>
            <w:rPr/>
            <w:t>de código</w:t>
            <w:tab/>
            <w:t>14</w:t>
          </w:r>
        </w:p>
        <w:p>
          <w:pPr>
            <w:pStyle w:val="TOC1"/>
            <w:tabs>
              <w:tab w:pos="8948" w:val="right" w:leader="dot"/>
            </w:tabs>
            <w:spacing w:before="139"/>
          </w:pPr>
          <w:r>
            <w:rPr/>
            <w:t>Relatório com as linhas</w:t>
          </w:r>
          <w:r>
            <w:rPr>
              <w:spacing w:val="-2"/>
            </w:rPr>
            <w:t> </w:t>
          </w:r>
          <w:r>
            <w:rPr/>
            <w:t>de código</w:t>
            <w:tab/>
            <w:t>15</w:t>
          </w:r>
        </w:p>
        <w:p>
          <w:pPr>
            <w:pStyle w:val="TOC1"/>
            <w:tabs>
              <w:tab w:pos="8939" w:val="right" w:leader="dot"/>
            </w:tabs>
          </w:pPr>
          <w:r>
            <w:rPr/>
            <w:t>Relatório com as linhas</w:t>
          </w:r>
          <w:r>
            <w:rPr>
              <w:spacing w:val="-2"/>
            </w:rPr>
            <w:t> </w:t>
          </w:r>
          <w:r>
            <w:rPr/>
            <w:t>de código</w:t>
            <w:tab/>
            <w:t>16</w:t>
          </w:r>
        </w:p>
        <w:p>
          <w:pPr>
            <w:pStyle w:val="TOC1"/>
            <w:tabs>
              <w:tab w:pos="9017" w:val="right" w:leader="dot"/>
            </w:tabs>
            <w:spacing w:before="139"/>
          </w:pPr>
          <w:hyperlink w:history="true" w:anchor="_TOC_250001">
            <w:r>
              <w:rPr/>
              <w:t>Apresentação do programa</w:t>
            </w:r>
            <w:r>
              <w:rPr>
                <w:spacing w:val="-4"/>
              </w:rPr>
              <w:t> </w:t>
            </w:r>
            <w:r>
              <w:rPr/>
              <w:t>em</w:t>
            </w:r>
            <w:r>
              <w:rPr>
                <w:spacing w:val="1"/>
              </w:rPr>
              <w:t> </w:t>
            </w:r>
            <w:r>
              <w:rPr/>
              <w:t>funcionamento</w:t>
              <w:tab/>
              <w:t>17</w:t>
            </w:r>
          </w:hyperlink>
        </w:p>
        <w:p>
          <w:pPr>
            <w:pStyle w:val="TOC1"/>
            <w:tabs>
              <w:tab w:pos="9023" w:val="right" w:leader="dot"/>
            </w:tabs>
          </w:pPr>
          <w:r>
            <w:rPr/>
            <w:t>Apresentação do programa</w:t>
          </w:r>
          <w:r>
            <w:rPr>
              <w:spacing w:val="-4"/>
            </w:rPr>
            <w:t> </w:t>
          </w:r>
          <w:r>
            <w:rPr/>
            <w:t>em</w:t>
          </w:r>
          <w:r>
            <w:rPr>
              <w:spacing w:val="1"/>
            </w:rPr>
            <w:t> </w:t>
          </w:r>
          <w:r>
            <w:rPr/>
            <w:t>funcionamento</w:t>
            <w:tab/>
            <w:t>18</w:t>
          </w:r>
        </w:p>
        <w:p>
          <w:pPr>
            <w:pStyle w:val="TOC1"/>
            <w:tabs>
              <w:tab w:pos="9017" w:val="right" w:leader="dot"/>
            </w:tabs>
            <w:spacing w:before="139"/>
          </w:pPr>
          <w:r>
            <w:rPr/>
            <w:t>Apresentação do programa</w:t>
          </w:r>
          <w:r>
            <w:rPr>
              <w:spacing w:val="-4"/>
            </w:rPr>
            <w:t> </w:t>
          </w:r>
          <w:r>
            <w:rPr/>
            <w:t>em</w:t>
          </w:r>
          <w:r>
            <w:rPr>
              <w:spacing w:val="1"/>
            </w:rPr>
            <w:t> </w:t>
          </w:r>
          <w:r>
            <w:rPr/>
            <w:t>funcionamento</w:t>
            <w:tab/>
            <w:t>19</w:t>
          </w:r>
        </w:p>
        <w:p>
          <w:pPr>
            <w:pStyle w:val="TOC1"/>
            <w:tabs>
              <w:tab w:pos="8975" w:val="right" w:leader="dot"/>
            </w:tabs>
          </w:pPr>
          <w:r>
            <w:rPr/>
            <w:t>Bibliografia</w:t>
            <w:tab/>
          </w:r>
          <w:r>
            <w:rPr>
              <w:spacing w:val="5"/>
            </w:rPr>
            <w:t>20</w:t>
          </w:r>
        </w:p>
        <w:p>
          <w:pPr>
            <w:pStyle w:val="TOC1"/>
            <w:tabs>
              <w:tab w:pos="8966" w:val="right" w:leader="dot"/>
            </w:tabs>
            <w:spacing w:before="139"/>
          </w:pPr>
          <w:r>
            <w:rPr/>
            <w:t>Fichas de atividades</w:t>
          </w:r>
          <w:r>
            <w:rPr>
              <w:spacing w:val="-6"/>
            </w:rPr>
            <w:t> </w:t>
          </w:r>
          <w:r>
            <w:rPr/>
            <w:t>práticas supervisionadas.</w:t>
            <w:tab/>
            <w:t>21</w:t>
          </w:r>
        </w:p>
        <w:p>
          <w:pPr>
            <w:pStyle w:val="TOC1"/>
            <w:tabs>
              <w:tab w:pos="8966" w:val="right" w:leader="dot"/>
            </w:tabs>
          </w:pPr>
          <w:r>
            <w:rPr/>
            <w:t>Fichas de atividades</w:t>
          </w:r>
          <w:r>
            <w:rPr>
              <w:spacing w:val="-6"/>
            </w:rPr>
            <w:t> </w:t>
          </w:r>
          <w:r>
            <w:rPr/>
            <w:t>práticas supervisionadas.</w:t>
            <w:tab/>
            <w:t>22</w:t>
          </w:r>
        </w:p>
        <w:p>
          <w:pPr>
            <w:pStyle w:val="TOC1"/>
            <w:tabs>
              <w:tab w:pos="8971" w:val="right" w:leader="dot"/>
            </w:tabs>
            <w:spacing w:before="139"/>
          </w:pPr>
          <w:r>
            <w:rPr/>
            <w:t>Fichas de atividades</w:t>
          </w:r>
          <w:r>
            <w:rPr>
              <w:spacing w:val="-6"/>
            </w:rPr>
            <w:t> </w:t>
          </w:r>
          <w:r>
            <w:rPr/>
            <w:t>práticas supervisionadas.</w:t>
            <w:tab/>
            <w:t>23</w:t>
          </w:r>
        </w:p>
        <w:p>
          <w:pPr>
            <w:pStyle w:val="TOC1"/>
            <w:tabs>
              <w:tab w:pos="8966" w:val="right" w:leader="dot"/>
            </w:tabs>
            <w:spacing w:before="138"/>
          </w:pPr>
          <w:r>
            <w:rPr/>
            <w:t>Fichas de atividades</w:t>
          </w:r>
          <w:r>
            <w:rPr>
              <w:spacing w:val="-6"/>
            </w:rPr>
            <w:t> </w:t>
          </w:r>
          <w:r>
            <w:rPr/>
            <w:t>práticas supervisionadas.</w:t>
            <w:tab/>
            <w:t>24</w:t>
          </w:r>
        </w:p>
        <w:p>
          <w:pPr>
            <w:pStyle w:val="TOC1"/>
            <w:tabs>
              <w:tab w:pos="8966" w:val="right" w:leader="dot"/>
            </w:tabs>
            <w:spacing w:before="139"/>
          </w:pPr>
          <w:r>
            <w:rPr/>
            <w:t>Fichas de atividades</w:t>
          </w:r>
          <w:r>
            <w:rPr>
              <w:spacing w:val="-6"/>
            </w:rPr>
            <w:t> </w:t>
          </w:r>
          <w:r>
            <w:rPr/>
            <w:t>práticas supervisionadas.</w:t>
            <w:tab/>
            <w:t>25</w:t>
          </w:r>
        </w:p>
        <w:p>
          <w:pPr>
            <w:pStyle w:val="TOC1"/>
            <w:tabs>
              <w:tab w:pos="8968" w:val="right" w:leader="dot"/>
            </w:tabs>
          </w:pPr>
          <w:r>
            <w:rPr/>
            <w:t>Fichas de atividades</w:t>
          </w:r>
          <w:r>
            <w:rPr>
              <w:spacing w:val="-4"/>
            </w:rPr>
            <w:t> </w:t>
          </w:r>
          <w:r>
            <w:rPr/>
            <w:t>práticas supervisionadas.</w:t>
            <w:tab/>
            <w:t>26</w:t>
          </w:r>
        </w:p>
        <w:p>
          <w:pPr>
            <w:pStyle w:val="TOC1"/>
            <w:tabs>
              <w:tab w:pos="8930" w:val="right" w:leader="dot"/>
            </w:tabs>
          </w:pPr>
          <w:hyperlink w:history="true" w:anchor="_TOC_250000">
            <w:r>
              <w:rPr/>
              <w:t>Modelo conceitual do banco</w:t>
            </w:r>
            <w:r>
              <w:rPr>
                <w:spacing w:val="-4"/>
              </w:rPr>
              <w:t> </w:t>
            </w:r>
            <w:r>
              <w:rPr/>
              <w:t>de</w:t>
            </w:r>
            <w:r>
              <w:rPr>
                <w:spacing w:val="-2"/>
              </w:rPr>
              <w:t> </w:t>
            </w:r>
            <w:r>
              <w:rPr/>
              <w:t>dados…</w:t>
              <w:tab/>
              <w:t>27</w:t>
            </w:r>
          </w:hyperlink>
        </w:p>
        <w:p>
          <w:pPr>
            <w:pStyle w:val="TOC1"/>
            <w:tabs>
              <w:tab w:pos="8943" w:val="right" w:leader="dot"/>
            </w:tabs>
            <w:spacing w:before="139"/>
          </w:pPr>
          <w:r>
            <w:rPr/>
            <w:t>Diagrama</w:t>
          </w:r>
          <w:r>
            <w:rPr>
              <w:spacing w:val="-3"/>
            </w:rPr>
            <w:t> </w:t>
          </w:r>
          <w:r>
            <w:rPr/>
            <w:t>de</w:t>
          </w:r>
          <w:r>
            <w:rPr>
              <w:spacing w:val="-2"/>
            </w:rPr>
            <w:t> </w:t>
          </w:r>
          <w:r>
            <w:rPr/>
            <w:t>Classe</w:t>
            <w:tab/>
            <w:t>28</w:t>
          </w:r>
        </w:p>
        <w:p>
          <w:pPr>
            <w:pStyle w:val="TOC1"/>
            <w:tabs>
              <w:tab w:pos="8944" w:val="right" w:leader="dot"/>
            </w:tabs>
          </w:pPr>
          <w:r>
            <w:rPr/>
            <w:t>Diagrama</w:t>
          </w:r>
          <w:r>
            <w:rPr>
              <w:spacing w:val="-3"/>
            </w:rPr>
            <w:t> </w:t>
          </w:r>
          <w:r>
            <w:rPr/>
            <w:t>de</w:t>
          </w:r>
          <w:r>
            <w:rPr>
              <w:spacing w:val="-1"/>
            </w:rPr>
            <w:t> </w:t>
          </w:r>
          <w:r>
            <w:rPr/>
            <w:t>Classe</w:t>
            <w:tab/>
            <w:t>29</w:t>
          </w:r>
        </w:p>
      </w:sdtContent>
    </w:sdt>
    <w:p>
      <w:pPr>
        <w:spacing w:after="0"/>
        <w:sectPr>
          <w:headerReference w:type="default" r:id="rId6"/>
          <w:pgSz w:w="11910" w:h="16840"/>
          <w:pgMar w:header="751" w:footer="0" w:top="960" w:bottom="280" w:left="940" w:right="1300"/>
        </w:sectPr>
      </w:pPr>
    </w:p>
    <w:p>
      <w:pPr>
        <w:pStyle w:val="BodyText"/>
        <w:rPr>
          <w:sz w:val="26"/>
        </w:rPr>
      </w:pPr>
    </w:p>
    <w:p>
      <w:pPr>
        <w:pStyle w:val="BodyText"/>
        <w:rPr>
          <w:sz w:val="26"/>
        </w:rPr>
      </w:pPr>
    </w:p>
    <w:p>
      <w:pPr>
        <w:pStyle w:val="BodyText"/>
        <w:spacing w:before="9"/>
        <w:rPr>
          <w:sz w:val="22"/>
        </w:rPr>
      </w:pPr>
    </w:p>
    <w:p>
      <w:pPr>
        <w:pStyle w:val="Heading1"/>
        <w:spacing w:before="0"/>
        <w:ind w:right="1819"/>
      </w:pPr>
      <w:bookmarkStart w:name="_TOC_250006" w:id="1"/>
      <w:bookmarkEnd w:id="1"/>
      <w:r>
        <w:rPr/>
        <w:t>OBJETIVO E MOTIVAÇÃO</w:t>
      </w:r>
    </w:p>
    <w:p>
      <w:pPr>
        <w:pStyle w:val="BodyText"/>
        <w:rPr>
          <w:b/>
          <w:sz w:val="26"/>
        </w:rPr>
      </w:pPr>
    </w:p>
    <w:p>
      <w:pPr>
        <w:pStyle w:val="BodyText"/>
        <w:rPr>
          <w:b/>
          <w:sz w:val="22"/>
        </w:rPr>
      </w:pPr>
    </w:p>
    <w:p>
      <w:pPr>
        <w:pStyle w:val="BodyText"/>
        <w:spacing w:line="360" w:lineRule="auto"/>
        <w:ind w:left="478" w:right="116"/>
        <w:jc w:val="both"/>
      </w:pPr>
      <w:r>
        <w:rPr/>
        <w:t>O objetivo do trabalho baseia-se em desenvolver um programa na linguagem Java (WEB) que possa inserir, ler e manipular informações referentes a um prontuário eletrônico, que receberá dados, de pacientes e médicos, que serão fornecidos pelo usuário, assim como informações do próprio utilizador do sistema, com o objetivo de facilitar o acesso a informações e também armazenamento de dados.</w:t>
      </w:r>
    </w:p>
    <w:p>
      <w:pPr>
        <w:pStyle w:val="BodyText"/>
        <w:spacing w:line="360" w:lineRule="auto"/>
        <w:ind w:left="478" w:right="110"/>
        <w:jc w:val="both"/>
      </w:pPr>
      <w:r>
        <w:rPr/>
        <w:t>O prontuário médico é utilizado para cadastrar e consultar informações do paciente, como exames realizados, histórico das doenças, alergias, histórico familiar, entre outras. Assim, com todas as informações reunidas em um mesmo local, o atendimento ao paciente é facilitado, garantindo maior otimização no atendimento do paciente, e aumentando a agilidade e produtividade do médico responsável e facilidade aos atendentes que precisarão acessá-lo.</w:t>
      </w:r>
    </w:p>
    <w:p>
      <w:pPr>
        <w:pStyle w:val="BodyText"/>
        <w:spacing w:line="360" w:lineRule="auto"/>
        <w:ind w:left="478" w:right="112"/>
        <w:jc w:val="both"/>
      </w:pPr>
      <w:r>
        <w:rPr/>
        <w:t>No desenvolvimento da aplicação, serão criadas as janelas de cadastro, layout do prontuário, transição entre telas, aplicações de consulta, entre outros. Enquanto o banco de dados ficará encarregado de possuir a estrutura de tabelas e objetos utilizados no funcionamento do sistema. Neste ficarão salvos os devidos cadastros de médicos, usuários e pacientes que estarão envolvidos no prontuário, e as demais informações utilizadas para o funcionamento dele.</w:t>
      </w:r>
    </w:p>
    <w:p>
      <w:pPr>
        <w:pStyle w:val="BodyText"/>
        <w:spacing w:line="360" w:lineRule="auto"/>
        <w:ind w:left="478" w:right="115"/>
        <w:jc w:val="both"/>
      </w:pPr>
      <w:r>
        <w:rPr/>
        <w:t>No cadastro de pessoa, as informações serão divididas em três tipos: médico, usuário e paciente. No cadastro abstrato de pessoa, serão utilizados dados como nome, endereço, cidade, RG e CPF, telefone para contato, naturalidade e sexo. No caso do tipo ‘Médico’, será solicitado ainda o CRM dele, assim como para o tipo ’Usuário’, serão criados dados de login e senha para utilização. No tipo ‘Paciente’, ficarão disponíveis para cadastro as suas possíveis alergias e contatos de emergência.</w:t>
      </w:r>
    </w:p>
    <w:p>
      <w:pPr>
        <w:pStyle w:val="BodyText"/>
        <w:spacing w:line="360" w:lineRule="auto" w:before="2"/>
        <w:ind w:left="478" w:right="121" w:hanging="3"/>
        <w:jc w:val="both"/>
      </w:pPr>
      <w:r>
        <w:rPr/>
        <w:t>A motivação do trabalho apresentado foi a do mesmo ser exigência para a avaliação do terceiro bimestre do 3° e 4° semestre, do curso de Ciência da Computação da Universidade Paulista, sob a orientação do professor Fabrício Gustavo Henrique.</w:t>
      </w:r>
    </w:p>
    <w:p>
      <w:pPr>
        <w:spacing w:after="0" w:line="360" w:lineRule="auto"/>
        <w:jc w:val="both"/>
        <w:sectPr>
          <w:headerReference w:type="default" r:id="rId7"/>
          <w:pgSz w:w="11910" w:h="16840"/>
          <w:pgMar w:header="751" w:footer="0" w:top="960" w:bottom="280" w:left="940" w:right="1300"/>
        </w:sectPr>
      </w:pPr>
    </w:p>
    <w:p>
      <w:pPr>
        <w:pStyle w:val="BodyText"/>
        <w:rPr>
          <w:sz w:val="20"/>
        </w:rPr>
      </w:pPr>
    </w:p>
    <w:p>
      <w:pPr>
        <w:pStyle w:val="BodyText"/>
        <w:rPr>
          <w:sz w:val="20"/>
        </w:rPr>
      </w:pPr>
    </w:p>
    <w:p>
      <w:pPr>
        <w:pStyle w:val="BodyText"/>
        <w:spacing w:before="9"/>
        <w:rPr>
          <w:sz w:val="26"/>
        </w:rPr>
      </w:pPr>
    </w:p>
    <w:p>
      <w:pPr>
        <w:pStyle w:val="Heading1"/>
        <w:spacing w:before="92"/>
        <w:ind w:right="1821"/>
      </w:pPr>
      <w:bookmarkStart w:name="_TOC_250005" w:id="2"/>
      <w:bookmarkEnd w:id="2"/>
      <w:r>
        <w:rPr/>
        <w:t>INTRODUÇÃO</w:t>
      </w:r>
    </w:p>
    <w:p>
      <w:pPr>
        <w:pStyle w:val="BodyText"/>
        <w:rPr>
          <w:b/>
          <w:sz w:val="26"/>
        </w:rPr>
      </w:pPr>
    </w:p>
    <w:p>
      <w:pPr>
        <w:pStyle w:val="BodyText"/>
        <w:rPr>
          <w:b/>
          <w:sz w:val="26"/>
        </w:rPr>
      </w:pPr>
    </w:p>
    <w:p>
      <w:pPr>
        <w:pStyle w:val="BodyText"/>
        <w:spacing w:before="10"/>
        <w:rPr>
          <w:b/>
          <w:sz w:val="31"/>
        </w:rPr>
      </w:pPr>
    </w:p>
    <w:p>
      <w:pPr>
        <w:pStyle w:val="BodyText"/>
        <w:spacing w:line="360" w:lineRule="auto"/>
        <w:ind w:left="478" w:right="120"/>
        <w:jc w:val="both"/>
      </w:pPr>
      <w:r>
        <w:rPr/>
        <w:t>Este estudo integra as Atividades Práticas Supervisionadas (APS), que se configura como um trabalho semestral, interdisciplinar e em equipe, do curso de Ciência da Computação da Universidade Paulista – UNIP de Ribeirão Preto – São Paulo.</w:t>
      </w:r>
    </w:p>
    <w:p>
      <w:pPr>
        <w:pStyle w:val="BodyText"/>
        <w:spacing w:line="360" w:lineRule="auto" w:before="2"/>
        <w:ind w:left="478" w:right="115"/>
        <w:jc w:val="both"/>
      </w:pPr>
      <w:r>
        <w:rPr/>
        <w:t>Este trabalho apresenta as atividades desenvolvidas ao decorrer do semestre, de acordo com os conhecimentos e informações lecionadas pelo docente responsável pela matéria e através de pesquisas extracurriculares. A junção das informações e do conhecimento adquirido pelos membros do grupo possibilitou a realização deste trabalho documentado, assim como o programa solicitado, além de todas as partes exigidas para que a avaliação dele seja</w:t>
      </w:r>
      <w:r>
        <w:rPr>
          <w:spacing w:val="-11"/>
        </w:rPr>
        <w:t> </w:t>
      </w:r>
      <w:r>
        <w:rPr/>
        <w:t>realizada.</w:t>
      </w:r>
    </w:p>
    <w:p>
      <w:pPr>
        <w:pStyle w:val="BodyText"/>
        <w:spacing w:line="360" w:lineRule="auto"/>
        <w:ind w:left="478" w:right="119"/>
        <w:jc w:val="both"/>
      </w:pPr>
      <w:r>
        <w:rPr/>
        <w:t>Tendo como objetivo principal a criação e desenvolvimento de um programa elaborado através das linguagens JAVA (WEB) e SQL. Sendo requerido ao programa as seguintes</w:t>
      </w:r>
      <w:r>
        <w:rPr>
          <w:spacing w:val="-6"/>
        </w:rPr>
        <w:t> </w:t>
      </w:r>
      <w:r>
        <w:rPr/>
        <w:t>funções:</w:t>
      </w:r>
    </w:p>
    <w:p>
      <w:pPr>
        <w:pStyle w:val="ListParagraph"/>
        <w:numPr>
          <w:ilvl w:val="0"/>
          <w:numId w:val="1"/>
        </w:numPr>
        <w:tabs>
          <w:tab w:pos="478" w:val="left" w:leader="none"/>
          <w:tab w:pos="479" w:val="left" w:leader="none"/>
        </w:tabs>
        <w:spacing w:line="294" w:lineRule="exact" w:before="0" w:after="0"/>
        <w:ind w:left="478" w:right="0" w:hanging="361"/>
        <w:jc w:val="left"/>
        <w:rPr>
          <w:sz w:val="24"/>
        </w:rPr>
      </w:pPr>
      <w:r>
        <w:rPr>
          <w:sz w:val="24"/>
        </w:rPr>
        <w:t>Cadastro de informações de pessoa (médico, usuário e</w:t>
      </w:r>
      <w:r>
        <w:rPr>
          <w:spacing w:val="-11"/>
          <w:sz w:val="24"/>
        </w:rPr>
        <w:t> </w:t>
      </w:r>
      <w:r>
        <w:rPr>
          <w:sz w:val="24"/>
        </w:rPr>
        <w:t>paciente).</w:t>
      </w:r>
    </w:p>
    <w:p>
      <w:pPr>
        <w:pStyle w:val="ListParagraph"/>
        <w:numPr>
          <w:ilvl w:val="0"/>
          <w:numId w:val="1"/>
        </w:numPr>
        <w:tabs>
          <w:tab w:pos="478" w:val="left" w:leader="none"/>
          <w:tab w:pos="479" w:val="left" w:leader="none"/>
        </w:tabs>
        <w:spacing w:line="240" w:lineRule="auto" w:before="136" w:after="0"/>
        <w:ind w:left="478" w:right="0" w:hanging="361"/>
        <w:jc w:val="left"/>
        <w:rPr>
          <w:sz w:val="24"/>
        </w:rPr>
      </w:pPr>
      <w:r>
        <w:rPr>
          <w:sz w:val="24"/>
        </w:rPr>
        <w:t>Vínculo dos dados de pessoa ao prontuário do</w:t>
      </w:r>
      <w:r>
        <w:rPr>
          <w:spacing w:val="-12"/>
          <w:sz w:val="24"/>
        </w:rPr>
        <w:t> </w:t>
      </w:r>
      <w:r>
        <w:rPr>
          <w:sz w:val="24"/>
        </w:rPr>
        <w:t>paciente.</w:t>
      </w:r>
    </w:p>
    <w:p>
      <w:pPr>
        <w:pStyle w:val="ListParagraph"/>
        <w:numPr>
          <w:ilvl w:val="0"/>
          <w:numId w:val="1"/>
        </w:numPr>
        <w:tabs>
          <w:tab w:pos="478" w:val="left" w:leader="none"/>
          <w:tab w:pos="479" w:val="left" w:leader="none"/>
        </w:tabs>
        <w:spacing w:line="240" w:lineRule="auto" w:before="138" w:after="0"/>
        <w:ind w:left="478" w:right="0" w:hanging="361"/>
        <w:jc w:val="left"/>
        <w:rPr>
          <w:sz w:val="24"/>
        </w:rPr>
      </w:pPr>
      <w:r>
        <w:rPr>
          <w:sz w:val="24"/>
        </w:rPr>
        <w:t>Controle de status do prontuário (Ativo ou</w:t>
      </w:r>
      <w:r>
        <w:rPr>
          <w:spacing w:val="-14"/>
          <w:sz w:val="24"/>
        </w:rPr>
        <w:t> </w:t>
      </w:r>
      <w:r>
        <w:rPr>
          <w:sz w:val="24"/>
        </w:rPr>
        <w:t>Inativo).</w:t>
      </w:r>
    </w:p>
    <w:p>
      <w:pPr>
        <w:pStyle w:val="ListParagraph"/>
        <w:numPr>
          <w:ilvl w:val="0"/>
          <w:numId w:val="1"/>
        </w:numPr>
        <w:tabs>
          <w:tab w:pos="478" w:val="left" w:leader="none"/>
          <w:tab w:pos="479" w:val="left" w:leader="none"/>
        </w:tabs>
        <w:spacing w:line="350" w:lineRule="auto" w:before="136" w:after="0"/>
        <w:ind w:left="478" w:right="121" w:hanging="361"/>
        <w:jc w:val="left"/>
        <w:rPr>
          <w:sz w:val="24"/>
        </w:rPr>
      </w:pPr>
      <w:r>
        <w:rPr>
          <w:sz w:val="24"/>
        </w:rPr>
        <w:t>Referência ao local onde o prontuário físico se encontra (localização predial, como: recepção, enfermagem, consultório, entre</w:t>
      </w:r>
      <w:r>
        <w:rPr>
          <w:spacing w:val="-4"/>
          <w:sz w:val="24"/>
        </w:rPr>
        <w:t> </w:t>
      </w:r>
      <w:r>
        <w:rPr>
          <w:sz w:val="24"/>
        </w:rPr>
        <w:t>outros.).</w:t>
      </w:r>
    </w:p>
    <w:p>
      <w:pPr>
        <w:pStyle w:val="BodyText"/>
        <w:spacing w:line="360" w:lineRule="auto" w:before="170"/>
        <w:ind w:left="478" w:right="116"/>
        <w:jc w:val="both"/>
      </w:pPr>
      <w:r>
        <w:rPr/>
        <w:t>O método de pesquisa utilizado contou com a ampla revisão dos conteúdos ministrados em aula, leitura e análise de livros sobre o tema e técnicas utilizadas, os quais contribuíram com dados importantes para a composição final do trabalho construído pelo grupo.</w:t>
      </w:r>
    </w:p>
    <w:p>
      <w:pPr>
        <w:pStyle w:val="BodyText"/>
        <w:spacing w:line="360" w:lineRule="auto"/>
        <w:ind w:left="478" w:right="118"/>
        <w:jc w:val="both"/>
      </w:pPr>
      <w:r>
        <w:rPr/>
        <w:t>No conteúdo do trabalho, após apresentados os dados teóricos sobre, foram contemplados códigos utilizados no programa em si, para que não possua em sua construção códigos padrão da IDE utilizada (NetBeans).</w:t>
      </w:r>
    </w:p>
    <w:p>
      <w:pPr>
        <w:pStyle w:val="BodyText"/>
        <w:spacing w:line="360" w:lineRule="auto" w:before="2"/>
        <w:ind w:left="478" w:right="109"/>
        <w:jc w:val="both"/>
      </w:pPr>
      <w:r>
        <w:rPr/>
        <w:t>Finalizando o documento, estarão disponíveis as fichas da Atividade Prática Supervisionada de cada um dos membros no grupo, com apontamento detalhado das horas utilizadas para o desenvolvimento de cada parte e etapa do</w:t>
      </w:r>
      <w:r>
        <w:rPr>
          <w:spacing w:val="-20"/>
        </w:rPr>
        <w:t> </w:t>
      </w:r>
      <w:r>
        <w:rPr/>
        <w:t>projeto.</w:t>
      </w:r>
    </w:p>
    <w:p>
      <w:pPr>
        <w:spacing w:after="0" w:line="360" w:lineRule="auto"/>
        <w:jc w:val="both"/>
        <w:sectPr>
          <w:headerReference w:type="default" r:id="rId8"/>
          <w:pgSz w:w="11910" w:h="16840"/>
          <w:pgMar w:header="751" w:footer="0" w:top="960" w:bottom="280" w:left="940" w:right="1300"/>
        </w:sectPr>
      </w:pPr>
    </w:p>
    <w:p>
      <w:pPr>
        <w:pStyle w:val="BodyText"/>
        <w:rPr>
          <w:sz w:val="20"/>
        </w:rPr>
      </w:pPr>
    </w:p>
    <w:p>
      <w:pPr>
        <w:pStyle w:val="BodyText"/>
        <w:rPr>
          <w:sz w:val="20"/>
        </w:rPr>
      </w:pPr>
    </w:p>
    <w:p>
      <w:pPr>
        <w:pStyle w:val="BodyText"/>
        <w:spacing w:before="9"/>
        <w:rPr>
          <w:sz w:val="26"/>
        </w:rPr>
      </w:pPr>
    </w:p>
    <w:p>
      <w:pPr>
        <w:pStyle w:val="Heading1"/>
        <w:spacing w:before="92"/>
        <w:ind w:right="1819"/>
      </w:pPr>
      <w:bookmarkStart w:name="_TOC_250004" w:id="3"/>
      <w:bookmarkEnd w:id="3"/>
      <w:r>
        <w:rPr/>
        <w:t>REFERENCIAL TEÓRICO</w:t>
      </w:r>
    </w:p>
    <w:p>
      <w:pPr>
        <w:pStyle w:val="BodyText"/>
        <w:rPr>
          <w:b/>
          <w:sz w:val="26"/>
        </w:rPr>
      </w:pPr>
    </w:p>
    <w:p>
      <w:pPr>
        <w:pStyle w:val="BodyText"/>
        <w:rPr>
          <w:b/>
          <w:sz w:val="26"/>
        </w:rPr>
      </w:pPr>
    </w:p>
    <w:p>
      <w:pPr>
        <w:pStyle w:val="BodyText"/>
        <w:spacing w:before="10"/>
        <w:rPr>
          <w:b/>
          <w:sz w:val="31"/>
        </w:rPr>
      </w:pPr>
    </w:p>
    <w:p>
      <w:pPr>
        <w:spacing w:before="0"/>
        <w:ind w:left="476" w:right="0" w:firstLine="0"/>
        <w:jc w:val="left"/>
        <w:rPr>
          <w:b/>
          <w:sz w:val="24"/>
        </w:rPr>
      </w:pPr>
      <w:r>
        <w:rPr>
          <w:sz w:val="24"/>
        </w:rPr>
        <w:t>¹ Friedrich Wilhelm Nietzsche – </w:t>
      </w:r>
      <w:r>
        <w:rPr>
          <w:b/>
          <w:sz w:val="24"/>
        </w:rPr>
        <w:t>Bancos de dados e JDBC:</w:t>
      </w:r>
    </w:p>
    <w:p>
      <w:pPr>
        <w:pStyle w:val="BodyText"/>
        <w:spacing w:before="139"/>
        <w:ind w:left="476"/>
      </w:pPr>
      <w:r>
        <w:rPr/>
        <w:t>https://</w:t>
      </w:r>
      <w:hyperlink r:id="rId10">
        <w:r>
          <w:rPr/>
          <w:t>www.caelum.com.br/apostila-java-web/bancos-de-dados-e-jdbc/</w:t>
        </w:r>
      </w:hyperlink>
    </w:p>
    <w:p>
      <w:pPr>
        <w:pStyle w:val="BodyText"/>
        <w:rPr>
          <w:sz w:val="26"/>
        </w:rPr>
      </w:pPr>
    </w:p>
    <w:p>
      <w:pPr>
        <w:pStyle w:val="BodyText"/>
        <w:rPr>
          <w:sz w:val="22"/>
        </w:rPr>
      </w:pPr>
    </w:p>
    <w:p>
      <w:pPr>
        <w:spacing w:line="360" w:lineRule="auto" w:before="1"/>
        <w:ind w:left="476" w:right="740" w:firstLine="0"/>
        <w:jc w:val="left"/>
        <w:rPr>
          <w:sz w:val="24"/>
        </w:rPr>
      </w:pPr>
      <w:r>
        <w:rPr>
          <w:sz w:val="24"/>
        </w:rPr>
        <w:t>² Java Swing: </w:t>
      </w:r>
      <w:r>
        <w:rPr>
          <w:b/>
          <w:sz w:val="24"/>
        </w:rPr>
        <w:t>Conheça os componentes JTextField </w:t>
      </w:r>
      <w:r>
        <w:rPr>
          <w:sz w:val="24"/>
        </w:rPr>
        <w:t>https://</w:t>
      </w:r>
      <w:hyperlink r:id="rId11">
        <w:r>
          <w:rPr>
            <w:sz w:val="24"/>
          </w:rPr>
          <w:t>www.devmedia.com.br/java-swing-conheca-os-componentes-jtextfield-e-</w:t>
        </w:r>
      </w:hyperlink>
      <w:r>
        <w:rPr>
          <w:sz w:val="24"/>
        </w:rPr>
        <w:t> jformattedtextfield/30981</w:t>
      </w:r>
    </w:p>
    <w:p>
      <w:pPr>
        <w:pStyle w:val="BodyText"/>
        <w:rPr>
          <w:sz w:val="36"/>
        </w:rPr>
      </w:pPr>
    </w:p>
    <w:p>
      <w:pPr>
        <w:spacing w:before="0"/>
        <w:ind w:left="476" w:right="0" w:firstLine="0"/>
        <w:jc w:val="left"/>
        <w:rPr>
          <w:b/>
          <w:sz w:val="24"/>
        </w:rPr>
      </w:pPr>
      <w:r>
        <w:rPr>
          <w:sz w:val="24"/>
        </w:rPr>
        <w:t>³ JDBC – </w:t>
      </w:r>
      <w:r>
        <w:rPr>
          <w:b/>
          <w:sz w:val="24"/>
        </w:rPr>
        <w:t>Banco de dados</w:t>
      </w:r>
    </w:p>
    <w:p>
      <w:pPr>
        <w:pStyle w:val="BodyText"/>
        <w:spacing w:before="137"/>
        <w:ind w:left="476"/>
      </w:pPr>
      <w:r>
        <w:rPr/>
        <w:t>https://</w:t>
      </w:r>
      <w:hyperlink r:id="rId12">
        <w:r>
          <w:rPr/>
          <w:t>www.devmedia.com.br/jdbc-tutorial/6638</w:t>
        </w:r>
      </w:hyperlink>
    </w:p>
    <w:p>
      <w:pPr>
        <w:pStyle w:val="BodyText"/>
        <w:rPr>
          <w:sz w:val="26"/>
        </w:rPr>
      </w:pPr>
    </w:p>
    <w:p>
      <w:pPr>
        <w:pStyle w:val="BodyText"/>
        <w:rPr>
          <w:sz w:val="26"/>
        </w:rPr>
      </w:pPr>
    </w:p>
    <w:p>
      <w:pPr>
        <w:pStyle w:val="BodyText"/>
        <w:spacing w:before="1"/>
        <w:rPr>
          <w:sz w:val="32"/>
        </w:rPr>
      </w:pPr>
    </w:p>
    <w:p>
      <w:pPr>
        <w:spacing w:before="0"/>
        <w:ind w:left="476" w:right="0" w:firstLine="0"/>
        <w:jc w:val="left"/>
        <w:rPr>
          <w:b/>
          <w:sz w:val="24"/>
        </w:rPr>
      </w:pPr>
      <w:r>
        <w:rPr>
          <w:sz w:val="24"/>
        </w:rPr>
        <w:t>4 Instrução Inherits – </w:t>
      </w:r>
      <w:r>
        <w:rPr>
          <w:b/>
          <w:sz w:val="24"/>
        </w:rPr>
        <w:t>Microsoft</w:t>
      </w:r>
    </w:p>
    <w:p>
      <w:pPr>
        <w:pStyle w:val="BodyText"/>
        <w:spacing w:line="360" w:lineRule="auto" w:before="137"/>
        <w:ind w:left="478" w:right="2646" w:hanging="3"/>
      </w:pPr>
      <w:r>
        <w:rPr/>
        <w:t>https://docs.microsoft.com/pt-br/dotnet/visual-basic/language- reference/statements/inherits-statement</w:t>
      </w:r>
    </w:p>
    <w:p>
      <w:pPr>
        <w:spacing w:after="0" w:line="360" w:lineRule="auto"/>
        <w:sectPr>
          <w:headerReference w:type="default" r:id="rId9"/>
          <w:pgSz w:w="11910" w:h="16840"/>
          <w:pgMar w:header="751" w:footer="0" w:top="960" w:bottom="280" w:left="940" w:right="1300"/>
          <w:pgNumType w:start="3"/>
        </w:sectPr>
      </w:pPr>
    </w:p>
    <w:p>
      <w:pPr>
        <w:pStyle w:val="BodyText"/>
        <w:rPr>
          <w:sz w:val="20"/>
        </w:rPr>
      </w:pPr>
    </w:p>
    <w:p>
      <w:pPr>
        <w:pStyle w:val="Heading1"/>
        <w:ind w:right="1823"/>
      </w:pPr>
      <w:bookmarkStart w:name="_TOC_250003" w:id="4"/>
      <w:bookmarkEnd w:id="4"/>
      <w:r>
        <w:rPr/>
        <w:t>PLANO DE DESENVOLVIMENTO DA APLICAÇÃO</w:t>
      </w:r>
    </w:p>
    <w:p>
      <w:pPr>
        <w:pStyle w:val="BodyText"/>
        <w:rPr>
          <w:b/>
          <w:sz w:val="26"/>
        </w:rPr>
      </w:pPr>
    </w:p>
    <w:p>
      <w:pPr>
        <w:pStyle w:val="BodyText"/>
        <w:rPr>
          <w:b/>
          <w:sz w:val="22"/>
        </w:rPr>
      </w:pPr>
    </w:p>
    <w:p>
      <w:pPr>
        <w:pStyle w:val="BodyText"/>
        <w:spacing w:line="360" w:lineRule="auto" w:before="1"/>
        <w:ind w:left="478" w:right="113" w:hanging="3"/>
        <w:jc w:val="both"/>
      </w:pPr>
      <w:r>
        <w:rPr/>
        <w:t>O projeto tem como estruturação inicial, tela inicial para que o funcionário e cliente possa logar no programa com seu usuário e senha, parecido com o esquema abaixo (imagem pega da internet).</w:t>
      </w:r>
    </w:p>
    <w:p>
      <w:pPr>
        <w:pStyle w:val="BodyText"/>
        <w:rPr>
          <w:sz w:val="20"/>
        </w:rPr>
      </w:pPr>
    </w:p>
    <w:p>
      <w:pPr>
        <w:pStyle w:val="BodyText"/>
        <w:rPr>
          <w:sz w:val="20"/>
        </w:rPr>
      </w:pPr>
    </w:p>
    <w:p>
      <w:pPr>
        <w:pStyle w:val="BodyText"/>
        <w:rPr>
          <w:sz w:val="20"/>
        </w:rPr>
      </w:pPr>
    </w:p>
    <w:p>
      <w:pPr>
        <w:pStyle w:val="BodyText"/>
        <w:rPr>
          <w:sz w:val="13"/>
        </w:rPr>
      </w:pPr>
      <w:r>
        <w:rPr/>
        <w:drawing>
          <wp:anchor distT="0" distB="0" distL="0" distR="0" allowOverlap="1" layoutInCell="1" locked="0" behindDoc="0" simplePos="0" relativeHeight="2">
            <wp:simplePos x="0" y="0"/>
            <wp:positionH relativeFrom="page">
              <wp:posOffset>2289810</wp:posOffset>
            </wp:positionH>
            <wp:positionV relativeFrom="paragraph">
              <wp:posOffset>120049</wp:posOffset>
            </wp:positionV>
            <wp:extent cx="3120878" cy="2731007"/>
            <wp:effectExtent l="0" t="0" r="0" b="0"/>
            <wp:wrapTopAndBottom/>
            <wp:docPr id="1" name="image2.png"/>
            <wp:cNvGraphicFramePr>
              <a:graphicFrameLocks noChangeAspect="1"/>
            </wp:cNvGraphicFramePr>
            <a:graphic>
              <a:graphicData uri="http://schemas.openxmlformats.org/drawingml/2006/picture">
                <pic:pic>
                  <pic:nvPicPr>
                    <pic:cNvPr id="2" name="image2.png"/>
                    <pic:cNvPicPr/>
                  </pic:nvPicPr>
                  <pic:blipFill>
                    <a:blip r:embed="rId13" cstate="print"/>
                    <a:stretch>
                      <a:fillRect/>
                    </a:stretch>
                  </pic:blipFill>
                  <pic:spPr>
                    <a:xfrm>
                      <a:off x="0" y="0"/>
                      <a:ext cx="3120878" cy="2731007"/>
                    </a:xfrm>
                    <a:prstGeom prst="rect">
                      <a:avLst/>
                    </a:prstGeom>
                  </pic:spPr>
                </pic:pic>
              </a:graphicData>
            </a:graphic>
          </wp:anchor>
        </w:drawing>
      </w:r>
    </w:p>
    <w:p>
      <w:pPr>
        <w:pStyle w:val="BodyText"/>
        <w:rPr>
          <w:sz w:val="26"/>
        </w:rPr>
      </w:pPr>
    </w:p>
    <w:p>
      <w:pPr>
        <w:pStyle w:val="BodyText"/>
        <w:rPr>
          <w:sz w:val="26"/>
        </w:rPr>
      </w:pPr>
    </w:p>
    <w:p>
      <w:pPr>
        <w:pStyle w:val="BodyText"/>
        <w:spacing w:before="1"/>
        <w:rPr>
          <w:sz w:val="35"/>
        </w:rPr>
      </w:pPr>
    </w:p>
    <w:p>
      <w:pPr>
        <w:pStyle w:val="BodyText"/>
        <w:spacing w:before="1"/>
        <w:ind w:left="478" w:right="401"/>
        <w:jc w:val="both"/>
      </w:pPr>
      <w:r>
        <w:rPr/>
        <w:t>Assim que logar, utilizando o usuário e senha previamente cadastrada anteriormente, será carregado à tela referente ao setor que aquele usuário se encontra o método “login ()” é o responsável por validar o usuário e chegar a pagina referente a ele. Existe no total atualmente cinco telas de redirecionamento, onde são, “Enfermagem”, “Medico”, “RH”, “Recepção” e por fim o “Paciente”.</w:t>
      </w:r>
    </w:p>
    <w:p>
      <w:pPr>
        <w:pStyle w:val="BodyText"/>
      </w:pPr>
    </w:p>
    <w:p>
      <w:pPr>
        <w:pStyle w:val="BodyText"/>
        <w:ind w:left="478" w:right="397"/>
        <w:jc w:val="both"/>
      </w:pPr>
      <w:r>
        <w:rPr/>
        <w:t>A página “Enfermagem” é construída com os seguintes conceitos, existe a opção referente aos dados de Pessoa, Paciente, Alergia e Alergia referente ao paciente. Todos os fatores que o usuário do setor enfermagem pode fazer são constituídos através de links, permitindo tanto listar ou cadastra os mesmos.</w:t>
      </w:r>
    </w:p>
    <w:p>
      <w:pPr>
        <w:pStyle w:val="BodyText"/>
      </w:pPr>
    </w:p>
    <w:p>
      <w:pPr>
        <w:pStyle w:val="BodyText"/>
        <w:ind w:left="478" w:right="405"/>
        <w:jc w:val="both"/>
      </w:pPr>
      <w:r>
        <w:rPr/>
        <w:t>A página “Medico” é construída com os seguintes conceitos, existe a opção referente aos dados de Pessoa, Médico e Prontuário. Todos os fatores que o usuário do setor medico pode fazer é constituído através de links, permitindo tanto listar ou cadastra os mesmos.</w:t>
      </w:r>
    </w:p>
    <w:p>
      <w:pPr>
        <w:pStyle w:val="BodyText"/>
      </w:pPr>
    </w:p>
    <w:p>
      <w:pPr>
        <w:pStyle w:val="BodyText"/>
        <w:spacing w:before="1"/>
        <w:ind w:left="478" w:right="406"/>
        <w:jc w:val="both"/>
      </w:pPr>
      <w:r>
        <w:rPr/>
        <w:t>A página “Paciente” é construída com os seguintes conceitos, existe a opção referente aos dados de Prontuário. O fator que o usuário do setor pode fazer é constituído através de links, permitindo listar o seu prontuário, percebesse que é</w:t>
      </w:r>
    </w:p>
    <w:p>
      <w:pPr>
        <w:spacing w:after="0"/>
        <w:jc w:val="both"/>
        <w:sectPr>
          <w:pgSz w:w="11910" w:h="16840"/>
          <w:pgMar w:header="751" w:footer="0" w:top="960" w:bottom="280" w:left="940" w:right="1300"/>
        </w:sectPr>
      </w:pPr>
    </w:p>
    <w:p>
      <w:pPr>
        <w:pStyle w:val="BodyText"/>
        <w:rPr>
          <w:sz w:val="20"/>
        </w:rPr>
      </w:pPr>
    </w:p>
    <w:p>
      <w:pPr>
        <w:pStyle w:val="BodyText"/>
        <w:spacing w:before="214"/>
        <w:ind w:left="478" w:right="405"/>
        <w:jc w:val="both"/>
      </w:pPr>
      <w:r>
        <w:rPr/>
        <w:t>permitido somente à parte de listar para o paciente, pois ele não tem permissão para fazer nenhuma alteração no sistema apenas visualizar a sua ficha.</w:t>
      </w:r>
    </w:p>
    <w:p>
      <w:pPr>
        <w:pStyle w:val="BodyText"/>
      </w:pPr>
    </w:p>
    <w:p>
      <w:pPr>
        <w:pStyle w:val="BodyText"/>
        <w:spacing w:before="1"/>
        <w:ind w:left="478" w:right="400"/>
        <w:jc w:val="both"/>
      </w:pPr>
      <w:r>
        <w:rPr/>
        <w:t>A página “Recepção” é construída com os seguintes conceitos, existe a opção referente aos dados de Pessoa e Usuário. Todos os fatores que o usuário do setor recepção pode fazer são constituídos através de links, permitindo tanto listar ou cadastra os mesmos. Esse setor é responsável por gerir a parte de pessoas e também de usuários.</w:t>
      </w:r>
    </w:p>
    <w:p>
      <w:pPr>
        <w:pStyle w:val="BodyText"/>
      </w:pPr>
    </w:p>
    <w:p>
      <w:pPr>
        <w:pStyle w:val="BodyText"/>
        <w:ind w:left="478" w:right="399"/>
        <w:jc w:val="both"/>
      </w:pPr>
      <w:r>
        <w:rPr/>
        <w:t>A página “RH” é construída com os seguintes conceitos, existe a opção referente aos dados de Pessoa, Medico Usuário, Setor e Local. Todos os fatores que o usuário do setor Rh pode fazer são constituídos através de links, permitindo tanto listar ou cadastra os mesmos. Esse setor ficou responsável pelo os cadastros de parâmetros da empresa juntamente com os dados das pessoas livres para manipulação.</w:t>
      </w:r>
    </w:p>
    <w:p>
      <w:pPr>
        <w:pStyle w:val="BodyText"/>
      </w:pPr>
    </w:p>
    <w:p>
      <w:pPr>
        <w:pStyle w:val="BodyText"/>
        <w:spacing w:before="1"/>
        <w:ind w:left="478" w:right="395"/>
        <w:jc w:val="both"/>
      </w:pPr>
      <w:r>
        <w:rPr/>
        <w:t>Agora falaremos um pouco mais sobre a parte do código em si e em como foi construído o projeto, primeiramente falaremos sobre o banco de dados, </w:t>
      </w:r>
      <w:r>
        <w:rPr>
          <w:spacing w:val="3"/>
        </w:rPr>
        <w:t>ele </w:t>
      </w:r>
      <w:r>
        <w:rPr/>
        <w:t>possui as seguintes tabelas em sua estrutura, tb_alergia, tb_paciente, tb_alergia_paciente, tb_pessoa, tb_medico, tb_setores, tb_local_fisico, tb_usuario e pôr fim a tb_prontuário. A sua estrutura foi feita para suportar toda a nossa lógica de negócio de como queremos armazenar os nossos dados, a linguagem responsável por auxiliar essa questão foi a “plpgsql” no</w:t>
      </w:r>
      <w:r>
        <w:rPr>
          <w:spacing w:val="-10"/>
        </w:rPr>
        <w:t> </w:t>
      </w:r>
      <w:r>
        <w:rPr/>
        <w:t>Postgres.</w:t>
      </w:r>
    </w:p>
    <w:p>
      <w:pPr>
        <w:pStyle w:val="BodyText"/>
      </w:pPr>
    </w:p>
    <w:p>
      <w:pPr>
        <w:pStyle w:val="BodyText"/>
        <w:ind w:left="478" w:right="398"/>
        <w:jc w:val="both"/>
      </w:pPr>
      <w:r>
        <w:rPr/>
        <w:t>O projeto foi feito inteiramente em Java e xhtml, para a conexão com o banco de dados foi utilizado à unidade de persistência JPA, assim sendo possível gerar as classes entidades a partir desta conexão. Também foi seguido o todo o gerenciamento do projeto utilizado JSF, onde para cada tabela existe um ManagerBean podendo gerenciar os mesmos.</w:t>
      </w:r>
    </w:p>
    <w:p>
      <w:pPr>
        <w:pStyle w:val="BodyText"/>
      </w:pPr>
    </w:p>
    <w:p>
      <w:pPr>
        <w:pStyle w:val="BodyText"/>
        <w:spacing w:line="360" w:lineRule="auto"/>
        <w:ind w:left="478" w:right="114" w:hanging="3"/>
        <w:jc w:val="both"/>
      </w:pPr>
      <w:r>
        <w:rPr/>
        <w:t>O projeto tem como objetivo para armazenar os dados dos usuários cadastrados foi feita uma conexão com o banco de dados via JDBC, e criadas as entidades necessárias para suprir a aplicação.</w:t>
      </w:r>
    </w:p>
    <w:p>
      <w:pPr>
        <w:pStyle w:val="BodyText"/>
        <w:rPr>
          <w:sz w:val="36"/>
        </w:rPr>
      </w:pPr>
    </w:p>
    <w:p>
      <w:pPr>
        <w:pStyle w:val="BodyText"/>
        <w:spacing w:line="360" w:lineRule="auto"/>
        <w:ind w:left="478" w:right="111" w:hanging="3"/>
        <w:jc w:val="both"/>
      </w:pPr>
      <w:r>
        <w:rPr/>
        <w:t>“ ³ JDBC é semelhante ao ODBC, e no princípio usava justamente ODBC para conectar-se com o banco de dados. A partir de um código nativo as aplicações Java podiam utilizar qualquer banco de dados que tivesse um driver ODBC disponível. Isso contribuiu bastante para a popularização do JDBC uma vez que existe um driver ODBC para praticamente qualquer banco de dados de mercado.</w:t>
      </w:r>
    </w:p>
    <w:p>
      <w:pPr>
        <w:pStyle w:val="BodyText"/>
        <w:spacing w:line="360" w:lineRule="auto"/>
        <w:ind w:left="478" w:right="119" w:hanging="3"/>
        <w:jc w:val="both"/>
      </w:pPr>
      <w:r>
        <w:rPr/>
        <w:t>Assim como ODBC, JDBC também funciona através de drivers que são responsáveis pela conexão com o banco e execução das instruções</w:t>
      </w:r>
      <w:r>
        <w:rPr>
          <w:spacing w:val="-16"/>
        </w:rPr>
        <w:t> </w:t>
      </w:r>
      <w:r>
        <w:rPr/>
        <w:t>SQL.”</w:t>
      </w:r>
    </w:p>
    <w:p>
      <w:pPr>
        <w:spacing w:after="0" w:line="360" w:lineRule="auto"/>
        <w:jc w:val="both"/>
        <w:sectPr>
          <w:pgSz w:w="11910" w:h="16840"/>
          <w:pgMar w:header="751" w:footer="0" w:top="960" w:bottom="280" w:left="940" w:right="1300"/>
        </w:sectPr>
      </w:pPr>
    </w:p>
    <w:p>
      <w:pPr>
        <w:pStyle w:val="BodyText"/>
        <w:rPr>
          <w:sz w:val="20"/>
        </w:rPr>
      </w:pPr>
    </w:p>
    <w:p>
      <w:pPr>
        <w:pStyle w:val="BodyText"/>
        <w:spacing w:line="362" w:lineRule="auto" w:before="214"/>
        <w:ind w:left="478" w:right="120" w:hanging="3"/>
        <w:jc w:val="both"/>
      </w:pPr>
      <w:r>
        <w:rPr/>
        <w:t>Foi utilizado também o comando inheritz para que as próximas tabelas criadas recebam também as colunas existentes em uma tabela que serviria de modelo.</w:t>
      </w:r>
    </w:p>
    <w:p>
      <w:pPr>
        <w:pStyle w:val="BodyText"/>
        <w:spacing w:before="8"/>
        <w:rPr>
          <w:sz w:val="35"/>
        </w:rPr>
      </w:pPr>
    </w:p>
    <w:p>
      <w:pPr>
        <w:pStyle w:val="BodyText"/>
        <w:spacing w:line="360" w:lineRule="auto"/>
        <w:ind w:left="478" w:right="111" w:hanging="3"/>
        <w:jc w:val="both"/>
      </w:pPr>
      <w:r>
        <w:rPr/>
        <w:t>“4 Se usado, o Inherits instrução deve ser a primeira linha não está em branco, sem comentário em uma definição de classe ou interface. Você deve seguir imediatamente o Class ou Interfaceinstrução.</w:t>
      </w:r>
    </w:p>
    <w:p>
      <w:pPr>
        <w:pStyle w:val="BodyText"/>
        <w:spacing w:line="360" w:lineRule="auto"/>
        <w:ind w:left="478" w:right="113" w:hanging="3"/>
        <w:jc w:val="both"/>
      </w:pPr>
      <w:r>
        <w:rPr/>
        <w:t>Você pode usar Inherits somente em uma classe ou interface. Isso significa que o contexto da declaração para uma herança não pode ser um arquivo de origem, namespace, estrutura, módulo, procedimento ou bloco.</w:t>
      </w:r>
    </w:p>
    <w:p>
      <w:pPr>
        <w:pStyle w:val="BodyText"/>
        <w:spacing w:before="11"/>
        <w:rPr>
          <w:sz w:val="35"/>
        </w:rPr>
      </w:pPr>
    </w:p>
    <w:p>
      <w:pPr>
        <w:pStyle w:val="BodyText"/>
        <w:ind w:left="476"/>
      </w:pPr>
      <w:r>
        <w:rPr/>
        <w:t>Regras:</w:t>
      </w:r>
    </w:p>
    <w:p>
      <w:pPr>
        <w:pStyle w:val="BodyText"/>
        <w:rPr>
          <w:sz w:val="26"/>
        </w:rPr>
      </w:pPr>
    </w:p>
    <w:p>
      <w:pPr>
        <w:pStyle w:val="BodyText"/>
        <w:rPr>
          <w:sz w:val="22"/>
        </w:rPr>
      </w:pPr>
    </w:p>
    <w:p>
      <w:pPr>
        <w:pStyle w:val="BodyText"/>
        <w:spacing w:line="360" w:lineRule="auto"/>
        <w:ind w:left="478" w:right="113" w:hanging="3"/>
        <w:jc w:val="both"/>
      </w:pPr>
      <w:r>
        <w:rPr/>
        <w:t>Herança de classe. Se uma classe usa o Inherits instrução, você pode especificar apenas uma classe base.</w:t>
      </w:r>
    </w:p>
    <w:p>
      <w:pPr>
        <w:pStyle w:val="BodyText"/>
        <w:ind w:left="476"/>
      </w:pPr>
      <w:r>
        <w:rPr/>
        <w:t>Uma classe não pode herdar de uma classe aninhada dentro dele.</w:t>
      </w:r>
    </w:p>
    <w:p>
      <w:pPr>
        <w:pStyle w:val="BodyText"/>
        <w:rPr>
          <w:sz w:val="26"/>
        </w:rPr>
      </w:pPr>
    </w:p>
    <w:p>
      <w:pPr>
        <w:pStyle w:val="BodyText"/>
        <w:rPr>
          <w:sz w:val="22"/>
        </w:rPr>
      </w:pPr>
    </w:p>
    <w:p>
      <w:pPr>
        <w:pStyle w:val="BodyText"/>
        <w:spacing w:line="360" w:lineRule="auto"/>
        <w:ind w:left="478" w:right="110" w:hanging="3"/>
        <w:jc w:val="both"/>
      </w:pPr>
      <w:r>
        <w:rPr/>
        <w:t>Herança de interface. Se uma interface usa o Inherits instrução, você pode especificar uma ou mais interfaces base. Você pode herdar de duas interfaces, mesmo se cada um deles definir um membro com o mesmo nome. Se você fizer isso, o código de implementação deve usar a qualificação de nome para especificar qual membro que está</w:t>
      </w:r>
      <w:r>
        <w:rPr>
          <w:spacing w:val="-8"/>
        </w:rPr>
        <w:t> </w:t>
      </w:r>
      <w:r>
        <w:rPr/>
        <w:t>implementando.</w:t>
      </w:r>
    </w:p>
    <w:p>
      <w:pPr>
        <w:pStyle w:val="BodyText"/>
        <w:spacing w:line="360" w:lineRule="auto" w:before="2"/>
        <w:ind w:left="476" w:right="114"/>
        <w:jc w:val="both"/>
      </w:pPr>
      <w:r>
        <w:rPr/>
        <w:t>Uma interface não pode herdar de outra interface com um nível de acesso mais restritivo. Por exemplo, uma Public interface não pode herdar de um Friend interface. Uma interface não pode herdar de uma interface aninhada dentro dele.</w:t>
      </w:r>
    </w:p>
    <w:p>
      <w:pPr>
        <w:pStyle w:val="BodyText"/>
        <w:spacing w:line="360" w:lineRule="auto"/>
        <w:ind w:left="478" w:right="111" w:hanging="3"/>
        <w:jc w:val="both"/>
      </w:pPr>
      <w:r>
        <w:rPr/>
        <w:t>Um     exemplo     de     herança     de     classe     no     .NET     Framework     é       o ArgumentException classe, que herda  o SystemException classe. Isso  fornece  ao ArgumentException todas as propriedades pré-definidas e procedimentos exigidos    por    exceções     de     sistema,     como     o Message propriedade     e  o ToStringmétodo.”</w:t>
      </w:r>
    </w:p>
    <w:p>
      <w:pPr>
        <w:spacing w:after="0" w:line="360" w:lineRule="auto"/>
        <w:jc w:val="both"/>
        <w:sectPr>
          <w:pgSz w:w="11910" w:h="16840"/>
          <w:pgMar w:header="751" w:footer="0" w:top="960" w:bottom="280" w:left="940" w:right="1300"/>
        </w:sectPr>
      </w:pPr>
    </w:p>
    <w:p>
      <w:pPr>
        <w:pStyle w:val="BodyText"/>
        <w:rPr>
          <w:sz w:val="20"/>
        </w:rPr>
      </w:pPr>
    </w:p>
    <w:p>
      <w:pPr>
        <w:pStyle w:val="Heading1"/>
        <w:ind w:right="1823"/>
      </w:pPr>
      <w:bookmarkStart w:name="_TOC_250002" w:id="5"/>
      <w:bookmarkEnd w:id="5"/>
      <w:r>
        <w:rPr/>
        <w:t>PROJETO DO PROGRAMA</w:t>
      </w:r>
    </w:p>
    <w:p>
      <w:pPr>
        <w:pStyle w:val="BodyText"/>
        <w:rPr>
          <w:b/>
          <w:sz w:val="26"/>
        </w:rPr>
      </w:pPr>
    </w:p>
    <w:p>
      <w:pPr>
        <w:pStyle w:val="BodyText"/>
        <w:rPr>
          <w:b/>
          <w:sz w:val="26"/>
        </w:rPr>
      </w:pPr>
    </w:p>
    <w:p>
      <w:pPr>
        <w:pStyle w:val="BodyText"/>
        <w:spacing w:before="2"/>
        <w:rPr>
          <w:b/>
          <w:sz w:val="32"/>
        </w:rPr>
      </w:pPr>
    </w:p>
    <w:p>
      <w:pPr>
        <w:pStyle w:val="BodyText"/>
        <w:spacing w:line="360" w:lineRule="auto"/>
        <w:ind w:left="478" w:right="166"/>
      </w:pPr>
      <w:r>
        <w:rPr/>
        <w:t>A realização das interfaces gráficas foi utilizada JSF para a construção das interfaces, telas e janelas. Nos comandos utilizados dentro da aplicação, foi utilizada a criação de métodos e objetos conforme visto em sala de aula, com os devidos construtores da classe, herança entre as classes e os relacionamentos entre elas.</w:t>
      </w:r>
    </w:p>
    <w:p>
      <w:pPr>
        <w:pStyle w:val="BodyText"/>
        <w:spacing w:line="360" w:lineRule="auto"/>
        <w:ind w:left="478" w:right="823" w:hanging="3"/>
      </w:pPr>
      <w:r>
        <w:rPr/>
        <w:t>Para a conexão com o banco de dados, será utilizado à biblioteca JDBC (Java DataBase Connectivity).</w:t>
      </w:r>
    </w:p>
    <w:p>
      <w:pPr>
        <w:pStyle w:val="BodyText"/>
        <w:spacing w:line="360" w:lineRule="auto" w:before="1"/>
        <w:ind w:left="478" w:right="193" w:firstLine="64"/>
      </w:pPr>
      <w:r>
        <w:rPr/>
        <w:t>¹ “A conexão a um banco de dados é feita de maneira elegante com Java. Para evitar que cada banco tenha a sua própria API e um conjunto de classes e métodos, temos um único conjunto de interfaces muito bem definidas que devem ser implementadas. Esse conjunto de interfaces fica dentro do pacote java.sql e nos referiremos a ele como JDBC. ”</w:t>
      </w:r>
    </w:p>
    <w:p>
      <w:pPr>
        <w:pStyle w:val="BodyText"/>
        <w:rPr>
          <w:sz w:val="36"/>
        </w:rPr>
      </w:pPr>
    </w:p>
    <w:p>
      <w:pPr>
        <w:pStyle w:val="BodyText"/>
        <w:spacing w:line="360" w:lineRule="auto"/>
        <w:ind w:left="478" w:right="623" w:hanging="3"/>
      </w:pPr>
      <w:r>
        <w:rPr/>
        <w:t>No funcionamento da aplicação, cada tipo de usuário terá permissões diferentes para executar comandos na aplicação.</w:t>
      </w:r>
    </w:p>
    <w:p>
      <w:pPr>
        <w:pStyle w:val="BodyText"/>
        <w:spacing w:line="360" w:lineRule="auto"/>
        <w:ind w:left="478" w:right="246" w:hanging="3"/>
      </w:pPr>
      <w:r>
        <w:rPr/>
        <w:t>O usuário definido como atendente (ou recepcionista), por exemplo, possui permissão para cadastrar novos usuários da aplicação, cadastrar um novo médico ou também realizar um cadastro de um novo paciente. O usuário definido como médico, por sua vez, poderá cadastrar o paciente e obter acesso apenas à consulta do prontuário de um paciente, ou então alterar um prontuário já cadastrado de um paciente. O paciente terá uma tela para consulta de seus prontuários,</w:t>
      </w:r>
    </w:p>
    <w:p>
      <w:pPr>
        <w:pStyle w:val="BodyText"/>
        <w:spacing w:before="11"/>
        <w:rPr>
          <w:sz w:val="35"/>
        </w:rPr>
      </w:pPr>
    </w:p>
    <w:p>
      <w:pPr>
        <w:pStyle w:val="BodyText"/>
        <w:spacing w:line="360" w:lineRule="auto"/>
        <w:ind w:left="478" w:right="193" w:hanging="3"/>
      </w:pPr>
      <w:r>
        <w:rPr/>
        <w:t>A tela inicial da aplicação é a de login, sendo necessário um login pré-criado que irá a partir daí realizar o cadastro dos novos colaboradores. Após o login será apresentado uma tela de menu com as ações disponíveis para o usuário, médico ou paciente conectado; como cadastrar novos usuários, médicos, pacientes, e inserir um novo prontuário ou alterá-lo, consultar prontuários já inseridos, entre outros.</w:t>
      </w:r>
    </w:p>
    <w:p>
      <w:pPr>
        <w:pStyle w:val="BodyText"/>
        <w:spacing w:before="1"/>
        <w:rPr>
          <w:sz w:val="36"/>
        </w:rPr>
      </w:pPr>
    </w:p>
    <w:p>
      <w:pPr>
        <w:pStyle w:val="BodyText"/>
        <w:spacing w:line="360" w:lineRule="auto"/>
        <w:ind w:left="478" w:right="193" w:hanging="3"/>
      </w:pPr>
      <w:r>
        <w:rPr/>
        <w:t>No botão de consulta, será possível realizar a pesquisa por prontuários, usuários, pacientes e médicos, de acordo com o acesso de cada login cadastrado no sistema. Para realizar essa consulta, foi utilizado um Rádio Button para que o usuário</w:t>
      </w:r>
    </w:p>
    <w:p>
      <w:pPr>
        <w:spacing w:after="0" w:line="360" w:lineRule="auto"/>
        <w:sectPr>
          <w:pgSz w:w="11910" w:h="16840"/>
          <w:pgMar w:header="751" w:footer="0" w:top="960" w:bottom="280" w:left="940" w:right="1300"/>
        </w:sectPr>
      </w:pPr>
    </w:p>
    <w:p>
      <w:pPr>
        <w:pStyle w:val="BodyText"/>
        <w:rPr>
          <w:sz w:val="20"/>
        </w:rPr>
      </w:pPr>
    </w:p>
    <w:p>
      <w:pPr>
        <w:pStyle w:val="BodyText"/>
        <w:spacing w:line="362" w:lineRule="auto" w:before="214"/>
        <w:ind w:left="478" w:right="246"/>
      </w:pPr>
      <w:r>
        <w:rPr/>
        <w:t>conectado possa definir se deseja realizar a consulta de um usuário do tipo médico, paciente ou atendente.</w:t>
      </w:r>
    </w:p>
    <w:p>
      <w:pPr>
        <w:pStyle w:val="BodyText"/>
        <w:spacing w:line="360" w:lineRule="auto"/>
        <w:ind w:left="476" w:right="128"/>
      </w:pPr>
      <w:r>
        <w:rPr/>
        <w:t>A arquitetura do banco de dados foi idealizada a partir dos seguintes pontos: para cadastro, foi criada a tabela ‘tb_pessoa’, que armazenará os dados em comum de todos os usuários da aplicação. As tabelas ‘tb_usuario’, ‘tb_medico’ e ‘tb_paciente’ herdam as informações da tabela ‘tb_pessoa’ e possuem ainda os dados específicos de cada tabela. Além destas 4 tabelas, foi criada também a tabela ‘tb_prontuario’ para que sejam armazenadas as informações sobre o prontuário de cada paciente. Após definida a arquitetura do banco de dados, a estrutura de cada tabela ficou definida, com o tipo da coluna que armazena cada dado.</w:t>
      </w:r>
    </w:p>
    <w:p>
      <w:pPr>
        <w:pStyle w:val="BodyText"/>
        <w:spacing w:before="9"/>
        <w:rPr>
          <w:sz w:val="35"/>
        </w:rPr>
      </w:pPr>
    </w:p>
    <w:p>
      <w:pPr>
        <w:pStyle w:val="BodyText"/>
        <w:spacing w:line="360" w:lineRule="auto"/>
        <w:ind w:left="478" w:right="103" w:hanging="3"/>
      </w:pPr>
      <w:r>
        <w:rPr/>
        <w:t>Os botões de ‘Salvar’, ‘Alterar’, ‘Excluir’ presentes na aplicação, serão utilizados para passar como parâmetro o texto nos text fields, para assim realizarem os inserts nas devidas tabelas. Enquanto a aplicação de consulta de usuários e prontuários ficarão encarregadas de realizar os selects das informações desejadas em cada tabela.</w:t>
      </w:r>
    </w:p>
    <w:p>
      <w:pPr>
        <w:spacing w:after="0" w:line="360" w:lineRule="auto"/>
        <w:sectPr>
          <w:pgSz w:w="11910" w:h="16840"/>
          <w:pgMar w:header="751" w:footer="0" w:top="960" w:bottom="280" w:left="940" w:right="1300"/>
        </w:sectPr>
      </w:pPr>
    </w:p>
    <w:p>
      <w:pPr>
        <w:pStyle w:val="BodyText"/>
        <w:rPr>
          <w:sz w:val="20"/>
        </w:rPr>
      </w:pPr>
    </w:p>
    <w:p>
      <w:pPr>
        <w:pStyle w:val="Heading1"/>
        <w:ind w:right="1816"/>
      </w:pPr>
      <w:r>
        <w:rPr/>
        <w:t>RELATÓRIO DE CÓDIGO</w:t>
      </w:r>
    </w:p>
    <w:p>
      <w:pPr>
        <w:pStyle w:val="BodyText"/>
        <w:rPr>
          <w:b/>
          <w:sz w:val="26"/>
        </w:rPr>
      </w:pPr>
    </w:p>
    <w:p>
      <w:pPr>
        <w:pStyle w:val="BodyText"/>
        <w:rPr>
          <w:b/>
          <w:sz w:val="22"/>
        </w:rPr>
      </w:pPr>
    </w:p>
    <w:p>
      <w:pPr>
        <w:spacing w:before="1"/>
        <w:ind w:left="476" w:right="0" w:firstLine="0"/>
        <w:jc w:val="left"/>
        <w:rPr>
          <w:b/>
          <w:sz w:val="24"/>
        </w:rPr>
      </w:pPr>
      <w:r>
        <w:rPr>
          <w:b/>
          <w:sz w:val="24"/>
        </w:rPr>
        <w:t>BANCO:</w:t>
      </w:r>
    </w:p>
    <w:p>
      <w:pPr>
        <w:pStyle w:val="BodyText"/>
        <w:spacing w:line="360" w:lineRule="auto" w:before="139"/>
        <w:ind w:left="476" w:right="5305"/>
      </w:pPr>
      <w:r>
        <w:rPr/>
        <w:t>CREATE DATABASE db_prontuario ENCODING = 'win1252'</w:t>
      </w:r>
    </w:p>
    <w:p>
      <w:pPr>
        <w:pStyle w:val="BodyText"/>
        <w:spacing w:line="360" w:lineRule="auto"/>
        <w:ind w:left="476" w:right="6327"/>
      </w:pPr>
      <w:r>
        <w:rPr/>
        <w:t>Template template0 CONNECTION LIMIT = -1;</w:t>
      </w:r>
    </w:p>
    <w:p>
      <w:pPr>
        <w:pStyle w:val="BodyText"/>
        <w:rPr>
          <w:sz w:val="26"/>
        </w:rPr>
      </w:pPr>
    </w:p>
    <w:p>
      <w:pPr>
        <w:pStyle w:val="BodyText"/>
        <w:rPr>
          <w:sz w:val="26"/>
        </w:rPr>
      </w:pPr>
    </w:p>
    <w:p>
      <w:pPr>
        <w:pStyle w:val="BodyText"/>
        <w:spacing w:before="231"/>
        <w:ind w:left="478" w:right="6104"/>
      </w:pPr>
      <w:r>
        <w:rPr/>
        <w:t>CREATE TABLE tb_setores( id_setor INTEGER,</w:t>
      </w:r>
    </w:p>
    <w:p>
      <w:pPr>
        <w:pStyle w:val="BodyText"/>
        <w:tabs>
          <w:tab w:pos="2177" w:val="left" w:leader="none"/>
        </w:tabs>
        <w:ind w:left="478"/>
      </w:pPr>
      <w:r>
        <w:rPr/>
        <w:t>nm_setor</w:t>
        <w:tab/>
        <w:t>VARCHAR(30) NOT</w:t>
      </w:r>
      <w:r>
        <w:rPr>
          <w:spacing w:val="-1"/>
        </w:rPr>
        <w:t> </w:t>
      </w:r>
      <w:r>
        <w:rPr/>
        <w:t>NULL,</w:t>
      </w:r>
    </w:p>
    <w:p>
      <w:pPr>
        <w:pStyle w:val="BodyText"/>
        <w:ind w:left="478"/>
      </w:pPr>
      <w:r>
        <w:rPr/>
        <w:t>CONSTRAINT pk_tb_setores_id_setor PRIMARY KEY(id_setor));</w:t>
      </w:r>
    </w:p>
    <w:p>
      <w:pPr>
        <w:pStyle w:val="BodyText"/>
      </w:pPr>
    </w:p>
    <w:p>
      <w:pPr>
        <w:pStyle w:val="BodyText"/>
        <w:ind w:left="478" w:right="5717"/>
      </w:pPr>
      <w:r>
        <w:rPr/>
        <w:t>CREATE TABLE tb_local_fisico( id_local_fisico INTEGER,</w:t>
      </w:r>
    </w:p>
    <w:p>
      <w:pPr>
        <w:pStyle w:val="BodyText"/>
        <w:ind w:left="478"/>
      </w:pPr>
      <w:r>
        <w:rPr/>
        <w:t>nm_local_fisico VARCHAR(30) NOT NULL,</w:t>
      </w:r>
    </w:p>
    <w:p>
      <w:pPr>
        <w:pStyle w:val="BodyText"/>
        <w:ind w:left="478"/>
      </w:pPr>
      <w:r>
        <w:rPr/>
        <w:t>CONSTRAINT pk_tb_local_fisico_id_local_fisico PRIMARY KEY (id_local_fisico));</w:t>
      </w:r>
    </w:p>
    <w:p>
      <w:pPr>
        <w:pStyle w:val="BodyText"/>
      </w:pPr>
    </w:p>
    <w:p>
      <w:pPr>
        <w:pStyle w:val="BodyText"/>
        <w:tabs>
          <w:tab w:pos="2177" w:val="left" w:leader="none"/>
        </w:tabs>
        <w:ind w:left="478" w:right="5819"/>
      </w:pPr>
      <w:r>
        <w:rPr/>
        <w:t>CREATE TABLE tb_alergia( id_alergia</w:t>
        <w:tab/>
        <w:t>INTEGER, descr_alergia</w:t>
        <w:tab/>
      </w:r>
      <w:r>
        <w:rPr>
          <w:spacing w:val="-3"/>
        </w:rPr>
        <w:t>VARCHAR(80),</w:t>
      </w:r>
    </w:p>
    <w:p>
      <w:pPr>
        <w:pStyle w:val="BodyText"/>
        <w:ind w:left="478"/>
      </w:pPr>
      <w:r>
        <w:rPr/>
        <w:t>CONSTRAINT pk_tb_alergia_id_alergia PRIMARY KEY (id_alergia));</w:t>
      </w:r>
    </w:p>
    <w:p>
      <w:pPr>
        <w:pStyle w:val="BodyText"/>
      </w:pPr>
    </w:p>
    <w:p>
      <w:pPr>
        <w:pStyle w:val="BodyText"/>
        <w:tabs>
          <w:tab w:pos="2177" w:val="left" w:leader="none"/>
        </w:tabs>
        <w:ind w:left="478" w:right="6129"/>
      </w:pPr>
      <w:r>
        <w:rPr/>
        <w:t>CREATE TABLE tb_pessoa( id_pessoa</w:t>
        <w:tab/>
        <w:t>INTEGER,</w:t>
      </w:r>
    </w:p>
    <w:p>
      <w:pPr>
        <w:pStyle w:val="BodyText"/>
        <w:tabs>
          <w:tab w:pos="2177" w:val="left" w:leader="none"/>
        </w:tabs>
        <w:ind w:left="478"/>
      </w:pPr>
      <w:r>
        <w:rPr/>
        <w:t>nome</w:t>
        <w:tab/>
        <w:t>VARCHAR(80) NOT</w:t>
      </w:r>
      <w:r>
        <w:rPr>
          <w:spacing w:val="-5"/>
        </w:rPr>
        <w:t> </w:t>
      </w:r>
      <w:r>
        <w:rPr/>
        <w:t>NULL,</w:t>
      </w:r>
    </w:p>
    <w:p>
      <w:pPr>
        <w:pStyle w:val="BodyText"/>
        <w:tabs>
          <w:tab w:pos="1469" w:val="left" w:leader="none"/>
          <w:tab w:pos="2177" w:val="left" w:leader="none"/>
        </w:tabs>
        <w:spacing w:before="1"/>
        <w:ind w:left="478" w:right="4564"/>
      </w:pPr>
      <w:r>
        <w:rPr/>
        <w:t>cpf</w:t>
        <w:tab/>
        <w:tab/>
        <w:t>VARCHAR(14) NOT </w:t>
      </w:r>
      <w:r>
        <w:rPr>
          <w:spacing w:val="-4"/>
        </w:rPr>
        <w:t>NULL, </w:t>
      </w:r>
      <w:r>
        <w:rPr/>
        <w:t>rg</w:t>
        <w:tab/>
        <w:t>VARCHAR(13) NOT NULL, nome_mae</w:t>
        <w:tab/>
        <w:t>VARCHAR(80) NOT </w:t>
      </w:r>
      <w:r>
        <w:rPr>
          <w:spacing w:val="-4"/>
        </w:rPr>
        <w:t>NULL, </w:t>
      </w:r>
      <w:r>
        <w:rPr/>
        <w:t>endereco</w:t>
        <w:tab/>
        <w:t>VARCHAR(60) NOT</w:t>
      </w:r>
      <w:r>
        <w:rPr>
          <w:spacing w:val="4"/>
        </w:rPr>
        <w:t> </w:t>
      </w:r>
      <w:r>
        <w:rPr>
          <w:spacing w:val="-4"/>
        </w:rPr>
        <w:t>NULL,</w:t>
      </w:r>
    </w:p>
    <w:p>
      <w:pPr>
        <w:pStyle w:val="BodyText"/>
        <w:tabs>
          <w:tab w:pos="2177" w:val="left" w:leader="none"/>
        </w:tabs>
        <w:ind w:left="478"/>
      </w:pPr>
      <w:r>
        <w:rPr/>
        <w:t>numero</w:t>
        <w:tab/>
        <w:t>INTEGER,</w:t>
      </w:r>
    </w:p>
    <w:p>
      <w:pPr>
        <w:pStyle w:val="BodyText"/>
        <w:tabs>
          <w:tab w:pos="2177" w:val="left" w:leader="none"/>
        </w:tabs>
        <w:ind w:left="478"/>
      </w:pPr>
      <w:r>
        <w:rPr/>
        <w:t>cep</w:t>
        <w:tab/>
        <w:t>VARCHAR(11),</w:t>
      </w:r>
    </w:p>
    <w:p>
      <w:pPr>
        <w:pStyle w:val="BodyText"/>
        <w:tabs>
          <w:tab w:pos="2177" w:val="left" w:leader="none"/>
        </w:tabs>
        <w:ind w:left="478"/>
      </w:pPr>
      <w:r>
        <w:rPr/>
        <w:t>complemento</w:t>
        <w:tab/>
        <w:t>VARCHAR(100),</w:t>
      </w:r>
    </w:p>
    <w:p>
      <w:pPr>
        <w:pStyle w:val="BodyText"/>
        <w:tabs>
          <w:tab w:pos="2177" w:val="left" w:leader="none"/>
        </w:tabs>
        <w:ind w:left="478"/>
      </w:pPr>
      <w:r>
        <w:rPr/>
        <w:t>cidade</w:t>
        <w:tab/>
        <w:t>VARCHAR(20) NOT</w:t>
      </w:r>
      <w:r>
        <w:rPr>
          <w:spacing w:val="-1"/>
        </w:rPr>
        <w:t> </w:t>
      </w:r>
      <w:r>
        <w:rPr/>
        <w:t>NULL,</w:t>
      </w:r>
    </w:p>
    <w:p>
      <w:pPr>
        <w:pStyle w:val="BodyText"/>
        <w:tabs>
          <w:tab w:pos="2177" w:val="left" w:leader="none"/>
        </w:tabs>
        <w:ind w:left="478" w:right="5524"/>
      </w:pPr>
      <w:r>
        <w:rPr/>
        <w:t>bairro</w:t>
        <w:tab/>
        <w:t>VARCHAR(20) , dt_nascimento DATE NOT</w:t>
      </w:r>
      <w:r>
        <w:rPr>
          <w:spacing w:val="-1"/>
        </w:rPr>
        <w:t> </w:t>
      </w:r>
      <w:r>
        <w:rPr/>
        <w:t>NULL,</w:t>
      </w:r>
    </w:p>
    <w:p>
      <w:pPr>
        <w:pStyle w:val="BodyText"/>
        <w:tabs>
          <w:tab w:pos="2177" w:val="left" w:leader="none"/>
        </w:tabs>
        <w:spacing w:line="275" w:lineRule="exact"/>
        <w:ind w:left="478"/>
      </w:pPr>
      <w:r>
        <w:rPr/>
        <w:t>sexo</w:t>
        <w:tab/>
        <w:t>VARCHAR(10) NOT</w:t>
      </w:r>
      <w:r>
        <w:rPr>
          <w:spacing w:val="-1"/>
        </w:rPr>
        <w:t> </w:t>
      </w:r>
      <w:r>
        <w:rPr/>
        <w:t>NULL,</w:t>
      </w:r>
    </w:p>
    <w:p>
      <w:pPr>
        <w:pStyle w:val="BodyText"/>
        <w:tabs>
          <w:tab w:pos="2177" w:val="left" w:leader="none"/>
        </w:tabs>
        <w:ind w:left="478" w:right="4562"/>
      </w:pPr>
      <w:r>
        <w:rPr/>
        <w:t>naturalidade</w:t>
        <w:tab/>
        <w:t>VARCHAR(20) NOT NULL, telefone</w:t>
      </w:r>
      <w:r>
        <w:rPr>
          <w:spacing w:val="1"/>
        </w:rPr>
        <w:t> </w:t>
      </w:r>
      <w:r>
        <w:rPr/>
        <w:t>VARCHAR(10),</w:t>
      </w:r>
    </w:p>
    <w:p>
      <w:pPr>
        <w:pStyle w:val="BodyText"/>
        <w:ind w:left="478"/>
      </w:pPr>
      <w:r>
        <w:rPr/>
        <w:t>CONSTRAINT pk_tb_pessoa_id_pessoa PRIMARY KEY(id_pessoa));</w:t>
      </w:r>
    </w:p>
    <w:p>
      <w:pPr>
        <w:pStyle w:val="BodyText"/>
        <w:spacing w:before="11"/>
        <w:rPr>
          <w:sz w:val="23"/>
        </w:rPr>
      </w:pPr>
    </w:p>
    <w:p>
      <w:pPr>
        <w:pStyle w:val="BodyText"/>
        <w:tabs>
          <w:tab w:pos="2177" w:val="left" w:leader="none"/>
        </w:tabs>
        <w:ind w:left="478" w:right="5745"/>
      </w:pPr>
      <w:r>
        <w:rPr/>
        <w:t>CREATE TABLE tb_paciente( id_paciente</w:t>
        <w:tab/>
        <w:t>INTEGER, tel_emergencia</w:t>
      </w:r>
      <w:r>
        <w:rPr>
          <w:spacing w:val="57"/>
        </w:rPr>
        <w:t> </w:t>
      </w:r>
      <w:r>
        <w:rPr/>
        <w:t>VARCHAR(18),</w:t>
      </w:r>
    </w:p>
    <w:p>
      <w:pPr>
        <w:pStyle w:val="BodyText"/>
        <w:ind w:left="478"/>
      </w:pPr>
      <w:r>
        <w:rPr/>
        <w:t>CONSTRAINT pk_tb_paciente_id_paciente PRIMARY KEY (id_paciente));</w:t>
      </w:r>
    </w:p>
    <w:p>
      <w:pPr>
        <w:spacing w:after="0"/>
        <w:sectPr>
          <w:pgSz w:w="11910" w:h="16840"/>
          <w:pgMar w:header="751" w:footer="0" w:top="960" w:bottom="280" w:left="940" w:right="1300"/>
        </w:sectPr>
      </w:pPr>
    </w:p>
    <w:p>
      <w:pPr>
        <w:pStyle w:val="BodyText"/>
        <w:rPr>
          <w:sz w:val="20"/>
        </w:rPr>
      </w:pPr>
    </w:p>
    <w:p>
      <w:pPr>
        <w:pStyle w:val="BodyText"/>
        <w:rPr>
          <w:sz w:val="20"/>
        </w:rPr>
      </w:pPr>
    </w:p>
    <w:p>
      <w:pPr>
        <w:pStyle w:val="BodyText"/>
        <w:spacing w:before="7"/>
        <w:rPr>
          <w:sz w:val="22"/>
        </w:rPr>
      </w:pPr>
    </w:p>
    <w:p>
      <w:pPr>
        <w:pStyle w:val="BodyText"/>
        <w:tabs>
          <w:tab w:pos="2177" w:val="left" w:leader="none"/>
        </w:tabs>
        <w:spacing w:before="1"/>
        <w:ind w:left="478" w:right="6132"/>
      </w:pPr>
      <w:r>
        <w:rPr/>
        <w:t>CREATE TABLE tb_medico( id_medico</w:t>
        <w:tab/>
        <w:t>INTEGER,</w:t>
      </w:r>
    </w:p>
    <w:p>
      <w:pPr>
        <w:pStyle w:val="BodyText"/>
        <w:tabs>
          <w:tab w:pos="2177" w:val="left" w:leader="none"/>
        </w:tabs>
        <w:ind w:left="478"/>
      </w:pPr>
      <w:r>
        <w:rPr/>
        <w:t>id_pessoa</w:t>
        <w:tab/>
        <w:t>INTEGER,</w:t>
      </w:r>
    </w:p>
    <w:p>
      <w:pPr>
        <w:pStyle w:val="BodyText"/>
        <w:tabs>
          <w:tab w:pos="2177" w:val="left" w:leader="none"/>
        </w:tabs>
        <w:ind w:left="478"/>
      </w:pPr>
      <w:r>
        <w:rPr/>
        <w:t>crm</w:t>
        <w:tab/>
        <w:t>VARCHAR(10) NOT</w:t>
      </w:r>
      <w:r>
        <w:rPr>
          <w:spacing w:val="-1"/>
        </w:rPr>
        <w:t> </w:t>
      </w:r>
      <w:r>
        <w:rPr/>
        <w:t>NULL,</w:t>
      </w:r>
    </w:p>
    <w:p>
      <w:pPr>
        <w:pStyle w:val="BodyText"/>
        <w:ind w:left="478" w:right="1729"/>
      </w:pPr>
      <w:r>
        <w:rPr/>
        <w:t>CONSTRAINT pk_tb_medico_id_medico PRIMARY KEY (id_medico), CONSTRAINT fk_tb_pessoa_id_pessoa FOREIGN KEY (id_pessoa)</w:t>
      </w:r>
    </w:p>
    <w:p>
      <w:pPr>
        <w:pStyle w:val="BodyText"/>
        <w:ind w:left="762"/>
      </w:pPr>
      <w:r>
        <w:rPr/>
        <w:t>REFERENCES tb_pessoa(id_pessoa));</w:t>
      </w:r>
    </w:p>
    <w:p>
      <w:pPr>
        <w:pStyle w:val="BodyText"/>
      </w:pPr>
    </w:p>
    <w:p>
      <w:pPr>
        <w:pStyle w:val="BodyText"/>
        <w:tabs>
          <w:tab w:pos="2177" w:val="left" w:leader="none"/>
        </w:tabs>
        <w:ind w:left="478" w:right="5144"/>
      </w:pPr>
      <w:r>
        <w:rPr/>
        <w:t>CREATE TABLE tb_paciente_alergia( id_paciente</w:t>
        <w:tab/>
        <w:t>INTEGER,</w:t>
      </w:r>
    </w:p>
    <w:p>
      <w:pPr>
        <w:pStyle w:val="BodyText"/>
        <w:tabs>
          <w:tab w:pos="2177" w:val="left" w:leader="none"/>
        </w:tabs>
        <w:ind w:left="478" w:right="6351"/>
      </w:pPr>
      <w:r>
        <w:rPr/>
        <w:t>id_alergia</w:t>
        <w:tab/>
        <w:t>INTEGER, nivel_alergia</w:t>
      </w:r>
      <w:r>
        <w:rPr>
          <w:spacing w:val="61"/>
        </w:rPr>
        <w:t> </w:t>
      </w:r>
      <w:r>
        <w:rPr/>
        <w:t>INTEGER,</w:t>
      </w:r>
    </w:p>
    <w:p>
      <w:pPr>
        <w:pStyle w:val="BodyText"/>
        <w:ind w:left="478" w:right="554"/>
      </w:pPr>
      <w:r>
        <w:rPr/>
        <w:t>CONSTRAINT pk_tb_paciente_alergia_id_paciente PRIMARY KEY (id_paciente, id_alergia),</w:t>
      </w:r>
    </w:p>
    <w:p>
      <w:pPr>
        <w:pStyle w:val="BodyText"/>
        <w:spacing w:before="1"/>
        <w:ind w:left="762" w:right="1461" w:hanging="284"/>
      </w:pPr>
      <w:r>
        <w:rPr/>
        <w:t>CONSTRAINT fk_tb_paciente_id_paciente FOREIGN KEY (id_paciente) REFERENCES tb_paciente(id_paciente),</w:t>
      </w:r>
    </w:p>
    <w:p>
      <w:pPr>
        <w:pStyle w:val="BodyText"/>
        <w:ind w:left="762" w:right="2022" w:hanging="284"/>
      </w:pPr>
      <w:r>
        <w:rPr/>
        <w:t>CONSTRAINT fk_tb_alergia_id_alergia FOREIGN KEY (id_alergia) REFERENCES tb_alergia(id_alergia));</w:t>
      </w:r>
    </w:p>
    <w:p>
      <w:pPr>
        <w:pStyle w:val="BodyText"/>
        <w:spacing w:before="11"/>
        <w:rPr>
          <w:sz w:val="23"/>
        </w:rPr>
      </w:pPr>
    </w:p>
    <w:p>
      <w:pPr>
        <w:pStyle w:val="BodyText"/>
        <w:tabs>
          <w:tab w:pos="2177" w:val="left" w:leader="none"/>
        </w:tabs>
        <w:ind w:left="478" w:right="5825"/>
      </w:pPr>
      <w:r>
        <w:rPr/>
        <w:t>CREATE TABLE tb_prontuario( id_prontuario</w:t>
        <w:tab/>
        <w:t>INTEGER,</w:t>
      </w:r>
    </w:p>
    <w:p>
      <w:pPr>
        <w:pStyle w:val="BodyText"/>
        <w:tabs>
          <w:tab w:pos="1469" w:val="left" w:leader="none"/>
          <w:tab w:pos="2177" w:val="left" w:leader="none"/>
        </w:tabs>
        <w:ind w:left="478" w:right="5097"/>
      </w:pPr>
      <w:r>
        <w:rPr/>
        <w:t>id_medico</w:t>
        <w:tab/>
        <w:t>INTEGER NOT </w:t>
      </w:r>
      <w:r>
        <w:rPr>
          <w:spacing w:val="-4"/>
        </w:rPr>
        <w:t>NULL, </w:t>
      </w:r>
      <w:r>
        <w:rPr/>
        <w:t>id_paciente</w:t>
        <w:tab/>
        <w:t>INTEGER NOT </w:t>
      </w:r>
      <w:r>
        <w:rPr>
          <w:spacing w:val="-4"/>
        </w:rPr>
        <w:t>NULL, </w:t>
      </w:r>
      <w:r>
        <w:rPr/>
        <w:t>observacao</w:t>
        <w:tab/>
        <w:t>VARCHAR(250), situacao BOOLEAN NOT NULL, dt_consulta</w:t>
        <w:tab/>
        <w:t>DATE NOT NULL, id_local_fisico INTEGER NOT NULL, receita</w:t>
        <w:tab/>
        <w:t>VARCHAR(200),</w:t>
      </w:r>
    </w:p>
    <w:p>
      <w:pPr>
        <w:pStyle w:val="BodyText"/>
        <w:spacing w:before="1"/>
        <w:ind w:left="478" w:right="808"/>
      </w:pPr>
      <w:r>
        <w:rPr/>
        <w:t>CONSTRAINT pk_tb_prontuario_id_prontuario PRIMARY KEY (id_prontuario), CONSTRAINT fk_tb_medico_id_medico FOREIGN KEY (id_medico)</w:t>
      </w:r>
    </w:p>
    <w:p>
      <w:pPr>
        <w:pStyle w:val="BodyText"/>
        <w:ind w:left="762"/>
      </w:pPr>
      <w:r>
        <w:rPr/>
        <w:t>REFERENCES tb_medico(id_medico),</w:t>
      </w:r>
    </w:p>
    <w:p>
      <w:pPr>
        <w:pStyle w:val="BodyText"/>
        <w:ind w:left="762" w:right="1461" w:hanging="284"/>
      </w:pPr>
      <w:r>
        <w:rPr/>
        <w:t>CONSTRAINT fk_tb_paciente_id_paciente FOREIGN KEY (id_paciente) REFERENCES tb_paciente(id_paciente),</w:t>
      </w:r>
    </w:p>
    <w:p>
      <w:pPr>
        <w:pStyle w:val="BodyText"/>
        <w:ind w:left="762" w:right="662" w:hanging="284"/>
      </w:pPr>
      <w:r>
        <w:rPr/>
        <w:t>CONSTRAINT fk_tb_local_fisico_id_local_fisico FOREIGN KEY (id_local_fisico) REFERENCES tb_local_fisico(id_local_fisico));</w:t>
      </w:r>
    </w:p>
    <w:p>
      <w:pPr>
        <w:pStyle w:val="BodyText"/>
      </w:pPr>
    </w:p>
    <w:p>
      <w:pPr>
        <w:pStyle w:val="BodyText"/>
        <w:tabs>
          <w:tab w:pos="2177" w:val="left" w:leader="none"/>
        </w:tabs>
        <w:ind w:left="478" w:right="5819"/>
      </w:pPr>
      <w:r>
        <w:rPr/>
        <w:t>CREATE TABLE tb_usuario( id_usuario</w:t>
        <w:tab/>
        <w:t>INTEGER, id_setor INTEGER NOT</w:t>
      </w:r>
      <w:r>
        <w:rPr>
          <w:spacing w:val="8"/>
        </w:rPr>
        <w:t> </w:t>
      </w:r>
      <w:r>
        <w:rPr>
          <w:spacing w:val="-4"/>
        </w:rPr>
        <w:t>NULL,</w:t>
      </w:r>
    </w:p>
    <w:p>
      <w:pPr>
        <w:pStyle w:val="BodyText"/>
        <w:tabs>
          <w:tab w:pos="2039" w:val="left" w:leader="none"/>
        </w:tabs>
        <w:spacing w:before="1"/>
        <w:ind w:left="478"/>
      </w:pPr>
      <w:r>
        <w:rPr/>
        <w:t>id_pessoa</w:t>
        <w:tab/>
        <w:t>INTEGER NOT</w:t>
      </w:r>
      <w:r>
        <w:rPr>
          <w:spacing w:val="-1"/>
        </w:rPr>
        <w:t> </w:t>
      </w:r>
      <w:r>
        <w:rPr/>
        <w:t>NULL,</w:t>
      </w:r>
    </w:p>
    <w:p>
      <w:pPr>
        <w:pStyle w:val="BodyText"/>
        <w:tabs>
          <w:tab w:pos="2177" w:val="left" w:leader="none"/>
        </w:tabs>
        <w:ind w:left="478"/>
      </w:pPr>
      <w:r>
        <w:rPr/>
        <w:t>login</w:t>
        <w:tab/>
        <w:t>VARCHAR(10) NOT NULL</w:t>
      </w:r>
      <w:r>
        <w:rPr>
          <w:spacing w:val="-1"/>
        </w:rPr>
        <w:t> </w:t>
      </w:r>
      <w:r>
        <w:rPr/>
        <w:t>UNIQUE,</w:t>
      </w:r>
    </w:p>
    <w:p>
      <w:pPr>
        <w:pStyle w:val="BodyText"/>
        <w:tabs>
          <w:tab w:pos="2177" w:val="left" w:leader="none"/>
        </w:tabs>
        <w:ind w:left="478"/>
      </w:pPr>
      <w:r>
        <w:rPr/>
        <w:t>senha</w:t>
        <w:tab/>
        <w:t>VARCHAR(15) NOT</w:t>
      </w:r>
      <w:r>
        <w:rPr>
          <w:spacing w:val="-1"/>
        </w:rPr>
        <w:t> </w:t>
      </w:r>
      <w:r>
        <w:rPr/>
        <w:t>NULL,</w:t>
      </w:r>
    </w:p>
    <w:p>
      <w:pPr>
        <w:pStyle w:val="BodyText"/>
        <w:ind w:left="478" w:right="1689"/>
      </w:pPr>
      <w:r>
        <w:rPr/>
        <w:t>CONSTRAINT pk_tb_usuario_id_usuario PRIMARY KEY (id_usuario), CONSTRAINT fk_tb_setor_setor FOREIGN KEY (id_setor)</w:t>
      </w:r>
    </w:p>
    <w:p>
      <w:pPr>
        <w:pStyle w:val="BodyText"/>
        <w:ind w:left="762"/>
      </w:pPr>
      <w:r>
        <w:rPr/>
        <w:t>REFERENCES</w:t>
      </w:r>
      <w:r>
        <w:rPr>
          <w:spacing w:val="-11"/>
        </w:rPr>
        <w:t> </w:t>
      </w:r>
      <w:r>
        <w:rPr/>
        <w:t>tb_setores(id_setor),</w:t>
      </w:r>
    </w:p>
    <w:p>
      <w:pPr>
        <w:pStyle w:val="BodyText"/>
        <w:ind w:left="478" w:right="1862"/>
      </w:pPr>
      <w:r>
        <w:rPr/>
        <w:t>CONSTRAINT fk_tb_pessoa_id_pessoa FOREIGN KEY (id_pessoa) REFERENCES</w:t>
      </w:r>
      <w:r>
        <w:rPr>
          <w:spacing w:val="-1"/>
        </w:rPr>
        <w:t> </w:t>
      </w:r>
      <w:r>
        <w:rPr/>
        <w:t>tb_pessoa(id_pessoa));</w:t>
      </w:r>
    </w:p>
    <w:p>
      <w:pPr>
        <w:spacing w:after="0"/>
        <w:sectPr>
          <w:pgSz w:w="11910" w:h="16840"/>
          <w:pgMar w:header="751" w:footer="0" w:top="960" w:bottom="280" w:left="940" w:right="1300"/>
        </w:sectPr>
      </w:pPr>
    </w:p>
    <w:p>
      <w:pPr>
        <w:pStyle w:val="BodyText"/>
        <w:rPr>
          <w:sz w:val="20"/>
        </w:rPr>
      </w:pPr>
    </w:p>
    <w:p>
      <w:pPr>
        <w:pStyle w:val="Heading1"/>
        <w:ind w:left="476"/>
        <w:jc w:val="left"/>
      </w:pPr>
      <w:r>
        <w:rPr/>
        <w:t>JAVA: Códigos referentes à entidade usuário</w:t>
      </w:r>
    </w:p>
    <w:p>
      <w:pPr>
        <w:pStyle w:val="BodyText"/>
        <w:spacing w:before="8"/>
        <w:rPr>
          <w:b/>
          <w:sz w:val="8"/>
        </w:rPr>
      </w:pPr>
      <w:r>
        <w:rPr/>
        <w:drawing>
          <wp:anchor distT="0" distB="0" distL="0" distR="0" allowOverlap="1" layoutInCell="1" locked="0" behindDoc="0" simplePos="0" relativeHeight="3">
            <wp:simplePos x="0" y="0"/>
            <wp:positionH relativeFrom="page">
              <wp:posOffset>1080135</wp:posOffset>
            </wp:positionH>
            <wp:positionV relativeFrom="paragraph">
              <wp:posOffset>88419</wp:posOffset>
            </wp:positionV>
            <wp:extent cx="5423474" cy="3703320"/>
            <wp:effectExtent l="0" t="0" r="0" b="0"/>
            <wp:wrapTopAndBottom/>
            <wp:docPr id="3" name="image3.png"/>
            <wp:cNvGraphicFramePr>
              <a:graphicFrameLocks noChangeAspect="1"/>
            </wp:cNvGraphicFramePr>
            <a:graphic>
              <a:graphicData uri="http://schemas.openxmlformats.org/drawingml/2006/picture">
                <pic:pic>
                  <pic:nvPicPr>
                    <pic:cNvPr id="4" name="image3.png"/>
                    <pic:cNvPicPr/>
                  </pic:nvPicPr>
                  <pic:blipFill>
                    <a:blip r:embed="rId14" cstate="print"/>
                    <a:stretch>
                      <a:fillRect/>
                    </a:stretch>
                  </pic:blipFill>
                  <pic:spPr>
                    <a:xfrm>
                      <a:off x="0" y="0"/>
                      <a:ext cx="5423474" cy="3703320"/>
                    </a:xfrm>
                    <a:prstGeom prst="rect">
                      <a:avLst/>
                    </a:prstGeom>
                  </pic:spPr>
                </pic:pic>
              </a:graphicData>
            </a:graphic>
          </wp:anchor>
        </w:drawing>
      </w:r>
    </w:p>
    <w:p>
      <w:pPr>
        <w:pStyle w:val="BodyText"/>
        <w:rPr>
          <w:b/>
          <w:sz w:val="20"/>
        </w:rPr>
      </w:pPr>
    </w:p>
    <w:p>
      <w:pPr>
        <w:pStyle w:val="BodyText"/>
        <w:spacing w:before="10"/>
        <w:rPr>
          <w:b/>
          <w:sz w:val="19"/>
        </w:rPr>
      </w:pPr>
      <w:r>
        <w:rPr/>
        <w:drawing>
          <wp:anchor distT="0" distB="0" distL="0" distR="0" allowOverlap="1" layoutInCell="1" locked="0" behindDoc="0" simplePos="0" relativeHeight="4">
            <wp:simplePos x="0" y="0"/>
            <wp:positionH relativeFrom="page">
              <wp:posOffset>1550030</wp:posOffset>
            </wp:positionH>
            <wp:positionV relativeFrom="paragraph">
              <wp:posOffset>170014</wp:posOffset>
            </wp:positionV>
            <wp:extent cx="4450050" cy="4498752"/>
            <wp:effectExtent l="0" t="0" r="0" b="0"/>
            <wp:wrapTopAndBottom/>
            <wp:docPr id="5" name="image4.png"/>
            <wp:cNvGraphicFramePr>
              <a:graphicFrameLocks noChangeAspect="1"/>
            </wp:cNvGraphicFramePr>
            <a:graphic>
              <a:graphicData uri="http://schemas.openxmlformats.org/drawingml/2006/picture">
                <pic:pic>
                  <pic:nvPicPr>
                    <pic:cNvPr id="6" name="image4.png"/>
                    <pic:cNvPicPr/>
                  </pic:nvPicPr>
                  <pic:blipFill>
                    <a:blip r:embed="rId15" cstate="print"/>
                    <a:stretch>
                      <a:fillRect/>
                    </a:stretch>
                  </pic:blipFill>
                  <pic:spPr>
                    <a:xfrm>
                      <a:off x="0" y="0"/>
                      <a:ext cx="4450050" cy="4498752"/>
                    </a:xfrm>
                    <a:prstGeom prst="rect">
                      <a:avLst/>
                    </a:prstGeom>
                  </pic:spPr>
                </pic:pic>
              </a:graphicData>
            </a:graphic>
          </wp:anchor>
        </w:drawing>
      </w:r>
    </w:p>
    <w:p>
      <w:pPr>
        <w:spacing w:after="0"/>
        <w:rPr>
          <w:sz w:val="19"/>
        </w:rPr>
        <w:sectPr>
          <w:pgSz w:w="11910" w:h="16840"/>
          <w:pgMar w:header="751" w:footer="0" w:top="960" w:bottom="280" w:left="940" w:right="130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8"/>
        <w:rPr>
          <w:rFonts w:ascii="Times New Roman"/>
          <w:sz w:val="14"/>
        </w:rPr>
      </w:pPr>
    </w:p>
    <w:p>
      <w:pPr>
        <w:pStyle w:val="BodyText"/>
        <w:ind w:left="761"/>
        <w:rPr>
          <w:rFonts w:ascii="Times New Roman"/>
          <w:sz w:val="20"/>
        </w:rPr>
      </w:pPr>
      <w:r>
        <w:rPr>
          <w:rFonts w:ascii="Times New Roman"/>
          <w:sz w:val="20"/>
        </w:rPr>
        <w:drawing>
          <wp:inline distT="0" distB="0" distL="0" distR="0">
            <wp:extent cx="5416371" cy="5254466"/>
            <wp:effectExtent l="0" t="0" r="0" b="0"/>
            <wp:docPr id="7" name="image5.png"/>
            <wp:cNvGraphicFramePr>
              <a:graphicFrameLocks noChangeAspect="1"/>
            </wp:cNvGraphicFramePr>
            <a:graphic>
              <a:graphicData uri="http://schemas.openxmlformats.org/drawingml/2006/picture">
                <pic:pic>
                  <pic:nvPicPr>
                    <pic:cNvPr id="8" name="image5.png"/>
                    <pic:cNvPicPr/>
                  </pic:nvPicPr>
                  <pic:blipFill>
                    <a:blip r:embed="rId16" cstate="print"/>
                    <a:stretch>
                      <a:fillRect/>
                    </a:stretch>
                  </pic:blipFill>
                  <pic:spPr>
                    <a:xfrm>
                      <a:off x="0" y="0"/>
                      <a:ext cx="5416371" cy="5254466"/>
                    </a:xfrm>
                    <a:prstGeom prst="rect">
                      <a:avLst/>
                    </a:prstGeom>
                  </pic:spPr>
                </pic:pic>
              </a:graphicData>
            </a:graphic>
          </wp:inline>
        </w:drawing>
      </w:r>
      <w:r>
        <w:rPr>
          <w:rFonts w:ascii="Times New Roman"/>
          <w:sz w:val="20"/>
        </w:rPr>
      </w:r>
    </w:p>
    <w:p>
      <w:pPr>
        <w:pStyle w:val="BodyText"/>
        <w:rPr>
          <w:rFonts w:ascii="Times New Roman"/>
          <w:sz w:val="20"/>
        </w:rPr>
      </w:pPr>
    </w:p>
    <w:p>
      <w:pPr>
        <w:pStyle w:val="BodyText"/>
        <w:spacing w:before="4"/>
        <w:rPr>
          <w:rFonts w:ascii="Times New Roman"/>
          <w:sz w:val="22"/>
        </w:rPr>
      </w:pPr>
      <w:r>
        <w:rPr/>
        <w:drawing>
          <wp:anchor distT="0" distB="0" distL="0" distR="0" allowOverlap="1" layoutInCell="1" locked="0" behindDoc="0" simplePos="0" relativeHeight="5">
            <wp:simplePos x="0" y="0"/>
            <wp:positionH relativeFrom="page">
              <wp:posOffset>1099771</wp:posOffset>
            </wp:positionH>
            <wp:positionV relativeFrom="paragraph">
              <wp:posOffset>188429</wp:posOffset>
            </wp:positionV>
            <wp:extent cx="5323957" cy="2623185"/>
            <wp:effectExtent l="0" t="0" r="0" b="0"/>
            <wp:wrapTopAndBottom/>
            <wp:docPr id="9" name="image6.png"/>
            <wp:cNvGraphicFramePr>
              <a:graphicFrameLocks noChangeAspect="1"/>
            </wp:cNvGraphicFramePr>
            <a:graphic>
              <a:graphicData uri="http://schemas.openxmlformats.org/drawingml/2006/picture">
                <pic:pic>
                  <pic:nvPicPr>
                    <pic:cNvPr id="10" name="image6.png"/>
                    <pic:cNvPicPr/>
                  </pic:nvPicPr>
                  <pic:blipFill>
                    <a:blip r:embed="rId17" cstate="print"/>
                    <a:stretch>
                      <a:fillRect/>
                    </a:stretch>
                  </pic:blipFill>
                  <pic:spPr>
                    <a:xfrm>
                      <a:off x="0" y="0"/>
                      <a:ext cx="5323957" cy="2623185"/>
                    </a:xfrm>
                    <a:prstGeom prst="rect">
                      <a:avLst/>
                    </a:prstGeom>
                  </pic:spPr>
                </pic:pic>
              </a:graphicData>
            </a:graphic>
          </wp:anchor>
        </w:drawing>
      </w:r>
    </w:p>
    <w:p>
      <w:pPr>
        <w:spacing w:after="0"/>
        <w:rPr>
          <w:rFonts w:ascii="Times New Roman"/>
          <w:sz w:val="22"/>
        </w:rPr>
        <w:sectPr>
          <w:pgSz w:w="11910" w:h="16840"/>
          <w:pgMar w:header="751" w:footer="0" w:top="960" w:bottom="280" w:left="940" w:right="1300"/>
        </w:sectPr>
      </w:pPr>
    </w:p>
    <w:p>
      <w:pPr>
        <w:pStyle w:val="BodyText"/>
        <w:rPr>
          <w:rFonts w:ascii="Times New Roman"/>
          <w:sz w:val="20"/>
        </w:rPr>
      </w:pPr>
    </w:p>
    <w:p>
      <w:pPr>
        <w:spacing w:before="214"/>
        <w:ind w:left="2179" w:right="1818" w:firstLine="0"/>
        <w:jc w:val="center"/>
        <w:rPr>
          <w:b/>
          <w:sz w:val="24"/>
        </w:rPr>
      </w:pPr>
      <w:r>
        <w:rPr>
          <w:b/>
          <w:sz w:val="24"/>
        </w:rPr>
        <w:t>JSF : LISTAR USUÁRIO</w:t>
      </w:r>
    </w:p>
    <w:p>
      <w:pPr>
        <w:pStyle w:val="BodyText"/>
        <w:spacing w:before="8"/>
        <w:rPr>
          <w:b/>
          <w:sz w:val="8"/>
        </w:rPr>
      </w:pPr>
      <w:r>
        <w:rPr/>
        <w:drawing>
          <wp:anchor distT="0" distB="0" distL="0" distR="0" allowOverlap="1" layoutInCell="1" locked="0" behindDoc="0" simplePos="0" relativeHeight="6">
            <wp:simplePos x="0" y="0"/>
            <wp:positionH relativeFrom="page">
              <wp:posOffset>1144960</wp:posOffset>
            </wp:positionH>
            <wp:positionV relativeFrom="paragraph">
              <wp:posOffset>88419</wp:posOffset>
            </wp:positionV>
            <wp:extent cx="5259603" cy="3107531"/>
            <wp:effectExtent l="0" t="0" r="0" b="0"/>
            <wp:wrapTopAndBottom/>
            <wp:docPr id="11" name="image7.png"/>
            <wp:cNvGraphicFramePr>
              <a:graphicFrameLocks noChangeAspect="1"/>
            </wp:cNvGraphicFramePr>
            <a:graphic>
              <a:graphicData uri="http://schemas.openxmlformats.org/drawingml/2006/picture">
                <pic:pic>
                  <pic:nvPicPr>
                    <pic:cNvPr id="12" name="image7.png"/>
                    <pic:cNvPicPr/>
                  </pic:nvPicPr>
                  <pic:blipFill>
                    <a:blip r:embed="rId18" cstate="print"/>
                    <a:stretch>
                      <a:fillRect/>
                    </a:stretch>
                  </pic:blipFill>
                  <pic:spPr>
                    <a:xfrm>
                      <a:off x="0" y="0"/>
                      <a:ext cx="5259603" cy="3107531"/>
                    </a:xfrm>
                    <a:prstGeom prst="rect">
                      <a:avLst/>
                    </a:prstGeom>
                  </pic:spPr>
                </pic:pic>
              </a:graphicData>
            </a:graphic>
          </wp:anchor>
        </w:drawing>
      </w:r>
    </w:p>
    <w:p>
      <w:pPr>
        <w:spacing w:after="0"/>
        <w:rPr>
          <w:sz w:val="8"/>
        </w:rPr>
        <w:sectPr>
          <w:pgSz w:w="11910" w:h="16840"/>
          <w:pgMar w:header="751" w:footer="0" w:top="960" w:bottom="280" w:left="940" w:right="1300"/>
        </w:sectPr>
      </w:pPr>
    </w:p>
    <w:p>
      <w:pPr>
        <w:pStyle w:val="BodyText"/>
        <w:rPr>
          <w:b/>
          <w:sz w:val="20"/>
        </w:rPr>
      </w:pPr>
    </w:p>
    <w:p>
      <w:pPr>
        <w:spacing w:before="214"/>
        <w:ind w:left="2179" w:right="1818" w:firstLine="0"/>
        <w:jc w:val="center"/>
        <w:rPr>
          <w:b/>
          <w:sz w:val="24"/>
        </w:rPr>
      </w:pPr>
      <w:r>
        <w:rPr>
          <w:b/>
          <w:sz w:val="24"/>
        </w:rPr>
        <w:t>MANAGED BEAN USUÁRIO</w:t>
      </w:r>
    </w:p>
    <w:p>
      <w:pPr>
        <w:pStyle w:val="BodyText"/>
        <w:spacing w:before="10"/>
        <w:rPr>
          <w:b/>
          <w:sz w:val="13"/>
        </w:rPr>
      </w:pPr>
      <w:r>
        <w:rPr/>
        <w:drawing>
          <wp:anchor distT="0" distB="0" distL="0" distR="0" allowOverlap="1" layoutInCell="1" locked="0" behindDoc="0" simplePos="0" relativeHeight="7">
            <wp:simplePos x="0" y="0"/>
            <wp:positionH relativeFrom="page">
              <wp:posOffset>1793883</wp:posOffset>
            </wp:positionH>
            <wp:positionV relativeFrom="paragraph">
              <wp:posOffset>126522</wp:posOffset>
            </wp:positionV>
            <wp:extent cx="4029403" cy="6838950"/>
            <wp:effectExtent l="0" t="0" r="0" b="0"/>
            <wp:wrapTopAndBottom/>
            <wp:docPr id="13" name="image8.png"/>
            <wp:cNvGraphicFramePr>
              <a:graphicFrameLocks noChangeAspect="1"/>
            </wp:cNvGraphicFramePr>
            <a:graphic>
              <a:graphicData uri="http://schemas.openxmlformats.org/drawingml/2006/picture">
                <pic:pic>
                  <pic:nvPicPr>
                    <pic:cNvPr id="14" name="image8.png"/>
                    <pic:cNvPicPr/>
                  </pic:nvPicPr>
                  <pic:blipFill>
                    <a:blip r:embed="rId19" cstate="print"/>
                    <a:stretch>
                      <a:fillRect/>
                    </a:stretch>
                  </pic:blipFill>
                  <pic:spPr>
                    <a:xfrm>
                      <a:off x="0" y="0"/>
                      <a:ext cx="4029403" cy="6838950"/>
                    </a:xfrm>
                    <a:prstGeom prst="rect">
                      <a:avLst/>
                    </a:prstGeom>
                  </pic:spPr>
                </pic:pic>
              </a:graphicData>
            </a:graphic>
          </wp:anchor>
        </w:drawing>
      </w:r>
    </w:p>
    <w:p>
      <w:pPr>
        <w:spacing w:after="0"/>
        <w:rPr>
          <w:sz w:val="13"/>
        </w:rPr>
        <w:sectPr>
          <w:pgSz w:w="11910" w:h="16840"/>
          <w:pgMar w:header="751" w:footer="0" w:top="960" w:bottom="280" w:left="940" w:right="130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8"/>
        <w:rPr>
          <w:rFonts w:ascii="Times New Roman"/>
          <w:sz w:val="13"/>
        </w:rPr>
      </w:pPr>
    </w:p>
    <w:p>
      <w:pPr>
        <w:pStyle w:val="BodyText"/>
        <w:ind w:left="476"/>
        <w:rPr>
          <w:rFonts w:ascii="Times New Roman"/>
          <w:sz w:val="20"/>
        </w:rPr>
      </w:pPr>
      <w:r>
        <w:rPr>
          <w:rFonts w:ascii="Times New Roman"/>
          <w:sz w:val="20"/>
        </w:rPr>
        <w:drawing>
          <wp:inline distT="0" distB="0" distL="0" distR="0">
            <wp:extent cx="5393168" cy="6478905"/>
            <wp:effectExtent l="0" t="0" r="0" b="0"/>
            <wp:docPr id="15" name="image9.png"/>
            <wp:cNvGraphicFramePr>
              <a:graphicFrameLocks noChangeAspect="1"/>
            </wp:cNvGraphicFramePr>
            <a:graphic>
              <a:graphicData uri="http://schemas.openxmlformats.org/drawingml/2006/picture">
                <pic:pic>
                  <pic:nvPicPr>
                    <pic:cNvPr id="16" name="image9.png"/>
                    <pic:cNvPicPr/>
                  </pic:nvPicPr>
                  <pic:blipFill>
                    <a:blip r:embed="rId20" cstate="print"/>
                    <a:stretch>
                      <a:fillRect/>
                    </a:stretch>
                  </pic:blipFill>
                  <pic:spPr>
                    <a:xfrm>
                      <a:off x="0" y="0"/>
                      <a:ext cx="5393168" cy="6478905"/>
                    </a:xfrm>
                    <a:prstGeom prst="rect">
                      <a:avLst/>
                    </a:prstGeom>
                  </pic:spPr>
                </pic:pic>
              </a:graphicData>
            </a:graphic>
          </wp:inline>
        </w:drawing>
      </w:r>
      <w:r>
        <w:rPr>
          <w:rFonts w:ascii="Times New Roman"/>
          <w:sz w:val="20"/>
        </w:rPr>
      </w:r>
    </w:p>
    <w:p>
      <w:pPr>
        <w:spacing w:after="0"/>
        <w:rPr>
          <w:rFonts w:ascii="Times New Roman"/>
          <w:sz w:val="20"/>
        </w:rPr>
        <w:sectPr>
          <w:pgSz w:w="11910" w:h="16840"/>
          <w:pgMar w:header="751" w:footer="0" w:top="960" w:bottom="280" w:left="940" w:right="1300"/>
        </w:sectPr>
      </w:pPr>
    </w:p>
    <w:p>
      <w:pPr>
        <w:pStyle w:val="BodyText"/>
        <w:rPr>
          <w:rFonts w:ascii="Times New Roman"/>
          <w:sz w:val="20"/>
        </w:rPr>
      </w:pPr>
    </w:p>
    <w:p>
      <w:pPr>
        <w:pStyle w:val="BodyText"/>
        <w:spacing w:before="8"/>
        <w:rPr>
          <w:rFonts w:ascii="Times New Roman"/>
          <w:sz w:val="18"/>
        </w:rPr>
      </w:pPr>
    </w:p>
    <w:p>
      <w:pPr>
        <w:pStyle w:val="BodyText"/>
        <w:ind w:left="761"/>
        <w:rPr>
          <w:rFonts w:ascii="Times New Roman"/>
          <w:sz w:val="20"/>
        </w:rPr>
      </w:pPr>
      <w:r>
        <w:rPr>
          <w:rFonts w:ascii="Times New Roman"/>
          <w:sz w:val="20"/>
        </w:rPr>
        <w:drawing>
          <wp:inline distT="0" distB="0" distL="0" distR="0">
            <wp:extent cx="5377486" cy="4837461"/>
            <wp:effectExtent l="0" t="0" r="0" b="0"/>
            <wp:docPr id="17" name="image10.jpeg"/>
            <wp:cNvGraphicFramePr>
              <a:graphicFrameLocks noChangeAspect="1"/>
            </wp:cNvGraphicFramePr>
            <a:graphic>
              <a:graphicData uri="http://schemas.openxmlformats.org/drawingml/2006/picture">
                <pic:pic>
                  <pic:nvPicPr>
                    <pic:cNvPr id="18" name="image10.jpeg"/>
                    <pic:cNvPicPr/>
                  </pic:nvPicPr>
                  <pic:blipFill>
                    <a:blip r:embed="rId21" cstate="print"/>
                    <a:stretch>
                      <a:fillRect/>
                    </a:stretch>
                  </pic:blipFill>
                  <pic:spPr>
                    <a:xfrm>
                      <a:off x="0" y="0"/>
                      <a:ext cx="5377486" cy="4837461"/>
                    </a:xfrm>
                    <a:prstGeom prst="rect">
                      <a:avLst/>
                    </a:prstGeom>
                  </pic:spPr>
                </pic:pic>
              </a:graphicData>
            </a:graphic>
          </wp:inline>
        </w:drawing>
      </w:r>
      <w:r>
        <w:rPr>
          <w:rFonts w:ascii="Times New Roman"/>
          <w:sz w:val="20"/>
        </w:rPr>
      </w:r>
    </w:p>
    <w:p>
      <w:pPr>
        <w:pStyle w:val="BodyText"/>
        <w:rPr>
          <w:rFonts w:ascii="Times New Roman"/>
          <w:sz w:val="20"/>
        </w:rPr>
      </w:pPr>
    </w:p>
    <w:p>
      <w:pPr>
        <w:pStyle w:val="BodyText"/>
        <w:spacing w:before="9"/>
        <w:rPr>
          <w:rFonts w:ascii="Times New Roman"/>
          <w:sz w:val="22"/>
        </w:rPr>
      </w:pPr>
    </w:p>
    <w:p>
      <w:pPr>
        <w:spacing w:before="93"/>
        <w:ind w:left="2179" w:right="1821" w:firstLine="0"/>
        <w:jc w:val="center"/>
        <w:rPr>
          <w:b/>
          <w:sz w:val="24"/>
        </w:rPr>
      </w:pPr>
      <w:r>
        <w:rPr/>
        <w:drawing>
          <wp:anchor distT="0" distB="0" distL="0" distR="0" allowOverlap="1" layoutInCell="1" locked="0" behindDoc="0" simplePos="0" relativeHeight="8">
            <wp:simplePos x="0" y="0"/>
            <wp:positionH relativeFrom="page">
              <wp:posOffset>1114061</wp:posOffset>
            </wp:positionH>
            <wp:positionV relativeFrom="paragraph">
              <wp:posOffset>320571</wp:posOffset>
            </wp:positionV>
            <wp:extent cx="5333405" cy="3287553"/>
            <wp:effectExtent l="0" t="0" r="0" b="0"/>
            <wp:wrapTopAndBottom/>
            <wp:docPr id="19" name="image11.jpeg"/>
            <wp:cNvGraphicFramePr>
              <a:graphicFrameLocks noChangeAspect="1"/>
            </wp:cNvGraphicFramePr>
            <a:graphic>
              <a:graphicData uri="http://schemas.openxmlformats.org/drawingml/2006/picture">
                <pic:pic>
                  <pic:nvPicPr>
                    <pic:cNvPr id="20" name="image11.jpeg"/>
                    <pic:cNvPicPr/>
                  </pic:nvPicPr>
                  <pic:blipFill>
                    <a:blip r:embed="rId22" cstate="print"/>
                    <a:stretch>
                      <a:fillRect/>
                    </a:stretch>
                  </pic:blipFill>
                  <pic:spPr>
                    <a:xfrm>
                      <a:off x="0" y="0"/>
                      <a:ext cx="5333405" cy="3287553"/>
                    </a:xfrm>
                    <a:prstGeom prst="rect">
                      <a:avLst/>
                    </a:prstGeom>
                  </pic:spPr>
                </pic:pic>
              </a:graphicData>
            </a:graphic>
          </wp:anchor>
        </w:drawing>
      </w:r>
      <w:r>
        <w:rPr>
          <w:b/>
          <w:sz w:val="24"/>
        </w:rPr>
        <w:t>SALVAR USUÁRIO</w:t>
      </w:r>
    </w:p>
    <w:p>
      <w:pPr>
        <w:spacing w:after="0"/>
        <w:jc w:val="center"/>
        <w:rPr>
          <w:sz w:val="24"/>
        </w:rPr>
        <w:sectPr>
          <w:pgSz w:w="11910" w:h="16840"/>
          <w:pgMar w:header="751" w:footer="0" w:top="960" w:bottom="280" w:left="940" w:right="1300"/>
        </w:sectPr>
      </w:pPr>
    </w:p>
    <w:p>
      <w:pPr>
        <w:pStyle w:val="BodyText"/>
        <w:rPr>
          <w:b/>
          <w:sz w:val="20"/>
        </w:rPr>
      </w:pPr>
    </w:p>
    <w:p>
      <w:pPr>
        <w:pStyle w:val="BodyText"/>
        <w:rPr>
          <w:b/>
          <w:sz w:val="20"/>
        </w:rPr>
      </w:pPr>
    </w:p>
    <w:p>
      <w:pPr>
        <w:pStyle w:val="BodyText"/>
        <w:spacing w:before="9"/>
        <w:rPr>
          <w:b/>
          <w:sz w:val="26"/>
        </w:rPr>
      </w:pPr>
    </w:p>
    <w:p>
      <w:pPr>
        <w:pStyle w:val="Heading1"/>
        <w:spacing w:before="92"/>
        <w:ind w:right="1821"/>
      </w:pPr>
      <w:bookmarkStart w:name="_TOC_250001" w:id="6"/>
      <w:bookmarkEnd w:id="6"/>
      <w:r>
        <w:rPr/>
        <w:t>Apresentação do programa em funcionamento</w:t>
      </w:r>
    </w:p>
    <w:p>
      <w:pPr>
        <w:pStyle w:val="BodyText"/>
        <w:rPr>
          <w:b/>
          <w:sz w:val="20"/>
        </w:rPr>
      </w:pPr>
    </w:p>
    <w:p>
      <w:pPr>
        <w:pStyle w:val="BodyText"/>
        <w:spacing w:before="7"/>
        <w:rPr>
          <w:b/>
        </w:rPr>
      </w:pPr>
      <w:r>
        <w:rPr/>
        <w:drawing>
          <wp:anchor distT="0" distB="0" distL="0" distR="0" allowOverlap="1" layoutInCell="1" locked="0" behindDoc="0" simplePos="0" relativeHeight="9">
            <wp:simplePos x="0" y="0"/>
            <wp:positionH relativeFrom="page">
              <wp:posOffset>899160</wp:posOffset>
            </wp:positionH>
            <wp:positionV relativeFrom="paragraph">
              <wp:posOffset>204538</wp:posOffset>
            </wp:positionV>
            <wp:extent cx="5730280" cy="3218783"/>
            <wp:effectExtent l="0" t="0" r="0" b="0"/>
            <wp:wrapTopAndBottom/>
            <wp:docPr id="21" name="image12.jpeg"/>
            <wp:cNvGraphicFramePr>
              <a:graphicFrameLocks noChangeAspect="1"/>
            </wp:cNvGraphicFramePr>
            <a:graphic>
              <a:graphicData uri="http://schemas.openxmlformats.org/drawingml/2006/picture">
                <pic:pic>
                  <pic:nvPicPr>
                    <pic:cNvPr id="22" name="image12.jpeg"/>
                    <pic:cNvPicPr/>
                  </pic:nvPicPr>
                  <pic:blipFill>
                    <a:blip r:embed="rId23" cstate="print"/>
                    <a:stretch>
                      <a:fillRect/>
                    </a:stretch>
                  </pic:blipFill>
                  <pic:spPr>
                    <a:xfrm>
                      <a:off x="0" y="0"/>
                      <a:ext cx="5730280" cy="3218783"/>
                    </a:xfrm>
                    <a:prstGeom prst="rect">
                      <a:avLst/>
                    </a:prstGeom>
                  </pic:spPr>
                </pic:pic>
              </a:graphicData>
            </a:graphic>
          </wp:anchor>
        </w:drawing>
      </w:r>
    </w:p>
    <w:p>
      <w:pPr>
        <w:pStyle w:val="BodyText"/>
        <w:rPr>
          <w:b/>
          <w:sz w:val="20"/>
        </w:rPr>
      </w:pPr>
    </w:p>
    <w:p>
      <w:pPr>
        <w:pStyle w:val="BodyText"/>
        <w:rPr>
          <w:b/>
          <w:sz w:val="20"/>
        </w:rPr>
      </w:pPr>
    </w:p>
    <w:p>
      <w:pPr>
        <w:pStyle w:val="BodyText"/>
        <w:spacing w:before="7"/>
        <w:rPr>
          <w:b/>
          <w:sz w:val="28"/>
        </w:rPr>
      </w:pPr>
      <w:r>
        <w:rPr/>
        <w:drawing>
          <wp:anchor distT="0" distB="0" distL="0" distR="0" allowOverlap="1" layoutInCell="1" locked="0" behindDoc="0" simplePos="0" relativeHeight="10">
            <wp:simplePos x="0" y="0"/>
            <wp:positionH relativeFrom="page">
              <wp:posOffset>899160</wp:posOffset>
            </wp:positionH>
            <wp:positionV relativeFrom="paragraph">
              <wp:posOffset>233736</wp:posOffset>
            </wp:positionV>
            <wp:extent cx="5730280" cy="3218783"/>
            <wp:effectExtent l="0" t="0" r="0" b="0"/>
            <wp:wrapTopAndBottom/>
            <wp:docPr id="23" name="image13.jpeg"/>
            <wp:cNvGraphicFramePr>
              <a:graphicFrameLocks noChangeAspect="1"/>
            </wp:cNvGraphicFramePr>
            <a:graphic>
              <a:graphicData uri="http://schemas.openxmlformats.org/drawingml/2006/picture">
                <pic:pic>
                  <pic:nvPicPr>
                    <pic:cNvPr id="24" name="image13.jpeg"/>
                    <pic:cNvPicPr/>
                  </pic:nvPicPr>
                  <pic:blipFill>
                    <a:blip r:embed="rId24" cstate="print"/>
                    <a:stretch>
                      <a:fillRect/>
                    </a:stretch>
                  </pic:blipFill>
                  <pic:spPr>
                    <a:xfrm>
                      <a:off x="0" y="0"/>
                      <a:ext cx="5730280" cy="3218783"/>
                    </a:xfrm>
                    <a:prstGeom prst="rect">
                      <a:avLst/>
                    </a:prstGeom>
                  </pic:spPr>
                </pic:pic>
              </a:graphicData>
            </a:graphic>
          </wp:anchor>
        </w:drawing>
      </w:r>
    </w:p>
    <w:p>
      <w:pPr>
        <w:spacing w:after="0"/>
        <w:rPr>
          <w:sz w:val="28"/>
        </w:rPr>
        <w:sectPr>
          <w:pgSz w:w="11910" w:h="16840"/>
          <w:pgMar w:header="751" w:footer="0" w:top="960" w:bottom="280" w:left="940" w:right="1300"/>
        </w:sectPr>
      </w:pPr>
    </w:p>
    <w:p>
      <w:pPr>
        <w:pStyle w:val="BodyText"/>
        <w:rPr>
          <w:rFonts w:ascii="Times New Roman"/>
          <w:sz w:val="20"/>
        </w:rPr>
      </w:pPr>
    </w:p>
    <w:p>
      <w:pPr>
        <w:pStyle w:val="BodyText"/>
        <w:spacing w:before="9"/>
        <w:rPr>
          <w:rFonts w:ascii="Times New Roman"/>
          <w:sz w:val="18"/>
        </w:rPr>
      </w:pPr>
    </w:p>
    <w:p>
      <w:pPr>
        <w:pStyle w:val="BodyText"/>
        <w:ind w:left="476"/>
        <w:rPr>
          <w:rFonts w:ascii="Times New Roman"/>
          <w:sz w:val="20"/>
        </w:rPr>
      </w:pPr>
      <w:r>
        <w:rPr>
          <w:rFonts w:ascii="Times New Roman"/>
          <w:sz w:val="20"/>
        </w:rPr>
        <w:drawing>
          <wp:inline distT="0" distB="0" distL="0" distR="0">
            <wp:extent cx="5730280" cy="3218783"/>
            <wp:effectExtent l="0" t="0" r="0" b="0"/>
            <wp:docPr id="25" name="image14.jpeg"/>
            <wp:cNvGraphicFramePr>
              <a:graphicFrameLocks noChangeAspect="1"/>
            </wp:cNvGraphicFramePr>
            <a:graphic>
              <a:graphicData uri="http://schemas.openxmlformats.org/drawingml/2006/picture">
                <pic:pic>
                  <pic:nvPicPr>
                    <pic:cNvPr id="26" name="image14.jpeg"/>
                    <pic:cNvPicPr/>
                  </pic:nvPicPr>
                  <pic:blipFill>
                    <a:blip r:embed="rId25" cstate="print"/>
                    <a:stretch>
                      <a:fillRect/>
                    </a:stretch>
                  </pic:blipFill>
                  <pic:spPr>
                    <a:xfrm>
                      <a:off x="0" y="0"/>
                      <a:ext cx="5730280" cy="3218783"/>
                    </a:xfrm>
                    <a:prstGeom prst="rect">
                      <a:avLst/>
                    </a:prstGeom>
                  </pic:spPr>
                </pic:pic>
              </a:graphicData>
            </a:graphic>
          </wp:inline>
        </w:drawing>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
        <w:rPr>
          <w:rFonts w:ascii="Times New Roman"/>
          <w:sz w:val="23"/>
        </w:rPr>
      </w:pPr>
      <w:r>
        <w:rPr/>
        <w:drawing>
          <wp:anchor distT="0" distB="0" distL="0" distR="0" allowOverlap="1" layoutInCell="1" locked="0" behindDoc="0" simplePos="0" relativeHeight="11">
            <wp:simplePos x="0" y="0"/>
            <wp:positionH relativeFrom="page">
              <wp:posOffset>899160</wp:posOffset>
            </wp:positionH>
            <wp:positionV relativeFrom="paragraph">
              <wp:posOffset>193749</wp:posOffset>
            </wp:positionV>
            <wp:extent cx="5730280" cy="3218783"/>
            <wp:effectExtent l="0" t="0" r="0" b="0"/>
            <wp:wrapTopAndBottom/>
            <wp:docPr id="27" name="image15.jpeg"/>
            <wp:cNvGraphicFramePr>
              <a:graphicFrameLocks noChangeAspect="1"/>
            </wp:cNvGraphicFramePr>
            <a:graphic>
              <a:graphicData uri="http://schemas.openxmlformats.org/drawingml/2006/picture">
                <pic:pic>
                  <pic:nvPicPr>
                    <pic:cNvPr id="28" name="image15.jpeg"/>
                    <pic:cNvPicPr/>
                  </pic:nvPicPr>
                  <pic:blipFill>
                    <a:blip r:embed="rId26" cstate="print"/>
                    <a:stretch>
                      <a:fillRect/>
                    </a:stretch>
                  </pic:blipFill>
                  <pic:spPr>
                    <a:xfrm>
                      <a:off x="0" y="0"/>
                      <a:ext cx="5730280" cy="3218783"/>
                    </a:xfrm>
                    <a:prstGeom prst="rect">
                      <a:avLst/>
                    </a:prstGeom>
                  </pic:spPr>
                </pic:pic>
              </a:graphicData>
            </a:graphic>
          </wp:anchor>
        </w:drawing>
      </w:r>
    </w:p>
    <w:p>
      <w:pPr>
        <w:spacing w:after="0"/>
        <w:rPr>
          <w:rFonts w:ascii="Times New Roman"/>
          <w:sz w:val="23"/>
        </w:rPr>
        <w:sectPr>
          <w:pgSz w:w="11910" w:h="16840"/>
          <w:pgMar w:header="751" w:footer="0" w:top="960" w:bottom="280" w:left="940" w:right="1300"/>
        </w:sectPr>
      </w:pPr>
    </w:p>
    <w:p>
      <w:pPr>
        <w:pStyle w:val="BodyText"/>
        <w:rPr>
          <w:rFonts w:ascii="Times New Roman"/>
          <w:sz w:val="20"/>
        </w:rPr>
      </w:pPr>
    </w:p>
    <w:p>
      <w:pPr>
        <w:pStyle w:val="BodyText"/>
        <w:spacing w:before="9"/>
        <w:rPr>
          <w:rFonts w:ascii="Times New Roman"/>
          <w:sz w:val="18"/>
        </w:rPr>
      </w:pPr>
    </w:p>
    <w:p>
      <w:pPr>
        <w:pStyle w:val="BodyText"/>
        <w:ind w:left="476"/>
        <w:rPr>
          <w:rFonts w:ascii="Times New Roman"/>
          <w:sz w:val="20"/>
        </w:rPr>
      </w:pPr>
      <w:r>
        <w:rPr>
          <w:rFonts w:ascii="Times New Roman"/>
          <w:sz w:val="20"/>
        </w:rPr>
        <w:drawing>
          <wp:inline distT="0" distB="0" distL="0" distR="0">
            <wp:extent cx="5730280" cy="3218783"/>
            <wp:effectExtent l="0" t="0" r="0" b="0"/>
            <wp:docPr id="29" name="image16.jpeg"/>
            <wp:cNvGraphicFramePr>
              <a:graphicFrameLocks noChangeAspect="1"/>
            </wp:cNvGraphicFramePr>
            <a:graphic>
              <a:graphicData uri="http://schemas.openxmlformats.org/drawingml/2006/picture">
                <pic:pic>
                  <pic:nvPicPr>
                    <pic:cNvPr id="30" name="image16.jpeg"/>
                    <pic:cNvPicPr/>
                  </pic:nvPicPr>
                  <pic:blipFill>
                    <a:blip r:embed="rId27" cstate="print"/>
                    <a:stretch>
                      <a:fillRect/>
                    </a:stretch>
                  </pic:blipFill>
                  <pic:spPr>
                    <a:xfrm>
                      <a:off x="0" y="0"/>
                      <a:ext cx="5730280" cy="3218783"/>
                    </a:xfrm>
                    <a:prstGeom prst="rect">
                      <a:avLst/>
                    </a:prstGeom>
                  </pic:spPr>
                </pic:pic>
              </a:graphicData>
            </a:graphic>
          </wp:inline>
        </w:drawing>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
        <w:rPr>
          <w:rFonts w:ascii="Times New Roman"/>
          <w:sz w:val="11"/>
        </w:rPr>
      </w:pPr>
      <w:r>
        <w:rPr/>
        <w:drawing>
          <wp:anchor distT="0" distB="0" distL="0" distR="0" allowOverlap="1" layoutInCell="1" locked="0" behindDoc="0" simplePos="0" relativeHeight="12">
            <wp:simplePos x="0" y="0"/>
            <wp:positionH relativeFrom="page">
              <wp:posOffset>899160</wp:posOffset>
            </wp:positionH>
            <wp:positionV relativeFrom="paragraph">
              <wp:posOffset>106082</wp:posOffset>
            </wp:positionV>
            <wp:extent cx="5730280" cy="3218783"/>
            <wp:effectExtent l="0" t="0" r="0" b="0"/>
            <wp:wrapTopAndBottom/>
            <wp:docPr id="31" name="image17.jpeg"/>
            <wp:cNvGraphicFramePr>
              <a:graphicFrameLocks noChangeAspect="1"/>
            </wp:cNvGraphicFramePr>
            <a:graphic>
              <a:graphicData uri="http://schemas.openxmlformats.org/drawingml/2006/picture">
                <pic:pic>
                  <pic:nvPicPr>
                    <pic:cNvPr id="32" name="image17.jpeg"/>
                    <pic:cNvPicPr/>
                  </pic:nvPicPr>
                  <pic:blipFill>
                    <a:blip r:embed="rId28" cstate="print"/>
                    <a:stretch>
                      <a:fillRect/>
                    </a:stretch>
                  </pic:blipFill>
                  <pic:spPr>
                    <a:xfrm>
                      <a:off x="0" y="0"/>
                      <a:ext cx="5730280" cy="3218783"/>
                    </a:xfrm>
                    <a:prstGeom prst="rect">
                      <a:avLst/>
                    </a:prstGeom>
                  </pic:spPr>
                </pic:pic>
              </a:graphicData>
            </a:graphic>
          </wp:anchor>
        </w:drawing>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2"/>
        <w:rPr>
          <w:rFonts w:ascii="Times New Roman"/>
          <w:sz w:val="28"/>
        </w:rPr>
      </w:pPr>
    </w:p>
    <w:p>
      <w:pPr>
        <w:spacing w:before="92"/>
        <w:ind w:left="4926" w:right="0" w:firstLine="0"/>
        <w:jc w:val="left"/>
        <w:rPr>
          <w:b/>
          <w:sz w:val="24"/>
        </w:rPr>
      </w:pPr>
      <w:r>
        <w:rPr>
          <w:b/>
          <w:sz w:val="24"/>
        </w:rPr>
        <w:t>BLIBLIOGRAFIA</w:t>
      </w:r>
    </w:p>
    <w:p>
      <w:pPr>
        <w:spacing w:after="0"/>
        <w:jc w:val="left"/>
        <w:rPr>
          <w:sz w:val="24"/>
        </w:rPr>
        <w:sectPr>
          <w:pgSz w:w="11910" w:h="16840"/>
          <w:pgMar w:header="751" w:footer="0" w:top="960" w:bottom="280" w:left="940" w:right="130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7"/>
        <w:rPr>
          <w:b/>
          <w:sz w:val="22"/>
        </w:rPr>
      </w:pPr>
    </w:p>
    <w:p>
      <w:pPr>
        <w:spacing w:before="93"/>
        <w:ind w:left="476" w:right="0" w:firstLine="0"/>
        <w:jc w:val="left"/>
        <w:rPr>
          <w:b/>
          <w:sz w:val="24"/>
        </w:rPr>
      </w:pPr>
      <w:r>
        <w:rPr>
          <w:b/>
          <w:sz w:val="24"/>
        </w:rPr>
        <w:t>Interfaces gráficas com jsf :</w:t>
      </w:r>
    </w:p>
    <w:p>
      <w:pPr>
        <w:spacing w:line="360" w:lineRule="auto" w:before="138"/>
        <w:ind w:left="478" w:right="332" w:hanging="3"/>
        <w:jc w:val="left"/>
        <w:rPr>
          <w:rFonts w:ascii="Calibri"/>
          <w:sz w:val="22"/>
        </w:rPr>
      </w:pPr>
      <w:hyperlink r:id="rId29">
        <w:r>
          <w:rPr>
            <w:rFonts w:ascii="Calibri"/>
            <w:color w:val="0000FF"/>
            <w:sz w:val="22"/>
            <w:u w:val="single" w:color="0000FF"/>
          </w:rPr>
          <w:t>https://www.devmedia.com.br/uma-aplicacao-java-ee-completa-implementando-a-interface-web-</w:t>
        </w:r>
      </w:hyperlink>
      <w:r>
        <w:rPr>
          <w:rFonts w:ascii="Calibri"/>
          <w:color w:val="0000FF"/>
          <w:sz w:val="22"/>
        </w:rPr>
        <w:t> </w:t>
      </w:r>
      <w:hyperlink r:id="rId29">
        <w:r>
          <w:rPr>
            <w:rFonts w:ascii="Calibri"/>
            <w:color w:val="0000FF"/>
            <w:sz w:val="22"/>
            <w:u w:val="single" w:color="0000FF"/>
          </w:rPr>
          <w:t>com-jsf/8571</w:t>
        </w:r>
      </w:hyperlink>
    </w:p>
    <w:p>
      <w:pPr>
        <w:pStyle w:val="BodyText"/>
        <w:spacing w:before="5"/>
        <w:rPr>
          <w:rFonts w:ascii="Calibri"/>
          <w:sz w:val="26"/>
        </w:rPr>
      </w:pPr>
    </w:p>
    <w:p>
      <w:pPr>
        <w:spacing w:line="360" w:lineRule="auto" w:before="92"/>
        <w:ind w:left="476" w:right="465" w:firstLine="0"/>
        <w:jc w:val="left"/>
        <w:rPr>
          <w:sz w:val="24"/>
        </w:rPr>
      </w:pPr>
      <w:r>
        <w:rPr>
          <w:sz w:val="24"/>
        </w:rPr>
        <w:t>Tércio Costa, </w:t>
      </w:r>
      <w:r>
        <w:rPr>
          <w:b/>
          <w:sz w:val="24"/>
        </w:rPr>
        <w:t>Controlando privilégios herdados com o INHERIT PRIVILEGES: </w:t>
      </w:r>
      <w:hyperlink r:id="rId30">
        <w:r>
          <w:rPr>
            <w:color w:val="0000FF"/>
            <w:sz w:val="24"/>
            <w:u w:val="single" w:color="0000FF"/>
          </w:rPr>
          <w:t>https://oraclepress.wordpress.com/2018/04/16/controlando-privilegios-herdados-</w:t>
        </w:r>
      </w:hyperlink>
      <w:r>
        <w:rPr>
          <w:color w:val="0000FF"/>
          <w:sz w:val="24"/>
        </w:rPr>
        <w:t> </w:t>
      </w:r>
      <w:hyperlink r:id="rId30">
        <w:r>
          <w:rPr>
            <w:color w:val="0000FF"/>
            <w:sz w:val="24"/>
            <w:u w:val="single" w:color="0000FF"/>
          </w:rPr>
          <w:t>com-o-inherit-privileges/</w:t>
        </w:r>
      </w:hyperlink>
    </w:p>
    <w:p>
      <w:pPr>
        <w:pStyle w:val="BodyText"/>
        <w:rPr>
          <w:sz w:val="20"/>
        </w:rPr>
      </w:pPr>
    </w:p>
    <w:p>
      <w:pPr>
        <w:pStyle w:val="BodyText"/>
        <w:rPr>
          <w:sz w:val="20"/>
        </w:rPr>
      </w:pPr>
    </w:p>
    <w:p>
      <w:pPr>
        <w:pStyle w:val="BodyText"/>
        <w:spacing w:before="9"/>
        <w:rPr>
          <w:sz w:val="29"/>
        </w:rPr>
      </w:pPr>
    </w:p>
    <w:p>
      <w:pPr>
        <w:spacing w:before="92"/>
        <w:ind w:left="476" w:right="0" w:firstLine="0"/>
        <w:jc w:val="left"/>
        <w:rPr>
          <w:b/>
          <w:sz w:val="24"/>
        </w:rPr>
      </w:pPr>
      <w:r>
        <w:rPr>
          <w:color w:val="212121"/>
          <w:sz w:val="24"/>
        </w:rPr>
        <w:t>Fórum, </w:t>
      </w:r>
      <w:r>
        <w:rPr>
          <w:b/>
          <w:color w:val="212121"/>
          <w:sz w:val="24"/>
        </w:rPr>
        <w:t>conexão java com postgres:</w:t>
      </w:r>
    </w:p>
    <w:p>
      <w:pPr>
        <w:pStyle w:val="BodyText"/>
        <w:spacing w:before="137"/>
        <w:ind w:left="476"/>
      </w:pPr>
      <w:hyperlink r:id="rId31">
        <w:r>
          <w:rPr>
            <w:color w:val="0000FF"/>
            <w:u w:val="single" w:color="0000FF"/>
          </w:rPr>
          <w:t>https://www.guj.com.br/t/conexao-java-com-postgres/42713</w:t>
        </w:r>
      </w:hyperlink>
    </w:p>
    <w:p>
      <w:pPr>
        <w:spacing w:after="0"/>
        <w:sectPr>
          <w:pgSz w:w="11910" w:h="16840"/>
          <w:pgMar w:header="751" w:footer="0" w:top="960" w:bottom="280" w:left="940" w:right="1300"/>
        </w:sectPr>
      </w:pPr>
    </w:p>
    <w:p>
      <w:pPr>
        <w:pStyle w:val="BodyText"/>
        <w:rPr>
          <w:sz w:val="20"/>
        </w:rPr>
      </w:pPr>
      <w:r>
        <w:rPr/>
        <w:pict>
          <v:group style="position:absolute;margin-left:87.199997pt;margin-top:153.64299pt;width:508.15pt;height:606.65pt;mso-position-horizontal-relative:page;mso-position-vertical-relative:page;z-index:251671552" coordorigin="1744,3073" coordsize="10163,12133">
            <v:shape style="position:absolute;left:6688;top:3072;width:5218;height:12133" type="#_x0000_t75" stroked="false">
              <v:imagedata r:id="rId32" o:title=""/>
            </v:shape>
            <v:shape style="position:absolute;left:1744;top:5573;width:5104;height:9074" type="#_x0000_t75" stroked="false">
              <v:imagedata r:id="rId33" o:title=""/>
            </v:shape>
            <w10:wrap type="none"/>
          </v:group>
        </w:pict>
      </w:r>
    </w:p>
    <w:p>
      <w:pPr>
        <w:pStyle w:val="Heading1"/>
        <w:ind w:right="1822"/>
      </w:pPr>
      <w:r>
        <w:rPr/>
        <w:t>FICHAS DE ATIVIDADES SUPERVISIONADAS</w:t>
      </w:r>
    </w:p>
    <w:p>
      <w:pPr>
        <w:spacing w:after="0"/>
        <w:sectPr>
          <w:pgSz w:w="11910" w:h="16840"/>
          <w:pgMar w:header="751" w:footer="0" w:top="960" w:bottom="280" w:left="940" w:right="130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8"/>
        <w:rPr>
          <w:rFonts w:ascii="Times New Roman"/>
          <w:sz w:val="22"/>
        </w:rPr>
      </w:pPr>
    </w:p>
    <w:p>
      <w:pPr>
        <w:pStyle w:val="BodyText"/>
        <w:ind w:left="476"/>
        <w:rPr>
          <w:rFonts w:ascii="Times New Roman"/>
          <w:sz w:val="20"/>
        </w:rPr>
      </w:pPr>
      <w:r>
        <w:rPr>
          <w:rFonts w:ascii="Times New Roman"/>
          <w:sz w:val="20"/>
        </w:rPr>
        <w:drawing>
          <wp:inline distT="0" distB="0" distL="0" distR="0">
            <wp:extent cx="5322887" cy="7594377"/>
            <wp:effectExtent l="0" t="0" r="0" b="0"/>
            <wp:docPr id="33" name="image20.png"/>
            <wp:cNvGraphicFramePr>
              <a:graphicFrameLocks noChangeAspect="1"/>
            </wp:cNvGraphicFramePr>
            <a:graphic>
              <a:graphicData uri="http://schemas.openxmlformats.org/drawingml/2006/picture">
                <pic:pic>
                  <pic:nvPicPr>
                    <pic:cNvPr id="34" name="image20.png"/>
                    <pic:cNvPicPr/>
                  </pic:nvPicPr>
                  <pic:blipFill>
                    <a:blip r:embed="rId34" cstate="print"/>
                    <a:stretch>
                      <a:fillRect/>
                    </a:stretch>
                  </pic:blipFill>
                  <pic:spPr>
                    <a:xfrm>
                      <a:off x="0" y="0"/>
                      <a:ext cx="5322887" cy="7594377"/>
                    </a:xfrm>
                    <a:prstGeom prst="rect">
                      <a:avLst/>
                    </a:prstGeom>
                  </pic:spPr>
                </pic:pic>
              </a:graphicData>
            </a:graphic>
          </wp:inline>
        </w:drawing>
      </w:r>
      <w:r>
        <w:rPr>
          <w:rFonts w:ascii="Times New Roman"/>
          <w:sz w:val="20"/>
        </w:rPr>
      </w:r>
    </w:p>
    <w:p>
      <w:pPr>
        <w:spacing w:after="0"/>
        <w:rPr>
          <w:rFonts w:ascii="Times New Roman"/>
          <w:sz w:val="20"/>
        </w:rPr>
        <w:sectPr>
          <w:pgSz w:w="11910" w:h="16840"/>
          <w:pgMar w:header="751" w:footer="0" w:top="960" w:bottom="280" w:left="940" w:right="130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8"/>
        <w:rPr>
          <w:rFonts w:ascii="Times New Roman"/>
          <w:sz w:val="26"/>
        </w:rPr>
      </w:pPr>
    </w:p>
    <w:p>
      <w:pPr>
        <w:pStyle w:val="BodyText"/>
        <w:ind w:left="761"/>
        <w:rPr>
          <w:rFonts w:ascii="Times New Roman"/>
          <w:sz w:val="20"/>
        </w:rPr>
      </w:pPr>
      <w:r>
        <w:rPr>
          <w:rFonts w:ascii="Times New Roman"/>
          <w:sz w:val="20"/>
        </w:rPr>
        <w:drawing>
          <wp:inline distT="0" distB="0" distL="0" distR="0">
            <wp:extent cx="5399772" cy="7703820"/>
            <wp:effectExtent l="0" t="0" r="0" b="0"/>
            <wp:docPr id="35" name="image21.jpeg"/>
            <wp:cNvGraphicFramePr>
              <a:graphicFrameLocks noChangeAspect="1"/>
            </wp:cNvGraphicFramePr>
            <a:graphic>
              <a:graphicData uri="http://schemas.openxmlformats.org/drawingml/2006/picture">
                <pic:pic>
                  <pic:nvPicPr>
                    <pic:cNvPr id="36" name="image21.jpeg"/>
                    <pic:cNvPicPr/>
                  </pic:nvPicPr>
                  <pic:blipFill>
                    <a:blip r:embed="rId35" cstate="print"/>
                    <a:stretch>
                      <a:fillRect/>
                    </a:stretch>
                  </pic:blipFill>
                  <pic:spPr>
                    <a:xfrm>
                      <a:off x="0" y="0"/>
                      <a:ext cx="5399772" cy="7703820"/>
                    </a:xfrm>
                    <a:prstGeom prst="rect">
                      <a:avLst/>
                    </a:prstGeom>
                  </pic:spPr>
                </pic:pic>
              </a:graphicData>
            </a:graphic>
          </wp:inline>
        </w:drawing>
      </w:r>
      <w:r>
        <w:rPr>
          <w:rFonts w:ascii="Times New Roman"/>
          <w:sz w:val="20"/>
        </w:rPr>
      </w:r>
    </w:p>
    <w:p>
      <w:pPr>
        <w:spacing w:after="0"/>
        <w:rPr>
          <w:rFonts w:ascii="Times New Roman"/>
          <w:sz w:val="20"/>
        </w:rPr>
        <w:sectPr>
          <w:pgSz w:w="11910" w:h="16840"/>
          <w:pgMar w:header="751" w:footer="0" w:top="960" w:bottom="280" w:left="940" w:right="130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8"/>
        <w:rPr>
          <w:rFonts w:ascii="Times New Roman"/>
          <w:sz w:val="22"/>
        </w:rPr>
      </w:pPr>
    </w:p>
    <w:p>
      <w:pPr>
        <w:pStyle w:val="BodyText"/>
        <w:ind w:left="761"/>
        <w:rPr>
          <w:rFonts w:ascii="Times New Roman"/>
          <w:sz w:val="20"/>
        </w:rPr>
      </w:pPr>
      <w:r>
        <w:rPr>
          <w:rFonts w:ascii="Times New Roman"/>
          <w:sz w:val="20"/>
        </w:rPr>
        <w:drawing>
          <wp:inline distT="0" distB="0" distL="0" distR="0">
            <wp:extent cx="5399594" cy="7703820"/>
            <wp:effectExtent l="0" t="0" r="0" b="0"/>
            <wp:docPr id="37" name="image22.jpeg"/>
            <wp:cNvGraphicFramePr>
              <a:graphicFrameLocks noChangeAspect="1"/>
            </wp:cNvGraphicFramePr>
            <a:graphic>
              <a:graphicData uri="http://schemas.openxmlformats.org/drawingml/2006/picture">
                <pic:pic>
                  <pic:nvPicPr>
                    <pic:cNvPr id="38" name="image22.jpeg"/>
                    <pic:cNvPicPr/>
                  </pic:nvPicPr>
                  <pic:blipFill>
                    <a:blip r:embed="rId36" cstate="print"/>
                    <a:stretch>
                      <a:fillRect/>
                    </a:stretch>
                  </pic:blipFill>
                  <pic:spPr>
                    <a:xfrm>
                      <a:off x="0" y="0"/>
                      <a:ext cx="5399594" cy="7703820"/>
                    </a:xfrm>
                    <a:prstGeom prst="rect">
                      <a:avLst/>
                    </a:prstGeom>
                  </pic:spPr>
                </pic:pic>
              </a:graphicData>
            </a:graphic>
          </wp:inline>
        </w:drawing>
      </w:r>
      <w:r>
        <w:rPr>
          <w:rFonts w:ascii="Times New Roman"/>
          <w:sz w:val="20"/>
        </w:rPr>
      </w:r>
    </w:p>
    <w:p>
      <w:pPr>
        <w:spacing w:after="0"/>
        <w:rPr>
          <w:rFonts w:ascii="Times New Roman"/>
          <w:sz w:val="20"/>
        </w:rPr>
        <w:sectPr>
          <w:pgSz w:w="11910" w:h="16840"/>
          <w:pgMar w:header="751" w:footer="0" w:top="960" w:bottom="280" w:left="940" w:right="130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8"/>
        <w:rPr>
          <w:rFonts w:ascii="Times New Roman"/>
          <w:sz w:val="22"/>
        </w:rPr>
      </w:pPr>
    </w:p>
    <w:p>
      <w:pPr>
        <w:pStyle w:val="BodyText"/>
        <w:ind w:left="761"/>
        <w:rPr>
          <w:rFonts w:ascii="Times New Roman"/>
          <w:sz w:val="20"/>
        </w:rPr>
      </w:pPr>
      <w:r>
        <w:rPr>
          <w:rFonts w:ascii="Times New Roman"/>
          <w:sz w:val="20"/>
        </w:rPr>
        <w:drawing>
          <wp:inline distT="0" distB="0" distL="0" distR="0">
            <wp:extent cx="5399594" cy="7703820"/>
            <wp:effectExtent l="0" t="0" r="0" b="0"/>
            <wp:docPr id="39" name="image23.jpeg"/>
            <wp:cNvGraphicFramePr>
              <a:graphicFrameLocks noChangeAspect="1"/>
            </wp:cNvGraphicFramePr>
            <a:graphic>
              <a:graphicData uri="http://schemas.openxmlformats.org/drawingml/2006/picture">
                <pic:pic>
                  <pic:nvPicPr>
                    <pic:cNvPr id="40" name="image23.jpeg"/>
                    <pic:cNvPicPr/>
                  </pic:nvPicPr>
                  <pic:blipFill>
                    <a:blip r:embed="rId37" cstate="print"/>
                    <a:stretch>
                      <a:fillRect/>
                    </a:stretch>
                  </pic:blipFill>
                  <pic:spPr>
                    <a:xfrm>
                      <a:off x="0" y="0"/>
                      <a:ext cx="5399594" cy="7703820"/>
                    </a:xfrm>
                    <a:prstGeom prst="rect">
                      <a:avLst/>
                    </a:prstGeom>
                  </pic:spPr>
                </pic:pic>
              </a:graphicData>
            </a:graphic>
          </wp:inline>
        </w:drawing>
      </w:r>
      <w:r>
        <w:rPr>
          <w:rFonts w:ascii="Times New Roman"/>
          <w:sz w:val="20"/>
        </w:rPr>
      </w:r>
    </w:p>
    <w:p>
      <w:pPr>
        <w:spacing w:after="0"/>
        <w:rPr>
          <w:rFonts w:ascii="Times New Roman"/>
          <w:sz w:val="20"/>
        </w:rPr>
        <w:sectPr>
          <w:pgSz w:w="11910" w:h="16840"/>
          <w:pgMar w:header="751" w:footer="0" w:top="960" w:bottom="280" w:left="940" w:right="130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Heading1"/>
        <w:spacing w:before="216"/>
        <w:ind w:left="2456"/>
        <w:jc w:val="left"/>
      </w:pPr>
      <w:bookmarkStart w:name="_TOC_250000" w:id="7"/>
      <w:bookmarkEnd w:id="7"/>
      <w:r>
        <w:rPr/>
        <w:t>MODELO CONCEITUAL DO BANCO DE DADOS</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22"/>
        </w:rPr>
      </w:pPr>
      <w:r>
        <w:rPr/>
        <w:drawing>
          <wp:anchor distT="0" distB="0" distL="0" distR="0" allowOverlap="1" layoutInCell="1" locked="0" behindDoc="0" simplePos="0" relativeHeight="14">
            <wp:simplePos x="0" y="0"/>
            <wp:positionH relativeFrom="page">
              <wp:posOffset>1027430</wp:posOffset>
            </wp:positionH>
            <wp:positionV relativeFrom="paragraph">
              <wp:posOffset>186965</wp:posOffset>
            </wp:positionV>
            <wp:extent cx="5371954" cy="3300412"/>
            <wp:effectExtent l="0" t="0" r="0" b="0"/>
            <wp:wrapTopAndBottom/>
            <wp:docPr id="41" name="image24.png"/>
            <wp:cNvGraphicFramePr>
              <a:graphicFrameLocks noChangeAspect="1"/>
            </wp:cNvGraphicFramePr>
            <a:graphic>
              <a:graphicData uri="http://schemas.openxmlformats.org/drawingml/2006/picture">
                <pic:pic>
                  <pic:nvPicPr>
                    <pic:cNvPr id="42" name="image24.png"/>
                    <pic:cNvPicPr/>
                  </pic:nvPicPr>
                  <pic:blipFill>
                    <a:blip r:embed="rId38" cstate="print"/>
                    <a:stretch>
                      <a:fillRect/>
                    </a:stretch>
                  </pic:blipFill>
                  <pic:spPr>
                    <a:xfrm>
                      <a:off x="0" y="0"/>
                      <a:ext cx="5371954" cy="3300412"/>
                    </a:xfrm>
                    <a:prstGeom prst="rect">
                      <a:avLst/>
                    </a:prstGeom>
                  </pic:spPr>
                </pic:pic>
              </a:graphicData>
            </a:graphic>
          </wp:anchor>
        </w:drawing>
      </w:r>
    </w:p>
    <w:p>
      <w:pPr>
        <w:spacing w:after="0"/>
        <w:rPr>
          <w:sz w:val="22"/>
        </w:rPr>
        <w:sectPr>
          <w:pgSz w:w="11910" w:h="16840"/>
          <w:pgMar w:header="751" w:footer="0" w:top="960" w:bottom="280" w:left="940" w:right="1300"/>
        </w:sectPr>
      </w:pPr>
    </w:p>
    <w:p>
      <w:pPr>
        <w:pStyle w:val="BodyText"/>
        <w:rPr>
          <w:b/>
          <w:sz w:val="20"/>
        </w:rPr>
      </w:pPr>
      <w:r>
        <w:rPr/>
        <w:drawing>
          <wp:anchor distT="0" distB="0" distL="0" distR="0" allowOverlap="1" layoutInCell="1" locked="0" behindDoc="0" simplePos="0" relativeHeight="251674624">
            <wp:simplePos x="0" y="0"/>
            <wp:positionH relativeFrom="page">
              <wp:posOffset>2185035</wp:posOffset>
            </wp:positionH>
            <wp:positionV relativeFrom="page">
              <wp:posOffset>5976619</wp:posOffset>
            </wp:positionV>
            <wp:extent cx="3048000" cy="4715507"/>
            <wp:effectExtent l="0" t="0" r="0" b="0"/>
            <wp:wrapNone/>
            <wp:docPr id="43" name="image25.png"/>
            <wp:cNvGraphicFramePr>
              <a:graphicFrameLocks noChangeAspect="1"/>
            </wp:cNvGraphicFramePr>
            <a:graphic>
              <a:graphicData uri="http://schemas.openxmlformats.org/drawingml/2006/picture">
                <pic:pic>
                  <pic:nvPicPr>
                    <pic:cNvPr id="44" name="image25.png"/>
                    <pic:cNvPicPr/>
                  </pic:nvPicPr>
                  <pic:blipFill>
                    <a:blip r:embed="rId39" cstate="print"/>
                    <a:stretch>
                      <a:fillRect/>
                    </a:stretch>
                  </pic:blipFill>
                  <pic:spPr>
                    <a:xfrm>
                      <a:off x="0" y="0"/>
                      <a:ext cx="3048000" cy="4715507"/>
                    </a:xfrm>
                    <a:prstGeom prst="rect">
                      <a:avLst/>
                    </a:prstGeom>
                  </pic:spPr>
                </pic:pic>
              </a:graphicData>
            </a:graphic>
          </wp:anchor>
        </w:drawing>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spacing w:before="216"/>
        <w:ind w:left="2179" w:right="1817" w:firstLine="0"/>
        <w:jc w:val="center"/>
        <w:rPr>
          <w:b/>
          <w:sz w:val="24"/>
        </w:rPr>
      </w:pPr>
      <w:r>
        <w:rPr>
          <w:b/>
          <w:sz w:val="24"/>
        </w:rPr>
        <w:t>DIAGRAMA DE CLASSES</w:t>
      </w:r>
    </w:p>
    <w:p>
      <w:pPr>
        <w:pStyle w:val="BodyText"/>
        <w:rPr>
          <w:b/>
          <w:sz w:val="20"/>
        </w:rPr>
      </w:pPr>
    </w:p>
    <w:p>
      <w:pPr>
        <w:pStyle w:val="BodyText"/>
        <w:rPr>
          <w:b/>
          <w:sz w:val="20"/>
        </w:rPr>
      </w:pPr>
    </w:p>
    <w:p>
      <w:pPr>
        <w:pStyle w:val="BodyText"/>
        <w:spacing w:before="6"/>
        <w:rPr>
          <w:b/>
          <w:sz w:val="22"/>
        </w:rPr>
      </w:pPr>
      <w:r>
        <w:rPr/>
        <w:drawing>
          <wp:anchor distT="0" distB="0" distL="0" distR="0" allowOverlap="1" layoutInCell="1" locked="0" behindDoc="0" simplePos="0" relativeHeight="15">
            <wp:simplePos x="0" y="0"/>
            <wp:positionH relativeFrom="page">
              <wp:posOffset>2213610</wp:posOffset>
            </wp:positionH>
            <wp:positionV relativeFrom="paragraph">
              <wp:posOffset>189393</wp:posOffset>
            </wp:positionV>
            <wp:extent cx="3038475" cy="2943225"/>
            <wp:effectExtent l="0" t="0" r="0" b="0"/>
            <wp:wrapTopAndBottom/>
            <wp:docPr id="45" name="image26.png"/>
            <wp:cNvGraphicFramePr>
              <a:graphicFrameLocks noChangeAspect="1"/>
            </wp:cNvGraphicFramePr>
            <a:graphic>
              <a:graphicData uri="http://schemas.openxmlformats.org/drawingml/2006/picture">
                <pic:pic>
                  <pic:nvPicPr>
                    <pic:cNvPr id="46" name="image26.png"/>
                    <pic:cNvPicPr/>
                  </pic:nvPicPr>
                  <pic:blipFill>
                    <a:blip r:embed="rId40" cstate="print"/>
                    <a:stretch>
                      <a:fillRect/>
                    </a:stretch>
                  </pic:blipFill>
                  <pic:spPr>
                    <a:xfrm>
                      <a:off x="0" y="0"/>
                      <a:ext cx="3038475" cy="2943225"/>
                    </a:xfrm>
                    <a:prstGeom prst="rect">
                      <a:avLst/>
                    </a:prstGeom>
                  </pic:spPr>
                </pic:pic>
              </a:graphicData>
            </a:graphic>
          </wp:anchor>
        </w:drawing>
      </w:r>
    </w:p>
    <w:p>
      <w:pPr>
        <w:spacing w:after="0"/>
        <w:rPr>
          <w:sz w:val="22"/>
        </w:rPr>
        <w:sectPr>
          <w:pgSz w:w="11910" w:h="16840"/>
          <w:pgMar w:header="751" w:footer="0" w:top="960" w:bottom="0" w:left="940" w:right="130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4"/>
        <w:rPr>
          <w:rFonts w:ascii="Times New Roman"/>
          <w:sz w:val="12"/>
        </w:rPr>
      </w:pPr>
    </w:p>
    <w:p>
      <w:pPr>
        <w:pStyle w:val="BodyText"/>
        <w:ind w:left="2606"/>
        <w:rPr>
          <w:rFonts w:ascii="Times New Roman"/>
          <w:sz w:val="20"/>
        </w:rPr>
      </w:pPr>
      <w:r>
        <w:rPr>
          <w:rFonts w:ascii="Times New Roman"/>
          <w:sz w:val="20"/>
        </w:rPr>
        <w:drawing>
          <wp:inline distT="0" distB="0" distL="0" distR="0">
            <wp:extent cx="3057052" cy="4105275"/>
            <wp:effectExtent l="0" t="0" r="0" b="0"/>
            <wp:docPr id="47" name="image27.png"/>
            <wp:cNvGraphicFramePr>
              <a:graphicFrameLocks noChangeAspect="1"/>
            </wp:cNvGraphicFramePr>
            <a:graphic>
              <a:graphicData uri="http://schemas.openxmlformats.org/drawingml/2006/picture">
                <pic:pic>
                  <pic:nvPicPr>
                    <pic:cNvPr id="48" name="image27.png"/>
                    <pic:cNvPicPr/>
                  </pic:nvPicPr>
                  <pic:blipFill>
                    <a:blip r:embed="rId41" cstate="print"/>
                    <a:stretch>
                      <a:fillRect/>
                    </a:stretch>
                  </pic:blipFill>
                  <pic:spPr>
                    <a:xfrm>
                      <a:off x="0" y="0"/>
                      <a:ext cx="3057052" cy="4105275"/>
                    </a:xfrm>
                    <a:prstGeom prst="rect">
                      <a:avLst/>
                    </a:prstGeom>
                  </pic:spPr>
                </pic:pic>
              </a:graphicData>
            </a:graphic>
          </wp:inline>
        </w:drawing>
      </w:r>
      <w:r>
        <w:rPr>
          <w:rFonts w:ascii="Times New Roman"/>
          <w:sz w:val="20"/>
        </w:rPr>
      </w:r>
    </w:p>
    <w:sectPr>
      <w:pgSz w:w="11910" w:h="16840"/>
      <w:pgMar w:header="751" w:footer="0" w:top="960" w:bottom="280" w:left="940" w:right="13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roman"/>
    <w:pitch w:val="variable"/>
  </w:font>
  <w:font w:name="Calibri">
    <w:altName w:val="Calibri"/>
    <w:charset w:val="0"/>
    <w:family w:val="swiss"/>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4.010010pt;margin-top:36.559982pt;width:7.6pt;height:13.05pt;mso-position-horizontal-relative:page;mso-position-vertical-relative:page;z-index:-252294144" type="#_x0000_t202" filled="false" stroked="false">
          <v:textbox inset="0,0,0,0">
            <w:txbxContent>
              <w:p>
                <w:pPr>
                  <w:spacing w:line="245" w:lineRule="exact" w:before="0"/>
                  <w:ind w:left="20" w:right="0" w:firstLine="0"/>
                  <w:jc w:val="left"/>
                  <w:rPr>
                    <w:rFonts w:ascii="Calibri"/>
                    <w:sz w:val="22"/>
                  </w:rPr>
                </w:pPr>
                <w:r>
                  <w:rPr>
                    <w:rFonts w:ascii="Calibri"/>
                    <w:w w:val="100"/>
                    <w:sz w:val="22"/>
                  </w:rPr>
                  <w:t>2</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4.010010pt;margin-top:36.559982pt;width:7.6pt;height:13.05pt;mso-position-horizontal-relative:page;mso-position-vertical-relative:page;z-index:-252293120" type="#_x0000_t202" filled="false" stroked="false">
          <v:textbox inset="0,0,0,0">
            <w:txbxContent>
              <w:p>
                <w:pPr>
                  <w:spacing w:line="245" w:lineRule="exact" w:before="0"/>
                  <w:ind w:left="20" w:right="0" w:firstLine="0"/>
                  <w:jc w:val="left"/>
                  <w:rPr>
                    <w:rFonts w:ascii="Calibri"/>
                    <w:sz w:val="22"/>
                  </w:rPr>
                </w:pPr>
                <w:r>
                  <w:rPr>
                    <w:rFonts w:ascii="Calibri"/>
                    <w:w w:val="100"/>
                    <w:sz w:val="22"/>
                  </w:rPr>
                  <w:t>1</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4.010010pt;margin-top:36.559982pt;width:7.6pt;height:13.05pt;mso-position-horizontal-relative:page;mso-position-vertical-relative:page;z-index:-252292096" type="#_x0000_t202" filled="false" stroked="false">
          <v:textbox inset="0,0,0,0">
            <w:txbxContent>
              <w:p>
                <w:pPr>
                  <w:spacing w:line="245" w:lineRule="exact" w:before="0"/>
                  <w:ind w:left="20" w:right="0" w:firstLine="0"/>
                  <w:jc w:val="left"/>
                  <w:rPr>
                    <w:rFonts w:ascii="Calibri"/>
                    <w:sz w:val="22"/>
                  </w:rPr>
                </w:pPr>
                <w:r>
                  <w:rPr>
                    <w:rFonts w:ascii="Calibri"/>
                    <w:w w:val="100"/>
                    <w:sz w:val="22"/>
                  </w:rPr>
                  <w:t>2</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25pt;margin-top:36.559982pt;width:15.3pt;height:13.05pt;mso-position-horizontal-relative:page;mso-position-vertical-relative:page;z-index:-252291072" type="#_x0000_t202" filled="false" stroked="false">
          <v:textbox inset="0,0,0,0">
            <w:txbxContent>
              <w:p>
                <w:pPr>
                  <w:spacing w:line="245" w:lineRule="exact" w:before="0"/>
                  <w:ind w:left="40" w:right="0" w:firstLine="0"/>
                  <w:jc w:val="left"/>
                  <w:rPr>
                    <w:rFonts w:ascii="Calibri"/>
                    <w:sz w:val="22"/>
                  </w:rPr>
                </w:pPr>
                <w:r>
                  <w:rPr/>
                  <w:fldChar w:fldCharType="begin"/>
                </w:r>
                <w:r>
                  <w:rPr>
                    <w:rFonts w:ascii="Calibri"/>
                    <w:sz w:val="22"/>
                  </w:rPr>
                  <w:instrText> PAGE </w:instrText>
                </w:r>
                <w:r>
                  <w:rPr/>
                  <w:fldChar w:fldCharType="separate"/>
                </w:r>
                <w:r>
                  <w:rPr/>
                  <w:t>10</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0"/>
      <w:numFmt w:val="bullet"/>
      <w:lvlText w:val=""/>
      <w:lvlJc w:val="left"/>
      <w:pPr>
        <w:ind w:left="478" w:hanging="361"/>
      </w:pPr>
      <w:rPr>
        <w:rFonts w:hint="default" w:ascii="Symbol" w:hAnsi="Symbol" w:eastAsia="Symbol" w:cs="Symbol"/>
        <w:w w:val="100"/>
        <w:sz w:val="24"/>
        <w:szCs w:val="24"/>
        <w:lang w:val="pt-PT" w:eastAsia="pt-PT" w:bidi="pt-PT"/>
      </w:rPr>
    </w:lvl>
    <w:lvl w:ilvl="1">
      <w:start w:val="0"/>
      <w:numFmt w:val="bullet"/>
      <w:lvlText w:val="•"/>
      <w:lvlJc w:val="left"/>
      <w:pPr>
        <w:ind w:left="1398" w:hanging="361"/>
      </w:pPr>
      <w:rPr>
        <w:rFonts w:hint="default"/>
        <w:lang w:val="pt-PT" w:eastAsia="pt-PT" w:bidi="pt-PT"/>
      </w:rPr>
    </w:lvl>
    <w:lvl w:ilvl="2">
      <w:start w:val="0"/>
      <w:numFmt w:val="bullet"/>
      <w:lvlText w:val="•"/>
      <w:lvlJc w:val="left"/>
      <w:pPr>
        <w:ind w:left="2317" w:hanging="361"/>
      </w:pPr>
      <w:rPr>
        <w:rFonts w:hint="default"/>
        <w:lang w:val="pt-PT" w:eastAsia="pt-PT" w:bidi="pt-PT"/>
      </w:rPr>
    </w:lvl>
    <w:lvl w:ilvl="3">
      <w:start w:val="0"/>
      <w:numFmt w:val="bullet"/>
      <w:lvlText w:val="•"/>
      <w:lvlJc w:val="left"/>
      <w:pPr>
        <w:ind w:left="3235" w:hanging="361"/>
      </w:pPr>
      <w:rPr>
        <w:rFonts w:hint="default"/>
        <w:lang w:val="pt-PT" w:eastAsia="pt-PT" w:bidi="pt-PT"/>
      </w:rPr>
    </w:lvl>
    <w:lvl w:ilvl="4">
      <w:start w:val="0"/>
      <w:numFmt w:val="bullet"/>
      <w:lvlText w:val="•"/>
      <w:lvlJc w:val="left"/>
      <w:pPr>
        <w:ind w:left="4154" w:hanging="361"/>
      </w:pPr>
      <w:rPr>
        <w:rFonts w:hint="default"/>
        <w:lang w:val="pt-PT" w:eastAsia="pt-PT" w:bidi="pt-PT"/>
      </w:rPr>
    </w:lvl>
    <w:lvl w:ilvl="5">
      <w:start w:val="0"/>
      <w:numFmt w:val="bullet"/>
      <w:lvlText w:val="•"/>
      <w:lvlJc w:val="left"/>
      <w:pPr>
        <w:ind w:left="5073" w:hanging="361"/>
      </w:pPr>
      <w:rPr>
        <w:rFonts w:hint="default"/>
        <w:lang w:val="pt-PT" w:eastAsia="pt-PT" w:bidi="pt-PT"/>
      </w:rPr>
    </w:lvl>
    <w:lvl w:ilvl="6">
      <w:start w:val="0"/>
      <w:numFmt w:val="bullet"/>
      <w:lvlText w:val="•"/>
      <w:lvlJc w:val="left"/>
      <w:pPr>
        <w:ind w:left="5991" w:hanging="361"/>
      </w:pPr>
      <w:rPr>
        <w:rFonts w:hint="default"/>
        <w:lang w:val="pt-PT" w:eastAsia="pt-PT" w:bidi="pt-PT"/>
      </w:rPr>
    </w:lvl>
    <w:lvl w:ilvl="7">
      <w:start w:val="0"/>
      <w:numFmt w:val="bullet"/>
      <w:lvlText w:val="•"/>
      <w:lvlJc w:val="left"/>
      <w:pPr>
        <w:ind w:left="6910" w:hanging="361"/>
      </w:pPr>
      <w:rPr>
        <w:rFonts w:hint="default"/>
        <w:lang w:val="pt-PT" w:eastAsia="pt-PT" w:bidi="pt-PT"/>
      </w:rPr>
    </w:lvl>
    <w:lvl w:ilvl="8">
      <w:start w:val="0"/>
      <w:numFmt w:val="bullet"/>
      <w:lvlText w:val="•"/>
      <w:lvlJc w:val="left"/>
      <w:pPr>
        <w:ind w:left="7829" w:hanging="361"/>
      </w:pPr>
      <w:rPr>
        <w:rFonts w:hint="default"/>
        <w:lang w:val="pt-PT" w:eastAsia="pt-PT" w:bidi="pt-P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pt-PT" w:eastAsia="pt-PT" w:bidi="pt-PT"/>
    </w:rPr>
  </w:style>
  <w:style w:styleId="TOC1" w:type="paragraph">
    <w:name w:val="TOC 1"/>
    <w:basedOn w:val="Normal"/>
    <w:uiPriority w:val="1"/>
    <w:qFormat/>
    <w:pPr>
      <w:spacing w:before="137"/>
      <w:ind w:left="476"/>
    </w:pPr>
    <w:rPr>
      <w:rFonts w:ascii="Arial" w:hAnsi="Arial" w:eastAsia="Arial" w:cs="Arial"/>
      <w:sz w:val="24"/>
      <w:szCs w:val="24"/>
      <w:lang w:val="pt-PT" w:eastAsia="pt-PT" w:bidi="pt-PT"/>
    </w:rPr>
  </w:style>
  <w:style w:styleId="BodyText" w:type="paragraph">
    <w:name w:val="Body Text"/>
    <w:basedOn w:val="Normal"/>
    <w:uiPriority w:val="1"/>
    <w:qFormat/>
    <w:pPr/>
    <w:rPr>
      <w:rFonts w:ascii="Arial" w:hAnsi="Arial" w:eastAsia="Arial" w:cs="Arial"/>
      <w:sz w:val="24"/>
      <w:szCs w:val="24"/>
      <w:lang w:val="pt-PT" w:eastAsia="pt-PT" w:bidi="pt-PT"/>
    </w:rPr>
  </w:style>
  <w:style w:styleId="Heading1" w:type="paragraph">
    <w:name w:val="Heading 1"/>
    <w:basedOn w:val="Normal"/>
    <w:uiPriority w:val="1"/>
    <w:qFormat/>
    <w:pPr>
      <w:spacing w:before="214"/>
      <w:ind w:left="2179"/>
      <w:jc w:val="center"/>
      <w:outlineLvl w:val="1"/>
    </w:pPr>
    <w:rPr>
      <w:rFonts w:ascii="Arial" w:hAnsi="Arial" w:eastAsia="Arial" w:cs="Arial"/>
      <w:b/>
      <w:bCs/>
      <w:sz w:val="24"/>
      <w:szCs w:val="24"/>
      <w:lang w:val="pt-PT" w:eastAsia="pt-PT" w:bidi="pt-PT"/>
    </w:rPr>
  </w:style>
  <w:style w:styleId="ListParagraph" w:type="paragraph">
    <w:name w:val="List Paragraph"/>
    <w:basedOn w:val="Normal"/>
    <w:uiPriority w:val="1"/>
    <w:qFormat/>
    <w:pPr>
      <w:spacing w:before="136"/>
      <w:ind w:left="478" w:hanging="361"/>
    </w:pPr>
    <w:rPr>
      <w:rFonts w:ascii="Arial" w:hAnsi="Arial" w:eastAsia="Arial" w:cs="Arial"/>
      <w:lang w:val="pt-PT" w:eastAsia="pt-PT" w:bidi="pt-PT"/>
    </w:rPr>
  </w:style>
  <w:style w:styleId="TableParagraph" w:type="paragraph">
    <w:name w:val="Table Paragraph"/>
    <w:basedOn w:val="Normal"/>
    <w:uiPriority w:val="1"/>
    <w:qFormat/>
    <w:pPr/>
    <w:rPr>
      <w:lang w:val="pt-PT" w:eastAsia="pt-PT" w:bidi="pt-PT"/>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header" Target="header3.xml"/><Relationship Id="rId9" Type="http://schemas.openxmlformats.org/officeDocument/2006/relationships/header" Target="header4.xml"/><Relationship Id="rId10" Type="http://schemas.openxmlformats.org/officeDocument/2006/relationships/hyperlink" Target="http://www.caelum.com.br/apostila-java-web/bancos-de-dados-e-jdbc/" TargetMode="External"/><Relationship Id="rId11" Type="http://schemas.openxmlformats.org/officeDocument/2006/relationships/hyperlink" Target="http://www.devmedia.com.br/java-swing-conheca-os-componentes-jtextfield-e-" TargetMode="External"/><Relationship Id="rId12" Type="http://schemas.openxmlformats.org/officeDocument/2006/relationships/hyperlink" Target="http://www.devmedia.com.br/jdbc-tutorial/6638"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jpeg"/><Relationship Id="rId22" Type="http://schemas.openxmlformats.org/officeDocument/2006/relationships/image" Target="media/image11.jpeg"/><Relationship Id="rId23" Type="http://schemas.openxmlformats.org/officeDocument/2006/relationships/image" Target="media/image12.jpeg"/><Relationship Id="rId24" Type="http://schemas.openxmlformats.org/officeDocument/2006/relationships/image" Target="media/image13.jpe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image" Target="media/image16.jpeg"/><Relationship Id="rId28" Type="http://schemas.openxmlformats.org/officeDocument/2006/relationships/image" Target="media/image17.jpeg"/><Relationship Id="rId29" Type="http://schemas.openxmlformats.org/officeDocument/2006/relationships/hyperlink" Target="https://www.devmedia.com.br/uma-aplicacao-java-ee-completa-implementando-a-interface-web-com-jsf/8571" TargetMode="External"/><Relationship Id="rId30" Type="http://schemas.openxmlformats.org/officeDocument/2006/relationships/hyperlink" Target="https://oraclepress.wordpress.com/2018/04/16/controlando-privilegios-herdados-com-o-inherit-privileges/" TargetMode="External"/><Relationship Id="rId31" Type="http://schemas.openxmlformats.org/officeDocument/2006/relationships/hyperlink" Target="https://www.guj.com.br/t/conexao-java-com-postgres/42713" TargetMode="External"/><Relationship Id="rId32" Type="http://schemas.openxmlformats.org/officeDocument/2006/relationships/image" Target="media/image18.jpeg"/><Relationship Id="rId33" Type="http://schemas.openxmlformats.org/officeDocument/2006/relationships/image" Target="media/image19.jpeg"/><Relationship Id="rId34" Type="http://schemas.openxmlformats.org/officeDocument/2006/relationships/image" Target="media/image20.png"/><Relationship Id="rId35" Type="http://schemas.openxmlformats.org/officeDocument/2006/relationships/image" Target="media/image21.jpeg"/><Relationship Id="rId36" Type="http://schemas.openxmlformats.org/officeDocument/2006/relationships/image" Target="media/image22.jpeg"/><Relationship Id="rId37" Type="http://schemas.openxmlformats.org/officeDocument/2006/relationships/image" Target="media/image23.jpeg"/><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2020-09-03T02:23:48Z</dcterms:created>
  <dcterms:modified xsi:type="dcterms:W3CDTF">2020-09-03T02:23:48Z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2019-11-21T00:00:00Z</vt:filetime>
  </property>
  <property fmtid="{D5CDD505-2E9C-101B-9397-08002B2CF9AE}" pid="3" name="Creator">
    <vt:lpwstr>Microsoft® Word for Office 365</vt:lpwstr>
  </property>
  <property fmtid="{D5CDD505-2E9C-101B-9397-08002B2CF9AE}" pid="4" name="LastSaved">
    <vt:filetime>2020-09-03T00:00:00Z</vt:filetime>
  </property>
</Properties>
</file>