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B8F67" w14:textId="77777777" w:rsidR="00557E7C" w:rsidRPr="007C7CD2" w:rsidRDefault="00827FAD">
      <w:pPr>
        <w:spacing w:before="240" w:line="360" w:lineRule="auto"/>
        <w:rPr>
          <w:rFonts w:ascii="Arial" w:eastAsia="Arial" w:hAnsi="Arial" w:cs="Arial"/>
        </w:rPr>
      </w:pPr>
      <w:r w:rsidRPr="007C7CD2">
        <w:rPr>
          <w:rFonts w:ascii="Arial" w:eastAsia="Arial" w:hAnsi="Arial" w:cs="Arial"/>
        </w:rPr>
        <w:t>Universidade de Passo Fundo – UPF</w:t>
      </w:r>
    </w:p>
    <w:bookmarkStart w:id="0" w:name="_heading=h.gjdgxs" w:colFirst="0" w:colLast="0"/>
    <w:bookmarkEnd w:id="0"/>
    <w:p w14:paraId="46493B95" w14:textId="77777777" w:rsidR="00557E7C" w:rsidRPr="007C7CD2" w:rsidRDefault="00827FAD">
      <w:pPr>
        <w:pStyle w:val="Ttulo"/>
        <w:widowControl w:val="0"/>
        <w:pBdr>
          <w:bottom w:val="nil"/>
        </w:pBdr>
        <w:spacing w:before="240" w:after="200" w:line="360" w:lineRule="auto"/>
        <w:jc w:val="right"/>
        <w:rPr>
          <w:rFonts w:ascii="Arial" w:eastAsia="Arial" w:hAnsi="Arial" w:cs="Arial"/>
          <w:b/>
          <w:color w:val="000000"/>
          <w:sz w:val="20"/>
          <w:szCs w:val="20"/>
        </w:rPr>
      </w:pPr>
      <w:r w:rsidRPr="007C7CD2">
        <w:rPr>
          <w:rFonts w:ascii="Arial" w:hAnsi="Arial" w:cs="Arial"/>
          <w:noProof/>
        </w:rPr>
        <mc:AlternateContent>
          <mc:Choice Requires="wps">
            <w:drawing>
              <wp:inline distT="0" distB="127000" distL="0" distR="0" wp14:anchorId="25E117FD" wp14:editId="47621CF3">
                <wp:extent cx="6130290" cy="29210"/>
                <wp:effectExtent l="0" t="0" r="0" b="0"/>
                <wp:docPr id="20" name="Retâ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86000" y="3770460"/>
                          <a:ext cx="612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45BEC93" w14:textId="77777777" w:rsidR="00557E7C" w:rsidRDefault="00557E7C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>
            <w:pict>
              <v:rect w14:anchorId="25E117FD" id="Retângulo 20" o:spid="_x0000_s1026" style="width:482.7pt;height:2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" fillcolor="#a0a0a0" stroked="f">
                <v:textbox inset="2.53958mm,2.53958mm,2.53958mm,2.53958mm">
                  <w:txbxContent>
                    <w:p w14:paraId="08C3F31E" w14:textId="77777777" w:rsidR="00557E7C" w:rsidRDefault="00557E7C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027FA2D1" w14:textId="77777777" w:rsidR="00557E7C" w:rsidRPr="007C7CD2" w:rsidRDefault="00557E7C">
      <w:pPr>
        <w:spacing w:before="240" w:line="360" w:lineRule="auto"/>
        <w:rPr>
          <w:rFonts w:ascii="Arial" w:eastAsia="Arial" w:hAnsi="Arial" w:cs="Arial"/>
        </w:rPr>
      </w:pPr>
    </w:p>
    <w:p w14:paraId="7595DDAD" w14:textId="77777777" w:rsidR="00557E7C" w:rsidRPr="007C7CD2" w:rsidRDefault="00557E7C">
      <w:pPr>
        <w:spacing w:before="240" w:line="360" w:lineRule="auto"/>
        <w:rPr>
          <w:rFonts w:ascii="Arial" w:eastAsia="Arial" w:hAnsi="Arial" w:cs="Arial"/>
        </w:rPr>
      </w:pPr>
    </w:p>
    <w:p w14:paraId="11662712" w14:textId="77777777" w:rsidR="00557E7C" w:rsidRPr="007C7CD2" w:rsidRDefault="00557E7C">
      <w:pPr>
        <w:spacing w:before="240" w:line="360" w:lineRule="auto"/>
        <w:rPr>
          <w:rFonts w:ascii="Arial" w:eastAsia="Arial" w:hAnsi="Arial" w:cs="Arial"/>
        </w:rPr>
      </w:pPr>
    </w:p>
    <w:p w14:paraId="16F59344" w14:textId="77777777" w:rsidR="00557E7C" w:rsidRPr="007C7CD2" w:rsidRDefault="00557E7C">
      <w:pPr>
        <w:spacing w:before="240" w:line="360" w:lineRule="auto"/>
        <w:rPr>
          <w:rFonts w:ascii="Arial" w:eastAsia="Arial" w:hAnsi="Arial" w:cs="Arial"/>
        </w:rPr>
      </w:pPr>
    </w:p>
    <w:p w14:paraId="661F543E" w14:textId="77777777" w:rsidR="00557E7C" w:rsidRPr="007C7CD2" w:rsidRDefault="00557E7C">
      <w:pPr>
        <w:spacing w:before="240" w:line="360" w:lineRule="auto"/>
        <w:rPr>
          <w:rFonts w:ascii="Arial" w:eastAsia="Arial" w:hAnsi="Arial" w:cs="Arial"/>
        </w:rPr>
      </w:pPr>
    </w:p>
    <w:p w14:paraId="5AEFC5BC" w14:textId="77777777" w:rsidR="00557E7C" w:rsidRPr="007C7CD2" w:rsidRDefault="00827FAD">
      <w:pPr>
        <w:spacing w:before="240" w:line="360" w:lineRule="auto"/>
        <w:jc w:val="right"/>
        <w:rPr>
          <w:rFonts w:ascii="Arial" w:eastAsia="Arial" w:hAnsi="Arial" w:cs="Arial"/>
          <w:sz w:val="40"/>
          <w:szCs w:val="40"/>
        </w:rPr>
      </w:pPr>
      <w:r w:rsidRPr="007C7CD2">
        <w:rPr>
          <w:rFonts w:ascii="Arial" w:eastAsia="Arial" w:hAnsi="Arial" w:cs="Arial"/>
          <w:sz w:val="40"/>
          <w:szCs w:val="40"/>
        </w:rPr>
        <w:t xml:space="preserve">DOCUMENTO DE </w:t>
      </w:r>
      <w:r w:rsidR="00FF16F3">
        <w:rPr>
          <w:rFonts w:ascii="Arial" w:eastAsia="Arial" w:hAnsi="Arial" w:cs="Arial"/>
          <w:sz w:val="40"/>
          <w:szCs w:val="40"/>
        </w:rPr>
        <w:t>VISÃO DO PRODUTO - DVP</w:t>
      </w:r>
      <w:r w:rsidRPr="007C7CD2">
        <w:rPr>
          <w:rFonts w:ascii="Arial" w:eastAsia="Arial" w:hAnsi="Arial" w:cs="Arial"/>
          <w:sz w:val="40"/>
          <w:szCs w:val="40"/>
        </w:rPr>
        <w:t xml:space="preserve"> </w:t>
      </w:r>
    </w:p>
    <w:p w14:paraId="3B8196C3" w14:textId="77777777" w:rsidR="00557E7C" w:rsidRDefault="00557E7C">
      <w:pPr>
        <w:spacing w:before="240" w:line="360" w:lineRule="auto"/>
        <w:rPr>
          <w:rFonts w:ascii="Arial" w:eastAsia="Arial" w:hAnsi="Arial" w:cs="Arial"/>
          <w:b/>
          <w:sz w:val="48"/>
          <w:szCs w:val="48"/>
        </w:rPr>
      </w:pPr>
    </w:p>
    <w:p w14:paraId="75818C08" w14:textId="77777777" w:rsidR="004D762A" w:rsidRDefault="004D762A">
      <w:pPr>
        <w:spacing w:before="240" w:line="360" w:lineRule="auto"/>
        <w:rPr>
          <w:rFonts w:ascii="Arial" w:eastAsia="Arial" w:hAnsi="Arial" w:cs="Arial"/>
          <w:b/>
          <w:sz w:val="48"/>
          <w:szCs w:val="48"/>
        </w:rPr>
      </w:pPr>
    </w:p>
    <w:p w14:paraId="05E5FCE8" w14:textId="77777777" w:rsidR="004D762A" w:rsidRDefault="004D762A">
      <w:pPr>
        <w:spacing w:before="240" w:line="360" w:lineRule="auto"/>
        <w:rPr>
          <w:rFonts w:ascii="Arial" w:eastAsia="Arial" w:hAnsi="Arial" w:cs="Arial"/>
          <w:b/>
          <w:sz w:val="48"/>
          <w:szCs w:val="48"/>
        </w:rPr>
      </w:pPr>
    </w:p>
    <w:p w14:paraId="6323F645" w14:textId="77777777" w:rsidR="004D762A" w:rsidRPr="007C7CD2" w:rsidRDefault="004D762A" w:rsidP="004D762A">
      <w:pPr>
        <w:spacing w:before="240" w:line="360" w:lineRule="auto"/>
        <w:jc w:val="center"/>
        <w:rPr>
          <w:rFonts w:ascii="Arial" w:eastAsia="Arial" w:hAnsi="Arial" w:cs="Arial"/>
          <w:b/>
          <w:sz w:val="48"/>
          <w:szCs w:val="48"/>
        </w:rPr>
      </w:pPr>
      <w:r>
        <w:rPr>
          <w:rFonts w:ascii="Arial" w:eastAsia="Arial" w:hAnsi="Arial" w:cs="Arial"/>
          <w:b/>
          <w:sz w:val="48"/>
          <w:szCs w:val="48"/>
        </w:rPr>
        <w:t>AGILIZA DELIVERY</w:t>
      </w:r>
    </w:p>
    <w:p w14:paraId="75AB926D" w14:textId="77777777" w:rsidR="00557E7C" w:rsidRPr="007C7CD2" w:rsidRDefault="00557E7C">
      <w:pPr>
        <w:spacing w:before="240" w:line="360" w:lineRule="auto"/>
        <w:rPr>
          <w:rFonts w:ascii="Arial" w:eastAsia="Arial" w:hAnsi="Arial" w:cs="Arial"/>
        </w:rPr>
      </w:pPr>
    </w:p>
    <w:p w14:paraId="521D45E0" w14:textId="77777777" w:rsidR="00557E7C" w:rsidRPr="007C7CD2" w:rsidRDefault="00557E7C">
      <w:pPr>
        <w:spacing w:before="240" w:line="360" w:lineRule="auto"/>
        <w:rPr>
          <w:rFonts w:ascii="Arial" w:eastAsia="Arial" w:hAnsi="Arial" w:cs="Arial"/>
        </w:rPr>
      </w:pPr>
    </w:p>
    <w:p w14:paraId="480E79F7" w14:textId="77777777" w:rsidR="00557E7C" w:rsidRPr="007C7CD2" w:rsidRDefault="00557E7C">
      <w:pPr>
        <w:spacing w:before="240" w:line="360" w:lineRule="auto"/>
        <w:rPr>
          <w:rFonts w:ascii="Arial" w:eastAsia="Arial" w:hAnsi="Arial" w:cs="Arial"/>
        </w:rPr>
      </w:pPr>
    </w:p>
    <w:p w14:paraId="6E69DF88" w14:textId="77777777" w:rsidR="00557E7C" w:rsidRPr="007C7CD2" w:rsidRDefault="00557E7C">
      <w:pPr>
        <w:spacing w:before="240" w:line="360" w:lineRule="auto"/>
        <w:rPr>
          <w:rFonts w:ascii="Arial" w:eastAsia="Arial" w:hAnsi="Arial" w:cs="Arial"/>
        </w:rPr>
      </w:pPr>
    </w:p>
    <w:p w14:paraId="6EB14656" w14:textId="77777777" w:rsidR="00557E7C" w:rsidRPr="007C7CD2" w:rsidRDefault="00557E7C">
      <w:pPr>
        <w:spacing w:before="240" w:line="360" w:lineRule="auto"/>
        <w:rPr>
          <w:rFonts w:ascii="Arial" w:eastAsia="Arial" w:hAnsi="Arial" w:cs="Arial"/>
        </w:rPr>
      </w:pPr>
    </w:p>
    <w:p w14:paraId="21E43AAB" w14:textId="77777777" w:rsidR="00557E7C" w:rsidRDefault="004D762A" w:rsidP="004D762A">
      <w:pPr>
        <w:spacing w:after="0" w:line="360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Eduardo dos Santos de Camargo</w:t>
      </w:r>
    </w:p>
    <w:p w14:paraId="4BAB7B7A" w14:textId="77777777" w:rsidR="004D762A" w:rsidRPr="007C7CD2" w:rsidRDefault="004D762A" w:rsidP="004D762A">
      <w:pPr>
        <w:spacing w:after="0" w:line="360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2026</w:t>
      </w:r>
    </w:p>
    <w:p w14:paraId="0CACCA7F" w14:textId="77777777" w:rsidR="00557E7C" w:rsidRPr="00314882" w:rsidRDefault="00F35AC1" w:rsidP="004D762A">
      <w:pPr>
        <w:spacing w:before="240" w:line="360" w:lineRule="auto"/>
        <w:rPr>
          <w:rFonts w:ascii="Arial" w:eastAsia="Arial" w:hAnsi="Arial" w:cs="Arial"/>
          <w:sz w:val="20"/>
          <w:szCs w:val="20"/>
        </w:rPr>
      </w:pPr>
      <w:r w:rsidRPr="00314882">
        <w:rPr>
          <w:rFonts w:ascii="Arial" w:hAnsi="Arial" w:cs="Arial"/>
          <w:sz w:val="20"/>
          <w:szCs w:val="20"/>
        </w:rPr>
        <w:br w:type="page"/>
      </w:r>
    </w:p>
    <w:p w14:paraId="5BE10F13" w14:textId="77777777" w:rsidR="001F7A88" w:rsidRDefault="00827FAD">
      <w:pPr>
        <w:pStyle w:val="Corpodetexto"/>
      </w:pPr>
      <w:r>
        <w:rPr>
          <w:b/>
          <w:bCs/>
        </w:rPr>
        <w:lastRenderedPageBreak/>
        <w:t>Histórico de alterações do documento</w:t>
      </w:r>
    </w:p>
    <w:tbl>
      <w:tblPr>
        <w:tblStyle w:val="Tabelacomgrade"/>
        <w:tblW w:w="5000" w:type="pct"/>
        <w:tblLayout w:type="fixed"/>
        <w:tblLook w:val="0020" w:firstRow="1" w:lastRow="0" w:firstColumn="0" w:lastColumn="0" w:noHBand="0" w:noVBand="0"/>
      </w:tblPr>
      <w:tblGrid>
        <w:gridCol w:w="2407"/>
        <w:gridCol w:w="2407"/>
        <w:gridCol w:w="2407"/>
        <w:gridCol w:w="2407"/>
      </w:tblGrid>
      <w:tr w:rsidR="001F7A88" w14:paraId="5EBAF780" w14:textId="77777777">
        <w:trPr>
          <w:tblHeader/>
        </w:trPr>
        <w:tc>
          <w:tcPr>
            <w:tcW w:w="1980" w:type="dxa"/>
          </w:tcPr>
          <w:p w14:paraId="640C3ACB" w14:textId="77777777" w:rsidR="001F7A88" w:rsidRDefault="00827FAD">
            <w:pPr>
              <w:jc w:val="center"/>
            </w:pPr>
            <w:r>
              <w:rPr>
                <w:i/>
                <w:iCs/>
              </w:rPr>
              <w:t>Versão</w:t>
            </w:r>
          </w:p>
        </w:tc>
        <w:tc>
          <w:tcPr>
            <w:tcW w:w="1980" w:type="dxa"/>
          </w:tcPr>
          <w:p w14:paraId="4438775B" w14:textId="77777777" w:rsidR="001F7A88" w:rsidRDefault="00827FAD">
            <w:r>
              <w:rPr>
                <w:i/>
                <w:iCs/>
              </w:rPr>
              <w:t>Alteração efetuada</w:t>
            </w:r>
          </w:p>
        </w:tc>
        <w:tc>
          <w:tcPr>
            <w:tcW w:w="1980" w:type="dxa"/>
          </w:tcPr>
          <w:p w14:paraId="4547B054" w14:textId="77777777" w:rsidR="001F7A88" w:rsidRDefault="00827FAD">
            <w:pPr>
              <w:jc w:val="center"/>
            </w:pPr>
            <w:r>
              <w:rPr>
                <w:i/>
                <w:iCs/>
              </w:rPr>
              <w:t>Responsável</w:t>
            </w:r>
          </w:p>
        </w:tc>
        <w:tc>
          <w:tcPr>
            <w:tcW w:w="1980" w:type="dxa"/>
          </w:tcPr>
          <w:p w14:paraId="6A447149" w14:textId="77777777" w:rsidR="001F7A88" w:rsidRDefault="00827FAD">
            <w:pPr>
              <w:jc w:val="center"/>
            </w:pPr>
            <w:r>
              <w:rPr>
                <w:i/>
                <w:iCs/>
              </w:rPr>
              <w:t>Data</w:t>
            </w:r>
          </w:p>
        </w:tc>
      </w:tr>
      <w:tr w:rsidR="001F7A88" w14:paraId="5665E3FC" w14:textId="77777777">
        <w:tc>
          <w:tcPr>
            <w:tcW w:w="1980" w:type="dxa"/>
          </w:tcPr>
          <w:p w14:paraId="45B5DE9D" w14:textId="77777777" w:rsidR="001F7A88" w:rsidRDefault="00827FAD">
            <w:pPr>
              <w:jc w:val="center"/>
            </w:pPr>
            <w:r>
              <w:t>1.0</w:t>
            </w:r>
          </w:p>
        </w:tc>
        <w:tc>
          <w:tcPr>
            <w:tcW w:w="1980" w:type="dxa"/>
          </w:tcPr>
          <w:p w14:paraId="6D2A0333" w14:textId="77777777" w:rsidR="001F7A88" w:rsidRDefault="00827FAD">
            <w:r>
              <w:t>Criação do DVP</w:t>
            </w:r>
          </w:p>
        </w:tc>
        <w:tc>
          <w:tcPr>
            <w:tcW w:w="1980" w:type="dxa"/>
          </w:tcPr>
          <w:p w14:paraId="7FC9B761" w14:textId="77777777" w:rsidR="001F7A88" w:rsidRDefault="00827FAD">
            <w:pPr>
              <w:jc w:val="center"/>
            </w:pPr>
            <w:r>
              <w:t>Eduardo S.C</w:t>
            </w:r>
          </w:p>
        </w:tc>
        <w:tc>
          <w:tcPr>
            <w:tcW w:w="1980" w:type="dxa"/>
          </w:tcPr>
          <w:p w14:paraId="788D0E2E" w14:textId="77777777" w:rsidR="001F7A88" w:rsidRDefault="00827FAD">
            <w:pPr>
              <w:jc w:val="center"/>
            </w:pPr>
            <w:r>
              <w:t>04/08/2026</w:t>
            </w:r>
          </w:p>
        </w:tc>
      </w:tr>
      <w:tr w:rsidR="001F7A88" w14:paraId="2F7CD595" w14:textId="77777777">
        <w:tc>
          <w:tcPr>
            <w:tcW w:w="1980" w:type="dxa"/>
          </w:tcPr>
          <w:p w14:paraId="1DE81C55" w14:textId="77777777" w:rsidR="001F7A88" w:rsidRDefault="00827FAD">
            <w:pPr>
              <w:jc w:val="center"/>
            </w:pPr>
            <w:r>
              <w:t>1.5</w:t>
            </w:r>
          </w:p>
        </w:tc>
        <w:tc>
          <w:tcPr>
            <w:tcW w:w="1980" w:type="dxa"/>
          </w:tcPr>
          <w:p w14:paraId="6C939DED" w14:textId="77777777" w:rsidR="001F7A88" w:rsidRDefault="00827FAD">
            <w:r>
              <w:t>Finalização do DVP</w:t>
            </w:r>
          </w:p>
        </w:tc>
        <w:tc>
          <w:tcPr>
            <w:tcW w:w="1980" w:type="dxa"/>
          </w:tcPr>
          <w:p w14:paraId="761E7E03" w14:textId="77777777" w:rsidR="001F7A88" w:rsidRDefault="00827FAD">
            <w:pPr>
              <w:jc w:val="center"/>
            </w:pPr>
            <w:r>
              <w:t>Eduardo S.C</w:t>
            </w:r>
          </w:p>
        </w:tc>
        <w:tc>
          <w:tcPr>
            <w:tcW w:w="1980" w:type="dxa"/>
          </w:tcPr>
          <w:p w14:paraId="0AD52F1B" w14:textId="77777777" w:rsidR="001F7A88" w:rsidRDefault="00827FAD">
            <w:pPr>
              <w:jc w:val="center"/>
            </w:pPr>
            <w:r>
              <w:t>12/08/2026</w:t>
            </w:r>
          </w:p>
        </w:tc>
      </w:tr>
      <w:tr w:rsidR="001F7A88" w14:paraId="6689BE78" w14:textId="77777777">
        <w:tc>
          <w:tcPr>
            <w:tcW w:w="1980" w:type="dxa"/>
          </w:tcPr>
          <w:p w14:paraId="631A8680" w14:textId="77777777" w:rsidR="001F7A88" w:rsidRDefault="00827FAD">
            <w:pPr>
              <w:jc w:val="center"/>
            </w:pPr>
            <w:r>
              <w:t>2.0</w:t>
            </w:r>
          </w:p>
        </w:tc>
        <w:tc>
          <w:tcPr>
            <w:tcW w:w="1980" w:type="dxa"/>
          </w:tcPr>
          <w:p w14:paraId="0BA6C062" w14:textId="77777777" w:rsidR="001F7A88" w:rsidRDefault="00827FAD">
            <w:r>
              <w:t>Versão Final do DVP</w:t>
            </w:r>
          </w:p>
        </w:tc>
        <w:tc>
          <w:tcPr>
            <w:tcW w:w="1980" w:type="dxa"/>
          </w:tcPr>
          <w:p w14:paraId="172F27F3" w14:textId="77777777" w:rsidR="001F7A88" w:rsidRDefault="00827FAD">
            <w:pPr>
              <w:jc w:val="center"/>
            </w:pPr>
            <w:r>
              <w:t>Eduardo S.C</w:t>
            </w:r>
          </w:p>
        </w:tc>
        <w:tc>
          <w:tcPr>
            <w:tcW w:w="1980" w:type="dxa"/>
          </w:tcPr>
          <w:p w14:paraId="071C5F89" w14:textId="77777777" w:rsidR="001F7A88" w:rsidRDefault="00827FAD">
            <w:pPr>
              <w:jc w:val="center"/>
            </w:pPr>
            <w:r>
              <w:t>02/09/2026</w:t>
            </w:r>
          </w:p>
        </w:tc>
      </w:tr>
      <w:tr w:rsidR="001F7A88" w14:paraId="199C3070" w14:textId="77777777">
        <w:tc>
          <w:tcPr>
            <w:tcW w:w="1980" w:type="dxa"/>
          </w:tcPr>
          <w:p w14:paraId="4D5CE82C" w14:textId="77777777" w:rsidR="001F7A88" w:rsidRDefault="00827FAD">
            <w:pPr>
              <w:jc w:val="center"/>
            </w:pPr>
            <w:r>
              <w:t>2.1</w:t>
            </w:r>
          </w:p>
        </w:tc>
        <w:tc>
          <w:tcPr>
            <w:tcW w:w="1980" w:type="dxa"/>
          </w:tcPr>
          <w:p w14:paraId="0043AD04" w14:textId="77777777" w:rsidR="001F7A88" w:rsidRDefault="00827FAD">
            <w:r>
              <w:t>Revisão técnica: stack padronizada em Spring Boot; inclusão de escopo, premissas, restrições, riscos e glossário; descrição dos casos de uso; matriz de rastreabilidade; máquina de estados; definição da regra de precificação; reformulação do modelo lógico do banco de dados</w:t>
            </w:r>
          </w:p>
        </w:tc>
        <w:tc>
          <w:tcPr>
            <w:tcW w:w="1980" w:type="dxa"/>
          </w:tcPr>
          <w:p w14:paraId="3F511B70" w14:textId="77777777" w:rsidR="001F7A88" w:rsidRDefault="00827FAD">
            <w:pPr>
              <w:jc w:val="center"/>
            </w:pPr>
            <w:r>
              <w:t>Eduardo S.C</w:t>
            </w:r>
          </w:p>
        </w:tc>
        <w:tc>
          <w:tcPr>
            <w:tcW w:w="1980" w:type="dxa"/>
          </w:tcPr>
          <w:p w14:paraId="25967F3E" w14:textId="77777777" w:rsidR="001F7A88" w:rsidRDefault="00827FAD">
            <w:pPr>
              <w:jc w:val="center"/>
            </w:pPr>
            <w:r>
              <w:t>16/09/2026</w:t>
            </w:r>
          </w:p>
        </w:tc>
      </w:tr>
    </w:tbl>
    <w:p w14:paraId="17FAF409" w14:textId="77777777" w:rsidR="001F7A88" w:rsidRDefault="00827FAD">
      <w:r>
        <w:br w:type="page"/>
      </w:r>
    </w:p>
    <w:sdt>
      <w:sdtPr>
        <w:rPr>
          <w:rFonts w:ascii="Calibri" w:eastAsia="Calibri" w:hAnsi="Calibri" w:cs="Calibri"/>
          <w:color w:val="auto"/>
          <w:sz w:val="22"/>
          <w:szCs w:val="22"/>
        </w:rPr>
        <w:id w:val="-1367756019"/>
        <w:docPartObj>
          <w:docPartGallery w:val="Table of Contents"/>
          <w:docPartUnique/>
        </w:docPartObj>
      </w:sdtPr>
      <w:sdtEndPr/>
      <w:sdtContent>
        <w:p w14:paraId="1170AB5B" w14:textId="77777777" w:rsidR="001F7A88" w:rsidRDefault="00827FAD">
          <w:pPr>
            <w:pStyle w:val="CabealhodoSumrio"/>
            <w:outlineLvl w:val="9"/>
          </w:pPr>
          <w:r>
            <w:t>Sumário</w:t>
          </w:r>
        </w:p>
        <w:p w14:paraId="359A0F04" w14:textId="0D5095D4" w:rsidR="0052127D" w:rsidRDefault="00827FAD">
          <w:pPr>
            <w:pStyle w:val="Sumrio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40482852" w:history="1">
            <w:r w:rsidR="0052127D" w:rsidRPr="00A7574D">
              <w:rPr>
                <w:rStyle w:val="Hyperlink"/>
                <w:noProof/>
              </w:rPr>
              <w:t>1. REQUISITOS</w:t>
            </w:r>
            <w:r w:rsidR="0052127D">
              <w:rPr>
                <w:noProof/>
                <w:webHidden/>
              </w:rPr>
              <w:tab/>
            </w:r>
            <w:r w:rsidR="0052127D">
              <w:rPr>
                <w:noProof/>
                <w:webHidden/>
              </w:rPr>
              <w:fldChar w:fldCharType="begin"/>
            </w:r>
            <w:r w:rsidR="0052127D">
              <w:rPr>
                <w:noProof/>
                <w:webHidden/>
              </w:rPr>
              <w:instrText xml:space="preserve"> PAGEREF _Toc240482852 \h </w:instrText>
            </w:r>
            <w:r w:rsidR="0052127D">
              <w:rPr>
                <w:noProof/>
                <w:webHidden/>
              </w:rPr>
            </w:r>
            <w:r w:rsidR="0052127D">
              <w:rPr>
                <w:noProof/>
                <w:webHidden/>
              </w:rPr>
              <w:fldChar w:fldCharType="separate"/>
            </w:r>
            <w:r w:rsidR="0052127D">
              <w:rPr>
                <w:noProof/>
                <w:webHidden/>
              </w:rPr>
              <w:t>3</w:t>
            </w:r>
            <w:r w:rsidR="0052127D">
              <w:rPr>
                <w:noProof/>
                <w:webHidden/>
              </w:rPr>
              <w:fldChar w:fldCharType="end"/>
            </w:r>
          </w:hyperlink>
        </w:p>
        <w:p w14:paraId="723EE82A" w14:textId="34120947" w:rsidR="0052127D" w:rsidRDefault="0052127D">
          <w:pPr>
            <w:pStyle w:val="Sumrio2"/>
            <w:tabs>
              <w:tab w:val="right" w:leader="dot" w:pos="9628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0482853" w:history="1">
            <w:r w:rsidRPr="00A7574D">
              <w:rPr>
                <w:rStyle w:val="Hyperlink"/>
                <w:noProof/>
              </w:rPr>
              <w:t>1.1. Fundamentação dos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_Toc240482853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5D79AF" w14:textId="599C2BED" w:rsidR="0052127D" w:rsidRDefault="0052127D">
          <w:pPr>
            <w:pStyle w:val="Sumrio3"/>
            <w:tabs>
              <w:tab w:val="right" w:leader="dot" w:pos="9628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0482854" w:history="1">
            <w:r w:rsidRPr="00A7574D">
              <w:rPr>
                <w:rStyle w:val="Hyperlink"/>
                <w:noProof/>
              </w:rPr>
              <w:t>1.1.1. Técnicas Utilizadas para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_Toc240482854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12141B" w14:textId="68DB931A" w:rsidR="0052127D" w:rsidRDefault="0052127D">
          <w:pPr>
            <w:pStyle w:val="Sumrio2"/>
            <w:tabs>
              <w:tab w:val="right" w:leader="dot" w:pos="9628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0482855" w:history="1">
            <w:r w:rsidRPr="00A7574D">
              <w:rPr>
                <w:rStyle w:val="Hyperlink"/>
                <w:noProof/>
              </w:rPr>
              <w:t>1.2. Concepção dos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_Toc240482855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9A0814" w14:textId="0EEC7137" w:rsidR="0052127D" w:rsidRDefault="0052127D">
          <w:pPr>
            <w:pStyle w:val="Sumrio3"/>
            <w:tabs>
              <w:tab w:val="right" w:leader="dot" w:pos="9628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0482856" w:history="1">
            <w:r w:rsidRPr="00A7574D">
              <w:rPr>
                <w:rStyle w:val="Hyperlink"/>
                <w:noProof/>
              </w:rPr>
              <w:t>1.2.1. Identificação do Domínio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_Toc240482856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34D0EA" w14:textId="21B195C6" w:rsidR="0052127D" w:rsidRDefault="0052127D">
          <w:pPr>
            <w:pStyle w:val="Sumrio3"/>
            <w:tabs>
              <w:tab w:val="right" w:leader="dot" w:pos="9628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0482857" w:history="1">
            <w:r w:rsidRPr="00A7574D">
              <w:rPr>
                <w:rStyle w:val="Hyperlink"/>
                <w:noProof/>
              </w:rPr>
              <w:t>1.2.2. Principais Stakeholders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_Toc240482857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3F7F31" w14:textId="035F4A07" w:rsidR="0052127D" w:rsidRDefault="0052127D">
          <w:pPr>
            <w:pStyle w:val="Sumrio3"/>
            <w:tabs>
              <w:tab w:val="right" w:leader="dot" w:pos="9628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0482858" w:history="1">
            <w:r w:rsidRPr="00A7574D">
              <w:rPr>
                <w:rStyle w:val="Hyperlink"/>
                <w:noProof/>
              </w:rPr>
              <w:t>1.2.3. Objetivos do Produto e Métricas de Sucesso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_Toc240482858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FF6100" w14:textId="2EC8CDF2" w:rsidR="0052127D" w:rsidRDefault="0052127D">
          <w:pPr>
            <w:pStyle w:val="Sumrio3"/>
            <w:tabs>
              <w:tab w:val="right" w:leader="dot" w:pos="9628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0482859" w:history="1">
            <w:r w:rsidRPr="00A7574D">
              <w:rPr>
                <w:rStyle w:val="Hyperlink"/>
                <w:noProof/>
              </w:rPr>
              <w:t>1.2.4. Escopo do Produto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_Toc240482859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3933E9" w14:textId="347F39B8" w:rsidR="0052127D" w:rsidRDefault="0052127D">
          <w:pPr>
            <w:pStyle w:val="Sumrio3"/>
            <w:tabs>
              <w:tab w:val="right" w:leader="dot" w:pos="9628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0482860" w:history="1">
            <w:r w:rsidRPr="00A7574D">
              <w:rPr>
                <w:rStyle w:val="Hyperlink"/>
                <w:noProof/>
              </w:rPr>
              <w:t>1.2.5. Premissas e Restrições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_Toc240482860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89559A" w14:textId="20A3F89E" w:rsidR="0052127D" w:rsidRDefault="0052127D">
          <w:pPr>
            <w:pStyle w:val="Sumrio3"/>
            <w:tabs>
              <w:tab w:val="right" w:leader="dot" w:pos="9628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0482861" w:history="1">
            <w:r w:rsidRPr="00A7574D">
              <w:rPr>
                <w:rStyle w:val="Hyperlink"/>
                <w:noProof/>
              </w:rPr>
              <w:t>1.2.6. Riscos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_Toc240482861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A5B468" w14:textId="156C7030" w:rsidR="0052127D" w:rsidRDefault="0052127D">
          <w:pPr>
            <w:pStyle w:val="Sumrio3"/>
            <w:tabs>
              <w:tab w:val="right" w:leader="dot" w:pos="9628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0482862" w:history="1">
            <w:r w:rsidRPr="00A7574D">
              <w:rPr>
                <w:rStyle w:val="Hyperlink"/>
                <w:noProof/>
              </w:rPr>
              <w:t>1.2.7. Glossário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_Toc240482862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06F436" w14:textId="55E1E902" w:rsidR="0052127D" w:rsidRDefault="0052127D">
          <w:pPr>
            <w:pStyle w:val="Sumrio2"/>
            <w:tabs>
              <w:tab w:val="right" w:leader="dot" w:pos="9628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0482863" w:history="1">
            <w:r w:rsidRPr="00A7574D">
              <w:rPr>
                <w:rStyle w:val="Hyperlink"/>
                <w:noProof/>
              </w:rPr>
              <w:t>1.3. Elicitação dos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_Toc240482863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D3B42D" w14:textId="707F5085" w:rsidR="0052127D" w:rsidRDefault="0052127D">
          <w:pPr>
            <w:pStyle w:val="Sumrio3"/>
            <w:tabs>
              <w:tab w:val="right" w:leader="dot" w:pos="9628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0482864" w:history="1">
            <w:r w:rsidRPr="00A7574D">
              <w:rPr>
                <w:rStyle w:val="Hyperlink"/>
                <w:noProof/>
              </w:rPr>
              <w:t>1.3.1. Requisitos Funcionais (RF)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_Toc240482864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B4063A" w14:textId="5754F565" w:rsidR="0052127D" w:rsidRDefault="0052127D">
          <w:pPr>
            <w:pStyle w:val="Sumrio3"/>
            <w:tabs>
              <w:tab w:val="right" w:leader="dot" w:pos="9628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0482865" w:history="1">
            <w:r w:rsidRPr="00A7574D">
              <w:rPr>
                <w:rStyle w:val="Hyperlink"/>
                <w:noProof/>
              </w:rPr>
              <w:t>1.3.2. Requisitos Não-Funcionais (RNF)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_Toc240482865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5FBDDB" w14:textId="3414DBE1" w:rsidR="0052127D" w:rsidRDefault="0052127D">
          <w:pPr>
            <w:pStyle w:val="Sumrio2"/>
            <w:tabs>
              <w:tab w:val="right" w:leader="dot" w:pos="9628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0482866" w:history="1">
            <w:r w:rsidRPr="00A7574D">
              <w:rPr>
                <w:rStyle w:val="Hyperlink"/>
                <w:noProof/>
              </w:rPr>
              <w:t>1.4. Especificação dos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_Toc240482866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34BC8" w14:textId="0F47519F" w:rsidR="0052127D" w:rsidRDefault="0052127D">
          <w:pPr>
            <w:pStyle w:val="Sumrio3"/>
            <w:tabs>
              <w:tab w:val="right" w:leader="dot" w:pos="9628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0482867" w:history="1">
            <w:r w:rsidRPr="00A7574D">
              <w:rPr>
                <w:rStyle w:val="Hyperlink"/>
                <w:noProof/>
              </w:rPr>
              <w:t>1.4.1. UML – Diagrama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_Toc240482867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7F0D9A" w14:textId="7647EFD0" w:rsidR="0052127D" w:rsidRDefault="0052127D">
          <w:pPr>
            <w:pStyle w:val="Sumrio3"/>
            <w:tabs>
              <w:tab w:val="right" w:leader="dot" w:pos="9628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0482868" w:history="1">
            <w:r w:rsidRPr="00A7574D">
              <w:rPr>
                <w:rStyle w:val="Hyperlink"/>
                <w:noProof/>
              </w:rPr>
              <w:t>1.4.2. Descrição dos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_Toc240482868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398D88" w14:textId="54F56665" w:rsidR="0052127D" w:rsidRDefault="0052127D">
          <w:pPr>
            <w:pStyle w:val="Sumrio3"/>
            <w:tabs>
              <w:tab w:val="right" w:leader="dot" w:pos="9628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0482869" w:history="1">
            <w:r w:rsidRPr="00A7574D">
              <w:rPr>
                <w:rStyle w:val="Hyperlink"/>
                <w:noProof/>
              </w:rPr>
              <w:t>1.4.3. Histórias de Usuário Por Caso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_Toc240482869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F78A46" w14:textId="1918D947" w:rsidR="0052127D" w:rsidRDefault="0052127D">
          <w:pPr>
            <w:pStyle w:val="Sumrio3"/>
            <w:tabs>
              <w:tab w:val="right" w:leader="dot" w:pos="9628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0482870" w:history="1">
            <w:r w:rsidRPr="00A7574D">
              <w:rPr>
                <w:rStyle w:val="Hyperlink"/>
                <w:noProof/>
              </w:rPr>
              <w:t>1.4.4. Máquina de Estados dos Objetos de Negócio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_Toc240482870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808089" w14:textId="5C950BDA" w:rsidR="0052127D" w:rsidRDefault="0052127D">
          <w:pPr>
            <w:pStyle w:val="Sumrio3"/>
            <w:tabs>
              <w:tab w:val="right" w:leader="dot" w:pos="9628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0482871" w:history="1">
            <w:r w:rsidRPr="00A7574D">
              <w:rPr>
                <w:rStyle w:val="Hyperlink"/>
                <w:noProof/>
              </w:rPr>
              <w:t>1.4.5. Matriz de Rastreabilidade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_Toc240482871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CFF132" w14:textId="2AE1C5CC" w:rsidR="0052127D" w:rsidRDefault="0052127D">
          <w:pPr>
            <w:pStyle w:val="Sumrio2"/>
            <w:tabs>
              <w:tab w:val="right" w:leader="dot" w:pos="9628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0482872" w:history="1">
            <w:r w:rsidRPr="00A7574D">
              <w:rPr>
                <w:rStyle w:val="Hyperlink"/>
                <w:noProof/>
              </w:rPr>
              <w:t>1.5. Projeto Técnico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_Toc240482872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64D485" w14:textId="3EB93D08" w:rsidR="0052127D" w:rsidRDefault="0052127D">
          <w:pPr>
            <w:pStyle w:val="Sumrio3"/>
            <w:tabs>
              <w:tab w:val="right" w:leader="dot" w:pos="9628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0482873" w:history="1">
            <w:r w:rsidRPr="00A7574D">
              <w:rPr>
                <w:rStyle w:val="Hyperlink"/>
                <w:noProof/>
              </w:rPr>
              <w:t>1.5.1. Arquitetura Utilizada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_Toc240482873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39C57C" w14:textId="06A2F34D" w:rsidR="0052127D" w:rsidRDefault="0052127D">
          <w:pPr>
            <w:pStyle w:val="Sumrio3"/>
            <w:tabs>
              <w:tab w:val="right" w:leader="dot" w:pos="9628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0482874" w:history="1">
            <w:r w:rsidRPr="00A7574D">
              <w:rPr>
                <w:rStyle w:val="Hyperlink"/>
                <w:noProof/>
              </w:rPr>
              <w:t>1.5.2. Ferramentas e Tecnologias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_Toc240482874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5A17B7" w14:textId="59FEFC38" w:rsidR="0052127D" w:rsidRDefault="0052127D">
          <w:pPr>
            <w:pStyle w:val="Sumrio3"/>
            <w:tabs>
              <w:tab w:val="right" w:leader="dot" w:pos="9628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0482875" w:history="1">
            <w:r w:rsidRPr="00A7574D">
              <w:rPr>
                <w:rStyle w:val="Hyperlink"/>
                <w:noProof/>
              </w:rPr>
              <w:t>1.5.3. Modelo Lógico do Banco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_Toc240482875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4C9003" w14:textId="0789CFE1" w:rsidR="0052127D" w:rsidRDefault="0052127D">
          <w:pPr>
            <w:pStyle w:val="Sumrio3"/>
            <w:tabs>
              <w:tab w:val="right" w:leader="dot" w:pos="9628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0482876" w:history="1">
            <w:r w:rsidRPr="00A7574D">
              <w:rPr>
                <w:rStyle w:val="Hyperlink"/>
                <w:noProof/>
              </w:rPr>
              <w:t>1.5.4. Dicionário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_Toc240482876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3D9657" w14:textId="76C0EDD5" w:rsidR="0052127D" w:rsidRDefault="0052127D">
          <w:pPr>
            <w:pStyle w:val="Sumrio3"/>
            <w:tabs>
              <w:tab w:val="right" w:leader="dot" w:pos="9628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0482877" w:history="1">
            <w:r w:rsidRPr="00A7574D">
              <w:rPr>
                <w:rStyle w:val="Hyperlink"/>
                <w:noProof/>
              </w:rPr>
              <w:t>1.5.5. Regra de Precificação e Cálculo do Repasse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_Toc240482877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BD3384" w14:textId="2539B4E9" w:rsidR="0052127D" w:rsidRDefault="0052127D">
          <w:pPr>
            <w:pStyle w:val="Sumrio3"/>
            <w:tabs>
              <w:tab w:val="right" w:leader="dot" w:pos="9628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0482878" w:history="1">
            <w:r w:rsidRPr="00A7574D">
              <w:rPr>
                <w:rStyle w:val="Hyperlink"/>
                <w:noProof/>
              </w:rPr>
              <w:t>1.5.6. Integração com Provedores de Pedidos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_Toc240482878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6E135D" w14:textId="2DF2C633" w:rsidR="0052127D" w:rsidRDefault="0052127D">
          <w:pPr>
            <w:pStyle w:val="Sumrio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482879" w:history="1">
            <w:r w:rsidRPr="00A7574D">
              <w:rPr>
                <w:rStyle w:val="Hyperlink"/>
                <w:noProof/>
              </w:rPr>
              <w:t>2. GESTÃO DE PROJETOS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_Toc240482879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E9AA68" w14:textId="06767F0A" w:rsidR="0052127D" w:rsidRDefault="0052127D">
          <w:pPr>
            <w:pStyle w:val="Sumrio2"/>
            <w:tabs>
              <w:tab w:val="right" w:leader="dot" w:pos="9628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0482880" w:history="1">
            <w:r w:rsidRPr="00A7574D">
              <w:rPr>
                <w:rStyle w:val="Hyperlink"/>
                <w:noProof/>
              </w:rPr>
              <w:t>2.1. MVP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_Toc240482880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3B2688" w14:textId="5AAC60F0" w:rsidR="0052127D" w:rsidRDefault="0052127D">
          <w:pPr>
            <w:pStyle w:val="Sumrio2"/>
            <w:tabs>
              <w:tab w:val="right" w:leader="dot" w:pos="9628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40482881" w:history="1">
            <w:r w:rsidRPr="00A7574D">
              <w:rPr>
                <w:rStyle w:val="Hyperlink"/>
                <w:noProof/>
              </w:rPr>
              <w:t>2.2. Cronograma de Codificação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_Toc240482881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28B9B6" w14:textId="42420593" w:rsidR="001F7A88" w:rsidRDefault="00827FAD">
          <w:r>
            <w:fldChar w:fldCharType="end"/>
          </w:r>
        </w:p>
      </w:sdtContent>
    </w:sdt>
    <w:p w14:paraId="2F695DE0" w14:textId="77777777" w:rsidR="001F7A88" w:rsidRDefault="00827FAD">
      <w:r>
        <w:br w:type="page"/>
      </w:r>
    </w:p>
    <w:p w14:paraId="78431D48" w14:textId="77777777" w:rsidR="001F7A88" w:rsidRDefault="00827FAD">
      <w:r>
        <w:lastRenderedPageBreak/>
        <w:pict w14:anchorId="53A66967">
          <v:rect id="_x0000_i1025" style="width:0;height:1.5pt" o:hralign="center" o:hrstd="t" o:hr="t"/>
        </w:pict>
      </w:r>
    </w:p>
    <w:p w14:paraId="41C75B3A" w14:textId="77777777" w:rsidR="001F7A88" w:rsidRDefault="00827FAD">
      <w:pPr>
        <w:pStyle w:val="Ttulo1"/>
      </w:pPr>
      <w:bookmarkStart w:id="1" w:name="requisitos"/>
      <w:bookmarkStart w:id="2" w:name="_Toc240482852"/>
      <w:r>
        <w:t>1. REQUISITOS</w:t>
      </w:r>
      <w:bookmarkEnd w:id="2"/>
    </w:p>
    <w:p w14:paraId="18039484" w14:textId="77777777" w:rsidR="001F7A88" w:rsidRDefault="00827FAD">
      <w:pPr>
        <w:pStyle w:val="Ttulo2"/>
      </w:pPr>
      <w:bookmarkStart w:id="3" w:name="fundamentação-dos-requisitos"/>
      <w:bookmarkStart w:id="4" w:name="_Toc240482853"/>
      <w:r>
        <w:t>1.1. Fundamentação dos Requisitos</w:t>
      </w:r>
      <w:bookmarkEnd w:id="4"/>
    </w:p>
    <w:p w14:paraId="5C655AA0" w14:textId="77777777" w:rsidR="001F7A88" w:rsidRDefault="00827FAD">
      <w:pPr>
        <w:pStyle w:val="Ttulo3"/>
      </w:pPr>
      <w:bookmarkStart w:id="5" w:name="técnicas-utilizadas-para-requisitos"/>
      <w:bookmarkStart w:id="6" w:name="_Toc240482854"/>
      <w:r>
        <w:t>1.1.1. Técnicas Utilizadas para Requisitos</w:t>
      </w:r>
      <w:bookmarkEnd w:id="6"/>
    </w:p>
    <w:p w14:paraId="3752A1B0" w14:textId="77777777" w:rsidR="001F7A88" w:rsidRDefault="00827FAD">
      <w:pPr>
        <w:numPr>
          <w:ilvl w:val="0"/>
          <w:numId w:val="38"/>
        </w:numPr>
      </w:pPr>
      <w:r>
        <w:t>Entrevistas e reuniões com stakeholders (gestores de restaurantes com frota própria).</w:t>
      </w:r>
    </w:p>
    <w:p w14:paraId="7811B68C" w14:textId="77777777" w:rsidR="001F7A88" w:rsidRDefault="00827FAD">
      <w:pPr>
        <w:numPr>
          <w:ilvl w:val="0"/>
          <w:numId w:val="38"/>
        </w:numPr>
      </w:pPr>
      <w:r>
        <w:t>Análise de documentos — planilhas de acerto financeiro utilizadas atualmente pelos restaurantes.</w:t>
      </w:r>
    </w:p>
    <w:p w14:paraId="5A95225A" w14:textId="77777777" w:rsidR="001F7A88" w:rsidRDefault="00827FAD">
      <w:pPr>
        <w:numPr>
          <w:ilvl w:val="0"/>
          <w:numId w:val="38"/>
        </w:numPr>
      </w:pPr>
      <w:r>
        <w:t>Observação direta da operação de despacho no balcão em horário de pico.</w:t>
      </w:r>
    </w:p>
    <w:p w14:paraId="2653BC86" w14:textId="77777777" w:rsidR="001F7A88" w:rsidRDefault="00827FAD">
      <w:pPr>
        <w:numPr>
          <w:ilvl w:val="0"/>
          <w:numId w:val="38"/>
        </w:numPr>
      </w:pPr>
      <w:r>
        <w:t>Brainstorming para definição da arquitetura de integração com provedores de pedidos (iFood).</w:t>
      </w:r>
    </w:p>
    <w:p w14:paraId="757434BF" w14:textId="77777777" w:rsidR="001F7A88" w:rsidRDefault="00827FAD">
      <w:pPr>
        <w:numPr>
          <w:ilvl w:val="0"/>
          <w:numId w:val="38"/>
        </w:numPr>
      </w:pPr>
      <w:r>
        <w:t>Prototipação conceitual, materializada nos casos de uso e nas histórias de usuário deste documento.</w:t>
      </w:r>
    </w:p>
    <w:p w14:paraId="06187BF3" w14:textId="77777777" w:rsidR="001F7A88" w:rsidRDefault="00827FAD">
      <w:pPr>
        <w:pStyle w:val="Ttulo2"/>
      </w:pPr>
      <w:bookmarkStart w:id="7" w:name="concepção-dos-requisitos"/>
      <w:bookmarkStart w:id="8" w:name="_Toc240482855"/>
      <w:bookmarkEnd w:id="3"/>
      <w:bookmarkEnd w:id="5"/>
      <w:r>
        <w:t>1.2. Concepção dos Requisitos</w:t>
      </w:r>
      <w:bookmarkEnd w:id="8"/>
    </w:p>
    <w:p w14:paraId="7457D6CA" w14:textId="77777777" w:rsidR="001F7A88" w:rsidRDefault="00827FAD">
      <w:pPr>
        <w:pStyle w:val="Ttulo3"/>
      </w:pPr>
      <w:bookmarkStart w:id="9" w:name="identificação-do-domínio"/>
      <w:bookmarkStart w:id="10" w:name="_Toc240482856"/>
      <w:r>
        <w:t>1.2.1. Identificação do Domínio</w:t>
      </w:r>
      <w:bookmarkEnd w:id="10"/>
    </w:p>
    <w:p w14:paraId="68D80874" w14:textId="77777777" w:rsidR="001F7A88" w:rsidRDefault="00827FAD">
      <w:r>
        <w:t xml:space="preserve">O </w:t>
      </w:r>
      <w:r>
        <w:rPr>
          <w:b/>
          <w:bCs/>
        </w:rPr>
        <w:t>Agiliza Delivery</w:t>
      </w:r>
      <w:r>
        <w:t xml:space="preserve"> é uma plataforma que atua como o sistema nervoso central da logística de entregas para restaurantes com frota própria. O problema atual é a gestão “cega” da frota, o acerto financeiro manual e empírico de quilometragem, e a perda de tempo na digitação e no agrupamento de pedidos.</w:t>
      </w:r>
    </w:p>
    <w:p w14:paraId="42C93AC2" w14:textId="77777777" w:rsidR="001F7A88" w:rsidRDefault="00827FAD">
      <w:pPr>
        <w:pStyle w:val="Corpodetexto"/>
      </w:pPr>
      <w:r>
        <w:t>A plataforma propõe um ecossistema descentralizado composto por: um aplicativo móvel (Flutter) para os entregadores, responsável pelo rastreamento e pela marcação de status; um Backoffice Web para que o operador realize o despacho visual via mapa; e um Backend focado em integrações automáticas de pedidos (por exemplo, a API do iFood) e no cálculo da precificação baseada na distância de cada entrega.</w:t>
      </w:r>
    </w:p>
    <w:p w14:paraId="3CDFFE8A" w14:textId="77777777" w:rsidR="001F7A88" w:rsidRDefault="00827FAD">
      <w:pPr>
        <w:pStyle w:val="Corpodetexto"/>
      </w:pPr>
      <w:r>
        <w:t xml:space="preserve">O sistema é </w:t>
      </w:r>
      <w:r>
        <w:rPr>
          <w:b/>
          <w:bCs/>
        </w:rPr>
        <w:t>multilocatário (multi-tenant)</w:t>
      </w:r>
      <w:r>
        <w:t>: uma mesma instalação atende diversos restaurantes parceiros, com isolamento lógico dos dados operacionais e financeiros de cada um.</w:t>
      </w:r>
    </w:p>
    <w:p w14:paraId="7834DAB5" w14:textId="77777777" w:rsidR="001F7A88" w:rsidRDefault="00827FAD">
      <w:pPr>
        <w:pStyle w:val="Ttulo3"/>
      </w:pPr>
      <w:bookmarkStart w:id="11" w:name="principais-stakeholders"/>
      <w:bookmarkStart w:id="12" w:name="_Toc240482857"/>
      <w:bookmarkEnd w:id="9"/>
      <w:r>
        <w:t>1.2.2. Principais Stakeholders</w:t>
      </w:r>
      <w:bookmarkEnd w:id="12"/>
    </w:p>
    <w:tbl>
      <w:tblPr>
        <w:tblStyle w:val="Tabelacomgrade"/>
        <w:tblW w:w="5000" w:type="pct"/>
        <w:tblLayout w:type="fixed"/>
        <w:tblLook w:val="0020" w:firstRow="1" w:lastRow="0" w:firstColumn="0" w:lastColumn="0" w:noHBand="0" w:noVBand="0"/>
      </w:tblPr>
      <w:tblGrid>
        <w:gridCol w:w="3210"/>
        <w:gridCol w:w="3209"/>
        <w:gridCol w:w="3209"/>
      </w:tblGrid>
      <w:tr w:rsidR="001F7A88" w14:paraId="7CBEAADC" w14:textId="77777777">
        <w:trPr>
          <w:tblHeader/>
        </w:trPr>
        <w:tc>
          <w:tcPr>
            <w:tcW w:w="2640" w:type="dxa"/>
          </w:tcPr>
          <w:p w14:paraId="1EB74525" w14:textId="77777777" w:rsidR="001F7A88" w:rsidRDefault="00827FAD">
            <w:r>
              <w:t>STAKEHOLDER</w:t>
            </w:r>
          </w:p>
        </w:tc>
        <w:tc>
          <w:tcPr>
            <w:tcW w:w="2640" w:type="dxa"/>
          </w:tcPr>
          <w:p w14:paraId="77E46BCA" w14:textId="77777777" w:rsidR="001F7A88" w:rsidRDefault="001F7A88"/>
        </w:tc>
        <w:tc>
          <w:tcPr>
            <w:tcW w:w="2640" w:type="dxa"/>
          </w:tcPr>
          <w:p w14:paraId="11080BF0" w14:textId="77777777" w:rsidR="001F7A88" w:rsidRDefault="001F7A88"/>
        </w:tc>
      </w:tr>
      <w:tr w:rsidR="001F7A88" w14:paraId="6F1A822B" w14:textId="77777777">
        <w:tc>
          <w:tcPr>
            <w:tcW w:w="2640" w:type="dxa"/>
          </w:tcPr>
          <w:p w14:paraId="39ADAE5C" w14:textId="77777777" w:rsidR="001F7A88" w:rsidRDefault="00827FAD">
            <w:r>
              <w:rPr>
                <w:b/>
                <w:bCs/>
              </w:rPr>
              <w:t>Nome do Stakeholder</w:t>
            </w:r>
          </w:p>
        </w:tc>
        <w:tc>
          <w:tcPr>
            <w:tcW w:w="2640" w:type="dxa"/>
          </w:tcPr>
          <w:p w14:paraId="5706E3C0" w14:textId="77777777" w:rsidR="001F7A88" w:rsidRDefault="00827FAD">
            <w:r>
              <w:rPr>
                <w:b/>
                <w:bCs/>
              </w:rPr>
              <w:t>Responsabilidade</w:t>
            </w:r>
          </w:p>
        </w:tc>
        <w:tc>
          <w:tcPr>
            <w:tcW w:w="2640" w:type="dxa"/>
          </w:tcPr>
          <w:p w14:paraId="3E5C1EE8" w14:textId="77777777" w:rsidR="001F7A88" w:rsidRDefault="00827FAD">
            <w:r>
              <w:rPr>
                <w:b/>
                <w:bCs/>
              </w:rPr>
              <w:t>Contato</w:t>
            </w:r>
          </w:p>
        </w:tc>
      </w:tr>
      <w:tr w:rsidR="001F7A88" w14:paraId="4F2CC569" w14:textId="77777777">
        <w:tc>
          <w:tcPr>
            <w:tcW w:w="2640" w:type="dxa"/>
          </w:tcPr>
          <w:p w14:paraId="6700AE4B" w14:textId="77777777" w:rsidR="001F7A88" w:rsidRDefault="00827FAD">
            <w:r>
              <w:t>Administrador Geral</w:t>
            </w:r>
          </w:p>
        </w:tc>
        <w:tc>
          <w:tcPr>
            <w:tcW w:w="2640" w:type="dxa"/>
          </w:tcPr>
          <w:p w14:paraId="202B6B0F" w14:textId="77777777" w:rsidR="001F7A88" w:rsidRDefault="00827FAD">
            <w:r>
              <w:t>Dono da plataforma. Cadastra, ativa e inativa restaurantes parceiros; patrocinador do produto.</w:t>
            </w:r>
          </w:p>
        </w:tc>
        <w:tc>
          <w:tcPr>
            <w:tcW w:w="2640" w:type="dxa"/>
          </w:tcPr>
          <w:p w14:paraId="3CB6E2EF" w14:textId="77777777" w:rsidR="001F7A88" w:rsidRDefault="00827FAD">
            <w:r>
              <w:t>[a preencher]</w:t>
            </w:r>
          </w:p>
        </w:tc>
      </w:tr>
      <w:tr w:rsidR="001F7A88" w14:paraId="6389AD2D" w14:textId="77777777">
        <w:tc>
          <w:tcPr>
            <w:tcW w:w="2640" w:type="dxa"/>
          </w:tcPr>
          <w:p w14:paraId="039E3E24" w14:textId="77777777" w:rsidR="001F7A88" w:rsidRDefault="00827FAD">
            <w:r>
              <w:t>Administrador do Restaurante</w:t>
            </w:r>
          </w:p>
        </w:tc>
        <w:tc>
          <w:tcPr>
            <w:tcW w:w="2640" w:type="dxa"/>
          </w:tcPr>
          <w:p w14:paraId="68C29B41" w14:textId="77777777" w:rsidR="001F7A88" w:rsidRDefault="00827FAD">
            <w:r>
              <w:t>Gestor/dono da loja. Define métricas financeiras, cadastra entregadores e configura a tabela de preços.</w:t>
            </w:r>
          </w:p>
        </w:tc>
        <w:tc>
          <w:tcPr>
            <w:tcW w:w="2640" w:type="dxa"/>
          </w:tcPr>
          <w:p w14:paraId="0CCB04F4" w14:textId="77777777" w:rsidR="001F7A88" w:rsidRDefault="00827FAD">
            <w:r>
              <w:t>[a preencher]</w:t>
            </w:r>
          </w:p>
        </w:tc>
      </w:tr>
      <w:tr w:rsidR="001F7A88" w14:paraId="67DCDD51" w14:textId="77777777">
        <w:tc>
          <w:tcPr>
            <w:tcW w:w="2640" w:type="dxa"/>
          </w:tcPr>
          <w:p w14:paraId="33C57B74" w14:textId="77777777" w:rsidR="001F7A88" w:rsidRDefault="00827FAD">
            <w:r>
              <w:lastRenderedPageBreak/>
              <w:t>Operador de Logística</w:t>
            </w:r>
          </w:p>
        </w:tc>
        <w:tc>
          <w:tcPr>
            <w:tcW w:w="2640" w:type="dxa"/>
          </w:tcPr>
          <w:p w14:paraId="3A1DDE64" w14:textId="77777777" w:rsidR="001F7A88" w:rsidRDefault="00827FAD">
            <w:r>
              <w:t>Agrupa entregas visualmente, despacha lotes e fecha o acerto financeiro do turno.</w:t>
            </w:r>
          </w:p>
        </w:tc>
        <w:tc>
          <w:tcPr>
            <w:tcW w:w="2640" w:type="dxa"/>
          </w:tcPr>
          <w:p w14:paraId="26E98696" w14:textId="77777777" w:rsidR="001F7A88" w:rsidRDefault="00827FAD">
            <w:r>
              <w:t>[a preencher]</w:t>
            </w:r>
          </w:p>
        </w:tc>
      </w:tr>
      <w:tr w:rsidR="001F7A88" w14:paraId="7A73D0CE" w14:textId="77777777">
        <w:tc>
          <w:tcPr>
            <w:tcW w:w="2640" w:type="dxa"/>
          </w:tcPr>
          <w:p w14:paraId="1F234871" w14:textId="77777777" w:rsidR="001F7A88" w:rsidRDefault="00827FAD">
            <w:r>
              <w:t>Entregador</w:t>
            </w:r>
          </w:p>
        </w:tc>
        <w:tc>
          <w:tcPr>
            <w:tcW w:w="2640" w:type="dxa"/>
          </w:tcPr>
          <w:p w14:paraId="279ECCA0" w14:textId="77777777" w:rsidR="001F7A88" w:rsidRDefault="00827FAD">
            <w:r>
              <w:t>Executa as entregas em campo via aplicativo e reporta o status de cada etapa.</w:t>
            </w:r>
          </w:p>
        </w:tc>
        <w:tc>
          <w:tcPr>
            <w:tcW w:w="2640" w:type="dxa"/>
          </w:tcPr>
          <w:p w14:paraId="121CEB19" w14:textId="77777777" w:rsidR="001F7A88" w:rsidRDefault="00827FAD">
            <w:r>
              <w:t>[a preencher]</w:t>
            </w:r>
          </w:p>
        </w:tc>
      </w:tr>
      <w:tr w:rsidR="001F7A88" w14:paraId="514A83C1" w14:textId="77777777">
        <w:tc>
          <w:tcPr>
            <w:tcW w:w="2640" w:type="dxa"/>
          </w:tcPr>
          <w:p w14:paraId="481E6DEA" w14:textId="77777777" w:rsidR="001F7A88" w:rsidRDefault="00827FAD">
            <w:r>
              <w:t>Sistema Externo (iFood)</w:t>
            </w:r>
          </w:p>
        </w:tc>
        <w:tc>
          <w:tcPr>
            <w:tcW w:w="2640" w:type="dxa"/>
          </w:tcPr>
          <w:p w14:paraId="526B863E" w14:textId="77777777" w:rsidR="001F7A88" w:rsidRDefault="00827FAD">
            <w:r>
              <w:t>Ator de sistema. Origem automática dos pedidos consumidos pela plataforma.</w:t>
            </w:r>
          </w:p>
        </w:tc>
        <w:tc>
          <w:tcPr>
            <w:tcW w:w="2640" w:type="dxa"/>
          </w:tcPr>
          <w:p w14:paraId="0209E95F" w14:textId="77777777" w:rsidR="001F7A88" w:rsidRDefault="00827FAD">
            <w:r>
              <w:t>Portal do Desenvolvedor iFood</w:t>
            </w:r>
          </w:p>
        </w:tc>
      </w:tr>
    </w:tbl>
    <w:p w14:paraId="32AD5D55" w14:textId="77777777" w:rsidR="001F7A88" w:rsidRDefault="00827FAD">
      <w:r>
        <w:rPr>
          <w:b/>
          <w:bCs/>
        </w:rPr>
        <w:t>Nota de padronização:</w:t>
      </w:r>
      <w:r>
        <w:t xml:space="preserve"> </w:t>
      </w:r>
      <w:r>
        <w:t xml:space="preserve">os nomes acima são os mesmos utilizados no diagrama de casos de uso (seção 1.4.1) e nas histórias de usuário (seção 1.4.3). O termo “motoboy”, usado coloquialmente, corresponde ao ator </w:t>
      </w:r>
      <w:r>
        <w:rPr>
          <w:b/>
          <w:bCs/>
        </w:rPr>
        <w:t>Entregador</w:t>
      </w:r>
      <w:r>
        <w:t>.</w:t>
      </w:r>
    </w:p>
    <w:p w14:paraId="3FE244AB" w14:textId="77777777" w:rsidR="001F7A88" w:rsidRDefault="00827FAD">
      <w:pPr>
        <w:pStyle w:val="Ttulo3"/>
      </w:pPr>
      <w:bookmarkStart w:id="13" w:name="X002ead6409a4c86a0f9f58fd7a5570c2eddb16d"/>
      <w:bookmarkStart w:id="14" w:name="_Toc240482858"/>
      <w:bookmarkEnd w:id="11"/>
      <w:r>
        <w:t>1.2.3. Objetivos do Produto e Métricas de Sucesso</w:t>
      </w:r>
      <w:bookmarkEnd w:id="14"/>
    </w:p>
    <w:tbl>
      <w:tblPr>
        <w:tblStyle w:val="Tabelacomgrade"/>
        <w:tblW w:w="5000" w:type="pct"/>
        <w:tblLayout w:type="fixed"/>
        <w:tblLook w:val="0020" w:firstRow="1" w:lastRow="0" w:firstColumn="0" w:lastColumn="0" w:noHBand="0" w:noVBand="0"/>
      </w:tblPr>
      <w:tblGrid>
        <w:gridCol w:w="2407"/>
        <w:gridCol w:w="2407"/>
        <w:gridCol w:w="2407"/>
        <w:gridCol w:w="2407"/>
      </w:tblGrid>
      <w:tr w:rsidR="001F7A88" w14:paraId="6F15591F" w14:textId="77777777">
        <w:trPr>
          <w:tblHeader/>
        </w:trPr>
        <w:tc>
          <w:tcPr>
            <w:tcW w:w="1980" w:type="dxa"/>
          </w:tcPr>
          <w:p w14:paraId="66713633" w14:textId="77777777" w:rsidR="001F7A88" w:rsidRDefault="00827FAD">
            <w:r>
              <w:t>Objetivo de negócio</w:t>
            </w:r>
          </w:p>
        </w:tc>
        <w:tc>
          <w:tcPr>
            <w:tcW w:w="1980" w:type="dxa"/>
          </w:tcPr>
          <w:p w14:paraId="203939D1" w14:textId="77777777" w:rsidR="001F7A88" w:rsidRDefault="00827FAD">
            <w:r>
              <w:t>Métrica</w:t>
            </w:r>
          </w:p>
        </w:tc>
        <w:tc>
          <w:tcPr>
            <w:tcW w:w="1980" w:type="dxa"/>
          </w:tcPr>
          <w:p w14:paraId="4E6BC0FF" w14:textId="77777777" w:rsidR="001F7A88" w:rsidRDefault="00827FAD">
            <w:pPr>
              <w:jc w:val="center"/>
            </w:pPr>
            <w:r>
              <w:t>Situação atual</w:t>
            </w:r>
          </w:p>
        </w:tc>
        <w:tc>
          <w:tcPr>
            <w:tcW w:w="1980" w:type="dxa"/>
          </w:tcPr>
          <w:p w14:paraId="16D7C7B6" w14:textId="77777777" w:rsidR="001F7A88" w:rsidRDefault="00827FAD">
            <w:pPr>
              <w:jc w:val="center"/>
            </w:pPr>
            <w:r>
              <w:t>Meta com o produto</w:t>
            </w:r>
          </w:p>
        </w:tc>
      </w:tr>
      <w:tr w:rsidR="001F7A88" w14:paraId="073571D5" w14:textId="77777777">
        <w:tc>
          <w:tcPr>
            <w:tcW w:w="1980" w:type="dxa"/>
          </w:tcPr>
          <w:p w14:paraId="2108E975" w14:textId="77777777" w:rsidR="001F7A88" w:rsidRDefault="00827FAD">
            <w:r>
              <w:t>Eliminar a redigitação de pedidos</w:t>
            </w:r>
          </w:p>
        </w:tc>
        <w:tc>
          <w:tcPr>
            <w:tcW w:w="1980" w:type="dxa"/>
          </w:tcPr>
          <w:p w14:paraId="6DF0F642" w14:textId="77777777" w:rsidR="001F7A88" w:rsidRDefault="00827FAD">
            <w:r>
              <w:t>% de pedidos importados automaticamente do provedor</w:t>
            </w:r>
          </w:p>
        </w:tc>
        <w:tc>
          <w:tcPr>
            <w:tcW w:w="1980" w:type="dxa"/>
          </w:tcPr>
          <w:p w14:paraId="50242A20" w14:textId="77777777" w:rsidR="001F7A88" w:rsidRDefault="00827FAD">
            <w:pPr>
              <w:jc w:val="center"/>
            </w:pPr>
            <w:r>
              <w:t>0%</w:t>
            </w:r>
          </w:p>
        </w:tc>
        <w:tc>
          <w:tcPr>
            <w:tcW w:w="1980" w:type="dxa"/>
          </w:tcPr>
          <w:p w14:paraId="1670FA0D" w14:textId="77777777" w:rsidR="001F7A88" w:rsidRDefault="00827FAD">
            <w:pPr>
              <w:jc w:val="center"/>
            </w:pPr>
            <w:r>
              <w:t>≥ 95%</w:t>
            </w:r>
          </w:p>
        </w:tc>
      </w:tr>
      <w:tr w:rsidR="001F7A88" w14:paraId="69D7792B" w14:textId="77777777">
        <w:tc>
          <w:tcPr>
            <w:tcW w:w="1980" w:type="dxa"/>
          </w:tcPr>
          <w:p w14:paraId="285CB932" w14:textId="77777777" w:rsidR="001F7A88" w:rsidRDefault="00827FAD">
            <w:r>
              <w:t>Acelerar o despacho</w:t>
            </w:r>
          </w:p>
        </w:tc>
        <w:tc>
          <w:tcPr>
            <w:tcW w:w="1980" w:type="dxa"/>
          </w:tcPr>
          <w:p w14:paraId="08396B37" w14:textId="77777777" w:rsidR="001F7A88" w:rsidRDefault="00827FAD">
            <w:r>
              <w:t>Tempo entre o pedido ficar pronto e ser despachado</w:t>
            </w:r>
          </w:p>
        </w:tc>
        <w:tc>
          <w:tcPr>
            <w:tcW w:w="1980" w:type="dxa"/>
          </w:tcPr>
          <w:p w14:paraId="1DD2CB5D" w14:textId="77777777" w:rsidR="001F7A88" w:rsidRDefault="00827FAD">
            <w:pPr>
              <w:jc w:val="center"/>
            </w:pPr>
            <w:r>
              <w:t>~8 min</w:t>
            </w:r>
          </w:p>
        </w:tc>
        <w:tc>
          <w:tcPr>
            <w:tcW w:w="1980" w:type="dxa"/>
          </w:tcPr>
          <w:p w14:paraId="3AD072F8" w14:textId="77777777" w:rsidR="001F7A88" w:rsidRDefault="00827FAD">
            <w:pPr>
              <w:jc w:val="center"/>
            </w:pPr>
            <w:r>
              <w:t>&lt; 2 min</w:t>
            </w:r>
          </w:p>
        </w:tc>
      </w:tr>
      <w:tr w:rsidR="001F7A88" w14:paraId="61E5734E" w14:textId="77777777">
        <w:tc>
          <w:tcPr>
            <w:tcW w:w="1980" w:type="dxa"/>
          </w:tcPr>
          <w:p w14:paraId="0A50681A" w14:textId="77777777" w:rsidR="001F7A88" w:rsidRDefault="00827FAD">
            <w:r>
              <w:t>Dar visibilidade da frota</w:t>
            </w:r>
          </w:p>
        </w:tc>
        <w:tc>
          <w:tcPr>
            <w:tcW w:w="1980" w:type="dxa"/>
          </w:tcPr>
          <w:p w14:paraId="49B65C20" w14:textId="77777777" w:rsidR="001F7A88" w:rsidRDefault="00827FAD">
            <w:r>
              <w:t>% do turno em que a posição do entregador online é conhecida</w:t>
            </w:r>
          </w:p>
        </w:tc>
        <w:tc>
          <w:tcPr>
            <w:tcW w:w="1980" w:type="dxa"/>
          </w:tcPr>
          <w:p w14:paraId="73F917AE" w14:textId="77777777" w:rsidR="001F7A88" w:rsidRDefault="00827FAD">
            <w:pPr>
              <w:jc w:val="center"/>
            </w:pPr>
            <w:r>
              <w:t>0%</w:t>
            </w:r>
          </w:p>
        </w:tc>
        <w:tc>
          <w:tcPr>
            <w:tcW w:w="1980" w:type="dxa"/>
          </w:tcPr>
          <w:p w14:paraId="360E692B" w14:textId="77777777" w:rsidR="001F7A88" w:rsidRDefault="00827FAD">
            <w:pPr>
              <w:jc w:val="center"/>
            </w:pPr>
            <w:r>
              <w:t>≥ 95%</w:t>
            </w:r>
          </w:p>
        </w:tc>
      </w:tr>
      <w:tr w:rsidR="001F7A88" w14:paraId="22BDA8B2" w14:textId="77777777">
        <w:tc>
          <w:tcPr>
            <w:tcW w:w="1980" w:type="dxa"/>
          </w:tcPr>
          <w:p w14:paraId="3A856BA0" w14:textId="77777777" w:rsidR="001F7A88" w:rsidRDefault="00827FAD">
            <w:r>
              <w:t>Tornar o acerto financeiro auditável</w:t>
            </w:r>
          </w:p>
        </w:tc>
        <w:tc>
          <w:tcPr>
            <w:tcW w:w="1980" w:type="dxa"/>
          </w:tcPr>
          <w:p w14:paraId="2B7EAF5E" w14:textId="77777777" w:rsidR="001F7A88" w:rsidRDefault="00827FAD">
            <w:r>
              <w:t>Tempo de fechamento do acerto por entregador</w:t>
            </w:r>
          </w:p>
        </w:tc>
        <w:tc>
          <w:tcPr>
            <w:tcW w:w="1980" w:type="dxa"/>
          </w:tcPr>
          <w:p w14:paraId="361A859C" w14:textId="77777777" w:rsidR="001F7A88" w:rsidRDefault="00827FAD">
            <w:pPr>
              <w:jc w:val="center"/>
            </w:pPr>
            <w:r>
              <w:t>~30 min (planilha)</w:t>
            </w:r>
          </w:p>
        </w:tc>
        <w:tc>
          <w:tcPr>
            <w:tcW w:w="1980" w:type="dxa"/>
          </w:tcPr>
          <w:p w14:paraId="3284910F" w14:textId="77777777" w:rsidR="001F7A88" w:rsidRDefault="00827FAD">
            <w:pPr>
              <w:jc w:val="center"/>
            </w:pPr>
            <w:r>
              <w:t>&lt; 2 min</w:t>
            </w:r>
          </w:p>
        </w:tc>
      </w:tr>
      <w:tr w:rsidR="001F7A88" w14:paraId="3F308357" w14:textId="77777777">
        <w:tc>
          <w:tcPr>
            <w:tcW w:w="1980" w:type="dxa"/>
          </w:tcPr>
          <w:p w14:paraId="60FD69A3" w14:textId="77777777" w:rsidR="001F7A88" w:rsidRDefault="00827FAD">
            <w:r>
              <w:t>Eliminar divergências de pagamento</w:t>
            </w:r>
          </w:p>
        </w:tc>
        <w:tc>
          <w:tcPr>
            <w:tcW w:w="1980" w:type="dxa"/>
          </w:tcPr>
          <w:p w14:paraId="74CA7C29" w14:textId="77777777" w:rsidR="001F7A88" w:rsidRDefault="00827FAD">
            <w:r>
              <w:t>Nº de contestações de valor por turno</w:t>
            </w:r>
          </w:p>
        </w:tc>
        <w:tc>
          <w:tcPr>
            <w:tcW w:w="1980" w:type="dxa"/>
          </w:tcPr>
          <w:p w14:paraId="170A2AF5" w14:textId="77777777" w:rsidR="001F7A88" w:rsidRDefault="00827FAD">
            <w:pPr>
              <w:jc w:val="center"/>
            </w:pPr>
            <w:r>
              <w:t>Recorrente</w:t>
            </w:r>
          </w:p>
        </w:tc>
        <w:tc>
          <w:tcPr>
            <w:tcW w:w="1980" w:type="dxa"/>
          </w:tcPr>
          <w:p w14:paraId="7C1EA86E" w14:textId="77777777" w:rsidR="001F7A88" w:rsidRDefault="00827FAD">
            <w:pPr>
              <w:jc w:val="center"/>
            </w:pPr>
            <w:r>
              <w:t>0</w:t>
            </w:r>
          </w:p>
        </w:tc>
      </w:tr>
    </w:tbl>
    <w:p w14:paraId="432B725A" w14:textId="77777777" w:rsidR="001F7A88" w:rsidRDefault="00827FAD">
      <w:pPr>
        <w:pStyle w:val="Ttulo3"/>
      </w:pPr>
      <w:bookmarkStart w:id="15" w:name="escopo-do-produto"/>
      <w:bookmarkStart w:id="16" w:name="_Toc240482859"/>
      <w:bookmarkEnd w:id="13"/>
      <w:r>
        <w:t>1.2.4. Escopo do Produto</w:t>
      </w:r>
      <w:bookmarkEnd w:id="16"/>
    </w:p>
    <w:p w14:paraId="74CEC70D" w14:textId="77777777" w:rsidR="001F7A88" w:rsidRDefault="00827FAD">
      <w:r>
        <w:rPr>
          <w:b/>
          <w:bCs/>
        </w:rPr>
        <w:t>Dentro do escopo (MVP)</w:t>
      </w:r>
    </w:p>
    <w:p w14:paraId="3BB72E31" w14:textId="77777777" w:rsidR="001F7A88" w:rsidRDefault="00827FAD">
      <w:pPr>
        <w:numPr>
          <w:ilvl w:val="0"/>
          <w:numId w:val="39"/>
        </w:numPr>
      </w:pPr>
      <w:r>
        <w:t>Importação automática de pedidos a partir de provedor externo (iFood) e cadastro manual de entrega avulsa.</w:t>
      </w:r>
    </w:p>
    <w:p w14:paraId="7D73DA00" w14:textId="77777777" w:rsidR="001F7A88" w:rsidRDefault="00827FAD">
      <w:pPr>
        <w:numPr>
          <w:ilvl w:val="0"/>
          <w:numId w:val="39"/>
        </w:numPr>
      </w:pPr>
      <w:r>
        <w:t>Painel Web de despacho com mapa, agrupamento de pedidos em lote e envio ao entregador.</w:t>
      </w:r>
    </w:p>
    <w:p w14:paraId="607F27C9" w14:textId="77777777" w:rsidR="001F7A88" w:rsidRDefault="00827FAD">
      <w:pPr>
        <w:numPr>
          <w:ilvl w:val="0"/>
          <w:numId w:val="39"/>
        </w:numPr>
      </w:pPr>
      <w:r>
        <w:lastRenderedPageBreak/>
        <w:t>Aplicativo Android para o entregador: autenticação, recebimento de lote, atalhos de navegação e contato, atualização de status.</w:t>
      </w:r>
    </w:p>
    <w:p w14:paraId="0926388B" w14:textId="77777777" w:rsidR="001F7A88" w:rsidRDefault="00827FAD">
      <w:pPr>
        <w:numPr>
          <w:ilvl w:val="0"/>
          <w:numId w:val="39"/>
        </w:numPr>
      </w:pPr>
      <w:r>
        <w:t>Telemetria de GPS em segundo plano e monitoramento da frota em tempo real no painel Web.</w:t>
      </w:r>
    </w:p>
    <w:p w14:paraId="1A53DCE7" w14:textId="77777777" w:rsidR="001F7A88" w:rsidRDefault="00827FAD">
      <w:pPr>
        <w:numPr>
          <w:ilvl w:val="0"/>
          <w:numId w:val="39"/>
        </w:numPr>
      </w:pPr>
      <w:r>
        <w:t>Cálculo automático do repasse por faixa de distância e geração de recibo de acerto.</w:t>
      </w:r>
    </w:p>
    <w:p w14:paraId="1E4E4A6F" w14:textId="77777777" w:rsidR="001F7A88" w:rsidRDefault="00827FAD">
      <w:pPr>
        <w:numPr>
          <w:ilvl w:val="0"/>
          <w:numId w:val="39"/>
        </w:numPr>
      </w:pPr>
      <w:r>
        <w:t>Cadastro e isolamento de dados de múltiplos restaurantes parceiros.</w:t>
      </w:r>
    </w:p>
    <w:p w14:paraId="3C8A46DC" w14:textId="77777777" w:rsidR="001F7A88" w:rsidRDefault="00827FAD">
      <w:r>
        <w:rPr>
          <w:b/>
          <w:bCs/>
        </w:rPr>
        <w:t>Fora do escopo (versões futuras)</w:t>
      </w:r>
    </w:p>
    <w:p w14:paraId="1FCD4B27" w14:textId="77777777" w:rsidR="001F7A88" w:rsidRDefault="00827FAD">
      <w:pPr>
        <w:numPr>
          <w:ilvl w:val="0"/>
          <w:numId w:val="40"/>
        </w:numPr>
      </w:pPr>
      <w:r>
        <w:t>Otimização algorítmica de sequência da rota (problema do caixeiro-viajante); o agrupamento do MVP é manual, feito pelo operador.</w:t>
      </w:r>
    </w:p>
    <w:p w14:paraId="21C8D9DB" w14:textId="77777777" w:rsidR="001F7A88" w:rsidRDefault="00827FAD">
      <w:pPr>
        <w:numPr>
          <w:ilvl w:val="0"/>
          <w:numId w:val="40"/>
        </w:numPr>
      </w:pPr>
      <w:r>
        <w:t>Pagamento ao entregador dentro da plataforma; o sistema calcula e comprova, mas o PIX é executado fora dele.</w:t>
      </w:r>
    </w:p>
    <w:p w14:paraId="315A735C" w14:textId="77777777" w:rsidR="001F7A88" w:rsidRDefault="00827FAD">
      <w:pPr>
        <w:numPr>
          <w:ilvl w:val="0"/>
          <w:numId w:val="40"/>
        </w:numPr>
      </w:pPr>
      <w:r>
        <w:t>Aplicativo para iOS.</w:t>
      </w:r>
    </w:p>
    <w:p w14:paraId="7608713A" w14:textId="77777777" w:rsidR="001F7A88" w:rsidRDefault="00827FAD">
      <w:pPr>
        <w:numPr>
          <w:ilvl w:val="0"/>
          <w:numId w:val="40"/>
        </w:numPr>
      </w:pPr>
      <w:r>
        <w:t>Chat interno entre operador e entregador (o MVP usa deep link para o WhatsApp).</w:t>
      </w:r>
    </w:p>
    <w:p w14:paraId="3CECB1FC" w14:textId="77777777" w:rsidR="001F7A88" w:rsidRDefault="00827FAD">
      <w:pPr>
        <w:numPr>
          <w:ilvl w:val="0"/>
          <w:numId w:val="40"/>
        </w:numPr>
      </w:pPr>
      <w:r>
        <w:t>Avaliação e ranqueamento de entregadores.</w:t>
      </w:r>
    </w:p>
    <w:p w14:paraId="5F74EA62" w14:textId="77777777" w:rsidR="001F7A88" w:rsidRDefault="00827FAD">
      <w:pPr>
        <w:numPr>
          <w:ilvl w:val="0"/>
          <w:numId w:val="40"/>
        </w:numPr>
      </w:pPr>
      <w:r>
        <w:t>Relatórios analíticos avançados e BI; o MVP entrega apenas o extrato e o recibo de acerto.</w:t>
      </w:r>
    </w:p>
    <w:p w14:paraId="2350A9A4" w14:textId="77777777" w:rsidR="001F7A88" w:rsidRDefault="00827FAD">
      <w:pPr>
        <w:numPr>
          <w:ilvl w:val="0"/>
          <w:numId w:val="40"/>
        </w:numPr>
      </w:pPr>
      <w:r>
        <w:t>Integração com outros provedores além do iFood (a arquitetura prevê a extensão, mas somente o iFood é implementado).</w:t>
      </w:r>
    </w:p>
    <w:p w14:paraId="6888AB9A" w14:textId="77777777" w:rsidR="001F7A88" w:rsidRDefault="00827FAD">
      <w:pPr>
        <w:pStyle w:val="Ttulo3"/>
      </w:pPr>
      <w:bookmarkStart w:id="17" w:name="premissas-e-restrições"/>
      <w:bookmarkStart w:id="18" w:name="_Toc240482860"/>
      <w:bookmarkEnd w:id="15"/>
      <w:r>
        <w:t>1.2.5. Premissas e Restrições</w:t>
      </w:r>
      <w:bookmarkEnd w:id="18"/>
    </w:p>
    <w:p w14:paraId="5E2C2788" w14:textId="77777777" w:rsidR="001F7A88" w:rsidRDefault="00827FAD">
      <w:r>
        <w:rPr>
          <w:b/>
          <w:bCs/>
        </w:rPr>
        <w:t>Premissas</w:t>
      </w:r>
    </w:p>
    <w:p w14:paraId="5EF57E85" w14:textId="77777777" w:rsidR="001F7A88" w:rsidRDefault="00827FAD">
      <w:pPr>
        <w:numPr>
          <w:ilvl w:val="0"/>
          <w:numId w:val="41"/>
        </w:numPr>
      </w:pPr>
      <w:r>
        <w:t>O restaurante possui frota própria, com entregadores vinculados a ele.</w:t>
      </w:r>
    </w:p>
    <w:p w14:paraId="0B03A6A9" w14:textId="77777777" w:rsidR="001F7A88" w:rsidRDefault="00827FAD">
      <w:pPr>
        <w:numPr>
          <w:ilvl w:val="0"/>
          <w:numId w:val="41"/>
        </w:numPr>
      </w:pPr>
      <w:r>
        <w:t>O entregador dispõe de smartphone Android com GPS e plano de dados ativo.</w:t>
      </w:r>
    </w:p>
    <w:p w14:paraId="261D5BEA" w14:textId="77777777" w:rsidR="001F7A88" w:rsidRDefault="00827FAD">
      <w:pPr>
        <w:numPr>
          <w:ilvl w:val="0"/>
          <w:numId w:val="41"/>
        </w:numPr>
      </w:pPr>
      <w:r>
        <w:t>O restaurante possui conexão de internet estável no balcão de operação.</w:t>
      </w:r>
    </w:p>
    <w:p w14:paraId="4F5BF487" w14:textId="77777777" w:rsidR="001F7A88" w:rsidRDefault="00827FAD">
      <w:pPr>
        <w:numPr>
          <w:ilvl w:val="0"/>
          <w:numId w:val="41"/>
        </w:numPr>
      </w:pPr>
      <w:r>
        <w:t>Os endereços recebidos do provedor externo trazem coordenadas ou são passíveis de geocodificação.</w:t>
      </w:r>
    </w:p>
    <w:p w14:paraId="15C0B4B0" w14:textId="77777777" w:rsidR="001F7A88" w:rsidRDefault="00827FAD">
      <w:pPr>
        <w:numPr>
          <w:ilvl w:val="0"/>
          <w:numId w:val="41"/>
        </w:numPr>
      </w:pPr>
      <w:r>
        <w:t>O restaurante possui cadastro ativo e homologado junto ao provedor externo.</w:t>
      </w:r>
    </w:p>
    <w:p w14:paraId="1CE08F05" w14:textId="77777777" w:rsidR="001F7A88" w:rsidRDefault="00827FAD">
      <w:r>
        <w:rPr>
          <w:b/>
          <w:bCs/>
        </w:rPr>
        <w:t>Restrições</w:t>
      </w:r>
    </w:p>
    <w:p w14:paraId="6DDB6671" w14:textId="77777777" w:rsidR="001F7A88" w:rsidRDefault="00827FAD">
      <w:pPr>
        <w:numPr>
          <w:ilvl w:val="0"/>
          <w:numId w:val="42"/>
        </w:numPr>
      </w:pPr>
      <w:r>
        <w:t>O aplicativo do entregador será entregue apenas para Android (Flutter).</w:t>
      </w:r>
    </w:p>
    <w:p w14:paraId="14F5DCAA" w14:textId="77777777" w:rsidR="001F7A88" w:rsidRDefault="00827FAD">
      <w:pPr>
        <w:numPr>
          <w:ilvl w:val="0"/>
          <w:numId w:val="42"/>
        </w:numPr>
      </w:pPr>
      <w:r>
        <w:t>A integração limita-se às APIs oficiais e públicas do provedor; não haverá raspagem de dados (</w:t>
      </w:r>
      <w:r>
        <w:rPr>
          <w:i/>
          <w:iCs/>
        </w:rPr>
        <w:t>scraping</w:t>
      </w:r>
      <w:r>
        <w:t>).</w:t>
      </w:r>
    </w:p>
    <w:p w14:paraId="371F108B" w14:textId="77777777" w:rsidR="001F7A88" w:rsidRDefault="00827FAD">
      <w:pPr>
        <w:numPr>
          <w:ilvl w:val="0"/>
          <w:numId w:val="42"/>
        </w:numPr>
      </w:pPr>
      <w:r>
        <w:t>O projeto é desenvolvido por um único desenvolvedor, com prazo acadêmico encerrando em 13/11/2026.</w:t>
      </w:r>
    </w:p>
    <w:p w14:paraId="3DCA7379" w14:textId="77777777" w:rsidR="001F7A88" w:rsidRDefault="00827FAD">
      <w:pPr>
        <w:numPr>
          <w:ilvl w:val="0"/>
          <w:numId w:val="42"/>
        </w:numPr>
      </w:pPr>
      <w:r>
        <w:lastRenderedPageBreak/>
        <w:t>O cálculo de distância utilizará fórmula geodésica (Haversine) sobre as coordenadas, podendo evoluir para API de rotas conforme o custo de licenciamento.</w:t>
      </w:r>
    </w:p>
    <w:p w14:paraId="1ABCADAB" w14:textId="77777777" w:rsidR="001F7A88" w:rsidRDefault="00827FAD">
      <w:pPr>
        <w:pStyle w:val="Ttulo3"/>
      </w:pPr>
      <w:bookmarkStart w:id="19" w:name="riscos-do-projeto"/>
      <w:bookmarkStart w:id="20" w:name="_Toc240482861"/>
      <w:bookmarkEnd w:id="17"/>
      <w:r>
        <w:t>1.2.6. Riscos do Projeto</w:t>
      </w:r>
      <w:bookmarkEnd w:id="20"/>
    </w:p>
    <w:tbl>
      <w:tblPr>
        <w:tblStyle w:val="Tabelacomgrade"/>
        <w:tblW w:w="5000" w:type="pct"/>
        <w:tblLayout w:type="fixed"/>
        <w:tblLook w:val="0020" w:firstRow="1" w:lastRow="0" w:firstColumn="0" w:lastColumn="0" w:noHBand="0" w:noVBand="0"/>
      </w:tblPr>
      <w:tblGrid>
        <w:gridCol w:w="1925"/>
        <w:gridCol w:w="1925"/>
        <w:gridCol w:w="1926"/>
        <w:gridCol w:w="1926"/>
        <w:gridCol w:w="1926"/>
      </w:tblGrid>
      <w:tr w:rsidR="001F7A88" w14:paraId="55A8229C" w14:textId="77777777">
        <w:trPr>
          <w:tblHeader/>
        </w:trPr>
        <w:tc>
          <w:tcPr>
            <w:tcW w:w="1584" w:type="dxa"/>
          </w:tcPr>
          <w:p w14:paraId="535F4240" w14:textId="77777777" w:rsidR="001F7A88" w:rsidRDefault="00827FAD">
            <w:pPr>
              <w:jc w:val="center"/>
            </w:pPr>
            <w:r>
              <w:t>ID</w:t>
            </w:r>
          </w:p>
        </w:tc>
        <w:tc>
          <w:tcPr>
            <w:tcW w:w="1584" w:type="dxa"/>
          </w:tcPr>
          <w:p w14:paraId="087D75E2" w14:textId="77777777" w:rsidR="001F7A88" w:rsidRDefault="00827FAD">
            <w:r>
              <w:t>Risco</w:t>
            </w:r>
          </w:p>
        </w:tc>
        <w:tc>
          <w:tcPr>
            <w:tcW w:w="1584" w:type="dxa"/>
          </w:tcPr>
          <w:p w14:paraId="50201067" w14:textId="77777777" w:rsidR="001F7A88" w:rsidRDefault="00827FAD">
            <w:pPr>
              <w:jc w:val="center"/>
            </w:pPr>
            <w:r>
              <w:t>Prob.</w:t>
            </w:r>
          </w:p>
        </w:tc>
        <w:tc>
          <w:tcPr>
            <w:tcW w:w="1584" w:type="dxa"/>
          </w:tcPr>
          <w:p w14:paraId="79222D2F" w14:textId="77777777" w:rsidR="001F7A88" w:rsidRDefault="00827FAD">
            <w:pPr>
              <w:jc w:val="center"/>
            </w:pPr>
            <w:r>
              <w:t>Impacto</w:t>
            </w:r>
          </w:p>
        </w:tc>
        <w:tc>
          <w:tcPr>
            <w:tcW w:w="1584" w:type="dxa"/>
          </w:tcPr>
          <w:p w14:paraId="2F2C6840" w14:textId="77777777" w:rsidR="001F7A88" w:rsidRDefault="00827FAD">
            <w:r>
              <w:t>Mitigação</w:t>
            </w:r>
          </w:p>
        </w:tc>
      </w:tr>
      <w:tr w:rsidR="001F7A88" w14:paraId="78451D27" w14:textId="77777777">
        <w:tc>
          <w:tcPr>
            <w:tcW w:w="1584" w:type="dxa"/>
          </w:tcPr>
          <w:p w14:paraId="2E449FD4" w14:textId="77777777" w:rsidR="001F7A88" w:rsidRDefault="00827FAD">
            <w:pPr>
              <w:jc w:val="center"/>
            </w:pPr>
            <w:r>
              <w:t>R01</w:t>
            </w:r>
          </w:p>
        </w:tc>
        <w:tc>
          <w:tcPr>
            <w:tcW w:w="1584" w:type="dxa"/>
          </w:tcPr>
          <w:p w14:paraId="19B443BC" w14:textId="77777777" w:rsidR="001F7A88" w:rsidRDefault="00827FAD">
            <w:r>
              <w:t>O acesso à API do iFood depende de homologação/parceria comercial, que pode não ser concedida no prazo do projeto</w:t>
            </w:r>
          </w:p>
        </w:tc>
        <w:tc>
          <w:tcPr>
            <w:tcW w:w="1584" w:type="dxa"/>
          </w:tcPr>
          <w:p w14:paraId="33975438" w14:textId="77777777" w:rsidR="001F7A88" w:rsidRDefault="00827FAD">
            <w:pPr>
              <w:jc w:val="center"/>
            </w:pPr>
            <w:r>
              <w:t>Alta</w:t>
            </w:r>
          </w:p>
        </w:tc>
        <w:tc>
          <w:tcPr>
            <w:tcW w:w="1584" w:type="dxa"/>
          </w:tcPr>
          <w:p w14:paraId="4F86C8C7" w14:textId="77777777" w:rsidR="001F7A88" w:rsidRDefault="00827FAD">
            <w:pPr>
              <w:jc w:val="center"/>
            </w:pPr>
            <w:r>
              <w:t>Alto</w:t>
            </w:r>
          </w:p>
        </w:tc>
        <w:tc>
          <w:tcPr>
            <w:tcW w:w="1584" w:type="dxa"/>
          </w:tcPr>
          <w:p w14:paraId="00D14B5F" w14:textId="77777777" w:rsidR="001F7A88" w:rsidRDefault="00827FAD">
            <w:r>
              <w:t xml:space="preserve">Modelar a integração como </w:t>
            </w:r>
            <w:r>
              <w:rPr>
                <w:i/>
                <w:iCs/>
              </w:rPr>
              <w:t>Provedor de Pedidos</w:t>
            </w:r>
            <w:r>
              <w:t xml:space="preserve"> </w:t>
            </w:r>
            <w:r>
              <w:t>com padrão Adapter; desenvolver um simulador de provedor que responda no mesmo contrato, permitindo concluir a Entrega 3 e todas as seguintes sem depender da homologação</w:t>
            </w:r>
          </w:p>
        </w:tc>
      </w:tr>
      <w:tr w:rsidR="001F7A88" w14:paraId="35AA1905" w14:textId="77777777">
        <w:tc>
          <w:tcPr>
            <w:tcW w:w="1584" w:type="dxa"/>
          </w:tcPr>
          <w:p w14:paraId="0E7C505E" w14:textId="77777777" w:rsidR="001F7A88" w:rsidRDefault="00827FAD">
            <w:pPr>
              <w:jc w:val="center"/>
            </w:pPr>
            <w:r>
              <w:t>R02</w:t>
            </w:r>
          </w:p>
        </w:tc>
        <w:tc>
          <w:tcPr>
            <w:tcW w:w="1584" w:type="dxa"/>
          </w:tcPr>
          <w:p w14:paraId="5223D414" w14:textId="77777777" w:rsidR="001F7A88" w:rsidRDefault="00827FAD">
            <w:r>
              <w:t>Restrições de execução em segundo plano do Android (Doze/App Standby) interrompem a telemetria</w:t>
            </w:r>
          </w:p>
        </w:tc>
        <w:tc>
          <w:tcPr>
            <w:tcW w:w="1584" w:type="dxa"/>
          </w:tcPr>
          <w:p w14:paraId="438BEA5E" w14:textId="77777777" w:rsidR="001F7A88" w:rsidRDefault="00827FAD">
            <w:pPr>
              <w:jc w:val="center"/>
            </w:pPr>
            <w:r>
              <w:t>Média</w:t>
            </w:r>
          </w:p>
        </w:tc>
        <w:tc>
          <w:tcPr>
            <w:tcW w:w="1584" w:type="dxa"/>
          </w:tcPr>
          <w:p w14:paraId="69AAEF96" w14:textId="77777777" w:rsidR="001F7A88" w:rsidRDefault="00827FAD">
            <w:pPr>
              <w:jc w:val="center"/>
            </w:pPr>
            <w:r>
              <w:t>Alto</w:t>
            </w:r>
          </w:p>
        </w:tc>
        <w:tc>
          <w:tcPr>
            <w:tcW w:w="1584" w:type="dxa"/>
          </w:tcPr>
          <w:p w14:paraId="5DB64CB8" w14:textId="77777777" w:rsidR="001F7A88" w:rsidRDefault="00827FAD">
            <w:r>
              <w:t xml:space="preserve">Implementar </w:t>
            </w:r>
            <w:r>
              <w:rPr>
                <w:i/>
                <w:iCs/>
              </w:rPr>
              <w:t>foreground service</w:t>
            </w:r>
            <w:r>
              <w:t xml:space="preserve"> com notificação persistente e testar em aparelho físico desde a Entrega 7</w:t>
            </w:r>
          </w:p>
        </w:tc>
      </w:tr>
      <w:tr w:rsidR="001F7A88" w14:paraId="5712B302" w14:textId="77777777">
        <w:tc>
          <w:tcPr>
            <w:tcW w:w="1584" w:type="dxa"/>
          </w:tcPr>
          <w:p w14:paraId="598E970D" w14:textId="77777777" w:rsidR="001F7A88" w:rsidRDefault="00827FAD">
            <w:pPr>
              <w:jc w:val="center"/>
            </w:pPr>
            <w:r>
              <w:t>R03</w:t>
            </w:r>
          </w:p>
        </w:tc>
        <w:tc>
          <w:tcPr>
            <w:tcW w:w="1584" w:type="dxa"/>
          </w:tcPr>
          <w:p w14:paraId="4E45BD71" w14:textId="77777777" w:rsidR="001F7A88" w:rsidRDefault="00827FAD">
            <w:r>
              <w:t>Conectividade instável do entregador em rua impede o reporte de status</w:t>
            </w:r>
          </w:p>
        </w:tc>
        <w:tc>
          <w:tcPr>
            <w:tcW w:w="1584" w:type="dxa"/>
          </w:tcPr>
          <w:p w14:paraId="64816B38" w14:textId="77777777" w:rsidR="001F7A88" w:rsidRDefault="00827FAD">
            <w:pPr>
              <w:jc w:val="center"/>
            </w:pPr>
            <w:r>
              <w:t>Alta</w:t>
            </w:r>
          </w:p>
        </w:tc>
        <w:tc>
          <w:tcPr>
            <w:tcW w:w="1584" w:type="dxa"/>
          </w:tcPr>
          <w:p w14:paraId="53FB3502" w14:textId="77777777" w:rsidR="001F7A88" w:rsidRDefault="00827FAD">
            <w:pPr>
              <w:jc w:val="center"/>
            </w:pPr>
            <w:r>
              <w:t>Médio</w:t>
            </w:r>
          </w:p>
        </w:tc>
        <w:tc>
          <w:tcPr>
            <w:tcW w:w="1584" w:type="dxa"/>
          </w:tcPr>
          <w:p w14:paraId="672D7C9E" w14:textId="77777777" w:rsidR="001F7A88" w:rsidRDefault="00827FAD">
            <w:r>
              <w:t>Fila local de eventos no aplicativo com sincronização posterior (RNF09)</w:t>
            </w:r>
          </w:p>
        </w:tc>
      </w:tr>
      <w:tr w:rsidR="001F7A88" w14:paraId="39543AB1" w14:textId="77777777">
        <w:tc>
          <w:tcPr>
            <w:tcW w:w="1584" w:type="dxa"/>
          </w:tcPr>
          <w:p w14:paraId="036A2600" w14:textId="77777777" w:rsidR="001F7A88" w:rsidRDefault="00827FAD">
            <w:pPr>
              <w:jc w:val="center"/>
            </w:pPr>
            <w:r>
              <w:t>R04</w:t>
            </w:r>
          </w:p>
        </w:tc>
        <w:tc>
          <w:tcPr>
            <w:tcW w:w="1584" w:type="dxa"/>
          </w:tcPr>
          <w:p w14:paraId="1A40926A" w14:textId="77777777" w:rsidR="001F7A88" w:rsidRDefault="00827FAD">
            <w:r>
              <w:t>Geocodificação imprecisa de endereços gera cálculo de repasse incorreto</w:t>
            </w:r>
          </w:p>
        </w:tc>
        <w:tc>
          <w:tcPr>
            <w:tcW w:w="1584" w:type="dxa"/>
          </w:tcPr>
          <w:p w14:paraId="3A3D99C4" w14:textId="77777777" w:rsidR="001F7A88" w:rsidRDefault="00827FAD">
            <w:pPr>
              <w:jc w:val="center"/>
            </w:pPr>
            <w:r>
              <w:t>Alta</w:t>
            </w:r>
          </w:p>
        </w:tc>
        <w:tc>
          <w:tcPr>
            <w:tcW w:w="1584" w:type="dxa"/>
          </w:tcPr>
          <w:p w14:paraId="6840C2F3" w14:textId="77777777" w:rsidR="001F7A88" w:rsidRDefault="00827FAD">
            <w:pPr>
              <w:jc w:val="center"/>
            </w:pPr>
            <w:r>
              <w:t>Médio</w:t>
            </w:r>
          </w:p>
        </w:tc>
        <w:tc>
          <w:tcPr>
            <w:tcW w:w="1584" w:type="dxa"/>
          </w:tcPr>
          <w:p w14:paraId="1783E0D0" w14:textId="77777777" w:rsidR="001F7A88" w:rsidRDefault="00827FAD">
            <w:r>
              <w:t xml:space="preserve">Permitir o ajuste manual do pino pelo operador antes do despacho e registrar a coordenada efetivamente </w:t>
            </w:r>
            <w:r>
              <w:lastRenderedPageBreak/>
              <w:t>utilizada na entrega</w:t>
            </w:r>
          </w:p>
        </w:tc>
      </w:tr>
      <w:tr w:rsidR="001F7A88" w14:paraId="1115D736" w14:textId="77777777">
        <w:tc>
          <w:tcPr>
            <w:tcW w:w="1584" w:type="dxa"/>
          </w:tcPr>
          <w:p w14:paraId="6F5C7BCE" w14:textId="77777777" w:rsidR="001F7A88" w:rsidRDefault="00827FAD">
            <w:pPr>
              <w:jc w:val="center"/>
            </w:pPr>
            <w:r>
              <w:lastRenderedPageBreak/>
              <w:t>R05</w:t>
            </w:r>
          </w:p>
        </w:tc>
        <w:tc>
          <w:tcPr>
            <w:tcW w:w="1584" w:type="dxa"/>
          </w:tcPr>
          <w:p w14:paraId="4A067011" w14:textId="77777777" w:rsidR="001F7A88" w:rsidRDefault="00827FAD">
            <w:r>
              <w:t>Escopo amplo para a cadência semanal de entregas</w:t>
            </w:r>
          </w:p>
        </w:tc>
        <w:tc>
          <w:tcPr>
            <w:tcW w:w="1584" w:type="dxa"/>
          </w:tcPr>
          <w:p w14:paraId="74061B1B" w14:textId="77777777" w:rsidR="001F7A88" w:rsidRDefault="00827FAD">
            <w:pPr>
              <w:jc w:val="center"/>
            </w:pPr>
            <w:r>
              <w:t>Média</w:t>
            </w:r>
          </w:p>
        </w:tc>
        <w:tc>
          <w:tcPr>
            <w:tcW w:w="1584" w:type="dxa"/>
          </w:tcPr>
          <w:p w14:paraId="294AE055" w14:textId="77777777" w:rsidR="001F7A88" w:rsidRDefault="00827FAD">
            <w:pPr>
              <w:jc w:val="center"/>
            </w:pPr>
            <w:r>
              <w:t>Alto</w:t>
            </w:r>
          </w:p>
        </w:tc>
        <w:tc>
          <w:tcPr>
            <w:tcW w:w="1584" w:type="dxa"/>
          </w:tcPr>
          <w:p w14:paraId="388CEABB" w14:textId="77777777" w:rsidR="001F7A88" w:rsidRDefault="00827FAD">
            <w:r>
              <w:t>Escopo do MVP priorizado por requisito; funcionalidades fora do MVP explicitamente listadas na seção 1.2.4</w:t>
            </w:r>
          </w:p>
        </w:tc>
      </w:tr>
      <w:tr w:rsidR="001F7A88" w14:paraId="561D88B1" w14:textId="77777777">
        <w:tc>
          <w:tcPr>
            <w:tcW w:w="1584" w:type="dxa"/>
          </w:tcPr>
          <w:p w14:paraId="0DEDECD7" w14:textId="77777777" w:rsidR="001F7A88" w:rsidRDefault="00827FAD">
            <w:pPr>
              <w:jc w:val="center"/>
            </w:pPr>
            <w:r>
              <w:t>R06</w:t>
            </w:r>
          </w:p>
        </w:tc>
        <w:tc>
          <w:tcPr>
            <w:tcW w:w="1584" w:type="dxa"/>
          </w:tcPr>
          <w:p w14:paraId="7BA3ACBF" w14:textId="77777777" w:rsidR="001F7A88" w:rsidRDefault="00827FAD">
            <w:r>
              <w:t>Custo das APIs de mapas e geocodificação</w:t>
            </w:r>
          </w:p>
        </w:tc>
        <w:tc>
          <w:tcPr>
            <w:tcW w:w="1584" w:type="dxa"/>
          </w:tcPr>
          <w:p w14:paraId="512727E0" w14:textId="77777777" w:rsidR="001F7A88" w:rsidRDefault="00827FAD">
            <w:pPr>
              <w:jc w:val="center"/>
            </w:pPr>
            <w:r>
              <w:t>Média</w:t>
            </w:r>
          </w:p>
        </w:tc>
        <w:tc>
          <w:tcPr>
            <w:tcW w:w="1584" w:type="dxa"/>
          </w:tcPr>
          <w:p w14:paraId="6631AC64" w14:textId="77777777" w:rsidR="001F7A88" w:rsidRDefault="00827FAD">
            <w:pPr>
              <w:jc w:val="center"/>
            </w:pPr>
            <w:r>
              <w:t>Médio</w:t>
            </w:r>
          </w:p>
        </w:tc>
        <w:tc>
          <w:tcPr>
            <w:tcW w:w="1584" w:type="dxa"/>
          </w:tcPr>
          <w:p w14:paraId="1AAF6760" w14:textId="77777777" w:rsidR="001F7A88" w:rsidRDefault="00827FAD">
            <w:r>
              <w:t>Cache das coordenadas por endereço normalizado e avaliação de alternativa aberta (OpenStreetMap/Nominatim)</w:t>
            </w:r>
          </w:p>
        </w:tc>
      </w:tr>
      <w:tr w:rsidR="001F7A88" w14:paraId="1781592D" w14:textId="77777777">
        <w:tc>
          <w:tcPr>
            <w:tcW w:w="1584" w:type="dxa"/>
          </w:tcPr>
          <w:p w14:paraId="4611DEB1" w14:textId="77777777" w:rsidR="001F7A88" w:rsidRDefault="00827FAD">
            <w:pPr>
              <w:jc w:val="center"/>
            </w:pPr>
            <w:r>
              <w:t>R07</w:t>
            </w:r>
          </w:p>
        </w:tc>
        <w:tc>
          <w:tcPr>
            <w:tcW w:w="1584" w:type="dxa"/>
          </w:tcPr>
          <w:p w14:paraId="369917D3" w14:textId="77777777" w:rsidR="001F7A88" w:rsidRDefault="00827FAD">
            <w:r>
              <w:t>Consumo excessivo de bateria do aparelho do entregador</w:t>
            </w:r>
          </w:p>
        </w:tc>
        <w:tc>
          <w:tcPr>
            <w:tcW w:w="1584" w:type="dxa"/>
          </w:tcPr>
          <w:p w14:paraId="2A33C63B" w14:textId="77777777" w:rsidR="001F7A88" w:rsidRDefault="00827FAD">
            <w:pPr>
              <w:jc w:val="center"/>
            </w:pPr>
            <w:r>
              <w:t>Média</w:t>
            </w:r>
          </w:p>
        </w:tc>
        <w:tc>
          <w:tcPr>
            <w:tcW w:w="1584" w:type="dxa"/>
          </w:tcPr>
          <w:p w14:paraId="1F489157" w14:textId="77777777" w:rsidR="001F7A88" w:rsidRDefault="00827FAD">
            <w:pPr>
              <w:jc w:val="center"/>
            </w:pPr>
            <w:r>
              <w:t>Médio</w:t>
            </w:r>
          </w:p>
        </w:tc>
        <w:tc>
          <w:tcPr>
            <w:tcW w:w="1584" w:type="dxa"/>
          </w:tcPr>
          <w:p w14:paraId="3DFC6A28" w14:textId="77777777" w:rsidR="001F7A88" w:rsidRDefault="00827FAD">
            <w:r>
              <w:t>Intervalo de coleta de 20 s (RNF01) e envio em lote das posições acumuladas</w:t>
            </w:r>
          </w:p>
        </w:tc>
      </w:tr>
    </w:tbl>
    <w:p w14:paraId="5846C240" w14:textId="77777777" w:rsidR="001F7A88" w:rsidRDefault="00827FAD">
      <w:pPr>
        <w:pStyle w:val="Ttulo3"/>
      </w:pPr>
      <w:bookmarkStart w:id="21" w:name="glossário"/>
      <w:bookmarkStart w:id="22" w:name="_Toc240482862"/>
      <w:bookmarkEnd w:id="19"/>
      <w:r>
        <w:t>1.2.7. Glossário</w:t>
      </w:r>
      <w:bookmarkEnd w:id="22"/>
    </w:p>
    <w:tbl>
      <w:tblPr>
        <w:tblStyle w:val="Tabelacomgrade"/>
        <w:tblW w:w="5000" w:type="pct"/>
        <w:tblLayout w:type="fixed"/>
        <w:tblLook w:val="0020" w:firstRow="1" w:lastRow="0" w:firstColumn="0" w:lastColumn="0" w:noHBand="0" w:noVBand="0"/>
      </w:tblPr>
      <w:tblGrid>
        <w:gridCol w:w="4814"/>
        <w:gridCol w:w="4814"/>
      </w:tblGrid>
      <w:tr w:rsidR="001F7A88" w14:paraId="559DD95A" w14:textId="77777777">
        <w:trPr>
          <w:tblHeader/>
        </w:trPr>
        <w:tc>
          <w:tcPr>
            <w:tcW w:w="3960" w:type="dxa"/>
          </w:tcPr>
          <w:p w14:paraId="2D970637" w14:textId="77777777" w:rsidR="001F7A88" w:rsidRDefault="00827FAD">
            <w:r>
              <w:t>Termo</w:t>
            </w:r>
          </w:p>
        </w:tc>
        <w:tc>
          <w:tcPr>
            <w:tcW w:w="3960" w:type="dxa"/>
          </w:tcPr>
          <w:p w14:paraId="15D63437" w14:textId="77777777" w:rsidR="001F7A88" w:rsidRDefault="00827FAD">
            <w:r>
              <w:t>Definição</w:t>
            </w:r>
          </w:p>
        </w:tc>
      </w:tr>
      <w:tr w:rsidR="001F7A88" w14:paraId="67F5196D" w14:textId="77777777">
        <w:tc>
          <w:tcPr>
            <w:tcW w:w="3960" w:type="dxa"/>
          </w:tcPr>
          <w:p w14:paraId="23A83474" w14:textId="77777777" w:rsidR="001F7A88" w:rsidRDefault="00827FAD">
            <w:r>
              <w:rPr>
                <w:b/>
                <w:bCs/>
              </w:rPr>
              <w:t>Tele</w:t>
            </w:r>
          </w:p>
        </w:tc>
        <w:tc>
          <w:tcPr>
            <w:tcW w:w="3960" w:type="dxa"/>
          </w:tcPr>
          <w:p w14:paraId="06F1090E" w14:textId="77777777" w:rsidR="001F7A88" w:rsidRDefault="00827FAD">
            <w:r>
              <w:t xml:space="preserve">Jargão do setor para uma entrega individual. Neste documento o termo oficial é </w:t>
            </w:r>
            <w:r>
              <w:rPr>
                <w:b/>
                <w:bCs/>
              </w:rPr>
              <w:t>entrega</w:t>
            </w:r>
            <w:r>
              <w:t>.</w:t>
            </w:r>
          </w:p>
        </w:tc>
      </w:tr>
      <w:tr w:rsidR="001F7A88" w14:paraId="67ABF8B3" w14:textId="77777777">
        <w:tc>
          <w:tcPr>
            <w:tcW w:w="3960" w:type="dxa"/>
          </w:tcPr>
          <w:p w14:paraId="40DD6568" w14:textId="77777777" w:rsidR="001F7A88" w:rsidRDefault="00827FAD">
            <w:r>
              <w:rPr>
                <w:b/>
                <w:bCs/>
              </w:rPr>
              <w:t>Entrega</w:t>
            </w:r>
          </w:p>
        </w:tc>
        <w:tc>
          <w:tcPr>
            <w:tcW w:w="3960" w:type="dxa"/>
          </w:tcPr>
          <w:p w14:paraId="08881576" w14:textId="77777777" w:rsidR="001F7A88" w:rsidRDefault="00827FAD">
            <w:r>
              <w:t>Deslocamento até um único cliente, com um pedido associado. É a unidade de cobrança do repasse.</w:t>
            </w:r>
          </w:p>
        </w:tc>
      </w:tr>
      <w:tr w:rsidR="001F7A88" w14:paraId="4C598F87" w14:textId="77777777">
        <w:tc>
          <w:tcPr>
            <w:tcW w:w="3960" w:type="dxa"/>
          </w:tcPr>
          <w:p w14:paraId="4B70EB01" w14:textId="77777777" w:rsidR="001F7A88" w:rsidRDefault="00827FAD">
            <w:r>
              <w:rPr>
                <w:b/>
                <w:bCs/>
              </w:rPr>
              <w:t>Lote de Entrega</w:t>
            </w:r>
          </w:p>
        </w:tc>
        <w:tc>
          <w:tcPr>
            <w:tcW w:w="3960" w:type="dxa"/>
          </w:tcPr>
          <w:p w14:paraId="45F4687E" w14:textId="77777777" w:rsidR="001F7A88" w:rsidRDefault="00827FAD">
            <w:r>
              <w:t xml:space="preserve">Conjunto de até </w:t>
            </w:r>
            <w:r>
              <w:rPr>
                <w:i/>
                <w:iCs/>
              </w:rPr>
              <w:t>N</w:t>
            </w:r>
            <w:r>
              <w:t xml:space="preserve"> entregas agrupadas e despachadas para um mesmo entregador em uma única saída. Termo oficial; “rota” e “corrida” são sinônimos coloquiais e não são usados neste documento.</w:t>
            </w:r>
          </w:p>
        </w:tc>
      </w:tr>
      <w:tr w:rsidR="001F7A88" w14:paraId="258C45E9" w14:textId="77777777">
        <w:tc>
          <w:tcPr>
            <w:tcW w:w="3960" w:type="dxa"/>
          </w:tcPr>
          <w:p w14:paraId="22E3FB25" w14:textId="77777777" w:rsidR="001F7A88" w:rsidRDefault="00827FAD">
            <w:r>
              <w:rPr>
                <w:b/>
                <w:bCs/>
              </w:rPr>
              <w:lastRenderedPageBreak/>
              <w:t>Despacho</w:t>
            </w:r>
          </w:p>
        </w:tc>
        <w:tc>
          <w:tcPr>
            <w:tcW w:w="3960" w:type="dxa"/>
          </w:tcPr>
          <w:p w14:paraId="1F2690C3" w14:textId="77777777" w:rsidR="001F7A88" w:rsidRDefault="00827FAD">
            <w:r>
              <w:t>Ato de atribuir um lote de entrega a um entregador disponível.</w:t>
            </w:r>
          </w:p>
        </w:tc>
      </w:tr>
      <w:tr w:rsidR="001F7A88" w14:paraId="49F4CB23" w14:textId="77777777">
        <w:tc>
          <w:tcPr>
            <w:tcW w:w="3960" w:type="dxa"/>
          </w:tcPr>
          <w:p w14:paraId="1162B08C" w14:textId="77777777" w:rsidR="001F7A88" w:rsidRDefault="00827FAD">
            <w:r>
              <w:rPr>
                <w:b/>
                <w:bCs/>
              </w:rPr>
              <w:t>Acerto</w:t>
            </w:r>
          </w:p>
        </w:tc>
        <w:tc>
          <w:tcPr>
            <w:tcW w:w="3960" w:type="dxa"/>
          </w:tcPr>
          <w:p w14:paraId="121BA77B" w14:textId="77777777" w:rsidR="001F7A88" w:rsidRDefault="00827FAD">
            <w:r>
              <w:t>Fechamento financeiro do período de trabalho do entregador, consolidado em um recibo.</w:t>
            </w:r>
          </w:p>
        </w:tc>
      </w:tr>
      <w:tr w:rsidR="001F7A88" w14:paraId="33FBCFED" w14:textId="77777777">
        <w:tc>
          <w:tcPr>
            <w:tcW w:w="3960" w:type="dxa"/>
          </w:tcPr>
          <w:p w14:paraId="4F21D30F" w14:textId="77777777" w:rsidR="001F7A88" w:rsidRDefault="00827FAD">
            <w:r>
              <w:rPr>
                <w:b/>
                <w:bCs/>
              </w:rPr>
              <w:t>Faixa de preço</w:t>
            </w:r>
          </w:p>
        </w:tc>
        <w:tc>
          <w:tcPr>
            <w:tcW w:w="3960" w:type="dxa"/>
          </w:tcPr>
          <w:p w14:paraId="5FAABC04" w14:textId="77777777" w:rsidR="001F7A88" w:rsidRDefault="00827FAD">
            <w:r>
              <w:t>Intervalo de distância (de–até, em km) ao qual corresponde um valor fixo de repasse.</w:t>
            </w:r>
          </w:p>
        </w:tc>
      </w:tr>
      <w:tr w:rsidR="001F7A88" w14:paraId="12891D15" w14:textId="77777777">
        <w:tc>
          <w:tcPr>
            <w:tcW w:w="3960" w:type="dxa"/>
          </w:tcPr>
          <w:p w14:paraId="5E649535" w14:textId="77777777" w:rsidR="001F7A88" w:rsidRDefault="00827FAD">
            <w:r>
              <w:rPr>
                <w:b/>
                <w:bCs/>
              </w:rPr>
              <w:t>Backoffice</w:t>
            </w:r>
          </w:p>
        </w:tc>
        <w:tc>
          <w:tcPr>
            <w:tcW w:w="3960" w:type="dxa"/>
          </w:tcPr>
          <w:p w14:paraId="53BCF17D" w14:textId="77777777" w:rsidR="001F7A88" w:rsidRDefault="00827FAD">
            <w:r>
              <w:t>Aplicação Web utilizada pelo operador e pelos administradores.</w:t>
            </w:r>
          </w:p>
        </w:tc>
      </w:tr>
      <w:tr w:rsidR="001F7A88" w14:paraId="2CCB48DC" w14:textId="77777777">
        <w:tc>
          <w:tcPr>
            <w:tcW w:w="3960" w:type="dxa"/>
          </w:tcPr>
          <w:p w14:paraId="312D6BD9" w14:textId="77777777" w:rsidR="001F7A88" w:rsidRDefault="00827FAD">
            <w:r>
              <w:rPr>
                <w:b/>
                <w:bCs/>
              </w:rPr>
              <w:t>Polling</w:t>
            </w:r>
          </w:p>
        </w:tc>
        <w:tc>
          <w:tcPr>
            <w:tcW w:w="3960" w:type="dxa"/>
          </w:tcPr>
          <w:p w14:paraId="368F26AB" w14:textId="77777777" w:rsidR="001F7A88" w:rsidRDefault="00827FAD">
            <w:r>
              <w:t>Consulta periódica e automática à API do provedor externo em busca de novos pedidos.</w:t>
            </w:r>
          </w:p>
        </w:tc>
      </w:tr>
      <w:tr w:rsidR="001F7A88" w14:paraId="05B395D8" w14:textId="77777777">
        <w:tc>
          <w:tcPr>
            <w:tcW w:w="3960" w:type="dxa"/>
          </w:tcPr>
          <w:p w14:paraId="0DB6F87E" w14:textId="77777777" w:rsidR="001F7A88" w:rsidRDefault="00827FAD">
            <w:r>
              <w:rPr>
                <w:b/>
                <w:bCs/>
              </w:rPr>
              <w:t>Telemetria</w:t>
            </w:r>
          </w:p>
        </w:tc>
        <w:tc>
          <w:tcPr>
            <w:tcW w:w="3960" w:type="dxa"/>
          </w:tcPr>
          <w:p w14:paraId="3F67A1B6" w14:textId="77777777" w:rsidR="001F7A88" w:rsidRDefault="00827FAD">
            <w:r>
              <w:t>Coleta e transmissão contínua da posição GPS do entregador.</w:t>
            </w:r>
          </w:p>
        </w:tc>
      </w:tr>
      <w:tr w:rsidR="001F7A88" w14:paraId="65EBF11F" w14:textId="77777777">
        <w:tc>
          <w:tcPr>
            <w:tcW w:w="3960" w:type="dxa"/>
          </w:tcPr>
          <w:p w14:paraId="558820F6" w14:textId="77777777" w:rsidR="001F7A88" w:rsidRDefault="00827FAD">
            <w:r>
              <w:rPr>
                <w:b/>
                <w:bCs/>
              </w:rPr>
              <w:t>Deep link</w:t>
            </w:r>
          </w:p>
        </w:tc>
        <w:tc>
          <w:tcPr>
            <w:tcW w:w="3960" w:type="dxa"/>
          </w:tcPr>
          <w:p w14:paraId="62655E9F" w14:textId="77777777" w:rsidR="001F7A88" w:rsidRDefault="00827FAD">
            <w:r>
              <w:t>Endereço que abre um aplicativo de terceiros já com o contexto carregado (Waze, Google Maps, WhatsApp).</w:t>
            </w:r>
          </w:p>
        </w:tc>
      </w:tr>
      <w:tr w:rsidR="001F7A88" w14:paraId="447A1D7F" w14:textId="77777777">
        <w:tc>
          <w:tcPr>
            <w:tcW w:w="3960" w:type="dxa"/>
          </w:tcPr>
          <w:p w14:paraId="278E19AA" w14:textId="77777777" w:rsidR="001F7A88" w:rsidRDefault="00827FAD">
            <w:r>
              <w:rPr>
                <w:b/>
                <w:bCs/>
              </w:rPr>
              <w:t>Merchant</w:t>
            </w:r>
          </w:p>
        </w:tc>
        <w:tc>
          <w:tcPr>
            <w:tcW w:w="3960" w:type="dxa"/>
          </w:tcPr>
          <w:p w14:paraId="117B5BB6" w14:textId="77777777" w:rsidR="001F7A88" w:rsidRDefault="00827FAD">
            <w:r>
              <w:t>Identificador da loja junto ao provedor externo.</w:t>
            </w:r>
          </w:p>
        </w:tc>
      </w:tr>
      <w:tr w:rsidR="001F7A88" w14:paraId="50B98F24" w14:textId="77777777">
        <w:tc>
          <w:tcPr>
            <w:tcW w:w="3960" w:type="dxa"/>
          </w:tcPr>
          <w:p w14:paraId="1BCA7CD0" w14:textId="77777777" w:rsidR="001F7A88" w:rsidRDefault="00827FAD">
            <w:r>
              <w:rPr>
                <w:b/>
                <w:bCs/>
              </w:rPr>
              <w:t>Multilocação (multi-tenant)</w:t>
            </w:r>
          </w:p>
        </w:tc>
        <w:tc>
          <w:tcPr>
            <w:tcW w:w="3960" w:type="dxa"/>
          </w:tcPr>
          <w:p w14:paraId="4222EBB6" w14:textId="77777777" w:rsidR="001F7A88" w:rsidRDefault="00827FAD">
            <w:r>
              <w:t>Capacidade de a mesma instalação atender vários restaurantes com isolamento de dados.</w:t>
            </w:r>
          </w:p>
        </w:tc>
      </w:tr>
    </w:tbl>
    <w:p w14:paraId="79B532BD" w14:textId="77777777" w:rsidR="001F7A88" w:rsidRDefault="00827FAD">
      <w:pPr>
        <w:pStyle w:val="Ttulo2"/>
      </w:pPr>
      <w:bookmarkStart w:id="23" w:name="elicitação-dos-requisitos"/>
      <w:bookmarkStart w:id="24" w:name="_Toc240482863"/>
      <w:bookmarkEnd w:id="7"/>
      <w:bookmarkEnd w:id="21"/>
      <w:r>
        <w:t>1.3. Elicitação dos Requisitos</w:t>
      </w:r>
      <w:bookmarkEnd w:id="24"/>
    </w:p>
    <w:p w14:paraId="3768749F" w14:textId="77777777" w:rsidR="001F7A88" w:rsidRDefault="00827FAD">
      <w:pPr>
        <w:pStyle w:val="Ttulo3"/>
      </w:pPr>
      <w:bookmarkStart w:id="25" w:name="requisitos-funcionais-rf"/>
      <w:bookmarkStart w:id="26" w:name="_Toc240482864"/>
      <w:r>
        <w:t>1.3.1. Requisitos Funcionais (RF)</w:t>
      </w:r>
      <w:bookmarkEnd w:id="26"/>
    </w:p>
    <w:p w14:paraId="3D4ECA42" w14:textId="77777777" w:rsidR="001F7A88" w:rsidRDefault="00827FAD">
      <w:pPr>
        <w:pStyle w:val="Ttulo4"/>
      </w:pPr>
      <w:bookmarkStart w:id="27" w:name="rf01-gestão-operacional-de-despacho-web"/>
      <w:r>
        <w:t>1.3.1.1. RF01 – Gestão Operacional de Despacho (Web)</w:t>
      </w:r>
    </w:p>
    <w:tbl>
      <w:tblPr>
        <w:tblStyle w:val="Tabelacomgrade"/>
        <w:tblW w:w="5000" w:type="pct"/>
        <w:tblLayout w:type="fixed"/>
        <w:tblLook w:val="0020" w:firstRow="1" w:lastRow="0" w:firstColumn="0" w:lastColumn="0" w:noHBand="0" w:noVBand="0"/>
      </w:tblPr>
      <w:tblGrid>
        <w:gridCol w:w="4814"/>
        <w:gridCol w:w="4814"/>
      </w:tblGrid>
      <w:tr w:rsidR="001F7A88" w14:paraId="532EEFBC" w14:textId="77777777">
        <w:trPr>
          <w:tblHeader/>
        </w:trPr>
        <w:tc>
          <w:tcPr>
            <w:tcW w:w="3960" w:type="dxa"/>
          </w:tcPr>
          <w:p w14:paraId="12B21F4B" w14:textId="77777777" w:rsidR="001F7A88" w:rsidRDefault="00827FAD">
            <w:r>
              <w:t>Importância:</w:t>
            </w:r>
          </w:p>
        </w:tc>
        <w:tc>
          <w:tcPr>
            <w:tcW w:w="3960" w:type="dxa"/>
          </w:tcPr>
          <w:p w14:paraId="56674780" w14:textId="77777777" w:rsidR="001F7A88" w:rsidRDefault="00827FAD">
            <w:r>
              <w:t>[ X ] essencial [ ] importante [ ] desejável</w:t>
            </w:r>
          </w:p>
        </w:tc>
      </w:tr>
      <w:tr w:rsidR="001F7A88" w14:paraId="31E31126" w14:textId="77777777">
        <w:tc>
          <w:tcPr>
            <w:tcW w:w="3960" w:type="dxa"/>
          </w:tcPr>
          <w:p w14:paraId="4AAFF143" w14:textId="77777777" w:rsidR="001F7A88" w:rsidRDefault="00827FAD">
            <w:r>
              <w:rPr>
                <w:b/>
                <w:bCs/>
              </w:rPr>
              <w:t>Priorização:</w:t>
            </w:r>
          </w:p>
        </w:tc>
        <w:tc>
          <w:tcPr>
            <w:tcW w:w="3960" w:type="dxa"/>
          </w:tcPr>
          <w:p w14:paraId="5AC77BBE" w14:textId="77777777" w:rsidR="001F7A88" w:rsidRDefault="00827FAD">
            <w:r>
              <w:t>[ X ] 1 [ ] 2 [ ] 3 [ ] 4 [ ] 5</w:t>
            </w:r>
          </w:p>
        </w:tc>
      </w:tr>
      <w:tr w:rsidR="001F7A88" w14:paraId="2F07D65B" w14:textId="77777777">
        <w:tc>
          <w:tcPr>
            <w:tcW w:w="3960" w:type="dxa"/>
          </w:tcPr>
          <w:p w14:paraId="6F15B292" w14:textId="77777777" w:rsidR="001F7A88" w:rsidRDefault="00827FAD">
            <w:r>
              <w:rPr>
                <w:b/>
                <w:bCs/>
              </w:rPr>
              <w:t>Dependência com outro(s) requisito(s):</w:t>
            </w:r>
          </w:p>
        </w:tc>
        <w:tc>
          <w:tcPr>
            <w:tcW w:w="3960" w:type="dxa"/>
          </w:tcPr>
          <w:p w14:paraId="2E708E17" w14:textId="77777777" w:rsidR="001F7A88" w:rsidRDefault="00827FAD">
            <w:r>
              <w:rPr>
                <w:i/>
                <w:iCs/>
              </w:rPr>
              <w:t>Nenhuma</w:t>
            </w:r>
          </w:p>
        </w:tc>
      </w:tr>
      <w:tr w:rsidR="001F7A88" w14:paraId="2828368B" w14:textId="77777777">
        <w:tc>
          <w:tcPr>
            <w:tcW w:w="3960" w:type="dxa"/>
          </w:tcPr>
          <w:p w14:paraId="5AB73E45" w14:textId="77777777" w:rsidR="001F7A88" w:rsidRDefault="00827FAD">
            <w:r>
              <w:rPr>
                <w:b/>
                <w:bCs/>
              </w:rPr>
              <w:t>Problema /Necessidades Identificadas:</w:t>
            </w:r>
            <w:r>
              <w:t xml:space="preserve"> </w:t>
            </w:r>
            <w:r>
              <w:rPr>
                <w:i/>
                <w:iCs/>
              </w:rPr>
              <w:t>Centraliza o recebimento automático de pedidos (integração com provedor externo), a visualização da localização dos clientes em mapa e o agrupamento de múltiplos pedidos em um único lote, permitindo o despacho dinâmico para os entregadores e o registro dos tempos operacionais de cada etapa.</w:t>
            </w:r>
          </w:p>
        </w:tc>
        <w:tc>
          <w:tcPr>
            <w:tcW w:w="3960" w:type="dxa"/>
          </w:tcPr>
          <w:p w14:paraId="42DCB568" w14:textId="77777777" w:rsidR="001F7A88" w:rsidRDefault="001F7A88"/>
        </w:tc>
      </w:tr>
    </w:tbl>
    <w:p w14:paraId="29C12B38" w14:textId="77777777" w:rsidR="001F7A88" w:rsidRDefault="00827FAD">
      <w:pPr>
        <w:pStyle w:val="Ttulo4"/>
      </w:pPr>
      <w:bookmarkStart w:id="28" w:name="X49e1739433ba93141eb67db467ffaebd24b8066"/>
      <w:bookmarkEnd w:id="27"/>
      <w:r>
        <w:lastRenderedPageBreak/>
        <w:t>1.3.1.2. RF02 – Operação e Interação do Entregador (Mobile)</w:t>
      </w:r>
    </w:p>
    <w:tbl>
      <w:tblPr>
        <w:tblStyle w:val="Tabelacomgrade"/>
        <w:tblW w:w="5000" w:type="pct"/>
        <w:tblLayout w:type="fixed"/>
        <w:tblLook w:val="0020" w:firstRow="1" w:lastRow="0" w:firstColumn="0" w:lastColumn="0" w:noHBand="0" w:noVBand="0"/>
      </w:tblPr>
      <w:tblGrid>
        <w:gridCol w:w="4814"/>
        <w:gridCol w:w="4814"/>
      </w:tblGrid>
      <w:tr w:rsidR="001F7A88" w14:paraId="6BB66FBB" w14:textId="77777777">
        <w:trPr>
          <w:tblHeader/>
        </w:trPr>
        <w:tc>
          <w:tcPr>
            <w:tcW w:w="3960" w:type="dxa"/>
          </w:tcPr>
          <w:p w14:paraId="72A3CA13" w14:textId="77777777" w:rsidR="001F7A88" w:rsidRDefault="00827FAD">
            <w:r>
              <w:t>Importância:</w:t>
            </w:r>
          </w:p>
        </w:tc>
        <w:tc>
          <w:tcPr>
            <w:tcW w:w="3960" w:type="dxa"/>
          </w:tcPr>
          <w:p w14:paraId="108C26BA" w14:textId="77777777" w:rsidR="001F7A88" w:rsidRDefault="00827FAD">
            <w:r>
              <w:t>[ X ] essencial [ ] importante [ ] desejável</w:t>
            </w:r>
          </w:p>
        </w:tc>
      </w:tr>
      <w:tr w:rsidR="001F7A88" w14:paraId="7FE5A851" w14:textId="77777777">
        <w:tc>
          <w:tcPr>
            <w:tcW w:w="3960" w:type="dxa"/>
          </w:tcPr>
          <w:p w14:paraId="50E941AF" w14:textId="77777777" w:rsidR="001F7A88" w:rsidRDefault="00827FAD">
            <w:r>
              <w:rPr>
                <w:b/>
                <w:bCs/>
              </w:rPr>
              <w:t>Priorização:</w:t>
            </w:r>
          </w:p>
        </w:tc>
        <w:tc>
          <w:tcPr>
            <w:tcW w:w="3960" w:type="dxa"/>
          </w:tcPr>
          <w:p w14:paraId="1F89AE05" w14:textId="77777777" w:rsidR="001F7A88" w:rsidRDefault="00827FAD">
            <w:r>
              <w:t>[ X ] 1 [ ] 2 [ ] 3 [ ] 4 [ ] 5</w:t>
            </w:r>
          </w:p>
        </w:tc>
      </w:tr>
      <w:tr w:rsidR="001F7A88" w14:paraId="23DFEF4D" w14:textId="77777777">
        <w:tc>
          <w:tcPr>
            <w:tcW w:w="3960" w:type="dxa"/>
          </w:tcPr>
          <w:p w14:paraId="2877159A" w14:textId="77777777" w:rsidR="001F7A88" w:rsidRDefault="00827FAD">
            <w:r>
              <w:rPr>
                <w:b/>
                <w:bCs/>
              </w:rPr>
              <w:t>Dependência com outro(s) requisito(s):</w:t>
            </w:r>
          </w:p>
        </w:tc>
        <w:tc>
          <w:tcPr>
            <w:tcW w:w="3960" w:type="dxa"/>
          </w:tcPr>
          <w:p w14:paraId="7B847741" w14:textId="77777777" w:rsidR="001F7A88" w:rsidRDefault="00827FAD">
            <w:r>
              <w:rPr>
                <w:i/>
                <w:iCs/>
              </w:rPr>
              <w:t>RF01</w:t>
            </w:r>
          </w:p>
        </w:tc>
      </w:tr>
      <w:tr w:rsidR="001F7A88" w14:paraId="415795EE" w14:textId="77777777">
        <w:tc>
          <w:tcPr>
            <w:tcW w:w="3960" w:type="dxa"/>
          </w:tcPr>
          <w:p w14:paraId="60EC2C05" w14:textId="77777777" w:rsidR="001F7A88" w:rsidRDefault="00827FAD">
            <w:r>
              <w:rPr>
                <w:b/>
                <w:bCs/>
              </w:rPr>
              <w:t>Problema /Necessidades Identificadas:</w:t>
            </w:r>
            <w:r>
              <w:t xml:space="preserve"> </w:t>
            </w:r>
            <w:r>
              <w:rPr>
                <w:i/>
                <w:iCs/>
              </w:rPr>
              <w:t>O aplicativo móvel torna-se o terminal de trabalho do entregador, permitindo gerenciar disponibilidade, receber notificações de lotes, visualizar as entregas e seus detalhes, acionar atalhos nativos (Waze/Google Maps/WhatsApp) e atualizar o status de cada entrega em tempo real.</w:t>
            </w:r>
          </w:p>
        </w:tc>
        <w:tc>
          <w:tcPr>
            <w:tcW w:w="3960" w:type="dxa"/>
          </w:tcPr>
          <w:p w14:paraId="5F61ADDB" w14:textId="77777777" w:rsidR="001F7A88" w:rsidRDefault="001F7A88"/>
        </w:tc>
      </w:tr>
    </w:tbl>
    <w:p w14:paraId="581FB077" w14:textId="77777777" w:rsidR="001F7A88" w:rsidRDefault="00827FAD">
      <w:pPr>
        <w:pStyle w:val="Ttulo4"/>
      </w:pPr>
      <w:bookmarkStart w:id="29" w:name="Xde424403544acf5536b32fa048522251e49ab41"/>
      <w:bookmarkEnd w:id="28"/>
      <w:r>
        <w:t>1.3.1.3. RF03 – Gestão Financeira e Precificação (Web)</w:t>
      </w:r>
    </w:p>
    <w:tbl>
      <w:tblPr>
        <w:tblStyle w:val="Tabelacomgrade"/>
        <w:tblW w:w="5000" w:type="pct"/>
        <w:tblLayout w:type="fixed"/>
        <w:tblLook w:val="0020" w:firstRow="1" w:lastRow="0" w:firstColumn="0" w:lastColumn="0" w:noHBand="0" w:noVBand="0"/>
      </w:tblPr>
      <w:tblGrid>
        <w:gridCol w:w="4814"/>
        <w:gridCol w:w="4814"/>
      </w:tblGrid>
      <w:tr w:rsidR="001F7A88" w14:paraId="0DD14C52" w14:textId="77777777">
        <w:trPr>
          <w:tblHeader/>
        </w:trPr>
        <w:tc>
          <w:tcPr>
            <w:tcW w:w="3960" w:type="dxa"/>
          </w:tcPr>
          <w:p w14:paraId="52C19960" w14:textId="77777777" w:rsidR="001F7A88" w:rsidRDefault="00827FAD">
            <w:r>
              <w:t>Importância:</w:t>
            </w:r>
          </w:p>
        </w:tc>
        <w:tc>
          <w:tcPr>
            <w:tcW w:w="3960" w:type="dxa"/>
          </w:tcPr>
          <w:p w14:paraId="6825D10A" w14:textId="77777777" w:rsidR="001F7A88" w:rsidRDefault="00827FAD">
            <w:r>
              <w:t>[ X ] essencial [ ] importante [ ] desejável</w:t>
            </w:r>
          </w:p>
        </w:tc>
      </w:tr>
      <w:tr w:rsidR="001F7A88" w14:paraId="5D4D93C7" w14:textId="77777777">
        <w:tc>
          <w:tcPr>
            <w:tcW w:w="3960" w:type="dxa"/>
          </w:tcPr>
          <w:p w14:paraId="3169978B" w14:textId="77777777" w:rsidR="001F7A88" w:rsidRDefault="00827FAD">
            <w:r>
              <w:rPr>
                <w:b/>
                <w:bCs/>
              </w:rPr>
              <w:t>Priorização:</w:t>
            </w:r>
          </w:p>
        </w:tc>
        <w:tc>
          <w:tcPr>
            <w:tcW w:w="3960" w:type="dxa"/>
          </w:tcPr>
          <w:p w14:paraId="3AE77A5A" w14:textId="77777777" w:rsidR="001F7A88" w:rsidRDefault="00827FAD">
            <w:r>
              <w:t>[ ] 1 [ X ] 2 [ ] 3 [ ] 4 [ ] 5</w:t>
            </w:r>
          </w:p>
        </w:tc>
      </w:tr>
      <w:tr w:rsidR="001F7A88" w14:paraId="17B4C61D" w14:textId="77777777">
        <w:tc>
          <w:tcPr>
            <w:tcW w:w="3960" w:type="dxa"/>
          </w:tcPr>
          <w:p w14:paraId="042B2545" w14:textId="77777777" w:rsidR="001F7A88" w:rsidRDefault="00827FAD">
            <w:r>
              <w:rPr>
                <w:b/>
                <w:bCs/>
              </w:rPr>
              <w:t>Dependência com outro(s) requisito(s):</w:t>
            </w:r>
          </w:p>
        </w:tc>
        <w:tc>
          <w:tcPr>
            <w:tcW w:w="3960" w:type="dxa"/>
          </w:tcPr>
          <w:p w14:paraId="064171BB" w14:textId="77777777" w:rsidR="001F7A88" w:rsidRDefault="00827FAD">
            <w:r>
              <w:rPr>
                <w:i/>
                <w:iCs/>
              </w:rPr>
              <w:t>RF01, RF06</w:t>
            </w:r>
          </w:p>
        </w:tc>
      </w:tr>
      <w:tr w:rsidR="001F7A88" w14:paraId="6F10E2D6" w14:textId="77777777">
        <w:tc>
          <w:tcPr>
            <w:tcW w:w="3960" w:type="dxa"/>
          </w:tcPr>
          <w:p w14:paraId="0D20FC56" w14:textId="77777777" w:rsidR="001F7A88" w:rsidRDefault="00827FAD">
            <w:r>
              <w:rPr>
                <w:b/>
                <w:bCs/>
              </w:rPr>
              <w:t>Problema /Necessidades Identificadas:</w:t>
            </w:r>
            <w:r>
              <w:t xml:space="preserve"> </w:t>
            </w:r>
            <w:r>
              <w:rPr>
                <w:i/>
                <w:iCs/>
              </w:rPr>
              <w:t>O sistema mantém uma tabela de faixas de preço por distância e calcula automaticamente o valor devido ao entregador a cada entrega concluída, culminando na geração de recibos para o acerto financeiro do turno e eliminando os erros do cálculo manual em planilha.</w:t>
            </w:r>
          </w:p>
        </w:tc>
        <w:tc>
          <w:tcPr>
            <w:tcW w:w="3960" w:type="dxa"/>
          </w:tcPr>
          <w:p w14:paraId="457D32C1" w14:textId="77777777" w:rsidR="001F7A88" w:rsidRDefault="001F7A88"/>
        </w:tc>
      </w:tr>
    </w:tbl>
    <w:p w14:paraId="75DB2BF1" w14:textId="77777777" w:rsidR="001F7A88" w:rsidRDefault="00827FAD">
      <w:pPr>
        <w:pStyle w:val="Ttulo4"/>
      </w:pPr>
      <w:bookmarkStart w:id="30" w:name="X16fdef06c474fa153e35b2437c03ea7317e1db0"/>
      <w:bookmarkEnd w:id="29"/>
      <w:r>
        <w:t>1.3.1.4. RF04 – Rastreamento e Telemetria de Frota (Mobile/Web)</w:t>
      </w:r>
    </w:p>
    <w:tbl>
      <w:tblPr>
        <w:tblStyle w:val="Tabelacomgrade"/>
        <w:tblW w:w="5000" w:type="pct"/>
        <w:tblLayout w:type="fixed"/>
        <w:tblLook w:val="0020" w:firstRow="1" w:lastRow="0" w:firstColumn="0" w:lastColumn="0" w:noHBand="0" w:noVBand="0"/>
      </w:tblPr>
      <w:tblGrid>
        <w:gridCol w:w="4814"/>
        <w:gridCol w:w="4814"/>
      </w:tblGrid>
      <w:tr w:rsidR="001F7A88" w14:paraId="5C897129" w14:textId="77777777">
        <w:trPr>
          <w:tblHeader/>
        </w:trPr>
        <w:tc>
          <w:tcPr>
            <w:tcW w:w="3960" w:type="dxa"/>
          </w:tcPr>
          <w:p w14:paraId="7431B4A8" w14:textId="77777777" w:rsidR="001F7A88" w:rsidRDefault="00827FAD">
            <w:r>
              <w:t>Importância:</w:t>
            </w:r>
          </w:p>
        </w:tc>
        <w:tc>
          <w:tcPr>
            <w:tcW w:w="3960" w:type="dxa"/>
          </w:tcPr>
          <w:p w14:paraId="31EC97D4" w14:textId="77777777" w:rsidR="001F7A88" w:rsidRDefault="00827FAD">
            <w:r>
              <w:t>[ X ] essencial [ ] importante [ ] desejável</w:t>
            </w:r>
          </w:p>
        </w:tc>
      </w:tr>
      <w:tr w:rsidR="001F7A88" w14:paraId="40FC5D5B" w14:textId="77777777">
        <w:tc>
          <w:tcPr>
            <w:tcW w:w="3960" w:type="dxa"/>
          </w:tcPr>
          <w:p w14:paraId="1FC7273C" w14:textId="77777777" w:rsidR="001F7A88" w:rsidRDefault="00827FAD">
            <w:r>
              <w:rPr>
                <w:b/>
                <w:bCs/>
              </w:rPr>
              <w:t>Priorização:</w:t>
            </w:r>
          </w:p>
        </w:tc>
        <w:tc>
          <w:tcPr>
            <w:tcW w:w="3960" w:type="dxa"/>
          </w:tcPr>
          <w:p w14:paraId="3638ED82" w14:textId="77777777" w:rsidR="001F7A88" w:rsidRDefault="00827FAD">
            <w:r>
              <w:t>[ ] 1 [ X ] 2 [ ] 3 [ ] 4 [ ] 5</w:t>
            </w:r>
          </w:p>
        </w:tc>
      </w:tr>
      <w:tr w:rsidR="001F7A88" w14:paraId="75A1CCB6" w14:textId="77777777">
        <w:tc>
          <w:tcPr>
            <w:tcW w:w="3960" w:type="dxa"/>
          </w:tcPr>
          <w:p w14:paraId="2C9650B0" w14:textId="77777777" w:rsidR="001F7A88" w:rsidRDefault="00827FAD">
            <w:r>
              <w:rPr>
                <w:b/>
                <w:bCs/>
              </w:rPr>
              <w:t>Dependência com outro(s) requisito(s):</w:t>
            </w:r>
          </w:p>
        </w:tc>
        <w:tc>
          <w:tcPr>
            <w:tcW w:w="3960" w:type="dxa"/>
          </w:tcPr>
          <w:p w14:paraId="1DA2479B" w14:textId="77777777" w:rsidR="001F7A88" w:rsidRDefault="00827FAD">
            <w:r>
              <w:rPr>
                <w:i/>
                <w:iCs/>
              </w:rPr>
              <w:t>RF02</w:t>
            </w:r>
          </w:p>
        </w:tc>
      </w:tr>
      <w:tr w:rsidR="001F7A88" w14:paraId="21A93577" w14:textId="77777777">
        <w:tc>
          <w:tcPr>
            <w:tcW w:w="3960" w:type="dxa"/>
          </w:tcPr>
          <w:p w14:paraId="5B37664A" w14:textId="77777777" w:rsidR="001F7A88" w:rsidRDefault="00827FAD">
            <w:r>
              <w:rPr>
                <w:b/>
                <w:bCs/>
              </w:rPr>
              <w:t>Problema /Necessidades Identificadas:</w:t>
            </w:r>
            <w:r>
              <w:t xml:space="preserve"> </w:t>
            </w:r>
            <w:r>
              <w:rPr>
                <w:i/>
                <w:iCs/>
              </w:rPr>
              <w:t>Captura contínua da localização GPS do entregador em segundo plano, com histórico persistido para auditoria, integrando-se ao painel Web para o monitoramento da frota em tempo real no mapa.</w:t>
            </w:r>
          </w:p>
        </w:tc>
        <w:tc>
          <w:tcPr>
            <w:tcW w:w="3960" w:type="dxa"/>
          </w:tcPr>
          <w:p w14:paraId="775C0E9B" w14:textId="77777777" w:rsidR="001F7A88" w:rsidRDefault="001F7A88"/>
        </w:tc>
      </w:tr>
    </w:tbl>
    <w:p w14:paraId="7374D218" w14:textId="77777777" w:rsidR="001F7A88" w:rsidRDefault="00827FAD">
      <w:pPr>
        <w:pStyle w:val="Ttulo4"/>
      </w:pPr>
      <w:bookmarkStart w:id="31" w:name="X5145c329aee4de2af6fb7af40eba118e04cf8f7"/>
      <w:bookmarkEnd w:id="30"/>
      <w:r>
        <w:lastRenderedPageBreak/>
        <w:t>1.3.1.5. RF05 – Administração do Sistema e Segurança (Web)</w:t>
      </w:r>
    </w:p>
    <w:tbl>
      <w:tblPr>
        <w:tblStyle w:val="Tabelacomgrade"/>
        <w:tblW w:w="5000" w:type="pct"/>
        <w:tblLayout w:type="fixed"/>
        <w:tblLook w:val="0020" w:firstRow="1" w:lastRow="0" w:firstColumn="0" w:lastColumn="0" w:noHBand="0" w:noVBand="0"/>
      </w:tblPr>
      <w:tblGrid>
        <w:gridCol w:w="4814"/>
        <w:gridCol w:w="4814"/>
      </w:tblGrid>
      <w:tr w:rsidR="001F7A88" w14:paraId="02A26A97" w14:textId="77777777">
        <w:trPr>
          <w:tblHeader/>
        </w:trPr>
        <w:tc>
          <w:tcPr>
            <w:tcW w:w="3960" w:type="dxa"/>
          </w:tcPr>
          <w:p w14:paraId="63ACE7F0" w14:textId="77777777" w:rsidR="001F7A88" w:rsidRDefault="00827FAD">
            <w:r>
              <w:t>Importância:</w:t>
            </w:r>
          </w:p>
        </w:tc>
        <w:tc>
          <w:tcPr>
            <w:tcW w:w="3960" w:type="dxa"/>
          </w:tcPr>
          <w:p w14:paraId="7B4AE0E3" w14:textId="77777777" w:rsidR="001F7A88" w:rsidRDefault="00827FAD">
            <w:r>
              <w:t>[ X ] essencial [ ] importante [ ] desejável</w:t>
            </w:r>
          </w:p>
        </w:tc>
      </w:tr>
      <w:tr w:rsidR="001F7A88" w14:paraId="200975BF" w14:textId="77777777">
        <w:tc>
          <w:tcPr>
            <w:tcW w:w="3960" w:type="dxa"/>
          </w:tcPr>
          <w:p w14:paraId="2BDFDBBA" w14:textId="77777777" w:rsidR="001F7A88" w:rsidRDefault="00827FAD">
            <w:r>
              <w:rPr>
                <w:b/>
                <w:bCs/>
              </w:rPr>
              <w:t>Priorização:</w:t>
            </w:r>
          </w:p>
        </w:tc>
        <w:tc>
          <w:tcPr>
            <w:tcW w:w="3960" w:type="dxa"/>
          </w:tcPr>
          <w:p w14:paraId="45FD433E" w14:textId="77777777" w:rsidR="001F7A88" w:rsidRDefault="00827FAD">
            <w:r>
              <w:t>[ X ] 1 [ ] 2 [ ] 3 [ ] 4 [ ] 5</w:t>
            </w:r>
          </w:p>
        </w:tc>
      </w:tr>
      <w:tr w:rsidR="001F7A88" w14:paraId="7108CD35" w14:textId="77777777">
        <w:tc>
          <w:tcPr>
            <w:tcW w:w="3960" w:type="dxa"/>
          </w:tcPr>
          <w:p w14:paraId="25F6DA29" w14:textId="77777777" w:rsidR="001F7A88" w:rsidRDefault="00827FAD">
            <w:r>
              <w:rPr>
                <w:b/>
                <w:bCs/>
              </w:rPr>
              <w:t>Dependência com outro(s) requisito(s):</w:t>
            </w:r>
          </w:p>
        </w:tc>
        <w:tc>
          <w:tcPr>
            <w:tcW w:w="3960" w:type="dxa"/>
          </w:tcPr>
          <w:p w14:paraId="0A1C0C19" w14:textId="77777777" w:rsidR="001F7A88" w:rsidRDefault="00827FAD">
            <w:r>
              <w:rPr>
                <w:i/>
                <w:iCs/>
              </w:rPr>
              <w:t>RF06</w:t>
            </w:r>
          </w:p>
        </w:tc>
      </w:tr>
      <w:tr w:rsidR="001F7A88" w14:paraId="253858D2" w14:textId="77777777">
        <w:tc>
          <w:tcPr>
            <w:tcW w:w="3960" w:type="dxa"/>
          </w:tcPr>
          <w:p w14:paraId="79B557F2" w14:textId="77777777" w:rsidR="001F7A88" w:rsidRDefault="00827FAD">
            <w:r>
              <w:rPr>
                <w:b/>
                <w:bCs/>
              </w:rPr>
              <w:t>Problema /Necessidades Identificadas:</w:t>
            </w:r>
            <w:r>
              <w:t xml:space="preserve"> </w:t>
            </w:r>
            <w:r>
              <w:rPr>
                <w:i/>
                <w:iCs/>
              </w:rPr>
              <w:t>Controla a autenticação e a autorização de todos os usuários por perfil de acesso, permitindo o CRUD de entregadores pelo Administrador do Restaurante e a parametrização operacional da loja (limite de pedidos por lote e faixas de preço). A extração de relatórios analíticos está fora do escopo do MVP, conforme a seção 1.2.4.</w:t>
            </w:r>
          </w:p>
        </w:tc>
        <w:tc>
          <w:tcPr>
            <w:tcW w:w="3960" w:type="dxa"/>
          </w:tcPr>
          <w:p w14:paraId="3CFBDC1F" w14:textId="77777777" w:rsidR="001F7A88" w:rsidRDefault="001F7A88"/>
        </w:tc>
      </w:tr>
    </w:tbl>
    <w:p w14:paraId="7DB435AB" w14:textId="77777777" w:rsidR="001F7A88" w:rsidRDefault="00827FAD">
      <w:pPr>
        <w:pStyle w:val="Ttulo4"/>
      </w:pPr>
      <w:bookmarkStart w:id="32" w:name="Xb63aa48e97d0a3f4820d4ec8177f0e545fac753"/>
      <w:bookmarkEnd w:id="31"/>
      <w:r>
        <w:t>1.3.1.6. RF06 – Gestão de Restaurantes Parceiros (Web)</w:t>
      </w:r>
    </w:p>
    <w:tbl>
      <w:tblPr>
        <w:tblStyle w:val="Tabelacomgrade"/>
        <w:tblW w:w="5000" w:type="pct"/>
        <w:tblLayout w:type="fixed"/>
        <w:tblLook w:val="0020" w:firstRow="1" w:lastRow="0" w:firstColumn="0" w:lastColumn="0" w:noHBand="0" w:noVBand="0"/>
      </w:tblPr>
      <w:tblGrid>
        <w:gridCol w:w="4814"/>
        <w:gridCol w:w="4814"/>
      </w:tblGrid>
      <w:tr w:rsidR="001F7A88" w14:paraId="4570CEC3" w14:textId="77777777">
        <w:trPr>
          <w:tblHeader/>
        </w:trPr>
        <w:tc>
          <w:tcPr>
            <w:tcW w:w="3960" w:type="dxa"/>
          </w:tcPr>
          <w:p w14:paraId="057BE8F8" w14:textId="77777777" w:rsidR="001F7A88" w:rsidRDefault="00827FAD">
            <w:r>
              <w:t>Importância:</w:t>
            </w:r>
          </w:p>
        </w:tc>
        <w:tc>
          <w:tcPr>
            <w:tcW w:w="3960" w:type="dxa"/>
          </w:tcPr>
          <w:p w14:paraId="7DA531B4" w14:textId="77777777" w:rsidR="001F7A88" w:rsidRDefault="00827FAD">
            <w:r>
              <w:t>[ X ] essencial [ ] importante [ ] desejável</w:t>
            </w:r>
          </w:p>
        </w:tc>
      </w:tr>
      <w:tr w:rsidR="001F7A88" w14:paraId="034E02AD" w14:textId="77777777">
        <w:tc>
          <w:tcPr>
            <w:tcW w:w="3960" w:type="dxa"/>
          </w:tcPr>
          <w:p w14:paraId="13B8D8CC" w14:textId="77777777" w:rsidR="001F7A88" w:rsidRDefault="00827FAD">
            <w:r>
              <w:rPr>
                <w:b/>
                <w:bCs/>
              </w:rPr>
              <w:t>Priorização:</w:t>
            </w:r>
          </w:p>
        </w:tc>
        <w:tc>
          <w:tcPr>
            <w:tcW w:w="3960" w:type="dxa"/>
          </w:tcPr>
          <w:p w14:paraId="3561C84D" w14:textId="77777777" w:rsidR="001F7A88" w:rsidRDefault="00827FAD">
            <w:r>
              <w:t>[ X ] 1 [ ] 2 [ ] 3 [ ] 4 [ ] 5</w:t>
            </w:r>
          </w:p>
        </w:tc>
      </w:tr>
      <w:tr w:rsidR="001F7A88" w14:paraId="49FFD4EE" w14:textId="77777777">
        <w:tc>
          <w:tcPr>
            <w:tcW w:w="3960" w:type="dxa"/>
          </w:tcPr>
          <w:p w14:paraId="62C94C03" w14:textId="77777777" w:rsidR="001F7A88" w:rsidRDefault="00827FAD">
            <w:r>
              <w:rPr>
                <w:b/>
                <w:bCs/>
              </w:rPr>
              <w:t>Dependência com outro(s) requisito(s):</w:t>
            </w:r>
          </w:p>
        </w:tc>
        <w:tc>
          <w:tcPr>
            <w:tcW w:w="3960" w:type="dxa"/>
          </w:tcPr>
          <w:p w14:paraId="5F75EC87" w14:textId="77777777" w:rsidR="001F7A88" w:rsidRDefault="00827FAD">
            <w:r>
              <w:rPr>
                <w:i/>
                <w:iCs/>
              </w:rPr>
              <w:t>Nenhuma</w:t>
            </w:r>
          </w:p>
        </w:tc>
      </w:tr>
      <w:tr w:rsidR="001F7A88" w14:paraId="17BBCB0B" w14:textId="77777777">
        <w:tc>
          <w:tcPr>
            <w:tcW w:w="3960" w:type="dxa"/>
          </w:tcPr>
          <w:p w14:paraId="769878C9" w14:textId="77777777" w:rsidR="001F7A88" w:rsidRDefault="00827FAD">
            <w:r>
              <w:rPr>
                <w:b/>
                <w:bCs/>
              </w:rPr>
              <w:t>Problema /Necessidades Identificadas:</w:t>
            </w:r>
            <w:r>
              <w:t xml:space="preserve"> </w:t>
            </w:r>
            <w:r>
              <w:rPr>
                <w:i/>
                <w:iCs/>
              </w:rPr>
              <w:t>Permite que o sistema funcione para múltiplos clientes, gerindo o cadastro, a ativação, o bloqueio e o isolamento de dados de cada restaurante parceiro na plataforma.</w:t>
            </w:r>
          </w:p>
        </w:tc>
        <w:tc>
          <w:tcPr>
            <w:tcW w:w="3960" w:type="dxa"/>
          </w:tcPr>
          <w:p w14:paraId="525EBE6A" w14:textId="77777777" w:rsidR="001F7A88" w:rsidRDefault="001F7A88"/>
        </w:tc>
      </w:tr>
    </w:tbl>
    <w:p w14:paraId="1A691301" w14:textId="77777777" w:rsidR="001F7A88" w:rsidRDefault="00827FAD">
      <w:pPr>
        <w:pStyle w:val="Ttulo3"/>
      </w:pPr>
      <w:bookmarkStart w:id="33" w:name="requisitos-não-funcionais-rnf"/>
      <w:bookmarkStart w:id="34" w:name="_Toc240482865"/>
      <w:bookmarkEnd w:id="25"/>
      <w:bookmarkEnd w:id="32"/>
      <w:r>
        <w:t>1.3.2. Requisitos Não-Funcionais (RNF)</w:t>
      </w:r>
      <w:bookmarkEnd w:id="34"/>
    </w:p>
    <w:tbl>
      <w:tblPr>
        <w:tblStyle w:val="Tabelacomgrade"/>
        <w:tblW w:w="5000" w:type="pct"/>
        <w:tblLayout w:type="fixed"/>
        <w:tblLook w:val="0020" w:firstRow="1" w:lastRow="0" w:firstColumn="0" w:lastColumn="0" w:noHBand="0" w:noVBand="0"/>
      </w:tblPr>
      <w:tblGrid>
        <w:gridCol w:w="3210"/>
        <w:gridCol w:w="3209"/>
        <w:gridCol w:w="3209"/>
      </w:tblGrid>
      <w:tr w:rsidR="001F7A88" w14:paraId="38BC8E8C" w14:textId="77777777">
        <w:trPr>
          <w:tblHeader/>
        </w:trPr>
        <w:tc>
          <w:tcPr>
            <w:tcW w:w="2640" w:type="dxa"/>
          </w:tcPr>
          <w:p w14:paraId="4C0AD512" w14:textId="77777777" w:rsidR="001F7A88" w:rsidRDefault="00827FAD">
            <w:r>
              <w:t>Identificação</w:t>
            </w:r>
          </w:p>
        </w:tc>
        <w:tc>
          <w:tcPr>
            <w:tcW w:w="2640" w:type="dxa"/>
          </w:tcPr>
          <w:p w14:paraId="569CE6DC" w14:textId="77777777" w:rsidR="001F7A88" w:rsidRDefault="00827FAD">
            <w:r>
              <w:t>Categoria</w:t>
            </w:r>
          </w:p>
        </w:tc>
        <w:tc>
          <w:tcPr>
            <w:tcW w:w="2640" w:type="dxa"/>
          </w:tcPr>
          <w:p w14:paraId="5C515F29" w14:textId="77777777" w:rsidR="001F7A88" w:rsidRDefault="00827FAD">
            <w:r>
              <w:t>Descrição</w:t>
            </w:r>
          </w:p>
        </w:tc>
      </w:tr>
      <w:tr w:rsidR="001F7A88" w14:paraId="6D5CB947" w14:textId="77777777">
        <w:tc>
          <w:tcPr>
            <w:tcW w:w="2640" w:type="dxa"/>
          </w:tcPr>
          <w:p w14:paraId="34B564DB" w14:textId="77777777" w:rsidR="001F7A88" w:rsidRDefault="00827FAD">
            <w:r>
              <w:t>RNF01</w:t>
            </w:r>
          </w:p>
        </w:tc>
        <w:tc>
          <w:tcPr>
            <w:tcW w:w="2640" w:type="dxa"/>
          </w:tcPr>
          <w:p w14:paraId="2DEAF0CA" w14:textId="77777777" w:rsidR="001F7A88" w:rsidRDefault="00827FAD">
            <w:r>
              <w:t>Desempenho</w:t>
            </w:r>
          </w:p>
        </w:tc>
        <w:tc>
          <w:tcPr>
            <w:tcW w:w="2640" w:type="dxa"/>
          </w:tcPr>
          <w:p w14:paraId="292436F2" w14:textId="77777777" w:rsidR="001F7A88" w:rsidRDefault="00827FAD">
            <w:r>
              <w:t>O aplicativo móvel deve capturar a posição GPS a cada 20 segundos e transmiti-la em lotes de até 5 posições, de modo a limitar o consumo de bateria e de dados móveis.</w:t>
            </w:r>
          </w:p>
        </w:tc>
      </w:tr>
      <w:tr w:rsidR="001F7A88" w14:paraId="3CBEE4FB" w14:textId="77777777">
        <w:tc>
          <w:tcPr>
            <w:tcW w:w="2640" w:type="dxa"/>
          </w:tcPr>
          <w:p w14:paraId="193CD10E" w14:textId="77777777" w:rsidR="001F7A88" w:rsidRDefault="00827FAD">
            <w:r>
              <w:t>RNF02</w:t>
            </w:r>
          </w:p>
        </w:tc>
        <w:tc>
          <w:tcPr>
            <w:tcW w:w="2640" w:type="dxa"/>
          </w:tcPr>
          <w:p w14:paraId="4D2CCE17" w14:textId="77777777" w:rsidR="001F7A88" w:rsidRDefault="00827FAD">
            <w:r>
              <w:t>Segurança</w:t>
            </w:r>
          </w:p>
        </w:tc>
        <w:tc>
          <w:tcPr>
            <w:tcW w:w="2640" w:type="dxa"/>
          </w:tcPr>
          <w:p w14:paraId="4AEB378C" w14:textId="77777777" w:rsidR="001F7A88" w:rsidRDefault="00827FAD">
            <w:r>
              <w:t xml:space="preserve">As senhas devem ser armazenadas com hash BCrypt (fator de custo ≥ 10) e o CPF dos entregadores deve ser persistido criptografado. Em nenhuma hipótese esses dados podem ser </w:t>
            </w:r>
            <w:r>
              <w:lastRenderedPageBreak/>
              <w:t>retornados em texto claro pelas APIs.</w:t>
            </w:r>
          </w:p>
        </w:tc>
      </w:tr>
      <w:tr w:rsidR="001F7A88" w14:paraId="6FFBE8A1" w14:textId="77777777">
        <w:tc>
          <w:tcPr>
            <w:tcW w:w="2640" w:type="dxa"/>
          </w:tcPr>
          <w:p w14:paraId="026332FA" w14:textId="77777777" w:rsidR="001F7A88" w:rsidRDefault="00827FAD">
            <w:r>
              <w:lastRenderedPageBreak/>
              <w:t>RNF03</w:t>
            </w:r>
          </w:p>
        </w:tc>
        <w:tc>
          <w:tcPr>
            <w:tcW w:w="2640" w:type="dxa"/>
          </w:tcPr>
          <w:p w14:paraId="32A7405E" w14:textId="77777777" w:rsidR="001F7A88" w:rsidRDefault="00827FAD">
            <w:r>
              <w:t>Desempenho</w:t>
            </w:r>
          </w:p>
        </w:tc>
        <w:tc>
          <w:tcPr>
            <w:tcW w:w="2640" w:type="dxa"/>
          </w:tcPr>
          <w:p w14:paraId="555D1BAF" w14:textId="77777777" w:rsidR="001F7A88" w:rsidRDefault="00827FAD">
            <w:r>
              <w:t>As APIs internas devem responder em até 3 segundos no percentil 95, considerando a carga prevista no RNF12.</w:t>
            </w:r>
          </w:p>
        </w:tc>
      </w:tr>
      <w:tr w:rsidR="001F7A88" w14:paraId="6BBD0AC0" w14:textId="77777777">
        <w:tc>
          <w:tcPr>
            <w:tcW w:w="2640" w:type="dxa"/>
          </w:tcPr>
          <w:p w14:paraId="2E186372" w14:textId="77777777" w:rsidR="001F7A88" w:rsidRDefault="00827FAD">
            <w:r>
              <w:t>RNF04</w:t>
            </w:r>
          </w:p>
        </w:tc>
        <w:tc>
          <w:tcPr>
            <w:tcW w:w="2640" w:type="dxa"/>
          </w:tcPr>
          <w:p w14:paraId="78ABE919" w14:textId="77777777" w:rsidR="001F7A88" w:rsidRDefault="00827FAD">
            <w:r>
              <w:t>Confiabilidade</w:t>
            </w:r>
          </w:p>
        </w:tc>
        <w:tc>
          <w:tcPr>
            <w:tcW w:w="2640" w:type="dxa"/>
          </w:tcPr>
          <w:p w14:paraId="761A585E" w14:textId="77777777" w:rsidR="001F7A88" w:rsidRDefault="00827FAD">
            <w:r>
              <w:t xml:space="preserve">O </w:t>
            </w:r>
            <w:r>
              <w:rPr>
                <w:i/>
                <w:iCs/>
              </w:rPr>
              <w:t>worker</w:t>
            </w:r>
            <w:r>
              <w:t xml:space="preserve"> de integração deve tolerar indisponibilidade do provedor externo, aplicando repetição com recuo exponencial (</w:t>
            </w:r>
            <w:r>
              <w:rPr>
                <w:i/>
                <w:iCs/>
              </w:rPr>
              <w:t>exponential backoff</w:t>
            </w:r>
            <w:r>
              <w:t xml:space="preserve">) por até 5 tentativas; após isso, o pedido é encaminhado para uma fila de erro e sinalizado no painel, sem interromper o ciclo de </w:t>
            </w:r>
            <w:r>
              <w:rPr>
                <w:i/>
                <w:iCs/>
              </w:rPr>
              <w:t>polling</w:t>
            </w:r>
            <w:r>
              <w:t>.</w:t>
            </w:r>
          </w:p>
        </w:tc>
      </w:tr>
      <w:tr w:rsidR="001F7A88" w14:paraId="421D948E" w14:textId="77777777">
        <w:tc>
          <w:tcPr>
            <w:tcW w:w="2640" w:type="dxa"/>
          </w:tcPr>
          <w:p w14:paraId="4E526AA6" w14:textId="77777777" w:rsidR="001F7A88" w:rsidRDefault="00827FAD">
            <w:r>
              <w:t>RNF05</w:t>
            </w:r>
          </w:p>
        </w:tc>
        <w:tc>
          <w:tcPr>
            <w:tcW w:w="2640" w:type="dxa"/>
          </w:tcPr>
          <w:p w14:paraId="4AD248BB" w14:textId="77777777" w:rsidR="001F7A88" w:rsidRDefault="00827FAD">
            <w:r>
              <w:t>Manutenibilidade</w:t>
            </w:r>
          </w:p>
        </w:tc>
        <w:tc>
          <w:tcPr>
            <w:tcW w:w="2640" w:type="dxa"/>
          </w:tcPr>
          <w:p w14:paraId="003D1364" w14:textId="77777777" w:rsidR="001F7A88" w:rsidRDefault="00827FAD">
            <w:r>
              <w:t>O backend deve seguir rigorosamente a arquitetura em camadas do Spring Boot — Controller (REST), Service (regra de negócio), Repository (Spring Data JPA) e Entity (mapeamento objeto-relacional) — sem que uma camada superior seja acessada por uma inferior.</w:t>
            </w:r>
          </w:p>
        </w:tc>
      </w:tr>
      <w:tr w:rsidR="001F7A88" w14:paraId="00DF7CD2" w14:textId="77777777">
        <w:tc>
          <w:tcPr>
            <w:tcW w:w="2640" w:type="dxa"/>
          </w:tcPr>
          <w:p w14:paraId="03D8F265" w14:textId="77777777" w:rsidR="001F7A88" w:rsidRDefault="00827FAD">
            <w:r>
              <w:t>RNF06</w:t>
            </w:r>
          </w:p>
        </w:tc>
        <w:tc>
          <w:tcPr>
            <w:tcW w:w="2640" w:type="dxa"/>
          </w:tcPr>
          <w:p w14:paraId="34D7B049" w14:textId="77777777" w:rsidR="001F7A88" w:rsidRDefault="00827FAD">
            <w:r>
              <w:t>Desempenho</w:t>
            </w:r>
          </w:p>
        </w:tc>
        <w:tc>
          <w:tcPr>
            <w:tcW w:w="2640" w:type="dxa"/>
          </w:tcPr>
          <w:p w14:paraId="51929EB6" w14:textId="77777777" w:rsidR="001F7A88" w:rsidRDefault="00827FAD">
            <w:r>
              <w:t>A tela de despacho deve refletir a posição da frota e a mudança de status das entregas via WebSocket, com propagação de no máximo 5 segundos a partir do recebimento do evento pelo servidor.</w:t>
            </w:r>
          </w:p>
        </w:tc>
      </w:tr>
      <w:tr w:rsidR="001F7A88" w14:paraId="4FE8D7CF" w14:textId="77777777">
        <w:tc>
          <w:tcPr>
            <w:tcW w:w="2640" w:type="dxa"/>
          </w:tcPr>
          <w:p w14:paraId="18C42975" w14:textId="77777777" w:rsidR="001F7A88" w:rsidRDefault="00827FAD">
            <w:r>
              <w:t>RNF07</w:t>
            </w:r>
          </w:p>
        </w:tc>
        <w:tc>
          <w:tcPr>
            <w:tcW w:w="2640" w:type="dxa"/>
          </w:tcPr>
          <w:p w14:paraId="38772494" w14:textId="77777777" w:rsidR="001F7A88" w:rsidRDefault="00827FAD">
            <w:r>
              <w:t>Conformidade</w:t>
            </w:r>
          </w:p>
        </w:tc>
        <w:tc>
          <w:tcPr>
            <w:tcW w:w="2640" w:type="dxa"/>
          </w:tcPr>
          <w:p w14:paraId="4DC31426" w14:textId="77777777" w:rsidR="001F7A88" w:rsidRDefault="00827FAD">
            <w:r>
              <w:t xml:space="preserve">O tratamento de CPF e de dados de geolocalização deve observar a LGPD (Lei 13.709/2018): coleta limitada à finalidade de execução do contrato de trabalho, consentimento registrado no primeiro acesso ao aplicativo, telemetria coletada somente </w:t>
            </w:r>
            <w:r>
              <w:lastRenderedPageBreak/>
              <w:t>enquanto o entregador estiver com status ONLINE ou EM_ROTA, e expurgo do histórico de posições após 90 dias.</w:t>
            </w:r>
          </w:p>
        </w:tc>
      </w:tr>
      <w:tr w:rsidR="001F7A88" w14:paraId="1A8CEAA1" w14:textId="77777777">
        <w:tc>
          <w:tcPr>
            <w:tcW w:w="2640" w:type="dxa"/>
          </w:tcPr>
          <w:p w14:paraId="32AC1085" w14:textId="77777777" w:rsidR="001F7A88" w:rsidRDefault="00827FAD">
            <w:r>
              <w:lastRenderedPageBreak/>
              <w:t>RNF08</w:t>
            </w:r>
          </w:p>
        </w:tc>
        <w:tc>
          <w:tcPr>
            <w:tcW w:w="2640" w:type="dxa"/>
          </w:tcPr>
          <w:p w14:paraId="0E027C83" w14:textId="77777777" w:rsidR="001F7A88" w:rsidRDefault="00827FAD">
            <w:r>
              <w:t>Disponibilidade</w:t>
            </w:r>
          </w:p>
        </w:tc>
        <w:tc>
          <w:tcPr>
            <w:tcW w:w="2640" w:type="dxa"/>
          </w:tcPr>
          <w:p w14:paraId="106F57ED" w14:textId="77777777" w:rsidR="001F7A88" w:rsidRDefault="00827FAD">
            <w:r>
              <w:t>O sistema deve apresentar disponibilidade mínima de 99% na janela crítica de operação (18h às 23h59), período em que se concentra o volume de pedidos.</w:t>
            </w:r>
          </w:p>
        </w:tc>
      </w:tr>
      <w:tr w:rsidR="001F7A88" w14:paraId="29936B29" w14:textId="77777777">
        <w:tc>
          <w:tcPr>
            <w:tcW w:w="2640" w:type="dxa"/>
          </w:tcPr>
          <w:p w14:paraId="2B11D990" w14:textId="77777777" w:rsidR="001F7A88" w:rsidRDefault="00827FAD">
            <w:r>
              <w:t>RNF09</w:t>
            </w:r>
          </w:p>
        </w:tc>
        <w:tc>
          <w:tcPr>
            <w:tcW w:w="2640" w:type="dxa"/>
          </w:tcPr>
          <w:p w14:paraId="66D43031" w14:textId="77777777" w:rsidR="001F7A88" w:rsidRDefault="00827FAD">
            <w:r>
              <w:t>Confiabilidade</w:t>
            </w:r>
          </w:p>
        </w:tc>
        <w:tc>
          <w:tcPr>
            <w:tcW w:w="2640" w:type="dxa"/>
          </w:tcPr>
          <w:p w14:paraId="7549C18E" w14:textId="77777777" w:rsidR="001F7A88" w:rsidRDefault="00827FAD">
            <w:r>
              <w:t>O aplicativo deve operar sem conexão: as mudanças de status e as posições GPS são gravadas em fila local e sincronizadas automaticamente ao restabelecimento da rede, preservando o horário original do evento.</w:t>
            </w:r>
          </w:p>
        </w:tc>
      </w:tr>
      <w:tr w:rsidR="001F7A88" w14:paraId="00DE5FFB" w14:textId="77777777">
        <w:tc>
          <w:tcPr>
            <w:tcW w:w="2640" w:type="dxa"/>
          </w:tcPr>
          <w:p w14:paraId="1782C011" w14:textId="77777777" w:rsidR="001F7A88" w:rsidRDefault="00827FAD">
            <w:r>
              <w:t>RNF10</w:t>
            </w:r>
          </w:p>
        </w:tc>
        <w:tc>
          <w:tcPr>
            <w:tcW w:w="2640" w:type="dxa"/>
          </w:tcPr>
          <w:p w14:paraId="0E0EFA2F" w14:textId="77777777" w:rsidR="001F7A88" w:rsidRDefault="00827FAD">
            <w:r>
              <w:t>Portabilidade</w:t>
            </w:r>
          </w:p>
        </w:tc>
        <w:tc>
          <w:tcPr>
            <w:tcW w:w="2640" w:type="dxa"/>
          </w:tcPr>
          <w:p w14:paraId="6FA0A4C7" w14:textId="77777777" w:rsidR="001F7A88" w:rsidRDefault="00827FAD">
            <w:r>
              <w:t>O aplicativo deve ser compatível com Android 8.0 (API 26) ou superior.</w:t>
            </w:r>
          </w:p>
        </w:tc>
      </w:tr>
      <w:tr w:rsidR="001F7A88" w14:paraId="0994905E" w14:textId="77777777">
        <w:tc>
          <w:tcPr>
            <w:tcW w:w="2640" w:type="dxa"/>
          </w:tcPr>
          <w:p w14:paraId="6E14D30F" w14:textId="77777777" w:rsidR="001F7A88" w:rsidRDefault="00827FAD">
            <w:r>
              <w:t>RNF11</w:t>
            </w:r>
          </w:p>
        </w:tc>
        <w:tc>
          <w:tcPr>
            <w:tcW w:w="2640" w:type="dxa"/>
          </w:tcPr>
          <w:p w14:paraId="2FF1CD1A" w14:textId="77777777" w:rsidR="001F7A88" w:rsidRDefault="00827FAD">
            <w:r>
              <w:t>Usabilidade</w:t>
            </w:r>
          </w:p>
        </w:tc>
        <w:tc>
          <w:tcPr>
            <w:tcW w:w="2640" w:type="dxa"/>
          </w:tcPr>
          <w:p w14:paraId="6A563DFA" w14:textId="77777777" w:rsidR="001F7A88" w:rsidRDefault="00827FAD">
            <w:r>
              <w:t>As ações de mudança de status no aplicativo devem ser operáveis com uma das mãos, com alvos de toque de no mínimo 48 dp e confirmação em, no máximo, dois toques.</w:t>
            </w:r>
          </w:p>
        </w:tc>
      </w:tr>
      <w:tr w:rsidR="001F7A88" w14:paraId="697D8979" w14:textId="77777777">
        <w:tc>
          <w:tcPr>
            <w:tcW w:w="2640" w:type="dxa"/>
          </w:tcPr>
          <w:p w14:paraId="237312E2" w14:textId="77777777" w:rsidR="001F7A88" w:rsidRDefault="00827FAD">
            <w:r>
              <w:t>RNF12</w:t>
            </w:r>
          </w:p>
        </w:tc>
        <w:tc>
          <w:tcPr>
            <w:tcW w:w="2640" w:type="dxa"/>
          </w:tcPr>
          <w:p w14:paraId="10A82C70" w14:textId="77777777" w:rsidR="001F7A88" w:rsidRDefault="00827FAD">
            <w:r>
              <w:t>Escalabilidade</w:t>
            </w:r>
          </w:p>
        </w:tc>
        <w:tc>
          <w:tcPr>
            <w:tcW w:w="2640" w:type="dxa"/>
          </w:tcPr>
          <w:p w14:paraId="1EBD9157" w14:textId="77777777" w:rsidR="001F7A88" w:rsidRDefault="00827FAD">
            <w:r>
              <w:t>A solução deve suportar 50 restaurantes ativos, 200 entregadores simultâneos online e 2.000 entregas por dia, mantendo o desempenho definido no RNF03.</w:t>
            </w:r>
          </w:p>
        </w:tc>
      </w:tr>
      <w:tr w:rsidR="001F7A88" w14:paraId="53C6DC73" w14:textId="77777777">
        <w:tc>
          <w:tcPr>
            <w:tcW w:w="2640" w:type="dxa"/>
          </w:tcPr>
          <w:p w14:paraId="100FE31E" w14:textId="77777777" w:rsidR="001F7A88" w:rsidRDefault="00827FAD">
            <w:r>
              <w:t>RNF13</w:t>
            </w:r>
          </w:p>
        </w:tc>
        <w:tc>
          <w:tcPr>
            <w:tcW w:w="2640" w:type="dxa"/>
          </w:tcPr>
          <w:p w14:paraId="4C88A88D" w14:textId="77777777" w:rsidR="001F7A88" w:rsidRDefault="00827FAD">
            <w:r>
              <w:t>Auditabilidade</w:t>
            </w:r>
          </w:p>
        </w:tc>
        <w:tc>
          <w:tcPr>
            <w:tcW w:w="2640" w:type="dxa"/>
          </w:tcPr>
          <w:p w14:paraId="31B6FAF8" w14:textId="77777777" w:rsidR="001F7A88" w:rsidRDefault="00827FAD">
            <w:r>
              <w:t xml:space="preserve">Toda resposta recebida do provedor externo deve ser persistida em seu formato original (JSON), permitindo o reprocessamento e a </w:t>
            </w:r>
            <w:r>
              <w:lastRenderedPageBreak/>
              <w:t>comprovação da origem do pedido.</w:t>
            </w:r>
          </w:p>
        </w:tc>
      </w:tr>
    </w:tbl>
    <w:p w14:paraId="0F04183F" w14:textId="77777777" w:rsidR="001F7A88" w:rsidRDefault="00827FAD">
      <w:pPr>
        <w:pStyle w:val="Ttulo2"/>
      </w:pPr>
      <w:bookmarkStart w:id="35" w:name="especificação-dos-requisitos"/>
      <w:bookmarkStart w:id="36" w:name="_Toc240482866"/>
      <w:bookmarkEnd w:id="23"/>
      <w:bookmarkEnd w:id="33"/>
      <w:r>
        <w:lastRenderedPageBreak/>
        <w:t>1.4. Especificação dos Requisitos</w:t>
      </w:r>
      <w:bookmarkEnd w:id="36"/>
    </w:p>
    <w:p w14:paraId="2B22F504" w14:textId="77777777" w:rsidR="001F7A88" w:rsidRDefault="00827FAD">
      <w:pPr>
        <w:pStyle w:val="Ttulo3"/>
      </w:pPr>
      <w:bookmarkStart w:id="37" w:name="uml-diagrama-de-casos-de-uso"/>
      <w:bookmarkStart w:id="38" w:name="_Toc240482867"/>
      <w:r>
        <w:t>1.4.1. UML – Diagrama de Casos de Uso</w:t>
      </w:r>
      <w:bookmarkEnd w:id="38"/>
    </w:p>
    <w:p w14:paraId="771E62E8" w14:textId="77777777" w:rsidR="001F7A88" w:rsidRDefault="00827FAD">
      <w:r>
        <w:t>O diagrama apresentado abaixo contempla todos os casos de uso definidos para a solução.</w:t>
      </w:r>
    </w:p>
    <w:p w14:paraId="63C550EB" w14:textId="77777777" w:rsidR="001F7A88" w:rsidRDefault="00827FAD">
      <w:r>
        <w:rPr>
          <w:noProof/>
        </w:rPr>
        <w:drawing>
          <wp:inline distT="0" distB="0" distL="0" distR="0" wp14:anchorId="32267CDF" wp14:editId="0991326F">
            <wp:extent cx="6108700" cy="4513650"/>
            <wp:effectExtent l="0" t="0" r="0" b="0"/>
            <wp:docPr id="40" name="Picture" descr="Diagrama de Casos de Uso do Agiliza Delivery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" descr="img/uc-casos-de-uso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4513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3BE4447" w14:textId="77777777" w:rsidR="001F7A88" w:rsidRDefault="00827FAD">
      <w:r>
        <w:t>Diagrama de Casos de Uso do Agiliza Delivery</w:t>
      </w:r>
    </w:p>
    <w:tbl>
      <w:tblPr>
        <w:tblStyle w:val="Tabelacomgrade"/>
        <w:tblW w:w="5000" w:type="pct"/>
        <w:tblLayout w:type="fixed"/>
        <w:tblLook w:val="0020" w:firstRow="1" w:lastRow="0" w:firstColumn="0" w:lastColumn="0" w:noHBand="0" w:noVBand="0"/>
      </w:tblPr>
      <w:tblGrid>
        <w:gridCol w:w="3210"/>
        <w:gridCol w:w="3209"/>
        <w:gridCol w:w="3209"/>
      </w:tblGrid>
      <w:tr w:rsidR="001F7A88" w14:paraId="3DB3DE79" w14:textId="77777777">
        <w:trPr>
          <w:tblHeader/>
        </w:trPr>
        <w:tc>
          <w:tcPr>
            <w:tcW w:w="2640" w:type="dxa"/>
          </w:tcPr>
          <w:p w14:paraId="554E29C3" w14:textId="77777777" w:rsidR="001F7A88" w:rsidRDefault="00827FAD">
            <w:r>
              <w:t>Caso de uso</w:t>
            </w:r>
          </w:p>
        </w:tc>
        <w:tc>
          <w:tcPr>
            <w:tcW w:w="2640" w:type="dxa"/>
          </w:tcPr>
          <w:p w14:paraId="32A5131B" w14:textId="77777777" w:rsidR="001F7A88" w:rsidRDefault="00827FAD">
            <w:r>
              <w:t>Ator principal</w:t>
            </w:r>
          </w:p>
        </w:tc>
        <w:tc>
          <w:tcPr>
            <w:tcW w:w="2640" w:type="dxa"/>
          </w:tcPr>
          <w:p w14:paraId="01DAB08E" w14:textId="77777777" w:rsidR="001F7A88" w:rsidRDefault="00827FAD">
            <w:r>
              <w:t>Atores secundários</w:t>
            </w:r>
          </w:p>
        </w:tc>
      </w:tr>
      <w:tr w:rsidR="001F7A88" w14:paraId="32AE4D47" w14:textId="77777777">
        <w:tc>
          <w:tcPr>
            <w:tcW w:w="2640" w:type="dxa"/>
          </w:tcPr>
          <w:p w14:paraId="386AAC37" w14:textId="77777777" w:rsidR="001F7A88" w:rsidRDefault="00827FAD">
            <w:r>
              <w:t>UC01 – Gerenciar Fluxo de Entregas</w:t>
            </w:r>
          </w:p>
        </w:tc>
        <w:tc>
          <w:tcPr>
            <w:tcW w:w="2640" w:type="dxa"/>
          </w:tcPr>
          <w:p w14:paraId="6F5D85CE" w14:textId="77777777" w:rsidR="001F7A88" w:rsidRDefault="00827FAD">
            <w:r>
              <w:t>Operador de Logística</w:t>
            </w:r>
          </w:p>
        </w:tc>
        <w:tc>
          <w:tcPr>
            <w:tcW w:w="2640" w:type="dxa"/>
          </w:tcPr>
          <w:p w14:paraId="71E32924" w14:textId="77777777" w:rsidR="001F7A88" w:rsidRDefault="00827FAD">
            <w:r>
              <w:t>Sistema Externo (iFood)</w:t>
            </w:r>
          </w:p>
        </w:tc>
      </w:tr>
      <w:tr w:rsidR="001F7A88" w14:paraId="59EFE271" w14:textId="77777777">
        <w:tc>
          <w:tcPr>
            <w:tcW w:w="2640" w:type="dxa"/>
          </w:tcPr>
          <w:p w14:paraId="63D778BA" w14:textId="77777777" w:rsidR="001F7A88" w:rsidRDefault="00827FAD">
            <w:r>
              <w:t>UC02 – Executar Lote de Entrega</w:t>
            </w:r>
          </w:p>
        </w:tc>
        <w:tc>
          <w:tcPr>
            <w:tcW w:w="2640" w:type="dxa"/>
          </w:tcPr>
          <w:p w14:paraId="5C3F72E7" w14:textId="77777777" w:rsidR="001F7A88" w:rsidRDefault="00827FAD">
            <w:r>
              <w:t>Entregador</w:t>
            </w:r>
          </w:p>
        </w:tc>
        <w:tc>
          <w:tcPr>
            <w:tcW w:w="2640" w:type="dxa"/>
          </w:tcPr>
          <w:p w14:paraId="0927E103" w14:textId="77777777" w:rsidR="001F7A88" w:rsidRDefault="00827FAD">
            <w:r>
              <w:t>—</w:t>
            </w:r>
          </w:p>
        </w:tc>
      </w:tr>
      <w:tr w:rsidR="001F7A88" w14:paraId="00EFD08C" w14:textId="77777777">
        <w:tc>
          <w:tcPr>
            <w:tcW w:w="2640" w:type="dxa"/>
          </w:tcPr>
          <w:p w14:paraId="62CEE549" w14:textId="77777777" w:rsidR="001F7A88" w:rsidRDefault="00827FAD">
            <w:r>
              <w:t>UC03 – Fechar Acerto Financeiro</w:t>
            </w:r>
          </w:p>
        </w:tc>
        <w:tc>
          <w:tcPr>
            <w:tcW w:w="2640" w:type="dxa"/>
          </w:tcPr>
          <w:p w14:paraId="363F125D" w14:textId="77777777" w:rsidR="001F7A88" w:rsidRDefault="00827FAD">
            <w:r>
              <w:t>Operador de Logística</w:t>
            </w:r>
          </w:p>
        </w:tc>
        <w:tc>
          <w:tcPr>
            <w:tcW w:w="2640" w:type="dxa"/>
          </w:tcPr>
          <w:p w14:paraId="2CB04264" w14:textId="77777777" w:rsidR="001F7A88" w:rsidRDefault="00827FAD">
            <w:r>
              <w:t>Administrador do Restaurante</w:t>
            </w:r>
          </w:p>
        </w:tc>
      </w:tr>
      <w:tr w:rsidR="001F7A88" w14:paraId="269BFFE9" w14:textId="77777777">
        <w:tc>
          <w:tcPr>
            <w:tcW w:w="2640" w:type="dxa"/>
          </w:tcPr>
          <w:p w14:paraId="0B2032A6" w14:textId="77777777" w:rsidR="001F7A88" w:rsidRDefault="00827FAD">
            <w:r>
              <w:lastRenderedPageBreak/>
              <w:t>UC04 – Monitorar Logística em Tempo Real</w:t>
            </w:r>
          </w:p>
        </w:tc>
        <w:tc>
          <w:tcPr>
            <w:tcW w:w="2640" w:type="dxa"/>
          </w:tcPr>
          <w:p w14:paraId="6D43CF16" w14:textId="77777777" w:rsidR="001F7A88" w:rsidRDefault="00827FAD">
            <w:r>
              <w:t>Operador de Logística</w:t>
            </w:r>
          </w:p>
        </w:tc>
        <w:tc>
          <w:tcPr>
            <w:tcW w:w="2640" w:type="dxa"/>
          </w:tcPr>
          <w:p w14:paraId="5D6C80F4" w14:textId="77777777" w:rsidR="001F7A88" w:rsidRDefault="00827FAD">
            <w:r>
              <w:t>—</w:t>
            </w:r>
          </w:p>
        </w:tc>
      </w:tr>
      <w:tr w:rsidR="001F7A88" w14:paraId="5D86D5A6" w14:textId="77777777">
        <w:tc>
          <w:tcPr>
            <w:tcW w:w="2640" w:type="dxa"/>
          </w:tcPr>
          <w:p w14:paraId="49B55D5E" w14:textId="77777777" w:rsidR="001F7A88" w:rsidRDefault="00827FAD">
            <w:r>
              <w:t>UC05 – Configurar Estabelecimento e Frota</w:t>
            </w:r>
          </w:p>
        </w:tc>
        <w:tc>
          <w:tcPr>
            <w:tcW w:w="2640" w:type="dxa"/>
          </w:tcPr>
          <w:p w14:paraId="4DCBC32D" w14:textId="77777777" w:rsidR="001F7A88" w:rsidRDefault="00827FAD">
            <w:r>
              <w:t>Administrador do Restaurante</w:t>
            </w:r>
          </w:p>
        </w:tc>
        <w:tc>
          <w:tcPr>
            <w:tcW w:w="2640" w:type="dxa"/>
          </w:tcPr>
          <w:p w14:paraId="1D0B81FF" w14:textId="77777777" w:rsidR="001F7A88" w:rsidRDefault="00827FAD">
            <w:r>
              <w:t>—</w:t>
            </w:r>
          </w:p>
        </w:tc>
      </w:tr>
      <w:tr w:rsidR="001F7A88" w14:paraId="657CBE1B" w14:textId="77777777">
        <w:tc>
          <w:tcPr>
            <w:tcW w:w="2640" w:type="dxa"/>
          </w:tcPr>
          <w:p w14:paraId="18BF1C1F" w14:textId="77777777" w:rsidR="001F7A88" w:rsidRDefault="00827FAD">
            <w:r>
              <w:t>UC06 – Gerenciar Restaurantes</w:t>
            </w:r>
          </w:p>
        </w:tc>
        <w:tc>
          <w:tcPr>
            <w:tcW w:w="2640" w:type="dxa"/>
          </w:tcPr>
          <w:p w14:paraId="76A68A6E" w14:textId="77777777" w:rsidR="001F7A88" w:rsidRDefault="00827FAD">
            <w:r>
              <w:t>Administrador Geral</w:t>
            </w:r>
          </w:p>
        </w:tc>
        <w:tc>
          <w:tcPr>
            <w:tcW w:w="2640" w:type="dxa"/>
          </w:tcPr>
          <w:p w14:paraId="6E198E80" w14:textId="77777777" w:rsidR="001F7A88" w:rsidRDefault="00827FAD">
            <w:r>
              <w:t>—</w:t>
            </w:r>
          </w:p>
        </w:tc>
      </w:tr>
    </w:tbl>
    <w:p w14:paraId="7D960A84" w14:textId="77777777" w:rsidR="001F7A88" w:rsidRDefault="00827FAD">
      <w:pPr>
        <w:pStyle w:val="Ttulo3"/>
      </w:pPr>
      <w:bookmarkStart w:id="39" w:name="descrição-dos-casos-de-uso"/>
      <w:bookmarkStart w:id="40" w:name="_Toc240482868"/>
      <w:bookmarkEnd w:id="37"/>
      <w:r>
        <w:t>1.4.2. Descrição dos Casos de Uso</w:t>
      </w:r>
      <w:bookmarkEnd w:id="40"/>
    </w:p>
    <w:p w14:paraId="001E5BB3" w14:textId="77777777" w:rsidR="001F7A88" w:rsidRDefault="00827FAD">
      <w:pPr>
        <w:pStyle w:val="Ttulo4"/>
      </w:pPr>
      <w:bookmarkStart w:id="41" w:name="uc01-gerenciar-fluxo-de-entregas"/>
      <w:r>
        <w:t>1.4.2.1. UC01 – Gerenciar Fluxo de Entregas</w:t>
      </w:r>
    </w:p>
    <w:tbl>
      <w:tblPr>
        <w:tblStyle w:val="Tabelacomgrade"/>
        <w:tblW w:w="5000" w:type="pct"/>
        <w:tblLayout w:type="fixed"/>
        <w:tblLook w:val="0000" w:firstRow="0" w:lastRow="0" w:firstColumn="0" w:lastColumn="0" w:noHBand="0" w:noVBand="0"/>
      </w:tblPr>
      <w:tblGrid>
        <w:gridCol w:w="4814"/>
        <w:gridCol w:w="4814"/>
      </w:tblGrid>
      <w:tr w:rsidR="001F7A88" w14:paraId="58B0F96A" w14:textId="77777777">
        <w:tc>
          <w:tcPr>
            <w:tcW w:w="3960" w:type="dxa"/>
          </w:tcPr>
          <w:p w14:paraId="27B08B51" w14:textId="77777777" w:rsidR="001F7A88" w:rsidRDefault="00827FAD">
            <w:r>
              <w:rPr>
                <w:b/>
                <w:bCs/>
              </w:rPr>
              <w:t>Ator principal</w:t>
            </w:r>
          </w:p>
        </w:tc>
        <w:tc>
          <w:tcPr>
            <w:tcW w:w="3960" w:type="dxa"/>
          </w:tcPr>
          <w:p w14:paraId="3ADD5920" w14:textId="77777777" w:rsidR="001F7A88" w:rsidRDefault="00827FAD">
            <w:r>
              <w:t>Operador de Logística</w:t>
            </w:r>
          </w:p>
        </w:tc>
      </w:tr>
      <w:tr w:rsidR="001F7A88" w14:paraId="2B37B516" w14:textId="77777777">
        <w:tc>
          <w:tcPr>
            <w:tcW w:w="3960" w:type="dxa"/>
          </w:tcPr>
          <w:p w14:paraId="185D3AB7" w14:textId="77777777" w:rsidR="001F7A88" w:rsidRDefault="00827FAD">
            <w:r>
              <w:rPr>
                <w:b/>
                <w:bCs/>
              </w:rPr>
              <w:t>Atores secundários</w:t>
            </w:r>
          </w:p>
        </w:tc>
        <w:tc>
          <w:tcPr>
            <w:tcW w:w="3960" w:type="dxa"/>
          </w:tcPr>
          <w:p w14:paraId="4BA244D6" w14:textId="77777777" w:rsidR="001F7A88" w:rsidRDefault="00827FAD">
            <w:r>
              <w:t>Sistema Externo (iFood)</w:t>
            </w:r>
          </w:p>
        </w:tc>
      </w:tr>
      <w:tr w:rsidR="001F7A88" w14:paraId="594CABB4" w14:textId="77777777">
        <w:tc>
          <w:tcPr>
            <w:tcW w:w="3960" w:type="dxa"/>
          </w:tcPr>
          <w:p w14:paraId="132AE3B0" w14:textId="77777777" w:rsidR="001F7A88" w:rsidRDefault="00827FAD">
            <w:r>
              <w:rPr>
                <w:b/>
                <w:bCs/>
              </w:rPr>
              <w:t>Pré-condições</w:t>
            </w:r>
          </w:p>
        </w:tc>
        <w:tc>
          <w:tcPr>
            <w:tcW w:w="3960" w:type="dxa"/>
          </w:tcPr>
          <w:p w14:paraId="6F6D907B" w14:textId="77777777" w:rsidR="001F7A88" w:rsidRDefault="00827FAD">
            <w:r>
              <w:t>O operador está autenticado; o estabelecimento está com status ATIVO; a integração com o provedor está configurada.</w:t>
            </w:r>
          </w:p>
        </w:tc>
      </w:tr>
      <w:tr w:rsidR="001F7A88" w14:paraId="24DD842B" w14:textId="77777777">
        <w:tc>
          <w:tcPr>
            <w:tcW w:w="3960" w:type="dxa"/>
          </w:tcPr>
          <w:p w14:paraId="6D63FD51" w14:textId="77777777" w:rsidR="001F7A88" w:rsidRDefault="00827FAD">
            <w:r>
              <w:rPr>
                <w:b/>
                <w:bCs/>
              </w:rPr>
              <w:t>Fluxo principal</w:t>
            </w:r>
          </w:p>
        </w:tc>
        <w:tc>
          <w:tcPr>
            <w:tcW w:w="3960" w:type="dxa"/>
          </w:tcPr>
          <w:p w14:paraId="2FF9FFF7" w14:textId="77777777" w:rsidR="001F7A88" w:rsidRDefault="00827FAD">
            <w:r>
              <w:t xml:space="preserve">1. O </w:t>
            </w:r>
            <w:r>
              <w:rPr>
                <w:i/>
                <w:iCs/>
              </w:rPr>
              <w:t>worker</w:t>
            </w:r>
            <w:r>
              <w:t xml:space="preserve"> consulta o provedor externo a cada 30 s. 2. O sistema identifica pedidos ainda não importados e os persiste. 3. O sistema geocodifica o endereço, calcula a distância até a loja e determina a faixa de preço. 4. A entrega passa a AGUARDANDO_DESPACHO e seu pino aparece no mapa. 5. O operador seleciona de 1 a </w:t>
            </w:r>
            <w:r>
              <w:rPr>
                <w:i/>
                <w:iCs/>
              </w:rPr>
              <w:t>N</w:t>
            </w:r>
            <w:r>
              <w:t xml:space="preserve"> </w:t>
            </w:r>
            <w:r>
              <w:t>pedidos próximos. 6. O operador seleciona um entregador ONLINE e confirma o despacho. 7. O sistema cria o lote, muda as entregas para DESPACHADA e notifica o aplicativo via WebSocket.</w:t>
            </w:r>
          </w:p>
        </w:tc>
      </w:tr>
      <w:tr w:rsidR="001F7A88" w14:paraId="0997D830" w14:textId="77777777">
        <w:tc>
          <w:tcPr>
            <w:tcW w:w="3960" w:type="dxa"/>
          </w:tcPr>
          <w:p w14:paraId="61242C80" w14:textId="77777777" w:rsidR="001F7A88" w:rsidRDefault="00827FAD">
            <w:r>
              <w:rPr>
                <w:b/>
                <w:bCs/>
              </w:rPr>
              <w:t>Fluxos alternativos</w:t>
            </w:r>
          </w:p>
        </w:tc>
        <w:tc>
          <w:tcPr>
            <w:tcW w:w="3960" w:type="dxa"/>
          </w:tcPr>
          <w:p w14:paraId="43CC2442" w14:textId="77777777" w:rsidR="001F7A88" w:rsidRDefault="00827FAD">
            <w:r>
              <w:rPr>
                <w:b/>
                <w:bCs/>
              </w:rPr>
              <w:t>A1 – Endereço não geocodificado:</w:t>
            </w:r>
            <w:r>
              <w:t xml:space="preserve"> a entrega é marcada para revisão e o operador ajusta o pino manualmente antes de despachar. </w:t>
            </w:r>
            <w:r>
              <w:rPr>
                <w:b/>
                <w:bCs/>
              </w:rPr>
              <w:t>A2 – Pedido avulso:</w:t>
            </w:r>
            <w:r>
              <w:t xml:space="preserve"> o operador cadastra manualmente a entrega, que segue do passo 3. </w:t>
            </w:r>
            <w:r>
              <w:rPr>
                <w:b/>
                <w:bCs/>
              </w:rPr>
              <w:t>A3 – Provedor indisponível:</w:t>
            </w:r>
            <w:r>
              <w:t xml:space="preserve"> aplica-se o RNF04; o painel exibe o alerta de integração degradada.</w:t>
            </w:r>
          </w:p>
        </w:tc>
      </w:tr>
      <w:tr w:rsidR="001F7A88" w14:paraId="75A93DEA" w14:textId="77777777">
        <w:tc>
          <w:tcPr>
            <w:tcW w:w="3960" w:type="dxa"/>
          </w:tcPr>
          <w:p w14:paraId="214D659B" w14:textId="77777777" w:rsidR="001F7A88" w:rsidRDefault="00827FAD">
            <w:r>
              <w:rPr>
                <w:b/>
                <w:bCs/>
              </w:rPr>
              <w:t>Fluxos de exceção</w:t>
            </w:r>
          </w:p>
        </w:tc>
        <w:tc>
          <w:tcPr>
            <w:tcW w:w="3960" w:type="dxa"/>
          </w:tcPr>
          <w:p w14:paraId="313FBFAE" w14:textId="77777777" w:rsidR="001F7A88" w:rsidRDefault="00827FAD">
            <w:r>
              <w:rPr>
                <w:b/>
                <w:bCs/>
              </w:rPr>
              <w:t>E1 – Nenhum entregador ONLINE:</w:t>
            </w:r>
            <w:r>
              <w:t xml:space="preserve"> o sistema bloqueia o despacho e informa o operador. </w:t>
            </w:r>
            <w:r>
              <w:rPr>
                <w:b/>
                <w:bCs/>
              </w:rPr>
              <w:t>E2 – Limite do lote excedido:</w:t>
            </w:r>
            <w:r>
              <w:t xml:space="preserve"> o sistema recusa a seleção acima do limite parametrizado na loja.</w:t>
            </w:r>
          </w:p>
        </w:tc>
      </w:tr>
      <w:tr w:rsidR="001F7A88" w14:paraId="619922DC" w14:textId="77777777">
        <w:tc>
          <w:tcPr>
            <w:tcW w:w="3960" w:type="dxa"/>
          </w:tcPr>
          <w:p w14:paraId="78B933B0" w14:textId="77777777" w:rsidR="001F7A88" w:rsidRDefault="00827FAD">
            <w:r>
              <w:rPr>
                <w:b/>
                <w:bCs/>
              </w:rPr>
              <w:lastRenderedPageBreak/>
              <w:t>Pós-condições</w:t>
            </w:r>
          </w:p>
        </w:tc>
        <w:tc>
          <w:tcPr>
            <w:tcW w:w="3960" w:type="dxa"/>
          </w:tcPr>
          <w:p w14:paraId="7400E68A" w14:textId="77777777" w:rsidR="001F7A88" w:rsidRDefault="00827FAD">
            <w:r>
              <w:t>Lote criado com status DESPACHADO e visível no aplicativo do entregador.</w:t>
            </w:r>
          </w:p>
        </w:tc>
      </w:tr>
    </w:tbl>
    <w:p w14:paraId="4ADB2CF6" w14:textId="77777777" w:rsidR="001F7A88" w:rsidRDefault="00827FAD">
      <w:pPr>
        <w:pStyle w:val="Ttulo4"/>
      </w:pPr>
      <w:bookmarkStart w:id="42" w:name="uc02-executar-lote-de-entrega"/>
      <w:bookmarkEnd w:id="41"/>
      <w:r>
        <w:t>1.4.2.2. UC02 – Executar Lote de Entrega</w:t>
      </w:r>
    </w:p>
    <w:tbl>
      <w:tblPr>
        <w:tblStyle w:val="Tabelacomgrade"/>
        <w:tblW w:w="5000" w:type="pct"/>
        <w:tblLayout w:type="fixed"/>
        <w:tblLook w:val="0000" w:firstRow="0" w:lastRow="0" w:firstColumn="0" w:lastColumn="0" w:noHBand="0" w:noVBand="0"/>
      </w:tblPr>
      <w:tblGrid>
        <w:gridCol w:w="4814"/>
        <w:gridCol w:w="4814"/>
      </w:tblGrid>
      <w:tr w:rsidR="001F7A88" w14:paraId="712371A6" w14:textId="77777777">
        <w:tc>
          <w:tcPr>
            <w:tcW w:w="3960" w:type="dxa"/>
          </w:tcPr>
          <w:p w14:paraId="5558A771" w14:textId="77777777" w:rsidR="001F7A88" w:rsidRDefault="00827FAD">
            <w:r>
              <w:rPr>
                <w:b/>
                <w:bCs/>
              </w:rPr>
              <w:t>Ator principal</w:t>
            </w:r>
          </w:p>
        </w:tc>
        <w:tc>
          <w:tcPr>
            <w:tcW w:w="3960" w:type="dxa"/>
          </w:tcPr>
          <w:p w14:paraId="451C7E3B" w14:textId="77777777" w:rsidR="001F7A88" w:rsidRDefault="00827FAD">
            <w:r>
              <w:t>Entregador</w:t>
            </w:r>
          </w:p>
        </w:tc>
      </w:tr>
      <w:tr w:rsidR="001F7A88" w14:paraId="6066A0B4" w14:textId="77777777">
        <w:tc>
          <w:tcPr>
            <w:tcW w:w="3960" w:type="dxa"/>
          </w:tcPr>
          <w:p w14:paraId="77CBF3CC" w14:textId="77777777" w:rsidR="001F7A88" w:rsidRDefault="00827FAD">
            <w:r>
              <w:rPr>
                <w:b/>
                <w:bCs/>
              </w:rPr>
              <w:t>Pré-condições</w:t>
            </w:r>
          </w:p>
        </w:tc>
        <w:tc>
          <w:tcPr>
            <w:tcW w:w="3960" w:type="dxa"/>
          </w:tcPr>
          <w:p w14:paraId="6654DB1C" w14:textId="77777777" w:rsidR="001F7A88" w:rsidRDefault="00827FAD">
            <w:r>
              <w:t>O entregador está autenticado, com cadastro ATIVO e status ONLINE; existe lote despachado para ele.</w:t>
            </w:r>
          </w:p>
        </w:tc>
      </w:tr>
      <w:tr w:rsidR="001F7A88" w14:paraId="43696A12" w14:textId="77777777">
        <w:tc>
          <w:tcPr>
            <w:tcW w:w="3960" w:type="dxa"/>
          </w:tcPr>
          <w:p w14:paraId="5C3009EE" w14:textId="77777777" w:rsidR="001F7A88" w:rsidRDefault="00827FAD">
            <w:r>
              <w:rPr>
                <w:b/>
                <w:bCs/>
              </w:rPr>
              <w:t>Fluxo principal</w:t>
            </w:r>
          </w:p>
        </w:tc>
        <w:tc>
          <w:tcPr>
            <w:tcW w:w="3960" w:type="dxa"/>
          </w:tcPr>
          <w:p w14:paraId="39F9E8EC" w14:textId="77777777" w:rsidR="001F7A88" w:rsidRDefault="00827FAD">
            <w:r>
              <w:t>1. O entregador recebe a notificação do lote. 2. Visualiza a lista de entregas com endereço, itens, valor e forma de pagamento. 3. Aciona o deep link de navegação ou de contato conforme a necessidade. 4. Ao sair da loja, registra o início do percurso. 5. A cada cliente, registra ENTREGUE ou FALHA. 6. Ao concluir a última entrega, o lote é encerrado e o repasse é consolidado.</w:t>
            </w:r>
          </w:p>
        </w:tc>
      </w:tr>
      <w:tr w:rsidR="001F7A88" w14:paraId="6A82A746" w14:textId="77777777">
        <w:tc>
          <w:tcPr>
            <w:tcW w:w="3960" w:type="dxa"/>
          </w:tcPr>
          <w:p w14:paraId="3E170131" w14:textId="77777777" w:rsidR="001F7A88" w:rsidRDefault="00827FAD">
            <w:r>
              <w:rPr>
                <w:b/>
                <w:bCs/>
              </w:rPr>
              <w:t>Fluxos alternativos</w:t>
            </w:r>
          </w:p>
        </w:tc>
        <w:tc>
          <w:tcPr>
            <w:tcW w:w="3960" w:type="dxa"/>
          </w:tcPr>
          <w:p w14:paraId="139587AD" w14:textId="77777777" w:rsidR="001F7A88" w:rsidRDefault="00827FAD">
            <w:r>
              <w:rPr>
                <w:b/>
                <w:bCs/>
              </w:rPr>
              <w:t>A1 – Falha na entrega:</w:t>
            </w:r>
            <w:r>
              <w:t xml:space="preserve"> </w:t>
            </w:r>
            <w:r>
              <w:t xml:space="preserve">o entregador seleciona o motivo; a entrega vai para FALHA e, conforme a regra da seção 1.5.5, o repasse é devido integralmente. </w:t>
            </w:r>
            <w:r>
              <w:rPr>
                <w:b/>
                <w:bCs/>
              </w:rPr>
              <w:t>A2 – Sem conexão:</w:t>
            </w:r>
            <w:r>
              <w:t xml:space="preserve"> o evento é enfileirado localmente e sincronizado depois (RNF09).</w:t>
            </w:r>
          </w:p>
        </w:tc>
      </w:tr>
      <w:tr w:rsidR="001F7A88" w14:paraId="67E38145" w14:textId="77777777">
        <w:tc>
          <w:tcPr>
            <w:tcW w:w="3960" w:type="dxa"/>
          </w:tcPr>
          <w:p w14:paraId="315827CF" w14:textId="77777777" w:rsidR="001F7A88" w:rsidRDefault="00827FAD">
            <w:r>
              <w:rPr>
                <w:b/>
                <w:bCs/>
              </w:rPr>
              <w:t>Fluxos de exceção</w:t>
            </w:r>
          </w:p>
        </w:tc>
        <w:tc>
          <w:tcPr>
            <w:tcW w:w="3960" w:type="dxa"/>
          </w:tcPr>
          <w:p w14:paraId="1DFC01F3" w14:textId="77777777" w:rsidR="001F7A88" w:rsidRDefault="00827FAD">
            <w:r>
              <w:rPr>
                <w:b/>
                <w:bCs/>
              </w:rPr>
              <w:t>E1 – Aplicativo sem permissão de localização:</w:t>
            </w:r>
            <w:r>
              <w:t xml:space="preserve"> o sistema impede a mudança para ONLINE e orienta a concessão da permissão.</w:t>
            </w:r>
          </w:p>
        </w:tc>
      </w:tr>
      <w:tr w:rsidR="001F7A88" w14:paraId="6D87AB02" w14:textId="77777777">
        <w:tc>
          <w:tcPr>
            <w:tcW w:w="3960" w:type="dxa"/>
          </w:tcPr>
          <w:p w14:paraId="1DE32489" w14:textId="77777777" w:rsidR="001F7A88" w:rsidRDefault="00827FAD">
            <w:r>
              <w:rPr>
                <w:b/>
                <w:bCs/>
              </w:rPr>
              <w:t>Pós-condições</w:t>
            </w:r>
          </w:p>
        </w:tc>
        <w:tc>
          <w:tcPr>
            <w:tcW w:w="3960" w:type="dxa"/>
          </w:tcPr>
          <w:p w14:paraId="2DFD67E6" w14:textId="77777777" w:rsidR="001F7A88" w:rsidRDefault="00827FAD">
            <w:r>
              <w:t>Todas as entregas do lote em estado final; lote CONCLUIDO; valores de repasse gravados.</w:t>
            </w:r>
          </w:p>
        </w:tc>
      </w:tr>
    </w:tbl>
    <w:p w14:paraId="08B85E5F" w14:textId="77777777" w:rsidR="001F7A88" w:rsidRDefault="00827FAD">
      <w:pPr>
        <w:pStyle w:val="Ttulo4"/>
      </w:pPr>
      <w:bookmarkStart w:id="43" w:name="uc03-fechar-acerto-financeiro"/>
      <w:bookmarkEnd w:id="42"/>
      <w:r>
        <w:t>1.4.2.3. UC03 – Fechar Acerto Financeiro</w:t>
      </w:r>
    </w:p>
    <w:tbl>
      <w:tblPr>
        <w:tblStyle w:val="Tabelacomgrade"/>
        <w:tblW w:w="5000" w:type="pct"/>
        <w:tblLayout w:type="fixed"/>
        <w:tblLook w:val="0000" w:firstRow="0" w:lastRow="0" w:firstColumn="0" w:lastColumn="0" w:noHBand="0" w:noVBand="0"/>
      </w:tblPr>
      <w:tblGrid>
        <w:gridCol w:w="4814"/>
        <w:gridCol w:w="4814"/>
      </w:tblGrid>
      <w:tr w:rsidR="001F7A88" w14:paraId="3ADB6654" w14:textId="77777777">
        <w:tc>
          <w:tcPr>
            <w:tcW w:w="3960" w:type="dxa"/>
          </w:tcPr>
          <w:p w14:paraId="240912B1" w14:textId="77777777" w:rsidR="001F7A88" w:rsidRDefault="00827FAD">
            <w:r>
              <w:rPr>
                <w:b/>
                <w:bCs/>
              </w:rPr>
              <w:t>Ator principal</w:t>
            </w:r>
          </w:p>
        </w:tc>
        <w:tc>
          <w:tcPr>
            <w:tcW w:w="3960" w:type="dxa"/>
          </w:tcPr>
          <w:p w14:paraId="0B1EE247" w14:textId="77777777" w:rsidR="001F7A88" w:rsidRDefault="00827FAD">
            <w:r>
              <w:t>Operador de Logística</w:t>
            </w:r>
          </w:p>
        </w:tc>
      </w:tr>
      <w:tr w:rsidR="001F7A88" w14:paraId="234D9C59" w14:textId="77777777">
        <w:tc>
          <w:tcPr>
            <w:tcW w:w="3960" w:type="dxa"/>
          </w:tcPr>
          <w:p w14:paraId="0DF188A0" w14:textId="77777777" w:rsidR="001F7A88" w:rsidRDefault="00827FAD">
            <w:r>
              <w:rPr>
                <w:b/>
                <w:bCs/>
              </w:rPr>
              <w:t>Atores secundários</w:t>
            </w:r>
          </w:p>
        </w:tc>
        <w:tc>
          <w:tcPr>
            <w:tcW w:w="3960" w:type="dxa"/>
          </w:tcPr>
          <w:p w14:paraId="06130904" w14:textId="77777777" w:rsidR="001F7A88" w:rsidRDefault="00827FAD">
            <w:r>
              <w:t>Administrador do Restaurante</w:t>
            </w:r>
          </w:p>
        </w:tc>
      </w:tr>
      <w:tr w:rsidR="001F7A88" w14:paraId="5A4C916F" w14:textId="77777777">
        <w:tc>
          <w:tcPr>
            <w:tcW w:w="3960" w:type="dxa"/>
          </w:tcPr>
          <w:p w14:paraId="7373B727" w14:textId="77777777" w:rsidR="001F7A88" w:rsidRDefault="00827FAD">
            <w:r>
              <w:rPr>
                <w:b/>
                <w:bCs/>
              </w:rPr>
              <w:t>Pré-condições</w:t>
            </w:r>
          </w:p>
        </w:tc>
        <w:tc>
          <w:tcPr>
            <w:tcW w:w="3960" w:type="dxa"/>
          </w:tcPr>
          <w:p w14:paraId="3946558B" w14:textId="77777777" w:rsidR="001F7A88" w:rsidRDefault="00827FAD">
            <w:r>
              <w:t>Existem entregas em estado final e ainda não incluídas em recibo.</w:t>
            </w:r>
          </w:p>
        </w:tc>
      </w:tr>
      <w:tr w:rsidR="001F7A88" w14:paraId="71E1FDF4" w14:textId="77777777">
        <w:tc>
          <w:tcPr>
            <w:tcW w:w="3960" w:type="dxa"/>
          </w:tcPr>
          <w:p w14:paraId="4674244B" w14:textId="77777777" w:rsidR="001F7A88" w:rsidRDefault="00827FAD">
            <w:r>
              <w:rPr>
                <w:b/>
                <w:bCs/>
              </w:rPr>
              <w:t>Fluxo principal</w:t>
            </w:r>
          </w:p>
        </w:tc>
        <w:tc>
          <w:tcPr>
            <w:tcW w:w="3960" w:type="dxa"/>
          </w:tcPr>
          <w:p w14:paraId="70A12A55" w14:textId="77777777" w:rsidR="001F7A88" w:rsidRDefault="00827FAD">
            <w:r>
              <w:t xml:space="preserve">1. O operador seleciona o entregador e o período. 2. O sistema lista as entregas do período com a faixa aplicada e o valor de cada uma. 3. O sistema apresenta o total devido. 4. O operador confirma o </w:t>
            </w:r>
            <w:r>
              <w:lastRenderedPageBreak/>
              <w:t>acerto. 5. O sistema gera o recibo, vincula as entregas a ele e as torna imutáveis.</w:t>
            </w:r>
          </w:p>
        </w:tc>
      </w:tr>
      <w:tr w:rsidR="001F7A88" w14:paraId="27B8CBD7" w14:textId="77777777">
        <w:tc>
          <w:tcPr>
            <w:tcW w:w="3960" w:type="dxa"/>
          </w:tcPr>
          <w:p w14:paraId="05D87C3F" w14:textId="77777777" w:rsidR="001F7A88" w:rsidRDefault="00827FAD">
            <w:r>
              <w:rPr>
                <w:b/>
                <w:bCs/>
              </w:rPr>
              <w:lastRenderedPageBreak/>
              <w:t>Fluxos alternativos</w:t>
            </w:r>
          </w:p>
        </w:tc>
        <w:tc>
          <w:tcPr>
            <w:tcW w:w="3960" w:type="dxa"/>
          </w:tcPr>
          <w:p w14:paraId="5D232113" w14:textId="77777777" w:rsidR="001F7A88" w:rsidRDefault="00827FAD">
            <w:r>
              <w:rPr>
                <w:b/>
                <w:bCs/>
              </w:rPr>
              <w:t>A1 – Divergência identificada:</w:t>
            </w:r>
            <w:r>
              <w:t xml:space="preserve"> antes de confirmar, o operador corrige a entrega (motivo registrado em auditoria) e o total é recalculado.</w:t>
            </w:r>
          </w:p>
        </w:tc>
      </w:tr>
      <w:tr w:rsidR="001F7A88" w14:paraId="7C789658" w14:textId="77777777">
        <w:tc>
          <w:tcPr>
            <w:tcW w:w="3960" w:type="dxa"/>
          </w:tcPr>
          <w:p w14:paraId="7770CD32" w14:textId="77777777" w:rsidR="001F7A88" w:rsidRDefault="00827FAD">
            <w:r>
              <w:rPr>
                <w:b/>
                <w:bCs/>
              </w:rPr>
              <w:t>Fluxos de exceção</w:t>
            </w:r>
          </w:p>
        </w:tc>
        <w:tc>
          <w:tcPr>
            <w:tcW w:w="3960" w:type="dxa"/>
          </w:tcPr>
          <w:p w14:paraId="3D7CEC0D" w14:textId="77777777" w:rsidR="001F7A88" w:rsidRDefault="00827FAD">
            <w:r>
              <w:rPr>
                <w:b/>
                <w:bCs/>
              </w:rPr>
              <w:t>E1 – Entrega já vinculada a recibo:</w:t>
            </w:r>
            <w:r>
              <w:t xml:space="preserve"> o sistema a exclui da seleção e informa o número do recibo anterior.</w:t>
            </w:r>
          </w:p>
        </w:tc>
      </w:tr>
      <w:tr w:rsidR="001F7A88" w14:paraId="1CC7CB77" w14:textId="77777777">
        <w:tc>
          <w:tcPr>
            <w:tcW w:w="3960" w:type="dxa"/>
          </w:tcPr>
          <w:p w14:paraId="392CB630" w14:textId="77777777" w:rsidR="001F7A88" w:rsidRDefault="00827FAD">
            <w:r>
              <w:rPr>
                <w:b/>
                <w:bCs/>
              </w:rPr>
              <w:t>Pós-condições</w:t>
            </w:r>
          </w:p>
        </w:tc>
        <w:tc>
          <w:tcPr>
            <w:tcW w:w="3960" w:type="dxa"/>
          </w:tcPr>
          <w:p w14:paraId="035631F9" w14:textId="77777777" w:rsidR="001F7A88" w:rsidRDefault="00827FAD">
            <w:r>
              <w:t>Recibo com status GERADO; entregas bloqueadas para alteração de valor.</w:t>
            </w:r>
          </w:p>
        </w:tc>
      </w:tr>
    </w:tbl>
    <w:p w14:paraId="37D55BF0" w14:textId="77777777" w:rsidR="001F7A88" w:rsidRDefault="00827FAD">
      <w:pPr>
        <w:pStyle w:val="Ttulo4"/>
      </w:pPr>
      <w:bookmarkStart w:id="44" w:name="uc04-monitorar-logística-em-tempo-real"/>
      <w:bookmarkEnd w:id="43"/>
      <w:r>
        <w:t>1.4.2.4. UC04 – Monitorar Logística em Tempo Real</w:t>
      </w:r>
    </w:p>
    <w:tbl>
      <w:tblPr>
        <w:tblStyle w:val="Tabelacomgrade"/>
        <w:tblW w:w="5000" w:type="pct"/>
        <w:tblLayout w:type="fixed"/>
        <w:tblLook w:val="0000" w:firstRow="0" w:lastRow="0" w:firstColumn="0" w:lastColumn="0" w:noHBand="0" w:noVBand="0"/>
      </w:tblPr>
      <w:tblGrid>
        <w:gridCol w:w="4814"/>
        <w:gridCol w:w="4814"/>
      </w:tblGrid>
      <w:tr w:rsidR="001F7A88" w14:paraId="1E08A0E2" w14:textId="77777777">
        <w:tc>
          <w:tcPr>
            <w:tcW w:w="3960" w:type="dxa"/>
          </w:tcPr>
          <w:p w14:paraId="0F34D983" w14:textId="77777777" w:rsidR="001F7A88" w:rsidRDefault="00827FAD">
            <w:r>
              <w:rPr>
                <w:b/>
                <w:bCs/>
              </w:rPr>
              <w:t>Ator principal</w:t>
            </w:r>
          </w:p>
        </w:tc>
        <w:tc>
          <w:tcPr>
            <w:tcW w:w="3960" w:type="dxa"/>
          </w:tcPr>
          <w:p w14:paraId="79892977" w14:textId="77777777" w:rsidR="001F7A88" w:rsidRDefault="00827FAD">
            <w:r>
              <w:t>Operador de Logística</w:t>
            </w:r>
          </w:p>
        </w:tc>
      </w:tr>
      <w:tr w:rsidR="001F7A88" w14:paraId="13629669" w14:textId="77777777">
        <w:tc>
          <w:tcPr>
            <w:tcW w:w="3960" w:type="dxa"/>
          </w:tcPr>
          <w:p w14:paraId="4C10D23F" w14:textId="77777777" w:rsidR="001F7A88" w:rsidRDefault="00827FAD">
            <w:r>
              <w:rPr>
                <w:b/>
                <w:bCs/>
              </w:rPr>
              <w:t>Pré-condições</w:t>
            </w:r>
          </w:p>
        </w:tc>
        <w:tc>
          <w:tcPr>
            <w:tcW w:w="3960" w:type="dxa"/>
          </w:tcPr>
          <w:p w14:paraId="3C5E940D" w14:textId="77777777" w:rsidR="001F7A88" w:rsidRDefault="00827FAD">
            <w:r>
              <w:t>Há pelo menos um entregador com status ONLINE ou EM_ROTA.</w:t>
            </w:r>
          </w:p>
        </w:tc>
      </w:tr>
      <w:tr w:rsidR="001F7A88" w14:paraId="1FFAFE3B" w14:textId="77777777">
        <w:tc>
          <w:tcPr>
            <w:tcW w:w="3960" w:type="dxa"/>
          </w:tcPr>
          <w:p w14:paraId="4830EBE6" w14:textId="77777777" w:rsidR="001F7A88" w:rsidRDefault="00827FAD">
            <w:r>
              <w:rPr>
                <w:b/>
                <w:bCs/>
              </w:rPr>
              <w:t>Fluxo principal</w:t>
            </w:r>
          </w:p>
        </w:tc>
        <w:tc>
          <w:tcPr>
            <w:tcW w:w="3960" w:type="dxa"/>
          </w:tcPr>
          <w:p w14:paraId="17D6A169" w14:textId="77777777" w:rsidR="001F7A88" w:rsidRDefault="00827FAD">
            <w:r>
              <w:t>1. O operador abre o mapa de monitoramento. 2. O sistema carrega a última posição conhecida de cada entregador. 3. O sistema abre o canal WebSocket. 4. As posições e os status são atualizados na tela conforme chegam.</w:t>
            </w:r>
          </w:p>
        </w:tc>
      </w:tr>
      <w:tr w:rsidR="001F7A88" w14:paraId="010AB25C" w14:textId="77777777">
        <w:tc>
          <w:tcPr>
            <w:tcW w:w="3960" w:type="dxa"/>
          </w:tcPr>
          <w:p w14:paraId="7AF7E30A" w14:textId="77777777" w:rsidR="001F7A88" w:rsidRDefault="00827FAD">
            <w:r>
              <w:rPr>
                <w:b/>
                <w:bCs/>
              </w:rPr>
              <w:t>Fluxos alternativos</w:t>
            </w:r>
          </w:p>
        </w:tc>
        <w:tc>
          <w:tcPr>
            <w:tcW w:w="3960" w:type="dxa"/>
          </w:tcPr>
          <w:p w14:paraId="12CDED06" w14:textId="77777777" w:rsidR="001F7A88" w:rsidRDefault="00827FAD">
            <w:r>
              <w:rPr>
                <w:b/>
                <w:bCs/>
              </w:rPr>
              <w:t>A1 – Entregador sem transmitir há mais de 3 minutos:</w:t>
            </w:r>
            <w:r>
              <w:t xml:space="preserve"> o ícone é exibido em estado de alerta com o horário da última posição.</w:t>
            </w:r>
          </w:p>
        </w:tc>
      </w:tr>
      <w:tr w:rsidR="001F7A88" w14:paraId="4A3CC392" w14:textId="77777777">
        <w:tc>
          <w:tcPr>
            <w:tcW w:w="3960" w:type="dxa"/>
          </w:tcPr>
          <w:p w14:paraId="12692939" w14:textId="77777777" w:rsidR="001F7A88" w:rsidRDefault="00827FAD">
            <w:r>
              <w:rPr>
                <w:b/>
                <w:bCs/>
              </w:rPr>
              <w:t>Pós-condições</w:t>
            </w:r>
          </w:p>
        </w:tc>
        <w:tc>
          <w:tcPr>
            <w:tcW w:w="3960" w:type="dxa"/>
          </w:tcPr>
          <w:p w14:paraId="675F3337" w14:textId="77777777" w:rsidR="001F7A88" w:rsidRDefault="00827FAD">
            <w:r>
              <w:t>Nenhuma alteração de estado; caso de uso de consulta.</w:t>
            </w:r>
          </w:p>
        </w:tc>
      </w:tr>
    </w:tbl>
    <w:p w14:paraId="1827A07E" w14:textId="77777777" w:rsidR="001F7A88" w:rsidRDefault="00827FAD">
      <w:pPr>
        <w:pStyle w:val="Ttulo4"/>
      </w:pPr>
      <w:bookmarkStart w:id="45" w:name="uc05-configurar-estabelecimento-e-frota"/>
      <w:bookmarkEnd w:id="44"/>
      <w:r>
        <w:t>1.4.2.5. UC05 – Configurar Estabelecimento e Frota</w:t>
      </w:r>
    </w:p>
    <w:tbl>
      <w:tblPr>
        <w:tblStyle w:val="Tabelacomgrade"/>
        <w:tblW w:w="5000" w:type="pct"/>
        <w:tblLayout w:type="fixed"/>
        <w:tblLook w:val="0000" w:firstRow="0" w:lastRow="0" w:firstColumn="0" w:lastColumn="0" w:noHBand="0" w:noVBand="0"/>
      </w:tblPr>
      <w:tblGrid>
        <w:gridCol w:w="4814"/>
        <w:gridCol w:w="4814"/>
      </w:tblGrid>
      <w:tr w:rsidR="001F7A88" w14:paraId="047EF48A" w14:textId="77777777">
        <w:tc>
          <w:tcPr>
            <w:tcW w:w="3960" w:type="dxa"/>
          </w:tcPr>
          <w:p w14:paraId="4344BD31" w14:textId="77777777" w:rsidR="001F7A88" w:rsidRDefault="00827FAD">
            <w:r>
              <w:rPr>
                <w:b/>
                <w:bCs/>
              </w:rPr>
              <w:t>Ator principal</w:t>
            </w:r>
          </w:p>
        </w:tc>
        <w:tc>
          <w:tcPr>
            <w:tcW w:w="3960" w:type="dxa"/>
          </w:tcPr>
          <w:p w14:paraId="3F1ADC37" w14:textId="77777777" w:rsidR="001F7A88" w:rsidRDefault="00827FAD">
            <w:r>
              <w:t>Administrador do Restaurante</w:t>
            </w:r>
          </w:p>
        </w:tc>
      </w:tr>
      <w:tr w:rsidR="001F7A88" w14:paraId="04EA7557" w14:textId="77777777">
        <w:tc>
          <w:tcPr>
            <w:tcW w:w="3960" w:type="dxa"/>
          </w:tcPr>
          <w:p w14:paraId="1577FB59" w14:textId="77777777" w:rsidR="001F7A88" w:rsidRDefault="00827FAD">
            <w:r>
              <w:rPr>
                <w:b/>
                <w:bCs/>
              </w:rPr>
              <w:t>Pré-condições</w:t>
            </w:r>
          </w:p>
        </w:tc>
        <w:tc>
          <w:tcPr>
            <w:tcW w:w="3960" w:type="dxa"/>
          </w:tcPr>
          <w:p w14:paraId="36F23510" w14:textId="77777777" w:rsidR="001F7A88" w:rsidRDefault="00827FAD">
            <w:r>
              <w:t>Administrador autenticado em estabelecimento ATIVO.</w:t>
            </w:r>
          </w:p>
        </w:tc>
      </w:tr>
      <w:tr w:rsidR="001F7A88" w14:paraId="0EE5E83F" w14:textId="77777777">
        <w:tc>
          <w:tcPr>
            <w:tcW w:w="3960" w:type="dxa"/>
          </w:tcPr>
          <w:p w14:paraId="31A44BDF" w14:textId="77777777" w:rsidR="001F7A88" w:rsidRDefault="00827FAD">
            <w:r>
              <w:rPr>
                <w:b/>
                <w:bCs/>
              </w:rPr>
              <w:t>Fluxo principal</w:t>
            </w:r>
          </w:p>
        </w:tc>
        <w:tc>
          <w:tcPr>
            <w:tcW w:w="3960" w:type="dxa"/>
          </w:tcPr>
          <w:p w14:paraId="06FF6582" w14:textId="77777777" w:rsidR="001F7A88" w:rsidRDefault="00827FAD">
            <w:r>
              <w:t>1. O administrador acessa a configuração da loja. 2. Cadastra, edita, bloqueia ou desbloqueia entregadores. 3. Mantém as faixas de preço por distância. 4. Define o limite de pedidos por lote. 5. Registra as credenciais de integração com o provedor.</w:t>
            </w:r>
          </w:p>
        </w:tc>
      </w:tr>
      <w:tr w:rsidR="001F7A88" w14:paraId="00C6F13C" w14:textId="77777777">
        <w:tc>
          <w:tcPr>
            <w:tcW w:w="3960" w:type="dxa"/>
          </w:tcPr>
          <w:p w14:paraId="250B7F52" w14:textId="77777777" w:rsidR="001F7A88" w:rsidRDefault="00827FAD">
            <w:r>
              <w:rPr>
                <w:b/>
                <w:bCs/>
              </w:rPr>
              <w:lastRenderedPageBreak/>
              <w:t>Fluxos de exceção</w:t>
            </w:r>
          </w:p>
        </w:tc>
        <w:tc>
          <w:tcPr>
            <w:tcW w:w="3960" w:type="dxa"/>
          </w:tcPr>
          <w:p w14:paraId="45203CBD" w14:textId="77777777" w:rsidR="001F7A88" w:rsidRDefault="00827FAD">
            <w:r>
              <w:rPr>
                <w:b/>
                <w:bCs/>
              </w:rPr>
              <w:t>E1 – Faixas sobrepostas:</w:t>
            </w:r>
            <w:r>
              <w:t xml:space="preserve"> </w:t>
            </w:r>
            <w:r>
              <w:t xml:space="preserve">o sistema recusa a gravação e indica o conflito. </w:t>
            </w:r>
            <w:r>
              <w:rPr>
                <w:b/>
                <w:bCs/>
              </w:rPr>
              <w:t>E2 – CPF já cadastrado:</w:t>
            </w:r>
            <w:r>
              <w:t xml:space="preserve"> o sistema recusa a duplicidade.</w:t>
            </w:r>
          </w:p>
        </w:tc>
      </w:tr>
      <w:tr w:rsidR="001F7A88" w14:paraId="5DC9BDF8" w14:textId="77777777">
        <w:tc>
          <w:tcPr>
            <w:tcW w:w="3960" w:type="dxa"/>
          </w:tcPr>
          <w:p w14:paraId="6B2144B7" w14:textId="77777777" w:rsidR="001F7A88" w:rsidRDefault="00827FAD">
            <w:r>
              <w:rPr>
                <w:b/>
                <w:bCs/>
              </w:rPr>
              <w:t>Pós-condições</w:t>
            </w:r>
          </w:p>
        </w:tc>
        <w:tc>
          <w:tcPr>
            <w:tcW w:w="3960" w:type="dxa"/>
          </w:tcPr>
          <w:p w14:paraId="765609FA" w14:textId="77777777" w:rsidR="001F7A88" w:rsidRDefault="00827FAD">
            <w:r>
              <w:t>Parâmetros vigentes para os próximos cálculos; faixas anteriores preservadas para fins de auditoria.</w:t>
            </w:r>
          </w:p>
        </w:tc>
      </w:tr>
    </w:tbl>
    <w:p w14:paraId="1F89C091" w14:textId="77777777" w:rsidR="001F7A88" w:rsidRDefault="00827FAD">
      <w:pPr>
        <w:pStyle w:val="Ttulo4"/>
      </w:pPr>
      <w:bookmarkStart w:id="46" w:name="uc06-gerenciar-restaurantes"/>
      <w:bookmarkEnd w:id="45"/>
      <w:r>
        <w:t>1.4.2.6. UC06 – Gerenciar Restaurantes</w:t>
      </w:r>
    </w:p>
    <w:tbl>
      <w:tblPr>
        <w:tblStyle w:val="Tabelacomgrade"/>
        <w:tblW w:w="5000" w:type="pct"/>
        <w:tblLayout w:type="fixed"/>
        <w:tblLook w:val="0000" w:firstRow="0" w:lastRow="0" w:firstColumn="0" w:lastColumn="0" w:noHBand="0" w:noVBand="0"/>
      </w:tblPr>
      <w:tblGrid>
        <w:gridCol w:w="4814"/>
        <w:gridCol w:w="4814"/>
      </w:tblGrid>
      <w:tr w:rsidR="001F7A88" w14:paraId="200F6966" w14:textId="77777777">
        <w:tc>
          <w:tcPr>
            <w:tcW w:w="3960" w:type="dxa"/>
          </w:tcPr>
          <w:p w14:paraId="02AD3C9E" w14:textId="77777777" w:rsidR="001F7A88" w:rsidRDefault="00827FAD">
            <w:r>
              <w:rPr>
                <w:b/>
                <w:bCs/>
              </w:rPr>
              <w:t>Ator principal</w:t>
            </w:r>
          </w:p>
        </w:tc>
        <w:tc>
          <w:tcPr>
            <w:tcW w:w="3960" w:type="dxa"/>
          </w:tcPr>
          <w:p w14:paraId="4AFB26E1" w14:textId="77777777" w:rsidR="001F7A88" w:rsidRDefault="00827FAD">
            <w:r>
              <w:t>Administrador Geral</w:t>
            </w:r>
          </w:p>
        </w:tc>
      </w:tr>
      <w:tr w:rsidR="001F7A88" w14:paraId="1E9FC07D" w14:textId="77777777">
        <w:tc>
          <w:tcPr>
            <w:tcW w:w="3960" w:type="dxa"/>
          </w:tcPr>
          <w:p w14:paraId="0A4B2881" w14:textId="77777777" w:rsidR="001F7A88" w:rsidRDefault="00827FAD">
            <w:r>
              <w:rPr>
                <w:b/>
                <w:bCs/>
              </w:rPr>
              <w:t>Pré-condições</w:t>
            </w:r>
          </w:p>
        </w:tc>
        <w:tc>
          <w:tcPr>
            <w:tcW w:w="3960" w:type="dxa"/>
          </w:tcPr>
          <w:p w14:paraId="005D840E" w14:textId="77777777" w:rsidR="001F7A88" w:rsidRDefault="00827FAD">
            <w:r>
              <w:t>Autenticado com perfil ADMIN_GERAL.</w:t>
            </w:r>
          </w:p>
        </w:tc>
      </w:tr>
      <w:tr w:rsidR="001F7A88" w14:paraId="33481561" w14:textId="77777777">
        <w:tc>
          <w:tcPr>
            <w:tcW w:w="3960" w:type="dxa"/>
          </w:tcPr>
          <w:p w14:paraId="71A8461D" w14:textId="77777777" w:rsidR="001F7A88" w:rsidRDefault="00827FAD">
            <w:r>
              <w:rPr>
                <w:b/>
                <w:bCs/>
              </w:rPr>
              <w:t>Fluxo principal</w:t>
            </w:r>
          </w:p>
        </w:tc>
        <w:tc>
          <w:tcPr>
            <w:tcW w:w="3960" w:type="dxa"/>
          </w:tcPr>
          <w:p w14:paraId="5F96B26E" w14:textId="77777777" w:rsidR="001F7A88" w:rsidRDefault="00827FAD">
            <w:r>
              <w:t>1. Cadastra o restaurante com CNPJ único. 2. O sistema cria o usuário master da loja e envia as credenciais. 3. O administrador pode inativar ou reativar o estabelecimento.</w:t>
            </w:r>
          </w:p>
        </w:tc>
      </w:tr>
      <w:tr w:rsidR="001F7A88" w14:paraId="3E3E9D13" w14:textId="77777777">
        <w:tc>
          <w:tcPr>
            <w:tcW w:w="3960" w:type="dxa"/>
          </w:tcPr>
          <w:p w14:paraId="6F6907E5" w14:textId="77777777" w:rsidR="001F7A88" w:rsidRDefault="00827FAD">
            <w:r>
              <w:rPr>
                <w:b/>
                <w:bCs/>
              </w:rPr>
              <w:t>Fluxos de exceção</w:t>
            </w:r>
          </w:p>
        </w:tc>
        <w:tc>
          <w:tcPr>
            <w:tcW w:w="3960" w:type="dxa"/>
          </w:tcPr>
          <w:p w14:paraId="2B60DE58" w14:textId="77777777" w:rsidR="001F7A88" w:rsidRDefault="00827FAD">
            <w:r>
              <w:rPr>
                <w:b/>
                <w:bCs/>
              </w:rPr>
              <w:t>E1 – CNPJ já cadastrado:</w:t>
            </w:r>
            <w:r>
              <w:t xml:space="preserve"> o sistema recusa a operação.</w:t>
            </w:r>
          </w:p>
        </w:tc>
      </w:tr>
      <w:tr w:rsidR="001F7A88" w14:paraId="69D70FF4" w14:textId="77777777">
        <w:tc>
          <w:tcPr>
            <w:tcW w:w="3960" w:type="dxa"/>
          </w:tcPr>
          <w:p w14:paraId="031CCA35" w14:textId="77777777" w:rsidR="001F7A88" w:rsidRDefault="00827FAD">
            <w:r>
              <w:rPr>
                <w:b/>
                <w:bCs/>
              </w:rPr>
              <w:t>Pós-condições</w:t>
            </w:r>
          </w:p>
        </w:tc>
        <w:tc>
          <w:tcPr>
            <w:tcW w:w="3960" w:type="dxa"/>
          </w:tcPr>
          <w:p w14:paraId="028600BD" w14:textId="77777777" w:rsidR="001F7A88" w:rsidRDefault="00827FAD">
            <w:r>
              <w:t>Estabelecimento apto a operar, ou bloqueado para login de todos os seus usuários.</w:t>
            </w:r>
          </w:p>
        </w:tc>
      </w:tr>
    </w:tbl>
    <w:p w14:paraId="7A8BE471" w14:textId="77777777" w:rsidR="001F7A88" w:rsidRDefault="00827FAD">
      <w:pPr>
        <w:pStyle w:val="Ttulo3"/>
      </w:pPr>
      <w:bookmarkStart w:id="47" w:name="histórias-de-usuário-por-caso-de-uso"/>
      <w:bookmarkStart w:id="48" w:name="_Toc240482869"/>
      <w:bookmarkEnd w:id="39"/>
      <w:bookmarkEnd w:id="46"/>
      <w:r>
        <w:t>1.4.3. Histórias de Usuário Por Caso de Uso</w:t>
      </w:r>
      <w:bookmarkEnd w:id="48"/>
    </w:p>
    <w:p w14:paraId="63C7AF52" w14:textId="77777777" w:rsidR="001F7A88" w:rsidRDefault="00827FAD">
      <w:pPr>
        <w:pStyle w:val="Ttulo4"/>
      </w:pPr>
      <w:bookmarkStart w:id="49" w:name="uc01-gerenciar-fluxo-de-entregas-1"/>
      <w:r>
        <w:t>1.4.3.1. UC01 – Gerenciar Fluxo de Entregas</w:t>
      </w:r>
    </w:p>
    <w:tbl>
      <w:tblPr>
        <w:tblStyle w:val="Tabelacomgrade"/>
        <w:tblW w:w="5000" w:type="pct"/>
        <w:tblLayout w:type="fixed"/>
        <w:tblLook w:val="0020" w:firstRow="1" w:lastRow="0" w:firstColumn="0" w:lastColumn="0" w:noHBand="0" w:noVBand="0"/>
      </w:tblPr>
      <w:tblGrid>
        <w:gridCol w:w="4814"/>
        <w:gridCol w:w="4814"/>
      </w:tblGrid>
      <w:tr w:rsidR="001F7A88" w14:paraId="552CE7D3" w14:textId="77777777">
        <w:trPr>
          <w:tblHeader/>
        </w:trPr>
        <w:tc>
          <w:tcPr>
            <w:tcW w:w="3960" w:type="dxa"/>
          </w:tcPr>
          <w:p w14:paraId="7E9DC8C2" w14:textId="77777777" w:rsidR="001F7A88" w:rsidRDefault="00827FAD">
            <w:r>
              <w:t>Objetivo:</w:t>
            </w:r>
          </w:p>
        </w:tc>
        <w:tc>
          <w:tcPr>
            <w:tcW w:w="3960" w:type="dxa"/>
          </w:tcPr>
          <w:p w14:paraId="062BB0DE" w14:textId="77777777" w:rsidR="001F7A88" w:rsidRDefault="00827FAD">
            <w:r>
              <w:t>Permitir a recepção de pedidos, o agrupamento em mapa e o despacho ágil para a frota disponível.</w:t>
            </w:r>
          </w:p>
        </w:tc>
      </w:tr>
      <w:tr w:rsidR="001F7A88" w14:paraId="5A95836A" w14:textId="77777777">
        <w:tc>
          <w:tcPr>
            <w:tcW w:w="3960" w:type="dxa"/>
          </w:tcPr>
          <w:p w14:paraId="36C665D1" w14:textId="77777777" w:rsidR="001F7A88" w:rsidRDefault="00827FAD">
            <w:r>
              <w:rPr>
                <w:b/>
                <w:bCs/>
              </w:rPr>
              <w:t>HISTÓRIAS DE USUÁRIOS</w:t>
            </w:r>
          </w:p>
        </w:tc>
        <w:tc>
          <w:tcPr>
            <w:tcW w:w="3960" w:type="dxa"/>
          </w:tcPr>
          <w:p w14:paraId="743CC66F" w14:textId="77777777" w:rsidR="001F7A88" w:rsidRDefault="001F7A88"/>
        </w:tc>
      </w:tr>
    </w:tbl>
    <w:p w14:paraId="34DF5359" w14:textId="77777777" w:rsidR="001F7A88" w:rsidRDefault="00827FAD">
      <w:pPr>
        <w:pStyle w:val="Corpodetexto"/>
      </w:pPr>
      <w:r>
        <w:rPr>
          <w:b/>
          <w:bCs/>
        </w:rPr>
        <w:t>História: HU01 – Planejar lotes via mapa</w:t>
      </w:r>
      <w:r>
        <w:t xml:space="preserve"> </w:t>
      </w:r>
      <w:r>
        <w:rPr>
          <w:b/>
          <w:bCs/>
        </w:rPr>
        <w:t>Descrição:</w:t>
      </w:r>
      <w:r>
        <w:t xml:space="preserve"> COMO Operador de Logística, QUERO visualizar os novos pedidos distribuídos geograficamente em um mapa PARA planejar rapidamente lotes inteligentes. </w:t>
      </w:r>
      <w:r>
        <w:rPr>
          <w:b/>
          <w:bCs/>
        </w:rPr>
        <w:t>Regras de Negócio:</w:t>
      </w:r>
      <w:r>
        <w:t xml:space="preserve"> Apenas entregas com status AGUARDANDO_DESPACHO aparecem no mapa de pendentes. Entregas sem coordenada válida são exibidas em uma lista de revisão, não no mapa. </w:t>
      </w:r>
      <w:r>
        <w:rPr>
          <w:b/>
          <w:bCs/>
        </w:rPr>
        <w:t>Critérios de Aceite:</w:t>
      </w:r>
      <w:r>
        <w:t xml:space="preserve"> Dado que o operador selecionou os pedidos A e B no mapa, Quando ele clicar em “Despachar” e selecionar o entregador João, Então os pinos devem sair do mapa de pendentes e o lote deve aparecer no aplicativo do João.</w:t>
      </w:r>
    </w:p>
    <w:p w14:paraId="768D4F00" w14:textId="77777777" w:rsidR="001F7A88" w:rsidRDefault="00827FAD">
      <w:pPr>
        <w:pStyle w:val="Corpodetexto"/>
      </w:pPr>
      <w:r>
        <w:rPr>
          <w:b/>
          <w:bCs/>
        </w:rPr>
        <w:t>História: HU02 – Despachar múltiplos pedidos</w:t>
      </w:r>
      <w:r>
        <w:t xml:space="preserve"> </w:t>
      </w:r>
      <w:r>
        <w:rPr>
          <w:b/>
          <w:bCs/>
        </w:rPr>
        <w:t>Descrição:</w:t>
      </w:r>
      <w:r>
        <w:t xml:space="preserve"> COMO Operador de Logística, QUERO selecionar e agrupar múltiplos pedidos próximos em um mesmo despacho PARA otimizar o tempo e o custo do entregador. </w:t>
      </w:r>
      <w:r>
        <w:rPr>
          <w:b/>
          <w:bCs/>
        </w:rPr>
        <w:t>Regras de Negócio:</w:t>
      </w:r>
      <w:r>
        <w:t xml:space="preserve"> </w:t>
      </w:r>
      <w:r>
        <w:t xml:space="preserve">O entregador de destino deve estar com status ONLINE e cadastro ATIVO. Um lote pode conter até o limite configurado no estabelecimento (padrão: 5 pedidos). </w:t>
      </w:r>
      <w:r>
        <w:rPr>
          <w:b/>
          <w:bCs/>
        </w:rPr>
        <w:t>Critérios de Aceite:</w:t>
      </w:r>
      <w:r>
        <w:t xml:space="preserve"> Dado que o operador selecionou até 5 pedidos próximos no mapa; Quando ele clicar em “Despachar Lote” e selecionar o entregador; Então esses pedidos devem formar um único lote no aplicativo do entregador.</w:t>
      </w:r>
    </w:p>
    <w:p w14:paraId="261CB2C1" w14:textId="77777777" w:rsidR="001F7A88" w:rsidRDefault="00827FAD">
      <w:pPr>
        <w:pStyle w:val="Corpodetexto"/>
      </w:pPr>
      <w:r>
        <w:rPr>
          <w:b/>
          <w:bCs/>
        </w:rPr>
        <w:lastRenderedPageBreak/>
        <w:t>História: HU03 – Importar pedidos do provedor externo</w:t>
      </w:r>
      <w:r>
        <w:t xml:space="preserve"> </w:t>
      </w:r>
      <w:r>
        <w:rPr>
          <w:b/>
          <w:bCs/>
        </w:rPr>
        <w:t>Descrição:</w:t>
      </w:r>
      <w:r>
        <w:t xml:space="preserve"> </w:t>
      </w:r>
      <w:r>
        <w:t xml:space="preserve">COMO Sistema, DEVO importar os pedidos do provedor externo automaticamente PARA eliminar o gargalo de redigitação por parte do operador. </w:t>
      </w:r>
      <w:r>
        <w:rPr>
          <w:b/>
          <w:bCs/>
        </w:rPr>
        <w:t>Regras de Negócio:</w:t>
      </w:r>
      <w:r>
        <w:t xml:space="preserve"> A captura (</w:t>
      </w:r>
      <w:r>
        <w:rPr>
          <w:i/>
          <w:iCs/>
        </w:rPr>
        <w:t>polling</w:t>
      </w:r>
      <w:r>
        <w:t xml:space="preserve">) ocorre a cada 30 segundos por meio da API oficial de integração. O par (provedor, identificador externo) é único: um mesmo pedido nunca é importado duas vezes, ainda que retorne em várias consultas. O endereço, os itens, o valor, a forma de pagamento e a indicação de pagamento on-line devem ser importados. </w:t>
      </w:r>
      <w:r>
        <w:rPr>
          <w:b/>
          <w:bCs/>
        </w:rPr>
        <w:t>Critérios de Aceite:</w:t>
      </w:r>
      <w:r>
        <w:t xml:space="preserve"> </w:t>
      </w:r>
      <w:r>
        <w:t>Dado que o restaurante está on-line no provedor, Quando um cliente fizer e pagar um novo pedido, Então esse pedido aparecerá no painel “Aguardando Despacho” e no mapa do Agiliza Delivery, sem intervenção manual e sem duplicidade.</w:t>
      </w:r>
    </w:p>
    <w:p w14:paraId="3602646A" w14:textId="77777777" w:rsidR="001F7A88" w:rsidRDefault="00827FAD">
      <w:pPr>
        <w:pStyle w:val="Ttulo4"/>
      </w:pPr>
      <w:bookmarkStart w:id="50" w:name="uc02-executar-lote-de-entrega-1"/>
      <w:bookmarkEnd w:id="49"/>
      <w:r>
        <w:t>1.4.3.2. UC02 – Executar Lote de Entrega</w:t>
      </w:r>
    </w:p>
    <w:tbl>
      <w:tblPr>
        <w:tblStyle w:val="Tabelacomgrade"/>
        <w:tblW w:w="5000" w:type="pct"/>
        <w:tblLayout w:type="fixed"/>
        <w:tblLook w:val="0020" w:firstRow="1" w:lastRow="0" w:firstColumn="0" w:lastColumn="0" w:noHBand="0" w:noVBand="0"/>
      </w:tblPr>
      <w:tblGrid>
        <w:gridCol w:w="4814"/>
        <w:gridCol w:w="4814"/>
      </w:tblGrid>
      <w:tr w:rsidR="001F7A88" w14:paraId="05E3CC25" w14:textId="77777777">
        <w:trPr>
          <w:tblHeader/>
        </w:trPr>
        <w:tc>
          <w:tcPr>
            <w:tcW w:w="3960" w:type="dxa"/>
          </w:tcPr>
          <w:p w14:paraId="14D3093B" w14:textId="77777777" w:rsidR="001F7A88" w:rsidRDefault="00827FAD">
            <w:r>
              <w:t>Objetivo:</w:t>
            </w:r>
          </w:p>
        </w:tc>
        <w:tc>
          <w:tcPr>
            <w:tcW w:w="3960" w:type="dxa"/>
          </w:tcPr>
          <w:p w14:paraId="7F15E449" w14:textId="77777777" w:rsidR="001F7A88" w:rsidRDefault="00827FAD">
            <w:r>
              <w:t>Fornecer suporte tecnológico ao entregador na rua para encontrar o cliente e reportar o andamento.</w:t>
            </w:r>
          </w:p>
        </w:tc>
      </w:tr>
      <w:tr w:rsidR="001F7A88" w14:paraId="58DB7311" w14:textId="77777777">
        <w:tc>
          <w:tcPr>
            <w:tcW w:w="3960" w:type="dxa"/>
          </w:tcPr>
          <w:p w14:paraId="0F1B523B" w14:textId="77777777" w:rsidR="001F7A88" w:rsidRDefault="00827FAD">
            <w:r>
              <w:rPr>
                <w:b/>
                <w:bCs/>
              </w:rPr>
              <w:t>HISTÓRIAS DE USUÁRIOS</w:t>
            </w:r>
          </w:p>
        </w:tc>
        <w:tc>
          <w:tcPr>
            <w:tcW w:w="3960" w:type="dxa"/>
          </w:tcPr>
          <w:p w14:paraId="262E4A0C" w14:textId="77777777" w:rsidR="001F7A88" w:rsidRDefault="001F7A88"/>
        </w:tc>
      </w:tr>
    </w:tbl>
    <w:p w14:paraId="75DA42AB" w14:textId="77777777" w:rsidR="001F7A88" w:rsidRDefault="00827FAD">
      <w:pPr>
        <w:pStyle w:val="Corpodetexto"/>
      </w:pPr>
      <w:r>
        <w:rPr>
          <w:b/>
          <w:bCs/>
        </w:rPr>
        <w:t>História: HU04 – Atalhos nativos de GPS e contato</w:t>
      </w:r>
      <w:r>
        <w:t xml:space="preserve"> </w:t>
      </w:r>
      <w:r>
        <w:rPr>
          <w:b/>
          <w:bCs/>
        </w:rPr>
        <w:t>Descrição:</w:t>
      </w:r>
      <w:r>
        <w:t xml:space="preserve"> </w:t>
      </w:r>
      <w:r>
        <w:t xml:space="preserve">COMO Entregador, QUERO abrir aplicativos de navegação (Waze/Google Maps) e o WhatsApp do cliente diretamente pelo aplicativo Agiliza PARA economizar tempo digitando na rua. </w:t>
      </w:r>
      <w:r>
        <w:rPr>
          <w:b/>
          <w:bCs/>
        </w:rPr>
        <w:t>Regras de Negócio:</w:t>
      </w:r>
      <w:r>
        <w:t xml:space="preserve"> O aplicativo utiliza deep links para transmitir a localização exata ao GPS ou o número do cliente com a mensagem pronta ao WhatsApp. </w:t>
      </w:r>
      <w:r>
        <w:rPr>
          <w:b/>
          <w:bCs/>
        </w:rPr>
        <w:t>Critérios de Aceite:</w:t>
      </w:r>
      <w:r>
        <w:t xml:space="preserve"> Dado que o entregador abriu a tela da entrega X, Quando ele tocar em “Navegar” ou “WhatsApp”</w:t>
      </w:r>
      <w:r>
        <w:t>, Então o aplicativo correspondente abrirá automaticamente, já traçando a rota até o cliente ou abrindo a conversa com ele.</w:t>
      </w:r>
    </w:p>
    <w:p w14:paraId="513C7EC0" w14:textId="77777777" w:rsidR="001F7A88" w:rsidRDefault="00827FAD">
      <w:pPr>
        <w:pStyle w:val="Corpodetexto"/>
      </w:pPr>
      <w:r>
        <w:rPr>
          <w:b/>
          <w:bCs/>
        </w:rPr>
        <w:t>História: HU05 – Reportar andamento (status)</w:t>
      </w:r>
      <w:r>
        <w:t xml:space="preserve"> </w:t>
      </w:r>
      <w:r>
        <w:rPr>
          <w:b/>
          <w:bCs/>
        </w:rPr>
        <w:t>Descrição:</w:t>
      </w:r>
      <w:r>
        <w:t xml:space="preserve"> COMO Entregador, QUERO alterar o status de cada etapa da entrega com poucos toques PARA que a loja saiba do andamento em tempo real. </w:t>
      </w:r>
      <w:r>
        <w:rPr>
          <w:b/>
          <w:bCs/>
        </w:rPr>
        <w:t>Regras de Negócio:</w:t>
      </w:r>
      <w:r>
        <w:t xml:space="preserve"> </w:t>
      </w:r>
      <w:r>
        <w:t xml:space="preserve">Os status seguem a máquina de estados da seção 1.4.4. Uma entrega marcada como FALHA exige a seleção de um motivo e gera repasse integral da faixa, conforme a seção 1.5.5. Sem conexão, o evento é enfileirado e sincronizado depois, preservando o horário original (RNF09). </w:t>
      </w:r>
      <w:r>
        <w:rPr>
          <w:b/>
          <w:bCs/>
        </w:rPr>
        <w:t>Critérios de Aceite:</w:t>
      </w:r>
      <w:r>
        <w:t xml:space="preserve"> Dado que o entregador chegou ao local, Quando ele tocar em “Entregue” ou “Falha”, Então a entrega muda de status no painel Web em até 5 segundos, notificando o operador.</w:t>
      </w:r>
    </w:p>
    <w:p w14:paraId="18D7637E" w14:textId="77777777" w:rsidR="001F7A88" w:rsidRDefault="00827FAD">
      <w:pPr>
        <w:pStyle w:val="Ttulo4"/>
      </w:pPr>
      <w:bookmarkStart w:id="51" w:name="uc03-fechar-acerto-financeiro-1"/>
      <w:bookmarkEnd w:id="50"/>
      <w:r>
        <w:t>1.4.3.3. UC03 – Fechar Acerto Financeiro</w:t>
      </w:r>
    </w:p>
    <w:tbl>
      <w:tblPr>
        <w:tblStyle w:val="Tabelacomgrade"/>
        <w:tblW w:w="5000" w:type="pct"/>
        <w:tblLayout w:type="fixed"/>
        <w:tblLook w:val="0020" w:firstRow="1" w:lastRow="0" w:firstColumn="0" w:lastColumn="0" w:noHBand="0" w:noVBand="0"/>
      </w:tblPr>
      <w:tblGrid>
        <w:gridCol w:w="4814"/>
        <w:gridCol w:w="4814"/>
      </w:tblGrid>
      <w:tr w:rsidR="001F7A88" w14:paraId="0CDC69E0" w14:textId="77777777">
        <w:trPr>
          <w:tblHeader/>
        </w:trPr>
        <w:tc>
          <w:tcPr>
            <w:tcW w:w="3960" w:type="dxa"/>
          </w:tcPr>
          <w:p w14:paraId="1A10A727" w14:textId="77777777" w:rsidR="001F7A88" w:rsidRDefault="00827FAD">
            <w:r>
              <w:t>Objetivo:</w:t>
            </w:r>
          </w:p>
        </w:tc>
        <w:tc>
          <w:tcPr>
            <w:tcW w:w="3960" w:type="dxa"/>
          </w:tcPr>
          <w:p w14:paraId="0BE9367F" w14:textId="77777777" w:rsidR="001F7A88" w:rsidRDefault="00827FAD">
            <w:r>
              <w:t>Automatizar e auditar o pagamento devido aos entregadores no encerramento de um período.</w:t>
            </w:r>
          </w:p>
        </w:tc>
      </w:tr>
      <w:tr w:rsidR="001F7A88" w14:paraId="40949FD1" w14:textId="77777777">
        <w:tc>
          <w:tcPr>
            <w:tcW w:w="3960" w:type="dxa"/>
          </w:tcPr>
          <w:p w14:paraId="7ED671A4" w14:textId="77777777" w:rsidR="001F7A88" w:rsidRDefault="00827FAD">
            <w:r>
              <w:rPr>
                <w:b/>
                <w:bCs/>
              </w:rPr>
              <w:t>HISTÓRIAS DE USUÁRIOS</w:t>
            </w:r>
          </w:p>
        </w:tc>
        <w:tc>
          <w:tcPr>
            <w:tcW w:w="3960" w:type="dxa"/>
          </w:tcPr>
          <w:p w14:paraId="03D2946C" w14:textId="77777777" w:rsidR="001F7A88" w:rsidRDefault="001F7A88"/>
        </w:tc>
      </w:tr>
    </w:tbl>
    <w:p w14:paraId="20C3F1B0" w14:textId="77777777" w:rsidR="001F7A88" w:rsidRDefault="00827FAD">
      <w:pPr>
        <w:pStyle w:val="Corpodetexto"/>
      </w:pPr>
      <w:r>
        <w:rPr>
          <w:b/>
          <w:bCs/>
        </w:rPr>
        <w:t>História: HU06 – Calcular o repasse automaticamente</w:t>
      </w:r>
      <w:r>
        <w:t xml:space="preserve"> </w:t>
      </w:r>
      <w:r>
        <w:rPr>
          <w:b/>
          <w:bCs/>
        </w:rPr>
        <w:t>Descrição:</w:t>
      </w:r>
      <w:r>
        <w:t xml:space="preserve"> COMO Operador, QUERO que o sistema calcule automaticamente o valor devido ao entregador com base nas entregas realizadas e na tabela de faixas vigente PARA eliminar negociações e cálculos subjetivos. </w:t>
      </w:r>
      <w:r>
        <w:rPr>
          <w:b/>
          <w:bCs/>
        </w:rPr>
        <w:t>Regras de Negócio:</w:t>
      </w:r>
      <w:r>
        <w:t xml:space="preserve"> O valor é apurado </w:t>
      </w:r>
      <w:r>
        <w:rPr>
          <w:b/>
          <w:bCs/>
        </w:rPr>
        <w:t>por entrega</w:t>
      </w:r>
      <w:r>
        <w:t xml:space="preserve">, e não por lote: cada entrega recebe o valor da faixa correspondente à distância entre a loja e o cliente. O total do lote é a soma das suas entregas. A faixa aplicada e o valor são congelados no momento em que a entrega atinge estado final, de modo que uma alteração posterior na tabela de preços não altere entregas passadas. A regra completa está na seção 1.5.5. </w:t>
      </w:r>
      <w:r>
        <w:rPr>
          <w:b/>
          <w:bCs/>
        </w:rPr>
        <w:t>Critérios de Aceite:</w:t>
      </w:r>
      <w:r>
        <w:t xml:space="preserve"> </w:t>
      </w:r>
      <w:r>
        <w:t>Dado que um entregador finalizou um lote com três entregas de 2,1 km, 4,7 km e 1,4 km, Quando o operador abrir o extrato dele, Então o sistema exibirá R$ 9,00 + R$ 12,00 + R$ 9,00, totalizando R$ 30,00, com a faixa aplicada visível em cada linha.</w:t>
      </w:r>
    </w:p>
    <w:p w14:paraId="181BC1D6" w14:textId="77777777" w:rsidR="001F7A88" w:rsidRDefault="00827FAD">
      <w:pPr>
        <w:pStyle w:val="Corpodetexto"/>
      </w:pPr>
      <w:r>
        <w:rPr>
          <w:b/>
          <w:bCs/>
        </w:rPr>
        <w:lastRenderedPageBreak/>
        <w:t>História: HU07 – Gerar recibo de acerto</w:t>
      </w:r>
      <w:r>
        <w:t xml:space="preserve"> </w:t>
      </w:r>
      <w:r>
        <w:rPr>
          <w:b/>
          <w:bCs/>
        </w:rPr>
        <w:t>Descrição:</w:t>
      </w:r>
      <w:r>
        <w:t xml:space="preserve"> COMO Operador, QUERO gerar um recibo unificado de todas as entregas feitas pelo entregador no período PARA realizar o PIX do acerto financeiro com rapidez e exatidão. </w:t>
      </w:r>
      <w:r>
        <w:rPr>
          <w:b/>
          <w:bCs/>
        </w:rPr>
        <w:t>Regras de Negócio:</w:t>
      </w:r>
      <w:r>
        <w:t xml:space="preserve"> </w:t>
      </w:r>
      <w:r>
        <w:t xml:space="preserve">Após a geração do recibo, as entregas nele contidas não podem sofrer alteração de valor nem ser incluídas em outro recibo. O recibo registra o período, a quantidade de entregas, o valor total e o usuário que o gerou. </w:t>
      </w:r>
      <w:r>
        <w:rPr>
          <w:b/>
          <w:bCs/>
        </w:rPr>
        <w:t>Critérios de Aceite:</w:t>
      </w:r>
      <w:r>
        <w:t xml:space="preserve"> Dado que o turno encerrou, Quando o operador confirmar o acerto, Então um comprovante digital detalhado é criado e as entregas passam a constar como vinculadas ao recibo; E uma nova tentativa de incluí-las em outro recibo é recusada pelo sistema.</w:t>
      </w:r>
    </w:p>
    <w:p w14:paraId="7BE7DA7F" w14:textId="77777777" w:rsidR="001F7A88" w:rsidRDefault="00827FAD">
      <w:pPr>
        <w:pStyle w:val="Ttulo4"/>
      </w:pPr>
      <w:bookmarkStart w:id="52" w:name="uc04-monitorar-logística-em-tempo-real-1"/>
      <w:bookmarkEnd w:id="51"/>
      <w:r>
        <w:t>1.4.3.4. UC04 – Monitorar Logística em Tempo Real</w:t>
      </w:r>
    </w:p>
    <w:tbl>
      <w:tblPr>
        <w:tblStyle w:val="Tabelacomgrade"/>
        <w:tblW w:w="5000" w:type="pct"/>
        <w:tblLayout w:type="fixed"/>
        <w:tblLook w:val="0020" w:firstRow="1" w:lastRow="0" w:firstColumn="0" w:lastColumn="0" w:noHBand="0" w:noVBand="0"/>
      </w:tblPr>
      <w:tblGrid>
        <w:gridCol w:w="4814"/>
        <w:gridCol w:w="4814"/>
      </w:tblGrid>
      <w:tr w:rsidR="001F7A88" w14:paraId="2AE701AE" w14:textId="77777777">
        <w:trPr>
          <w:tblHeader/>
        </w:trPr>
        <w:tc>
          <w:tcPr>
            <w:tcW w:w="3960" w:type="dxa"/>
          </w:tcPr>
          <w:p w14:paraId="08B63D57" w14:textId="77777777" w:rsidR="001F7A88" w:rsidRDefault="00827FAD">
            <w:r>
              <w:t>Objetivo:</w:t>
            </w:r>
          </w:p>
        </w:tc>
        <w:tc>
          <w:tcPr>
            <w:tcW w:w="3960" w:type="dxa"/>
          </w:tcPr>
          <w:p w14:paraId="525BE82E" w14:textId="77777777" w:rsidR="001F7A88" w:rsidRDefault="00827FAD">
            <w:r>
              <w:t>Manter a visibilidade total da frota para a tomada rápida de decisões logísticas.</w:t>
            </w:r>
          </w:p>
        </w:tc>
      </w:tr>
      <w:tr w:rsidR="001F7A88" w14:paraId="55A5272C" w14:textId="77777777">
        <w:tc>
          <w:tcPr>
            <w:tcW w:w="3960" w:type="dxa"/>
          </w:tcPr>
          <w:p w14:paraId="7B38494C" w14:textId="77777777" w:rsidR="001F7A88" w:rsidRDefault="00827FAD">
            <w:r>
              <w:rPr>
                <w:b/>
                <w:bCs/>
              </w:rPr>
              <w:t>HISTÓRIAS DE USUÁRIOS</w:t>
            </w:r>
          </w:p>
        </w:tc>
        <w:tc>
          <w:tcPr>
            <w:tcW w:w="3960" w:type="dxa"/>
          </w:tcPr>
          <w:p w14:paraId="3960E7B0" w14:textId="77777777" w:rsidR="001F7A88" w:rsidRDefault="001F7A88"/>
        </w:tc>
      </w:tr>
    </w:tbl>
    <w:p w14:paraId="3BDCB3D4" w14:textId="77777777" w:rsidR="001F7A88" w:rsidRDefault="00827FAD">
      <w:pPr>
        <w:pStyle w:val="Corpodetexto"/>
      </w:pPr>
      <w:r>
        <w:rPr>
          <w:b/>
          <w:bCs/>
        </w:rPr>
        <w:t>História: HU08 – Monitorar a frota no mapa</w:t>
      </w:r>
      <w:r>
        <w:t xml:space="preserve"> </w:t>
      </w:r>
      <w:r>
        <w:rPr>
          <w:b/>
          <w:bCs/>
        </w:rPr>
        <w:t>Descrição:</w:t>
      </w:r>
      <w:r>
        <w:t xml:space="preserve"> COMO Operador, QUERO enxergar a posição em tempo real e o status atual de cada entregador da frota no mapa PARA saber imediatamente quem está mais perto de uma nova retirada. </w:t>
      </w:r>
      <w:r>
        <w:rPr>
          <w:b/>
          <w:bCs/>
        </w:rPr>
        <w:t>Regras de Negócio:</w:t>
      </w:r>
      <w:r>
        <w:t xml:space="preserve"> </w:t>
      </w:r>
      <w:r>
        <w:t xml:space="preserve">A posição é atualizada em segundo plano a cada 20 segundos enquanto o entregador estiver ONLINE ou EM_ROTA (RNF01), e a coleta cessa quando ele fica OFFLINE (RNF07). O histórico de posições é retido por 90 dias. </w:t>
      </w:r>
      <w:r>
        <w:rPr>
          <w:b/>
          <w:bCs/>
        </w:rPr>
        <w:t>Critérios de Aceite:</w:t>
      </w:r>
      <w:r>
        <w:t xml:space="preserve"> Dado que um entregador está executando um lote, Quando o operador observar o mapa de monitoramento, Então um ícone identificado com o nome dele se moverá pelo mapa, com atraso máximo de 5 segundos em relação ao recebimento da posição pelo servidor.</w:t>
      </w:r>
    </w:p>
    <w:p w14:paraId="1CEB94A0" w14:textId="77777777" w:rsidR="001F7A88" w:rsidRDefault="00827FAD">
      <w:pPr>
        <w:pStyle w:val="Ttulo4"/>
      </w:pPr>
      <w:bookmarkStart w:id="53" w:name="X2c9e01ed58ad37328e8299c4015ea05e1e87d7a"/>
      <w:bookmarkEnd w:id="52"/>
      <w:r>
        <w:t>1.4.3.5. UC05 – Configurar Estabelecimento e Frota</w:t>
      </w:r>
    </w:p>
    <w:tbl>
      <w:tblPr>
        <w:tblStyle w:val="Tabelacomgrade"/>
        <w:tblW w:w="5000" w:type="pct"/>
        <w:tblLayout w:type="fixed"/>
        <w:tblLook w:val="0020" w:firstRow="1" w:lastRow="0" w:firstColumn="0" w:lastColumn="0" w:noHBand="0" w:noVBand="0"/>
      </w:tblPr>
      <w:tblGrid>
        <w:gridCol w:w="4814"/>
        <w:gridCol w:w="4814"/>
      </w:tblGrid>
      <w:tr w:rsidR="001F7A88" w14:paraId="014B823F" w14:textId="77777777">
        <w:trPr>
          <w:tblHeader/>
        </w:trPr>
        <w:tc>
          <w:tcPr>
            <w:tcW w:w="3960" w:type="dxa"/>
          </w:tcPr>
          <w:p w14:paraId="14B171FA" w14:textId="77777777" w:rsidR="001F7A88" w:rsidRDefault="00827FAD">
            <w:r>
              <w:t>Objetivo:</w:t>
            </w:r>
          </w:p>
        </w:tc>
        <w:tc>
          <w:tcPr>
            <w:tcW w:w="3960" w:type="dxa"/>
          </w:tcPr>
          <w:p w14:paraId="766E51F8" w14:textId="77777777" w:rsidR="001F7A88" w:rsidRDefault="00827FAD">
            <w:r>
              <w:t>Garantir a manutenção estrutural da loja e dos parâmetros financeiros específicos do restaurante.</w:t>
            </w:r>
          </w:p>
        </w:tc>
      </w:tr>
      <w:tr w:rsidR="001F7A88" w14:paraId="6C47665A" w14:textId="77777777">
        <w:tc>
          <w:tcPr>
            <w:tcW w:w="3960" w:type="dxa"/>
          </w:tcPr>
          <w:p w14:paraId="48D054C5" w14:textId="77777777" w:rsidR="001F7A88" w:rsidRDefault="00827FAD">
            <w:r>
              <w:rPr>
                <w:b/>
                <w:bCs/>
              </w:rPr>
              <w:t>HISTÓRIAS DE USUÁRIOS</w:t>
            </w:r>
          </w:p>
        </w:tc>
        <w:tc>
          <w:tcPr>
            <w:tcW w:w="3960" w:type="dxa"/>
          </w:tcPr>
          <w:p w14:paraId="7B50F802" w14:textId="77777777" w:rsidR="001F7A88" w:rsidRDefault="001F7A88"/>
        </w:tc>
      </w:tr>
    </w:tbl>
    <w:p w14:paraId="0A2E6DD4" w14:textId="77777777" w:rsidR="001F7A88" w:rsidRDefault="00827FAD">
      <w:pPr>
        <w:pStyle w:val="Corpodetexto"/>
      </w:pPr>
      <w:r>
        <w:rPr>
          <w:b/>
          <w:bCs/>
        </w:rPr>
        <w:t>História: HU09 – Gerir entregadores</w:t>
      </w:r>
      <w:r>
        <w:t xml:space="preserve"> </w:t>
      </w:r>
      <w:r>
        <w:rPr>
          <w:b/>
          <w:bCs/>
        </w:rPr>
        <w:t>Descrição:</w:t>
      </w:r>
      <w:r>
        <w:t xml:space="preserve"> COMO Administrador do Restaurante, QUERO cadastrar entregadores e aprovar ou bloquear seus perfis PARA garantir que apenas pessoas da minha frota atuem nas minhas entregas. </w:t>
      </w:r>
      <w:r>
        <w:rPr>
          <w:b/>
          <w:bCs/>
        </w:rPr>
        <w:t>Regras de Negócio:</w:t>
      </w:r>
      <w:r>
        <w:t xml:space="preserve"> </w:t>
      </w:r>
      <w:r>
        <w:t xml:space="preserve">O cadastro do entregador gera automaticamente um usuário com perfil ENTREGADOR, vinculado ao estabelecimento. Entregadores com cadastro BLOQUEADO não podem ficar ONLINE nem receber lotes. O entregador só enxerga as entregas do estabelecimento ao qual está vinculado. O CPF é único no sistema e armazenado criptografado (RNF02). </w:t>
      </w:r>
      <w:r>
        <w:rPr>
          <w:b/>
          <w:bCs/>
        </w:rPr>
        <w:t>Critérios de Aceite:</w:t>
      </w:r>
      <w:r>
        <w:t xml:space="preserve"> </w:t>
      </w:r>
      <w:r>
        <w:t>Dado que um novo entregador foi contratado pelo restaurante, Quando o administrador criar o perfil na plataforma Web, Então o entregador conseguirá autenticar-se no aplicativo e ficar on-line para aquela loja.</w:t>
      </w:r>
    </w:p>
    <w:p w14:paraId="32381D7B" w14:textId="77777777" w:rsidR="001F7A88" w:rsidRDefault="00827FAD">
      <w:pPr>
        <w:pStyle w:val="Corpodetexto"/>
      </w:pPr>
      <w:r>
        <w:rPr>
          <w:b/>
          <w:bCs/>
        </w:rPr>
        <w:t>História: HU10 – Configurar regras de precificação</w:t>
      </w:r>
      <w:r>
        <w:t xml:space="preserve"> </w:t>
      </w:r>
      <w:r>
        <w:rPr>
          <w:b/>
          <w:bCs/>
        </w:rPr>
        <w:t>Descrição:</w:t>
      </w:r>
      <w:r>
        <w:t xml:space="preserve"> COMO Administrador do Restaurante, QUERO cadastrar faixas de preço com base na distância da entrega PARA que o repasse obedeça a regras justas e preestabelecidas. </w:t>
      </w:r>
      <w:r>
        <w:rPr>
          <w:b/>
          <w:bCs/>
        </w:rPr>
        <w:t>Regras de Negócio:</w:t>
      </w:r>
      <w:r>
        <w:t xml:space="preserve"> </w:t>
      </w:r>
      <w:r>
        <w:t xml:space="preserve">Cada faixa possui distância inicial e final, e as faixas de um mesmo estabelecimento não podem se sobrepor nem deixar lacunas (ex.: 0–3 km = R$ 9,00; 3–5 km = R$ 12,00). A tabela é própria de cada estabelecimento. Alterar uma faixa não recalcula entregas já finalizadas. </w:t>
      </w:r>
      <w:r>
        <w:rPr>
          <w:b/>
          <w:bCs/>
        </w:rPr>
        <w:t>Critérios de Aceite:</w:t>
      </w:r>
      <w:r>
        <w:t xml:space="preserve"> Dado que o administrador acessou o menu “Tabela de Preços”; Quando ele editar o valor da faixa “0 a 3 km” </w:t>
      </w:r>
      <w:r>
        <w:t>para R$ 6,00; Então as próximas entregas calcularão o repasse com o novo valor, e as entregas já concluídas permanecerão com o valor anterior.</w:t>
      </w:r>
    </w:p>
    <w:p w14:paraId="2DCFCBC1" w14:textId="77777777" w:rsidR="001F7A88" w:rsidRDefault="00827FAD">
      <w:pPr>
        <w:pStyle w:val="Ttulo4"/>
      </w:pPr>
      <w:bookmarkStart w:id="54" w:name="uc06-gerenciar-restaurantes-1"/>
      <w:bookmarkEnd w:id="53"/>
      <w:r>
        <w:lastRenderedPageBreak/>
        <w:t>1.4.3.6. UC06 – Gerenciar Restaurantes</w:t>
      </w:r>
    </w:p>
    <w:tbl>
      <w:tblPr>
        <w:tblStyle w:val="Tabelacomgrade"/>
        <w:tblW w:w="5000" w:type="pct"/>
        <w:tblLayout w:type="fixed"/>
        <w:tblLook w:val="0020" w:firstRow="1" w:lastRow="0" w:firstColumn="0" w:lastColumn="0" w:noHBand="0" w:noVBand="0"/>
      </w:tblPr>
      <w:tblGrid>
        <w:gridCol w:w="4814"/>
        <w:gridCol w:w="4814"/>
      </w:tblGrid>
      <w:tr w:rsidR="001F7A88" w14:paraId="126AE39B" w14:textId="77777777">
        <w:trPr>
          <w:tblHeader/>
        </w:trPr>
        <w:tc>
          <w:tcPr>
            <w:tcW w:w="3960" w:type="dxa"/>
          </w:tcPr>
          <w:p w14:paraId="17C87D50" w14:textId="77777777" w:rsidR="001F7A88" w:rsidRDefault="00827FAD">
            <w:r>
              <w:t>Objetivo:</w:t>
            </w:r>
          </w:p>
        </w:tc>
        <w:tc>
          <w:tcPr>
            <w:tcW w:w="3960" w:type="dxa"/>
          </w:tcPr>
          <w:p w14:paraId="017C2382" w14:textId="77777777" w:rsidR="001F7A88" w:rsidRDefault="00827FAD">
            <w:r>
              <w:t>Permitir a entrada e o controle de diferentes restaurantes usando o mesmo sistema.</w:t>
            </w:r>
          </w:p>
        </w:tc>
      </w:tr>
      <w:tr w:rsidR="001F7A88" w14:paraId="1E74CE97" w14:textId="77777777">
        <w:tc>
          <w:tcPr>
            <w:tcW w:w="3960" w:type="dxa"/>
          </w:tcPr>
          <w:p w14:paraId="29AA7FB0" w14:textId="77777777" w:rsidR="001F7A88" w:rsidRDefault="00827FAD">
            <w:r>
              <w:rPr>
                <w:b/>
                <w:bCs/>
              </w:rPr>
              <w:t>HISTÓRIAS DE USUÁRIOS</w:t>
            </w:r>
          </w:p>
        </w:tc>
        <w:tc>
          <w:tcPr>
            <w:tcW w:w="3960" w:type="dxa"/>
          </w:tcPr>
          <w:p w14:paraId="0CF141C5" w14:textId="77777777" w:rsidR="001F7A88" w:rsidRDefault="001F7A88"/>
        </w:tc>
      </w:tr>
    </w:tbl>
    <w:p w14:paraId="0226328A" w14:textId="77777777" w:rsidR="001F7A88" w:rsidRDefault="00827FAD">
      <w:pPr>
        <w:pStyle w:val="Corpodetexto"/>
      </w:pPr>
      <w:r>
        <w:rPr>
          <w:b/>
          <w:bCs/>
        </w:rPr>
        <w:t>História: HU11 – Cadastrar novo estabelecimento parceiro</w:t>
      </w:r>
      <w:r>
        <w:t xml:space="preserve"> </w:t>
      </w:r>
      <w:r>
        <w:rPr>
          <w:b/>
          <w:bCs/>
        </w:rPr>
        <w:t>Descrição:</w:t>
      </w:r>
      <w:r>
        <w:t xml:space="preserve"> COMO Administrador Geral, QUERO cadastrar os dados básicos de um novo restaurante PARA gerar seu primeiro acesso e liberar o uso do sistema.</w:t>
      </w:r>
      <w:r>
        <w:t xml:space="preserve"> </w:t>
      </w:r>
      <w:r>
        <w:rPr>
          <w:b/>
          <w:bCs/>
        </w:rPr>
        <w:t>Regras de Negócio:</w:t>
      </w:r>
      <w:r>
        <w:t xml:space="preserve"> O CNPJ deve ser único no sistema. Ao criar o restaurante, seus dados operacionais ficam isolados dos das demais lojas por meio do vínculo obrigatório de estabelecimento em todas as entidades operacionais. </w:t>
      </w:r>
      <w:r>
        <w:rPr>
          <w:b/>
          <w:bCs/>
        </w:rPr>
        <w:t>Critérios de Aceite:</w:t>
      </w:r>
      <w:r>
        <w:t xml:space="preserve"> Dado que um novo restaurante deseja usar o serviço, Quando o Administrador Geral criar o cadastro da empresa, Então o dono do restaurante receberá suas credenciais de acesso master.</w:t>
      </w:r>
    </w:p>
    <w:p w14:paraId="0E6D9265" w14:textId="77777777" w:rsidR="001F7A88" w:rsidRDefault="00827FAD">
      <w:pPr>
        <w:pStyle w:val="Corpodetexto"/>
      </w:pPr>
      <w:r>
        <w:rPr>
          <w:b/>
          <w:bCs/>
        </w:rPr>
        <w:t>História: HU12 – Inativar restaurante</w:t>
      </w:r>
      <w:r>
        <w:t xml:space="preserve"> </w:t>
      </w:r>
      <w:r>
        <w:rPr>
          <w:b/>
          <w:bCs/>
        </w:rPr>
        <w:t>Descrição:</w:t>
      </w:r>
      <w:r>
        <w:t xml:space="preserve"> </w:t>
      </w:r>
      <w:r>
        <w:t xml:space="preserve">COMO Administrador Geral, QUERO inativar temporariamente o acesso de um restaurante PARA impedir o uso do sistema (por exemplo, em fim de contrato ou falta de pagamento). </w:t>
      </w:r>
      <w:r>
        <w:rPr>
          <w:b/>
          <w:bCs/>
        </w:rPr>
        <w:t>Regras de Negócio:</w:t>
      </w:r>
      <w:r>
        <w:t xml:space="preserve"> Com o estabelecimento inativo, nenhum usuário vinculado a ele consegue autenticar-se, e os entregadores não conseguem ficar on-line para essa loja. O </w:t>
      </w:r>
      <w:r>
        <w:rPr>
          <w:i/>
          <w:iCs/>
        </w:rPr>
        <w:t>worker</w:t>
      </w:r>
      <w:r>
        <w:t xml:space="preserve"> de integração deixa de consultar o provedor para esse estabelecimento. </w:t>
      </w:r>
      <w:r>
        <w:rPr>
          <w:b/>
          <w:bCs/>
        </w:rPr>
        <w:t>Critérios de Aceite:</w:t>
      </w:r>
      <w:r>
        <w:t xml:space="preserve"> Dado que o restaurante “Pizzaria XYZ” </w:t>
      </w:r>
      <w:r>
        <w:t>não utilizará mais o serviço, Quando o Administrador Geral alterar o status para INATIVO, Então os usuários do restaurante receberão mensagem de erro ao tentar autenticar-se.</w:t>
      </w:r>
    </w:p>
    <w:p w14:paraId="1C95D5A5" w14:textId="77777777" w:rsidR="001F7A88" w:rsidRDefault="00827FAD">
      <w:pPr>
        <w:pStyle w:val="Ttulo3"/>
      </w:pPr>
      <w:bookmarkStart w:id="55" w:name="Xf40a8b001404c1cec6b1b3871df4711c5d60826"/>
      <w:bookmarkStart w:id="56" w:name="_Toc240482870"/>
      <w:bookmarkEnd w:id="47"/>
      <w:bookmarkEnd w:id="54"/>
      <w:r>
        <w:t>1.4.4. Máquina de Estados dos Objetos de Negócio</w:t>
      </w:r>
      <w:bookmarkEnd w:id="56"/>
    </w:p>
    <w:p w14:paraId="3B31DC78" w14:textId="77777777" w:rsidR="001F7A88" w:rsidRDefault="00827FAD">
      <w:r>
        <w:t>Os status citados nas histórias de usuário são definidos formalmente abaixo. Nenhum outro valor é admitido.</w:t>
      </w:r>
    </w:p>
    <w:p w14:paraId="02E3A84C" w14:textId="77777777" w:rsidR="001F7A88" w:rsidRDefault="00827FAD">
      <w:pPr>
        <w:pStyle w:val="Corpodetexto"/>
      </w:pPr>
      <w:r>
        <w:rPr>
          <w:b/>
          <w:bCs/>
        </w:rPr>
        <w:t>ENTREGA</w:t>
      </w:r>
    </w:p>
    <w:tbl>
      <w:tblPr>
        <w:tblStyle w:val="Tabelacomgrade"/>
        <w:tblW w:w="5000" w:type="pct"/>
        <w:tblLayout w:type="fixed"/>
        <w:tblLook w:val="0020" w:firstRow="1" w:lastRow="0" w:firstColumn="0" w:lastColumn="0" w:noHBand="0" w:noVBand="0"/>
      </w:tblPr>
      <w:tblGrid>
        <w:gridCol w:w="3210"/>
        <w:gridCol w:w="3209"/>
        <w:gridCol w:w="3209"/>
      </w:tblGrid>
      <w:tr w:rsidR="001F7A88" w14:paraId="7E7AF337" w14:textId="77777777">
        <w:trPr>
          <w:tblHeader/>
        </w:trPr>
        <w:tc>
          <w:tcPr>
            <w:tcW w:w="2640" w:type="dxa"/>
          </w:tcPr>
          <w:p w14:paraId="72BC2C58" w14:textId="77777777" w:rsidR="001F7A88" w:rsidRDefault="00827FAD">
            <w:r>
              <w:t>Status</w:t>
            </w:r>
          </w:p>
        </w:tc>
        <w:tc>
          <w:tcPr>
            <w:tcW w:w="2640" w:type="dxa"/>
          </w:tcPr>
          <w:p w14:paraId="37FE29C7" w14:textId="77777777" w:rsidR="001F7A88" w:rsidRDefault="00827FAD">
            <w:r>
              <w:t>Significado</w:t>
            </w:r>
          </w:p>
        </w:tc>
        <w:tc>
          <w:tcPr>
            <w:tcW w:w="2640" w:type="dxa"/>
          </w:tcPr>
          <w:p w14:paraId="2C9580CD" w14:textId="77777777" w:rsidR="001F7A88" w:rsidRDefault="00827FAD">
            <w:r>
              <w:t>Transições permitidas</w:t>
            </w:r>
          </w:p>
        </w:tc>
      </w:tr>
      <w:tr w:rsidR="001F7A88" w14:paraId="08B5B9EC" w14:textId="77777777">
        <w:tc>
          <w:tcPr>
            <w:tcW w:w="2640" w:type="dxa"/>
          </w:tcPr>
          <w:p w14:paraId="4DD16E67" w14:textId="77777777" w:rsidR="001F7A88" w:rsidRDefault="00827FAD">
            <w:r>
              <w:t>AGUARDANDO_DESPACHO</w:t>
            </w:r>
          </w:p>
        </w:tc>
        <w:tc>
          <w:tcPr>
            <w:tcW w:w="2640" w:type="dxa"/>
          </w:tcPr>
          <w:p w14:paraId="76855522" w14:textId="77777777" w:rsidR="001F7A88" w:rsidRDefault="00827FAD">
            <w:r>
              <w:t>Importada ou cadastrada; visível no mapa de pendentes</w:t>
            </w:r>
          </w:p>
        </w:tc>
        <w:tc>
          <w:tcPr>
            <w:tcW w:w="2640" w:type="dxa"/>
          </w:tcPr>
          <w:p w14:paraId="741FF2E2" w14:textId="77777777" w:rsidR="001F7A88" w:rsidRDefault="00827FAD">
            <w:r>
              <w:t>→ DESPACHADA, CANCELADA</w:t>
            </w:r>
          </w:p>
        </w:tc>
      </w:tr>
      <w:tr w:rsidR="001F7A88" w14:paraId="6BBF01BB" w14:textId="77777777">
        <w:tc>
          <w:tcPr>
            <w:tcW w:w="2640" w:type="dxa"/>
          </w:tcPr>
          <w:p w14:paraId="3EAA42EA" w14:textId="77777777" w:rsidR="001F7A88" w:rsidRDefault="00827FAD">
            <w:r>
              <w:t>DESPACHADA</w:t>
            </w:r>
          </w:p>
        </w:tc>
        <w:tc>
          <w:tcPr>
            <w:tcW w:w="2640" w:type="dxa"/>
          </w:tcPr>
          <w:p w14:paraId="24D5DCFB" w14:textId="77777777" w:rsidR="001F7A88" w:rsidRDefault="00827FAD">
            <w:r>
              <w:t>Incluída em um lote atribuído a um entregador</w:t>
            </w:r>
          </w:p>
        </w:tc>
        <w:tc>
          <w:tcPr>
            <w:tcW w:w="2640" w:type="dxa"/>
          </w:tcPr>
          <w:p w14:paraId="3B8B5815" w14:textId="77777777" w:rsidR="001F7A88" w:rsidRDefault="00827FAD">
            <w:r>
              <w:t>→ EM_ROTA, AGUARDANDO_DESPACHO (devolução do lote), CANCELADA</w:t>
            </w:r>
          </w:p>
        </w:tc>
      </w:tr>
      <w:tr w:rsidR="001F7A88" w14:paraId="52274B1C" w14:textId="77777777">
        <w:tc>
          <w:tcPr>
            <w:tcW w:w="2640" w:type="dxa"/>
          </w:tcPr>
          <w:p w14:paraId="19B2568D" w14:textId="77777777" w:rsidR="001F7A88" w:rsidRDefault="00827FAD">
            <w:r>
              <w:t>EM_ROTA</w:t>
            </w:r>
          </w:p>
        </w:tc>
        <w:tc>
          <w:tcPr>
            <w:tcW w:w="2640" w:type="dxa"/>
          </w:tcPr>
          <w:p w14:paraId="69AF1D30" w14:textId="77777777" w:rsidR="001F7A88" w:rsidRDefault="00827FAD">
            <w:r>
              <w:t>O entregador saiu da loja com o pedido</w:t>
            </w:r>
          </w:p>
        </w:tc>
        <w:tc>
          <w:tcPr>
            <w:tcW w:w="2640" w:type="dxa"/>
          </w:tcPr>
          <w:p w14:paraId="7DFF9C97" w14:textId="77777777" w:rsidR="001F7A88" w:rsidRDefault="00827FAD">
            <w:r>
              <w:t>→ ENTREGUE, FALHA</w:t>
            </w:r>
          </w:p>
        </w:tc>
      </w:tr>
      <w:tr w:rsidR="001F7A88" w14:paraId="6AC1B1A0" w14:textId="77777777">
        <w:tc>
          <w:tcPr>
            <w:tcW w:w="2640" w:type="dxa"/>
          </w:tcPr>
          <w:p w14:paraId="48794D8F" w14:textId="77777777" w:rsidR="001F7A88" w:rsidRDefault="00827FAD">
            <w:r>
              <w:t>ENTREGUE</w:t>
            </w:r>
          </w:p>
        </w:tc>
        <w:tc>
          <w:tcPr>
            <w:tcW w:w="2640" w:type="dxa"/>
          </w:tcPr>
          <w:p w14:paraId="70A13F5D" w14:textId="77777777" w:rsidR="001F7A88" w:rsidRDefault="00827FAD">
            <w:r>
              <w:t>Estado final. Entregue ao cliente</w:t>
            </w:r>
          </w:p>
        </w:tc>
        <w:tc>
          <w:tcPr>
            <w:tcW w:w="2640" w:type="dxa"/>
          </w:tcPr>
          <w:p w14:paraId="7508B982" w14:textId="77777777" w:rsidR="001F7A88" w:rsidRDefault="00827FAD">
            <w:r>
              <w:t>—</w:t>
            </w:r>
          </w:p>
        </w:tc>
      </w:tr>
      <w:tr w:rsidR="001F7A88" w14:paraId="388B609C" w14:textId="77777777">
        <w:tc>
          <w:tcPr>
            <w:tcW w:w="2640" w:type="dxa"/>
          </w:tcPr>
          <w:p w14:paraId="23C83BA4" w14:textId="77777777" w:rsidR="001F7A88" w:rsidRDefault="00827FAD">
            <w:r>
              <w:t>FALHA</w:t>
            </w:r>
          </w:p>
        </w:tc>
        <w:tc>
          <w:tcPr>
            <w:tcW w:w="2640" w:type="dxa"/>
          </w:tcPr>
          <w:p w14:paraId="53A4C75D" w14:textId="77777777" w:rsidR="001F7A88" w:rsidRDefault="00827FAD">
            <w:r>
              <w:t>Estado final. Não entregue; exige motivo</w:t>
            </w:r>
          </w:p>
        </w:tc>
        <w:tc>
          <w:tcPr>
            <w:tcW w:w="2640" w:type="dxa"/>
          </w:tcPr>
          <w:p w14:paraId="73810AE1" w14:textId="77777777" w:rsidR="001F7A88" w:rsidRDefault="00827FAD">
            <w:r>
              <w:t>—</w:t>
            </w:r>
          </w:p>
        </w:tc>
      </w:tr>
      <w:tr w:rsidR="001F7A88" w14:paraId="77D3934A" w14:textId="77777777">
        <w:tc>
          <w:tcPr>
            <w:tcW w:w="2640" w:type="dxa"/>
          </w:tcPr>
          <w:p w14:paraId="560618B6" w14:textId="77777777" w:rsidR="001F7A88" w:rsidRDefault="00827FAD">
            <w:r>
              <w:t>CANCELADA</w:t>
            </w:r>
          </w:p>
        </w:tc>
        <w:tc>
          <w:tcPr>
            <w:tcW w:w="2640" w:type="dxa"/>
          </w:tcPr>
          <w:p w14:paraId="42EEE85E" w14:textId="77777777" w:rsidR="001F7A88" w:rsidRDefault="00827FAD">
            <w:r>
              <w:t>Estado final. Cancelada na origem (provedor ou operador)</w:t>
            </w:r>
          </w:p>
        </w:tc>
        <w:tc>
          <w:tcPr>
            <w:tcW w:w="2640" w:type="dxa"/>
          </w:tcPr>
          <w:p w14:paraId="6255275A" w14:textId="77777777" w:rsidR="001F7A88" w:rsidRDefault="00827FAD">
            <w:r>
              <w:t>—</w:t>
            </w:r>
          </w:p>
        </w:tc>
      </w:tr>
    </w:tbl>
    <w:p w14:paraId="0AC677CB" w14:textId="77777777" w:rsidR="001F7A88" w:rsidRDefault="00827FAD">
      <w:pPr>
        <w:pStyle w:val="Corpodetexto"/>
      </w:pPr>
      <w:r>
        <w:rPr>
          <w:b/>
          <w:bCs/>
        </w:rPr>
        <w:lastRenderedPageBreak/>
        <w:t>LOTE_ENTREGA:</w:t>
      </w:r>
      <w:r>
        <w:t xml:space="preserve"> CRIADO → DESPACHADO → EM_ROTA → CONCLUIDO; CANCELADO é alcançável a partir de CRIADO e DESPACHADO.</w:t>
      </w:r>
    </w:p>
    <w:p w14:paraId="7AEE6E99" w14:textId="77777777" w:rsidR="001F7A88" w:rsidRDefault="00827FAD">
      <w:pPr>
        <w:pStyle w:val="Corpodetexto"/>
      </w:pPr>
      <w:r>
        <w:rPr>
          <w:b/>
          <w:bCs/>
        </w:rPr>
        <w:t>MOTOBOY (disponibilidade):</w:t>
      </w:r>
      <w:r>
        <w:t xml:space="preserve"> </w:t>
      </w:r>
      <w:r>
        <w:t>OFFLINE ⇄ ONLINE; ONLINE → EM_ROTA quando recebe lote; EM_ROTA → ONLINE ao concluir o lote.</w:t>
      </w:r>
    </w:p>
    <w:p w14:paraId="2815EB34" w14:textId="77777777" w:rsidR="001F7A88" w:rsidRDefault="00827FAD">
      <w:pPr>
        <w:pStyle w:val="Corpodetexto"/>
      </w:pPr>
      <w:r>
        <w:rPr>
          <w:b/>
          <w:bCs/>
        </w:rPr>
        <w:t>RECIBO:</w:t>
      </w:r>
      <w:r>
        <w:t xml:space="preserve"> GERADO → PAGO; CANCELADO alcançável a partir de GERADO, liberando as entregas para novo acerto.</w:t>
      </w:r>
    </w:p>
    <w:p w14:paraId="6BECFB09" w14:textId="77777777" w:rsidR="001F7A88" w:rsidRDefault="00827FAD">
      <w:pPr>
        <w:pStyle w:val="Corpodetexto"/>
      </w:pPr>
      <w:r>
        <w:rPr>
          <w:b/>
          <w:bCs/>
        </w:rPr>
        <w:t>ESTABELECIMENTO:</w:t>
      </w:r>
      <w:r>
        <w:t xml:space="preserve"> ATIVO ⇄ INATIVO.</w:t>
      </w:r>
    </w:p>
    <w:p w14:paraId="7D677D9B" w14:textId="77777777" w:rsidR="001F7A88" w:rsidRDefault="00827FAD">
      <w:pPr>
        <w:pStyle w:val="Corpodetexto"/>
      </w:pPr>
      <w:r>
        <w:rPr>
          <w:b/>
          <w:bCs/>
        </w:rPr>
        <w:t>MOTOBOY (cadastro):</w:t>
      </w:r>
      <w:r>
        <w:t xml:space="preserve"> ATIVO ⇄ BLOQUEADO.</w:t>
      </w:r>
    </w:p>
    <w:p w14:paraId="064A8E89" w14:textId="77777777" w:rsidR="001F7A88" w:rsidRDefault="00827FAD">
      <w:pPr>
        <w:pStyle w:val="Ttulo3"/>
      </w:pPr>
      <w:bookmarkStart w:id="57" w:name="matriz-de-rastreabilidade"/>
      <w:bookmarkStart w:id="58" w:name="_Toc240482871"/>
      <w:bookmarkEnd w:id="55"/>
      <w:r>
        <w:t>1.4.5. Matriz de Rastreabilidade</w:t>
      </w:r>
      <w:bookmarkEnd w:id="58"/>
    </w:p>
    <w:tbl>
      <w:tblPr>
        <w:tblStyle w:val="Tabelacomgrade"/>
        <w:tblW w:w="5000" w:type="pct"/>
        <w:tblLayout w:type="fixed"/>
        <w:tblLook w:val="0020" w:firstRow="1" w:lastRow="0" w:firstColumn="0" w:lastColumn="0" w:noHBand="0" w:noVBand="0"/>
      </w:tblPr>
      <w:tblGrid>
        <w:gridCol w:w="1925"/>
        <w:gridCol w:w="1925"/>
        <w:gridCol w:w="1926"/>
        <w:gridCol w:w="1926"/>
        <w:gridCol w:w="1926"/>
      </w:tblGrid>
      <w:tr w:rsidR="001F7A88" w14:paraId="7553339A" w14:textId="77777777">
        <w:trPr>
          <w:tblHeader/>
        </w:trPr>
        <w:tc>
          <w:tcPr>
            <w:tcW w:w="1584" w:type="dxa"/>
          </w:tcPr>
          <w:p w14:paraId="754ACE8C" w14:textId="77777777" w:rsidR="001F7A88" w:rsidRDefault="00827FAD">
            <w:pPr>
              <w:jc w:val="center"/>
            </w:pPr>
            <w:r>
              <w:t>RF</w:t>
            </w:r>
          </w:p>
        </w:tc>
        <w:tc>
          <w:tcPr>
            <w:tcW w:w="1584" w:type="dxa"/>
          </w:tcPr>
          <w:p w14:paraId="51E2B437" w14:textId="77777777" w:rsidR="001F7A88" w:rsidRDefault="00827FAD">
            <w:r>
              <w:t>Caso de Uso</w:t>
            </w:r>
          </w:p>
        </w:tc>
        <w:tc>
          <w:tcPr>
            <w:tcW w:w="1584" w:type="dxa"/>
          </w:tcPr>
          <w:p w14:paraId="0128766E" w14:textId="77777777" w:rsidR="001F7A88" w:rsidRDefault="00827FAD">
            <w:r>
              <w:t>Histórias</w:t>
            </w:r>
          </w:p>
        </w:tc>
        <w:tc>
          <w:tcPr>
            <w:tcW w:w="1584" w:type="dxa"/>
          </w:tcPr>
          <w:p w14:paraId="08540247" w14:textId="77777777" w:rsidR="001F7A88" w:rsidRDefault="00827FAD">
            <w:r>
              <w:t>RNF associados</w:t>
            </w:r>
          </w:p>
        </w:tc>
        <w:tc>
          <w:tcPr>
            <w:tcW w:w="1584" w:type="dxa"/>
          </w:tcPr>
          <w:p w14:paraId="19E806A2" w14:textId="77777777" w:rsidR="001F7A88" w:rsidRDefault="00827FAD">
            <w:r>
              <w:t>Entidades principais</w:t>
            </w:r>
          </w:p>
        </w:tc>
      </w:tr>
      <w:tr w:rsidR="001F7A88" w14:paraId="7B0152B1" w14:textId="77777777">
        <w:tc>
          <w:tcPr>
            <w:tcW w:w="1584" w:type="dxa"/>
          </w:tcPr>
          <w:p w14:paraId="13EF8CBA" w14:textId="77777777" w:rsidR="001F7A88" w:rsidRDefault="00827FAD">
            <w:pPr>
              <w:jc w:val="center"/>
            </w:pPr>
            <w:r>
              <w:t>RF01</w:t>
            </w:r>
          </w:p>
        </w:tc>
        <w:tc>
          <w:tcPr>
            <w:tcW w:w="1584" w:type="dxa"/>
          </w:tcPr>
          <w:p w14:paraId="67F67B7B" w14:textId="77777777" w:rsidR="001F7A88" w:rsidRDefault="00827FAD">
            <w:r>
              <w:t>UC01 – Gerenciar Fluxo de Entregas</w:t>
            </w:r>
          </w:p>
        </w:tc>
        <w:tc>
          <w:tcPr>
            <w:tcW w:w="1584" w:type="dxa"/>
          </w:tcPr>
          <w:p w14:paraId="75EC1B8F" w14:textId="77777777" w:rsidR="001F7A88" w:rsidRDefault="00827FAD">
            <w:r>
              <w:t>HU01, HU02, HU03</w:t>
            </w:r>
          </w:p>
        </w:tc>
        <w:tc>
          <w:tcPr>
            <w:tcW w:w="1584" w:type="dxa"/>
          </w:tcPr>
          <w:p w14:paraId="7DEA4324" w14:textId="77777777" w:rsidR="001F7A88" w:rsidRDefault="00827FAD">
            <w:r>
              <w:t>RNF03, RNF04, RNF06, RNF13</w:t>
            </w:r>
          </w:p>
        </w:tc>
        <w:tc>
          <w:tcPr>
            <w:tcW w:w="1584" w:type="dxa"/>
          </w:tcPr>
          <w:p w14:paraId="1F1EC892" w14:textId="77777777" w:rsidR="001F7A88" w:rsidRDefault="00827FAD">
            <w:r>
              <w:t>PEDIDO_EXTERNO, PEDIDO_EXTERNO_ITEM, ENTREGA, LOTE_ENTREGA</w:t>
            </w:r>
          </w:p>
        </w:tc>
      </w:tr>
      <w:tr w:rsidR="001F7A88" w14:paraId="313D5DCC" w14:textId="77777777">
        <w:tc>
          <w:tcPr>
            <w:tcW w:w="1584" w:type="dxa"/>
          </w:tcPr>
          <w:p w14:paraId="7CCE3F57" w14:textId="77777777" w:rsidR="001F7A88" w:rsidRDefault="00827FAD">
            <w:pPr>
              <w:jc w:val="center"/>
            </w:pPr>
            <w:r>
              <w:t>RF02</w:t>
            </w:r>
          </w:p>
        </w:tc>
        <w:tc>
          <w:tcPr>
            <w:tcW w:w="1584" w:type="dxa"/>
          </w:tcPr>
          <w:p w14:paraId="0F60F44E" w14:textId="77777777" w:rsidR="001F7A88" w:rsidRDefault="00827FAD">
            <w:r>
              <w:t>UC02 – Executar Lote de Entrega</w:t>
            </w:r>
          </w:p>
        </w:tc>
        <w:tc>
          <w:tcPr>
            <w:tcW w:w="1584" w:type="dxa"/>
          </w:tcPr>
          <w:p w14:paraId="15890604" w14:textId="77777777" w:rsidR="001F7A88" w:rsidRDefault="00827FAD">
            <w:r>
              <w:t>HU04, HU05</w:t>
            </w:r>
          </w:p>
        </w:tc>
        <w:tc>
          <w:tcPr>
            <w:tcW w:w="1584" w:type="dxa"/>
          </w:tcPr>
          <w:p w14:paraId="44B88B57" w14:textId="77777777" w:rsidR="001F7A88" w:rsidRDefault="00827FAD">
            <w:r>
              <w:t>RNF06, RNF09, RNF10, RNF11</w:t>
            </w:r>
          </w:p>
        </w:tc>
        <w:tc>
          <w:tcPr>
            <w:tcW w:w="1584" w:type="dxa"/>
          </w:tcPr>
          <w:p w14:paraId="76C651CF" w14:textId="77777777" w:rsidR="001F7A88" w:rsidRDefault="00827FAD">
            <w:r>
              <w:t>LOTE_ENTREGA, ENTREGA, ENTREGA_STATUS_HISTORICO</w:t>
            </w:r>
          </w:p>
        </w:tc>
      </w:tr>
      <w:tr w:rsidR="001F7A88" w14:paraId="33FF79D4" w14:textId="77777777">
        <w:tc>
          <w:tcPr>
            <w:tcW w:w="1584" w:type="dxa"/>
          </w:tcPr>
          <w:p w14:paraId="1A442EA8" w14:textId="77777777" w:rsidR="001F7A88" w:rsidRDefault="00827FAD">
            <w:pPr>
              <w:jc w:val="center"/>
            </w:pPr>
            <w:r>
              <w:t>RF03</w:t>
            </w:r>
          </w:p>
        </w:tc>
        <w:tc>
          <w:tcPr>
            <w:tcW w:w="1584" w:type="dxa"/>
          </w:tcPr>
          <w:p w14:paraId="44BEAAD0" w14:textId="77777777" w:rsidR="001F7A88" w:rsidRDefault="00827FAD">
            <w:r>
              <w:t>UC03 – Fechar Acerto Financeiro</w:t>
            </w:r>
          </w:p>
        </w:tc>
        <w:tc>
          <w:tcPr>
            <w:tcW w:w="1584" w:type="dxa"/>
          </w:tcPr>
          <w:p w14:paraId="61ABC7D9" w14:textId="77777777" w:rsidR="001F7A88" w:rsidRDefault="00827FAD">
            <w:r>
              <w:t>HU06, HU07</w:t>
            </w:r>
          </w:p>
        </w:tc>
        <w:tc>
          <w:tcPr>
            <w:tcW w:w="1584" w:type="dxa"/>
          </w:tcPr>
          <w:p w14:paraId="161ECB51" w14:textId="77777777" w:rsidR="001F7A88" w:rsidRDefault="00827FAD">
            <w:r>
              <w:t>RNF03</w:t>
            </w:r>
          </w:p>
        </w:tc>
        <w:tc>
          <w:tcPr>
            <w:tcW w:w="1584" w:type="dxa"/>
          </w:tcPr>
          <w:p w14:paraId="366AA317" w14:textId="77777777" w:rsidR="001F7A88" w:rsidRDefault="00827FAD">
            <w:r>
              <w:t>DISTANCIA_PRECO, ENTREGA, RECIBO</w:t>
            </w:r>
          </w:p>
        </w:tc>
      </w:tr>
      <w:tr w:rsidR="001F7A88" w14:paraId="4237A4D2" w14:textId="77777777">
        <w:tc>
          <w:tcPr>
            <w:tcW w:w="1584" w:type="dxa"/>
          </w:tcPr>
          <w:p w14:paraId="6AF19700" w14:textId="77777777" w:rsidR="001F7A88" w:rsidRDefault="00827FAD">
            <w:pPr>
              <w:jc w:val="center"/>
            </w:pPr>
            <w:r>
              <w:t>RF04</w:t>
            </w:r>
          </w:p>
        </w:tc>
        <w:tc>
          <w:tcPr>
            <w:tcW w:w="1584" w:type="dxa"/>
          </w:tcPr>
          <w:p w14:paraId="513AC4CC" w14:textId="77777777" w:rsidR="001F7A88" w:rsidRDefault="00827FAD">
            <w:r>
              <w:t>UC04 – Monitorar Logística em Tempo Real</w:t>
            </w:r>
          </w:p>
        </w:tc>
        <w:tc>
          <w:tcPr>
            <w:tcW w:w="1584" w:type="dxa"/>
          </w:tcPr>
          <w:p w14:paraId="569CB23B" w14:textId="77777777" w:rsidR="001F7A88" w:rsidRDefault="00827FAD">
            <w:r>
              <w:t>HU08</w:t>
            </w:r>
          </w:p>
        </w:tc>
        <w:tc>
          <w:tcPr>
            <w:tcW w:w="1584" w:type="dxa"/>
          </w:tcPr>
          <w:p w14:paraId="546E5F65" w14:textId="77777777" w:rsidR="001F7A88" w:rsidRDefault="00827FAD">
            <w:r>
              <w:t>RNF01, RNF06, RNF07, RNF09</w:t>
            </w:r>
          </w:p>
        </w:tc>
        <w:tc>
          <w:tcPr>
            <w:tcW w:w="1584" w:type="dxa"/>
          </w:tcPr>
          <w:p w14:paraId="294E76FE" w14:textId="77777777" w:rsidR="001F7A88" w:rsidRDefault="00827FAD">
            <w:r>
              <w:t>POSICAO_GPS, MOTOBOY</w:t>
            </w:r>
          </w:p>
        </w:tc>
      </w:tr>
      <w:tr w:rsidR="001F7A88" w14:paraId="0AA28480" w14:textId="77777777">
        <w:tc>
          <w:tcPr>
            <w:tcW w:w="1584" w:type="dxa"/>
          </w:tcPr>
          <w:p w14:paraId="6BBAEF1E" w14:textId="77777777" w:rsidR="001F7A88" w:rsidRDefault="00827FAD">
            <w:pPr>
              <w:jc w:val="center"/>
            </w:pPr>
            <w:r>
              <w:t>RF05</w:t>
            </w:r>
          </w:p>
        </w:tc>
        <w:tc>
          <w:tcPr>
            <w:tcW w:w="1584" w:type="dxa"/>
          </w:tcPr>
          <w:p w14:paraId="7D744223" w14:textId="77777777" w:rsidR="001F7A88" w:rsidRDefault="00827FAD">
            <w:r>
              <w:t>UC05 – Configurar Estabelecimento e Frota</w:t>
            </w:r>
          </w:p>
        </w:tc>
        <w:tc>
          <w:tcPr>
            <w:tcW w:w="1584" w:type="dxa"/>
          </w:tcPr>
          <w:p w14:paraId="701A3CD0" w14:textId="77777777" w:rsidR="001F7A88" w:rsidRDefault="00827FAD">
            <w:r>
              <w:t>HU09, HU10</w:t>
            </w:r>
          </w:p>
        </w:tc>
        <w:tc>
          <w:tcPr>
            <w:tcW w:w="1584" w:type="dxa"/>
          </w:tcPr>
          <w:p w14:paraId="399BDA65" w14:textId="77777777" w:rsidR="001F7A88" w:rsidRDefault="00827FAD">
            <w:r>
              <w:t>RNF02, RNF05, RNF07</w:t>
            </w:r>
          </w:p>
        </w:tc>
        <w:tc>
          <w:tcPr>
            <w:tcW w:w="1584" w:type="dxa"/>
          </w:tcPr>
          <w:p w14:paraId="2B161EA6" w14:textId="77777777" w:rsidR="001F7A88" w:rsidRDefault="00827FAD">
            <w:r>
              <w:t>USUARIO, MOTOBOY, DISTANCIA_PRECO, CONFIGURACAO_INTEGRACAO</w:t>
            </w:r>
          </w:p>
        </w:tc>
      </w:tr>
      <w:tr w:rsidR="001F7A88" w14:paraId="1FDBFF0D" w14:textId="77777777">
        <w:tc>
          <w:tcPr>
            <w:tcW w:w="1584" w:type="dxa"/>
          </w:tcPr>
          <w:p w14:paraId="17C1CCD6" w14:textId="77777777" w:rsidR="001F7A88" w:rsidRDefault="00827FAD">
            <w:pPr>
              <w:jc w:val="center"/>
            </w:pPr>
            <w:r>
              <w:t>RF06</w:t>
            </w:r>
          </w:p>
        </w:tc>
        <w:tc>
          <w:tcPr>
            <w:tcW w:w="1584" w:type="dxa"/>
          </w:tcPr>
          <w:p w14:paraId="00DBF946" w14:textId="77777777" w:rsidR="001F7A88" w:rsidRDefault="00827FAD">
            <w:r>
              <w:t>UC06 – Gerenciar Restaurantes</w:t>
            </w:r>
          </w:p>
        </w:tc>
        <w:tc>
          <w:tcPr>
            <w:tcW w:w="1584" w:type="dxa"/>
          </w:tcPr>
          <w:p w14:paraId="11F6A981" w14:textId="77777777" w:rsidR="001F7A88" w:rsidRDefault="00827FAD">
            <w:r>
              <w:t>HU11, HU12</w:t>
            </w:r>
          </w:p>
        </w:tc>
        <w:tc>
          <w:tcPr>
            <w:tcW w:w="1584" w:type="dxa"/>
          </w:tcPr>
          <w:p w14:paraId="3ED180BF" w14:textId="77777777" w:rsidR="001F7A88" w:rsidRDefault="00827FAD">
            <w:r>
              <w:t>RNF02, RNF08, RNF12</w:t>
            </w:r>
          </w:p>
        </w:tc>
        <w:tc>
          <w:tcPr>
            <w:tcW w:w="1584" w:type="dxa"/>
          </w:tcPr>
          <w:p w14:paraId="0644FE4A" w14:textId="77777777" w:rsidR="001F7A88" w:rsidRDefault="00827FAD">
            <w:r>
              <w:t>ESTABELECIMENTO, USUARIO</w:t>
            </w:r>
          </w:p>
        </w:tc>
      </w:tr>
    </w:tbl>
    <w:p w14:paraId="55D468F8" w14:textId="77777777" w:rsidR="001F7A88" w:rsidRDefault="00827FAD">
      <w:pPr>
        <w:pStyle w:val="Ttulo2"/>
      </w:pPr>
      <w:bookmarkStart w:id="59" w:name="projeto-técnico"/>
      <w:bookmarkStart w:id="60" w:name="_Toc240482872"/>
      <w:bookmarkEnd w:id="35"/>
      <w:bookmarkEnd w:id="57"/>
      <w:r>
        <w:lastRenderedPageBreak/>
        <w:t>1.5. Projeto Técnico</w:t>
      </w:r>
      <w:bookmarkEnd w:id="60"/>
    </w:p>
    <w:p w14:paraId="50CBC45D" w14:textId="77777777" w:rsidR="001F7A88" w:rsidRDefault="00827FAD">
      <w:pPr>
        <w:pStyle w:val="Ttulo3"/>
      </w:pPr>
      <w:bookmarkStart w:id="61" w:name="arquitetura-utilizada"/>
      <w:bookmarkStart w:id="62" w:name="_Toc240482873"/>
      <w:r>
        <w:t>1.5.1. Arquitetura Utilizada</w:t>
      </w:r>
      <w:bookmarkEnd w:id="62"/>
    </w:p>
    <w:p w14:paraId="34390E8F" w14:textId="77777777" w:rsidR="001F7A88" w:rsidRDefault="00827FAD">
      <w:r>
        <w:t xml:space="preserve">O sistema adota a </w:t>
      </w:r>
      <w:r>
        <w:rPr>
          <w:b/>
          <w:bCs/>
        </w:rPr>
        <w:t>arquitetura em camadas</w:t>
      </w:r>
      <w:r>
        <w:t xml:space="preserve"> no backend, exposta como API REST, e um </w:t>
      </w:r>
      <w:r>
        <w:rPr>
          <w:b/>
          <w:bCs/>
        </w:rPr>
        <w:t>SPA (Single Page Application)</w:t>
      </w:r>
      <w:r>
        <w:t xml:space="preserve"> no frontend Web. O aplicativo móvel e o SPA são clientes da mesma API.</w:t>
      </w:r>
    </w:p>
    <w:p w14:paraId="0BF05793" w14:textId="77777777" w:rsidR="001F7A88" w:rsidRDefault="00827FAD">
      <w:pPr>
        <w:numPr>
          <w:ilvl w:val="0"/>
          <w:numId w:val="43"/>
        </w:numPr>
      </w:pPr>
      <w:r>
        <w:rPr>
          <w:b/>
          <w:bCs/>
        </w:rPr>
        <w:t>Cliente Web (SPA React):</w:t>
      </w:r>
      <w:r>
        <w:t xml:space="preserve"> interface do operador e dos administradores, consumindo exclusivamente a API REST.</w:t>
      </w:r>
    </w:p>
    <w:p w14:paraId="1E5C4ACB" w14:textId="77777777" w:rsidR="001F7A88" w:rsidRDefault="00827FAD">
      <w:pPr>
        <w:numPr>
          <w:ilvl w:val="0"/>
          <w:numId w:val="43"/>
        </w:numPr>
      </w:pPr>
      <w:r>
        <w:rPr>
          <w:b/>
          <w:bCs/>
        </w:rPr>
        <w:t>Cliente Mobile (Flutter):</w:t>
      </w:r>
      <w:r>
        <w:t xml:space="preserve"> </w:t>
      </w:r>
      <w:r>
        <w:t>aplicativo do entregador, consumindo a mesma API REST e mantendo um canal WebSocket aberto.</w:t>
      </w:r>
    </w:p>
    <w:p w14:paraId="55ADFD8D" w14:textId="77777777" w:rsidR="001F7A88" w:rsidRDefault="00827FAD">
      <w:pPr>
        <w:numPr>
          <w:ilvl w:val="0"/>
          <w:numId w:val="43"/>
        </w:numPr>
      </w:pPr>
      <w:r>
        <w:rPr>
          <w:b/>
          <w:bCs/>
        </w:rPr>
        <w:t>Controller (Spring Web / REST):</w:t>
      </w:r>
      <w:r>
        <w:t xml:space="preserve"> exposição dos endpoints, validação de entrada e tradução para os objetos de serviço.</w:t>
      </w:r>
    </w:p>
    <w:p w14:paraId="0EE4DFB8" w14:textId="77777777" w:rsidR="001F7A88" w:rsidRDefault="00827FAD">
      <w:pPr>
        <w:numPr>
          <w:ilvl w:val="0"/>
          <w:numId w:val="43"/>
        </w:numPr>
      </w:pPr>
      <w:r>
        <w:rPr>
          <w:b/>
          <w:bCs/>
        </w:rPr>
        <w:t>Service (Spring / @Service):</w:t>
      </w:r>
      <w:r>
        <w:t xml:space="preserve"> regras de negócio — cálculo de repasse, montagem de lotes, geração de recibos, máquina de estados.</w:t>
      </w:r>
    </w:p>
    <w:p w14:paraId="7D6752FB" w14:textId="77777777" w:rsidR="001F7A88" w:rsidRDefault="00827FAD">
      <w:pPr>
        <w:numPr>
          <w:ilvl w:val="0"/>
          <w:numId w:val="43"/>
        </w:numPr>
      </w:pPr>
      <w:r>
        <w:rPr>
          <w:b/>
          <w:bCs/>
        </w:rPr>
        <w:t>Repository (Spring Data JPA):</w:t>
      </w:r>
      <w:r>
        <w:t xml:space="preserve"> camada de acesso a dados.</w:t>
      </w:r>
    </w:p>
    <w:p w14:paraId="7FE76FC6" w14:textId="77777777" w:rsidR="001F7A88" w:rsidRDefault="00827FAD">
      <w:pPr>
        <w:numPr>
          <w:ilvl w:val="0"/>
          <w:numId w:val="43"/>
        </w:numPr>
      </w:pPr>
      <w:r>
        <w:rPr>
          <w:b/>
          <w:bCs/>
        </w:rPr>
        <w:t>Entity (JPA/Hibernate):</w:t>
      </w:r>
      <w:r>
        <w:t xml:space="preserve"> mapeamento objeto-relacional.</w:t>
      </w:r>
    </w:p>
    <w:p w14:paraId="6CB8043A" w14:textId="77777777" w:rsidR="001F7A88" w:rsidRDefault="00827FAD">
      <w:pPr>
        <w:numPr>
          <w:ilvl w:val="0"/>
          <w:numId w:val="43"/>
        </w:numPr>
      </w:pPr>
      <w:r>
        <w:rPr>
          <w:b/>
          <w:bCs/>
        </w:rPr>
        <w:t>Integração Externa (Spring Scheduler + Adapter):</w:t>
      </w:r>
      <w:r>
        <w:t xml:space="preserve"> </w:t>
      </w:r>
      <w:r>
        <w:rPr>
          <w:i/>
          <w:iCs/>
        </w:rPr>
        <w:t>worker</w:t>
      </w:r>
      <w:r>
        <w:t xml:space="preserve"> de </w:t>
      </w:r>
      <w:r>
        <w:rPr>
          <w:i/>
          <w:iCs/>
        </w:rPr>
        <w:t>polling</w:t>
      </w:r>
      <w:r>
        <w:t xml:space="preserve"> dos provedores de pedidos, isolado atrás de uma interface ProvedorDePedidos (seção 1.5.6).</w:t>
      </w:r>
    </w:p>
    <w:p w14:paraId="6A87044D" w14:textId="77777777" w:rsidR="001F7A88" w:rsidRDefault="00827FAD">
      <w:pPr>
        <w:numPr>
          <w:ilvl w:val="0"/>
          <w:numId w:val="43"/>
        </w:numPr>
      </w:pPr>
      <w:r>
        <w:rPr>
          <w:b/>
          <w:bCs/>
        </w:rPr>
        <w:t>Tempo real (Spring WebSocket/STOMP):</w:t>
      </w:r>
      <w:r>
        <w:t xml:space="preserve"> difusão das posições de GPS e das mudanças de status para o painel de despacho.</w:t>
      </w:r>
    </w:p>
    <w:p w14:paraId="58BCF914" w14:textId="77777777" w:rsidR="001F7A88" w:rsidRDefault="00827FAD">
      <w:pPr>
        <w:numPr>
          <w:ilvl w:val="0"/>
          <w:numId w:val="43"/>
        </w:numPr>
      </w:pPr>
      <w:r>
        <w:rPr>
          <w:b/>
          <w:bCs/>
        </w:rPr>
        <w:t>Segurança (Spring Security + JWT):</w:t>
      </w:r>
      <w:r>
        <w:t xml:space="preserve"> autenticação por token e autorização por perfil, com filtro de estabelecimento aplicado a todas as consultas operacionais.</w:t>
      </w:r>
    </w:p>
    <w:p w14:paraId="64AC5ED0" w14:textId="77777777" w:rsidR="001F7A88" w:rsidRDefault="00827FAD">
      <w:r>
        <w:t>Nenhuma camada inferior acessa uma camada superior, conforme o RNF05.</w:t>
      </w:r>
    </w:p>
    <w:p w14:paraId="43BE36A4" w14:textId="77777777" w:rsidR="001F7A88" w:rsidRDefault="00827FAD">
      <w:pPr>
        <w:pStyle w:val="Ttulo3"/>
      </w:pPr>
      <w:bookmarkStart w:id="63" w:name="ferramentas-e-tecnologias"/>
      <w:bookmarkStart w:id="64" w:name="_Toc240482874"/>
      <w:bookmarkEnd w:id="61"/>
      <w:r>
        <w:t>1.5.2. Ferramentas e Tecnologias</w:t>
      </w:r>
      <w:bookmarkEnd w:id="64"/>
    </w:p>
    <w:tbl>
      <w:tblPr>
        <w:tblStyle w:val="Tabelacomgrade"/>
        <w:tblW w:w="5000" w:type="pct"/>
        <w:tblLayout w:type="fixed"/>
        <w:tblLook w:val="0020" w:firstRow="1" w:lastRow="0" w:firstColumn="0" w:lastColumn="0" w:noHBand="0" w:noVBand="0"/>
      </w:tblPr>
      <w:tblGrid>
        <w:gridCol w:w="3210"/>
        <w:gridCol w:w="3209"/>
        <w:gridCol w:w="3209"/>
      </w:tblGrid>
      <w:tr w:rsidR="001F7A88" w14:paraId="1CAD4016" w14:textId="77777777">
        <w:trPr>
          <w:tblHeader/>
        </w:trPr>
        <w:tc>
          <w:tcPr>
            <w:tcW w:w="2640" w:type="dxa"/>
          </w:tcPr>
          <w:p w14:paraId="73430CB0" w14:textId="77777777" w:rsidR="001F7A88" w:rsidRDefault="00827FAD">
            <w:r>
              <w:t>Ferramentas e Tecnologias Utilizadas</w:t>
            </w:r>
          </w:p>
        </w:tc>
        <w:tc>
          <w:tcPr>
            <w:tcW w:w="2640" w:type="dxa"/>
          </w:tcPr>
          <w:p w14:paraId="6E4AB758" w14:textId="77777777" w:rsidR="001F7A88" w:rsidRDefault="001F7A88"/>
        </w:tc>
        <w:tc>
          <w:tcPr>
            <w:tcW w:w="2640" w:type="dxa"/>
          </w:tcPr>
          <w:p w14:paraId="43688B1A" w14:textId="77777777" w:rsidR="001F7A88" w:rsidRDefault="001F7A88"/>
        </w:tc>
      </w:tr>
      <w:tr w:rsidR="001F7A88" w14:paraId="2287B827" w14:textId="77777777">
        <w:tc>
          <w:tcPr>
            <w:tcW w:w="2640" w:type="dxa"/>
          </w:tcPr>
          <w:p w14:paraId="3D804517" w14:textId="77777777" w:rsidR="001F7A88" w:rsidRDefault="00827FAD">
            <w:r>
              <w:rPr>
                <w:b/>
                <w:bCs/>
              </w:rPr>
              <w:t>Descrição</w:t>
            </w:r>
          </w:p>
        </w:tc>
        <w:tc>
          <w:tcPr>
            <w:tcW w:w="2640" w:type="dxa"/>
          </w:tcPr>
          <w:p w14:paraId="7CE74690" w14:textId="77777777" w:rsidR="001F7A88" w:rsidRDefault="00827FAD">
            <w:r>
              <w:rPr>
                <w:b/>
                <w:bCs/>
              </w:rPr>
              <w:t>Versão</w:t>
            </w:r>
          </w:p>
        </w:tc>
        <w:tc>
          <w:tcPr>
            <w:tcW w:w="2640" w:type="dxa"/>
          </w:tcPr>
          <w:p w14:paraId="4F8AFFE4" w14:textId="77777777" w:rsidR="001F7A88" w:rsidRDefault="00827FAD">
            <w:r>
              <w:rPr>
                <w:b/>
                <w:bCs/>
              </w:rPr>
              <w:t>Objetivo</w:t>
            </w:r>
          </w:p>
        </w:tc>
      </w:tr>
      <w:tr w:rsidR="001F7A88" w14:paraId="6AA3137B" w14:textId="77777777">
        <w:tc>
          <w:tcPr>
            <w:tcW w:w="2640" w:type="dxa"/>
          </w:tcPr>
          <w:p w14:paraId="4BB08057" w14:textId="77777777" w:rsidR="001F7A88" w:rsidRDefault="00827FAD">
            <w:r>
              <w:t>Java</w:t>
            </w:r>
          </w:p>
        </w:tc>
        <w:tc>
          <w:tcPr>
            <w:tcW w:w="2640" w:type="dxa"/>
          </w:tcPr>
          <w:p w14:paraId="4D387115" w14:textId="77777777" w:rsidR="001F7A88" w:rsidRDefault="00827FAD">
            <w:r>
              <w:t>21 LTS</w:t>
            </w:r>
          </w:p>
        </w:tc>
        <w:tc>
          <w:tcPr>
            <w:tcW w:w="2640" w:type="dxa"/>
          </w:tcPr>
          <w:p w14:paraId="0957068D" w14:textId="77777777" w:rsidR="001F7A88" w:rsidRDefault="00827FAD">
            <w:r>
              <w:t>Linguagem do backend</w:t>
            </w:r>
          </w:p>
        </w:tc>
      </w:tr>
      <w:tr w:rsidR="001F7A88" w14:paraId="0A1BFA7E" w14:textId="77777777">
        <w:tc>
          <w:tcPr>
            <w:tcW w:w="2640" w:type="dxa"/>
          </w:tcPr>
          <w:p w14:paraId="0D2F41BC" w14:textId="77777777" w:rsidR="001F7A88" w:rsidRDefault="00827FAD">
            <w:r>
              <w:t>Spring Boot</w:t>
            </w:r>
          </w:p>
        </w:tc>
        <w:tc>
          <w:tcPr>
            <w:tcW w:w="2640" w:type="dxa"/>
          </w:tcPr>
          <w:p w14:paraId="68F979EC" w14:textId="77777777" w:rsidR="001F7A88" w:rsidRDefault="00827FAD">
            <w:r>
              <w:t>3.x</w:t>
            </w:r>
          </w:p>
        </w:tc>
        <w:tc>
          <w:tcPr>
            <w:tcW w:w="2640" w:type="dxa"/>
          </w:tcPr>
          <w:p w14:paraId="45C74E84" w14:textId="77777777" w:rsidR="001F7A88" w:rsidRDefault="00827FAD">
            <w:r>
              <w:t>Plataforma de backend (Web, Data JPA, Security, WebSocket, Scheduler)</w:t>
            </w:r>
          </w:p>
        </w:tc>
      </w:tr>
      <w:tr w:rsidR="001F7A88" w14:paraId="775D7194" w14:textId="77777777">
        <w:tc>
          <w:tcPr>
            <w:tcW w:w="2640" w:type="dxa"/>
          </w:tcPr>
          <w:p w14:paraId="6E6573C2" w14:textId="77777777" w:rsidR="001F7A88" w:rsidRDefault="00827FAD">
            <w:r>
              <w:t>React</w:t>
            </w:r>
          </w:p>
        </w:tc>
        <w:tc>
          <w:tcPr>
            <w:tcW w:w="2640" w:type="dxa"/>
          </w:tcPr>
          <w:p w14:paraId="4516DE53" w14:textId="77777777" w:rsidR="001F7A88" w:rsidRDefault="00827FAD">
            <w:r>
              <w:t>18.x</w:t>
            </w:r>
          </w:p>
        </w:tc>
        <w:tc>
          <w:tcPr>
            <w:tcW w:w="2640" w:type="dxa"/>
          </w:tcPr>
          <w:p w14:paraId="195BF1F1" w14:textId="77777777" w:rsidR="001F7A88" w:rsidRDefault="00827FAD">
            <w:r>
              <w:t>Aplicação Web do operador e dos administradores (SPA)</w:t>
            </w:r>
          </w:p>
        </w:tc>
      </w:tr>
      <w:tr w:rsidR="001F7A88" w14:paraId="4104E09D" w14:textId="77777777">
        <w:tc>
          <w:tcPr>
            <w:tcW w:w="2640" w:type="dxa"/>
          </w:tcPr>
          <w:p w14:paraId="56DB4276" w14:textId="77777777" w:rsidR="001F7A88" w:rsidRDefault="00827FAD">
            <w:r>
              <w:lastRenderedPageBreak/>
              <w:t>Flutter</w:t>
            </w:r>
          </w:p>
        </w:tc>
        <w:tc>
          <w:tcPr>
            <w:tcW w:w="2640" w:type="dxa"/>
          </w:tcPr>
          <w:p w14:paraId="349180E9" w14:textId="77777777" w:rsidR="001F7A88" w:rsidRDefault="00827FAD">
            <w:r>
              <w:t>3.x</w:t>
            </w:r>
          </w:p>
        </w:tc>
        <w:tc>
          <w:tcPr>
            <w:tcW w:w="2640" w:type="dxa"/>
          </w:tcPr>
          <w:p w14:paraId="4D0B2E87" w14:textId="77777777" w:rsidR="001F7A88" w:rsidRDefault="00827FAD">
            <w:r>
              <w:t>Aplicativo do entregador (Android)</w:t>
            </w:r>
          </w:p>
        </w:tc>
      </w:tr>
      <w:tr w:rsidR="001F7A88" w14:paraId="2255B816" w14:textId="77777777">
        <w:tc>
          <w:tcPr>
            <w:tcW w:w="2640" w:type="dxa"/>
          </w:tcPr>
          <w:p w14:paraId="7329AC44" w14:textId="77777777" w:rsidR="001F7A88" w:rsidRDefault="00827FAD">
            <w:r>
              <w:t>PostgreSQL</w:t>
            </w:r>
          </w:p>
        </w:tc>
        <w:tc>
          <w:tcPr>
            <w:tcW w:w="2640" w:type="dxa"/>
          </w:tcPr>
          <w:p w14:paraId="20C2A69D" w14:textId="77777777" w:rsidR="001F7A88" w:rsidRDefault="00827FAD">
            <w:r>
              <w:t>16.x</w:t>
            </w:r>
          </w:p>
        </w:tc>
        <w:tc>
          <w:tcPr>
            <w:tcW w:w="2640" w:type="dxa"/>
          </w:tcPr>
          <w:p w14:paraId="667E9CE4" w14:textId="77777777" w:rsidR="001F7A88" w:rsidRDefault="00827FAD">
            <w:r>
              <w:t>Armazenamento persistente de dados</w:t>
            </w:r>
          </w:p>
        </w:tc>
      </w:tr>
      <w:tr w:rsidR="001F7A88" w14:paraId="2571A0D6" w14:textId="77777777">
        <w:tc>
          <w:tcPr>
            <w:tcW w:w="2640" w:type="dxa"/>
          </w:tcPr>
          <w:p w14:paraId="4D83F4FD" w14:textId="77777777" w:rsidR="001F7A88" w:rsidRDefault="00827FAD">
            <w:r>
              <w:t>Maven</w:t>
            </w:r>
          </w:p>
        </w:tc>
        <w:tc>
          <w:tcPr>
            <w:tcW w:w="2640" w:type="dxa"/>
          </w:tcPr>
          <w:p w14:paraId="5A5A754F" w14:textId="77777777" w:rsidR="001F7A88" w:rsidRDefault="00827FAD">
            <w:r>
              <w:t>3.9.x</w:t>
            </w:r>
          </w:p>
        </w:tc>
        <w:tc>
          <w:tcPr>
            <w:tcW w:w="2640" w:type="dxa"/>
          </w:tcPr>
          <w:p w14:paraId="5B534B03" w14:textId="77777777" w:rsidR="001F7A88" w:rsidRDefault="00827FAD">
            <w:r>
              <w:t>Gestão de dependências e build</w:t>
            </w:r>
          </w:p>
        </w:tc>
      </w:tr>
      <w:tr w:rsidR="001F7A88" w14:paraId="5F5F05F3" w14:textId="77777777">
        <w:tc>
          <w:tcPr>
            <w:tcW w:w="2640" w:type="dxa"/>
          </w:tcPr>
          <w:p w14:paraId="1333F70E" w14:textId="77777777" w:rsidR="001F7A88" w:rsidRDefault="00827FAD">
            <w:r>
              <w:t>Flyway</w:t>
            </w:r>
          </w:p>
        </w:tc>
        <w:tc>
          <w:tcPr>
            <w:tcW w:w="2640" w:type="dxa"/>
          </w:tcPr>
          <w:p w14:paraId="4B99883C" w14:textId="77777777" w:rsidR="001F7A88" w:rsidRDefault="00827FAD">
            <w:r>
              <w:t>10.x</w:t>
            </w:r>
          </w:p>
        </w:tc>
        <w:tc>
          <w:tcPr>
            <w:tcW w:w="2640" w:type="dxa"/>
          </w:tcPr>
          <w:p w14:paraId="5C0C4FD2" w14:textId="77777777" w:rsidR="001F7A88" w:rsidRDefault="00827FAD">
            <w:r>
              <w:t>Versionamento e migração do esquema do banco</w:t>
            </w:r>
          </w:p>
        </w:tc>
      </w:tr>
      <w:tr w:rsidR="001F7A88" w14:paraId="4D8106B3" w14:textId="77777777">
        <w:tc>
          <w:tcPr>
            <w:tcW w:w="2640" w:type="dxa"/>
          </w:tcPr>
          <w:p w14:paraId="5B74333C" w14:textId="77777777" w:rsidR="001F7A88" w:rsidRDefault="00827FAD">
            <w:r>
              <w:t>Leaflet + OpenStreetMap</w:t>
            </w:r>
          </w:p>
        </w:tc>
        <w:tc>
          <w:tcPr>
            <w:tcW w:w="2640" w:type="dxa"/>
          </w:tcPr>
          <w:p w14:paraId="13DE7D96" w14:textId="77777777" w:rsidR="001F7A88" w:rsidRDefault="00827FAD">
            <w:r>
              <w:t>Latest</w:t>
            </w:r>
          </w:p>
        </w:tc>
        <w:tc>
          <w:tcPr>
            <w:tcW w:w="2640" w:type="dxa"/>
          </w:tcPr>
          <w:p w14:paraId="59848F79" w14:textId="77777777" w:rsidR="001F7A88" w:rsidRDefault="00827FAD">
            <w:r>
              <w:t>Renderização de mapas no painel de despacho</w:t>
            </w:r>
          </w:p>
        </w:tc>
      </w:tr>
      <w:tr w:rsidR="001F7A88" w14:paraId="6897B607" w14:textId="77777777">
        <w:tc>
          <w:tcPr>
            <w:tcW w:w="2640" w:type="dxa"/>
          </w:tcPr>
          <w:p w14:paraId="69EAD086" w14:textId="77777777" w:rsidR="001F7A88" w:rsidRDefault="00827FAD">
            <w:r>
              <w:t>JWT (jjwt)</w:t>
            </w:r>
          </w:p>
        </w:tc>
        <w:tc>
          <w:tcPr>
            <w:tcW w:w="2640" w:type="dxa"/>
          </w:tcPr>
          <w:p w14:paraId="704E9A2A" w14:textId="77777777" w:rsidR="001F7A88" w:rsidRDefault="00827FAD">
            <w:r>
              <w:t>Latest</w:t>
            </w:r>
          </w:p>
        </w:tc>
        <w:tc>
          <w:tcPr>
            <w:tcW w:w="2640" w:type="dxa"/>
          </w:tcPr>
          <w:p w14:paraId="127D3645" w14:textId="77777777" w:rsidR="001F7A88" w:rsidRDefault="00827FAD">
            <w:r>
              <w:t>Tokens de autenticação</w:t>
            </w:r>
          </w:p>
        </w:tc>
      </w:tr>
      <w:tr w:rsidR="001F7A88" w14:paraId="10EC439A" w14:textId="77777777">
        <w:tc>
          <w:tcPr>
            <w:tcW w:w="2640" w:type="dxa"/>
          </w:tcPr>
          <w:p w14:paraId="1F2F16E4" w14:textId="77777777" w:rsidR="001F7A88" w:rsidRDefault="00827FAD">
            <w:r>
              <w:t>Docker</w:t>
            </w:r>
          </w:p>
        </w:tc>
        <w:tc>
          <w:tcPr>
            <w:tcW w:w="2640" w:type="dxa"/>
          </w:tcPr>
          <w:p w14:paraId="6C8DF554" w14:textId="77777777" w:rsidR="001F7A88" w:rsidRDefault="00827FAD">
            <w:r>
              <w:t>Latest</w:t>
            </w:r>
          </w:p>
        </w:tc>
        <w:tc>
          <w:tcPr>
            <w:tcW w:w="2640" w:type="dxa"/>
          </w:tcPr>
          <w:p w14:paraId="1D0982D1" w14:textId="77777777" w:rsidR="001F7A88" w:rsidRDefault="00827FAD">
            <w:r>
              <w:t>Padronização do ambiente de execução</w:t>
            </w:r>
          </w:p>
        </w:tc>
      </w:tr>
    </w:tbl>
    <w:p w14:paraId="52EA1CD9" w14:textId="77777777" w:rsidR="001F7A88" w:rsidRDefault="00827FAD">
      <w:pPr>
        <w:pStyle w:val="Ttulo3"/>
      </w:pPr>
      <w:bookmarkStart w:id="65" w:name="modelo-lógico-do-banco-de-dados"/>
      <w:bookmarkStart w:id="66" w:name="_Toc240482875"/>
      <w:bookmarkEnd w:id="63"/>
      <w:r>
        <w:t>1.5.3. Modelo Lógico do Banco de Dados</w:t>
      </w:r>
      <w:bookmarkEnd w:id="66"/>
    </w:p>
    <w:p w14:paraId="7A61899E" w14:textId="77777777" w:rsidR="001F7A88" w:rsidRDefault="00827FAD">
      <w:r>
        <w:t xml:space="preserve">O modelo abaixo substitui a versão 2.0 e incorpora quatro mudanças estruturais: (a) a entidade </w:t>
      </w:r>
      <w:r>
        <w:rPr>
          <w:b/>
          <w:bCs/>
        </w:rPr>
        <w:t>ESTABELECIMENTO</w:t>
      </w:r>
      <w:r>
        <w:t xml:space="preserve"> como raiz da multilocação, referenciada por todas as entidades operacionais; (b) a persistência dos dados recebidos do provedor externo em </w:t>
      </w:r>
      <w:r>
        <w:rPr>
          <w:b/>
          <w:bCs/>
        </w:rPr>
        <w:t>PEDIDO_EXTERNO</w:t>
      </w:r>
      <w:r>
        <w:t xml:space="preserve"> e </w:t>
      </w:r>
      <w:r>
        <w:rPr>
          <w:b/>
          <w:bCs/>
        </w:rPr>
        <w:t>PEDIDO_EXTERNO_ITEM</w:t>
      </w:r>
      <w:r>
        <w:t xml:space="preserve">, com chave de idempotência; (c) o histórico de telemetria e de mudanças de status, em </w:t>
      </w:r>
      <w:r>
        <w:rPr>
          <w:b/>
          <w:bCs/>
        </w:rPr>
        <w:t>POSICAO_GPS</w:t>
      </w:r>
      <w:r>
        <w:t xml:space="preserve"> e </w:t>
      </w:r>
      <w:r>
        <w:rPr>
          <w:b/>
          <w:bCs/>
        </w:rPr>
        <w:t>ENTREGA_STATUS_HISTORICO</w:t>
      </w:r>
      <w:r>
        <w:t xml:space="preserve">; e (d) a entidade </w:t>
      </w:r>
      <w:r>
        <w:rPr>
          <w:b/>
          <w:bCs/>
        </w:rPr>
        <w:t>RECIBO</w:t>
      </w:r>
      <w:r>
        <w:t>, que materializa o acerto financeiro exigido pela HU07.</w:t>
      </w:r>
    </w:p>
    <w:p w14:paraId="0AE97BF8" w14:textId="77777777" w:rsidR="001F7A88" w:rsidRDefault="00827FAD">
      <w:r>
        <w:rPr>
          <w:noProof/>
        </w:rPr>
        <w:lastRenderedPageBreak/>
        <w:drawing>
          <wp:inline distT="0" distB="0" distL="0" distR="0" wp14:anchorId="22488160" wp14:editId="52980A6E">
            <wp:extent cx="6108700" cy="7534582"/>
            <wp:effectExtent l="0" t="0" r="0" b="0"/>
            <wp:docPr id="63" name="Picture" descr="Modelo Lógico do Banco de Dado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" descr="img/der-modelo-logico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75345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A459F74" w14:textId="77777777" w:rsidR="001F7A88" w:rsidRDefault="00827FAD">
      <w:r>
        <w:t>Modelo Lógico do Banco de Dados</w:t>
      </w:r>
    </w:p>
    <w:p w14:paraId="1C02EE20" w14:textId="77777777" w:rsidR="001F7A88" w:rsidRDefault="00827FAD">
      <w:pPr>
        <w:pStyle w:val="Ttulo3"/>
      </w:pPr>
      <w:bookmarkStart w:id="67" w:name="dicionário-de-dados"/>
      <w:bookmarkStart w:id="68" w:name="_Toc240482876"/>
      <w:bookmarkEnd w:id="65"/>
      <w:r>
        <w:t>1.5.4. Dicionário de Dados</w:t>
      </w:r>
      <w:bookmarkEnd w:id="68"/>
    </w:p>
    <w:p w14:paraId="3775F1F4" w14:textId="77777777" w:rsidR="001F7A88" w:rsidRDefault="00827FAD">
      <w:r>
        <w:rPr>
          <w:b/>
          <w:bCs/>
        </w:rPr>
        <w:t>ESTABELECIMENTO</w:t>
      </w:r>
      <w:r>
        <w:t xml:space="preserve"> — restaurante parceiro. Raiz da multilocação.</w:t>
      </w:r>
    </w:p>
    <w:tbl>
      <w:tblPr>
        <w:tblStyle w:val="Tabelacomgrade"/>
        <w:tblW w:w="5000" w:type="pct"/>
        <w:tblLayout w:type="fixed"/>
        <w:tblLook w:val="0020" w:firstRow="1" w:lastRow="0" w:firstColumn="0" w:lastColumn="0" w:noHBand="0" w:noVBand="0"/>
      </w:tblPr>
      <w:tblGrid>
        <w:gridCol w:w="2407"/>
        <w:gridCol w:w="2407"/>
        <w:gridCol w:w="2407"/>
        <w:gridCol w:w="2407"/>
      </w:tblGrid>
      <w:tr w:rsidR="001F7A88" w14:paraId="2673FC02" w14:textId="77777777">
        <w:trPr>
          <w:tblHeader/>
        </w:trPr>
        <w:tc>
          <w:tcPr>
            <w:tcW w:w="1980" w:type="dxa"/>
          </w:tcPr>
          <w:p w14:paraId="42CFFD8D" w14:textId="77777777" w:rsidR="001F7A88" w:rsidRDefault="00827FAD">
            <w:r>
              <w:lastRenderedPageBreak/>
              <w:t>Coluna</w:t>
            </w:r>
          </w:p>
        </w:tc>
        <w:tc>
          <w:tcPr>
            <w:tcW w:w="1980" w:type="dxa"/>
          </w:tcPr>
          <w:p w14:paraId="403ED0E1" w14:textId="77777777" w:rsidR="001F7A88" w:rsidRDefault="00827FAD">
            <w:r>
              <w:t>Tipo</w:t>
            </w:r>
          </w:p>
        </w:tc>
        <w:tc>
          <w:tcPr>
            <w:tcW w:w="1980" w:type="dxa"/>
          </w:tcPr>
          <w:p w14:paraId="44E02C97" w14:textId="77777777" w:rsidR="001F7A88" w:rsidRDefault="00827FAD">
            <w:r>
              <w:t>Restrições</w:t>
            </w:r>
          </w:p>
        </w:tc>
        <w:tc>
          <w:tcPr>
            <w:tcW w:w="1980" w:type="dxa"/>
          </w:tcPr>
          <w:p w14:paraId="671B896D" w14:textId="77777777" w:rsidR="001F7A88" w:rsidRDefault="00827FAD">
            <w:r>
              <w:t>Descrição</w:t>
            </w:r>
          </w:p>
        </w:tc>
      </w:tr>
      <w:tr w:rsidR="001F7A88" w14:paraId="42AFE63E" w14:textId="77777777">
        <w:tc>
          <w:tcPr>
            <w:tcW w:w="1980" w:type="dxa"/>
          </w:tcPr>
          <w:p w14:paraId="4A97914C" w14:textId="77777777" w:rsidR="001F7A88" w:rsidRDefault="00827FAD">
            <w:r>
              <w:t>id</w:t>
            </w:r>
          </w:p>
        </w:tc>
        <w:tc>
          <w:tcPr>
            <w:tcW w:w="1980" w:type="dxa"/>
          </w:tcPr>
          <w:p w14:paraId="33ADEFC5" w14:textId="77777777" w:rsidR="001F7A88" w:rsidRDefault="00827FAD">
            <w:r>
              <w:t>UUID</w:t>
            </w:r>
          </w:p>
        </w:tc>
        <w:tc>
          <w:tcPr>
            <w:tcW w:w="1980" w:type="dxa"/>
          </w:tcPr>
          <w:p w14:paraId="32D42645" w14:textId="77777777" w:rsidR="001F7A88" w:rsidRDefault="00827FAD">
            <w:r>
              <w:t>PK</w:t>
            </w:r>
          </w:p>
        </w:tc>
        <w:tc>
          <w:tcPr>
            <w:tcW w:w="1980" w:type="dxa"/>
          </w:tcPr>
          <w:p w14:paraId="0FCCE668" w14:textId="77777777" w:rsidR="001F7A88" w:rsidRDefault="00827FAD">
            <w:r>
              <w:t>Identificador</w:t>
            </w:r>
          </w:p>
        </w:tc>
      </w:tr>
      <w:tr w:rsidR="001F7A88" w14:paraId="4B416449" w14:textId="77777777">
        <w:tc>
          <w:tcPr>
            <w:tcW w:w="1980" w:type="dxa"/>
          </w:tcPr>
          <w:p w14:paraId="7120B6C8" w14:textId="77777777" w:rsidR="001F7A88" w:rsidRDefault="00827FAD">
            <w:r>
              <w:t>razao_social</w:t>
            </w:r>
          </w:p>
        </w:tc>
        <w:tc>
          <w:tcPr>
            <w:tcW w:w="1980" w:type="dxa"/>
          </w:tcPr>
          <w:p w14:paraId="0F1103D5" w14:textId="77777777" w:rsidR="001F7A88" w:rsidRDefault="00827FAD">
            <w:r>
              <w:t>VARCHAR(150)</w:t>
            </w:r>
          </w:p>
        </w:tc>
        <w:tc>
          <w:tcPr>
            <w:tcW w:w="1980" w:type="dxa"/>
          </w:tcPr>
          <w:p w14:paraId="1ACCA885" w14:textId="77777777" w:rsidR="001F7A88" w:rsidRDefault="00827FAD">
            <w:r>
              <w:t>NOT NULL</w:t>
            </w:r>
          </w:p>
        </w:tc>
        <w:tc>
          <w:tcPr>
            <w:tcW w:w="1980" w:type="dxa"/>
          </w:tcPr>
          <w:p w14:paraId="3869BB40" w14:textId="77777777" w:rsidR="001F7A88" w:rsidRDefault="00827FAD">
            <w:r>
              <w:t>Razão social</w:t>
            </w:r>
          </w:p>
        </w:tc>
      </w:tr>
      <w:tr w:rsidR="001F7A88" w14:paraId="08737110" w14:textId="77777777">
        <w:tc>
          <w:tcPr>
            <w:tcW w:w="1980" w:type="dxa"/>
          </w:tcPr>
          <w:p w14:paraId="26B11CC9" w14:textId="77777777" w:rsidR="001F7A88" w:rsidRDefault="00827FAD">
            <w:r>
              <w:t>nome_fantasia</w:t>
            </w:r>
          </w:p>
        </w:tc>
        <w:tc>
          <w:tcPr>
            <w:tcW w:w="1980" w:type="dxa"/>
          </w:tcPr>
          <w:p w14:paraId="73AA23CF" w14:textId="77777777" w:rsidR="001F7A88" w:rsidRDefault="00827FAD">
            <w:r>
              <w:t>VARCHAR(100)</w:t>
            </w:r>
          </w:p>
        </w:tc>
        <w:tc>
          <w:tcPr>
            <w:tcW w:w="1980" w:type="dxa"/>
          </w:tcPr>
          <w:p w14:paraId="612C9F67" w14:textId="77777777" w:rsidR="001F7A88" w:rsidRDefault="00827FAD">
            <w:r>
              <w:t>NOT NULL</w:t>
            </w:r>
          </w:p>
        </w:tc>
        <w:tc>
          <w:tcPr>
            <w:tcW w:w="1980" w:type="dxa"/>
          </w:tcPr>
          <w:p w14:paraId="07EC1F25" w14:textId="77777777" w:rsidR="001F7A88" w:rsidRDefault="00827FAD">
            <w:r>
              <w:t>Nome exibido no sistema</w:t>
            </w:r>
          </w:p>
        </w:tc>
      </w:tr>
      <w:tr w:rsidR="001F7A88" w14:paraId="5A8D01C3" w14:textId="77777777">
        <w:tc>
          <w:tcPr>
            <w:tcW w:w="1980" w:type="dxa"/>
          </w:tcPr>
          <w:p w14:paraId="4FC52324" w14:textId="77777777" w:rsidR="001F7A88" w:rsidRDefault="00827FAD">
            <w:r>
              <w:t>cnpj</w:t>
            </w:r>
          </w:p>
        </w:tc>
        <w:tc>
          <w:tcPr>
            <w:tcW w:w="1980" w:type="dxa"/>
          </w:tcPr>
          <w:p w14:paraId="58E1FBFC" w14:textId="77777777" w:rsidR="001F7A88" w:rsidRDefault="00827FAD">
            <w:r>
              <w:t>VARCHAR(14)</w:t>
            </w:r>
          </w:p>
        </w:tc>
        <w:tc>
          <w:tcPr>
            <w:tcW w:w="1980" w:type="dxa"/>
          </w:tcPr>
          <w:p w14:paraId="708CDF91" w14:textId="77777777" w:rsidR="001F7A88" w:rsidRDefault="00827FAD">
            <w:r>
              <w:t>NOT NULL, UNIQUE</w:t>
            </w:r>
          </w:p>
        </w:tc>
        <w:tc>
          <w:tcPr>
            <w:tcW w:w="1980" w:type="dxa"/>
          </w:tcPr>
          <w:p w14:paraId="6769A287" w14:textId="77777777" w:rsidR="001F7A88" w:rsidRDefault="00827FAD">
            <w:r>
              <w:t>CNPJ, somente dígitos (HU11)</w:t>
            </w:r>
          </w:p>
        </w:tc>
      </w:tr>
      <w:tr w:rsidR="001F7A88" w14:paraId="23CF5A8C" w14:textId="77777777">
        <w:tc>
          <w:tcPr>
            <w:tcW w:w="1980" w:type="dxa"/>
          </w:tcPr>
          <w:p w14:paraId="6E89852E" w14:textId="77777777" w:rsidR="001F7A88" w:rsidRDefault="00827FAD">
            <w:r>
              <w:t>telefone</w:t>
            </w:r>
          </w:p>
        </w:tc>
        <w:tc>
          <w:tcPr>
            <w:tcW w:w="1980" w:type="dxa"/>
          </w:tcPr>
          <w:p w14:paraId="2CC732C5" w14:textId="77777777" w:rsidR="001F7A88" w:rsidRDefault="00827FAD">
            <w:r>
              <w:t>VARCHAR(15)</w:t>
            </w:r>
          </w:p>
        </w:tc>
        <w:tc>
          <w:tcPr>
            <w:tcW w:w="1980" w:type="dxa"/>
          </w:tcPr>
          <w:p w14:paraId="70F3692F" w14:textId="77777777" w:rsidR="001F7A88" w:rsidRDefault="001F7A88"/>
        </w:tc>
        <w:tc>
          <w:tcPr>
            <w:tcW w:w="1980" w:type="dxa"/>
          </w:tcPr>
          <w:p w14:paraId="45172410" w14:textId="77777777" w:rsidR="001F7A88" w:rsidRDefault="00827FAD">
            <w:r>
              <w:t>Contato da loja</w:t>
            </w:r>
          </w:p>
        </w:tc>
      </w:tr>
      <w:tr w:rsidR="001F7A88" w14:paraId="0CFD1615" w14:textId="77777777">
        <w:tc>
          <w:tcPr>
            <w:tcW w:w="1980" w:type="dxa"/>
          </w:tcPr>
          <w:p w14:paraId="64D17371" w14:textId="77777777" w:rsidR="001F7A88" w:rsidRDefault="00827FAD">
            <w:r>
              <w:t>endereco_completo</w:t>
            </w:r>
          </w:p>
        </w:tc>
        <w:tc>
          <w:tcPr>
            <w:tcW w:w="1980" w:type="dxa"/>
          </w:tcPr>
          <w:p w14:paraId="524693EF" w14:textId="77777777" w:rsidR="001F7A88" w:rsidRDefault="00827FAD">
            <w:r>
              <w:t>VARCHAR(255)</w:t>
            </w:r>
          </w:p>
        </w:tc>
        <w:tc>
          <w:tcPr>
            <w:tcW w:w="1980" w:type="dxa"/>
          </w:tcPr>
          <w:p w14:paraId="78A62883" w14:textId="77777777" w:rsidR="001F7A88" w:rsidRDefault="00827FAD">
            <w:r>
              <w:t>NOT NULL</w:t>
            </w:r>
          </w:p>
        </w:tc>
        <w:tc>
          <w:tcPr>
            <w:tcW w:w="1980" w:type="dxa"/>
          </w:tcPr>
          <w:p w14:paraId="196D30FD" w14:textId="77777777" w:rsidR="001F7A88" w:rsidRDefault="00827FAD">
            <w:r>
              <w:t>Endereço da loja</w:t>
            </w:r>
          </w:p>
        </w:tc>
      </w:tr>
      <w:tr w:rsidR="001F7A88" w14:paraId="44165EE1" w14:textId="77777777">
        <w:tc>
          <w:tcPr>
            <w:tcW w:w="1980" w:type="dxa"/>
          </w:tcPr>
          <w:p w14:paraId="6444D1A2" w14:textId="77777777" w:rsidR="001F7A88" w:rsidRDefault="00827FAD">
            <w:r>
              <w:t>latitude, longitude</w:t>
            </w:r>
          </w:p>
        </w:tc>
        <w:tc>
          <w:tcPr>
            <w:tcW w:w="1980" w:type="dxa"/>
          </w:tcPr>
          <w:p w14:paraId="3F2B21EC" w14:textId="77777777" w:rsidR="001F7A88" w:rsidRDefault="00827FAD">
            <w:r>
              <w:t>DECIMAL(10,7)</w:t>
            </w:r>
          </w:p>
        </w:tc>
        <w:tc>
          <w:tcPr>
            <w:tcW w:w="1980" w:type="dxa"/>
          </w:tcPr>
          <w:p w14:paraId="74C12E0D" w14:textId="77777777" w:rsidR="001F7A88" w:rsidRDefault="00827FAD">
            <w:r>
              <w:t>NOT NULL</w:t>
            </w:r>
          </w:p>
        </w:tc>
        <w:tc>
          <w:tcPr>
            <w:tcW w:w="1980" w:type="dxa"/>
          </w:tcPr>
          <w:p w14:paraId="3210A854" w14:textId="77777777" w:rsidR="001F7A88" w:rsidRDefault="00827FAD">
            <w:r>
              <w:t>Origem de todos os cálculos de distância</w:t>
            </w:r>
          </w:p>
        </w:tc>
      </w:tr>
      <w:tr w:rsidR="001F7A88" w14:paraId="27955910" w14:textId="77777777">
        <w:tc>
          <w:tcPr>
            <w:tcW w:w="1980" w:type="dxa"/>
          </w:tcPr>
          <w:p w14:paraId="2942B8B4" w14:textId="77777777" w:rsidR="001F7A88" w:rsidRDefault="00827FAD">
            <w:r>
              <w:t>status</w:t>
            </w:r>
          </w:p>
        </w:tc>
        <w:tc>
          <w:tcPr>
            <w:tcW w:w="1980" w:type="dxa"/>
          </w:tcPr>
          <w:p w14:paraId="7FB4987E" w14:textId="77777777" w:rsidR="001F7A88" w:rsidRDefault="00827FAD">
            <w:r>
              <w:t>VARCHAR(10)</w:t>
            </w:r>
          </w:p>
        </w:tc>
        <w:tc>
          <w:tcPr>
            <w:tcW w:w="1980" w:type="dxa"/>
          </w:tcPr>
          <w:p w14:paraId="4E4B2870" w14:textId="77777777" w:rsidR="001F7A88" w:rsidRDefault="00827FAD">
            <w:r>
              <w:t>NOT NULL, CHECK IN (ATIVO, INATIVO)</w:t>
            </w:r>
          </w:p>
        </w:tc>
        <w:tc>
          <w:tcPr>
            <w:tcW w:w="1980" w:type="dxa"/>
          </w:tcPr>
          <w:p w14:paraId="345B2489" w14:textId="77777777" w:rsidR="001F7A88" w:rsidRDefault="00827FAD">
            <w:r>
              <w:t>Controla o login de toda a loja (HU12)</w:t>
            </w:r>
          </w:p>
        </w:tc>
      </w:tr>
      <w:tr w:rsidR="001F7A88" w14:paraId="10F1B2F2" w14:textId="77777777">
        <w:tc>
          <w:tcPr>
            <w:tcW w:w="1980" w:type="dxa"/>
          </w:tcPr>
          <w:p w14:paraId="2786849E" w14:textId="77777777" w:rsidR="001F7A88" w:rsidRDefault="00827FAD">
            <w:r>
              <w:t>max_pedidos_por_lote</w:t>
            </w:r>
          </w:p>
        </w:tc>
        <w:tc>
          <w:tcPr>
            <w:tcW w:w="1980" w:type="dxa"/>
          </w:tcPr>
          <w:p w14:paraId="6E9A7803" w14:textId="77777777" w:rsidR="001F7A88" w:rsidRDefault="00827FAD">
            <w:r>
              <w:t>SMALLINT</w:t>
            </w:r>
          </w:p>
        </w:tc>
        <w:tc>
          <w:tcPr>
            <w:tcW w:w="1980" w:type="dxa"/>
          </w:tcPr>
          <w:p w14:paraId="36FB0A65" w14:textId="77777777" w:rsidR="001F7A88" w:rsidRDefault="00827FAD">
            <w:r>
              <w:t>NOT NULL, DEFAULT 5</w:t>
            </w:r>
          </w:p>
        </w:tc>
        <w:tc>
          <w:tcPr>
            <w:tcW w:w="1980" w:type="dxa"/>
          </w:tcPr>
          <w:p w14:paraId="57CA8F8B" w14:textId="77777777" w:rsidR="001F7A88" w:rsidRDefault="00827FAD">
            <w:r>
              <w:t>Limite parametrizável da HU02</w:t>
            </w:r>
          </w:p>
        </w:tc>
      </w:tr>
      <w:tr w:rsidR="001F7A88" w14:paraId="73DCE4C8" w14:textId="77777777">
        <w:tc>
          <w:tcPr>
            <w:tcW w:w="1980" w:type="dxa"/>
          </w:tcPr>
          <w:p w14:paraId="236AB386" w14:textId="77777777" w:rsidR="001F7A88" w:rsidRDefault="00827FAD">
            <w:r>
              <w:t>criado_em</w:t>
            </w:r>
          </w:p>
        </w:tc>
        <w:tc>
          <w:tcPr>
            <w:tcW w:w="1980" w:type="dxa"/>
          </w:tcPr>
          <w:p w14:paraId="4F75EBB4" w14:textId="77777777" w:rsidR="001F7A88" w:rsidRDefault="00827FAD">
            <w:r>
              <w:t>TIMESTAMP</w:t>
            </w:r>
          </w:p>
        </w:tc>
        <w:tc>
          <w:tcPr>
            <w:tcW w:w="1980" w:type="dxa"/>
          </w:tcPr>
          <w:p w14:paraId="79E031ED" w14:textId="77777777" w:rsidR="001F7A88" w:rsidRDefault="00827FAD">
            <w:r>
              <w:t>NOT NULL</w:t>
            </w:r>
          </w:p>
        </w:tc>
        <w:tc>
          <w:tcPr>
            <w:tcW w:w="1980" w:type="dxa"/>
          </w:tcPr>
          <w:p w14:paraId="28E853A0" w14:textId="77777777" w:rsidR="001F7A88" w:rsidRDefault="00827FAD">
            <w:r>
              <w:t>Data do cadastro</w:t>
            </w:r>
          </w:p>
        </w:tc>
      </w:tr>
    </w:tbl>
    <w:p w14:paraId="7C41CDAE" w14:textId="77777777" w:rsidR="001F7A88" w:rsidRDefault="00827FAD">
      <w:pPr>
        <w:pStyle w:val="Corpodetexto"/>
      </w:pPr>
      <w:r>
        <w:rPr>
          <w:b/>
          <w:bCs/>
        </w:rPr>
        <w:t>USUARIO</w:t>
      </w:r>
      <w:r>
        <w:t xml:space="preserve"> </w:t>
      </w:r>
      <w:r>
        <w:t>— credencial de acesso de qualquer perfil.</w:t>
      </w:r>
    </w:p>
    <w:tbl>
      <w:tblPr>
        <w:tblStyle w:val="Tabelacomgrade"/>
        <w:tblW w:w="5000" w:type="pct"/>
        <w:tblLayout w:type="fixed"/>
        <w:tblLook w:val="0020" w:firstRow="1" w:lastRow="0" w:firstColumn="0" w:lastColumn="0" w:noHBand="0" w:noVBand="0"/>
      </w:tblPr>
      <w:tblGrid>
        <w:gridCol w:w="2407"/>
        <w:gridCol w:w="2407"/>
        <w:gridCol w:w="2407"/>
        <w:gridCol w:w="2407"/>
      </w:tblGrid>
      <w:tr w:rsidR="001F7A88" w14:paraId="7F330B96" w14:textId="77777777">
        <w:trPr>
          <w:tblHeader/>
        </w:trPr>
        <w:tc>
          <w:tcPr>
            <w:tcW w:w="1980" w:type="dxa"/>
          </w:tcPr>
          <w:p w14:paraId="037C8453" w14:textId="77777777" w:rsidR="001F7A88" w:rsidRDefault="00827FAD">
            <w:r>
              <w:t>Coluna</w:t>
            </w:r>
          </w:p>
        </w:tc>
        <w:tc>
          <w:tcPr>
            <w:tcW w:w="1980" w:type="dxa"/>
          </w:tcPr>
          <w:p w14:paraId="5AED1E38" w14:textId="77777777" w:rsidR="001F7A88" w:rsidRDefault="00827FAD">
            <w:r>
              <w:t>Tipo</w:t>
            </w:r>
          </w:p>
        </w:tc>
        <w:tc>
          <w:tcPr>
            <w:tcW w:w="1980" w:type="dxa"/>
          </w:tcPr>
          <w:p w14:paraId="55AD41C7" w14:textId="77777777" w:rsidR="001F7A88" w:rsidRDefault="00827FAD">
            <w:r>
              <w:t>Restrições</w:t>
            </w:r>
          </w:p>
        </w:tc>
        <w:tc>
          <w:tcPr>
            <w:tcW w:w="1980" w:type="dxa"/>
          </w:tcPr>
          <w:p w14:paraId="72C15DA9" w14:textId="77777777" w:rsidR="001F7A88" w:rsidRDefault="00827FAD">
            <w:r>
              <w:t>Descrição</w:t>
            </w:r>
          </w:p>
        </w:tc>
      </w:tr>
      <w:tr w:rsidR="001F7A88" w14:paraId="425086D5" w14:textId="77777777">
        <w:tc>
          <w:tcPr>
            <w:tcW w:w="1980" w:type="dxa"/>
          </w:tcPr>
          <w:p w14:paraId="6450689C" w14:textId="77777777" w:rsidR="001F7A88" w:rsidRDefault="00827FAD">
            <w:r>
              <w:t>id</w:t>
            </w:r>
          </w:p>
        </w:tc>
        <w:tc>
          <w:tcPr>
            <w:tcW w:w="1980" w:type="dxa"/>
          </w:tcPr>
          <w:p w14:paraId="7BCA10E5" w14:textId="77777777" w:rsidR="001F7A88" w:rsidRDefault="00827FAD">
            <w:r>
              <w:t>UUID</w:t>
            </w:r>
          </w:p>
        </w:tc>
        <w:tc>
          <w:tcPr>
            <w:tcW w:w="1980" w:type="dxa"/>
          </w:tcPr>
          <w:p w14:paraId="11F7146F" w14:textId="77777777" w:rsidR="001F7A88" w:rsidRDefault="00827FAD">
            <w:r>
              <w:t>PK</w:t>
            </w:r>
          </w:p>
        </w:tc>
        <w:tc>
          <w:tcPr>
            <w:tcW w:w="1980" w:type="dxa"/>
          </w:tcPr>
          <w:p w14:paraId="4ED7A7E3" w14:textId="77777777" w:rsidR="001F7A88" w:rsidRDefault="00827FAD">
            <w:r>
              <w:t>Identificador</w:t>
            </w:r>
          </w:p>
        </w:tc>
      </w:tr>
      <w:tr w:rsidR="001F7A88" w14:paraId="3295BA74" w14:textId="77777777">
        <w:tc>
          <w:tcPr>
            <w:tcW w:w="1980" w:type="dxa"/>
          </w:tcPr>
          <w:p w14:paraId="26516B47" w14:textId="77777777" w:rsidR="001F7A88" w:rsidRDefault="00827FAD">
            <w:r>
              <w:t>estabelecimento_id</w:t>
            </w:r>
          </w:p>
        </w:tc>
        <w:tc>
          <w:tcPr>
            <w:tcW w:w="1980" w:type="dxa"/>
          </w:tcPr>
          <w:p w14:paraId="1C8D4ABA" w14:textId="77777777" w:rsidR="001F7A88" w:rsidRDefault="00827FAD">
            <w:r>
              <w:t>UUID</w:t>
            </w:r>
          </w:p>
        </w:tc>
        <w:tc>
          <w:tcPr>
            <w:tcW w:w="1980" w:type="dxa"/>
          </w:tcPr>
          <w:p w14:paraId="7378836E" w14:textId="77777777" w:rsidR="001F7A88" w:rsidRDefault="00827FAD">
            <w:r>
              <w:t>FK, NULL</w:t>
            </w:r>
          </w:p>
        </w:tc>
        <w:tc>
          <w:tcPr>
            <w:tcW w:w="1980" w:type="dxa"/>
          </w:tcPr>
          <w:p w14:paraId="71570633" w14:textId="77777777" w:rsidR="001F7A88" w:rsidRDefault="00827FAD">
            <w:r>
              <w:t>Nulo apenas para o perfil ADMIN_GERAL, que é global</w:t>
            </w:r>
          </w:p>
        </w:tc>
      </w:tr>
      <w:tr w:rsidR="001F7A88" w14:paraId="542269AD" w14:textId="77777777">
        <w:tc>
          <w:tcPr>
            <w:tcW w:w="1980" w:type="dxa"/>
          </w:tcPr>
          <w:p w14:paraId="351ECB95" w14:textId="77777777" w:rsidR="001F7A88" w:rsidRDefault="00827FAD">
            <w:r>
              <w:t>nome</w:t>
            </w:r>
          </w:p>
        </w:tc>
        <w:tc>
          <w:tcPr>
            <w:tcW w:w="1980" w:type="dxa"/>
          </w:tcPr>
          <w:p w14:paraId="7974EBFE" w14:textId="77777777" w:rsidR="001F7A88" w:rsidRDefault="00827FAD">
            <w:r>
              <w:t>VARCHAR(120)</w:t>
            </w:r>
          </w:p>
        </w:tc>
        <w:tc>
          <w:tcPr>
            <w:tcW w:w="1980" w:type="dxa"/>
          </w:tcPr>
          <w:p w14:paraId="158E5973" w14:textId="77777777" w:rsidR="001F7A88" w:rsidRDefault="00827FAD">
            <w:r>
              <w:t>NOT NULL</w:t>
            </w:r>
          </w:p>
        </w:tc>
        <w:tc>
          <w:tcPr>
            <w:tcW w:w="1980" w:type="dxa"/>
          </w:tcPr>
          <w:p w14:paraId="110A5318" w14:textId="77777777" w:rsidR="001F7A88" w:rsidRDefault="00827FAD">
            <w:r>
              <w:t>Nome do usuário</w:t>
            </w:r>
          </w:p>
        </w:tc>
      </w:tr>
      <w:tr w:rsidR="001F7A88" w14:paraId="211A212E" w14:textId="77777777">
        <w:tc>
          <w:tcPr>
            <w:tcW w:w="1980" w:type="dxa"/>
          </w:tcPr>
          <w:p w14:paraId="473D0743" w14:textId="77777777" w:rsidR="001F7A88" w:rsidRDefault="00827FAD">
            <w:r>
              <w:t>login_email</w:t>
            </w:r>
          </w:p>
        </w:tc>
        <w:tc>
          <w:tcPr>
            <w:tcW w:w="1980" w:type="dxa"/>
          </w:tcPr>
          <w:p w14:paraId="0B4C6105" w14:textId="77777777" w:rsidR="001F7A88" w:rsidRDefault="00827FAD">
            <w:r>
              <w:t>VARCHAR(150)</w:t>
            </w:r>
          </w:p>
        </w:tc>
        <w:tc>
          <w:tcPr>
            <w:tcW w:w="1980" w:type="dxa"/>
          </w:tcPr>
          <w:p w14:paraId="0C32C1D4" w14:textId="77777777" w:rsidR="001F7A88" w:rsidRDefault="00827FAD">
            <w:r>
              <w:t>NOT NULL, UNIQUE</w:t>
            </w:r>
          </w:p>
        </w:tc>
        <w:tc>
          <w:tcPr>
            <w:tcW w:w="1980" w:type="dxa"/>
          </w:tcPr>
          <w:p w14:paraId="1242A0A9" w14:textId="77777777" w:rsidR="001F7A88" w:rsidRDefault="00827FAD">
            <w:r>
              <w:t>Login</w:t>
            </w:r>
          </w:p>
        </w:tc>
      </w:tr>
      <w:tr w:rsidR="001F7A88" w14:paraId="46C65103" w14:textId="77777777">
        <w:tc>
          <w:tcPr>
            <w:tcW w:w="1980" w:type="dxa"/>
          </w:tcPr>
          <w:p w14:paraId="02779484" w14:textId="77777777" w:rsidR="001F7A88" w:rsidRDefault="00827FAD">
            <w:r>
              <w:t>senha_hash</w:t>
            </w:r>
          </w:p>
        </w:tc>
        <w:tc>
          <w:tcPr>
            <w:tcW w:w="1980" w:type="dxa"/>
          </w:tcPr>
          <w:p w14:paraId="40894546" w14:textId="77777777" w:rsidR="001F7A88" w:rsidRDefault="00827FAD">
            <w:r>
              <w:t>VARCHAR(60)</w:t>
            </w:r>
          </w:p>
        </w:tc>
        <w:tc>
          <w:tcPr>
            <w:tcW w:w="1980" w:type="dxa"/>
          </w:tcPr>
          <w:p w14:paraId="6D33668C" w14:textId="77777777" w:rsidR="001F7A88" w:rsidRDefault="00827FAD">
            <w:r>
              <w:t>NOT NULL</w:t>
            </w:r>
          </w:p>
        </w:tc>
        <w:tc>
          <w:tcPr>
            <w:tcW w:w="1980" w:type="dxa"/>
          </w:tcPr>
          <w:p w14:paraId="67F1EAB7" w14:textId="77777777" w:rsidR="001F7A88" w:rsidRDefault="00827FAD">
            <w:r>
              <w:t>Hash BCrypt (RNF02)</w:t>
            </w:r>
          </w:p>
        </w:tc>
      </w:tr>
      <w:tr w:rsidR="001F7A88" w14:paraId="481B7211" w14:textId="77777777">
        <w:tc>
          <w:tcPr>
            <w:tcW w:w="1980" w:type="dxa"/>
          </w:tcPr>
          <w:p w14:paraId="411EB476" w14:textId="77777777" w:rsidR="001F7A88" w:rsidRDefault="00827FAD">
            <w:r>
              <w:t>perfil</w:t>
            </w:r>
          </w:p>
        </w:tc>
        <w:tc>
          <w:tcPr>
            <w:tcW w:w="1980" w:type="dxa"/>
          </w:tcPr>
          <w:p w14:paraId="51FDDA93" w14:textId="77777777" w:rsidR="001F7A88" w:rsidRDefault="00827FAD">
            <w:r>
              <w:t>VARCHAR(20)</w:t>
            </w:r>
          </w:p>
        </w:tc>
        <w:tc>
          <w:tcPr>
            <w:tcW w:w="1980" w:type="dxa"/>
          </w:tcPr>
          <w:p w14:paraId="12B70CBA" w14:textId="77777777" w:rsidR="001F7A88" w:rsidRDefault="00827FAD">
            <w:r>
              <w:t>NOT NULL, CHECK IN (ADMIN_GERAL, ADMIN_RESTAURANTE, OPERADOR, ENTREGADOR)</w:t>
            </w:r>
          </w:p>
        </w:tc>
        <w:tc>
          <w:tcPr>
            <w:tcW w:w="1980" w:type="dxa"/>
          </w:tcPr>
          <w:p w14:paraId="136FEE73" w14:textId="77777777" w:rsidR="001F7A88" w:rsidRDefault="00827FAD">
            <w:r>
              <w:t>Base da autorização</w:t>
            </w:r>
          </w:p>
        </w:tc>
      </w:tr>
      <w:tr w:rsidR="001F7A88" w14:paraId="6C911F2E" w14:textId="77777777">
        <w:tc>
          <w:tcPr>
            <w:tcW w:w="1980" w:type="dxa"/>
          </w:tcPr>
          <w:p w14:paraId="5FF3CA2B" w14:textId="77777777" w:rsidR="001F7A88" w:rsidRDefault="00827FAD">
            <w:r>
              <w:lastRenderedPageBreak/>
              <w:t>ativo</w:t>
            </w:r>
          </w:p>
        </w:tc>
        <w:tc>
          <w:tcPr>
            <w:tcW w:w="1980" w:type="dxa"/>
          </w:tcPr>
          <w:p w14:paraId="269FC537" w14:textId="77777777" w:rsidR="001F7A88" w:rsidRDefault="00827FAD">
            <w:r>
              <w:t>BOOLEAN</w:t>
            </w:r>
          </w:p>
        </w:tc>
        <w:tc>
          <w:tcPr>
            <w:tcW w:w="1980" w:type="dxa"/>
          </w:tcPr>
          <w:p w14:paraId="5A5D908B" w14:textId="77777777" w:rsidR="001F7A88" w:rsidRDefault="00827FAD">
            <w:r>
              <w:t>NOT NULL, DEFAULT true</w:t>
            </w:r>
          </w:p>
        </w:tc>
        <w:tc>
          <w:tcPr>
            <w:tcW w:w="1980" w:type="dxa"/>
          </w:tcPr>
          <w:p w14:paraId="527EFBDD" w14:textId="77777777" w:rsidR="001F7A88" w:rsidRDefault="00827FAD">
            <w:r>
              <w:t>Desativação individual</w:t>
            </w:r>
          </w:p>
        </w:tc>
      </w:tr>
      <w:tr w:rsidR="001F7A88" w14:paraId="35E0F98C" w14:textId="77777777">
        <w:tc>
          <w:tcPr>
            <w:tcW w:w="1980" w:type="dxa"/>
          </w:tcPr>
          <w:p w14:paraId="16661602" w14:textId="77777777" w:rsidR="001F7A88" w:rsidRDefault="00827FAD">
            <w:r>
              <w:t>ultimo_acesso_em</w:t>
            </w:r>
          </w:p>
        </w:tc>
        <w:tc>
          <w:tcPr>
            <w:tcW w:w="1980" w:type="dxa"/>
          </w:tcPr>
          <w:p w14:paraId="65670C96" w14:textId="77777777" w:rsidR="001F7A88" w:rsidRDefault="00827FAD">
            <w:r>
              <w:t>TIMESTAMP</w:t>
            </w:r>
          </w:p>
        </w:tc>
        <w:tc>
          <w:tcPr>
            <w:tcW w:w="1980" w:type="dxa"/>
          </w:tcPr>
          <w:p w14:paraId="3D5AC9BB" w14:textId="77777777" w:rsidR="001F7A88" w:rsidRDefault="001F7A88"/>
        </w:tc>
        <w:tc>
          <w:tcPr>
            <w:tcW w:w="1980" w:type="dxa"/>
          </w:tcPr>
          <w:p w14:paraId="5EF9F2B5" w14:textId="77777777" w:rsidR="001F7A88" w:rsidRDefault="00827FAD">
            <w:r>
              <w:t>Auditoria</w:t>
            </w:r>
          </w:p>
        </w:tc>
      </w:tr>
    </w:tbl>
    <w:p w14:paraId="12D24A00" w14:textId="77777777" w:rsidR="001F7A88" w:rsidRDefault="00827FAD">
      <w:pPr>
        <w:pStyle w:val="Corpodetexto"/>
      </w:pPr>
      <w:r>
        <w:rPr>
          <w:b/>
          <w:bCs/>
        </w:rPr>
        <w:t>MOTOBOY</w:t>
      </w:r>
      <w:r>
        <w:t xml:space="preserve"> — dados operacionais do entregador; a credencial fica em USUARIO.</w:t>
      </w:r>
    </w:p>
    <w:tbl>
      <w:tblPr>
        <w:tblStyle w:val="Tabelacomgrade"/>
        <w:tblW w:w="5000" w:type="pct"/>
        <w:tblLayout w:type="fixed"/>
        <w:tblLook w:val="0020" w:firstRow="1" w:lastRow="0" w:firstColumn="0" w:lastColumn="0" w:noHBand="0" w:noVBand="0"/>
      </w:tblPr>
      <w:tblGrid>
        <w:gridCol w:w="2407"/>
        <w:gridCol w:w="2407"/>
        <w:gridCol w:w="2407"/>
        <w:gridCol w:w="2407"/>
      </w:tblGrid>
      <w:tr w:rsidR="001F7A88" w14:paraId="646CAF58" w14:textId="77777777">
        <w:trPr>
          <w:tblHeader/>
        </w:trPr>
        <w:tc>
          <w:tcPr>
            <w:tcW w:w="1980" w:type="dxa"/>
          </w:tcPr>
          <w:p w14:paraId="286DA92F" w14:textId="77777777" w:rsidR="001F7A88" w:rsidRDefault="00827FAD">
            <w:r>
              <w:t>Coluna</w:t>
            </w:r>
          </w:p>
        </w:tc>
        <w:tc>
          <w:tcPr>
            <w:tcW w:w="1980" w:type="dxa"/>
          </w:tcPr>
          <w:p w14:paraId="120038FC" w14:textId="77777777" w:rsidR="001F7A88" w:rsidRDefault="00827FAD">
            <w:r>
              <w:t>Tipo</w:t>
            </w:r>
          </w:p>
        </w:tc>
        <w:tc>
          <w:tcPr>
            <w:tcW w:w="1980" w:type="dxa"/>
          </w:tcPr>
          <w:p w14:paraId="2D96C4E9" w14:textId="77777777" w:rsidR="001F7A88" w:rsidRDefault="00827FAD">
            <w:r>
              <w:t>Restrições</w:t>
            </w:r>
          </w:p>
        </w:tc>
        <w:tc>
          <w:tcPr>
            <w:tcW w:w="1980" w:type="dxa"/>
          </w:tcPr>
          <w:p w14:paraId="0C0CDC50" w14:textId="77777777" w:rsidR="001F7A88" w:rsidRDefault="00827FAD">
            <w:r>
              <w:t>Descrição</w:t>
            </w:r>
          </w:p>
        </w:tc>
      </w:tr>
      <w:tr w:rsidR="001F7A88" w14:paraId="04F0B227" w14:textId="77777777">
        <w:tc>
          <w:tcPr>
            <w:tcW w:w="1980" w:type="dxa"/>
          </w:tcPr>
          <w:p w14:paraId="388FAB58" w14:textId="77777777" w:rsidR="001F7A88" w:rsidRDefault="00827FAD">
            <w:r>
              <w:t>id</w:t>
            </w:r>
          </w:p>
        </w:tc>
        <w:tc>
          <w:tcPr>
            <w:tcW w:w="1980" w:type="dxa"/>
          </w:tcPr>
          <w:p w14:paraId="7AAD29C7" w14:textId="77777777" w:rsidR="001F7A88" w:rsidRDefault="00827FAD">
            <w:r>
              <w:t>UUID</w:t>
            </w:r>
          </w:p>
        </w:tc>
        <w:tc>
          <w:tcPr>
            <w:tcW w:w="1980" w:type="dxa"/>
          </w:tcPr>
          <w:p w14:paraId="6028BD30" w14:textId="77777777" w:rsidR="001F7A88" w:rsidRDefault="00827FAD">
            <w:r>
              <w:t>PK</w:t>
            </w:r>
          </w:p>
        </w:tc>
        <w:tc>
          <w:tcPr>
            <w:tcW w:w="1980" w:type="dxa"/>
          </w:tcPr>
          <w:p w14:paraId="15EECB0F" w14:textId="77777777" w:rsidR="001F7A88" w:rsidRDefault="00827FAD">
            <w:r>
              <w:t>Identificador</w:t>
            </w:r>
          </w:p>
        </w:tc>
      </w:tr>
      <w:tr w:rsidR="001F7A88" w14:paraId="28238223" w14:textId="77777777">
        <w:tc>
          <w:tcPr>
            <w:tcW w:w="1980" w:type="dxa"/>
          </w:tcPr>
          <w:p w14:paraId="20EF4262" w14:textId="77777777" w:rsidR="001F7A88" w:rsidRDefault="00827FAD">
            <w:r>
              <w:t>usuario_id</w:t>
            </w:r>
          </w:p>
        </w:tc>
        <w:tc>
          <w:tcPr>
            <w:tcW w:w="1980" w:type="dxa"/>
          </w:tcPr>
          <w:p w14:paraId="15D276A1" w14:textId="77777777" w:rsidR="001F7A88" w:rsidRDefault="00827FAD">
            <w:r>
              <w:t>UUID</w:t>
            </w:r>
          </w:p>
        </w:tc>
        <w:tc>
          <w:tcPr>
            <w:tcW w:w="1980" w:type="dxa"/>
          </w:tcPr>
          <w:p w14:paraId="461DCDD6" w14:textId="77777777" w:rsidR="001F7A88" w:rsidRDefault="00827FAD">
            <w:r>
              <w:t>FK, NOT NULL, UNIQUE</w:t>
            </w:r>
          </w:p>
        </w:tc>
        <w:tc>
          <w:tcPr>
            <w:tcW w:w="1980" w:type="dxa"/>
          </w:tcPr>
          <w:p w14:paraId="006E724C" w14:textId="77777777" w:rsidR="001F7A88" w:rsidRDefault="00827FAD">
            <w:r>
              <w:t>Vínculo que permite o login no aplicativo (HU09)</w:t>
            </w:r>
          </w:p>
        </w:tc>
      </w:tr>
      <w:tr w:rsidR="001F7A88" w14:paraId="413DFD2C" w14:textId="77777777">
        <w:tc>
          <w:tcPr>
            <w:tcW w:w="1980" w:type="dxa"/>
          </w:tcPr>
          <w:p w14:paraId="754438DA" w14:textId="77777777" w:rsidR="001F7A88" w:rsidRDefault="00827FAD">
            <w:r>
              <w:t>estabelecimento_id</w:t>
            </w:r>
          </w:p>
        </w:tc>
        <w:tc>
          <w:tcPr>
            <w:tcW w:w="1980" w:type="dxa"/>
          </w:tcPr>
          <w:p w14:paraId="5545FB1E" w14:textId="77777777" w:rsidR="001F7A88" w:rsidRDefault="00827FAD">
            <w:r>
              <w:t>UUID</w:t>
            </w:r>
          </w:p>
        </w:tc>
        <w:tc>
          <w:tcPr>
            <w:tcW w:w="1980" w:type="dxa"/>
          </w:tcPr>
          <w:p w14:paraId="78BF9020" w14:textId="77777777" w:rsidR="001F7A88" w:rsidRDefault="00827FAD">
            <w:r>
              <w:t>FK, NOT NULL</w:t>
            </w:r>
          </w:p>
        </w:tc>
        <w:tc>
          <w:tcPr>
            <w:tcW w:w="1980" w:type="dxa"/>
          </w:tcPr>
          <w:p w14:paraId="680920D8" w14:textId="77777777" w:rsidR="001F7A88" w:rsidRDefault="00827FAD">
            <w:r>
              <w:t>Isolamento: o entregador só vê as entregas da sua loja</w:t>
            </w:r>
          </w:p>
        </w:tc>
      </w:tr>
      <w:tr w:rsidR="001F7A88" w14:paraId="6B244868" w14:textId="77777777">
        <w:tc>
          <w:tcPr>
            <w:tcW w:w="1980" w:type="dxa"/>
          </w:tcPr>
          <w:p w14:paraId="022660BF" w14:textId="77777777" w:rsidR="001F7A88" w:rsidRDefault="00827FAD">
            <w:r>
              <w:t>cpf_criptografado</w:t>
            </w:r>
          </w:p>
        </w:tc>
        <w:tc>
          <w:tcPr>
            <w:tcW w:w="1980" w:type="dxa"/>
          </w:tcPr>
          <w:p w14:paraId="155A381C" w14:textId="77777777" w:rsidR="001F7A88" w:rsidRDefault="00827FAD">
            <w:r>
              <w:t>VARCHAR(255)</w:t>
            </w:r>
          </w:p>
        </w:tc>
        <w:tc>
          <w:tcPr>
            <w:tcW w:w="1980" w:type="dxa"/>
          </w:tcPr>
          <w:p w14:paraId="412750E8" w14:textId="77777777" w:rsidR="001F7A88" w:rsidRDefault="00827FAD">
            <w:r>
              <w:t>NOT NULL, UNIQUE</w:t>
            </w:r>
          </w:p>
        </w:tc>
        <w:tc>
          <w:tcPr>
            <w:tcW w:w="1980" w:type="dxa"/>
          </w:tcPr>
          <w:p w14:paraId="1C57B0BF" w14:textId="77777777" w:rsidR="001F7A88" w:rsidRDefault="00827FAD">
            <w:r>
              <w:t>CPF cifrado em repouso (RNF02, RNF07)</w:t>
            </w:r>
          </w:p>
        </w:tc>
      </w:tr>
      <w:tr w:rsidR="001F7A88" w14:paraId="2BCD7EAE" w14:textId="77777777">
        <w:tc>
          <w:tcPr>
            <w:tcW w:w="1980" w:type="dxa"/>
          </w:tcPr>
          <w:p w14:paraId="69FAA062" w14:textId="77777777" w:rsidR="001F7A88" w:rsidRDefault="00827FAD">
            <w:r>
              <w:t>telefone</w:t>
            </w:r>
          </w:p>
        </w:tc>
        <w:tc>
          <w:tcPr>
            <w:tcW w:w="1980" w:type="dxa"/>
          </w:tcPr>
          <w:p w14:paraId="4EE7D14D" w14:textId="77777777" w:rsidR="001F7A88" w:rsidRDefault="00827FAD">
            <w:r>
              <w:t>VARCHAR(15)</w:t>
            </w:r>
          </w:p>
        </w:tc>
        <w:tc>
          <w:tcPr>
            <w:tcW w:w="1980" w:type="dxa"/>
          </w:tcPr>
          <w:p w14:paraId="2E5560EC" w14:textId="77777777" w:rsidR="001F7A88" w:rsidRDefault="00827FAD">
            <w:r>
              <w:t>NOT NULL</w:t>
            </w:r>
          </w:p>
        </w:tc>
        <w:tc>
          <w:tcPr>
            <w:tcW w:w="1980" w:type="dxa"/>
          </w:tcPr>
          <w:p w14:paraId="1C74116F" w14:textId="77777777" w:rsidR="001F7A88" w:rsidRDefault="00827FAD">
            <w:r>
              <w:t>Contato</w:t>
            </w:r>
          </w:p>
        </w:tc>
      </w:tr>
      <w:tr w:rsidR="001F7A88" w14:paraId="3D0A38F0" w14:textId="77777777">
        <w:tc>
          <w:tcPr>
            <w:tcW w:w="1980" w:type="dxa"/>
          </w:tcPr>
          <w:p w14:paraId="0581AB43" w14:textId="77777777" w:rsidR="001F7A88" w:rsidRDefault="00827FAD">
            <w:r>
              <w:t>placa_veiculo</w:t>
            </w:r>
          </w:p>
        </w:tc>
        <w:tc>
          <w:tcPr>
            <w:tcW w:w="1980" w:type="dxa"/>
          </w:tcPr>
          <w:p w14:paraId="5A93D8D8" w14:textId="77777777" w:rsidR="001F7A88" w:rsidRDefault="00827FAD">
            <w:r>
              <w:t>VARCHAR(8)</w:t>
            </w:r>
          </w:p>
        </w:tc>
        <w:tc>
          <w:tcPr>
            <w:tcW w:w="1980" w:type="dxa"/>
          </w:tcPr>
          <w:p w14:paraId="74F2B673" w14:textId="77777777" w:rsidR="001F7A88" w:rsidRDefault="001F7A88"/>
        </w:tc>
        <w:tc>
          <w:tcPr>
            <w:tcW w:w="1980" w:type="dxa"/>
          </w:tcPr>
          <w:p w14:paraId="1E4E4DC5" w14:textId="77777777" w:rsidR="001F7A88" w:rsidRDefault="00827FAD">
            <w:r>
              <w:t>Identificação do veículo</w:t>
            </w:r>
          </w:p>
        </w:tc>
      </w:tr>
      <w:tr w:rsidR="001F7A88" w14:paraId="2FC668A8" w14:textId="77777777">
        <w:tc>
          <w:tcPr>
            <w:tcW w:w="1980" w:type="dxa"/>
          </w:tcPr>
          <w:p w14:paraId="4C3715C5" w14:textId="77777777" w:rsidR="001F7A88" w:rsidRDefault="00827FAD">
            <w:r>
              <w:t>status_cadastro</w:t>
            </w:r>
          </w:p>
        </w:tc>
        <w:tc>
          <w:tcPr>
            <w:tcW w:w="1980" w:type="dxa"/>
          </w:tcPr>
          <w:p w14:paraId="784B0473" w14:textId="77777777" w:rsidR="001F7A88" w:rsidRDefault="00827FAD">
            <w:r>
              <w:t>VARCHAR(10)</w:t>
            </w:r>
          </w:p>
        </w:tc>
        <w:tc>
          <w:tcPr>
            <w:tcW w:w="1980" w:type="dxa"/>
          </w:tcPr>
          <w:p w14:paraId="70F6A078" w14:textId="77777777" w:rsidR="001F7A88" w:rsidRDefault="00827FAD">
            <w:r>
              <w:t>NOT NULL, CHECK IN (ATIVO, BLOQUEADO)</w:t>
            </w:r>
          </w:p>
        </w:tc>
        <w:tc>
          <w:tcPr>
            <w:tcW w:w="1980" w:type="dxa"/>
          </w:tcPr>
          <w:p w14:paraId="4076FCA0" w14:textId="77777777" w:rsidR="001F7A88" w:rsidRDefault="00827FAD">
            <w:r>
              <w:t>Bloqueio impede receber lotes</w:t>
            </w:r>
          </w:p>
        </w:tc>
      </w:tr>
      <w:tr w:rsidR="001F7A88" w14:paraId="05B481E6" w14:textId="77777777">
        <w:tc>
          <w:tcPr>
            <w:tcW w:w="1980" w:type="dxa"/>
          </w:tcPr>
          <w:p w14:paraId="69A9C966" w14:textId="77777777" w:rsidR="001F7A88" w:rsidRDefault="00827FAD">
            <w:r>
              <w:t>status_disponibilidade</w:t>
            </w:r>
          </w:p>
        </w:tc>
        <w:tc>
          <w:tcPr>
            <w:tcW w:w="1980" w:type="dxa"/>
          </w:tcPr>
          <w:p w14:paraId="31A03C20" w14:textId="77777777" w:rsidR="001F7A88" w:rsidRDefault="00827FAD">
            <w:r>
              <w:t>VARCHAR(10)</w:t>
            </w:r>
          </w:p>
        </w:tc>
        <w:tc>
          <w:tcPr>
            <w:tcW w:w="1980" w:type="dxa"/>
          </w:tcPr>
          <w:p w14:paraId="6B2F6AF1" w14:textId="77777777" w:rsidR="001F7A88" w:rsidRDefault="00827FAD">
            <w:r>
              <w:t>NOT NULL, CHECK IN (OFFLINE, ONLINE, EM_ROTA)</w:t>
            </w:r>
          </w:p>
        </w:tc>
        <w:tc>
          <w:tcPr>
            <w:tcW w:w="1980" w:type="dxa"/>
          </w:tcPr>
          <w:p w14:paraId="15269F28" w14:textId="77777777" w:rsidR="001F7A88" w:rsidRDefault="00827FAD">
            <w:r>
              <w:t>Apenas ONLINE recebe despacho</w:t>
            </w:r>
          </w:p>
        </w:tc>
      </w:tr>
      <w:tr w:rsidR="001F7A88" w14:paraId="47B3FD86" w14:textId="77777777">
        <w:tc>
          <w:tcPr>
            <w:tcW w:w="1980" w:type="dxa"/>
          </w:tcPr>
          <w:p w14:paraId="78E80927" w14:textId="77777777" w:rsidR="001F7A88" w:rsidRDefault="00827FAD">
            <w:r>
              <w:t>ultima_latitude, ultima_longitude</w:t>
            </w:r>
          </w:p>
        </w:tc>
        <w:tc>
          <w:tcPr>
            <w:tcW w:w="1980" w:type="dxa"/>
          </w:tcPr>
          <w:p w14:paraId="78B40AA3" w14:textId="77777777" w:rsidR="001F7A88" w:rsidRDefault="00827FAD">
            <w:r>
              <w:t>DECIMAL(10,7)</w:t>
            </w:r>
          </w:p>
        </w:tc>
        <w:tc>
          <w:tcPr>
            <w:tcW w:w="1980" w:type="dxa"/>
          </w:tcPr>
          <w:p w14:paraId="2E08F797" w14:textId="77777777" w:rsidR="001F7A88" w:rsidRDefault="001F7A88"/>
        </w:tc>
        <w:tc>
          <w:tcPr>
            <w:tcW w:w="1980" w:type="dxa"/>
          </w:tcPr>
          <w:p w14:paraId="290F36BF" w14:textId="77777777" w:rsidR="001F7A88" w:rsidRDefault="00827FAD">
            <w:r>
              <w:t>Última posição, para carga inicial do mapa</w:t>
            </w:r>
          </w:p>
        </w:tc>
      </w:tr>
      <w:tr w:rsidR="001F7A88" w14:paraId="028C68CB" w14:textId="77777777">
        <w:tc>
          <w:tcPr>
            <w:tcW w:w="1980" w:type="dxa"/>
          </w:tcPr>
          <w:p w14:paraId="5F11EA19" w14:textId="77777777" w:rsidR="001F7A88" w:rsidRDefault="00827FAD">
            <w:r>
              <w:t>ultima_posicao_em</w:t>
            </w:r>
          </w:p>
        </w:tc>
        <w:tc>
          <w:tcPr>
            <w:tcW w:w="1980" w:type="dxa"/>
          </w:tcPr>
          <w:p w14:paraId="4D4EBAEA" w14:textId="77777777" w:rsidR="001F7A88" w:rsidRDefault="00827FAD">
            <w:r>
              <w:t>TIMESTAMP</w:t>
            </w:r>
          </w:p>
        </w:tc>
        <w:tc>
          <w:tcPr>
            <w:tcW w:w="1980" w:type="dxa"/>
          </w:tcPr>
          <w:p w14:paraId="60658A2F" w14:textId="77777777" w:rsidR="001F7A88" w:rsidRDefault="001F7A88"/>
        </w:tc>
        <w:tc>
          <w:tcPr>
            <w:tcW w:w="1980" w:type="dxa"/>
          </w:tcPr>
          <w:p w14:paraId="32730B7C" w14:textId="77777777" w:rsidR="001F7A88" w:rsidRDefault="00827FAD">
            <w:r>
              <w:t>Base do alerta de entregador sem transmitir</w:t>
            </w:r>
          </w:p>
        </w:tc>
      </w:tr>
    </w:tbl>
    <w:p w14:paraId="5F9CF7EE" w14:textId="77777777" w:rsidR="001F7A88" w:rsidRDefault="00827FAD">
      <w:pPr>
        <w:pStyle w:val="Corpodetexto"/>
      </w:pPr>
      <w:r>
        <w:rPr>
          <w:b/>
          <w:bCs/>
        </w:rPr>
        <w:t>POSICAO_GPS</w:t>
      </w:r>
      <w:r>
        <w:t xml:space="preserve"> </w:t>
      </w:r>
      <w:r>
        <w:t>— histórico de telemetria (RF04). Índice em (motoboy_id, registrado_em).</w:t>
      </w:r>
    </w:p>
    <w:tbl>
      <w:tblPr>
        <w:tblStyle w:val="Tabelacomgrade"/>
        <w:tblW w:w="5000" w:type="pct"/>
        <w:tblLayout w:type="fixed"/>
        <w:tblLook w:val="0020" w:firstRow="1" w:lastRow="0" w:firstColumn="0" w:lastColumn="0" w:noHBand="0" w:noVBand="0"/>
      </w:tblPr>
      <w:tblGrid>
        <w:gridCol w:w="2407"/>
        <w:gridCol w:w="2407"/>
        <w:gridCol w:w="2407"/>
        <w:gridCol w:w="2407"/>
      </w:tblGrid>
      <w:tr w:rsidR="001F7A88" w14:paraId="42C816FA" w14:textId="77777777">
        <w:trPr>
          <w:tblHeader/>
        </w:trPr>
        <w:tc>
          <w:tcPr>
            <w:tcW w:w="1980" w:type="dxa"/>
          </w:tcPr>
          <w:p w14:paraId="23E04A8B" w14:textId="77777777" w:rsidR="001F7A88" w:rsidRDefault="00827FAD">
            <w:r>
              <w:t>Coluna</w:t>
            </w:r>
          </w:p>
        </w:tc>
        <w:tc>
          <w:tcPr>
            <w:tcW w:w="1980" w:type="dxa"/>
          </w:tcPr>
          <w:p w14:paraId="6E98823F" w14:textId="77777777" w:rsidR="001F7A88" w:rsidRDefault="00827FAD">
            <w:r>
              <w:t>Tipo</w:t>
            </w:r>
          </w:p>
        </w:tc>
        <w:tc>
          <w:tcPr>
            <w:tcW w:w="1980" w:type="dxa"/>
          </w:tcPr>
          <w:p w14:paraId="6BC99D3A" w14:textId="77777777" w:rsidR="001F7A88" w:rsidRDefault="00827FAD">
            <w:r>
              <w:t>Restrições</w:t>
            </w:r>
          </w:p>
        </w:tc>
        <w:tc>
          <w:tcPr>
            <w:tcW w:w="1980" w:type="dxa"/>
          </w:tcPr>
          <w:p w14:paraId="30A19B1B" w14:textId="77777777" w:rsidR="001F7A88" w:rsidRDefault="00827FAD">
            <w:r>
              <w:t>Descrição</w:t>
            </w:r>
          </w:p>
        </w:tc>
      </w:tr>
      <w:tr w:rsidR="001F7A88" w14:paraId="28031BBC" w14:textId="77777777">
        <w:tc>
          <w:tcPr>
            <w:tcW w:w="1980" w:type="dxa"/>
          </w:tcPr>
          <w:p w14:paraId="11264931" w14:textId="77777777" w:rsidR="001F7A88" w:rsidRDefault="00827FAD">
            <w:r>
              <w:t>id</w:t>
            </w:r>
          </w:p>
        </w:tc>
        <w:tc>
          <w:tcPr>
            <w:tcW w:w="1980" w:type="dxa"/>
          </w:tcPr>
          <w:p w14:paraId="04D2A483" w14:textId="77777777" w:rsidR="001F7A88" w:rsidRDefault="00827FAD">
            <w:r>
              <w:t>BIGSERIAL</w:t>
            </w:r>
          </w:p>
        </w:tc>
        <w:tc>
          <w:tcPr>
            <w:tcW w:w="1980" w:type="dxa"/>
          </w:tcPr>
          <w:p w14:paraId="1FFDE28D" w14:textId="77777777" w:rsidR="001F7A88" w:rsidRDefault="00827FAD">
            <w:r>
              <w:t>PK</w:t>
            </w:r>
          </w:p>
        </w:tc>
        <w:tc>
          <w:tcPr>
            <w:tcW w:w="1980" w:type="dxa"/>
          </w:tcPr>
          <w:p w14:paraId="69E8EE19" w14:textId="77777777" w:rsidR="001F7A88" w:rsidRDefault="00827FAD">
            <w:r>
              <w:t>Identificador sequencial, dado o volume</w:t>
            </w:r>
          </w:p>
        </w:tc>
      </w:tr>
      <w:tr w:rsidR="001F7A88" w14:paraId="13DCC67E" w14:textId="77777777">
        <w:tc>
          <w:tcPr>
            <w:tcW w:w="1980" w:type="dxa"/>
          </w:tcPr>
          <w:p w14:paraId="1A4BCF4B" w14:textId="77777777" w:rsidR="001F7A88" w:rsidRDefault="00827FAD">
            <w:r>
              <w:lastRenderedPageBreak/>
              <w:t>motoboy_id</w:t>
            </w:r>
          </w:p>
        </w:tc>
        <w:tc>
          <w:tcPr>
            <w:tcW w:w="1980" w:type="dxa"/>
          </w:tcPr>
          <w:p w14:paraId="695C3B79" w14:textId="77777777" w:rsidR="001F7A88" w:rsidRDefault="00827FAD">
            <w:r>
              <w:t>UUID</w:t>
            </w:r>
          </w:p>
        </w:tc>
        <w:tc>
          <w:tcPr>
            <w:tcW w:w="1980" w:type="dxa"/>
          </w:tcPr>
          <w:p w14:paraId="126278E3" w14:textId="77777777" w:rsidR="001F7A88" w:rsidRDefault="00827FAD">
            <w:r>
              <w:t>FK, NOT NULL</w:t>
            </w:r>
          </w:p>
        </w:tc>
        <w:tc>
          <w:tcPr>
            <w:tcW w:w="1980" w:type="dxa"/>
          </w:tcPr>
          <w:p w14:paraId="66C44D77" w14:textId="77777777" w:rsidR="001F7A88" w:rsidRDefault="00827FAD">
            <w:r>
              <w:t>Entregador</w:t>
            </w:r>
          </w:p>
        </w:tc>
      </w:tr>
      <w:tr w:rsidR="001F7A88" w14:paraId="6C80A16C" w14:textId="77777777">
        <w:tc>
          <w:tcPr>
            <w:tcW w:w="1980" w:type="dxa"/>
          </w:tcPr>
          <w:p w14:paraId="17B797B5" w14:textId="77777777" w:rsidR="001F7A88" w:rsidRDefault="00827FAD">
            <w:r>
              <w:t>latitude, longitude</w:t>
            </w:r>
          </w:p>
        </w:tc>
        <w:tc>
          <w:tcPr>
            <w:tcW w:w="1980" w:type="dxa"/>
          </w:tcPr>
          <w:p w14:paraId="7943BC9D" w14:textId="77777777" w:rsidR="001F7A88" w:rsidRDefault="00827FAD">
            <w:r>
              <w:t>DECIMAL(10,7)</w:t>
            </w:r>
          </w:p>
        </w:tc>
        <w:tc>
          <w:tcPr>
            <w:tcW w:w="1980" w:type="dxa"/>
          </w:tcPr>
          <w:p w14:paraId="36A7C647" w14:textId="77777777" w:rsidR="001F7A88" w:rsidRDefault="00827FAD">
            <w:r>
              <w:t>NOT NULL</w:t>
            </w:r>
          </w:p>
        </w:tc>
        <w:tc>
          <w:tcPr>
            <w:tcW w:w="1980" w:type="dxa"/>
          </w:tcPr>
          <w:p w14:paraId="5D6E535B" w14:textId="77777777" w:rsidR="001F7A88" w:rsidRDefault="00827FAD">
            <w:r>
              <w:t>Coordenada capturada</w:t>
            </w:r>
          </w:p>
        </w:tc>
      </w:tr>
      <w:tr w:rsidR="001F7A88" w14:paraId="4342493A" w14:textId="77777777">
        <w:tc>
          <w:tcPr>
            <w:tcW w:w="1980" w:type="dxa"/>
          </w:tcPr>
          <w:p w14:paraId="1DBDA47F" w14:textId="77777777" w:rsidR="001F7A88" w:rsidRDefault="00827FAD">
            <w:r>
              <w:t>precisao_metros</w:t>
            </w:r>
          </w:p>
        </w:tc>
        <w:tc>
          <w:tcPr>
            <w:tcW w:w="1980" w:type="dxa"/>
          </w:tcPr>
          <w:p w14:paraId="0F5C6425" w14:textId="77777777" w:rsidR="001F7A88" w:rsidRDefault="00827FAD">
            <w:r>
              <w:t>SMALLINT</w:t>
            </w:r>
          </w:p>
        </w:tc>
        <w:tc>
          <w:tcPr>
            <w:tcW w:w="1980" w:type="dxa"/>
          </w:tcPr>
          <w:p w14:paraId="667AA845" w14:textId="77777777" w:rsidR="001F7A88" w:rsidRDefault="001F7A88"/>
        </w:tc>
        <w:tc>
          <w:tcPr>
            <w:tcW w:w="1980" w:type="dxa"/>
          </w:tcPr>
          <w:p w14:paraId="0A964E30" w14:textId="77777777" w:rsidR="001F7A88" w:rsidRDefault="00827FAD">
            <w:r>
              <w:t>Precisão reportada pelo aparelho</w:t>
            </w:r>
          </w:p>
        </w:tc>
      </w:tr>
      <w:tr w:rsidR="001F7A88" w14:paraId="3E4842C5" w14:textId="77777777">
        <w:tc>
          <w:tcPr>
            <w:tcW w:w="1980" w:type="dxa"/>
          </w:tcPr>
          <w:p w14:paraId="60FFFBFA" w14:textId="77777777" w:rsidR="001F7A88" w:rsidRDefault="00827FAD">
            <w:r>
              <w:t>registrado_em</w:t>
            </w:r>
          </w:p>
        </w:tc>
        <w:tc>
          <w:tcPr>
            <w:tcW w:w="1980" w:type="dxa"/>
          </w:tcPr>
          <w:p w14:paraId="577291B7" w14:textId="77777777" w:rsidR="001F7A88" w:rsidRDefault="00827FAD">
            <w:r>
              <w:t>TIMESTAMP</w:t>
            </w:r>
          </w:p>
        </w:tc>
        <w:tc>
          <w:tcPr>
            <w:tcW w:w="1980" w:type="dxa"/>
          </w:tcPr>
          <w:p w14:paraId="614D08E6" w14:textId="77777777" w:rsidR="001F7A88" w:rsidRDefault="00827FAD">
            <w:r>
              <w:t>NOT NULL</w:t>
            </w:r>
          </w:p>
        </w:tc>
        <w:tc>
          <w:tcPr>
            <w:tcW w:w="1980" w:type="dxa"/>
          </w:tcPr>
          <w:p w14:paraId="635B3D37" w14:textId="77777777" w:rsidR="001F7A88" w:rsidRDefault="00827FAD">
            <w:r>
              <w:t>Horário do evento no aparelho, preservado na sincronização offline (RNF09). Expurgo após 90 dias (RNF07)</w:t>
            </w:r>
          </w:p>
        </w:tc>
      </w:tr>
    </w:tbl>
    <w:p w14:paraId="75364698" w14:textId="77777777" w:rsidR="001F7A88" w:rsidRDefault="00827FAD">
      <w:pPr>
        <w:pStyle w:val="Corpodetexto"/>
      </w:pPr>
      <w:r>
        <w:rPr>
          <w:b/>
          <w:bCs/>
        </w:rPr>
        <w:t>CONFIGURACAO_INTEGRACAO</w:t>
      </w:r>
      <w:r>
        <w:t xml:space="preserve"> — credenciais do provedor por estabelecimento.</w:t>
      </w:r>
    </w:p>
    <w:tbl>
      <w:tblPr>
        <w:tblStyle w:val="Tabelacomgrade"/>
        <w:tblW w:w="5000" w:type="pct"/>
        <w:tblLayout w:type="fixed"/>
        <w:tblLook w:val="0020" w:firstRow="1" w:lastRow="0" w:firstColumn="0" w:lastColumn="0" w:noHBand="0" w:noVBand="0"/>
      </w:tblPr>
      <w:tblGrid>
        <w:gridCol w:w="2407"/>
        <w:gridCol w:w="2407"/>
        <w:gridCol w:w="2407"/>
        <w:gridCol w:w="2407"/>
      </w:tblGrid>
      <w:tr w:rsidR="001F7A88" w14:paraId="7E0DD10B" w14:textId="77777777">
        <w:trPr>
          <w:tblHeader/>
        </w:trPr>
        <w:tc>
          <w:tcPr>
            <w:tcW w:w="1980" w:type="dxa"/>
          </w:tcPr>
          <w:p w14:paraId="3E3F3CEA" w14:textId="77777777" w:rsidR="001F7A88" w:rsidRDefault="00827FAD">
            <w:r>
              <w:t>Coluna</w:t>
            </w:r>
          </w:p>
        </w:tc>
        <w:tc>
          <w:tcPr>
            <w:tcW w:w="1980" w:type="dxa"/>
          </w:tcPr>
          <w:p w14:paraId="1B10B50D" w14:textId="77777777" w:rsidR="001F7A88" w:rsidRDefault="00827FAD">
            <w:r>
              <w:t>Tipo</w:t>
            </w:r>
          </w:p>
        </w:tc>
        <w:tc>
          <w:tcPr>
            <w:tcW w:w="1980" w:type="dxa"/>
          </w:tcPr>
          <w:p w14:paraId="6AFE779B" w14:textId="77777777" w:rsidR="001F7A88" w:rsidRDefault="00827FAD">
            <w:r>
              <w:t>Restrições</w:t>
            </w:r>
          </w:p>
        </w:tc>
        <w:tc>
          <w:tcPr>
            <w:tcW w:w="1980" w:type="dxa"/>
          </w:tcPr>
          <w:p w14:paraId="3F3F64E1" w14:textId="77777777" w:rsidR="001F7A88" w:rsidRDefault="00827FAD">
            <w:r>
              <w:t>Descrição</w:t>
            </w:r>
          </w:p>
        </w:tc>
      </w:tr>
      <w:tr w:rsidR="001F7A88" w14:paraId="543CFC8C" w14:textId="77777777">
        <w:tc>
          <w:tcPr>
            <w:tcW w:w="1980" w:type="dxa"/>
          </w:tcPr>
          <w:p w14:paraId="731993DF" w14:textId="77777777" w:rsidR="001F7A88" w:rsidRDefault="00827FAD">
            <w:r>
              <w:t>id</w:t>
            </w:r>
          </w:p>
        </w:tc>
        <w:tc>
          <w:tcPr>
            <w:tcW w:w="1980" w:type="dxa"/>
          </w:tcPr>
          <w:p w14:paraId="374ABC09" w14:textId="77777777" w:rsidR="001F7A88" w:rsidRDefault="00827FAD">
            <w:r>
              <w:t>UUID</w:t>
            </w:r>
          </w:p>
        </w:tc>
        <w:tc>
          <w:tcPr>
            <w:tcW w:w="1980" w:type="dxa"/>
          </w:tcPr>
          <w:p w14:paraId="491C8002" w14:textId="77777777" w:rsidR="001F7A88" w:rsidRDefault="00827FAD">
            <w:r>
              <w:t>PK</w:t>
            </w:r>
          </w:p>
        </w:tc>
        <w:tc>
          <w:tcPr>
            <w:tcW w:w="1980" w:type="dxa"/>
          </w:tcPr>
          <w:p w14:paraId="6567A54A" w14:textId="77777777" w:rsidR="001F7A88" w:rsidRDefault="00827FAD">
            <w:r>
              <w:t>Identificador</w:t>
            </w:r>
          </w:p>
        </w:tc>
      </w:tr>
      <w:tr w:rsidR="001F7A88" w14:paraId="333C59C8" w14:textId="77777777">
        <w:tc>
          <w:tcPr>
            <w:tcW w:w="1980" w:type="dxa"/>
          </w:tcPr>
          <w:p w14:paraId="42B15995" w14:textId="77777777" w:rsidR="001F7A88" w:rsidRDefault="00827FAD">
            <w:r>
              <w:t>estabelecimento_id</w:t>
            </w:r>
          </w:p>
        </w:tc>
        <w:tc>
          <w:tcPr>
            <w:tcW w:w="1980" w:type="dxa"/>
          </w:tcPr>
          <w:p w14:paraId="28C670FD" w14:textId="77777777" w:rsidR="001F7A88" w:rsidRDefault="00827FAD">
            <w:r>
              <w:t>UUID</w:t>
            </w:r>
          </w:p>
        </w:tc>
        <w:tc>
          <w:tcPr>
            <w:tcW w:w="1980" w:type="dxa"/>
          </w:tcPr>
          <w:p w14:paraId="5FE954CD" w14:textId="77777777" w:rsidR="001F7A88" w:rsidRDefault="00827FAD">
            <w:r>
              <w:t>FK, NOT NULL, UNIQUE (com provedor)</w:t>
            </w:r>
          </w:p>
        </w:tc>
        <w:tc>
          <w:tcPr>
            <w:tcW w:w="1980" w:type="dxa"/>
          </w:tcPr>
          <w:p w14:paraId="156733D6" w14:textId="77777777" w:rsidR="001F7A88" w:rsidRDefault="00827FAD">
            <w:r>
              <w:t>Loja</w:t>
            </w:r>
          </w:p>
        </w:tc>
      </w:tr>
      <w:tr w:rsidR="001F7A88" w14:paraId="4A8509EB" w14:textId="77777777">
        <w:tc>
          <w:tcPr>
            <w:tcW w:w="1980" w:type="dxa"/>
          </w:tcPr>
          <w:p w14:paraId="2D4D1A9C" w14:textId="77777777" w:rsidR="001F7A88" w:rsidRDefault="00827FAD">
            <w:r>
              <w:t>provedor</w:t>
            </w:r>
          </w:p>
        </w:tc>
        <w:tc>
          <w:tcPr>
            <w:tcW w:w="1980" w:type="dxa"/>
          </w:tcPr>
          <w:p w14:paraId="02029B0F" w14:textId="77777777" w:rsidR="001F7A88" w:rsidRDefault="00827FAD">
            <w:r>
              <w:t>VARCHAR(20)</w:t>
            </w:r>
          </w:p>
        </w:tc>
        <w:tc>
          <w:tcPr>
            <w:tcW w:w="1980" w:type="dxa"/>
          </w:tcPr>
          <w:p w14:paraId="39032D65" w14:textId="77777777" w:rsidR="001F7A88" w:rsidRDefault="00827FAD">
            <w:r>
              <w:t>NOT NULL, CHECK IN (IFOOD, SIMULADOR)</w:t>
            </w:r>
          </w:p>
        </w:tc>
        <w:tc>
          <w:tcPr>
            <w:tcW w:w="1980" w:type="dxa"/>
          </w:tcPr>
          <w:p w14:paraId="49F15635" w14:textId="77777777" w:rsidR="001F7A88" w:rsidRDefault="00827FAD">
            <w:r>
              <w:t>Provedor configurado</w:t>
            </w:r>
          </w:p>
        </w:tc>
      </w:tr>
      <w:tr w:rsidR="001F7A88" w14:paraId="6FE7E057" w14:textId="77777777">
        <w:tc>
          <w:tcPr>
            <w:tcW w:w="1980" w:type="dxa"/>
          </w:tcPr>
          <w:p w14:paraId="6CDA4DF7" w14:textId="77777777" w:rsidR="001F7A88" w:rsidRDefault="00827FAD">
            <w:r>
              <w:t>merchant_id</w:t>
            </w:r>
          </w:p>
        </w:tc>
        <w:tc>
          <w:tcPr>
            <w:tcW w:w="1980" w:type="dxa"/>
          </w:tcPr>
          <w:p w14:paraId="0DEDF585" w14:textId="77777777" w:rsidR="001F7A88" w:rsidRDefault="00827FAD">
            <w:r>
              <w:t>VARCHAR(100)</w:t>
            </w:r>
          </w:p>
        </w:tc>
        <w:tc>
          <w:tcPr>
            <w:tcW w:w="1980" w:type="dxa"/>
          </w:tcPr>
          <w:p w14:paraId="7CF09B4C" w14:textId="77777777" w:rsidR="001F7A88" w:rsidRDefault="00827FAD">
            <w:r>
              <w:t>NOT NULL</w:t>
            </w:r>
          </w:p>
        </w:tc>
        <w:tc>
          <w:tcPr>
            <w:tcW w:w="1980" w:type="dxa"/>
          </w:tcPr>
          <w:p w14:paraId="3582A45A" w14:textId="77777777" w:rsidR="001F7A88" w:rsidRDefault="00827FAD">
            <w:r>
              <w:t>Identificador da loja no provedor</w:t>
            </w:r>
          </w:p>
        </w:tc>
      </w:tr>
      <w:tr w:rsidR="001F7A88" w14:paraId="09B586B6" w14:textId="77777777">
        <w:tc>
          <w:tcPr>
            <w:tcW w:w="1980" w:type="dxa"/>
          </w:tcPr>
          <w:p w14:paraId="2D966D08" w14:textId="77777777" w:rsidR="001F7A88" w:rsidRDefault="00827FAD">
            <w:r>
              <w:t>client_id</w:t>
            </w:r>
          </w:p>
        </w:tc>
        <w:tc>
          <w:tcPr>
            <w:tcW w:w="1980" w:type="dxa"/>
          </w:tcPr>
          <w:p w14:paraId="7EE19675" w14:textId="77777777" w:rsidR="001F7A88" w:rsidRDefault="00827FAD">
            <w:r>
              <w:t>VARCHAR(255)</w:t>
            </w:r>
          </w:p>
        </w:tc>
        <w:tc>
          <w:tcPr>
            <w:tcW w:w="1980" w:type="dxa"/>
          </w:tcPr>
          <w:p w14:paraId="2F55FC71" w14:textId="77777777" w:rsidR="001F7A88" w:rsidRDefault="00827FAD">
            <w:r>
              <w:t>NOT NULL</w:t>
            </w:r>
          </w:p>
        </w:tc>
        <w:tc>
          <w:tcPr>
            <w:tcW w:w="1980" w:type="dxa"/>
          </w:tcPr>
          <w:p w14:paraId="10C2514C" w14:textId="77777777" w:rsidR="001F7A88" w:rsidRDefault="00827FAD">
            <w:r>
              <w:t>Credencial de aplicação</w:t>
            </w:r>
          </w:p>
        </w:tc>
      </w:tr>
      <w:tr w:rsidR="001F7A88" w14:paraId="6A568B18" w14:textId="77777777">
        <w:tc>
          <w:tcPr>
            <w:tcW w:w="1980" w:type="dxa"/>
          </w:tcPr>
          <w:p w14:paraId="13FDAD24" w14:textId="77777777" w:rsidR="001F7A88" w:rsidRDefault="00827FAD">
            <w:r>
              <w:t>client_secret_criptografado</w:t>
            </w:r>
          </w:p>
        </w:tc>
        <w:tc>
          <w:tcPr>
            <w:tcW w:w="1980" w:type="dxa"/>
          </w:tcPr>
          <w:p w14:paraId="05E7FA53" w14:textId="77777777" w:rsidR="001F7A88" w:rsidRDefault="00827FAD">
            <w:r>
              <w:t>VARCHAR(500)</w:t>
            </w:r>
          </w:p>
        </w:tc>
        <w:tc>
          <w:tcPr>
            <w:tcW w:w="1980" w:type="dxa"/>
          </w:tcPr>
          <w:p w14:paraId="2F7AF721" w14:textId="77777777" w:rsidR="001F7A88" w:rsidRDefault="00827FAD">
            <w:r>
              <w:t>NOT NULL</w:t>
            </w:r>
          </w:p>
        </w:tc>
        <w:tc>
          <w:tcPr>
            <w:tcW w:w="1980" w:type="dxa"/>
          </w:tcPr>
          <w:p w14:paraId="1B677093" w14:textId="77777777" w:rsidR="001F7A88" w:rsidRDefault="00827FAD">
            <w:r>
              <w:t>Segredo cifrado em repouso</w:t>
            </w:r>
          </w:p>
        </w:tc>
      </w:tr>
      <w:tr w:rsidR="001F7A88" w14:paraId="279244D1" w14:textId="77777777">
        <w:tc>
          <w:tcPr>
            <w:tcW w:w="1980" w:type="dxa"/>
          </w:tcPr>
          <w:p w14:paraId="152313CE" w14:textId="77777777" w:rsidR="001F7A88" w:rsidRDefault="00827FAD">
            <w:r>
              <w:t>access_token</w:t>
            </w:r>
          </w:p>
        </w:tc>
        <w:tc>
          <w:tcPr>
            <w:tcW w:w="1980" w:type="dxa"/>
          </w:tcPr>
          <w:p w14:paraId="7DBB7184" w14:textId="77777777" w:rsidR="001F7A88" w:rsidRDefault="00827FAD">
            <w:r>
              <w:t>VARCHAR(2000)</w:t>
            </w:r>
          </w:p>
        </w:tc>
        <w:tc>
          <w:tcPr>
            <w:tcW w:w="1980" w:type="dxa"/>
          </w:tcPr>
          <w:p w14:paraId="1AFED130" w14:textId="77777777" w:rsidR="001F7A88" w:rsidRDefault="001F7A88"/>
        </w:tc>
        <w:tc>
          <w:tcPr>
            <w:tcW w:w="1980" w:type="dxa"/>
          </w:tcPr>
          <w:p w14:paraId="3CABD835" w14:textId="77777777" w:rsidR="001F7A88" w:rsidRDefault="00827FAD">
            <w:r>
              <w:t>Token corrente</w:t>
            </w:r>
          </w:p>
        </w:tc>
      </w:tr>
      <w:tr w:rsidR="001F7A88" w14:paraId="1C89B513" w14:textId="77777777">
        <w:tc>
          <w:tcPr>
            <w:tcW w:w="1980" w:type="dxa"/>
          </w:tcPr>
          <w:p w14:paraId="3166DE6B" w14:textId="77777777" w:rsidR="001F7A88" w:rsidRDefault="00827FAD">
            <w:r>
              <w:t>token_expira_em</w:t>
            </w:r>
          </w:p>
        </w:tc>
        <w:tc>
          <w:tcPr>
            <w:tcW w:w="1980" w:type="dxa"/>
          </w:tcPr>
          <w:p w14:paraId="526F7634" w14:textId="77777777" w:rsidR="001F7A88" w:rsidRDefault="00827FAD">
            <w:r>
              <w:t>TIMESTAMP</w:t>
            </w:r>
          </w:p>
        </w:tc>
        <w:tc>
          <w:tcPr>
            <w:tcW w:w="1980" w:type="dxa"/>
          </w:tcPr>
          <w:p w14:paraId="19167FBC" w14:textId="77777777" w:rsidR="001F7A88" w:rsidRDefault="001F7A88"/>
        </w:tc>
        <w:tc>
          <w:tcPr>
            <w:tcW w:w="1980" w:type="dxa"/>
          </w:tcPr>
          <w:p w14:paraId="0F2F16C8" w14:textId="77777777" w:rsidR="001F7A88" w:rsidRDefault="00827FAD">
            <w:r>
              <w:t>Controle de renovação</w:t>
            </w:r>
          </w:p>
        </w:tc>
      </w:tr>
      <w:tr w:rsidR="001F7A88" w14:paraId="712D96D2" w14:textId="77777777">
        <w:tc>
          <w:tcPr>
            <w:tcW w:w="1980" w:type="dxa"/>
          </w:tcPr>
          <w:p w14:paraId="69F45924" w14:textId="77777777" w:rsidR="001F7A88" w:rsidRDefault="00827FAD">
            <w:r>
              <w:t>ativo</w:t>
            </w:r>
          </w:p>
        </w:tc>
        <w:tc>
          <w:tcPr>
            <w:tcW w:w="1980" w:type="dxa"/>
          </w:tcPr>
          <w:p w14:paraId="5E0C9F9B" w14:textId="77777777" w:rsidR="001F7A88" w:rsidRDefault="00827FAD">
            <w:r>
              <w:t>BOOLEAN</w:t>
            </w:r>
          </w:p>
        </w:tc>
        <w:tc>
          <w:tcPr>
            <w:tcW w:w="1980" w:type="dxa"/>
          </w:tcPr>
          <w:p w14:paraId="2553DBDF" w14:textId="77777777" w:rsidR="001F7A88" w:rsidRDefault="00827FAD">
            <w:r>
              <w:t>NOT NULL</w:t>
            </w:r>
          </w:p>
        </w:tc>
        <w:tc>
          <w:tcPr>
            <w:tcW w:w="1980" w:type="dxa"/>
          </w:tcPr>
          <w:p w14:paraId="1D26B655" w14:textId="77777777" w:rsidR="001F7A88" w:rsidRDefault="00827FAD">
            <w:r>
              <w:t xml:space="preserve">Liga/desliga o </w:t>
            </w:r>
            <w:r>
              <w:rPr>
                <w:i/>
                <w:iCs/>
              </w:rPr>
              <w:t>polling</w:t>
            </w:r>
            <w:r>
              <w:t xml:space="preserve"> da loja</w:t>
            </w:r>
          </w:p>
        </w:tc>
      </w:tr>
      <w:tr w:rsidR="001F7A88" w14:paraId="5CA6B5A4" w14:textId="77777777">
        <w:tc>
          <w:tcPr>
            <w:tcW w:w="1980" w:type="dxa"/>
          </w:tcPr>
          <w:p w14:paraId="7CFFDC1D" w14:textId="77777777" w:rsidR="001F7A88" w:rsidRDefault="00827FAD">
            <w:r>
              <w:t>ultimo_polling_em</w:t>
            </w:r>
          </w:p>
        </w:tc>
        <w:tc>
          <w:tcPr>
            <w:tcW w:w="1980" w:type="dxa"/>
          </w:tcPr>
          <w:p w14:paraId="7EAC3F0A" w14:textId="77777777" w:rsidR="001F7A88" w:rsidRDefault="00827FAD">
            <w:r>
              <w:t>TIMESTAMP</w:t>
            </w:r>
          </w:p>
        </w:tc>
        <w:tc>
          <w:tcPr>
            <w:tcW w:w="1980" w:type="dxa"/>
          </w:tcPr>
          <w:p w14:paraId="30FB623D" w14:textId="77777777" w:rsidR="001F7A88" w:rsidRDefault="001F7A88"/>
        </w:tc>
        <w:tc>
          <w:tcPr>
            <w:tcW w:w="1980" w:type="dxa"/>
          </w:tcPr>
          <w:p w14:paraId="36F47E86" w14:textId="77777777" w:rsidR="001F7A88" w:rsidRDefault="00827FAD">
            <w:r>
              <w:t>Diagnóstico da integração</w:t>
            </w:r>
          </w:p>
        </w:tc>
      </w:tr>
    </w:tbl>
    <w:p w14:paraId="0293420D" w14:textId="77777777" w:rsidR="001F7A88" w:rsidRDefault="00827FAD">
      <w:pPr>
        <w:pStyle w:val="Corpodetexto"/>
      </w:pPr>
      <w:r>
        <w:rPr>
          <w:b/>
          <w:bCs/>
        </w:rPr>
        <w:t>PEDIDO_EXTERNO</w:t>
      </w:r>
      <w:r>
        <w:t xml:space="preserve"> — cópia fiel do pedido recebido do provedor (RNF13).</w:t>
      </w:r>
    </w:p>
    <w:tbl>
      <w:tblPr>
        <w:tblStyle w:val="Tabelacomgrade"/>
        <w:tblW w:w="5000" w:type="pct"/>
        <w:tblLayout w:type="fixed"/>
        <w:tblLook w:val="0020" w:firstRow="1" w:lastRow="0" w:firstColumn="0" w:lastColumn="0" w:noHBand="0" w:noVBand="0"/>
      </w:tblPr>
      <w:tblGrid>
        <w:gridCol w:w="2407"/>
        <w:gridCol w:w="2407"/>
        <w:gridCol w:w="2407"/>
        <w:gridCol w:w="2407"/>
      </w:tblGrid>
      <w:tr w:rsidR="001F7A88" w14:paraId="6487F7FB" w14:textId="77777777">
        <w:trPr>
          <w:tblHeader/>
        </w:trPr>
        <w:tc>
          <w:tcPr>
            <w:tcW w:w="1980" w:type="dxa"/>
          </w:tcPr>
          <w:p w14:paraId="6659AEA8" w14:textId="77777777" w:rsidR="001F7A88" w:rsidRDefault="00827FAD">
            <w:r>
              <w:t>Coluna</w:t>
            </w:r>
          </w:p>
        </w:tc>
        <w:tc>
          <w:tcPr>
            <w:tcW w:w="1980" w:type="dxa"/>
          </w:tcPr>
          <w:p w14:paraId="198E5D3F" w14:textId="77777777" w:rsidR="001F7A88" w:rsidRDefault="00827FAD">
            <w:r>
              <w:t>Tipo</w:t>
            </w:r>
          </w:p>
        </w:tc>
        <w:tc>
          <w:tcPr>
            <w:tcW w:w="1980" w:type="dxa"/>
          </w:tcPr>
          <w:p w14:paraId="059BE7D2" w14:textId="77777777" w:rsidR="001F7A88" w:rsidRDefault="00827FAD">
            <w:r>
              <w:t>Restrições</w:t>
            </w:r>
          </w:p>
        </w:tc>
        <w:tc>
          <w:tcPr>
            <w:tcW w:w="1980" w:type="dxa"/>
          </w:tcPr>
          <w:p w14:paraId="49192407" w14:textId="77777777" w:rsidR="001F7A88" w:rsidRDefault="00827FAD">
            <w:r>
              <w:t>Descrição</w:t>
            </w:r>
          </w:p>
        </w:tc>
      </w:tr>
      <w:tr w:rsidR="001F7A88" w14:paraId="4EF25CB9" w14:textId="77777777">
        <w:tc>
          <w:tcPr>
            <w:tcW w:w="1980" w:type="dxa"/>
          </w:tcPr>
          <w:p w14:paraId="4F415769" w14:textId="77777777" w:rsidR="001F7A88" w:rsidRDefault="00827FAD">
            <w:r>
              <w:t>id</w:t>
            </w:r>
          </w:p>
        </w:tc>
        <w:tc>
          <w:tcPr>
            <w:tcW w:w="1980" w:type="dxa"/>
          </w:tcPr>
          <w:p w14:paraId="18C34152" w14:textId="77777777" w:rsidR="001F7A88" w:rsidRDefault="00827FAD">
            <w:r>
              <w:t>UUID</w:t>
            </w:r>
          </w:p>
        </w:tc>
        <w:tc>
          <w:tcPr>
            <w:tcW w:w="1980" w:type="dxa"/>
          </w:tcPr>
          <w:p w14:paraId="15ADA907" w14:textId="77777777" w:rsidR="001F7A88" w:rsidRDefault="00827FAD">
            <w:r>
              <w:t>PK</w:t>
            </w:r>
          </w:p>
        </w:tc>
        <w:tc>
          <w:tcPr>
            <w:tcW w:w="1980" w:type="dxa"/>
          </w:tcPr>
          <w:p w14:paraId="423A3AE6" w14:textId="77777777" w:rsidR="001F7A88" w:rsidRDefault="00827FAD">
            <w:r>
              <w:t>Identificador interno</w:t>
            </w:r>
          </w:p>
        </w:tc>
      </w:tr>
      <w:tr w:rsidR="001F7A88" w14:paraId="7CD8E2D5" w14:textId="77777777">
        <w:tc>
          <w:tcPr>
            <w:tcW w:w="1980" w:type="dxa"/>
          </w:tcPr>
          <w:p w14:paraId="42DC16E0" w14:textId="77777777" w:rsidR="001F7A88" w:rsidRDefault="00827FAD">
            <w:r>
              <w:lastRenderedPageBreak/>
              <w:t>estabelecimento_id</w:t>
            </w:r>
          </w:p>
        </w:tc>
        <w:tc>
          <w:tcPr>
            <w:tcW w:w="1980" w:type="dxa"/>
          </w:tcPr>
          <w:p w14:paraId="106657E9" w14:textId="77777777" w:rsidR="001F7A88" w:rsidRDefault="00827FAD">
            <w:r>
              <w:t>UUID</w:t>
            </w:r>
          </w:p>
        </w:tc>
        <w:tc>
          <w:tcPr>
            <w:tcW w:w="1980" w:type="dxa"/>
          </w:tcPr>
          <w:p w14:paraId="41473287" w14:textId="77777777" w:rsidR="001F7A88" w:rsidRDefault="00827FAD">
            <w:r>
              <w:t>FK, NOT NULL</w:t>
            </w:r>
          </w:p>
        </w:tc>
        <w:tc>
          <w:tcPr>
            <w:tcW w:w="1980" w:type="dxa"/>
          </w:tcPr>
          <w:p w14:paraId="636A3750" w14:textId="77777777" w:rsidR="001F7A88" w:rsidRDefault="00827FAD">
            <w:r>
              <w:t>Loja destinatária</w:t>
            </w:r>
          </w:p>
        </w:tc>
      </w:tr>
      <w:tr w:rsidR="001F7A88" w14:paraId="6884FCB7" w14:textId="77777777">
        <w:tc>
          <w:tcPr>
            <w:tcW w:w="1980" w:type="dxa"/>
          </w:tcPr>
          <w:p w14:paraId="2782FF5D" w14:textId="77777777" w:rsidR="001F7A88" w:rsidRDefault="00827FAD">
            <w:r>
              <w:t>provedor</w:t>
            </w:r>
          </w:p>
        </w:tc>
        <w:tc>
          <w:tcPr>
            <w:tcW w:w="1980" w:type="dxa"/>
          </w:tcPr>
          <w:p w14:paraId="678B6188" w14:textId="77777777" w:rsidR="001F7A88" w:rsidRDefault="00827FAD">
            <w:r>
              <w:t>VARCHAR(20)</w:t>
            </w:r>
          </w:p>
        </w:tc>
        <w:tc>
          <w:tcPr>
            <w:tcW w:w="1980" w:type="dxa"/>
          </w:tcPr>
          <w:p w14:paraId="69299AEF" w14:textId="77777777" w:rsidR="001F7A88" w:rsidRDefault="00827FAD">
            <w:r>
              <w:t>NOT NULL</w:t>
            </w:r>
          </w:p>
        </w:tc>
        <w:tc>
          <w:tcPr>
            <w:tcW w:w="1980" w:type="dxa"/>
          </w:tcPr>
          <w:p w14:paraId="7C29BEAD" w14:textId="77777777" w:rsidR="001F7A88" w:rsidRDefault="00827FAD">
            <w:r>
              <w:t>Origem</w:t>
            </w:r>
          </w:p>
        </w:tc>
      </w:tr>
      <w:tr w:rsidR="001F7A88" w14:paraId="3E4C3AF9" w14:textId="77777777">
        <w:tc>
          <w:tcPr>
            <w:tcW w:w="1980" w:type="dxa"/>
          </w:tcPr>
          <w:p w14:paraId="50DFDAB6" w14:textId="77777777" w:rsidR="001F7A88" w:rsidRDefault="00827FAD">
            <w:r>
              <w:t>id_externo</w:t>
            </w:r>
          </w:p>
        </w:tc>
        <w:tc>
          <w:tcPr>
            <w:tcW w:w="1980" w:type="dxa"/>
          </w:tcPr>
          <w:p w14:paraId="36D656FA" w14:textId="77777777" w:rsidR="001F7A88" w:rsidRDefault="00827FAD">
            <w:r>
              <w:t>VARCHAR(100)</w:t>
            </w:r>
          </w:p>
        </w:tc>
        <w:tc>
          <w:tcPr>
            <w:tcW w:w="1980" w:type="dxa"/>
          </w:tcPr>
          <w:p w14:paraId="57D38D03" w14:textId="77777777" w:rsidR="001F7A88" w:rsidRDefault="00827FAD">
            <w:r>
              <w:t>NOT NULL</w:t>
            </w:r>
          </w:p>
        </w:tc>
        <w:tc>
          <w:tcPr>
            <w:tcW w:w="1980" w:type="dxa"/>
          </w:tcPr>
          <w:p w14:paraId="69D57DE9" w14:textId="77777777" w:rsidR="001F7A88" w:rsidRDefault="00827FAD">
            <w:r>
              <w:t>Identificador do pedido no provedor</w:t>
            </w:r>
          </w:p>
        </w:tc>
      </w:tr>
      <w:tr w:rsidR="001F7A88" w14:paraId="49782BF6" w14:textId="77777777">
        <w:tc>
          <w:tcPr>
            <w:tcW w:w="1980" w:type="dxa"/>
          </w:tcPr>
          <w:p w14:paraId="0D7F2872" w14:textId="77777777" w:rsidR="001F7A88" w:rsidRDefault="00827FAD">
            <w:r>
              <w:t>—</w:t>
            </w:r>
          </w:p>
        </w:tc>
        <w:tc>
          <w:tcPr>
            <w:tcW w:w="1980" w:type="dxa"/>
          </w:tcPr>
          <w:p w14:paraId="623F438D" w14:textId="77777777" w:rsidR="001F7A88" w:rsidRDefault="00827FAD">
            <w:r>
              <w:t>—</w:t>
            </w:r>
          </w:p>
        </w:tc>
        <w:tc>
          <w:tcPr>
            <w:tcW w:w="1980" w:type="dxa"/>
          </w:tcPr>
          <w:p w14:paraId="300F6385" w14:textId="77777777" w:rsidR="001F7A88" w:rsidRDefault="00827FAD">
            <w:r>
              <w:rPr>
                <w:b/>
                <w:bCs/>
              </w:rPr>
              <w:t>UNIQUE (provedor, id_externo)</w:t>
            </w:r>
          </w:p>
        </w:tc>
        <w:tc>
          <w:tcPr>
            <w:tcW w:w="1980" w:type="dxa"/>
          </w:tcPr>
          <w:p w14:paraId="5969C35A" w14:textId="77777777" w:rsidR="001F7A88" w:rsidRDefault="00827FAD">
            <w:r>
              <w:rPr>
                <w:b/>
                <w:bCs/>
              </w:rPr>
              <w:t xml:space="preserve">Chave de idempotência: garante que o </w:t>
            </w:r>
            <w:r>
              <w:rPr>
                <w:b/>
                <w:bCs/>
                <w:i/>
                <w:iCs/>
              </w:rPr>
              <w:t>polling</w:t>
            </w:r>
            <w:r>
              <w:rPr>
                <w:b/>
                <w:bCs/>
              </w:rPr>
              <w:t xml:space="preserve"> de 30 s não duplique pedidos (HU03)</w:t>
            </w:r>
          </w:p>
        </w:tc>
      </w:tr>
      <w:tr w:rsidR="001F7A88" w14:paraId="6EC93BCD" w14:textId="77777777">
        <w:tc>
          <w:tcPr>
            <w:tcW w:w="1980" w:type="dxa"/>
          </w:tcPr>
          <w:p w14:paraId="223B5529" w14:textId="77777777" w:rsidR="001F7A88" w:rsidRDefault="00827FAD">
            <w:r>
              <w:t>numero_exibicao</w:t>
            </w:r>
          </w:p>
        </w:tc>
        <w:tc>
          <w:tcPr>
            <w:tcW w:w="1980" w:type="dxa"/>
          </w:tcPr>
          <w:p w14:paraId="593EC2BC" w14:textId="77777777" w:rsidR="001F7A88" w:rsidRDefault="00827FAD">
            <w:r>
              <w:t>VARCHAR(20)</w:t>
            </w:r>
          </w:p>
        </w:tc>
        <w:tc>
          <w:tcPr>
            <w:tcW w:w="1980" w:type="dxa"/>
          </w:tcPr>
          <w:p w14:paraId="57C19304" w14:textId="77777777" w:rsidR="001F7A88" w:rsidRDefault="001F7A88"/>
        </w:tc>
        <w:tc>
          <w:tcPr>
            <w:tcW w:w="1980" w:type="dxa"/>
          </w:tcPr>
          <w:p w14:paraId="3831EFCC" w14:textId="77777777" w:rsidR="001F7A88" w:rsidRDefault="00827FAD">
            <w:r>
              <w:t>Número curto que o cliente e o restaurante enxergam</w:t>
            </w:r>
          </w:p>
        </w:tc>
      </w:tr>
      <w:tr w:rsidR="001F7A88" w14:paraId="5348B5F9" w14:textId="77777777">
        <w:tc>
          <w:tcPr>
            <w:tcW w:w="1980" w:type="dxa"/>
          </w:tcPr>
          <w:p w14:paraId="39080762" w14:textId="77777777" w:rsidR="001F7A88" w:rsidRDefault="00827FAD">
            <w:r>
              <w:t>status_externo</w:t>
            </w:r>
          </w:p>
        </w:tc>
        <w:tc>
          <w:tcPr>
            <w:tcW w:w="1980" w:type="dxa"/>
          </w:tcPr>
          <w:p w14:paraId="04100143" w14:textId="77777777" w:rsidR="001F7A88" w:rsidRDefault="00827FAD">
            <w:r>
              <w:t>VARCHAR(30)</w:t>
            </w:r>
          </w:p>
        </w:tc>
        <w:tc>
          <w:tcPr>
            <w:tcW w:w="1980" w:type="dxa"/>
          </w:tcPr>
          <w:p w14:paraId="750D25D4" w14:textId="77777777" w:rsidR="001F7A88" w:rsidRDefault="001F7A88"/>
        </w:tc>
        <w:tc>
          <w:tcPr>
            <w:tcW w:w="1980" w:type="dxa"/>
          </w:tcPr>
          <w:p w14:paraId="14712297" w14:textId="77777777" w:rsidR="001F7A88" w:rsidRDefault="00827FAD">
            <w:r>
              <w:t>Status no provedor, para conciliação e cancelamentos</w:t>
            </w:r>
          </w:p>
        </w:tc>
      </w:tr>
      <w:tr w:rsidR="001F7A88" w14:paraId="43306E27" w14:textId="77777777">
        <w:tc>
          <w:tcPr>
            <w:tcW w:w="1980" w:type="dxa"/>
          </w:tcPr>
          <w:p w14:paraId="2779F75D" w14:textId="77777777" w:rsidR="001F7A88" w:rsidRDefault="00827FAD">
            <w:r>
              <w:t>nome_cliente</w:t>
            </w:r>
          </w:p>
        </w:tc>
        <w:tc>
          <w:tcPr>
            <w:tcW w:w="1980" w:type="dxa"/>
          </w:tcPr>
          <w:p w14:paraId="0D135F77" w14:textId="77777777" w:rsidR="001F7A88" w:rsidRDefault="00827FAD">
            <w:r>
              <w:t>VARCHAR(120)</w:t>
            </w:r>
          </w:p>
        </w:tc>
        <w:tc>
          <w:tcPr>
            <w:tcW w:w="1980" w:type="dxa"/>
          </w:tcPr>
          <w:p w14:paraId="3B41FFF1" w14:textId="77777777" w:rsidR="001F7A88" w:rsidRDefault="00827FAD">
            <w:r>
              <w:t>NOT NULL</w:t>
            </w:r>
          </w:p>
        </w:tc>
        <w:tc>
          <w:tcPr>
            <w:tcW w:w="1980" w:type="dxa"/>
          </w:tcPr>
          <w:p w14:paraId="6E04A4BA" w14:textId="77777777" w:rsidR="001F7A88" w:rsidRDefault="00827FAD">
            <w:r>
              <w:t>Destinatário</w:t>
            </w:r>
          </w:p>
        </w:tc>
      </w:tr>
      <w:tr w:rsidR="001F7A88" w14:paraId="66DAF153" w14:textId="77777777">
        <w:tc>
          <w:tcPr>
            <w:tcW w:w="1980" w:type="dxa"/>
          </w:tcPr>
          <w:p w14:paraId="33FEAE4D" w14:textId="77777777" w:rsidR="001F7A88" w:rsidRDefault="00827FAD">
            <w:r>
              <w:t>telefone_cliente</w:t>
            </w:r>
          </w:p>
        </w:tc>
        <w:tc>
          <w:tcPr>
            <w:tcW w:w="1980" w:type="dxa"/>
          </w:tcPr>
          <w:p w14:paraId="4C719B89" w14:textId="77777777" w:rsidR="001F7A88" w:rsidRDefault="00827FAD">
            <w:r>
              <w:t>VARCHAR(20)</w:t>
            </w:r>
          </w:p>
        </w:tc>
        <w:tc>
          <w:tcPr>
            <w:tcW w:w="1980" w:type="dxa"/>
          </w:tcPr>
          <w:p w14:paraId="3D68AF43" w14:textId="77777777" w:rsidR="001F7A88" w:rsidRDefault="001F7A88"/>
        </w:tc>
        <w:tc>
          <w:tcPr>
            <w:tcW w:w="1980" w:type="dxa"/>
          </w:tcPr>
          <w:p w14:paraId="741864AB" w14:textId="77777777" w:rsidR="001F7A88" w:rsidRDefault="00827FAD">
            <w:r>
              <w:t>Base do deep link de WhatsApp (HU04)</w:t>
            </w:r>
          </w:p>
        </w:tc>
      </w:tr>
      <w:tr w:rsidR="001F7A88" w14:paraId="181D309C" w14:textId="77777777">
        <w:tc>
          <w:tcPr>
            <w:tcW w:w="1980" w:type="dxa"/>
          </w:tcPr>
          <w:p w14:paraId="7868EB12" w14:textId="77777777" w:rsidR="001F7A88" w:rsidRDefault="00827FAD">
            <w:r>
              <w:t>valor_itens</w:t>
            </w:r>
          </w:p>
        </w:tc>
        <w:tc>
          <w:tcPr>
            <w:tcW w:w="1980" w:type="dxa"/>
          </w:tcPr>
          <w:p w14:paraId="6C0EFD49" w14:textId="77777777" w:rsidR="001F7A88" w:rsidRDefault="00827FAD">
            <w:r>
              <w:t>DECIMAL(10,2)</w:t>
            </w:r>
          </w:p>
        </w:tc>
        <w:tc>
          <w:tcPr>
            <w:tcW w:w="1980" w:type="dxa"/>
          </w:tcPr>
          <w:p w14:paraId="1617BB27" w14:textId="77777777" w:rsidR="001F7A88" w:rsidRDefault="001F7A88"/>
        </w:tc>
        <w:tc>
          <w:tcPr>
            <w:tcW w:w="1980" w:type="dxa"/>
          </w:tcPr>
          <w:p w14:paraId="277394B8" w14:textId="77777777" w:rsidR="001F7A88" w:rsidRDefault="00827FAD">
            <w:r>
              <w:t>Subtotal dos itens</w:t>
            </w:r>
          </w:p>
        </w:tc>
      </w:tr>
      <w:tr w:rsidR="001F7A88" w14:paraId="5DAE4842" w14:textId="77777777">
        <w:tc>
          <w:tcPr>
            <w:tcW w:w="1980" w:type="dxa"/>
          </w:tcPr>
          <w:p w14:paraId="32DE9B60" w14:textId="77777777" w:rsidR="001F7A88" w:rsidRDefault="00827FAD">
            <w:r>
              <w:t>valor_taxa_entrega</w:t>
            </w:r>
          </w:p>
        </w:tc>
        <w:tc>
          <w:tcPr>
            <w:tcW w:w="1980" w:type="dxa"/>
          </w:tcPr>
          <w:p w14:paraId="20FB8F63" w14:textId="77777777" w:rsidR="001F7A88" w:rsidRDefault="00827FAD">
            <w:r>
              <w:t>DECIMAL(10,2)</w:t>
            </w:r>
          </w:p>
        </w:tc>
        <w:tc>
          <w:tcPr>
            <w:tcW w:w="1980" w:type="dxa"/>
          </w:tcPr>
          <w:p w14:paraId="6DB896D0" w14:textId="77777777" w:rsidR="001F7A88" w:rsidRDefault="001F7A88"/>
        </w:tc>
        <w:tc>
          <w:tcPr>
            <w:tcW w:w="1980" w:type="dxa"/>
          </w:tcPr>
          <w:p w14:paraId="5D7E9F33" w14:textId="77777777" w:rsidR="001F7A88" w:rsidRDefault="00827FAD">
            <w:r>
              <w:t>Taxa cobrada do cliente — não confundir com o repasse ao entregador</w:t>
            </w:r>
          </w:p>
        </w:tc>
      </w:tr>
      <w:tr w:rsidR="001F7A88" w14:paraId="63C604B7" w14:textId="77777777">
        <w:tc>
          <w:tcPr>
            <w:tcW w:w="1980" w:type="dxa"/>
          </w:tcPr>
          <w:p w14:paraId="0216F8ED" w14:textId="77777777" w:rsidR="001F7A88" w:rsidRDefault="00827FAD">
            <w:r>
              <w:t>valor_total</w:t>
            </w:r>
          </w:p>
        </w:tc>
        <w:tc>
          <w:tcPr>
            <w:tcW w:w="1980" w:type="dxa"/>
          </w:tcPr>
          <w:p w14:paraId="4658539F" w14:textId="77777777" w:rsidR="001F7A88" w:rsidRDefault="00827FAD">
            <w:r>
              <w:t>DECIMAL(10,2)</w:t>
            </w:r>
          </w:p>
        </w:tc>
        <w:tc>
          <w:tcPr>
            <w:tcW w:w="1980" w:type="dxa"/>
          </w:tcPr>
          <w:p w14:paraId="458CC518" w14:textId="77777777" w:rsidR="001F7A88" w:rsidRDefault="00827FAD">
            <w:r>
              <w:t>NOT NULL</w:t>
            </w:r>
          </w:p>
        </w:tc>
        <w:tc>
          <w:tcPr>
            <w:tcW w:w="1980" w:type="dxa"/>
          </w:tcPr>
          <w:p w14:paraId="4471FB64" w14:textId="77777777" w:rsidR="001F7A88" w:rsidRDefault="00827FAD">
            <w:r>
              <w:t>Total do pedido</w:t>
            </w:r>
          </w:p>
        </w:tc>
      </w:tr>
      <w:tr w:rsidR="001F7A88" w14:paraId="6354801D" w14:textId="77777777">
        <w:tc>
          <w:tcPr>
            <w:tcW w:w="1980" w:type="dxa"/>
          </w:tcPr>
          <w:p w14:paraId="3EAFD512" w14:textId="77777777" w:rsidR="001F7A88" w:rsidRDefault="00827FAD">
            <w:r>
              <w:t>forma_pagamento</w:t>
            </w:r>
          </w:p>
        </w:tc>
        <w:tc>
          <w:tcPr>
            <w:tcW w:w="1980" w:type="dxa"/>
          </w:tcPr>
          <w:p w14:paraId="7A8DDF4A" w14:textId="77777777" w:rsidR="001F7A88" w:rsidRDefault="00827FAD">
            <w:r>
              <w:t>VARCHAR(30)</w:t>
            </w:r>
          </w:p>
        </w:tc>
        <w:tc>
          <w:tcPr>
            <w:tcW w:w="1980" w:type="dxa"/>
          </w:tcPr>
          <w:p w14:paraId="2FBC0C3A" w14:textId="77777777" w:rsidR="001F7A88" w:rsidRDefault="001F7A88"/>
        </w:tc>
        <w:tc>
          <w:tcPr>
            <w:tcW w:w="1980" w:type="dxa"/>
          </w:tcPr>
          <w:p w14:paraId="5C2DC7BD" w14:textId="77777777" w:rsidR="001F7A88" w:rsidRDefault="00827FAD">
            <w:r>
              <w:t>DINHEIRO, CREDITO, DEBITO, PIX, VALE</w:t>
            </w:r>
          </w:p>
        </w:tc>
      </w:tr>
      <w:tr w:rsidR="001F7A88" w14:paraId="1940A4BF" w14:textId="77777777">
        <w:tc>
          <w:tcPr>
            <w:tcW w:w="1980" w:type="dxa"/>
          </w:tcPr>
          <w:p w14:paraId="3BC3CC4D" w14:textId="77777777" w:rsidR="001F7A88" w:rsidRDefault="00827FAD">
            <w:r>
              <w:t>pago_online</w:t>
            </w:r>
          </w:p>
        </w:tc>
        <w:tc>
          <w:tcPr>
            <w:tcW w:w="1980" w:type="dxa"/>
          </w:tcPr>
          <w:p w14:paraId="618171CC" w14:textId="77777777" w:rsidR="001F7A88" w:rsidRDefault="00827FAD">
            <w:r>
              <w:t>BOOLEAN</w:t>
            </w:r>
          </w:p>
        </w:tc>
        <w:tc>
          <w:tcPr>
            <w:tcW w:w="1980" w:type="dxa"/>
          </w:tcPr>
          <w:p w14:paraId="3DF7986B" w14:textId="77777777" w:rsidR="001F7A88" w:rsidRDefault="00827FAD">
            <w:r>
              <w:t>NOT NULL</w:t>
            </w:r>
          </w:p>
        </w:tc>
        <w:tc>
          <w:tcPr>
            <w:tcW w:w="1980" w:type="dxa"/>
          </w:tcPr>
          <w:p w14:paraId="5E9F1DA1" w14:textId="77777777" w:rsidR="001F7A88" w:rsidRDefault="00827FAD">
            <w:r>
              <w:t>Informa ao entregador se há valor a receber na porta</w:t>
            </w:r>
          </w:p>
        </w:tc>
      </w:tr>
      <w:tr w:rsidR="001F7A88" w14:paraId="57C7CA0B" w14:textId="77777777">
        <w:tc>
          <w:tcPr>
            <w:tcW w:w="1980" w:type="dxa"/>
          </w:tcPr>
          <w:p w14:paraId="5FFD0582" w14:textId="77777777" w:rsidR="001F7A88" w:rsidRDefault="00827FAD">
            <w:r>
              <w:t>troco_para</w:t>
            </w:r>
          </w:p>
        </w:tc>
        <w:tc>
          <w:tcPr>
            <w:tcW w:w="1980" w:type="dxa"/>
          </w:tcPr>
          <w:p w14:paraId="08C92911" w14:textId="77777777" w:rsidR="001F7A88" w:rsidRDefault="00827FAD">
            <w:r>
              <w:t>DECIMAL(10,2)</w:t>
            </w:r>
          </w:p>
        </w:tc>
        <w:tc>
          <w:tcPr>
            <w:tcW w:w="1980" w:type="dxa"/>
          </w:tcPr>
          <w:p w14:paraId="283926AD" w14:textId="77777777" w:rsidR="001F7A88" w:rsidRDefault="001F7A88"/>
        </w:tc>
        <w:tc>
          <w:tcPr>
            <w:tcW w:w="1980" w:type="dxa"/>
          </w:tcPr>
          <w:p w14:paraId="338D88D9" w14:textId="77777777" w:rsidR="001F7A88" w:rsidRDefault="00827FAD">
            <w:r>
              <w:t>Valor para o qual o cliente pediu troco</w:t>
            </w:r>
          </w:p>
        </w:tc>
      </w:tr>
      <w:tr w:rsidR="001F7A88" w14:paraId="4616F507" w14:textId="77777777">
        <w:tc>
          <w:tcPr>
            <w:tcW w:w="1980" w:type="dxa"/>
          </w:tcPr>
          <w:p w14:paraId="269EE057" w14:textId="77777777" w:rsidR="001F7A88" w:rsidRDefault="00827FAD">
            <w:r>
              <w:t>observacoes</w:t>
            </w:r>
          </w:p>
        </w:tc>
        <w:tc>
          <w:tcPr>
            <w:tcW w:w="1980" w:type="dxa"/>
          </w:tcPr>
          <w:p w14:paraId="38112300" w14:textId="77777777" w:rsidR="001F7A88" w:rsidRDefault="00827FAD">
            <w:r>
              <w:t>TEXT</w:t>
            </w:r>
          </w:p>
        </w:tc>
        <w:tc>
          <w:tcPr>
            <w:tcW w:w="1980" w:type="dxa"/>
          </w:tcPr>
          <w:p w14:paraId="04789617" w14:textId="77777777" w:rsidR="001F7A88" w:rsidRDefault="001F7A88"/>
        </w:tc>
        <w:tc>
          <w:tcPr>
            <w:tcW w:w="1980" w:type="dxa"/>
          </w:tcPr>
          <w:p w14:paraId="212290BA" w14:textId="77777777" w:rsidR="001F7A88" w:rsidRDefault="00827FAD">
            <w:r>
              <w:t>Observações do cliente</w:t>
            </w:r>
          </w:p>
        </w:tc>
      </w:tr>
      <w:tr w:rsidR="001F7A88" w14:paraId="3B961A8D" w14:textId="77777777">
        <w:tc>
          <w:tcPr>
            <w:tcW w:w="1980" w:type="dxa"/>
          </w:tcPr>
          <w:p w14:paraId="79C2F5FD" w14:textId="77777777" w:rsidR="001F7A88" w:rsidRDefault="00827FAD">
            <w:r>
              <w:t>payload_json</w:t>
            </w:r>
          </w:p>
        </w:tc>
        <w:tc>
          <w:tcPr>
            <w:tcW w:w="1980" w:type="dxa"/>
          </w:tcPr>
          <w:p w14:paraId="4763F30E" w14:textId="77777777" w:rsidR="001F7A88" w:rsidRDefault="00827FAD">
            <w:r>
              <w:t>JSONB</w:t>
            </w:r>
          </w:p>
        </w:tc>
        <w:tc>
          <w:tcPr>
            <w:tcW w:w="1980" w:type="dxa"/>
          </w:tcPr>
          <w:p w14:paraId="60703B92" w14:textId="77777777" w:rsidR="001F7A88" w:rsidRDefault="00827FAD">
            <w:r>
              <w:t>NOT NULL</w:t>
            </w:r>
          </w:p>
        </w:tc>
        <w:tc>
          <w:tcPr>
            <w:tcW w:w="1980" w:type="dxa"/>
          </w:tcPr>
          <w:p w14:paraId="4CAA47ED" w14:textId="77777777" w:rsidR="001F7A88" w:rsidRDefault="00827FAD">
            <w:r>
              <w:t xml:space="preserve">Resposta original da API, para auditoria e </w:t>
            </w:r>
            <w:r>
              <w:lastRenderedPageBreak/>
              <w:t>reprocessamento (RNF13)</w:t>
            </w:r>
          </w:p>
        </w:tc>
      </w:tr>
      <w:tr w:rsidR="001F7A88" w14:paraId="43DDF89F" w14:textId="77777777">
        <w:tc>
          <w:tcPr>
            <w:tcW w:w="1980" w:type="dxa"/>
          </w:tcPr>
          <w:p w14:paraId="088569B2" w14:textId="77777777" w:rsidR="001F7A88" w:rsidRDefault="00827FAD">
            <w:r>
              <w:lastRenderedPageBreak/>
              <w:t>recebido_em</w:t>
            </w:r>
          </w:p>
        </w:tc>
        <w:tc>
          <w:tcPr>
            <w:tcW w:w="1980" w:type="dxa"/>
          </w:tcPr>
          <w:p w14:paraId="0134764F" w14:textId="77777777" w:rsidR="001F7A88" w:rsidRDefault="00827FAD">
            <w:r>
              <w:t>TIMESTAMP</w:t>
            </w:r>
          </w:p>
        </w:tc>
        <w:tc>
          <w:tcPr>
            <w:tcW w:w="1980" w:type="dxa"/>
          </w:tcPr>
          <w:p w14:paraId="54AB615B" w14:textId="77777777" w:rsidR="001F7A88" w:rsidRDefault="00827FAD">
            <w:r>
              <w:t>NOT NULL</w:t>
            </w:r>
          </w:p>
        </w:tc>
        <w:tc>
          <w:tcPr>
            <w:tcW w:w="1980" w:type="dxa"/>
          </w:tcPr>
          <w:p w14:paraId="4DC2C3CA" w14:textId="77777777" w:rsidR="001F7A88" w:rsidRDefault="00827FAD">
            <w:r>
              <w:t>Momento da captura</w:t>
            </w:r>
          </w:p>
        </w:tc>
      </w:tr>
      <w:tr w:rsidR="001F7A88" w14:paraId="133120C9" w14:textId="77777777">
        <w:tc>
          <w:tcPr>
            <w:tcW w:w="1980" w:type="dxa"/>
          </w:tcPr>
          <w:p w14:paraId="3597B63E" w14:textId="77777777" w:rsidR="001F7A88" w:rsidRDefault="00827FAD">
            <w:r>
              <w:t>processado_em</w:t>
            </w:r>
          </w:p>
        </w:tc>
        <w:tc>
          <w:tcPr>
            <w:tcW w:w="1980" w:type="dxa"/>
          </w:tcPr>
          <w:p w14:paraId="18373122" w14:textId="77777777" w:rsidR="001F7A88" w:rsidRDefault="00827FAD">
            <w:r>
              <w:t>TIMESTAMP</w:t>
            </w:r>
          </w:p>
        </w:tc>
        <w:tc>
          <w:tcPr>
            <w:tcW w:w="1980" w:type="dxa"/>
          </w:tcPr>
          <w:p w14:paraId="18649934" w14:textId="77777777" w:rsidR="001F7A88" w:rsidRDefault="001F7A88"/>
        </w:tc>
        <w:tc>
          <w:tcPr>
            <w:tcW w:w="1980" w:type="dxa"/>
          </w:tcPr>
          <w:p w14:paraId="66562E0A" w14:textId="77777777" w:rsidR="001F7A88" w:rsidRDefault="00827FAD">
            <w:r>
              <w:t>Momento em que a ENTREGA correspondente foi criada</w:t>
            </w:r>
          </w:p>
        </w:tc>
      </w:tr>
    </w:tbl>
    <w:p w14:paraId="5EC368C1" w14:textId="77777777" w:rsidR="001F7A88" w:rsidRDefault="00827FAD">
      <w:pPr>
        <w:pStyle w:val="Corpodetexto"/>
      </w:pPr>
      <w:r>
        <w:rPr>
          <w:b/>
          <w:bCs/>
        </w:rPr>
        <w:t>PEDIDO_EXTERNO_ITEM</w:t>
      </w:r>
      <w:r>
        <w:t xml:space="preserve"> — itens do pedido, exibidos ao operador e ao entregador para conferência.</w:t>
      </w:r>
    </w:p>
    <w:tbl>
      <w:tblPr>
        <w:tblStyle w:val="Tabelacomgrade"/>
        <w:tblW w:w="0" w:type="auto"/>
        <w:tblLook w:val="0020" w:firstRow="1" w:lastRow="0" w:firstColumn="0" w:lastColumn="0" w:noHBand="0" w:noVBand="0"/>
      </w:tblPr>
      <w:tblGrid>
        <w:gridCol w:w="1921"/>
        <w:gridCol w:w="1563"/>
        <w:gridCol w:w="1449"/>
        <w:gridCol w:w="2735"/>
      </w:tblGrid>
      <w:tr w:rsidR="001F7A88" w14:paraId="6DCBFE7B" w14:textId="77777777">
        <w:trPr>
          <w:tblHeader/>
        </w:trPr>
        <w:tc>
          <w:tcPr>
            <w:tcW w:w="0" w:type="auto"/>
          </w:tcPr>
          <w:p w14:paraId="099694A0" w14:textId="77777777" w:rsidR="001F7A88" w:rsidRDefault="00827FAD">
            <w:r>
              <w:t>Coluna</w:t>
            </w:r>
          </w:p>
        </w:tc>
        <w:tc>
          <w:tcPr>
            <w:tcW w:w="0" w:type="auto"/>
          </w:tcPr>
          <w:p w14:paraId="70D06FCD" w14:textId="77777777" w:rsidR="001F7A88" w:rsidRDefault="00827FAD">
            <w:r>
              <w:t>Tipo</w:t>
            </w:r>
          </w:p>
        </w:tc>
        <w:tc>
          <w:tcPr>
            <w:tcW w:w="0" w:type="auto"/>
          </w:tcPr>
          <w:p w14:paraId="075DF5BA" w14:textId="77777777" w:rsidR="001F7A88" w:rsidRDefault="00827FAD">
            <w:r>
              <w:t>Restrições</w:t>
            </w:r>
          </w:p>
        </w:tc>
        <w:tc>
          <w:tcPr>
            <w:tcW w:w="0" w:type="auto"/>
          </w:tcPr>
          <w:p w14:paraId="3AA88390" w14:textId="77777777" w:rsidR="001F7A88" w:rsidRDefault="00827FAD">
            <w:r>
              <w:t>Descrição</w:t>
            </w:r>
          </w:p>
        </w:tc>
      </w:tr>
      <w:tr w:rsidR="001F7A88" w14:paraId="16466BA4" w14:textId="77777777">
        <w:tc>
          <w:tcPr>
            <w:tcW w:w="0" w:type="auto"/>
          </w:tcPr>
          <w:p w14:paraId="45EEA65A" w14:textId="77777777" w:rsidR="001F7A88" w:rsidRDefault="00827FAD">
            <w:r>
              <w:t>id</w:t>
            </w:r>
          </w:p>
        </w:tc>
        <w:tc>
          <w:tcPr>
            <w:tcW w:w="0" w:type="auto"/>
          </w:tcPr>
          <w:p w14:paraId="6F70934C" w14:textId="77777777" w:rsidR="001F7A88" w:rsidRDefault="00827FAD">
            <w:r>
              <w:t>UUID</w:t>
            </w:r>
          </w:p>
        </w:tc>
        <w:tc>
          <w:tcPr>
            <w:tcW w:w="0" w:type="auto"/>
          </w:tcPr>
          <w:p w14:paraId="4CCFCB30" w14:textId="77777777" w:rsidR="001F7A88" w:rsidRDefault="00827FAD">
            <w:r>
              <w:t>PK</w:t>
            </w:r>
          </w:p>
        </w:tc>
        <w:tc>
          <w:tcPr>
            <w:tcW w:w="0" w:type="auto"/>
          </w:tcPr>
          <w:p w14:paraId="5AB2BE96" w14:textId="77777777" w:rsidR="001F7A88" w:rsidRDefault="00827FAD">
            <w:r>
              <w:t>Identificador</w:t>
            </w:r>
          </w:p>
        </w:tc>
      </w:tr>
      <w:tr w:rsidR="001F7A88" w14:paraId="75E06115" w14:textId="77777777">
        <w:tc>
          <w:tcPr>
            <w:tcW w:w="0" w:type="auto"/>
          </w:tcPr>
          <w:p w14:paraId="269C42AE" w14:textId="77777777" w:rsidR="001F7A88" w:rsidRDefault="00827FAD">
            <w:r>
              <w:t>pedido_externo_id</w:t>
            </w:r>
          </w:p>
        </w:tc>
        <w:tc>
          <w:tcPr>
            <w:tcW w:w="0" w:type="auto"/>
          </w:tcPr>
          <w:p w14:paraId="53B6C75B" w14:textId="77777777" w:rsidR="001F7A88" w:rsidRDefault="00827FAD">
            <w:r>
              <w:t>UUID</w:t>
            </w:r>
          </w:p>
        </w:tc>
        <w:tc>
          <w:tcPr>
            <w:tcW w:w="0" w:type="auto"/>
          </w:tcPr>
          <w:p w14:paraId="260AC61A" w14:textId="77777777" w:rsidR="001F7A88" w:rsidRDefault="00827FAD">
            <w:r>
              <w:t>FK, NOT NULL</w:t>
            </w:r>
          </w:p>
        </w:tc>
        <w:tc>
          <w:tcPr>
            <w:tcW w:w="0" w:type="auto"/>
          </w:tcPr>
          <w:p w14:paraId="065E9756" w14:textId="77777777" w:rsidR="001F7A88" w:rsidRDefault="00827FAD">
            <w:r>
              <w:t>Pedido</w:t>
            </w:r>
          </w:p>
        </w:tc>
      </w:tr>
      <w:tr w:rsidR="001F7A88" w14:paraId="0C0A5732" w14:textId="77777777">
        <w:tc>
          <w:tcPr>
            <w:tcW w:w="0" w:type="auto"/>
          </w:tcPr>
          <w:p w14:paraId="3BF94E3A" w14:textId="77777777" w:rsidR="001F7A88" w:rsidRDefault="00827FAD">
            <w:r>
              <w:t>nome_item</w:t>
            </w:r>
          </w:p>
        </w:tc>
        <w:tc>
          <w:tcPr>
            <w:tcW w:w="0" w:type="auto"/>
          </w:tcPr>
          <w:p w14:paraId="663ADA9D" w14:textId="77777777" w:rsidR="001F7A88" w:rsidRDefault="00827FAD">
            <w:r>
              <w:t>VARCHAR(200)</w:t>
            </w:r>
          </w:p>
        </w:tc>
        <w:tc>
          <w:tcPr>
            <w:tcW w:w="0" w:type="auto"/>
          </w:tcPr>
          <w:p w14:paraId="7AE1A72D" w14:textId="77777777" w:rsidR="001F7A88" w:rsidRDefault="00827FAD">
            <w:r>
              <w:t>NOT NULL</w:t>
            </w:r>
          </w:p>
        </w:tc>
        <w:tc>
          <w:tcPr>
            <w:tcW w:w="0" w:type="auto"/>
          </w:tcPr>
          <w:p w14:paraId="3DD76A00" w14:textId="77777777" w:rsidR="001F7A88" w:rsidRDefault="00827FAD">
            <w:r>
              <w:t>Descrição do item</w:t>
            </w:r>
          </w:p>
        </w:tc>
      </w:tr>
      <w:tr w:rsidR="001F7A88" w14:paraId="18C86A98" w14:textId="77777777">
        <w:tc>
          <w:tcPr>
            <w:tcW w:w="0" w:type="auto"/>
          </w:tcPr>
          <w:p w14:paraId="03BFE0CD" w14:textId="77777777" w:rsidR="001F7A88" w:rsidRDefault="00827FAD">
            <w:r>
              <w:t>quantidade</w:t>
            </w:r>
          </w:p>
        </w:tc>
        <w:tc>
          <w:tcPr>
            <w:tcW w:w="0" w:type="auto"/>
          </w:tcPr>
          <w:p w14:paraId="731FBE75" w14:textId="77777777" w:rsidR="001F7A88" w:rsidRDefault="00827FAD">
            <w:r>
              <w:t>SMALLINT</w:t>
            </w:r>
          </w:p>
        </w:tc>
        <w:tc>
          <w:tcPr>
            <w:tcW w:w="0" w:type="auto"/>
          </w:tcPr>
          <w:p w14:paraId="23DA923B" w14:textId="77777777" w:rsidR="001F7A88" w:rsidRDefault="00827FAD">
            <w:r>
              <w:t>NOT NULL</w:t>
            </w:r>
          </w:p>
        </w:tc>
        <w:tc>
          <w:tcPr>
            <w:tcW w:w="0" w:type="auto"/>
          </w:tcPr>
          <w:p w14:paraId="1328A180" w14:textId="77777777" w:rsidR="001F7A88" w:rsidRDefault="00827FAD">
            <w:r>
              <w:t>Quantidade</w:t>
            </w:r>
          </w:p>
        </w:tc>
      </w:tr>
      <w:tr w:rsidR="001F7A88" w14:paraId="5271FCF3" w14:textId="77777777">
        <w:tc>
          <w:tcPr>
            <w:tcW w:w="0" w:type="auto"/>
          </w:tcPr>
          <w:p w14:paraId="5BADFA72" w14:textId="77777777" w:rsidR="001F7A88" w:rsidRDefault="00827FAD">
            <w:r>
              <w:t>valor_unitario</w:t>
            </w:r>
          </w:p>
        </w:tc>
        <w:tc>
          <w:tcPr>
            <w:tcW w:w="0" w:type="auto"/>
          </w:tcPr>
          <w:p w14:paraId="3C6DCE37" w14:textId="77777777" w:rsidR="001F7A88" w:rsidRDefault="00827FAD">
            <w:r>
              <w:t>DECIMAL(10,2)</w:t>
            </w:r>
          </w:p>
        </w:tc>
        <w:tc>
          <w:tcPr>
            <w:tcW w:w="0" w:type="auto"/>
          </w:tcPr>
          <w:p w14:paraId="5B8CF5E9" w14:textId="77777777" w:rsidR="001F7A88" w:rsidRDefault="00827FAD">
            <w:r>
              <w:t>NOT NULL</w:t>
            </w:r>
          </w:p>
        </w:tc>
        <w:tc>
          <w:tcPr>
            <w:tcW w:w="0" w:type="auto"/>
          </w:tcPr>
          <w:p w14:paraId="49C2D4FE" w14:textId="77777777" w:rsidR="001F7A88" w:rsidRDefault="00827FAD">
            <w:r>
              <w:t>Preço unitário</w:t>
            </w:r>
          </w:p>
        </w:tc>
      </w:tr>
      <w:tr w:rsidR="001F7A88" w14:paraId="7DC6DB37" w14:textId="77777777">
        <w:tc>
          <w:tcPr>
            <w:tcW w:w="0" w:type="auto"/>
          </w:tcPr>
          <w:p w14:paraId="7A01C699" w14:textId="77777777" w:rsidR="001F7A88" w:rsidRDefault="00827FAD">
            <w:r>
              <w:t>observacao</w:t>
            </w:r>
          </w:p>
        </w:tc>
        <w:tc>
          <w:tcPr>
            <w:tcW w:w="0" w:type="auto"/>
          </w:tcPr>
          <w:p w14:paraId="312CD0FF" w14:textId="77777777" w:rsidR="001F7A88" w:rsidRDefault="00827FAD">
            <w:r>
              <w:t>TEXT</w:t>
            </w:r>
          </w:p>
        </w:tc>
        <w:tc>
          <w:tcPr>
            <w:tcW w:w="0" w:type="auto"/>
          </w:tcPr>
          <w:p w14:paraId="1F5A9264" w14:textId="77777777" w:rsidR="001F7A88" w:rsidRDefault="001F7A88"/>
        </w:tc>
        <w:tc>
          <w:tcPr>
            <w:tcW w:w="0" w:type="auto"/>
          </w:tcPr>
          <w:p w14:paraId="70AED24E" w14:textId="77777777" w:rsidR="001F7A88" w:rsidRDefault="00827FAD">
            <w:r>
              <w:t>Personalizações e adicionais</w:t>
            </w:r>
          </w:p>
        </w:tc>
      </w:tr>
    </w:tbl>
    <w:p w14:paraId="50D4C7F0" w14:textId="77777777" w:rsidR="001F7A88" w:rsidRDefault="00827FAD">
      <w:pPr>
        <w:pStyle w:val="Corpodetexto"/>
      </w:pPr>
      <w:r>
        <w:rPr>
          <w:b/>
          <w:bCs/>
        </w:rPr>
        <w:t>ENTREGA</w:t>
      </w:r>
      <w:r>
        <w:t xml:space="preserve"> — unidade logística e de cobrança do repasse.</w:t>
      </w:r>
    </w:p>
    <w:tbl>
      <w:tblPr>
        <w:tblStyle w:val="Tabelacomgrade"/>
        <w:tblW w:w="5000" w:type="pct"/>
        <w:tblLayout w:type="fixed"/>
        <w:tblLook w:val="0020" w:firstRow="1" w:lastRow="0" w:firstColumn="0" w:lastColumn="0" w:noHBand="0" w:noVBand="0"/>
      </w:tblPr>
      <w:tblGrid>
        <w:gridCol w:w="2407"/>
        <w:gridCol w:w="2407"/>
        <w:gridCol w:w="2407"/>
        <w:gridCol w:w="2407"/>
      </w:tblGrid>
      <w:tr w:rsidR="001F7A88" w14:paraId="18A8F970" w14:textId="77777777">
        <w:trPr>
          <w:tblHeader/>
        </w:trPr>
        <w:tc>
          <w:tcPr>
            <w:tcW w:w="1980" w:type="dxa"/>
          </w:tcPr>
          <w:p w14:paraId="0E071EE1" w14:textId="77777777" w:rsidR="001F7A88" w:rsidRDefault="00827FAD">
            <w:r>
              <w:t>Coluna</w:t>
            </w:r>
          </w:p>
        </w:tc>
        <w:tc>
          <w:tcPr>
            <w:tcW w:w="1980" w:type="dxa"/>
          </w:tcPr>
          <w:p w14:paraId="4238454D" w14:textId="77777777" w:rsidR="001F7A88" w:rsidRDefault="00827FAD">
            <w:r>
              <w:t>Tipo</w:t>
            </w:r>
          </w:p>
        </w:tc>
        <w:tc>
          <w:tcPr>
            <w:tcW w:w="1980" w:type="dxa"/>
          </w:tcPr>
          <w:p w14:paraId="03C77138" w14:textId="77777777" w:rsidR="001F7A88" w:rsidRDefault="00827FAD">
            <w:r>
              <w:t>Restrições</w:t>
            </w:r>
          </w:p>
        </w:tc>
        <w:tc>
          <w:tcPr>
            <w:tcW w:w="1980" w:type="dxa"/>
          </w:tcPr>
          <w:p w14:paraId="154F2772" w14:textId="77777777" w:rsidR="001F7A88" w:rsidRDefault="00827FAD">
            <w:r>
              <w:t>Descrição</w:t>
            </w:r>
          </w:p>
        </w:tc>
      </w:tr>
      <w:tr w:rsidR="001F7A88" w14:paraId="5B68863C" w14:textId="77777777">
        <w:tc>
          <w:tcPr>
            <w:tcW w:w="1980" w:type="dxa"/>
          </w:tcPr>
          <w:p w14:paraId="2575F9EF" w14:textId="77777777" w:rsidR="001F7A88" w:rsidRDefault="00827FAD">
            <w:r>
              <w:t>id</w:t>
            </w:r>
          </w:p>
        </w:tc>
        <w:tc>
          <w:tcPr>
            <w:tcW w:w="1980" w:type="dxa"/>
          </w:tcPr>
          <w:p w14:paraId="3A01FACD" w14:textId="77777777" w:rsidR="001F7A88" w:rsidRDefault="00827FAD">
            <w:r>
              <w:t>UUID</w:t>
            </w:r>
          </w:p>
        </w:tc>
        <w:tc>
          <w:tcPr>
            <w:tcW w:w="1980" w:type="dxa"/>
          </w:tcPr>
          <w:p w14:paraId="78FF4E0E" w14:textId="77777777" w:rsidR="001F7A88" w:rsidRDefault="00827FAD">
            <w:r>
              <w:t>PK</w:t>
            </w:r>
          </w:p>
        </w:tc>
        <w:tc>
          <w:tcPr>
            <w:tcW w:w="1980" w:type="dxa"/>
          </w:tcPr>
          <w:p w14:paraId="75626924" w14:textId="77777777" w:rsidR="001F7A88" w:rsidRDefault="00827FAD">
            <w:r>
              <w:t>Identificador</w:t>
            </w:r>
          </w:p>
        </w:tc>
      </w:tr>
      <w:tr w:rsidR="001F7A88" w14:paraId="48AF9415" w14:textId="77777777">
        <w:tc>
          <w:tcPr>
            <w:tcW w:w="1980" w:type="dxa"/>
          </w:tcPr>
          <w:p w14:paraId="53F284E3" w14:textId="77777777" w:rsidR="001F7A88" w:rsidRDefault="00827FAD">
            <w:r>
              <w:t>estabelecimento_id</w:t>
            </w:r>
          </w:p>
        </w:tc>
        <w:tc>
          <w:tcPr>
            <w:tcW w:w="1980" w:type="dxa"/>
          </w:tcPr>
          <w:p w14:paraId="19E0D12F" w14:textId="77777777" w:rsidR="001F7A88" w:rsidRDefault="00827FAD">
            <w:r>
              <w:t>UUID</w:t>
            </w:r>
          </w:p>
        </w:tc>
        <w:tc>
          <w:tcPr>
            <w:tcW w:w="1980" w:type="dxa"/>
          </w:tcPr>
          <w:p w14:paraId="60C5ADF2" w14:textId="77777777" w:rsidR="001F7A88" w:rsidRDefault="00827FAD">
            <w:r>
              <w:t>FK, NOT NULL</w:t>
            </w:r>
          </w:p>
        </w:tc>
        <w:tc>
          <w:tcPr>
            <w:tcW w:w="1980" w:type="dxa"/>
          </w:tcPr>
          <w:p w14:paraId="1AAF0DC2" w14:textId="77777777" w:rsidR="001F7A88" w:rsidRDefault="00827FAD">
            <w:r>
              <w:t>Isolamento multilocação</w:t>
            </w:r>
          </w:p>
        </w:tc>
      </w:tr>
      <w:tr w:rsidR="001F7A88" w14:paraId="07932042" w14:textId="77777777">
        <w:tc>
          <w:tcPr>
            <w:tcW w:w="1980" w:type="dxa"/>
          </w:tcPr>
          <w:p w14:paraId="12D0C3D8" w14:textId="77777777" w:rsidR="001F7A88" w:rsidRDefault="00827FAD">
            <w:r>
              <w:t>pedido_externo_id</w:t>
            </w:r>
          </w:p>
        </w:tc>
        <w:tc>
          <w:tcPr>
            <w:tcW w:w="1980" w:type="dxa"/>
          </w:tcPr>
          <w:p w14:paraId="6DF6039E" w14:textId="77777777" w:rsidR="001F7A88" w:rsidRDefault="00827FAD">
            <w:r>
              <w:t>UUID</w:t>
            </w:r>
          </w:p>
        </w:tc>
        <w:tc>
          <w:tcPr>
            <w:tcW w:w="1980" w:type="dxa"/>
          </w:tcPr>
          <w:p w14:paraId="11F5AF8D" w14:textId="77777777" w:rsidR="001F7A88" w:rsidRDefault="00827FAD">
            <w:r>
              <w:t>FK, NULL</w:t>
            </w:r>
          </w:p>
        </w:tc>
        <w:tc>
          <w:tcPr>
            <w:tcW w:w="1980" w:type="dxa"/>
          </w:tcPr>
          <w:p w14:paraId="195C5E1C" w14:textId="77777777" w:rsidR="001F7A88" w:rsidRDefault="00827FAD">
            <w:r>
              <w:t>Nulo quando a entrega é avulsa, cadastrada manualmente</w:t>
            </w:r>
          </w:p>
        </w:tc>
      </w:tr>
      <w:tr w:rsidR="001F7A88" w14:paraId="33B984F5" w14:textId="77777777">
        <w:tc>
          <w:tcPr>
            <w:tcW w:w="1980" w:type="dxa"/>
          </w:tcPr>
          <w:p w14:paraId="32492D6A" w14:textId="77777777" w:rsidR="001F7A88" w:rsidRDefault="00827FAD">
            <w:r>
              <w:t>lote_id</w:t>
            </w:r>
          </w:p>
        </w:tc>
        <w:tc>
          <w:tcPr>
            <w:tcW w:w="1980" w:type="dxa"/>
          </w:tcPr>
          <w:p w14:paraId="3C600025" w14:textId="77777777" w:rsidR="001F7A88" w:rsidRDefault="00827FAD">
            <w:r>
              <w:t>UUID</w:t>
            </w:r>
          </w:p>
        </w:tc>
        <w:tc>
          <w:tcPr>
            <w:tcW w:w="1980" w:type="dxa"/>
          </w:tcPr>
          <w:p w14:paraId="49F24D9A" w14:textId="77777777" w:rsidR="001F7A88" w:rsidRDefault="00827FAD">
            <w:r>
              <w:t>FK, NULL</w:t>
            </w:r>
          </w:p>
        </w:tc>
        <w:tc>
          <w:tcPr>
            <w:tcW w:w="1980" w:type="dxa"/>
          </w:tcPr>
          <w:p w14:paraId="6F97F5B1" w14:textId="77777777" w:rsidR="001F7A88" w:rsidRDefault="00827FAD">
            <w:r>
              <w:t>Nulo enquanto AGUARDANDO_DESPACHO</w:t>
            </w:r>
          </w:p>
        </w:tc>
      </w:tr>
      <w:tr w:rsidR="001F7A88" w14:paraId="435B17FB" w14:textId="77777777">
        <w:tc>
          <w:tcPr>
            <w:tcW w:w="1980" w:type="dxa"/>
          </w:tcPr>
          <w:p w14:paraId="6F2E7601" w14:textId="77777777" w:rsidR="001F7A88" w:rsidRDefault="00827FAD">
            <w:r>
              <w:t>faixa_preco_id</w:t>
            </w:r>
          </w:p>
        </w:tc>
        <w:tc>
          <w:tcPr>
            <w:tcW w:w="1980" w:type="dxa"/>
          </w:tcPr>
          <w:p w14:paraId="6471FDBF" w14:textId="77777777" w:rsidR="001F7A88" w:rsidRDefault="00827FAD">
            <w:r>
              <w:t>UUID</w:t>
            </w:r>
          </w:p>
        </w:tc>
        <w:tc>
          <w:tcPr>
            <w:tcW w:w="1980" w:type="dxa"/>
          </w:tcPr>
          <w:p w14:paraId="04206C1F" w14:textId="77777777" w:rsidR="001F7A88" w:rsidRDefault="00827FAD">
            <w:r>
              <w:t>FK, NULL</w:t>
            </w:r>
          </w:p>
        </w:tc>
        <w:tc>
          <w:tcPr>
            <w:tcW w:w="1980" w:type="dxa"/>
          </w:tcPr>
          <w:p w14:paraId="6AE08BAB" w14:textId="77777777" w:rsidR="001F7A88" w:rsidRDefault="00827FAD">
            <w:r>
              <w:t>Faixa aplicada; preenchida no cálculo</w:t>
            </w:r>
          </w:p>
        </w:tc>
      </w:tr>
      <w:tr w:rsidR="001F7A88" w14:paraId="509E2362" w14:textId="77777777">
        <w:tc>
          <w:tcPr>
            <w:tcW w:w="1980" w:type="dxa"/>
          </w:tcPr>
          <w:p w14:paraId="18B3D193" w14:textId="77777777" w:rsidR="001F7A88" w:rsidRDefault="00827FAD">
            <w:r>
              <w:t>recibo_id</w:t>
            </w:r>
          </w:p>
        </w:tc>
        <w:tc>
          <w:tcPr>
            <w:tcW w:w="1980" w:type="dxa"/>
          </w:tcPr>
          <w:p w14:paraId="457BC2A1" w14:textId="77777777" w:rsidR="001F7A88" w:rsidRDefault="00827FAD">
            <w:r>
              <w:t>UUID</w:t>
            </w:r>
          </w:p>
        </w:tc>
        <w:tc>
          <w:tcPr>
            <w:tcW w:w="1980" w:type="dxa"/>
          </w:tcPr>
          <w:p w14:paraId="37E6663E" w14:textId="77777777" w:rsidR="001F7A88" w:rsidRDefault="00827FAD">
            <w:r>
              <w:t>FK, NULL</w:t>
            </w:r>
          </w:p>
        </w:tc>
        <w:tc>
          <w:tcPr>
            <w:tcW w:w="1980" w:type="dxa"/>
          </w:tcPr>
          <w:p w14:paraId="1CED2481" w14:textId="77777777" w:rsidR="001F7A88" w:rsidRDefault="00827FAD">
            <w:r>
              <w:t xml:space="preserve">Preenchido no acerto; quando não nulo, o </w:t>
            </w:r>
            <w:r>
              <w:lastRenderedPageBreak/>
              <w:t>valor torna-se imutável (HU07)</w:t>
            </w:r>
          </w:p>
        </w:tc>
      </w:tr>
      <w:tr w:rsidR="001F7A88" w14:paraId="0C3AA6C2" w14:textId="77777777">
        <w:tc>
          <w:tcPr>
            <w:tcW w:w="1980" w:type="dxa"/>
          </w:tcPr>
          <w:p w14:paraId="5DC03B1F" w14:textId="77777777" w:rsidR="001F7A88" w:rsidRDefault="00827FAD">
            <w:r>
              <w:lastRenderedPageBreak/>
              <w:t>endereco_completo</w:t>
            </w:r>
          </w:p>
        </w:tc>
        <w:tc>
          <w:tcPr>
            <w:tcW w:w="1980" w:type="dxa"/>
          </w:tcPr>
          <w:p w14:paraId="32A8E9E8" w14:textId="77777777" w:rsidR="001F7A88" w:rsidRDefault="00827FAD">
            <w:r>
              <w:t>VARCHAR(255)</w:t>
            </w:r>
          </w:p>
        </w:tc>
        <w:tc>
          <w:tcPr>
            <w:tcW w:w="1980" w:type="dxa"/>
          </w:tcPr>
          <w:p w14:paraId="1522345D" w14:textId="77777777" w:rsidR="001F7A88" w:rsidRDefault="00827FAD">
            <w:r>
              <w:t>NOT NULL</w:t>
            </w:r>
          </w:p>
        </w:tc>
        <w:tc>
          <w:tcPr>
            <w:tcW w:w="1980" w:type="dxa"/>
          </w:tcPr>
          <w:p w14:paraId="5C3F8769" w14:textId="77777777" w:rsidR="001F7A88" w:rsidRDefault="00827FAD">
            <w:r>
              <w:t>Endereço do cliente</w:t>
            </w:r>
          </w:p>
        </w:tc>
      </w:tr>
      <w:tr w:rsidR="001F7A88" w14:paraId="6BE90DF7" w14:textId="77777777">
        <w:tc>
          <w:tcPr>
            <w:tcW w:w="1980" w:type="dxa"/>
          </w:tcPr>
          <w:p w14:paraId="411C0B43" w14:textId="77777777" w:rsidR="001F7A88" w:rsidRDefault="00827FAD">
            <w:r>
              <w:t>bairro, cep, complemento, ponto_referencia</w:t>
            </w:r>
          </w:p>
        </w:tc>
        <w:tc>
          <w:tcPr>
            <w:tcW w:w="1980" w:type="dxa"/>
          </w:tcPr>
          <w:p w14:paraId="6BE8D850" w14:textId="77777777" w:rsidR="001F7A88" w:rsidRDefault="00827FAD">
            <w:r>
              <w:t>VARCHAR</w:t>
            </w:r>
          </w:p>
        </w:tc>
        <w:tc>
          <w:tcPr>
            <w:tcW w:w="1980" w:type="dxa"/>
          </w:tcPr>
          <w:p w14:paraId="5EBF6022" w14:textId="77777777" w:rsidR="001F7A88" w:rsidRDefault="001F7A88"/>
        </w:tc>
        <w:tc>
          <w:tcPr>
            <w:tcW w:w="1980" w:type="dxa"/>
          </w:tcPr>
          <w:p w14:paraId="6ED7E7EB" w14:textId="77777777" w:rsidR="001F7A88" w:rsidRDefault="00827FAD">
            <w:r>
              <w:t>Apoio ao entregador em campo</w:t>
            </w:r>
          </w:p>
        </w:tc>
      </w:tr>
      <w:tr w:rsidR="001F7A88" w14:paraId="09F15C1B" w14:textId="77777777">
        <w:tc>
          <w:tcPr>
            <w:tcW w:w="1980" w:type="dxa"/>
          </w:tcPr>
          <w:p w14:paraId="66C9B6A3" w14:textId="77777777" w:rsidR="001F7A88" w:rsidRDefault="00827FAD">
            <w:r>
              <w:t>latitude, longitude</w:t>
            </w:r>
          </w:p>
        </w:tc>
        <w:tc>
          <w:tcPr>
            <w:tcW w:w="1980" w:type="dxa"/>
          </w:tcPr>
          <w:p w14:paraId="6370796F" w14:textId="77777777" w:rsidR="001F7A88" w:rsidRDefault="00827FAD">
            <w:r>
              <w:t>DECIMAL(10,7)</w:t>
            </w:r>
          </w:p>
        </w:tc>
        <w:tc>
          <w:tcPr>
            <w:tcW w:w="1980" w:type="dxa"/>
          </w:tcPr>
          <w:p w14:paraId="6CEF7894" w14:textId="77777777" w:rsidR="001F7A88" w:rsidRDefault="00827FAD">
            <w:r>
              <w:t>NOT NULL</w:t>
            </w:r>
          </w:p>
        </w:tc>
        <w:tc>
          <w:tcPr>
            <w:tcW w:w="1980" w:type="dxa"/>
          </w:tcPr>
          <w:p w14:paraId="39F1BD21" w14:textId="77777777" w:rsidR="001F7A88" w:rsidRDefault="00827FAD">
            <w:r>
              <w:t>Coordenada efetivamente usada, já com eventual ajuste manual do operador (R04)</w:t>
            </w:r>
          </w:p>
        </w:tc>
      </w:tr>
      <w:tr w:rsidR="001F7A88" w14:paraId="4BF68E25" w14:textId="77777777">
        <w:tc>
          <w:tcPr>
            <w:tcW w:w="1980" w:type="dxa"/>
          </w:tcPr>
          <w:p w14:paraId="0B67255E" w14:textId="77777777" w:rsidR="001F7A88" w:rsidRDefault="00827FAD">
            <w:r>
              <w:t>distancia_km</w:t>
            </w:r>
          </w:p>
        </w:tc>
        <w:tc>
          <w:tcPr>
            <w:tcW w:w="1980" w:type="dxa"/>
          </w:tcPr>
          <w:p w14:paraId="0F114B69" w14:textId="77777777" w:rsidR="001F7A88" w:rsidRDefault="00827FAD">
            <w:r>
              <w:t>DECIMAL(6,2)</w:t>
            </w:r>
          </w:p>
        </w:tc>
        <w:tc>
          <w:tcPr>
            <w:tcW w:w="1980" w:type="dxa"/>
          </w:tcPr>
          <w:p w14:paraId="2586C0D4" w14:textId="77777777" w:rsidR="001F7A88" w:rsidRDefault="001F7A88"/>
        </w:tc>
        <w:tc>
          <w:tcPr>
            <w:tcW w:w="1980" w:type="dxa"/>
          </w:tcPr>
          <w:p w14:paraId="3DA05C02" w14:textId="77777777" w:rsidR="001F7A88" w:rsidRDefault="00827FAD">
            <w:r>
              <w:t>Distância loja → cliente, base da faixa</w:t>
            </w:r>
          </w:p>
        </w:tc>
      </w:tr>
      <w:tr w:rsidR="001F7A88" w14:paraId="0440B5C4" w14:textId="77777777">
        <w:tc>
          <w:tcPr>
            <w:tcW w:w="1980" w:type="dxa"/>
          </w:tcPr>
          <w:p w14:paraId="4CB7FDFA" w14:textId="77777777" w:rsidR="001F7A88" w:rsidRDefault="00827FAD">
            <w:r>
              <w:t>valor_repasse</w:t>
            </w:r>
          </w:p>
        </w:tc>
        <w:tc>
          <w:tcPr>
            <w:tcW w:w="1980" w:type="dxa"/>
          </w:tcPr>
          <w:p w14:paraId="4997462C" w14:textId="77777777" w:rsidR="001F7A88" w:rsidRDefault="00827FAD">
            <w:r>
              <w:t>DECIMAL(10,2)</w:t>
            </w:r>
          </w:p>
        </w:tc>
        <w:tc>
          <w:tcPr>
            <w:tcW w:w="1980" w:type="dxa"/>
          </w:tcPr>
          <w:p w14:paraId="4B6BE478" w14:textId="77777777" w:rsidR="001F7A88" w:rsidRDefault="001F7A88"/>
        </w:tc>
        <w:tc>
          <w:tcPr>
            <w:tcW w:w="1980" w:type="dxa"/>
          </w:tcPr>
          <w:p w14:paraId="0528AB4F" w14:textId="77777777" w:rsidR="001F7A88" w:rsidRDefault="00827FAD">
            <w:r>
              <w:t>Valor devido ao entregador por esta entrega</w:t>
            </w:r>
          </w:p>
        </w:tc>
      </w:tr>
      <w:tr w:rsidR="001F7A88" w14:paraId="362787F3" w14:textId="77777777">
        <w:tc>
          <w:tcPr>
            <w:tcW w:w="1980" w:type="dxa"/>
          </w:tcPr>
          <w:p w14:paraId="4189DF4B" w14:textId="77777777" w:rsidR="001F7A88" w:rsidRDefault="00827FAD">
            <w:r>
              <w:t>status</w:t>
            </w:r>
          </w:p>
        </w:tc>
        <w:tc>
          <w:tcPr>
            <w:tcW w:w="1980" w:type="dxa"/>
          </w:tcPr>
          <w:p w14:paraId="614817D6" w14:textId="77777777" w:rsidR="001F7A88" w:rsidRDefault="00827FAD">
            <w:r>
              <w:t>VARCHAR(25)</w:t>
            </w:r>
          </w:p>
        </w:tc>
        <w:tc>
          <w:tcPr>
            <w:tcW w:w="1980" w:type="dxa"/>
          </w:tcPr>
          <w:p w14:paraId="25C7538C" w14:textId="77777777" w:rsidR="001F7A88" w:rsidRDefault="00827FAD">
            <w:r>
              <w:t>NOT NULL</w:t>
            </w:r>
          </w:p>
        </w:tc>
        <w:tc>
          <w:tcPr>
            <w:tcW w:w="1980" w:type="dxa"/>
          </w:tcPr>
          <w:p w14:paraId="6ADCDD6D" w14:textId="77777777" w:rsidR="001F7A88" w:rsidRDefault="00827FAD">
            <w:r>
              <w:t>Conforme a máquina de estados da seção 1.4.4</w:t>
            </w:r>
          </w:p>
        </w:tc>
      </w:tr>
      <w:tr w:rsidR="001F7A88" w14:paraId="606A7D10" w14:textId="77777777">
        <w:tc>
          <w:tcPr>
            <w:tcW w:w="1980" w:type="dxa"/>
          </w:tcPr>
          <w:p w14:paraId="259737BE" w14:textId="77777777" w:rsidR="001F7A88" w:rsidRDefault="00827FAD">
            <w:r>
              <w:t>motivo_falha</w:t>
            </w:r>
          </w:p>
        </w:tc>
        <w:tc>
          <w:tcPr>
            <w:tcW w:w="1980" w:type="dxa"/>
          </w:tcPr>
          <w:p w14:paraId="35422BEC" w14:textId="77777777" w:rsidR="001F7A88" w:rsidRDefault="00827FAD">
            <w:r>
              <w:t>VARCHAR(100)</w:t>
            </w:r>
          </w:p>
        </w:tc>
        <w:tc>
          <w:tcPr>
            <w:tcW w:w="1980" w:type="dxa"/>
          </w:tcPr>
          <w:p w14:paraId="469BC38B" w14:textId="77777777" w:rsidR="001F7A88" w:rsidRDefault="001F7A88"/>
        </w:tc>
        <w:tc>
          <w:tcPr>
            <w:tcW w:w="1980" w:type="dxa"/>
          </w:tcPr>
          <w:p w14:paraId="60A977EC" w14:textId="77777777" w:rsidR="001F7A88" w:rsidRDefault="00827FAD">
            <w:r>
              <w:t>Obrigatório quando status = FALHA</w:t>
            </w:r>
          </w:p>
        </w:tc>
      </w:tr>
      <w:tr w:rsidR="001F7A88" w14:paraId="0528FBE5" w14:textId="77777777">
        <w:tc>
          <w:tcPr>
            <w:tcW w:w="1980" w:type="dxa"/>
          </w:tcPr>
          <w:p w14:paraId="704CB0F7" w14:textId="77777777" w:rsidR="001F7A88" w:rsidRDefault="00827FAD">
            <w:r>
              <w:t>criada_em, despachada_em, saiu_para_entrega_em, finalizada_em</w:t>
            </w:r>
          </w:p>
        </w:tc>
        <w:tc>
          <w:tcPr>
            <w:tcW w:w="1980" w:type="dxa"/>
          </w:tcPr>
          <w:p w14:paraId="492DF1FC" w14:textId="77777777" w:rsidR="001F7A88" w:rsidRDefault="00827FAD">
            <w:r>
              <w:t>TIMESTAMP</w:t>
            </w:r>
          </w:p>
        </w:tc>
        <w:tc>
          <w:tcPr>
            <w:tcW w:w="1980" w:type="dxa"/>
          </w:tcPr>
          <w:p w14:paraId="02A92CF0" w14:textId="77777777" w:rsidR="001F7A88" w:rsidRDefault="001F7A88"/>
        </w:tc>
        <w:tc>
          <w:tcPr>
            <w:tcW w:w="1980" w:type="dxa"/>
          </w:tcPr>
          <w:p w14:paraId="2F2DA53E" w14:textId="77777777" w:rsidR="001F7A88" w:rsidRDefault="00827FAD">
            <w:r>
              <w:t>Tempos operacionais exigidos pelo RF01</w:t>
            </w:r>
          </w:p>
        </w:tc>
      </w:tr>
    </w:tbl>
    <w:p w14:paraId="1054256F" w14:textId="77777777" w:rsidR="001F7A88" w:rsidRDefault="00827FAD">
      <w:pPr>
        <w:pStyle w:val="Corpodetexto"/>
      </w:pPr>
      <w:r>
        <w:rPr>
          <w:b/>
          <w:bCs/>
        </w:rPr>
        <w:t>ENTREGA_STATUS_HISTORICO</w:t>
      </w:r>
      <w:r>
        <w:t xml:space="preserve"> — trilha de auditoria de cada transição.</w:t>
      </w:r>
    </w:p>
    <w:tbl>
      <w:tblPr>
        <w:tblStyle w:val="Tabelacomgrade"/>
        <w:tblW w:w="5000" w:type="pct"/>
        <w:tblLayout w:type="fixed"/>
        <w:tblLook w:val="0020" w:firstRow="1" w:lastRow="0" w:firstColumn="0" w:lastColumn="0" w:noHBand="0" w:noVBand="0"/>
      </w:tblPr>
      <w:tblGrid>
        <w:gridCol w:w="2407"/>
        <w:gridCol w:w="2407"/>
        <w:gridCol w:w="2407"/>
        <w:gridCol w:w="2407"/>
      </w:tblGrid>
      <w:tr w:rsidR="001F7A88" w14:paraId="1E95B618" w14:textId="77777777">
        <w:trPr>
          <w:tblHeader/>
        </w:trPr>
        <w:tc>
          <w:tcPr>
            <w:tcW w:w="1980" w:type="dxa"/>
          </w:tcPr>
          <w:p w14:paraId="072CD15E" w14:textId="77777777" w:rsidR="001F7A88" w:rsidRDefault="00827FAD">
            <w:r>
              <w:t>Coluna</w:t>
            </w:r>
          </w:p>
        </w:tc>
        <w:tc>
          <w:tcPr>
            <w:tcW w:w="1980" w:type="dxa"/>
          </w:tcPr>
          <w:p w14:paraId="5D68C5E8" w14:textId="77777777" w:rsidR="001F7A88" w:rsidRDefault="00827FAD">
            <w:r>
              <w:t>Tipo</w:t>
            </w:r>
          </w:p>
        </w:tc>
        <w:tc>
          <w:tcPr>
            <w:tcW w:w="1980" w:type="dxa"/>
          </w:tcPr>
          <w:p w14:paraId="177D4F6B" w14:textId="77777777" w:rsidR="001F7A88" w:rsidRDefault="00827FAD">
            <w:r>
              <w:t>Restrições</w:t>
            </w:r>
          </w:p>
        </w:tc>
        <w:tc>
          <w:tcPr>
            <w:tcW w:w="1980" w:type="dxa"/>
          </w:tcPr>
          <w:p w14:paraId="3D5C7232" w14:textId="77777777" w:rsidR="001F7A88" w:rsidRDefault="00827FAD">
            <w:r>
              <w:t>Descrição</w:t>
            </w:r>
          </w:p>
        </w:tc>
      </w:tr>
      <w:tr w:rsidR="001F7A88" w14:paraId="2B309197" w14:textId="77777777">
        <w:tc>
          <w:tcPr>
            <w:tcW w:w="1980" w:type="dxa"/>
          </w:tcPr>
          <w:p w14:paraId="70776698" w14:textId="77777777" w:rsidR="001F7A88" w:rsidRDefault="00827FAD">
            <w:r>
              <w:t>id</w:t>
            </w:r>
          </w:p>
        </w:tc>
        <w:tc>
          <w:tcPr>
            <w:tcW w:w="1980" w:type="dxa"/>
          </w:tcPr>
          <w:p w14:paraId="2FA7D80B" w14:textId="77777777" w:rsidR="001F7A88" w:rsidRDefault="00827FAD">
            <w:r>
              <w:t>BIGSERIAL</w:t>
            </w:r>
          </w:p>
        </w:tc>
        <w:tc>
          <w:tcPr>
            <w:tcW w:w="1980" w:type="dxa"/>
          </w:tcPr>
          <w:p w14:paraId="5517FD87" w14:textId="77777777" w:rsidR="001F7A88" w:rsidRDefault="00827FAD">
            <w:r>
              <w:t>PK</w:t>
            </w:r>
          </w:p>
        </w:tc>
        <w:tc>
          <w:tcPr>
            <w:tcW w:w="1980" w:type="dxa"/>
          </w:tcPr>
          <w:p w14:paraId="14661497" w14:textId="77777777" w:rsidR="001F7A88" w:rsidRDefault="00827FAD">
            <w:r>
              <w:t>Identificador</w:t>
            </w:r>
          </w:p>
        </w:tc>
      </w:tr>
      <w:tr w:rsidR="001F7A88" w14:paraId="35C31E44" w14:textId="77777777">
        <w:tc>
          <w:tcPr>
            <w:tcW w:w="1980" w:type="dxa"/>
          </w:tcPr>
          <w:p w14:paraId="014E1232" w14:textId="77777777" w:rsidR="001F7A88" w:rsidRDefault="00827FAD">
            <w:r>
              <w:t>entrega_id</w:t>
            </w:r>
          </w:p>
        </w:tc>
        <w:tc>
          <w:tcPr>
            <w:tcW w:w="1980" w:type="dxa"/>
          </w:tcPr>
          <w:p w14:paraId="2B1CAE74" w14:textId="77777777" w:rsidR="001F7A88" w:rsidRDefault="00827FAD">
            <w:r>
              <w:t>UUID</w:t>
            </w:r>
          </w:p>
        </w:tc>
        <w:tc>
          <w:tcPr>
            <w:tcW w:w="1980" w:type="dxa"/>
          </w:tcPr>
          <w:p w14:paraId="065D6B04" w14:textId="77777777" w:rsidR="001F7A88" w:rsidRDefault="00827FAD">
            <w:r>
              <w:t>FK, NOT NULL</w:t>
            </w:r>
          </w:p>
        </w:tc>
        <w:tc>
          <w:tcPr>
            <w:tcW w:w="1980" w:type="dxa"/>
          </w:tcPr>
          <w:p w14:paraId="48DF3362" w14:textId="77777777" w:rsidR="001F7A88" w:rsidRDefault="00827FAD">
            <w:r>
              <w:t>Entrega</w:t>
            </w:r>
          </w:p>
        </w:tc>
      </w:tr>
      <w:tr w:rsidR="001F7A88" w14:paraId="6B360D2A" w14:textId="77777777">
        <w:tc>
          <w:tcPr>
            <w:tcW w:w="1980" w:type="dxa"/>
          </w:tcPr>
          <w:p w14:paraId="196CE8D4" w14:textId="77777777" w:rsidR="001F7A88" w:rsidRDefault="00827FAD">
            <w:r>
              <w:t>status_anterior</w:t>
            </w:r>
          </w:p>
        </w:tc>
        <w:tc>
          <w:tcPr>
            <w:tcW w:w="1980" w:type="dxa"/>
          </w:tcPr>
          <w:p w14:paraId="022CC37E" w14:textId="77777777" w:rsidR="001F7A88" w:rsidRDefault="00827FAD">
            <w:r>
              <w:t>VARCHAR(25)</w:t>
            </w:r>
          </w:p>
        </w:tc>
        <w:tc>
          <w:tcPr>
            <w:tcW w:w="1980" w:type="dxa"/>
          </w:tcPr>
          <w:p w14:paraId="0A546E47" w14:textId="77777777" w:rsidR="001F7A88" w:rsidRDefault="001F7A88"/>
        </w:tc>
        <w:tc>
          <w:tcPr>
            <w:tcW w:w="1980" w:type="dxa"/>
          </w:tcPr>
          <w:p w14:paraId="6417416E" w14:textId="77777777" w:rsidR="001F7A88" w:rsidRDefault="00827FAD">
            <w:r>
              <w:t>Estado de origem</w:t>
            </w:r>
          </w:p>
        </w:tc>
      </w:tr>
      <w:tr w:rsidR="001F7A88" w14:paraId="189DCF23" w14:textId="77777777">
        <w:tc>
          <w:tcPr>
            <w:tcW w:w="1980" w:type="dxa"/>
          </w:tcPr>
          <w:p w14:paraId="13A3EA9D" w14:textId="77777777" w:rsidR="001F7A88" w:rsidRDefault="00827FAD">
            <w:r>
              <w:t>status_novo</w:t>
            </w:r>
          </w:p>
        </w:tc>
        <w:tc>
          <w:tcPr>
            <w:tcW w:w="1980" w:type="dxa"/>
          </w:tcPr>
          <w:p w14:paraId="126C414F" w14:textId="77777777" w:rsidR="001F7A88" w:rsidRDefault="00827FAD">
            <w:r>
              <w:t>VARCHAR(25)</w:t>
            </w:r>
          </w:p>
        </w:tc>
        <w:tc>
          <w:tcPr>
            <w:tcW w:w="1980" w:type="dxa"/>
          </w:tcPr>
          <w:p w14:paraId="5E1236FC" w14:textId="77777777" w:rsidR="001F7A88" w:rsidRDefault="00827FAD">
            <w:r>
              <w:t>NOT NULL</w:t>
            </w:r>
          </w:p>
        </w:tc>
        <w:tc>
          <w:tcPr>
            <w:tcW w:w="1980" w:type="dxa"/>
          </w:tcPr>
          <w:p w14:paraId="7BD43FBA" w14:textId="77777777" w:rsidR="001F7A88" w:rsidRDefault="00827FAD">
            <w:r>
              <w:t>Estado de destino</w:t>
            </w:r>
          </w:p>
        </w:tc>
      </w:tr>
      <w:tr w:rsidR="001F7A88" w14:paraId="317CA1A8" w14:textId="77777777">
        <w:tc>
          <w:tcPr>
            <w:tcW w:w="1980" w:type="dxa"/>
          </w:tcPr>
          <w:p w14:paraId="79204242" w14:textId="77777777" w:rsidR="001F7A88" w:rsidRDefault="00827FAD">
            <w:r>
              <w:t>registrado_por_usuario_id</w:t>
            </w:r>
          </w:p>
        </w:tc>
        <w:tc>
          <w:tcPr>
            <w:tcW w:w="1980" w:type="dxa"/>
          </w:tcPr>
          <w:p w14:paraId="659AE84B" w14:textId="77777777" w:rsidR="001F7A88" w:rsidRDefault="00827FAD">
            <w:r>
              <w:t>UUID</w:t>
            </w:r>
          </w:p>
        </w:tc>
        <w:tc>
          <w:tcPr>
            <w:tcW w:w="1980" w:type="dxa"/>
          </w:tcPr>
          <w:p w14:paraId="02CE6B14" w14:textId="77777777" w:rsidR="001F7A88" w:rsidRDefault="00827FAD">
            <w:r>
              <w:t>FK</w:t>
            </w:r>
          </w:p>
        </w:tc>
        <w:tc>
          <w:tcPr>
            <w:tcW w:w="1980" w:type="dxa"/>
          </w:tcPr>
          <w:p w14:paraId="43EE8BF9" w14:textId="77777777" w:rsidR="001F7A88" w:rsidRDefault="00827FAD">
            <w:r>
              <w:t>Autor da transição</w:t>
            </w:r>
          </w:p>
        </w:tc>
      </w:tr>
      <w:tr w:rsidR="001F7A88" w14:paraId="31E41E31" w14:textId="77777777">
        <w:tc>
          <w:tcPr>
            <w:tcW w:w="1980" w:type="dxa"/>
          </w:tcPr>
          <w:p w14:paraId="15527E7A" w14:textId="77777777" w:rsidR="001F7A88" w:rsidRDefault="00827FAD">
            <w:r>
              <w:lastRenderedPageBreak/>
              <w:t>latitude, longitude</w:t>
            </w:r>
          </w:p>
        </w:tc>
        <w:tc>
          <w:tcPr>
            <w:tcW w:w="1980" w:type="dxa"/>
          </w:tcPr>
          <w:p w14:paraId="18CADCFF" w14:textId="77777777" w:rsidR="001F7A88" w:rsidRDefault="00827FAD">
            <w:r>
              <w:t>DECIMAL(10,7)</w:t>
            </w:r>
          </w:p>
        </w:tc>
        <w:tc>
          <w:tcPr>
            <w:tcW w:w="1980" w:type="dxa"/>
          </w:tcPr>
          <w:p w14:paraId="398CF1D6" w14:textId="77777777" w:rsidR="001F7A88" w:rsidRDefault="001F7A88"/>
        </w:tc>
        <w:tc>
          <w:tcPr>
            <w:tcW w:w="1980" w:type="dxa"/>
          </w:tcPr>
          <w:p w14:paraId="6F26785B" w14:textId="77777777" w:rsidR="001F7A88" w:rsidRDefault="00827FAD">
            <w:r>
              <w:t>Onde o entregador estava ao registrar</w:t>
            </w:r>
          </w:p>
        </w:tc>
      </w:tr>
      <w:tr w:rsidR="001F7A88" w14:paraId="3F5975B4" w14:textId="77777777">
        <w:tc>
          <w:tcPr>
            <w:tcW w:w="1980" w:type="dxa"/>
          </w:tcPr>
          <w:p w14:paraId="1766FD45" w14:textId="77777777" w:rsidR="001F7A88" w:rsidRDefault="00827FAD">
            <w:r>
              <w:t>registrado_em</w:t>
            </w:r>
          </w:p>
        </w:tc>
        <w:tc>
          <w:tcPr>
            <w:tcW w:w="1980" w:type="dxa"/>
          </w:tcPr>
          <w:p w14:paraId="650EEDC5" w14:textId="77777777" w:rsidR="001F7A88" w:rsidRDefault="00827FAD">
            <w:r>
              <w:t>TIMESTAMP</w:t>
            </w:r>
          </w:p>
        </w:tc>
        <w:tc>
          <w:tcPr>
            <w:tcW w:w="1980" w:type="dxa"/>
          </w:tcPr>
          <w:p w14:paraId="08C49721" w14:textId="77777777" w:rsidR="001F7A88" w:rsidRDefault="00827FAD">
            <w:r>
              <w:t>NOT NULL</w:t>
            </w:r>
          </w:p>
        </w:tc>
        <w:tc>
          <w:tcPr>
            <w:tcW w:w="1980" w:type="dxa"/>
          </w:tcPr>
          <w:p w14:paraId="78E68A6D" w14:textId="77777777" w:rsidR="001F7A88" w:rsidRDefault="00827FAD">
            <w:r>
              <w:t>Horário do evento na origem</w:t>
            </w:r>
          </w:p>
        </w:tc>
      </w:tr>
    </w:tbl>
    <w:p w14:paraId="660548D7" w14:textId="77777777" w:rsidR="001F7A88" w:rsidRDefault="00827FAD">
      <w:pPr>
        <w:pStyle w:val="Corpodetexto"/>
      </w:pPr>
      <w:r>
        <w:rPr>
          <w:b/>
          <w:bCs/>
        </w:rPr>
        <w:t>LOTE_ENTREGA</w:t>
      </w:r>
      <w:r>
        <w:t xml:space="preserve"> — agrupamento de entregas despachado a um entregador.</w:t>
      </w:r>
    </w:p>
    <w:tbl>
      <w:tblPr>
        <w:tblStyle w:val="Tabelacomgrade"/>
        <w:tblW w:w="5000" w:type="pct"/>
        <w:tblLayout w:type="fixed"/>
        <w:tblLook w:val="0020" w:firstRow="1" w:lastRow="0" w:firstColumn="0" w:lastColumn="0" w:noHBand="0" w:noVBand="0"/>
      </w:tblPr>
      <w:tblGrid>
        <w:gridCol w:w="2407"/>
        <w:gridCol w:w="2407"/>
        <w:gridCol w:w="2407"/>
        <w:gridCol w:w="2407"/>
      </w:tblGrid>
      <w:tr w:rsidR="001F7A88" w14:paraId="66CEF3BC" w14:textId="77777777">
        <w:trPr>
          <w:tblHeader/>
        </w:trPr>
        <w:tc>
          <w:tcPr>
            <w:tcW w:w="1980" w:type="dxa"/>
          </w:tcPr>
          <w:p w14:paraId="73C840C3" w14:textId="77777777" w:rsidR="001F7A88" w:rsidRDefault="00827FAD">
            <w:r>
              <w:t>Coluna</w:t>
            </w:r>
          </w:p>
        </w:tc>
        <w:tc>
          <w:tcPr>
            <w:tcW w:w="1980" w:type="dxa"/>
          </w:tcPr>
          <w:p w14:paraId="64695ED1" w14:textId="77777777" w:rsidR="001F7A88" w:rsidRDefault="00827FAD">
            <w:r>
              <w:t>Tipo</w:t>
            </w:r>
          </w:p>
        </w:tc>
        <w:tc>
          <w:tcPr>
            <w:tcW w:w="1980" w:type="dxa"/>
          </w:tcPr>
          <w:p w14:paraId="39675A02" w14:textId="77777777" w:rsidR="001F7A88" w:rsidRDefault="00827FAD">
            <w:r>
              <w:t>Restrições</w:t>
            </w:r>
          </w:p>
        </w:tc>
        <w:tc>
          <w:tcPr>
            <w:tcW w:w="1980" w:type="dxa"/>
          </w:tcPr>
          <w:p w14:paraId="4CF4CFA6" w14:textId="77777777" w:rsidR="001F7A88" w:rsidRDefault="00827FAD">
            <w:r>
              <w:t>Descrição</w:t>
            </w:r>
          </w:p>
        </w:tc>
      </w:tr>
      <w:tr w:rsidR="001F7A88" w14:paraId="7861AC06" w14:textId="77777777">
        <w:tc>
          <w:tcPr>
            <w:tcW w:w="1980" w:type="dxa"/>
          </w:tcPr>
          <w:p w14:paraId="2C696ABC" w14:textId="77777777" w:rsidR="001F7A88" w:rsidRDefault="00827FAD">
            <w:r>
              <w:t>id</w:t>
            </w:r>
          </w:p>
        </w:tc>
        <w:tc>
          <w:tcPr>
            <w:tcW w:w="1980" w:type="dxa"/>
          </w:tcPr>
          <w:p w14:paraId="6330764D" w14:textId="77777777" w:rsidR="001F7A88" w:rsidRDefault="00827FAD">
            <w:r>
              <w:t>UUID</w:t>
            </w:r>
          </w:p>
        </w:tc>
        <w:tc>
          <w:tcPr>
            <w:tcW w:w="1980" w:type="dxa"/>
          </w:tcPr>
          <w:p w14:paraId="5537572A" w14:textId="77777777" w:rsidR="001F7A88" w:rsidRDefault="00827FAD">
            <w:r>
              <w:t>PK</w:t>
            </w:r>
          </w:p>
        </w:tc>
        <w:tc>
          <w:tcPr>
            <w:tcW w:w="1980" w:type="dxa"/>
          </w:tcPr>
          <w:p w14:paraId="4717D560" w14:textId="77777777" w:rsidR="001F7A88" w:rsidRDefault="00827FAD">
            <w:r>
              <w:t>Identificador</w:t>
            </w:r>
          </w:p>
        </w:tc>
      </w:tr>
      <w:tr w:rsidR="001F7A88" w14:paraId="308796D5" w14:textId="77777777">
        <w:tc>
          <w:tcPr>
            <w:tcW w:w="1980" w:type="dxa"/>
          </w:tcPr>
          <w:p w14:paraId="56114E73" w14:textId="77777777" w:rsidR="001F7A88" w:rsidRDefault="00827FAD">
            <w:r>
              <w:t>estabelecimento_id</w:t>
            </w:r>
          </w:p>
        </w:tc>
        <w:tc>
          <w:tcPr>
            <w:tcW w:w="1980" w:type="dxa"/>
          </w:tcPr>
          <w:p w14:paraId="70FB7DBF" w14:textId="77777777" w:rsidR="001F7A88" w:rsidRDefault="00827FAD">
            <w:r>
              <w:t>UUID</w:t>
            </w:r>
          </w:p>
        </w:tc>
        <w:tc>
          <w:tcPr>
            <w:tcW w:w="1980" w:type="dxa"/>
          </w:tcPr>
          <w:p w14:paraId="7B13FEC5" w14:textId="77777777" w:rsidR="001F7A88" w:rsidRDefault="00827FAD">
            <w:r>
              <w:t>FK, NOT NULL</w:t>
            </w:r>
          </w:p>
        </w:tc>
        <w:tc>
          <w:tcPr>
            <w:tcW w:w="1980" w:type="dxa"/>
          </w:tcPr>
          <w:p w14:paraId="4921CB78" w14:textId="77777777" w:rsidR="001F7A88" w:rsidRDefault="00827FAD">
            <w:r>
              <w:t>Isolamento</w:t>
            </w:r>
          </w:p>
        </w:tc>
      </w:tr>
      <w:tr w:rsidR="001F7A88" w14:paraId="7B1C40C5" w14:textId="77777777">
        <w:tc>
          <w:tcPr>
            <w:tcW w:w="1980" w:type="dxa"/>
          </w:tcPr>
          <w:p w14:paraId="5CB233DB" w14:textId="77777777" w:rsidR="001F7A88" w:rsidRDefault="00827FAD">
            <w:r>
              <w:t>motoboy_id</w:t>
            </w:r>
          </w:p>
        </w:tc>
        <w:tc>
          <w:tcPr>
            <w:tcW w:w="1980" w:type="dxa"/>
          </w:tcPr>
          <w:p w14:paraId="3B7C4787" w14:textId="77777777" w:rsidR="001F7A88" w:rsidRDefault="00827FAD">
            <w:r>
              <w:t>UUID</w:t>
            </w:r>
          </w:p>
        </w:tc>
        <w:tc>
          <w:tcPr>
            <w:tcW w:w="1980" w:type="dxa"/>
          </w:tcPr>
          <w:p w14:paraId="29D0E042" w14:textId="77777777" w:rsidR="001F7A88" w:rsidRDefault="00827FAD">
            <w:r>
              <w:t>FK, NOT NULL</w:t>
            </w:r>
          </w:p>
        </w:tc>
        <w:tc>
          <w:tcPr>
            <w:tcW w:w="1980" w:type="dxa"/>
          </w:tcPr>
          <w:p w14:paraId="4D381220" w14:textId="77777777" w:rsidR="001F7A88" w:rsidRDefault="00827FAD">
            <w:r>
              <w:t>Executor</w:t>
            </w:r>
          </w:p>
        </w:tc>
      </w:tr>
      <w:tr w:rsidR="001F7A88" w14:paraId="5AC3F9D6" w14:textId="77777777">
        <w:tc>
          <w:tcPr>
            <w:tcW w:w="1980" w:type="dxa"/>
          </w:tcPr>
          <w:p w14:paraId="05EDBC08" w14:textId="77777777" w:rsidR="001F7A88" w:rsidRDefault="00827FAD">
            <w:r>
              <w:t>usuario_despachante_id</w:t>
            </w:r>
          </w:p>
        </w:tc>
        <w:tc>
          <w:tcPr>
            <w:tcW w:w="1980" w:type="dxa"/>
          </w:tcPr>
          <w:p w14:paraId="0C533921" w14:textId="77777777" w:rsidR="001F7A88" w:rsidRDefault="00827FAD">
            <w:r>
              <w:t>UUID</w:t>
            </w:r>
          </w:p>
        </w:tc>
        <w:tc>
          <w:tcPr>
            <w:tcW w:w="1980" w:type="dxa"/>
          </w:tcPr>
          <w:p w14:paraId="6FC35FA2" w14:textId="77777777" w:rsidR="001F7A88" w:rsidRDefault="00827FAD">
            <w:r>
              <w:t>FK, NOT NULL</w:t>
            </w:r>
          </w:p>
        </w:tc>
        <w:tc>
          <w:tcPr>
            <w:tcW w:w="1980" w:type="dxa"/>
          </w:tcPr>
          <w:p w14:paraId="3538AFFB" w14:textId="77777777" w:rsidR="001F7A88" w:rsidRDefault="00827FAD">
            <w:r>
              <w:t>Operador que despachou</w:t>
            </w:r>
          </w:p>
        </w:tc>
      </w:tr>
      <w:tr w:rsidR="001F7A88" w14:paraId="1C0130C5" w14:textId="77777777">
        <w:tc>
          <w:tcPr>
            <w:tcW w:w="1980" w:type="dxa"/>
          </w:tcPr>
          <w:p w14:paraId="2B5475CA" w14:textId="77777777" w:rsidR="001F7A88" w:rsidRDefault="00827FAD">
            <w:r>
              <w:t>status</w:t>
            </w:r>
          </w:p>
        </w:tc>
        <w:tc>
          <w:tcPr>
            <w:tcW w:w="1980" w:type="dxa"/>
          </w:tcPr>
          <w:p w14:paraId="62378133" w14:textId="77777777" w:rsidR="001F7A88" w:rsidRDefault="00827FAD">
            <w:r>
              <w:t>VARCHAR(15)</w:t>
            </w:r>
          </w:p>
        </w:tc>
        <w:tc>
          <w:tcPr>
            <w:tcW w:w="1980" w:type="dxa"/>
          </w:tcPr>
          <w:p w14:paraId="066471EC" w14:textId="77777777" w:rsidR="001F7A88" w:rsidRDefault="00827FAD">
            <w:r>
              <w:t>NOT NULL</w:t>
            </w:r>
          </w:p>
        </w:tc>
        <w:tc>
          <w:tcPr>
            <w:tcW w:w="1980" w:type="dxa"/>
          </w:tcPr>
          <w:p w14:paraId="56732FE4" w14:textId="77777777" w:rsidR="001F7A88" w:rsidRDefault="00827FAD">
            <w:r>
              <w:t>Conforme a seção 1.4.4</w:t>
            </w:r>
          </w:p>
        </w:tc>
      </w:tr>
      <w:tr w:rsidR="001F7A88" w14:paraId="56CEDFD7" w14:textId="77777777">
        <w:tc>
          <w:tcPr>
            <w:tcW w:w="1980" w:type="dxa"/>
          </w:tcPr>
          <w:p w14:paraId="74B8C177" w14:textId="77777777" w:rsidR="001F7A88" w:rsidRDefault="00827FAD">
            <w:r>
              <w:t>qtd_entregas</w:t>
            </w:r>
          </w:p>
        </w:tc>
        <w:tc>
          <w:tcPr>
            <w:tcW w:w="1980" w:type="dxa"/>
          </w:tcPr>
          <w:p w14:paraId="6EE2F281" w14:textId="77777777" w:rsidR="001F7A88" w:rsidRDefault="00827FAD">
            <w:r>
              <w:t>SMALLINT</w:t>
            </w:r>
          </w:p>
        </w:tc>
        <w:tc>
          <w:tcPr>
            <w:tcW w:w="1980" w:type="dxa"/>
          </w:tcPr>
          <w:p w14:paraId="137E3DDF" w14:textId="77777777" w:rsidR="001F7A88" w:rsidRDefault="00827FAD">
            <w:r>
              <w:t>NOT NULL, CHECK ≤ max_pedidos_por_lote da loja</w:t>
            </w:r>
          </w:p>
        </w:tc>
        <w:tc>
          <w:tcPr>
            <w:tcW w:w="1980" w:type="dxa"/>
          </w:tcPr>
          <w:p w14:paraId="6D1842FD" w14:textId="77777777" w:rsidR="001F7A88" w:rsidRDefault="00827FAD">
            <w:r>
              <w:t>Regra da HU02</w:t>
            </w:r>
          </w:p>
        </w:tc>
      </w:tr>
      <w:tr w:rsidR="001F7A88" w14:paraId="01A018CC" w14:textId="77777777">
        <w:tc>
          <w:tcPr>
            <w:tcW w:w="1980" w:type="dxa"/>
          </w:tcPr>
          <w:p w14:paraId="596E25BA" w14:textId="77777777" w:rsidR="001F7A88" w:rsidRDefault="00827FAD">
            <w:r>
              <w:t>valor_total_repasse</w:t>
            </w:r>
          </w:p>
        </w:tc>
        <w:tc>
          <w:tcPr>
            <w:tcW w:w="1980" w:type="dxa"/>
          </w:tcPr>
          <w:p w14:paraId="71AA3C9D" w14:textId="77777777" w:rsidR="001F7A88" w:rsidRDefault="00827FAD">
            <w:r>
              <w:t>DECIMAL(10,2)</w:t>
            </w:r>
          </w:p>
        </w:tc>
        <w:tc>
          <w:tcPr>
            <w:tcW w:w="1980" w:type="dxa"/>
          </w:tcPr>
          <w:p w14:paraId="2AE45064" w14:textId="77777777" w:rsidR="001F7A88" w:rsidRDefault="001F7A88"/>
        </w:tc>
        <w:tc>
          <w:tcPr>
            <w:tcW w:w="1980" w:type="dxa"/>
          </w:tcPr>
          <w:p w14:paraId="13ECE1D3" w14:textId="77777777" w:rsidR="001F7A88" w:rsidRDefault="00827FAD">
            <w:r>
              <w:t>Soma do valor_repasse das entregas</w:t>
            </w:r>
          </w:p>
        </w:tc>
      </w:tr>
      <w:tr w:rsidR="001F7A88" w14:paraId="64F79CA5" w14:textId="77777777">
        <w:tc>
          <w:tcPr>
            <w:tcW w:w="1980" w:type="dxa"/>
          </w:tcPr>
          <w:p w14:paraId="75E405F9" w14:textId="77777777" w:rsidR="001F7A88" w:rsidRDefault="00827FAD">
            <w:r>
              <w:t>criado_em, despachado_em, concluido_em</w:t>
            </w:r>
          </w:p>
        </w:tc>
        <w:tc>
          <w:tcPr>
            <w:tcW w:w="1980" w:type="dxa"/>
          </w:tcPr>
          <w:p w14:paraId="47C626AE" w14:textId="77777777" w:rsidR="001F7A88" w:rsidRDefault="00827FAD">
            <w:r>
              <w:t>TIMESTAMP</w:t>
            </w:r>
          </w:p>
        </w:tc>
        <w:tc>
          <w:tcPr>
            <w:tcW w:w="1980" w:type="dxa"/>
          </w:tcPr>
          <w:p w14:paraId="17C6C4F1" w14:textId="77777777" w:rsidR="001F7A88" w:rsidRDefault="001F7A88"/>
        </w:tc>
        <w:tc>
          <w:tcPr>
            <w:tcW w:w="1980" w:type="dxa"/>
          </w:tcPr>
          <w:p w14:paraId="3F7E2253" w14:textId="77777777" w:rsidR="001F7A88" w:rsidRDefault="00827FAD">
            <w:r>
              <w:t>Tempos do lote</w:t>
            </w:r>
          </w:p>
        </w:tc>
      </w:tr>
    </w:tbl>
    <w:p w14:paraId="0A41659F" w14:textId="77777777" w:rsidR="001F7A88" w:rsidRDefault="00827FAD">
      <w:pPr>
        <w:pStyle w:val="Corpodetexto"/>
      </w:pPr>
      <w:r>
        <w:rPr>
          <w:b/>
          <w:bCs/>
        </w:rPr>
        <w:t>DISTANCIA_PRECO</w:t>
      </w:r>
      <w:r>
        <w:t xml:space="preserve"> — faixas de preço por distância, próprias de cada loja.</w:t>
      </w:r>
    </w:p>
    <w:tbl>
      <w:tblPr>
        <w:tblStyle w:val="Tabelacomgrade"/>
        <w:tblW w:w="5000" w:type="pct"/>
        <w:tblLayout w:type="fixed"/>
        <w:tblLook w:val="0020" w:firstRow="1" w:lastRow="0" w:firstColumn="0" w:lastColumn="0" w:noHBand="0" w:noVBand="0"/>
      </w:tblPr>
      <w:tblGrid>
        <w:gridCol w:w="2407"/>
        <w:gridCol w:w="2407"/>
        <w:gridCol w:w="2407"/>
        <w:gridCol w:w="2407"/>
      </w:tblGrid>
      <w:tr w:rsidR="001F7A88" w14:paraId="3A44DCEA" w14:textId="77777777">
        <w:trPr>
          <w:tblHeader/>
        </w:trPr>
        <w:tc>
          <w:tcPr>
            <w:tcW w:w="1980" w:type="dxa"/>
          </w:tcPr>
          <w:p w14:paraId="09E44C06" w14:textId="77777777" w:rsidR="001F7A88" w:rsidRDefault="00827FAD">
            <w:r>
              <w:t>Coluna</w:t>
            </w:r>
          </w:p>
        </w:tc>
        <w:tc>
          <w:tcPr>
            <w:tcW w:w="1980" w:type="dxa"/>
          </w:tcPr>
          <w:p w14:paraId="16452BB1" w14:textId="77777777" w:rsidR="001F7A88" w:rsidRDefault="00827FAD">
            <w:r>
              <w:t>Tipo</w:t>
            </w:r>
          </w:p>
        </w:tc>
        <w:tc>
          <w:tcPr>
            <w:tcW w:w="1980" w:type="dxa"/>
          </w:tcPr>
          <w:p w14:paraId="76A9F0E7" w14:textId="77777777" w:rsidR="001F7A88" w:rsidRDefault="00827FAD">
            <w:r>
              <w:t>Restrições</w:t>
            </w:r>
          </w:p>
        </w:tc>
        <w:tc>
          <w:tcPr>
            <w:tcW w:w="1980" w:type="dxa"/>
          </w:tcPr>
          <w:p w14:paraId="708BB252" w14:textId="77777777" w:rsidR="001F7A88" w:rsidRDefault="00827FAD">
            <w:r>
              <w:t>Descrição</w:t>
            </w:r>
          </w:p>
        </w:tc>
      </w:tr>
      <w:tr w:rsidR="001F7A88" w14:paraId="0F298B1F" w14:textId="77777777">
        <w:tc>
          <w:tcPr>
            <w:tcW w:w="1980" w:type="dxa"/>
          </w:tcPr>
          <w:p w14:paraId="7EDBD0D9" w14:textId="77777777" w:rsidR="001F7A88" w:rsidRDefault="00827FAD">
            <w:r>
              <w:t>id</w:t>
            </w:r>
          </w:p>
        </w:tc>
        <w:tc>
          <w:tcPr>
            <w:tcW w:w="1980" w:type="dxa"/>
          </w:tcPr>
          <w:p w14:paraId="51E81ED9" w14:textId="77777777" w:rsidR="001F7A88" w:rsidRDefault="00827FAD">
            <w:r>
              <w:t>UUID</w:t>
            </w:r>
          </w:p>
        </w:tc>
        <w:tc>
          <w:tcPr>
            <w:tcW w:w="1980" w:type="dxa"/>
          </w:tcPr>
          <w:p w14:paraId="50F45B26" w14:textId="77777777" w:rsidR="001F7A88" w:rsidRDefault="00827FAD">
            <w:r>
              <w:t>PK</w:t>
            </w:r>
          </w:p>
        </w:tc>
        <w:tc>
          <w:tcPr>
            <w:tcW w:w="1980" w:type="dxa"/>
          </w:tcPr>
          <w:p w14:paraId="4959A55C" w14:textId="77777777" w:rsidR="001F7A88" w:rsidRDefault="00827FAD">
            <w:r>
              <w:t>Identificador</w:t>
            </w:r>
          </w:p>
        </w:tc>
      </w:tr>
      <w:tr w:rsidR="001F7A88" w14:paraId="37898872" w14:textId="77777777">
        <w:tc>
          <w:tcPr>
            <w:tcW w:w="1980" w:type="dxa"/>
          </w:tcPr>
          <w:p w14:paraId="47CAEFCA" w14:textId="77777777" w:rsidR="001F7A88" w:rsidRDefault="00827FAD">
            <w:r>
              <w:t>estabelecimento_id</w:t>
            </w:r>
          </w:p>
        </w:tc>
        <w:tc>
          <w:tcPr>
            <w:tcW w:w="1980" w:type="dxa"/>
          </w:tcPr>
          <w:p w14:paraId="4F5DF5D1" w14:textId="77777777" w:rsidR="001F7A88" w:rsidRDefault="00827FAD">
            <w:r>
              <w:t>UUID</w:t>
            </w:r>
          </w:p>
        </w:tc>
        <w:tc>
          <w:tcPr>
            <w:tcW w:w="1980" w:type="dxa"/>
          </w:tcPr>
          <w:p w14:paraId="62AC402B" w14:textId="77777777" w:rsidR="001F7A88" w:rsidRDefault="00827FAD">
            <w:r>
              <w:t>FK, NOT NULL</w:t>
            </w:r>
          </w:p>
        </w:tc>
        <w:tc>
          <w:tcPr>
            <w:tcW w:w="1980" w:type="dxa"/>
          </w:tcPr>
          <w:p w14:paraId="0526AB62" w14:textId="77777777" w:rsidR="001F7A88" w:rsidRDefault="00827FAD">
            <w:r>
              <w:t>Cada loja tem a sua tabela (HU10)</w:t>
            </w:r>
          </w:p>
        </w:tc>
      </w:tr>
      <w:tr w:rsidR="001F7A88" w14:paraId="4ABC4891" w14:textId="77777777">
        <w:tc>
          <w:tcPr>
            <w:tcW w:w="1980" w:type="dxa"/>
          </w:tcPr>
          <w:p w14:paraId="32445FF2" w14:textId="77777777" w:rsidR="001F7A88" w:rsidRDefault="00827FAD">
            <w:r>
              <w:t>de_km</w:t>
            </w:r>
          </w:p>
        </w:tc>
        <w:tc>
          <w:tcPr>
            <w:tcW w:w="1980" w:type="dxa"/>
          </w:tcPr>
          <w:p w14:paraId="04219B4A" w14:textId="77777777" w:rsidR="001F7A88" w:rsidRDefault="00827FAD">
            <w:r>
              <w:t>DECIMAL(5,2)</w:t>
            </w:r>
          </w:p>
        </w:tc>
        <w:tc>
          <w:tcPr>
            <w:tcW w:w="1980" w:type="dxa"/>
          </w:tcPr>
          <w:p w14:paraId="184F073B" w14:textId="77777777" w:rsidR="001F7A88" w:rsidRDefault="00827FAD">
            <w:r>
              <w:t>NOT NULL</w:t>
            </w:r>
          </w:p>
        </w:tc>
        <w:tc>
          <w:tcPr>
            <w:tcW w:w="1980" w:type="dxa"/>
          </w:tcPr>
          <w:p w14:paraId="2AD50F64" w14:textId="77777777" w:rsidR="001F7A88" w:rsidRDefault="00827FAD">
            <w:r>
              <w:t>Início da faixa, inclusive</w:t>
            </w:r>
          </w:p>
        </w:tc>
      </w:tr>
      <w:tr w:rsidR="001F7A88" w14:paraId="366F3A10" w14:textId="77777777">
        <w:tc>
          <w:tcPr>
            <w:tcW w:w="1980" w:type="dxa"/>
          </w:tcPr>
          <w:p w14:paraId="3438C954" w14:textId="77777777" w:rsidR="001F7A88" w:rsidRDefault="00827FAD">
            <w:r>
              <w:t>ate_km</w:t>
            </w:r>
          </w:p>
        </w:tc>
        <w:tc>
          <w:tcPr>
            <w:tcW w:w="1980" w:type="dxa"/>
          </w:tcPr>
          <w:p w14:paraId="01906F84" w14:textId="77777777" w:rsidR="001F7A88" w:rsidRDefault="00827FAD">
            <w:r>
              <w:t>DECIMAL(5,2)</w:t>
            </w:r>
          </w:p>
        </w:tc>
        <w:tc>
          <w:tcPr>
            <w:tcW w:w="1980" w:type="dxa"/>
          </w:tcPr>
          <w:p w14:paraId="1D12BFD2" w14:textId="77777777" w:rsidR="001F7A88" w:rsidRDefault="00827FAD">
            <w:r>
              <w:t>NOT NULL, CHECK ate_km &gt; de_km</w:t>
            </w:r>
          </w:p>
        </w:tc>
        <w:tc>
          <w:tcPr>
            <w:tcW w:w="1980" w:type="dxa"/>
          </w:tcPr>
          <w:p w14:paraId="73559CDA" w14:textId="77777777" w:rsidR="001F7A88" w:rsidRDefault="00827FAD">
            <w:r>
              <w:t>Fim da faixa, exclusive</w:t>
            </w:r>
          </w:p>
        </w:tc>
      </w:tr>
      <w:tr w:rsidR="001F7A88" w14:paraId="1EDFE040" w14:textId="77777777">
        <w:tc>
          <w:tcPr>
            <w:tcW w:w="1980" w:type="dxa"/>
          </w:tcPr>
          <w:p w14:paraId="64135865" w14:textId="77777777" w:rsidR="001F7A88" w:rsidRDefault="00827FAD">
            <w:r>
              <w:t>valor_pago</w:t>
            </w:r>
          </w:p>
        </w:tc>
        <w:tc>
          <w:tcPr>
            <w:tcW w:w="1980" w:type="dxa"/>
          </w:tcPr>
          <w:p w14:paraId="5532F9B3" w14:textId="77777777" w:rsidR="001F7A88" w:rsidRDefault="00827FAD">
            <w:r>
              <w:t>DECIMAL(10,2)</w:t>
            </w:r>
          </w:p>
        </w:tc>
        <w:tc>
          <w:tcPr>
            <w:tcW w:w="1980" w:type="dxa"/>
          </w:tcPr>
          <w:p w14:paraId="1FA22E28" w14:textId="77777777" w:rsidR="001F7A88" w:rsidRDefault="00827FAD">
            <w:r>
              <w:t>NOT NULL, CHECK &gt; 0</w:t>
            </w:r>
          </w:p>
        </w:tc>
        <w:tc>
          <w:tcPr>
            <w:tcW w:w="1980" w:type="dxa"/>
          </w:tcPr>
          <w:p w14:paraId="2BD17E1D" w14:textId="77777777" w:rsidR="001F7A88" w:rsidRDefault="00827FAD">
            <w:r>
              <w:t>Repasse da faixa</w:t>
            </w:r>
          </w:p>
        </w:tc>
      </w:tr>
      <w:tr w:rsidR="001F7A88" w14:paraId="0DBB3E16" w14:textId="77777777">
        <w:tc>
          <w:tcPr>
            <w:tcW w:w="1980" w:type="dxa"/>
          </w:tcPr>
          <w:p w14:paraId="0DAAB631" w14:textId="77777777" w:rsidR="001F7A88" w:rsidRDefault="00827FAD">
            <w:r>
              <w:lastRenderedPageBreak/>
              <w:t>ativo</w:t>
            </w:r>
          </w:p>
        </w:tc>
        <w:tc>
          <w:tcPr>
            <w:tcW w:w="1980" w:type="dxa"/>
          </w:tcPr>
          <w:p w14:paraId="691C3F74" w14:textId="77777777" w:rsidR="001F7A88" w:rsidRDefault="00827FAD">
            <w:r>
              <w:t>BOOLEAN</w:t>
            </w:r>
          </w:p>
        </w:tc>
        <w:tc>
          <w:tcPr>
            <w:tcW w:w="1980" w:type="dxa"/>
          </w:tcPr>
          <w:p w14:paraId="7BBB342E" w14:textId="77777777" w:rsidR="001F7A88" w:rsidRDefault="00827FAD">
            <w:r>
              <w:t>NOT NULL</w:t>
            </w:r>
          </w:p>
        </w:tc>
        <w:tc>
          <w:tcPr>
            <w:tcW w:w="1980" w:type="dxa"/>
          </w:tcPr>
          <w:p w14:paraId="57CDD041" w14:textId="77777777" w:rsidR="001F7A88" w:rsidRDefault="00827FAD">
            <w:r>
              <w:t>Faixas substituídas são inativadas, nunca excluídas</w:t>
            </w:r>
          </w:p>
        </w:tc>
      </w:tr>
      <w:tr w:rsidR="001F7A88" w14:paraId="32139924" w14:textId="77777777">
        <w:tc>
          <w:tcPr>
            <w:tcW w:w="1980" w:type="dxa"/>
          </w:tcPr>
          <w:p w14:paraId="634977C1" w14:textId="77777777" w:rsidR="001F7A88" w:rsidRDefault="00827FAD">
            <w:r>
              <w:t>vigente_desde</w:t>
            </w:r>
          </w:p>
        </w:tc>
        <w:tc>
          <w:tcPr>
            <w:tcW w:w="1980" w:type="dxa"/>
          </w:tcPr>
          <w:p w14:paraId="148415EF" w14:textId="77777777" w:rsidR="001F7A88" w:rsidRDefault="00827FAD">
            <w:r>
              <w:t>DATE</w:t>
            </w:r>
          </w:p>
        </w:tc>
        <w:tc>
          <w:tcPr>
            <w:tcW w:w="1980" w:type="dxa"/>
          </w:tcPr>
          <w:p w14:paraId="2A4A3E1A" w14:textId="77777777" w:rsidR="001F7A88" w:rsidRDefault="00827FAD">
            <w:r>
              <w:t>NOT NULL</w:t>
            </w:r>
          </w:p>
        </w:tc>
        <w:tc>
          <w:tcPr>
            <w:tcW w:w="1980" w:type="dxa"/>
          </w:tcPr>
          <w:p w14:paraId="7D3D41D6" w14:textId="77777777" w:rsidR="001F7A88" w:rsidRDefault="00827FAD">
            <w:r>
              <w:t>Preserva o histórico para auditoria de recibos antigos</w:t>
            </w:r>
          </w:p>
        </w:tc>
      </w:tr>
    </w:tbl>
    <w:p w14:paraId="34E6D139" w14:textId="77777777" w:rsidR="001F7A88" w:rsidRDefault="00827FAD">
      <w:r>
        <w:rPr>
          <w:b/>
          <w:bCs/>
        </w:rPr>
        <w:t>Regra de integridade:</w:t>
      </w:r>
      <w:r>
        <w:t xml:space="preserve"> para um mesmo </w:t>
      </w:r>
      <w:r>
        <w:t>estabelecimento_id com ativo = true, não pode haver interseção entre os intervalos [de_km, ate_km). No PostgreSQL, isso é garantível por uma constraint EXCLUDE USING gist sobre o intervalo numérico, além da validação na camada de serviço (UC05, exceção E1).</w:t>
      </w:r>
    </w:p>
    <w:p w14:paraId="15F534B4" w14:textId="77777777" w:rsidR="001F7A88" w:rsidRDefault="00827FAD">
      <w:r>
        <w:rPr>
          <w:b/>
          <w:bCs/>
        </w:rPr>
        <w:t>RECIBO</w:t>
      </w:r>
      <w:r>
        <w:t xml:space="preserve"> — comprovante do acerto financeiro (HU07).</w:t>
      </w:r>
    </w:p>
    <w:tbl>
      <w:tblPr>
        <w:tblStyle w:val="Tabelacomgrade"/>
        <w:tblW w:w="5000" w:type="pct"/>
        <w:tblLayout w:type="fixed"/>
        <w:tblLook w:val="0020" w:firstRow="1" w:lastRow="0" w:firstColumn="0" w:lastColumn="0" w:noHBand="0" w:noVBand="0"/>
      </w:tblPr>
      <w:tblGrid>
        <w:gridCol w:w="2407"/>
        <w:gridCol w:w="2407"/>
        <w:gridCol w:w="2407"/>
        <w:gridCol w:w="2407"/>
      </w:tblGrid>
      <w:tr w:rsidR="001F7A88" w14:paraId="70BB8481" w14:textId="77777777">
        <w:trPr>
          <w:tblHeader/>
        </w:trPr>
        <w:tc>
          <w:tcPr>
            <w:tcW w:w="1980" w:type="dxa"/>
          </w:tcPr>
          <w:p w14:paraId="7AF38B52" w14:textId="77777777" w:rsidR="001F7A88" w:rsidRDefault="00827FAD">
            <w:r>
              <w:t>Coluna</w:t>
            </w:r>
          </w:p>
        </w:tc>
        <w:tc>
          <w:tcPr>
            <w:tcW w:w="1980" w:type="dxa"/>
          </w:tcPr>
          <w:p w14:paraId="6C34AFE3" w14:textId="77777777" w:rsidR="001F7A88" w:rsidRDefault="00827FAD">
            <w:r>
              <w:t>Tipo</w:t>
            </w:r>
          </w:p>
        </w:tc>
        <w:tc>
          <w:tcPr>
            <w:tcW w:w="1980" w:type="dxa"/>
          </w:tcPr>
          <w:p w14:paraId="3C4C9545" w14:textId="77777777" w:rsidR="001F7A88" w:rsidRDefault="00827FAD">
            <w:r>
              <w:t>Restrições</w:t>
            </w:r>
          </w:p>
        </w:tc>
        <w:tc>
          <w:tcPr>
            <w:tcW w:w="1980" w:type="dxa"/>
          </w:tcPr>
          <w:p w14:paraId="61075101" w14:textId="77777777" w:rsidR="001F7A88" w:rsidRDefault="00827FAD">
            <w:r>
              <w:t>Descrição</w:t>
            </w:r>
          </w:p>
        </w:tc>
      </w:tr>
      <w:tr w:rsidR="001F7A88" w14:paraId="43F1D640" w14:textId="77777777">
        <w:tc>
          <w:tcPr>
            <w:tcW w:w="1980" w:type="dxa"/>
          </w:tcPr>
          <w:p w14:paraId="64D72D57" w14:textId="77777777" w:rsidR="001F7A88" w:rsidRDefault="00827FAD">
            <w:r>
              <w:t>id</w:t>
            </w:r>
          </w:p>
        </w:tc>
        <w:tc>
          <w:tcPr>
            <w:tcW w:w="1980" w:type="dxa"/>
          </w:tcPr>
          <w:p w14:paraId="2DF352C6" w14:textId="77777777" w:rsidR="001F7A88" w:rsidRDefault="00827FAD">
            <w:r>
              <w:t>UUID</w:t>
            </w:r>
          </w:p>
        </w:tc>
        <w:tc>
          <w:tcPr>
            <w:tcW w:w="1980" w:type="dxa"/>
          </w:tcPr>
          <w:p w14:paraId="6ABB4C8B" w14:textId="77777777" w:rsidR="001F7A88" w:rsidRDefault="00827FAD">
            <w:r>
              <w:t>PK</w:t>
            </w:r>
          </w:p>
        </w:tc>
        <w:tc>
          <w:tcPr>
            <w:tcW w:w="1980" w:type="dxa"/>
          </w:tcPr>
          <w:p w14:paraId="2E746FCD" w14:textId="77777777" w:rsidR="001F7A88" w:rsidRDefault="00827FAD">
            <w:r>
              <w:t>Identificador</w:t>
            </w:r>
          </w:p>
        </w:tc>
      </w:tr>
      <w:tr w:rsidR="001F7A88" w14:paraId="3CC977E0" w14:textId="77777777">
        <w:tc>
          <w:tcPr>
            <w:tcW w:w="1980" w:type="dxa"/>
          </w:tcPr>
          <w:p w14:paraId="2FB539BB" w14:textId="77777777" w:rsidR="001F7A88" w:rsidRDefault="00827FAD">
            <w:r>
              <w:t>estabelecimento_id</w:t>
            </w:r>
          </w:p>
        </w:tc>
        <w:tc>
          <w:tcPr>
            <w:tcW w:w="1980" w:type="dxa"/>
          </w:tcPr>
          <w:p w14:paraId="567484A9" w14:textId="77777777" w:rsidR="001F7A88" w:rsidRDefault="00827FAD">
            <w:r>
              <w:t>UUID</w:t>
            </w:r>
          </w:p>
        </w:tc>
        <w:tc>
          <w:tcPr>
            <w:tcW w:w="1980" w:type="dxa"/>
          </w:tcPr>
          <w:p w14:paraId="4F123D68" w14:textId="77777777" w:rsidR="001F7A88" w:rsidRDefault="00827FAD">
            <w:r>
              <w:t>FK, NOT NULL</w:t>
            </w:r>
          </w:p>
        </w:tc>
        <w:tc>
          <w:tcPr>
            <w:tcW w:w="1980" w:type="dxa"/>
          </w:tcPr>
          <w:p w14:paraId="09CA9BD9" w14:textId="77777777" w:rsidR="001F7A88" w:rsidRDefault="00827FAD">
            <w:r>
              <w:t>Loja pagadora</w:t>
            </w:r>
          </w:p>
        </w:tc>
      </w:tr>
      <w:tr w:rsidR="001F7A88" w14:paraId="67B4666A" w14:textId="77777777">
        <w:tc>
          <w:tcPr>
            <w:tcW w:w="1980" w:type="dxa"/>
          </w:tcPr>
          <w:p w14:paraId="18088E04" w14:textId="77777777" w:rsidR="001F7A88" w:rsidRDefault="00827FAD">
            <w:r>
              <w:t>motoboy_id</w:t>
            </w:r>
          </w:p>
        </w:tc>
        <w:tc>
          <w:tcPr>
            <w:tcW w:w="1980" w:type="dxa"/>
          </w:tcPr>
          <w:p w14:paraId="1B3CE76D" w14:textId="77777777" w:rsidR="001F7A88" w:rsidRDefault="00827FAD">
            <w:r>
              <w:t>UUID</w:t>
            </w:r>
          </w:p>
        </w:tc>
        <w:tc>
          <w:tcPr>
            <w:tcW w:w="1980" w:type="dxa"/>
          </w:tcPr>
          <w:p w14:paraId="0A870E60" w14:textId="77777777" w:rsidR="001F7A88" w:rsidRDefault="00827FAD">
            <w:r>
              <w:t>FK, NOT NULL</w:t>
            </w:r>
          </w:p>
        </w:tc>
        <w:tc>
          <w:tcPr>
            <w:tcW w:w="1980" w:type="dxa"/>
          </w:tcPr>
          <w:p w14:paraId="7A3F412D" w14:textId="77777777" w:rsidR="001F7A88" w:rsidRDefault="00827FAD">
            <w:r>
              <w:t>Beneficiário</w:t>
            </w:r>
          </w:p>
        </w:tc>
      </w:tr>
      <w:tr w:rsidR="001F7A88" w14:paraId="5B5507D8" w14:textId="77777777">
        <w:tc>
          <w:tcPr>
            <w:tcW w:w="1980" w:type="dxa"/>
          </w:tcPr>
          <w:p w14:paraId="0EC9CF25" w14:textId="77777777" w:rsidR="001F7A88" w:rsidRDefault="00827FAD">
            <w:r>
              <w:t>usuario_gerador_id</w:t>
            </w:r>
          </w:p>
        </w:tc>
        <w:tc>
          <w:tcPr>
            <w:tcW w:w="1980" w:type="dxa"/>
          </w:tcPr>
          <w:p w14:paraId="6F1C81B9" w14:textId="77777777" w:rsidR="001F7A88" w:rsidRDefault="00827FAD">
            <w:r>
              <w:t>UUID</w:t>
            </w:r>
          </w:p>
        </w:tc>
        <w:tc>
          <w:tcPr>
            <w:tcW w:w="1980" w:type="dxa"/>
          </w:tcPr>
          <w:p w14:paraId="33A99AC2" w14:textId="77777777" w:rsidR="001F7A88" w:rsidRDefault="00827FAD">
            <w:r>
              <w:t>FK, NOT NULL</w:t>
            </w:r>
          </w:p>
        </w:tc>
        <w:tc>
          <w:tcPr>
            <w:tcW w:w="1980" w:type="dxa"/>
          </w:tcPr>
          <w:p w14:paraId="0CA2C465" w14:textId="77777777" w:rsidR="001F7A88" w:rsidRDefault="00827FAD">
            <w:r>
              <w:t>Quem fechou o acerto</w:t>
            </w:r>
          </w:p>
        </w:tc>
      </w:tr>
      <w:tr w:rsidR="001F7A88" w14:paraId="6E65D8B6" w14:textId="77777777">
        <w:tc>
          <w:tcPr>
            <w:tcW w:w="1980" w:type="dxa"/>
          </w:tcPr>
          <w:p w14:paraId="681AC94D" w14:textId="77777777" w:rsidR="001F7A88" w:rsidRDefault="00827FAD">
            <w:r>
              <w:t>data_referencia</w:t>
            </w:r>
          </w:p>
        </w:tc>
        <w:tc>
          <w:tcPr>
            <w:tcW w:w="1980" w:type="dxa"/>
          </w:tcPr>
          <w:p w14:paraId="66A97506" w14:textId="77777777" w:rsidR="001F7A88" w:rsidRDefault="00827FAD">
            <w:r>
              <w:t>DATE</w:t>
            </w:r>
          </w:p>
        </w:tc>
        <w:tc>
          <w:tcPr>
            <w:tcW w:w="1980" w:type="dxa"/>
          </w:tcPr>
          <w:p w14:paraId="0DFB5028" w14:textId="77777777" w:rsidR="001F7A88" w:rsidRDefault="00827FAD">
            <w:r>
              <w:t>NOT NULL</w:t>
            </w:r>
          </w:p>
        </w:tc>
        <w:tc>
          <w:tcPr>
            <w:tcW w:w="1980" w:type="dxa"/>
          </w:tcPr>
          <w:p w14:paraId="7D3ED45C" w14:textId="77777777" w:rsidR="001F7A88" w:rsidRDefault="00827FAD">
            <w:r>
              <w:t>Dia do acerto</w:t>
            </w:r>
          </w:p>
        </w:tc>
      </w:tr>
      <w:tr w:rsidR="001F7A88" w14:paraId="1C6E6799" w14:textId="77777777">
        <w:tc>
          <w:tcPr>
            <w:tcW w:w="1980" w:type="dxa"/>
          </w:tcPr>
          <w:p w14:paraId="5437B1BB" w14:textId="77777777" w:rsidR="001F7A88" w:rsidRDefault="00827FAD">
            <w:r>
              <w:t>periodo_inicio, periodo_fim</w:t>
            </w:r>
          </w:p>
        </w:tc>
        <w:tc>
          <w:tcPr>
            <w:tcW w:w="1980" w:type="dxa"/>
          </w:tcPr>
          <w:p w14:paraId="77AA3742" w14:textId="77777777" w:rsidR="001F7A88" w:rsidRDefault="00827FAD">
            <w:r>
              <w:t>TIMESTAMP</w:t>
            </w:r>
          </w:p>
        </w:tc>
        <w:tc>
          <w:tcPr>
            <w:tcW w:w="1980" w:type="dxa"/>
          </w:tcPr>
          <w:p w14:paraId="5816E77F" w14:textId="77777777" w:rsidR="001F7A88" w:rsidRDefault="00827FAD">
            <w:r>
              <w:t>NOT NULL</w:t>
            </w:r>
          </w:p>
        </w:tc>
        <w:tc>
          <w:tcPr>
            <w:tcW w:w="1980" w:type="dxa"/>
          </w:tcPr>
          <w:p w14:paraId="01BBCB2E" w14:textId="77777777" w:rsidR="001F7A88" w:rsidRDefault="00827FAD">
            <w:r>
              <w:t>Janela consolidada</w:t>
            </w:r>
          </w:p>
        </w:tc>
      </w:tr>
      <w:tr w:rsidR="001F7A88" w14:paraId="0E2F16F2" w14:textId="77777777">
        <w:tc>
          <w:tcPr>
            <w:tcW w:w="1980" w:type="dxa"/>
          </w:tcPr>
          <w:p w14:paraId="528921CA" w14:textId="77777777" w:rsidR="001F7A88" w:rsidRDefault="00827FAD">
            <w:r>
              <w:t>qtd_entregas</w:t>
            </w:r>
          </w:p>
        </w:tc>
        <w:tc>
          <w:tcPr>
            <w:tcW w:w="1980" w:type="dxa"/>
          </w:tcPr>
          <w:p w14:paraId="71E21E9E" w14:textId="77777777" w:rsidR="001F7A88" w:rsidRDefault="00827FAD">
            <w:r>
              <w:t>SMALLINT</w:t>
            </w:r>
          </w:p>
        </w:tc>
        <w:tc>
          <w:tcPr>
            <w:tcW w:w="1980" w:type="dxa"/>
          </w:tcPr>
          <w:p w14:paraId="0ABD843E" w14:textId="77777777" w:rsidR="001F7A88" w:rsidRDefault="00827FAD">
            <w:r>
              <w:t>NOT NULL</w:t>
            </w:r>
          </w:p>
        </w:tc>
        <w:tc>
          <w:tcPr>
            <w:tcW w:w="1980" w:type="dxa"/>
          </w:tcPr>
          <w:p w14:paraId="23870748" w14:textId="77777777" w:rsidR="001F7A88" w:rsidRDefault="00827FAD">
            <w:r>
              <w:t>Total de entregas incluídas</w:t>
            </w:r>
          </w:p>
        </w:tc>
      </w:tr>
      <w:tr w:rsidR="001F7A88" w14:paraId="0DA5D61D" w14:textId="77777777">
        <w:tc>
          <w:tcPr>
            <w:tcW w:w="1980" w:type="dxa"/>
          </w:tcPr>
          <w:p w14:paraId="3F9007D3" w14:textId="77777777" w:rsidR="001F7A88" w:rsidRDefault="00827FAD">
            <w:r>
              <w:t>valor_total</w:t>
            </w:r>
          </w:p>
        </w:tc>
        <w:tc>
          <w:tcPr>
            <w:tcW w:w="1980" w:type="dxa"/>
          </w:tcPr>
          <w:p w14:paraId="1388EF30" w14:textId="77777777" w:rsidR="001F7A88" w:rsidRDefault="00827FAD">
            <w:r>
              <w:t>DECIMAL(10,2)</w:t>
            </w:r>
          </w:p>
        </w:tc>
        <w:tc>
          <w:tcPr>
            <w:tcW w:w="1980" w:type="dxa"/>
          </w:tcPr>
          <w:p w14:paraId="074CCD7F" w14:textId="77777777" w:rsidR="001F7A88" w:rsidRDefault="00827FAD">
            <w:r>
              <w:t>NOT NULL</w:t>
            </w:r>
          </w:p>
        </w:tc>
        <w:tc>
          <w:tcPr>
            <w:tcW w:w="1980" w:type="dxa"/>
          </w:tcPr>
          <w:p w14:paraId="28743870" w14:textId="77777777" w:rsidR="001F7A88" w:rsidRDefault="00827FAD">
            <w:r>
              <w:t>Soma dos repasses</w:t>
            </w:r>
          </w:p>
        </w:tc>
      </w:tr>
      <w:tr w:rsidR="001F7A88" w14:paraId="009F0376" w14:textId="77777777">
        <w:tc>
          <w:tcPr>
            <w:tcW w:w="1980" w:type="dxa"/>
          </w:tcPr>
          <w:p w14:paraId="2E13DD92" w14:textId="77777777" w:rsidR="001F7A88" w:rsidRDefault="00827FAD">
            <w:r>
              <w:t>status</w:t>
            </w:r>
          </w:p>
        </w:tc>
        <w:tc>
          <w:tcPr>
            <w:tcW w:w="1980" w:type="dxa"/>
          </w:tcPr>
          <w:p w14:paraId="4B27E502" w14:textId="77777777" w:rsidR="001F7A88" w:rsidRDefault="00827FAD">
            <w:r>
              <w:t>VARCHAR(10)</w:t>
            </w:r>
          </w:p>
        </w:tc>
        <w:tc>
          <w:tcPr>
            <w:tcW w:w="1980" w:type="dxa"/>
          </w:tcPr>
          <w:p w14:paraId="548955B1" w14:textId="77777777" w:rsidR="001F7A88" w:rsidRDefault="00827FAD">
            <w:r>
              <w:t>NOT NULL, CHECK IN (GERADO, PAGO, CANCELADO)</w:t>
            </w:r>
          </w:p>
        </w:tc>
        <w:tc>
          <w:tcPr>
            <w:tcW w:w="1980" w:type="dxa"/>
          </w:tcPr>
          <w:p w14:paraId="33A94A95" w14:textId="77777777" w:rsidR="001F7A88" w:rsidRDefault="00827FAD">
            <w:r>
              <w:t>Conforme a seção 1.4.4</w:t>
            </w:r>
          </w:p>
        </w:tc>
      </w:tr>
      <w:tr w:rsidR="001F7A88" w14:paraId="2E8DEB63" w14:textId="77777777">
        <w:tc>
          <w:tcPr>
            <w:tcW w:w="1980" w:type="dxa"/>
          </w:tcPr>
          <w:p w14:paraId="6F54645C" w14:textId="77777777" w:rsidR="001F7A88" w:rsidRDefault="00827FAD">
            <w:r>
              <w:t>gerado_em</w:t>
            </w:r>
          </w:p>
        </w:tc>
        <w:tc>
          <w:tcPr>
            <w:tcW w:w="1980" w:type="dxa"/>
          </w:tcPr>
          <w:p w14:paraId="139B1ADB" w14:textId="77777777" w:rsidR="001F7A88" w:rsidRDefault="00827FAD">
            <w:r>
              <w:t>TIMESTAMP</w:t>
            </w:r>
          </w:p>
        </w:tc>
        <w:tc>
          <w:tcPr>
            <w:tcW w:w="1980" w:type="dxa"/>
          </w:tcPr>
          <w:p w14:paraId="4062051F" w14:textId="77777777" w:rsidR="001F7A88" w:rsidRDefault="00827FAD">
            <w:r>
              <w:t>NOT NULL</w:t>
            </w:r>
          </w:p>
        </w:tc>
        <w:tc>
          <w:tcPr>
            <w:tcW w:w="1980" w:type="dxa"/>
          </w:tcPr>
          <w:p w14:paraId="0B6B4DA2" w14:textId="77777777" w:rsidR="001F7A88" w:rsidRDefault="00827FAD">
            <w:r>
              <w:t>Emissão</w:t>
            </w:r>
          </w:p>
        </w:tc>
      </w:tr>
      <w:tr w:rsidR="001F7A88" w14:paraId="723835AF" w14:textId="77777777">
        <w:tc>
          <w:tcPr>
            <w:tcW w:w="1980" w:type="dxa"/>
          </w:tcPr>
          <w:p w14:paraId="158BFCE6" w14:textId="77777777" w:rsidR="001F7A88" w:rsidRDefault="00827FAD">
            <w:r>
              <w:t>pago_em</w:t>
            </w:r>
          </w:p>
        </w:tc>
        <w:tc>
          <w:tcPr>
            <w:tcW w:w="1980" w:type="dxa"/>
          </w:tcPr>
          <w:p w14:paraId="3671C56B" w14:textId="77777777" w:rsidR="001F7A88" w:rsidRDefault="00827FAD">
            <w:r>
              <w:t>TIMESTAMP</w:t>
            </w:r>
          </w:p>
        </w:tc>
        <w:tc>
          <w:tcPr>
            <w:tcW w:w="1980" w:type="dxa"/>
          </w:tcPr>
          <w:p w14:paraId="45AF66BF" w14:textId="77777777" w:rsidR="001F7A88" w:rsidRDefault="001F7A88"/>
        </w:tc>
        <w:tc>
          <w:tcPr>
            <w:tcW w:w="1980" w:type="dxa"/>
          </w:tcPr>
          <w:p w14:paraId="75059529" w14:textId="77777777" w:rsidR="001F7A88" w:rsidRDefault="00827FAD">
            <w:r>
              <w:t>Confirmação do PIX pelo operador</w:t>
            </w:r>
          </w:p>
        </w:tc>
      </w:tr>
    </w:tbl>
    <w:p w14:paraId="71707B13" w14:textId="77777777" w:rsidR="001F7A88" w:rsidRDefault="00827FAD">
      <w:pPr>
        <w:pStyle w:val="Ttulo3"/>
      </w:pPr>
      <w:bookmarkStart w:id="69" w:name="X3138583f7cebd0f55a08bc7ce9f4810bf4d61b8"/>
      <w:bookmarkStart w:id="70" w:name="_Toc240482877"/>
      <w:bookmarkEnd w:id="67"/>
      <w:r>
        <w:t>1.5.5. Regra de Precificação e Cálculo do Repasse</w:t>
      </w:r>
      <w:bookmarkEnd w:id="70"/>
    </w:p>
    <w:p w14:paraId="032E7587" w14:textId="77777777" w:rsidR="001F7A88" w:rsidRDefault="00827FAD">
      <w:r>
        <w:t xml:space="preserve">O repasse é apurado </w:t>
      </w:r>
      <w:r>
        <w:rPr>
          <w:b/>
          <w:bCs/>
        </w:rPr>
        <w:t>por entrega</w:t>
      </w:r>
      <w:r>
        <w:t>, nunca por lote. O agrupamento em lote é uma otimização logística e não altera o valor devido.</w:t>
      </w:r>
    </w:p>
    <w:p w14:paraId="285F65A1" w14:textId="77777777" w:rsidR="001F7A88" w:rsidRDefault="00827FAD">
      <w:pPr>
        <w:pStyle w:val="Corpodetexto"/>
      </w:pPr>
      <w:r>
        <w:rPr>
          <w:b/>
          <w:bCs/>
        </w:rPr>
        <w:t>Algoritmo</w:t>
      </w:r>
    </w:p>
    <w:p w14:paraId="6ECAA40F" w14:textId="77777777" w:rsidR="001F7A88" w:rsidRDefault="00827FAD">
      <w:pPr>
        <w:numPr>
          <w:ilvl w:val="0"/>
          <w:numId w:val="44"/>
        </w:numPr>
      </w:pPr>
      <w:r>
        <w:lastRenderedPageBreak/>
        <w:t>Ao importar ou cadastrar a entrega, o sistema obtém a coordenada do cliente e calcula distancia_km entre a loja e o cliente pela fórmula de Haversine.</w:t>
      </w:r>
    </w:p>
    <w:p w14:paraId="6F04CABC" w14:textId="77777777" w:rsidR="001F7A88" w:rsidRDefault="00827FAD">
      <w:pPr>
        <w:numPr>
          <w:ilvl w:val="0"/>
          <w:numId w:val="44"/>
        </w:numPr>
      </w:pPr>
      <w:r>
        <w:t>O sistema localiza a faixa ativa do estabelecimento em que de_km ≤ distancia_km &lt; ate_km e grava faixa_preco_id e valor_repasse = DISTANCIA_PRECO.valor_pago.</w:t>
      </w:r>
    </w:p>
    <w:p w14:paraId="25E26EBB" w14:textId="77777777" w:rsidR="001F7A88" w:rsidRDefault="00827FAD">
      <w:pPr>
        <w:numPr>
          <w:ilvl w:val="0"/>
          <w:numId w:val="44"/>
        </w:numPr>
      </w:pPr>
      <w:r>
        <w:t>Se nenhuma faixa corresponder à distância, a entrega é marcada para revisão e o operador é notificado; o despacho é permitido, mas o acerto exige a definição da faixa.</w:t>
      </w:r>
    </w:p>
    <w:p w14:paraId="7ABECD14" w14:textId="77777777" w:rsidR="001F7A88" w:rsidRDefault="00827FAD">
      <w:pPr>
        <w:numPr>
          <w:ilvl w:val="0"/>
          <w:numId w:val="44"/>
        </w:numPr>
      </w:pPr>
      <w:r>
        <w:t>Quando a entrega atinge estado final (ENTREGUE ou FALHA), valor_repasse e faixa_preco_id são congelados. Alterações posteriores na tabela de preços não afetam entregas já finalizadas (HU10).</w:t>
      </w:r>
    </w:p>
    <w:p w14:paraId="04CE6D9B" w14:textId="77777777" w:rsidR="001F7A88" w:rsidRDefault="00827FAD">
      <w:pPr>
        <w:numPr>
          <w:ilvl w:val="0"/>
          <w:numId w:val="44"/>
        </w:numPr>
      </w:pPr>
      <w:r>
        <w:t>LOTE_ENTREGA.valor_total_repasse é a soma do valor_repasse das suas entregas.</w:t>
      </w:r>
    </w:p>
    <w:p w14:paraId="7E4F982A" w14:textId="77777777" w:rsidR="001F7A88" w:rsidRDefault="00827FAD">
      <w:pPr>
        <w:numPr>
          <w:ilvl w:val="0"/>
          <w:numId w:val="44"/>
        </w:numPr>
      </w:pPr>
      <w:r>
        <w:t xml:space="preserve">RECIBO.valor_total é a soma do valor_repasse </w:t>
      </w:r>
      <w:r>
        <w:t>das entregas do período ainda não vinculadas a nenhum recibo.</w:t>
      </w:r>
    </w:p>
    <w:p w14:paraId="4E8D80B0" w14:textId="77777777" w:rsidR="001F7A88" w:rsidRDefault="00827FAD">
      <w:r>
        <w:rPr>
          <w:b/>
          <w:bCs/>
        </w:rPr>
        <w:t>Tratamento da entrega com falha:</w:t>
      </w:r>
      <w:r>
        <w:t xml:space="preserve"> uma entrega em FALHA gera repasse </w:t>
      </w:r>
      <w:r>
        <w:rPr>
          <w:b/>
          <w:bCs/>
        </w:rPr>
        <w:t>integral</w:t>
      </w:r>
      <w:r>
        <w:t xml:space="preserve"> da faixa correspondente, pois o entregador percorreu o trajeto de ida e de volta. O motivo da falha é obrigatório e fica registrado para análise gerencial.</w:t>
      </w:r>
    </w:p>
    <w:p w14:paraId="258EBC7A" w14:textId="77777777" w:rsidR="001F7A88" w:rsidRDefault="00827FAD">
      <w:pPr>
        <w:pStyle w:val="Corpodetexto"/>
      </w:pPr>
      <w:r>
        <w:rPr>
          <w:b/>
          <w:bCs/>
        </w:rPr>
        <w:t>Exemplo</w:t>
      </w:r>
      <w:r>
        <w:t xml:space="preserve"> — lote com três entregas, tabela 0–3 km = R$ 9,00 e 3–5 km = R$ 12,00:</w:t>
      </w:r>
    </w:p>
    <w:tbl>
      <w:tblPr>
        <w:tblStyle w:val="Tabelacomgrade"/>
        <w:tblW w:w="0" w:type="auto"/>
        <w:tblLook w:val="0020" w:firstRow="1" w:lastRow="0" w:firstColumn="0" w:lastColumn="0" w:noHBand="0" w:noVBand="0"/>
      </w:tblPr>
      <w:tblGrid>
        <w:gridCol w:w="1378"/>
        <w:gridCol w:w="1032"/>
        <w:gridCol w:w="1465"/>
        <w:gridCol w:w="1004"/>
      </w:tblGrid>
      <w:tr w:rsidR="001F7A88" w14:paraId="5BD5E8C2" w14:textId="77777777">
        <w:trPr>
          <w:tblHeader/>
        </w:trPr>
        <w:tc>
          <w:tcPr>
            <w:tcW w:w="0" w:type="auto"/>
          </w:tcPr>
          <w:p w14:paraId="6FE1544E" w14:textId="77777777" w:rsidR="001F7A88" w:rsidRDefault="00827FAD">
            <w:r>
              <w:t>Entrega</w:t>
            </w:r>
          </w:p>
        </w:tc>
        <w:tc>
          <w:tcPr>
            <w:tcW w:w="0" w:type="auto"/>
          </w:tcPr>
          <w:p w14:paraId="326C392F" w14:textId="77777777" w:rsidR="001F7A88" w:rsidRDefault="00827FAD">
            <w:pPr>
              <w:jc w:val="center"/>
            </w:pPr>
            <w:r>
              <w:t>Distância</w:t>
            </w:r>
          </w:p>
        </w:tc>
        <w:tc>
          <w:tcPr>
            <w:tcW w:w="0" w:type="auto"/>
          </w:tcPr>
          <w:p w14:paraId="7CDA9BDC" w14:textId="77777777" w:rsidR="001F7A88" w:rsidRDefault="00827FAD">
            <w:r>
              <w:t>Faixa aplicada</w:t>
            </w:r>
          </w:p>
        </w:tc>
        <w:tc>
          <w:tcPr>
            <w:tcW w:w="0" w:type="auto"/>
          </w:tcPr>
          <w:p w14:paraId="699A3451" w14:textId="77777777" w:rsidR="001F7A88" w:rsidRDefault="00827FAD">
            <w:pPr>
              <w:jc w:val="right"/>
            </w:pPr>
            <w:r>
              <w:t>Valor</w:t>
            </w:r>
          </w:p>
        </w:tc>
      </w:tr>
      <w:tr w:rsidR="001F7A88" w14:paraId="1BF5939B" w14:textId="77777777">
        <w:tc>
          <w:tcPr>
            <w:tcW w:w="0" w:type="auto"/>
          </w:tcPr>
          <w:p w14:paraId="384F3271" w14:textId="77777777" w:rsidR="001F7A88" w:rsidRDefault="00827FAD">
            <w:r>
              <w:t>A</w:t>
            </w:r>
          </w:p>
        </w:tc>
        <w:tc>
          <w:tcPr>
            <w:tcW w:w="0" w:type="auto"/>
          </w:tcPr>
          <w:p w14:paraId="514EFC54" w14:textId="77777777" w:rsidR="001F7A88" w:rsidRDefault="00827FAD">
            <w:pPr>
              <w:jc w:val="center"/>
            </w:pPr>
            <w:r>
              <w:t>2,1 km</w:t>
            </w:r>
          </w:p>
        </w:tc>
        <w:tc>
          <w:tcPr>
            <w:tcW w:w="0" w:type="auto"/>
          </w:tcPr>
          <w:p w14:paraId="5E331634" w14:textId="77777777" w:rsidR="001F7A88" w:rsidRDefault="00827FAD">
            <w:r>
              <w:t>0–3 km</w:t>
            </w:r>
          </w:p>
        </w:tc>
        <w:tc>
          <w:tcPr>
            <w:tcW w:w="0" w:type="auto"/>
          </w:tcPr>
          <w:p w14:paraId="68E7B41C" w14:textId="77777777" w:rsidR="001F7A88" w:rsidRDefault="00827FAD">
            <w:pPr>
              <w:jc w:val="right"/>
            </w:pPr>
            <w:r>
              <w:t>R$ 9,00</w:t>
            </w:r>
          </w:p>
        </w:tc>
      </w:tr>
      <w:tr w:rsidR="001F7A88" w14:paraId="389F0058" w14:textId="77777777">
        <w:tc>
          <w:tcPr>
            <w:tcW w:w="0" w:type="auto"/>
          </w:tcPr>
          <w:p w14:paraId="372C5755" w14:textId="77777777" w:rsidR="001F7A88" w:rsidRDefault="00827FAD">
            <w:r>
              <w:t>B</w:t>
            </w:r>
          </w:p>
        </w:tc>
        <w:tc>
          <w:tcPr>
            <w:tcW w:w="0" w:type="auto"/>
          </w:tcPr>
          <w:p w14:paraId="3B1F304B" w14:textId="77777777" w:rsidR="001F7A88" w:rsidRDefault="00827FAD">
            <w:pPr>
              <w:jc w:val="center"/>
            </w:pPr>
            <w:r>
              <w:t>4,7 km</w:t>
            </w:r>
          </w:p>
        </w:tc>
        <w:tc>
          <w:tcPr>
            <w:tcW w:w="0" w:type="auto"/>
          </w:tcPr>
          <w:p w14:paraId="368C93F9" w14:textId="77777777" w:rsidR="001F7A88" w:rsidRDefault="00827FAD">
            <w:r>
              <w:t>3–5 km</w:t>
            </w:r>
          </w:p>
        </w:tc>
        <w:tc>
          <w:tcPr>
            <w:tcW w:w="0" w:type="auto"/>
          </w:tcPr>
          <w:p w14:paraId="4A15926B" w14:textId="77777777" w:rsidR="001F7A88" w:rsidRDefault="00827FAD">
            <w:pPr>
              <w:jc w:val="right"/>
            </w:pPr>
            <w:r>
              <w:t>R$ 12,00</w:t>
            </w:r>
          </w:p>
        </w:tc>
      </w:tr>
      <w:tr w:rsidR="001F7A88" w14:paraId="30AF3AFC" w14:textId="77777777">
        <w:tc>
          <w:tcPr>
            <w:tcW w:w="0" w:type="auto"/>
          </w:tcPr>
          <w:p w14:paraId="46DCF1E8" w14:textId="77777777" w:rsidR="001F7A88" w:rsidRDefault="00827FAD">
            <w:r>
              <w:t>C (falha)</w:t>
            </w:r>
          </w:p>
        </w:tc>
        <w:tc>
          <w:tcPr>
            <w:tcW w:w="0" w:type="auto"/>
          </w:tcPr>
          <w:p w14:paraId="25392521" w14:textId="77777777" w:rsidR="001F7A88" w:rsidRDefault="00827FAD">
            <w:pPr>
              <w:jc w:val="center"/>
            </w:pPr>
            <w:r>
              <w:t>1,4 km</w:t>
            </w:r>
          </w:p>
        </w:tc>
        <w:tc>
          <w:tcPr>
            <w:tcW w:w="0" w:type="auto"/>
          </w:tcPr>
          <w:p w14:paraId="1C522048" w14:textId="77777777" w:rsidR="001F7A88" w:rsidRDefault="00827FAD">
            <w:r>
              <w:t>0–3 km</w:t>
            </w:r>
          </w:p>
        </w:tc>
        <w:tc>
          <w:tcPr>
            <w:tcW w:w="0" w:type="auto"/>
          </w:tcPr>
          <w:p w14:paraId="15AD33F7" w14:textId="77777777" w:rsidR="001F7A88" w:rsidRDefault="00827FAD">
            <w:pPr>
              <w:jc w:val="right"/>
            </w:pPr>
            <w:r>
              <w:t>R$ 9,00</w:t>
            </w:r>
          </w:p>
        </w:tc>
      </w:tr>
      <w:tr w:rsidR="001F7A88" w14:paraId="35203B18" w14:textId="77777777">
        <w:tc>
          <w:tcPr>
            <w:tcW w:w="0" w:type="auto"/>
          </w:tcPr>
          <w:p w14:paraId="4D76AE7C" w14:textId="77777777" w:rsidR="001F7A88" w:rsidRDefault="00827FAD">
            <w:r>
              <w:rPr>
                <w:b/>
                <w:bCs/>
              </w:rPr>
              <w:t>Total do lote</w:t>
            </w:r>
          </w:p>
        </w:tc>
        <w:tc>
          <w:tcPr>
            <w:tcW w:w="0" w:type="auto"/>
          </w:tcPr>
          <w:p w14:paraId="5D10BC30" w14:textId="77777777" w:rsidR="001F7A88" w:rsidRDefault="001F7A88"/>
        </w:tc>
        <w:tc>
          <w:tcPr>
            <w:tcW w:w="0" w:type="auto"/>
          </w:tcPr>
          <w:p w14:paraId="661061EA" w14:textId="77777777" w:rsidR="001F7A88" w:rsidRDefault="001F7A88"/>
        </w:tc>
        <w:tc>
          <w:tcPr>
            <w:tcW w:w="0" w:type="auto"/>
          </w:tcPr>
          <w:p w14:paraId="1D893E1A" w14:textId="77777777" w:rsidR="001F7A88" w:rsidRDefault="00827FAD">
            <w:pPr>
              <w:jc w:val="right"/>
            </w:pPr>
            <w:r>
              <w:rPr>
                <w:b/>
                <w:bCs/>
              </w:rPr>
              <w:t>R$ 30,00</w:t>
            </w:r>
          </w:p>
        </w:tc>
      </w:tr>
    </w:tbl>
    <w:p w14:paraId="3087E4C8" w14:textId="77777777" w:rsidR="001F7A88" w:rsidRDefault="00827FAD">
      <w:pPr>
        <w:pStyle w:val="Ttulo3"/>
      </w:pPr>
      <w:bookmarkStart w:id="71" w:name="integração-com-provedores-de-pedidos"/>
      <w:bookmarkStart w:id="72" w:name="_Toc240482878"/>
      <w:bookmarkEnd w:id="69"/>
      <w:r>
        <w:t>1.5.6. Integração com Provedores de Pedidos</w:t>
      </w:r>
      <w:bookmarkEnd w:id="72"/>
    </w:p>
    <w:p w14:paraId="6860970F" w14:textId="77777777" w:rsidR="001F7A88" w:rsidRDefault="00827FAD">
      <w:r>
        <w:t>A integração é isolada atrás da interface ProvedorDePedidos, com duas implementações: IFoodAdapter, que consome a API oficial, e SimuladorAdapter, que gera pedidos sintéticos no mesmo contrato. Isso mitiga o risco R01: o desenvolvimento das entregas 4 a 8 não fica bloqueado pela homologação junto ao iFood.</w:t>
      </w:r>
    </w:p>
    <w:p w14:paraId="5C900273" w14:textId="77777777" w:rsidR="001F7A88" w:rsidRDefault="00827FAD">
      <w:pPr>
        <w:pStyle w:val="Corpodetexto"/>
      </w:pPr>
      <w:r>
        <w:rPr>
          <w:b/>
          <w:bCs/>
        </w:rPr>
        <w:t xml:space="preserve">Ciclo do </w:t>
      </w:r>
      <w:r>
        <w:rPr>
          <w:b/>
          <w:bCs/>
          <w:i/>
          <w:iCs/>
        </w:rPr>
        <w:t>worker</w:t>
      </w:r>
    </w:p>
    <w:p w14:paraId="1BBAD41D" w14:textId="77777777" w:rsidR="001F7A88" w:rsidRDefault="00827FAD">
      <w:pPr>
        <w:numPr>
          <w:ilvl w:val="0"/>
          <w:numId w:val="45"/>
        </w:numPr>
      </w:pPr>
      <w:r>
        <w:t xml:space="preserve">A cada 30 segundos, para cada CONFIGURACAO_INTEGRACAO ativa, o </w:t>
      </w:r>
      <w:r>
        <w:rPr>
          <w:i/>
          <w:iCs/>
        </w:rPr>
        <w:t>worker</w:t>
      </w:r>
      <w:r>
        <w:t xml:space="preserve"> </w:t>
      </w:r>
      <w:r>
        <w:t>consulta os eventos de novos pedidos do provedor.</w:t>
      </w:r>
    </w:p>
    <w:p w14:paraId="69682A4F" w14:textId="77777777" w:rsidR="001F7A88" w:rsidRDefault="00827FAD">
      <w:pPr>
        <w:numPr>
          <w:ilvl w:val="0"/>
          <w:numId w:val="45"/>
        </w:numPr>
      </w:pPr>
      <w:r>
        <w:t>Para cada pedido retornado, verifica a existência do par (provedor, id_externo). Se já existir, descarta — é a garantia de idempotência exigida pela HU03.</w:t>
      </w:r>
    </w:p>
    <w:p w14:paraId="5C2C075E" w14:textId="77777777" w:rsidR="001F7A88" w:rsidRDefault="00827FAD">
      <w:pPr>
        <w:numPr>
          <w:ilvl w:val="0"/>
          <w:numId w:val="45"/>
        </w:numPr>
      </w:pPr>
      <w:r>
        <w:t>Persiste PEDIDO_EXTERNO com o payload_json íntegro (RNF13) e os respectivos PEDIDO_EXTERNO_ITEM.</w:t>
      </w:r>
    </w:p>
    <w:p w14:paraId="202385DB" w14:textId="77777777" w:rsidR="001F7A88" w:rsidRDefault="00827FAD">
      <w:pPr>
        <w:numPr>
          <w:ilvl w:val="0"/>
          <w:numId w:val="45"/>
        </w:numPr>
      </w:pPr>
      <w:r>
        <w:t>Confirma o recebimento ao provedor, quando o protocolo exigir.</w:t>
      </w:r>
    </w:p>
    <w:p w14:paraId="0DD2DAD5" w14:textId="77777777" w:rsidR="001F7A88" w:rsidRDefault="00827FAD">
      <w:pPr>
        <w:numPr>
          <w:ilvl w:val="0"/>
          <w:numId w:val="45"/>
        </w:numPr>
      </w:pPr>
      <w:r>
        <w:lastRenderedPageBreak/>
        <w:t>Geocodifica o endereço, calcula a distância, aplica a faixa e cria a ENTREGA com status AGUARDANDO_DESPACHO, preenchendo processado_em.</w:t>
      </w:r>
    </w:p>
    <w:p w14:paraId="6D21E0A9" w14:textId="77777777" w:rsidR="001F7A88" w:rsidRDefault="00827FAD">
      <w:pPr>
        <w:numPr>
          <w:ilvl w:val="0"/>
          <w:numId w:val="45"/>
        </w:numPr>
      </w:pPr>
      <w:r>
        <w:t>Publica o evento no WebSocket para que o pino apareça no painel de despacho.</w:t>
      </w:r>
    </w:p>
    <w:p w14:paraId="47B4B7F1" w14:textId="77777777" w:rsidR="001F7A88" w:rsidRDefault="00827FAD">
      <w:r>
        <w:rPr>
          <w:b/>
          <w:bCs/>
        </w:rPr>
        <w:t>Dados capturados do provedor e sua finalidade</w:t>
      </w:r>
    </w:p>
    <w:tbl>
      <w:tblPr>
        <w:tblStyle w:val="Tabelacomgrade"/>
        <w:tblW w:w="5000" w:type="pct"/>
        <w:tblLayout w:type="fixed"/>
        <w:tblLook w:val="0020" w:firstRow="1" w:lastRow="0" w:firstColumn="0" w:lastColumn="0" w:noHBand="0" w:noVBand="0"/>
      </w:tblPr>
      <w:tblGrid>
        <w:gridCol w:w="4814"/>
        <w:gridCol w:w="4814"/>
      </w:tblGrid>
      <w:tr w:rsidR="001F7A88" w14:paraId="49AFDB3D" w14:textId="77777777">
        <w:trPr>
          <w:tblHeader/>
        </w:trPr>
        <w:tc>
          <w:tcPr>
            <w:tcW w:w="3960" w:type="dxa"/>
          </w:tcPr>
          <w:p w14:paraId="7B017ED3" w14:textId="77777777" w:rsidR="001F7A88" w:rsidRDefault="00827FAD">
            <w:r>
              <w:t>Dado</w:t>
            </w:r>
          </w:p>
        </w:tc>
        <w:tc>
          <w:tcPr>
            <w:tcW w:w="3960" w:type="dxa"/>
          </w:tcPr>
          <w:p w14:paraId="036B6289" w14:textId="77777777" w:rsidR="001F7A88" w:rsidRDefault="00827FAD">
            <w:r>
              <w:t>Finalidade no Agiliza</w:t>
            </w:r>
          </w:p>
        </w:tc>
      </w:tr>
      <w:tr w:rsidR="001F7A88" w14:paraId="63FBAE20" w14:textId="77777777">
        <w:tc>
          <w:tcPr>
            <w:tcW w:w="3960" w:type="dxa"/>
          </w:tcPr>
          <w:p w14:paraId="7A7A9936" w14:textId="77777777" w:rsidR="001F7A88" w:rsidRDefault="00827FAD">
            <w:r>
              <w:t>Identificador externo e número de exibição</w:t>
            </w:r>
          </w:p>
        </w:tc>
        <w:tc>
          <w:tcPr>
            <w:tcW w:w="3960" w:type="dxa"/>
          </w:tcPr>
          <w:p w14:paraId="4C549597" w14:textId="77777777" w:rsidR="001F7A88" w:rsidRDefault="00827FAD">
            <w:r>
              <w:t>Idempotência da importação e conciliação com o cupom do restaurante</w:t>
            </w:r>
          </w:p>
        </w:tc>
      </w:tr>
      <w:tr w:rsidR="001F7A88" w14:paraId="32C567F5" w14:textId="77777777">
        <w:tc>
          <w:tcPr>
            <w:tcW w:w="3960" w:type="dxa"/>
          </w:tcPr>
          <w:p w14:paraId="4953ED86" w14:textId="77777777" w:rsidR="001F7A88" w:rsidRDefault="00827FAD">
            <w:r>
              <w:t>Endereço completo e coordenadas</w:t>
            </w:r>
          </w:p>
        </w:tc>
        <w:tc>
          <w:tcPr>
            <w:tcW w:w="3960" w:type="dxa"/>
          </w:tcPr>
          <w:p w14:paraId="33CBF6BC" w14:textId="77777777" w:rsidR="001F7A88" w:rsidRDefault="00827FAD">
            <w:r>
              <w:t>Posicionamento no mapa e cálculo da faixa de repasse</w:t>
            </w:r>
          </w:p>
        </w:tc>
      </w:tr>
      <w:tr w:rsidR="001F7A88" w14:paraId="5F5082A0" w14:textId="77777777">
        <w:tc>
          <w:tcPr>
            <w:tcW w:w="3960" w:type="dxa"/>
          </w:tcPr>
          <w:p w14:paraId="5A31FDCA" w14:textId="77777777" w:rsidR="001F7A88" w:rsidRDefault="00827FAD">
            <w:r>
              <w:t>Nome e telefone do cliente</w:t>
            </w:r>
          </w:p>
        </w:tc>
        <w:tc>
          <w:tcPr>
            <w:tcW w:w="3960" w:type="dxa"/>
          </w:tcPr>
          <w:p w14:paraId="4AE21BC7" w14:textId="77777777" w:rsidR="001F7A88" w:rsidRDefault="00827FAD">
            <w:r>
              <w:t>Identificação na entrega e deep link do WhatsApp (HU04)</w:t>
            </w:r>
          </w:p>
        </w:tc>
      </w:tr>
      <w:tr w:rsidR="001F7A88" w14:paraId="71C7878A" w14:textId="77777777">
        <w:tc>
          <w:tcPr>
            <w:tcW w:w="3960" w:type="dxa"/>
          </w:tcPr>
          <w:p w14:paraId="2EB00C18" w14:textId="77777777" w:rsidR="001F7A88" w:rsidRDefault="00827FAD">
            <w:r>
              <w:t>Itens, quantidades e observações</w:t>
            </w:r>
          </w:p>
        </w:tc>
        <w:tc>
          <w:tcPr>
            <w:tcW w:w="3960" w:type="dxa"/>
          </w:tcPr>
          <w:p w14:paraId="32CCB1A3" w14:textId="77777777" w:rsidR="001F7A88" w:rsidRDefault="00827FAD">
            <w:r>
              <w:t>Conferência da sacola pelo operador e pelo entregador</w:t>
            </w:r>
          </w:p>
        </w:tc>
      </w:tr>
      <w:tr w:rsidR="001F7A88" w14:paraId="03829DE3" w14:textId="77777777">
        <w:tc>
          <w:tcPr>
            <w:tcW w:w="3960" w:type="dxa"/>
          </w:tcPr>
          <w:p w14:paraId="0EA7A45C" w14:textId="77777777" w:rsidR="001F7A88" w:rsidRDefault="00827FAD">
            <w:r>
              <w:t>Valor total, forma de pagamento, indicador de pagamento on-line e troco</w:t>
            </w:r>
          </w:p>
        </w:tc>
        <w:tc>
          <w:tcPr>
            <w:tcW w:w="3960" w:type="dxa"/>
          </w:tcPr>
          <w:p w14:paraId="50590E33" w14:textId="77777777" w:rsidR="001F7A88" w:rsidRDefault="00827FAD">
            <w:r>
              <w:t>Informa ao entregador se há valor a receber na porta e quanto de troco levar</w:t>
            </w:r>
          </w:p>
        </w:tc>
      </w:tr>
      <w:tr w:rsidR="001F7A88" w14:paraId="3FF95B30" w14:textId="77777777">
        <w:tc>
          <w:tcPr>
            <w:tcW w:w="3960" w:type="dxa"/>
          </w:tcPr>
          <w:p w14:paraId="44EFBB65" w14:textId="77777777" w:rsidR="001F7A88" w:rsidRDefault="00827FAD">
            <w:r>
              <w:t>Status no provedor</w:t>
            </w:r>
          </w:p>
        </w:tc>
        <w:tc>
          <w:tcPr>
            <w:tcW w:w="3960" w:type="dxa"/>
          </w:tcPr>
          <w:p w14:paraId="3BF4F8CB" w14:textId="77777777" w:rsidR="001F7A88" w:rsidRDefault="00827FAD">
            <w:r>
              <w:t>Detecção de cancelamentos posteriores à importação</w:t>
            </w:r>
          </w:p>
        </w:tc>
      </w:tr>
      <w:tr w:rsidR="001F7A88" w14:paraId="2841390B" w14:textId="77777777">
        <w:tc>
          <w:tcPr>
            <w:tcW w:w="3960" w:type="dxa"/>
          </w:tcPr>
          <w:p w14:paraId="5C2C194D" w14:textId="77777777" w:rsidR="001F7A88" w:rsidRDefault="00827FAD">
            <w:r>
              <w:t>Payload bruto (JSON)</w:t>
            </w:r>
          </w:p>
        </w:tc>
        <w:tc>
          <w:tcPr>
            <w:tcW w:w="3960" w:type="dxa"/>
          </w:tcPr>
          <w:p w14:paraId="22D38926" w14:textId="77777777" w:rsidR="001F7A88" w:rsidRDefault="00827FAD">
            <w:r>
              <w:t>Auditoria e reprocessamento (RNF13)</w:t>
            </w:r>
          </w:p>
        </w:tc>
      </w:tr>
    </w:tbl>
    <w:p w14:paraId="69362459" w14:textId="77777777" w:rsidR="001F7A88" w:rsidRDefault="00827FAD">
      <w:pPr>
        <w:pStyle w:val="Corpodetexto"/>
      </w:pPr>
      <w:r>
        <w:rPr>
          <w:b/>
          <w:bCs/>
        </w:rPr>
        <w:t>Falhas:</w:t>
      </w:r>
      <w:r>
        <w:t xml:space="preserve"> </w:t>
      </w:r>
      <w:r>
        <w:t>aplica-se o RNF04 — repetição com recuo exponencial por até 5 tentativas; após isso, o registro vai para a fila de erro e o painel exibe o alerta de integração degradada, sem interromper o ciclo.</w:t>
      </w:r>
    </w:p>
    <w:p w14:paraId="5D1D63DD" w14:textId="77777777" w:rsidR="001F7A88" w:rsidRDefault="00827FAD">
      <w:r>
        <w:pict w14:anchorId="2DD4ED89">
          <v:rect id="_x0000_i1026" style="width:0;height:1.5pt" o:hralign="center" o:hrstd="t" o:hr="t"/>
        </w:pict>
      </w:r>
    </w:p>
    <w:p w14:paraId="4B8D06F3" w14:textId="77777777" w:rsidR="001F7A88" w:rsidRDefault="00827FAD">
      <w:pPr>
        <w:pStyle w:val="Ttulo1"/>
      </w:pPr>
      <w:bookmarkStart w:id="73" w:name="gestão-de-projetos"/>
      <w:bookmarkStart w:id="74" w:name="_Toc240482879"/>
      <w:bookmarkEnd w:id="1"/>
      <w:bookmarkEnd w:id="59"/>
      <w:bookmarkEnd w:id="71"/>
      <w:r>
        <w:t>2. GESTÃO DE PROJETOS</w:t>
      </w:r>
      <w:bookmarkEnd w:id="74"/>
    </w:p>
    <w:p w14:paraId="7C50872B" w14:textId="77777777" w:rsidR="001F7A88" w:rsidRDefault="00827FAD">
      <w:pPr>
        <w:pStyle w:val="Ttulo2"/>
      </w:pPr>
      <w:bookmarkStart w:id="75" w:name="mvp"/>
      <w:bookmarkStart w:id="76" w:name="_Toc240482880"/>
      <w:r>
        <w:t>2.1. MVP</w:t>
      </w:r>
      <w:bookmarkEnd w:id="76"/>
    </w:p>
    <w:p w14:paraId="385E763B" w14:textId="77777777" w:rsidR="001F7A88" w:rsidRDefault="00827FAD">
      <w:pPr>
        <w:numPr>
          <w:ilvl w:val="0"/>
          <w:numId w:val="46"/>
        </w:numPr>
      </w:pPr>
      <w:r>
        <w:rPr>
          <w:b/>
          <w:bCs/>
        </w:rPr>
        <w:t>Integração base (Spring Scheduler + Adapter):</w:t>
      </w:r>
      <w:r>
        <w:t xml:space="preserve"> captura automática de pedidos pela API do provedor, eliminando a digitação manual, com simulador como alternativa de contingência.</w:t>
      </w:r>
    </w:p>
    <w:p w14:paraId="1AEA87C8" w14:textId="77777777" w:rsidR="001F7A88" w:rsidRDefault="00827FAD">
      <w:pPr>
        <w:numPr>
          <w:ilvl w:val="0"/>
          <w:numId w:val="46"/>
        </w:numPr>
      </w:pPr>
      <w:r>
        <w:rPr>
          <w:b/>
          <w:bCs/>
        </w:rPr>
        <w:t>Painel de despacho (React):</w:t>
      </w:r>
      <w:r>
        <w:t xml:space="preserve"> </w:t>
      </w:r>
      <w:r>
        <w:t>tela Web interativa com o mapa, os pinos de entrega e o agrupamento em lotes para envio aos entregadores.</w:t>
      </w:r>
    </w:p>
    <w:p w14:paraId="3267CF09" w14:textId="77777777" w:rsidR="001F7A88" w:rsidRDefault="00827FAD">
      <w:pPr>
        <w:numPr>
          <w:ilvl w:val="0"/>
          <w:numId w:val="46"/>
        </w:numPr>
      </w:pPr>
      <w:r>
        <w:rPr>
          <w:b/>
          <w:bCs/>
        </w:rPr>
        <w:t>Aplicativo do entregador (Flutter):</w:t>
      </w:r>
      <w:r>
        <w:t xml:space="preserve"> autenticação, recebimento do lote despachado, transmissão do GPS em segundo plano e botões de atualização de status (Entregue/Falha).</w:t>
      </w:r>
    </w:p>
    <w:p w14:paraId="537E5BC5" w14:textId="77777777" w:rsidR="001F7A88" w:rsidRDefault="00827FAD">
      <w:pPr>
        <w:numPr>
          <w:ilvl w:val="0"/>
          <w:numId w:val="46"/>
        </w:numPr>
      </w:pPr>
      <w:r>
        <w:rPr>
          <w:b/>
          <w:bCs/>
        </w:rPr>
        <w:t>Acerto financeiro (Web):</w:t>
      </w:r>
      <w:r>
        <w:t xml:space="preserve"> cálculo automático do repasse por faixa de distância, extrato do turno e geração do recibo.</w:t>
      </w:r>
    </w:p>
    <w:p w14:paraId="319363B1" w14:textId="77777777" w:rsidR="001F7A88" w:rsidRDefault="00827FAD">
      <w:pPr>
        <w:pStyle w:val="Ttulo2"/>
      </w:pPr>
      <w:bookmarkStart w:id="77" w:name="cronograma-de-codificação-do-projeto"/>
      <w:bookmarkStart w:id="78" w:name="_Toc240482881"/>
      <w:bookmarkEnd w:id="75"/>
      <w:r>
        <w:lastRenderedPageBreak/>
        <w:t>2.2. Cronograma de Codificação do Projeto</w:t>
      </w:r>
      <w:bookmarkEnd w:id="78"/>
    </w:p>
    <w:p w14:paraId="7E644FF1" w14:textId="77777777" w:rsidR="001F7A88" w:rsidRDefault="00827FAD">
      <w:r>
        <w:t>Codificação iniciada em 21/09/2026, com entregas semanais às sextas-feiras.</w:t>
      </w:r>
    </w:p>
    <w:tbl>
      <w:tblPr>
        <w:tblStyle w:val="Tabelacomgrade"/>
        <w:tblW w:w="5000" w:type="pct"/>
        <w:tblLayout w:type="fixed"/>
        <w:tblLook w:val="0020" w:firstRow="1" w:lastRow="0" w:firstColumn="0" w:lastColumn="0" w:noHBand="0" w:noVBand="0"/>
      </w:tblPr>
      <w:tblGrid>
        <w:gridCol w:w="3210"/>
        <w:gridCol w:w="3209"/>
        <w:gridCol w:w="3209"/>
      </w:tblGrid>
      <w:tr w:rsidR="001F7A88" w14:paraId="660AFF72" w14:textId="77777777">
        <w:trPr>
          <w:tblHeader/>
        </w:trPr>
        <w:tc>
          <w:tcPr>
            <w:tcW w:w="2640" w:type="dxa"/>
          </w:tcPr>
          <w:p w14:paraId="695BDE2A" w14:textId="77777777" w:rsidR="001F7A88" w:rsidRDefault="00827FAD">
            <w:pPr>
              <w:jc w:val="center"/>
            </w:pPr>
            <w:r>
              <w:t>Data</w:t>
            </w:r>
          </w:p>
        </w:tc>
        <w:tc>
          <w:tcPr>
            <w:tcW w:w="2640" w:type="dxa"/>
          </w:tcPr>
          <w:p w14:paraId="0466D6CA" w14:textId="77777777" w:rsidR="001F7A88" w:rsidRDefault="00827FAD">
            <w:r>
              <w:t>Entrega</w:t>
            </w:r>
          </w:p>
        </w:tc>
        <w:tc>
          <w:tcPr>
            <w:tcW w:w="2640" w:type="dxa"/>
          </w:tcPr>
          <w:p w14:paraId="784ABB93" w14:textId="77777777" w:rsidR="001F7A88" w:rsidRDefault="00827FAD">
            <w:r>
              <w:t>Descrição</w:t>
            </w:r>
          </w:p>
        </w:tc>
      </w:tr>
      <w:tr w:rsidR="001F7A88" w14:paraId="12CF95FD" w14:textId="77777777">
        <w:tc>
          <w:tcPr>
            <w:tcW w:w="2640" w:type="dxa"/>
          </w:tcPr>
          <w:p w14:paraId="4EF69ACB" w14:textId="77777777" w:rsidR="001F7A88" w:rsidRDefault="00827FAD">
            <w:pPr>
              <w:jc w:val="center"/>
            </w:pPr>
            <w:r>
              <w:t>25/09/2026</w:t>
            </w:r>
          </w:p>
        </w:tc>
        <w:tc>
          <w:tcPr>
            <w:tcW w:w="2640" w:type="dxa"/>
          </w:tcPr>
          <w:p w14:paraId="659D4A8A" w14:textId="77777777" w:rsidR="001F7A88" w:rsidRDefault="00827FAD">
            <w:r>
              <w:t>Entrega 1 – Setup e infraestrutura base</w:t>
            </w:r>
          </w:p>
        </w:tc>
        <w:tc>
          <w:tcPr>
            <w:tcW w:w="2640" w:type="dxa"/>
          </w:tcPr>
          <w:p w14:paraId="5E418671" w14:textId="77777777" w:rsidR="001F7A88" w:rsidRDefault="00827FAD">
            <w:r>
              <w:t>Configuração inicial do projeto Spring Boot, criação do banco PostgreSQL com as migrações Flyway do modelo lógico e estrutura base dos projetos React e Flutter.</w:t>
            </w:r>
          </w:p>
        </w:tc>
      </w:tr>
      <w:tr w:rsidR="001F7A88" w14:paraId="61C73CF8" w14:textId="77777777">
        <w:tc>
          <w:tcPr>
            <w:tcW w:w="2640" w:type="dxa"/>
          </w:tcPr>
          <w:p w14:paraId="40B9C4D4" w14:textId="77777777" w:rsidR="001F7A88" w:rsidRDefault="00827FAD">
            <w:pPr>
              <w:jc w:val="center"/>
            </w:pPr>
            <w:r>
              <w:t>02/10/2026</w:t>
            </w:r>
          </w:p>
        </w:tc>
        <w:tc>
          <w:tcPr>
            <w:tcW w:w="2640" w:type="dxa"/>
          </w:tcPr>
          <w:p w14:paraId="31C0E284" w14:textId="77777777" w:rsidR="001F7A88" w:rsidRDefault="00827FAD">
            <w:r>
              <w:t>Entrega 2 – Autenticação e perfis (API)</w:t>
            </w:r>
          </w:p>
        </w:tc>
        <w:tc>
          <w:tcPr>
            <w:tcW w:w="2640" w:type="dxa"/>
          </w:tcPr>
          <w:p w14:paraId="4FBEB233" w14:textId="77777777" w:rsidR="001F7A88" w:rsidRDefault="00827FAD">
            <w:r>
              <w:t>Login com token JWT via Spring Security, autorização por perfil, filtro de estabelecimento e endpoints de CRUD de usuários, entregadores e restaurantes.</w:t>
            </w:r>
          </w:p>
        </w:tc>
      </w:tr>
      <w:tr w:rsidR="001F7A88" w14:paraId="3EB16FEA" w14:textId="77777777">
        <w:tc>
          <w:tcPr>
            <w:tcW w:w="2640" w:type="dxa"/>
          </w:tcPr>
          <w:p w14:paraId="337AEC42" w14:textId="77777777" w:rsidR="001F7A88" w:rsidRDefault="00827FAD">
            <w:pPr>
              <w:jc w:val="center"/>
            </w:pPr>
            <w:r>
              <w:t>09/10/2026</w:t>
            </w:r>
          </w:p>
        </w:tc>
        <w:tc>
          <w:tcPr>
            <w:tcW w:w="2640" w:type="dxa"/>
          </w:tcPr>
          <w:p w14:paraId="0DC6649D" w14:textId="77777777" w:rsidR="001F7A88" w:rsidRDefault="00827FAD">
            <w:r>
              <w:t xml:space="preserve">Entrega 3 – Integração e </w:t>
            </w:r>
            <w:r>
              <w:rPr>
                <w:i/>
                <w:iCs/>
              </w:rPr>
              <w:t>worker</w:t>
            </w:r>
            <w:r>
              <w:t xml:space="preserve"> de pedidos</w:t>
            </w:r>
          </w:p>
        </w:tc>
        <w:tc>
          <w:tcPr>
            <w:tcW w:w="2640" w:type="dxa"/>
          </w:tcPr>
          <w:p w14:paraId="0F0E9D33" w14:textId="77777777" w:rsidR="001F7A88" w:rsidRDefault="00827FAD">
            <w:r>
              <w:t xml:space="preserve">Interface ProvedorDePedidos, SimuladorAdapter, IFoodAdapter, ciclo de </w:t>
            </w:r>
            <w:r>
              <w:rPr>
                <w:i/>
                <w:iCs/>
              </w:rPr>
              <w:t>polling</w:t>
            </w:r>
            <w:r>
              <w:t xml:space="preserve"> com idempotência e persistência de PEDIDO_EXTERNO e seus itens.</w:t>
            </w:r>
          </w:p>
        </w:tc>
      </w:tr>
      <w:tr w:rsidR="001F7A88" w14:paraId="0CD351F3" w14:textId="77777777">
        <w:tc>
          <w:tcPr>
            <w:tcW w:w="2640" w:type="dxa"/>
          </w:tcPr>
          <w:p w14:paraId="381F3B4D" w14:textId="77777777" w:rsidR="001F7A88" w:rsidRDefault="00827FAD">
            <w:pPr>
              <w:jc w:val="center"/>
            </w:pPr>
            <w:r>
              <w:t>16/10/2026</w:t>
            </w:r>
          </w:p>
        </w:tc>
        <w:tc>
          <w:tcPr>
            <w:tcW w:w="2640" w:type="dxa"/>
          </w:tcPr>
          <w:p w14:paraId="2132C3E7" w14:textId="77777777" w:rsidR="001F7A88" w:rsidRDefault="00827FAD">
            <w:r>
              <w:t>Entrega 4 – Painel de retaguarda (React)</w:t>
            </w:r>
          </w:p>
        </w:tc>
        <w:tc>
          <w:tcPr>
            <w:tcW w:w="2640" w:type="dxa"/>
          </w:tcPr>
          <w:p w14:paraId="339240F9" w14:textId="77777777" w:rsidR="001F7A88" w:rsidRDefault="00827FAD">
            <w:r>
              <w:t>Aplicação Web, consumo da API interna e listagem tabular dos pedidos capturados aguardando ação.</w:t>
            </w:r>
          </w:p>
        </w:tc>
      </w:tr>
      <w:tr w:rsidR="001F7A88" w14:paraId="4E013FD2" w14:textId="77777777">
        <w:tc>
          <w:tcPr>
            <w:tcW w:w="2640" w:type="dxa"/>
          </w:tcPr>
          <w:p w14:paraId="21FB8150" w14:textId="77777777" w:rsidR="001F7A88" w:rsidRDefault="00827FAD">
            <w:pPr>
              <w:jc w:val="center"/>
            </w:pPr>
            <w:r>
              <w:t>23/10/2026</w:t>
            </w:r>
          </w:p>
        </w:tc>
        <w:tc>
          <w:tcPr>
            <w:tcW w:w="2640" w:type="dxa"/>
          </w:tcPr>
          <w:p w14:paraId="489CB014" w14:textId="77777777" w:rsidR="001F7A88" w:rsidRDefault="00827FAD">
            <w:r>
              <w:t>Entrega 5 – Aplicativo do entregador (Flutter)</w:t>
            </w:r>
          </w:p>
        </w:tc>
        <w:tc>
          <w:tcPr>
            <w:tcW w:w="2640" w:type="dxa"/>
          </w:tcPr>
          <w:p w14:paraId="3E1BDD30" w14:textId="77777777" w:rsidR="001F7A88" w:rsidRDefault="00827FAD">
            <w:r>
              <w:t>Tela de login, interface principal do entregador e listagem dos lotes atribuídos a ele.</w:t>
            </w:r>
          </w:p>
        </w:tc>
      </w:tr>
      <w:tr w:rsidR="001F7A88" w14:paraId="1B2D01EE" w14:textId="77777777">
        <w:tc>
          <w:tcPr>
            <w:tcW w:w="2640" w:type="dxa"/>
          </w:tcPr>
          <w:p w14:paraId="20FA3CC6" w14:textId="77777777" w:rsidR="001F7A88" w:rsidRDefault="00827FAD">
            <w:pPr>
              <w:jc w:val="center"/>
            </w:pPr>
            <w:r>
              <w:t>30/10/2026</w:t>
            </w:r>
          </w:p>
        </w:tc>
        <w:tc>
          <w:tcPr>
            <w:tcW w:w="2640" w:type="dxa"/>
          </w:tcPr>
          <w:p w14:paraId="3AFA3778" w14:textId="77777777" w:rsidR="001F7A88" w:rsidRDefault="00827FAD">
            <w:r>
              <w:t>Entrega 6 – Mapa, WebSocket e despacho</w:t>
            </w:r>
          </w:p>
        </w:tc>
        <w:tc>
          <w:tcPr>
            <w:tcW w:w="2640" w:type="dxa"/>
          </w:tcPr>
          <w:p w14:paraId="2C2ED1A2" w14:textId="77777777" w:rsidR="001F7A88" w:rsidRDefault="00827FAD">
            <w:r>
              <w:t>Mapa interativo no React, agrupamento de pedidos em lote e comunicação em tempo real com o aplicativo.</w:t>
            </w:r>
          </w:p>
        </w:tc>
      </w:tr>
      <w:tr w:rsidR="001F7A88" w14:paraId="069A9E59" w14:textId="77777777">
        <w:tc>
          <w:tcPr>
            <w:tcW w:w="2640" w:type="dxa"/>
          </w:tcPr>
          <w:p w14:paraId="28AFC547" w14:textId="77777777" w:rsidR="001F7A88" w:rsidRDefault="00827FAD">
            <w:pPr>
              <w:jc w:val="center"/>
            </w:pPr>
            <w:r>
              <w:t>06/11/2026</w:t>
            </w:r>
          </w:p>
        </w:tc>
        <w:tc>
          <w:tcPr>
            <w:tcW w:w="2640" w:type="dxa"/>
          </w:tcPr>
          <w:p w14:paraId="7A300902" w14:textId="77777777" w:rsidR="001F7A88" w:rsidRDefault="00827FAD">
            <w:r>
              <w:t>Entrega 7 – Telemetria GPS e status em campo</w:t>
            </w:r>
          </w:p>
        </w:tc>
        <w:tc>
          <w:tcPr>
            <w:tcW w:w="2640" w:type="dxa"/>
          </w:tcPr>
          <w:p w14:paraId="1FD6983A" w14:textId="77777777" w:rsidR="001F7A88" w:rsidRDefault="00827FAD">
            <w:r>
              <w:t>Captura de GPS em segundo plano no Flutter, fila offline, deep links e botões de status refletindo no painel Web.</w:t>
            </w:r>
          </w:p>
        </w:tc>
      </w:tr>
      <w:tr w:rsidR="001F7A88" w14:paraId="502181B8" w14:textId="77777777">
        <w:tc>
          <w:tcPr>
            <w:tcW w:w="2640" w:type="dxa"/>
          </w:tcPr>
          <w:p w14:paraId="74B9756D" w14:textId="77777777" w:rsidR="001F7A88" w:rsidRDefault="00827FAD">
            <w:pPr>
              <w:jc w:val="center"/>
            </w:pPr>
            <w:r>
              <w:t>13/11/2026</w:t>
            </w:r>
          </w:p>
        </w:tc>
        <w:tc>
          <w:tcPr>
            <w:tcW w:w="2640" w:type="dxa"/>
          </w:tcPr>
          <w:p w14:paraId="09DAC02D" w14:textId="77777777" w:rsidR="001F7A88" w:rsidRDefault="00827FAD">
            <w:r>
              <w:t>Entrega 8 – Acerto financeiro e fechamento do MVP</w:t>
            </w:r>
          </w:p>
        </w:tc>
        <w:tc>
          <w:tcPr>
            <w:tcW w:w="2640" w:type="dxa"/>
          </w:tcPr>
          <w:p w14:paraId="280B2F47" w14:textId="77777777" w:rsidR="001F7A88" w:rsidRDefault="00827FAD">
            <w:r>
              <w:t xml:space="preserve">Tabela de faixas de preço, cálculo automático do repasse, extrato </w:t>
            </w:r>
            <w:r>
              <w:lastRenderedPageBreak/>
              <w:t>do turno e geração do recibo. Conclusão do MVP.</w:t>
            </w:r>
          </w:p>
        </w:tc>
      </w:tr>
      <w:tr w:rsidR="001F7A88" w14:paraId="7B252686" w14:textId="77777777">
        <w:tc>
          <w:tcPr>
            <w:tcW w:w="2640" w:type="dxa"/>
          </w:tcPr>
          <w:p w14:paraId="307A6243" w14:textId="77777777" w:rsidR="001F7A88" w:rsidRDefault="00827FAD">
            <w:pPr>
              <w:jc w:val="center"/>
            </w:pPr>
            <w:r>
              <w:lastRenderedPageBreak/>
              <w:t>20/11/2026</w:t>
            </w:r>
          </w:p>
        </w:tc>
        <w:tc>
          <w:tcPr>
            <w:tcW w:w="2640" w:type="dxa"/>
          </w:tcPr>
          <w:p w14:paraId="621865D3" w14:textId="77777777" w:rsidR="001F7A88" w:rsidRDefault="00827FAD">
            <w:r>
              <w:t>Entrega 9 – Testes, documentação e apresentação</w:t>
            </w:r>
          </w:p>
        </w:tc>
        <w:tc>
          <w:tcPr>
            <w:tcW w:w="2640" w:type="dxa"/>
          </w:tcPr>
          <w:p w14:paraId="5D07466A" w14:textId="77777777" w:rsidR="001F7A88" w:rsidRDefault="00827FAD">
            <w:r>
              <w:t>Testes integrados dos fluxos principais, revisão final da documentação e preparação da apresentação.</w:t>
            </w:r>
          </w:p>
        </w:tc>
      </w:tr>
      <w:bookmarkEnd w:id="73"/>
      <w:bookmarkEnd w:id="77"/>
    </w:tbl>
    <w:p w14:paraId="5B43D099" w14:textId="77777777" w:rsidR="00827FAD" w:rsidRDefault="00827FAD"/>
    <w:sectPr w:rsidR="00827FAD">
      <w:headerReference w:type="default" r:id="rId9"/>
      <w:footerReference w:type="default" r:id="rId10"/>
      <w:pgSz w:w="11906" w:h="16838"/>
      <w:pgMar w:top="1134" w:right="1134" w:bottom="1134" w:left="1134" w:header="284" w:footer="261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E5815E" w14:textId="77777777" w:rsidR="00827FAD" w:rsidRDefault="00827FAD">
      <w:pPr>
        <w:spacing w:after="0" w:line="240" w:lineRule="auto"/>
      </w:pPr>
      <w:r>
        <w:separator/>
      </w:r>
    </w:p>
  </w:endnote>
  <w:endnote w:type="continuationSeparator" w:id="0">
    <w:p w14:paraId="3C577B64" w14:textId="77777777" w:rsidR="00827FAD" w:rsidRDefault="00827F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3EF954" w14:textId="77777777" w:rsidR="00557E7C" w:rsidRDefault="00557E7C">
    <w:pPr>
      <w:widowControl w:val="0"/>
      <w:pBdr>
        <w:top w:val="nil"/>
        <w:left w:val="nil"/>
        <w:bottom w:val="nil"/>
        <w:right w:val="nil"/>
        <w:between w:val="nil"/>
      </w:pBdr>
      <w:spacing w:after="0"/>
    </w:pPr>
  </w:p>
  <w:tbl>
    <w:tblPr>
      <w:tblStyle w:val="ad"/>
      <w:tblW w:w="9497" w:type="dxa"/>
      <w:tblInd w:w="25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655"/>
      <w:gridCol w:w="1842"/>
    </w:tblGrid>
    <w:tr w:rsidR="00557E7C" w14:paraId="60D6EA54" w14:textId="77777777">
      <w:tc>
        <w:tcPr>
          <w:tcW w:w="7655" w:type="dxa"/>
        </w:tcPr>
        <w:p w14:paraId="4AEFF085" w14:textId="77777777" w:rsidR="00557E7C" w:rsidRPr="00314882" w:rsidRDefault="00314882">
          <w:pPr>
            <w:tabs>
              <w:tab w:val="center" w:pos="4680"/>
              <w:tab w:val="right" w:pos="9360"/>
            </w:tabs>
            <w:spacing w:after="0" w:line="240" w:lineRule="auto"/>
            <w:rPr>
              <w:color w:val="808080"/>
              <w:sz w:val="16"/>
              <w:szCs w:val="16"/>
            </w:rPr>
          </w:pPr>
          <w:r w:rsidRPr="00314882">
            <w:rPr>
              <w:color w:val="808080"/>
              <w:sz w:val="16"/>
              <w:szCs w:val="16"/>
            </w:rPr>
            <w:t>ADS</w:t>
          </w:r>
          <w:r w:rsidR="00F15FF1">
            <w:rPr>
              <w:color w:val="808080"/>
              <w:sz w:val="16"/>
              <w:szCs w:val="16"/>
            </w:rPr>
            <w:t>/CCC/ECP</w:t>
          </w:r>
          <w:r w:rsidRPr="00314882">
            <w:rPr>
              <w:color w:val="808080"/>
              <w:sz w:val="16"/>
              <w:szCs w:val="16"/>
            </w:rPr>
            <w:t xml:space="preserve"> </w:t>
          </w:r>
          <w:r w:rsidR="009A1C17" w:rsidRPr="00314882">
            <w:rPr>
              <w:color w:val="808080"/>
              <w:sz w:val="16"/>
              <w:szCs w:val="16"/>
            </w:rPr>
            <w:t xml:space="preserve">– </w:t>
          </w:r>
          <w:r w:rsidRPr="00314882">
            <w:rPr>
              <w:color w:val="808080"/>
              <w:sz w:val="16"/>
              <w:szCs w:val="16"/>
            </w:rPr>
            <w:t>PROF. JEANGREI VEIGA</w:t>
          </w:r>
          <w:r>
            <w:rPr>
              <w:color w:val="808080"/>
              <w:sz w:val="16"/>
              <w:szCs w:val="16"/>
            </w:rPr>
            <w:t xml:space="preserve"> /ALEXANDRE ZANATTA</w:t>
          </w:r>
        </w:p>
      </w:tc>
      <w:tc>
        <w:tcPr>
          <w:tcW w:w="1842" w:type="dxa"/>
        </w:tcPr>
        <w:p w14:paraId="71EB0976" w14:textId="77777777" w:rsidR="00557E7C" w:rsidRPr="00F15FF1" w:rsidRDefault="00827FAD">
          <w:pPr>
            <w:tabs>
              <w:tab w:val="center" w:pos="4680"/>
              <w:tab w:val="right" w:pos="9360"/>
            </w:tabs>
            <w:spacing w:after="0" w:line="240" w:lineRule="auto"/>
            <w:jc w:val="right"/>
            <w:rPr>
              <w:color w:val="808080"/>
              <w:sz w:val="18"/>
              <w:szCs w:val="18"/>
            </w:rPr>
          </w:pPr>
          <w:r w:rsidRPr="00F15FF1">
            <w:rPr>
              <w:sz w:val="18"/>
              <w:szCs w:val="18"/>
            </w:rPr>
            <w:fldChar w:fldCharType="begin"/>
          </w:r>
          <w:r w:rsidRPr="00F15FF1">
            <w:rPr>
              <w:sz w:val="18"/>
              <w:szCs w:val="18"/>
            </w:rPr>
            <w:instrText>PAGE</w:instrText>
          </w:r>
          <w:r w:rsidRPr="00F15FF1">
            <w:rPr>
              <w:sz w:val="18"/>
              <w:szCs w:val="18"/>
            </w:rPr>
            <w:fldChar w:fldCharType="separate"/>
          </w:r>
          <w:r w:rsidR="00CD5082" w:rsidRPr="00F15FF1">
            <w:rPr>
              <w:noProof/>
              <w:sz w:val="18"/>
              <w:szCs w:val="18"/>
            </w:rPr>
            <w:t>1</w:t>
          </w:r>
          <w:r w:rsidRPr="00F15FF1">
            <w:rPr>
              <w:sz w:val="18"/>
              <w:szCs w:val="18"/>
            </w:rPr>
            <w:fldChar w:fldCharType="end"/>
          </w:r>
        </w:p>
      </w:tc>
    </w:tr>
  </w:tbl>
  <w:p w14:paraId="2FE87919" w14:textId="77777777" w:rsidR="00557E7C" w:rsidRDefault="00557E7C">
    <w:pP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1FEA23" w14:textId="77777777" w:rsidR="00827FAD" w:rsidRDefault="00827FAD">
      <w:pPr>
        <w:spacing w:after="0" w:line="240" w:lineRule="auto"/>
      </w:pPr>
      <w:r>
        <w:separator/>
      </w:r>
    </w:p>
  </w:footnote>
  <w:footnote w:type="continuationSeparator" w:id="0">
    <w:p w14:paraId="3F40D4D4" w14:textId="77777777" w:rsidR="00827FAD" w:rsidRDefault="00827F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2F370" w14:textId="77777777" w:rsidR="00557E7C" w:rsidRDefault="00557E7C">
    <w:pPr>
      <w:tabs>
        <w:tab w:val="center" w:pos="4680"/>
        <w:tab w:val="right" w:pos="9360"/>
      </w:tabs>
      <w:spacing w:after="0" w:line="240" w:lineRule="auto"/>
    </w:pPr>
  </w:p>
  <w:tbl>
    <w:tblPr>
      <w:tblStyle w:val="ac"/>
      <w:tblW w:w="9497" w:type="dxa"/>
      <w:tblInd w:w="234" w:type="dxa"/>
      <w:tblLayout w:type="fixed"/>
      <w:tblLook w:val="0600" w:firstRow="0" w:lastRow="0" w:firstColumn="0" w:lastColumn="0" w:noHBand="1" w:noVBand="1"/>
    </w:tblPr>
    <w:tblGrid>
      <w:gridCol w:w="7655"/>
      <w:gridCol w:w="1842"/>
    </w:tblGrid>
    <w:tr w:rsidR="00557E7C" w14:paraId="65010729" w14:textId="77777777">
      <w:trPr>
        <w:trHeight w:val="312"/>
      </w:trPr>
      <w:tc>
        <w:tcPr>
          <w:tcW w:w="765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37D1CACF" w14:textId="77777777" w:rsidR="00557E7C" w:rsidRDefault="00827FAD">
          <w:pPr>
            <w:widowControl w:val="0"/>
            <w:spacing w:after="0" w:line="240" w:lineRule="auto"/>
            <w:rPr>
              <w:color w:val="666666"/>
              <w:sz w:val="20"/>
              <w:szCs w:val="20"/>
            </w:rPr>
          </w:pPr>
          <w:r>
            <w:rPr>
              <w:color w:val="666666"/>
              <w:sz w:val="20"/>
              <w:szCs w:val="20"/>
            </w:rPr>
            <w:t>UNIVERSIDADE DE PASSO FUNDO – UPF</w:t>
          </w:r>
        </w:p>
      </w:tc>
      <w:tc>
        <w:tcPr>
          <w:tcW w:w="184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065E26BE" w14:textId="77777777" w:rsidR="00557E7C" w:rsidRDefault="00215B30">
          <w:pPr>
            <w:widowControl w:val="0"/>
            <w:spacing w:after="0" w:line="240" w:lineRule="auto"/>
            <w:jc w:val="right"/>
            <w:rPr>
              <w:color w:val="666666"/>
              <w:sz w:val="20"/>
              <w:szCs w:val="20"/>
            </w:rPr>
          </w:pPr>
          <w:r>
            <w:rPr>
              <w:color w:val="666666"/>
              <w:sz w:val="20"/>
              <w:szCs w:val="20"/>
            </w:rPr>
            <w:t>16/09/2026</w:t>
          </w:r>
        </w:p>
      </w:tc>
    </w:tr>
    <w:tr w:rsidR="00557E7C" w14:paraId="37C71285" w14:textId="77777777">
      <w:tc>
        <w:tcPr>
          <w:tcW w:w="765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37C9C50" w14:textId="77777777" w:rsidR="00557E7C" w:rsidRDefault="00827FAD">
          <w:pPr>
            <w:widowControl w:val="0"/>
            <w:spacing w:after="0" w:line="240" w:lineRule="auto"/>
            <w:rPr>
              <w:color w:val="666666"/>
              <w:sz w:val="20"/>
              <w:szCs w:val="20"/>
            </w:rPr>
          </w:pPr>
          <w:r>
            <w:rPr>
              <w:color w:val="666666"/>
              <w:sz w:val="20"/>
              <w:szCs w:val="20"/>
            </w:rPr>
            <w:t>Projeto Agiliza Delivery Documento de Visão do Produto - DVP</w:t>
          </w:r>
        </w:p>
      </w:tc>
      <w:tc>
        <w:tcPr>
          <w:tcW w:w="184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0E85A2E6" w14:textId="77777777" w:rsidR="00557E7C" w:rsidRDefault="00827FAD">
          <w:pPr>
            <w:widowControl w:val="0"/>
            <w:spacing w:after="0" w:line="240" w:lineRule="auto"/>
            <w:jc w:val="right"/>
            <w:rPr>
              <w:color w:val="666666"/>
              <w:sz w:val="20"/>
              <w:szCs w:val="20"/>
            </w:rPr>
          </w:pPr>
          <w:r>
            <w:rPr>
              <w:color w:val="666666"/>
              <w:sz w:val="20"/>
              <w:szCs w:val="20"/>
            </w:rPr>
            <w:t>Versão: 2.1</w:t>
          </w:r>
        </w:p>
      </w:tc>
    </w:tr>
  </w:tbl>
  <w:p w14:paraId="6B1E3E4C" w14:textId="77777777" w:rsidR="00557E7C" w:rsidRDefault="00557E7C">
    <w:pPr>
      <w:tabs>
        <w:tab w:val="center" w:pos="4680"/>
        <w:tab w:val="right" w:pos="9360"/>
      </w:tabs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DCECC2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9F4EE7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95E85AB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84E3B83"/>
    <w:multiLevelType w:val="multilevel"/>
    <w:tmpl w:val="12988CF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4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C7C133D"/>
    <w:multiLevelType w:val="hybridMultilevel"/>
    <w:tmpl w:val="8CB6BBBA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0F876B11"/>
    <w:multiLevelType w:val="multilevel"/>
    <w:tmpl w:val="12988CF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4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5CC5F64"/>
    <w:multiLevelType w:val="multilevel"/>
    <w:tmpl w:val="12988CF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4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6DC3261"/>
    <w:multiLevelType w:val="multilevel"/>
    <w:tmpl w:val="E66652FA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BCF17CA"/>
    <w:multiLevelType w:val="hybridMultilevel"/>
    <w:tmpl w:val="9F88C9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5079DF"/>
    <w:multiLevelType w:val="hybridMultilevel"/>
    <w:tmpl w:val="45FC67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925DA4"/>
    <w:multiLevelType w:val="multilevel"/>
    <w:tmpl w:val="397A8E3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E34FD9"/>
    <w:multiLevelType w:val="hybridMultilevel"/>
    <w:tmpl w:val="DE480B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D0462F"/>
    <w:multiLevelType w:val="hybridMultilevel"/>
    <w:tmpl w:val="74BE42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DC349D"/>
    <w:multiLevelType w:val="hybridMultilevel"/>
    <w:tmpl w:val="59F0DE5E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5A41D30"/>
    <w:multiLevelType w:val="multilevel"/>
    <w:tmpl w:val="12988CF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4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366A382F"/>
    <w:multiLevelType w:val="hybridMultilevel"/>
    <w:tmpl w:val="620CE79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D0945FC"/>
    <w:multiLevelType w:val="multilevel"/>
    <w:tmpl w:val="2BA83E16"/>
    <w:lvl w:ilvl="0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/>
        <w:sz w:val="18"/>
        <w:szCs w:val="1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113258B"/>
    <w:multiLevelType w:val="multilevel"/>
    <w:tmpl w:val="EF54FDB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14653A4"/>
    <w:multiLevelType w:val="hybridMultilevel"/>
    <w:tmpl w:val="F90CDD56"/>
    <w:lvl w:ilvl="0" w:tplc="04160001">
      <w:start w:val="1"/>
      <w:numFmt w:val="bullet"/>
      <w:lvlText w:val=""/>
      <w:lvlJc w:val="left"/>
      <w:pPr>
        <w:ind w:left="134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2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9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04" w:hanging="360"/>
      </w:pPr>
      <w:rPr>
        <w:rFonts w:ascii="Wingdings" w:hAnsi="Wingdings" w:hint="default"/>
      </w:rPr>
    </w:lvl>
  </w:abstractNum>
  <w:abstractNum w:abstractNumId="19" w15:restartNumberingAfterBreak="0">
    <w:nsid w:val="42C6724B"/>
    <w:multiLevelType w:val="multilevel"/>
    <w:tmpl w:val="12988CF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4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44B0675A"/>
    <w:multiLevelType w:val="multilevel"/>
    <w:tmpl w:val="12988CF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4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455E5F4B"/>
    <w:multiLevelType w:val="multilevel"/>
    <w:tmpl w:val="12988CF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4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47E3126B"/>
    <w:multiLevelType w:val="hybridMultilevel"/>
    <w:tmpl w:val="6ACC828A"/>
    <w:lvl w:ilvl="0" w:tplc="04160001">
      <w:start w:val="1"/>
      <w:numFmt w:val="bullet"/>
      <w:lvlText w:val=""/>
      <w:lvlJc w:val="left"/>
      <w:pPr>
        <w:ind w:left="200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23" w15:restartNumberingAfterBreak="0">
    <w:nsid w:val="48686F32"/>
    <w:multiLevelType w:val="hybridMultilevel"/>
    <w:tmpl w:val="5B00A3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90176BB"/>
    <w:multiLevelType w:val="multilevel"/>
    <w:tmpl w:val="56F09D2E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25" w15:restartNumberingAfterBreak="0">
    <w:nsid w:val="564D2224"/>
    <w:multiLevelType w:val="multilevel"/>
    <w:tmpl w:val="12988CF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4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58E879C5"/>
    <w:multiLevelType w:val="multilevel"/>
    <w:tmpl w:val="12988CF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4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66081712"/>
    <w:multiLevelType w:val="multilevel"/>
    <w:tmpl w:val="72B272E0"/>
    <w:lvl w:ilvl="0">
      <w:start w:val="1"/>
      <w:numFmt w:val="decimal"/>
      <w:lvlText w:val="%1."/>
      <w:lvlJc w:val="left"/>
      <w:pPr>
        <w:ind w:left="1080" w:hanging="360"/>
      </w:pPr>
      <w:rPr>
        <w:rFonts w:ascii="Arial" w:eastAsia="Arial" w:hAnsi="Arial" w:cs="Arial"/>
        <w:sz w:val="20"/>
        <w:szCs w:val="20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6231043"/>
    <w:multiLevelType w:val="multilevel"/>
    <w:tmpl w:val="12988CF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4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68555F8A"/>
    <w:multiLevelType w:val="multilevel"/>
    <w:tmpl w:val="12988CF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4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6A481FDD"/>
    <w:multiLevelType w:val="hybridMultilevel"/>
    <w:tmpl w:val="379843FC"/>
    <w:lvl w:ilvl="0" w:tplc="04160001">
      <w:start w:val="1"/>
      <w:numFmt w:val="bullet"/>
      <w:lvlText w:val=""/>
      <w:lvlJc w:val="left"/>
      <w:pPr>
        <w:ind w:left="200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31" w15:restartNumberingAfterBreak="0">
    <w:nsid w:val="6A9528D4"/>
    <w:multiLevelType w:val="hybridMultilevel"/>
    <w:tmpl w:val="1CE4A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D830DA0"/>
    <w:multiLevelType w:val="multilevel"/>
    <w:tmpl w:val="12988CF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4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7203385E"/>
    <w:multiLevelType w:val="multilevel"/>
    <w:tmpl w:val="56E855B6"/>
    <w:lvl w:ilvl="0">
      <w:start w:val="1"/>
      <w:numFmt w:val="decimal"/>
      <w:lvlText w:val="%1."/>
      <w:lvlJc w:val="left"/>
      <w:pPr>
        <w:ind w:left="1440" w:hanging="360"/>
      </w:pPr>
      <w:rPr>
        <w:rFonts w:ascii="Arial" w:eastAsia="Arial" w:hAnsi="Arial" w:cs="Arial"/>
        <w:sz w:val="20"/>
        <w:szCs w:val="20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23B22E8"/>
    <w:multiLevelType w:val="multilevel"/>
    <w:tmpl w:val="AA6EC99A"/>
    <w:lvl w:ilvl="0">
      <w:start w:val="1"/>
      <w:numFmt w:val="bullet"/>
      <w:lvlText w:val="●"/>
      <w:lvlJc w:val="left"/>
      <w:pPr>
        <w:ind w:left="128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eastAsia="Noto Sans Symbols" w:hAnsi="Noto Sans Symbols" w:cs="Noto Sans Symbols"/>
      </w:rPr>
    </w:lvl>
  </w:abstractNum>
  <w:abstractNum w:abstractNumId="35" w15:restartNumberingAfterBreak="0">
    <w:nsid w:val="780646AA"/>
    <w:multiLevelType w:val="multilevel"/>
    <w:tmpl w:val="12988CF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4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7B681998"/>
    <w:multiLevelType w:val="hybridMultilevel"/>
    <w:tmpl w:val="00704532"/>
    <w:lvl w:ilvl="0" w:tplc="0416000F">
      <w:start w:val="1"/>
      <w:numFmt w:val="decimal"/>
      <w:lvlText w:val="%1."/>
      <w:lvlJc w:val="left"/>
      <w:pPr>
        <w:ind w:left="1287" w:hanging="360"/>
      </w:pPr>
    </w:lvl>
    <w:lvl w:ilvl="1" w:tplc="04160019" w:tentative="1">
      <w:start w:val="1"/>
      <w:numFmt w:val="lowerLetter"/>
      <w:lvlText w:val="%2."/>
      <w:lvlJc w:val="left"/>
      <w:pPr>
        <w:ind w:left="2007" w:hanging="360"/>
      </w:pPr>
    </w:lvl>
    <w:lvl w:ilvl="2" w:tplc="0416001B" w:tentative="1">
      <w:start w:val="1"/>
      <w:numFmt w:val="lowerRoman"/>
      <w:lvlText w:val="%3."/>
      <w:lvlJc w:val="right"/>
      <w:pPr>
        <w:ind w:left="2727" w:hanging="180"/>
      </w:pPr>
    </w:lvl>
    <w:lvl w:ilvl="3" w:tplc="0416000F" w:tentative="1">
      <w:start w:val="1"/>
      <w:numFmt w:val="decimal"/>
      <w:lvlText w:val="%4."/>
      <w:lvlJc w:val="left"/>
      <w:pPr>
        <w:ind w:left="3447" w:hanging="360"/>
      </w:pPr>
    </w:lvl>
    <w:lvl w:ilvl="4" w:tplc="04160019" w:tentative="1">
      <w:start w:val="1"/>
      <w:numFmt w:val="lowerLetter"/>
      <w:lvlText w:val="%5."/>
      <w:lvlJc w:val="left"/>
      <w:pPr>
        <w:ind w:left="4167" w:hanging="360"/>
      </w:pPr>
    </w:lvl>
    <w:lvl w:ilvl="5" w:tplc="0416001B" w:tentative="1">
      <w:start w:val="1"/>
      <w:numFmt w:val="lowerRoman"/>
      <w:lvlText w:val="%6."/>
      <w:lvlJc w:val="right"/>
      <w:pPr>
        <w:ind w:left="4887" w:hanging="180"/>
      </w:pPr>
    </w:lvl>
    <w:lvl w:ilvl="6" w:tplc="0416000F" w:tentative="1">
      <w:start w:val="1"/>
      <w:numFmt w:val="decimal"/>
      <w:lvlText w:val="%7."/>
      <w:lvlJc w:val="left"/>
      <w:pPr>
        <w:ind w:left="5607" w:hanging="360"/>
      </w:pPr>
    </w:lvl>
    <w:lvl w:ilvl="7" w:tplc="04160019" w:tentative="1">
      <w:start w:val="1"/>
      <w:numFmt w:val="lowerLetter"/>
      <w:lvlText w:val="%8."/>
      <w:lvlJc w:val="left"/>
      <w:pPr>
        <w:ind w:left="6327" w:hanging="360"/>
      </w:pPr>
    </w:lvl>
    <w:lvl w:ilvl="8" w:tplc="0416001B" w:tentative="1">
      <w:start w:val="1"/>
      <w:numFmt w:val="lowerRoman"/>
      <w:lvlText w:val="%9."/>
      <w:lvlJc w:val="right"/>
      <w:pPr>
        <w:ind w:left="7047" w:hanging="180"/>
      </w:pPr>
    </w:lvl>
  </w:abstractNum>
  <w:num w:numId="1" w16cid:durableId="800732852">
    <w:abstractNumId w:val="24"/>
  </w:num>
  <w:num w:numId="2" w16cid:durableId="1214806169">
    <w:abstractNumId w:val="34"/>
  </w:num>
  <w:num w:numId="3" w16cid:durableId="798305037">
    <w:abstractNumId w:val="7"/>
  </w:num>
  <w:num w:numId="4" w16cid:durableId="1876114847">
    <w:abstractNumId w:val="33"/>
  </w:num>
  <w:num w:numId="5" w16cid:durableId="1447625908">
    <w:abstractNumId w:val="27"/>
  </w:num>
  <w:num w:numId="6" w16cid:durableId="1995602216">
    <w:abstractNumId w:val="17"/>
  </w:num>
  <w:num w:numId="7" w16cid:durableId="218246306">
    <w:abstractNumId w:val="10"/>
  </w:num>
  <w:num w:numId="8" w16cid:durableId="100805926">
    <w:abstractNumId w:val="16"/>
  </w:num>
  <w:num w:numId="9" w16cid:durableId="591205667">
    <w:abstractNumId w:val="28"/>
  </w:num>
  <w:num w:numId="10" w16cid:durableId="1589924599">
    <w:abstractNumId w:val="26"/>
  </w:num>
  <w:num w:numId="11" w16cid:durableId="1814713547">
    <w:abstractNumId w:val="29"/>
  </w:num>
  <w:num w:numId="12" w16cid:durableId="284388792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891035479">
    <w:abstractNumId w:val="24"/>
  </w:num>
  <w:num w:numId="14" w16cid:durableId="2123988004">
    <w:abstractNumId w:val="21"/>
  </w:num>
  <w:num w:numId="15" w16cid:durableId="490872277">
    <w:abstractNumId w:val="11"/>
  </w:num>
  <w:num w:numId="16" w16cid:durableId="963921621">
    <w:abstractNumId w:val="8"/>
  </w:num>
  <w:num w:numId="17" w16cid:durableId="1602369480">
    <w:abstractNumId w:val="12"/>
  </w:num>
  <w:num w:numId="18" w16cid:durableId="717170082">
    <w:abstractNumId w:val="31"/>
  </w:num>
  <w:num w:numId="19" w16cid:durableId="6490164">
    <w:abstractNumId w:val="19"/>
  </w:num>
  <w:num w:numId="20" w16cid:durableId="2012754999">
    <w:abstractNumId w:val="32"/>
  </w:num>
  <w:num w:numId="21" w16cid:durableId="1509557969">
    <w:abstractNumId w:val="3"/>
  </w:num>
  <w:num w:numId="22" w16cid:durableId="1736779437">
    <w:abstractNumId w:val="30"/>
  </w:num>
  <w:num w:numId="23" w16cid:durableId="1480228625">
    <w:abstractNumId w:val="36"/>
  </w:num>
  <w:num w:numId="24" w16cid:durableId="1764256476">
    <w:abstractNumId w:val="22"/>
  </w:num>
  <w:num w:numId="25" w16cid:durableId="347683054">
    <w:abstractNumId w:val="23"/>
  </w:num>
  <w:num w:numId="26" w16cid:durableId="118764470">
    <w:abstractNumId w:val="4"/>
  </w:num>
  <w:num w:numId="27" w16cid:durableId="95172709">
    <w:abstractNumId w:val="18"/>
  </w:num>
  <w:num w:numId="28" w16cid:durableId="1709335268">
    <w:abstractNumId w:val="9"/>
  </w:num>
  <w:num w:numId="29" w16cid:durableId="923799180">
    <w:abstractNumId w:val="13"/>
  </w:num>
  <w:num w:numId="30" w16cid:durableId="1619485700">
    <w:abstractNumId w:val="15"/>
  </w:num>
  <w:num w:numId="31" w16cid:durableId="851991802">
    <w:abstractNumId w:val="20"/>
  </w:num>
  <w:num w:numId="32" w16cid:durableId="1040209585">
    <w:abstractNumId w:val="35"/>
  </w:num>
  <w:num w:numId="33" w16cid:durableId="1454788361">
    <w:abstractNumId w:val="6"/>
  </w:num>
  <w:num w:numId="34" w16cid:durableId="2126577737">
    <w:abstractNumId w:val="25"/>
  </w:num>
  <w:num w:numId="35" w16cid:durableId="1165248804">
    <w:abstractNumId w:val="5"/>
  </w:num>
  <w:num w:numId="36" w16cid:durableId="1668481204">
    <w:abstractNumId w:val="14"/>
  </w:num>
  <w:num w:numId="37" w16cid:durableId="1348210074">
    <w:abstractNumId w:val="0"/>
  </w:num>
  <w:num w:numId="38" w16cid:durableId="1853254151">
    <w:abstractNumId w:val="1"/>
  </w:num>
  <w:num w:numId="39" w16cid:durableId="33620728">
    <w:abstractNumId w:val="1"/>
  </w:num>
  <w:num w:numId="40" w16cid:durableId="573079235">
    <w:abstractNumId w:val="1"/>
  </w:num>
  <w:num w:numId="41" w16cid:durableId="426776239">
    <w:abstractNumId w:val="1"/>
  </w:num>
  <w:num w:numId="42" w16cid:durableId="1506819887">
    <w:abstractNumId w:val="1"/>
  </w:num>
  <w:num w:numId="43" w16cid:durableId="174808052">
    <w:abstractNumId w:val="1"/>
  </w:num>
  <w:num w:numId="44" w16cid:durableId="108634115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00355320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7891287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7E7C"/>
    <w:rsid w:val="00003ECA"/>
    <w:rsid w:val="000068D9"/>
    <w:rsid w:val="00012710"/>
    <w:rsid w:val="00050185"/>
    <w:rsid w:val="00050716"/>
    <w:rsid w:val="00053749"/>
    <w:rsid w:val="00065EA0"/>
    <w:rsid w:val="00087D53"/>
    <w:rsid w:val="000960D5"/>
    <w:rsid w:val="000A633A"/>
    <w:rsid w:val="000C4A3C"/>
    <w:rsid w:val="001425E1"/>
    <w:rsid w:val="00147DE1"/>
    <w:rsid w:val="001A2495"/>
    <w:rsid w:val="001A568C"/>
    <w:rsid w:val="001B26DD"/>
    <w:rsid w:val="001C52DD"/>
    <w:rsid w:val="001C6797"/>
    <w:rsid w:val="001D1790"/>
    <w:rsid w:val="001F48AB"/>
    <w:rsid w:val="001F7A88"/>
    <w:rsid w:val="00215B30"/>
    <w:rsid w:val="002263B2"/>
    <w:rsid w:val="00262363"/>
    <w:rsid w:val="00263107"/>
    <w:rsid w:val="002644D3"/>
    <w:rsid w:val="0026599D"/>
    <w:rsid w:val="002A2255"/>
    <w:rsid w:val="002A3AE5"/>
    <w:rsid w:val="002C34C7"/>
    <w:rsid w:val="002C6BE6"/>
    <w:rsid w:val="002D1EEA"/>
    <w:rsid w:val="002D51A0"/>
    <w:rsid w:val="00313BDA"/>
    <w:rsid w:val="00314882"/>
    <w:rsid w:val="003210EA"/>
    <w:rsid w:val="003262C3"/>
    <w:rsid w:val="0033615B"/>
    <w:rsid w:val="00343981"/>
    <w:rsid w:val="003520C3"/>
    <w:rsid w:val="00354A3A"/>
    <w:rsid w:val="003568CA"/>
    <w:rsid w:val="00360E3C"/>
    <w:rsid w:val="00367AD1"/>
    <w:rsid w:val="00375665"/>
    <w:rsid w:val="00391F28"/>
    <w:rsid w:val="003A607F"/>
    <w:rsid w:val="003B766F"/>
    <w:rsid w:val="003C5AB1"/>
    <w:rsid w:val="003C5C2E"/>
    <w:rsid w:val="003C7ABC"/>
    <w:rsid w:val="003D0F77"/>
    <w:rsid w:val="003E226A"/>
    <w:rsid w:val="003E4992"/>
    <w:rsid w:val="00424BC1"/>
    <w:rsid w:val="004274FD"/>
    <w:rsid w:val="00453563"/>
    <w:rsid w:val="0047553C"/>
    <w:rsid w:val="00495B3F"/>
    <w:rsid w:val="00496C83"/>
    <w:rsid w:val="004D5131"/>
    <w:rsid w:val="004D762A"/>
    <w:rsid w:val="004F00B3"/>
    <w:rsid w:val="004F2CF8"/>
    <w:rsid w:val="004F7F5F"/>
    <w:rsid w:val="00514BDF"/>
    <w:rsid w:val="0052127D"/>
    <w:rsid w:val="005256BA"/>
    <w:rsid w:val="00526498"/>
    <w:rsid w:val="0055468A"/>
    <w:rsid w:val="00557E7C"/>
    <w:rsid w:val="005634E0"/>
    <w:rsid w:val="005C19FB"/>
    <w:rsid w:val="00605D14"/>
    <w:rsid w:val="00611B73"/>
    <w:rsid w:val="00616D79"/>
    <w:rsid w:val="0063282F"/>
    <w:rsid w:val="00634CD9"/>
    <w:rsid w:val="00651EC3"/>
    <w:rsid w:val="00683068"/>
    <w:rsid w:val="006A59B6"/>
    <w:rsid w:val="006A6878"/>
    <w:rsid w:val="006C61B4"/>
    <w:rsid w:val="006D0DE6"/>
    <w:rsid w:val="006D4423"/>
    <w:rsid w:val="006D689E"/>
    <w:rsid w:val="006E1CA5"/>
    <w:rsid w:val="00706399"/>
    <w:rsid w:val="00724E0D"/>
    <w:rsid w:val="00725B5C"/>
    <w:rsid w:val="00730019"/>
    <w:rsid w:val="007336E0"/>
    <w:rsid w:val="00756545"/>
    <w:rsid w:val="00763B9B"/>
    <w:rsid w:val="00775417"/>
    <w:rsid w:val="00782621"/>
    <w:rsid w:val="007A2FFF"/>
    <w:rsid w:val="007A3EBD"/>
    <w:rsid w:val="007A4525"/>
    <w:rsid w:val="007C139C"/>
    <w:rsid w:val="007C7CD2"/>
    <w:rsid w:val="007F39C8"/>
    <w:rsid w:val="00801C08"/>
    <w:rsid w:val="00803B2D"/>
    <w:rsid w:val="00827FAD"/>
    <w:rsid w:val="00835EE0"/>
    <w:rsid w:val="00873939"/>
    <w:rsid w:val="00880B84"/>
    <w:rsid w:val="00883560"/>
    <w:rsid w:val="00887456"/>
    <w:rsid w:val="00887A73"/>
    <w:rsid w:val="0089305A"/>
    <w:rsid w:val="008B4709"/>
    <w:rsid w:val="008D163B"/>
    <w:rsid w:val="00961A6F"/>
    <w:rsid w:val="00991F10"/>
    <w:rsid w:val="009A1C17"/>
    <w:rsid w:val="009A3A10"/>
    <w:rsid w:val="009A4E8E"/>
    <w:rsid w:val="009B3A5E"/>
    <w:rsid w:val="009E6CEA"/>
    <w:rsid w:val="00A00052"/>
    <w:rsid w:val="00A04A43"/>
    <w:rsid w:val="00A10592"/>
    <w:rsid w:val="00A10BBF"/>
    <w:rsid w:val="00A13BE0"/>
    <w:rsid w:val="00A54727"/>
    <w:rsid w:val="00A65C59"/>
    <w:rsid w:val="00A77BC5"/>
    <w:rsid w:val="00A81C34"/>
    <w:rsid w:val="00A8399D"/>
    <w:rsid w:val="00A87742"/>
    <w:rsid w:val="00AA15DF"/>
    <w:rsid w:val="00AA6CB8"/>
    <w:rsid w:val="00B13559"/>
    <w:rsid w:val="00B266DF"/>
    <w:rsid w:val="00B6076F"/>
    <w:rsid w:val="00B651AA"/>
    <w:rsid w:val="00BA50B7"/>
    <w:rsid w:val="00BA7561"/>
    <w:rsid w:val="00BB6FF1"/>
    <w:rsid w:val="00BE4AD3"/>
    <w:rsid w:val="00C0307D"/>
    <w:rsid w:val="00C0468E"/>
    <w:rsid w:val="00C1669A"/>
    <w:rsid w:val="00C169DD"/>
    <w:rsid w:val="00C21E3A"/>
    <w:rsid w:val="00C42600"/>
    <w:rsid w:val="00C53EDB"/>
    <w:rsid w:val="00C60051"/>
    <w:rsid w:val="00C87C14"/>
    <w:rsid w:val="00CA555D"/>
    <w:rsid w:val="00CC73D1"/>
    <w:rsid w:val="00CD2D62"/>
    <w:rsid w:val="00CD5082"/>
    <w:rsid w:val="00D216AA"/>
    <w:rsid w:val="00D435F9"/>
    <w:rsid w:val="00D44F9F"/>
    <w:rsid w:val="00D67176"/>
    <w:rsid w:val="00D74137"/>
    <w:rsid w:val="00D83C54"/>
    <w:rsid w:val="00DA233F"/>
    <w:rsid w:val="00DA4E67"/>
    <w:rsid w:val="00DB4B13"/>
    <w:rsid w:val="00DC1524"/>
    <w:rsid w:val="00DF4BB7"/>
    <w:rsid w:val="00E04C6E"/>
    <w:rsid w:val="00E1280E"/>
    <w:rsid w:val="00E33E5B"/>
    <w:rsid w:val="00E47189"/>
    <w:rsid w:val="00E6770E"/>
    <w:rsid w:val="00E85136"/>
    <w:rsid w:val="00E9406D"/>
    <w:rsid w:val="00EA1F47"/>
    <w:rsid w:val="00EC7F9B"/>
    <w:rsid w:val="00F0089D"/>
    <w:rsid w:val="00F039D3"/>
    <w:rsid w:val="00F15FF1"/>
    <w:rsid w:val="00F35AC1"/>
    <w:rsid w:val="00F52F6D"/>
    <w:rsid w:val="00F55195"/>
    <w:rsid w:val="00F60471"/>
    <w:rsid w:val="00FA4CB0"/>
    <w:rsid w:val="00FA6C44"/>
    <w:rsid w:val="00FC270E"/>
    <w:rsid w:val="00FD4C71"/>
    <w:rsid w:val="00FD590A"/>
    <w:rsid w:val="00FF1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3BF9BB6"/>
  <w15:docId w15:val="{FAA47A77-D005-4887-8F21-2A9426235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270E"/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480" w:after="0"/>
      <w:outlineLvl w:val="0"/>
    </w:pPr>
    <w:rPr>
      <w:b/>
      <w:color w:val="9E3511"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b/>
      <w:color w:val="D34817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b/>
      <w:color w:val="D34817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b/>
      <w:i/>
      <w:color w:val="D34817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color w:val="69230B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i/>
      <w:color w:val="69230B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Corpodetexto"/>
    <w:uiPriority w:val="10"/>
    <w:qFormat/>
    <w:pPr>
      <w:pBdr>
        <w:bottom w:val="single" w:sz="8" w:space="4" w:color="D34817"/>
      </w:pBdr>
      <w:spacing w:after="300" w:line="240" w:lineRule="auto"/>
    </w:pPr>
    <w:rPr>
      <w:color w:val="4E4A4A"/>
      <w:sz w:val="52"/>
      <w:szCs w:val="52"/>
    </w:rPr>
  </w:style>
  <w:style w:type="character" w:customStyle="1" w:styleId="CabealhoChar">
    <w:name w:val="Cabeçalho Char"/>
    <w:basedOn w:val="Fontepargpadro"/>
    <w:link w:val="Cabealho"/>
    <w:uiPriority w:val="99"/>
    <w:qFormat/>
    <w:rsid w:val="003F511B"/>
  </w:style>
  <w:style w:type="character" w:customStyle="1" w:styleId="RodapChar">
    <w:name w:val="Rodapé Char"/>
    <w:basedOn w:val="Fontepargpadro"/>
    <w:link w:val="Rodap"/>
    <w:uiPriority w:val="99"/>
    <w:qFormat/>
    <w:rsid w:val="003F511B"/>
  </w:style>
  <w:style w:type="character" w:customStyle="1" w:styleId="LinkdaInternet">
    <w:name w:val="Link da Internet"/>
    <w:basedOn w:val="Fontepargpadro"/>
    <w:uiPriority w:val="99"/>
    <w:unhideWhenUsed/>
    <w:rsid w:val="008B3782"/>
    <w:rPr>
      <w:color w:val="0000FF" w:themeColor="hyperlink"/>
      <w:u w:val="single"/>
    </w:rPr>
  </w:style>
  <w:style w:type="character" w:customStyle="1" w:styleId="apple-converted-space">
    <w:name w:val="apple-converted-space"/>
    <w:qFormat/>
    <w:rsid w:val="005D33DF"/>
  </w:style>
  <w:style w:type="character" w:customStyle="1" w:styleId="TextodebaloChar">
    <w:name w:val="Texto de balão Char"/>
    <w:basedOn w:val="Fontepargpadro"/>
    <w:link w:val="Textodebalo"/>
    <w:uiPriority w:val="99"/>
    <w:semiHidden/>
    <w:qFormat/>
    <w:rsid w:val="00856FD8"/>
    <w:rPr>
      <w:rFonts w:ascii="Segoe UI" w:hAnsi="Segoe UI" w:cs="Segoe UI"/>
      <w:sz w:val="18"/>
      <w:szCs w:val="18"/>
    </w:rPr>
  </w:style>
  <w:style w:type="character" w:customStyle="1" w:styleId="Ttulo1Char">
    <w:name w:val="Título 1 Char"/>
    <w:basedOn w:val="Fontepargpadro"/>
    <w:link w:val="Ttulo1"/>
    <w:uiPriority w:val="9"/>
    <w:qFormat/>
    <w:rsid w:val="00733416"/>
    <w:rPr>
      <w:b/>
      <w:color w:val="9E3511"/>
      <w:sz w:val="28"/>
      <w:szCs w:val="28"/>
    </w:rPr>
  </w:style>
  <w:style w:type="character" w:customStyle="1" w:styleId="MenoPendente1">
    <w:name w:val="Menção Pendente1"/>
    <w:basedOn w:val="Fontepargpadro"/>
    <w:uiPriority w:val="99"/>
    <w:semiHidden/>
    <w:unhideWhenUsed/>
    <w:qFormat/>
    <w:rsid w:val="000064A9"/>
    <w:rPr>
      <w:color w:val="605E5C"/>
      <w:shd w:val="clear" w:color="auto" w:fill="E1DFDD"/>
    </w:rPr>
  </w:style>
  <w:style w:type="character" w:styleId="Refdecomentrio">
    <w:name w:val="annotation reference"/>
    <w:basedOn w:val="Fontepargpadro"/>
    <w:uiPriority w:val="99"/>
    <w:semiHidden/>
    <w:unhideWhenUsed/>
    <w:qFormat/>
    <w:rsid w:val="008E00A5"/>
    <w:rPr>
      <w:sz w:val="16"/>
      <w:szCs w:val="16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qFormat/>
    <w:rsid w:val="008E00A5"/>
    <w:rPr>
      <w:sz w:val="20"/>
      <w:szCs w:val="20"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qFormat/>
    <w:rsid w:val="008E00A5"/>
    <w:rPr>
      <w:b/>
      <w:bCs/>
      <w:sz w:val="20"/>
      <w:szCs w:val="20"/>
    </w:rPr>
  </w:style>
  <w:style w:type="character" w:customStyle="1" w:styleId="il">
    <w:name w:val="il"/>
    <w:basedOn w:val="Fontepargpadro"/>
    <w:qFormat/>
    <w:rsid w:val="00991EC1"/>
  </w:style>
  <w:style w:type="character" w:customStyle="1" w:styleId="TextodenotaderodapChar">
    <w:name w:val="Texto de nota de rodapé Char"/>
    <w:basedOn w:val="Fontepargpadro"/>
    <w:link w:val="Textodenotaderodap"/>
    <w:qFormat/>
    <w:rsid w:val="00AF78CF"/>
    <w:rPr>
      <w:rFonts w:ascii="Times New Roman" w:eastAsia="Times New Roman" w:hAnsi="Times New Roman" w:cs="Times New Roman"/>
      <w:sz w:val="20"/>
      <w:szCs w:val="20"/>
    </w:rPr>
  </w:style>
  <w:style w:type="character" w:customStyle="1" w:styleId="ncoradanotaderodap">
    <w:name w:val="Âncora da nota de rodapé"/>
    <w:rPr>
      <w:vertAlign w:val="superscript"/>
    </w:rPr>
  </w:style>
  <w:style w:type="character" w:customStyle="1" w:styleId="FootnoteCharacters">
    <w:name w:val="Footnote Characters"/>
    <w:basedOn w:val="Fontepargpadro"/>
    <w:qFormat/>
    <w:rsid w:val="00AF78CF"/>
    <w:rPr>
      <w:vertAlign w:val="superscript"/>
    </w:rPr>
  </w:style>
  <w:style w:type="character" w:customStyle="1" w:styleId="MenoPendente2">
    <w:name w:val="Menção Pendente2"/>
    <w:basedOn w:val="Fontepargpadro"/>
    <w:uiPriority w:val="99"/>
    <w:semiHidden/>
    <w:unhideWhenUsed/>
    <w:qFormat/>
    <w:rsid w:val="001250A9"/>
    <w:rPr>
      <w:color w:val="605E5C"/>
      <w:shd w:val="clear" w:color="auto" w:fill="E1DFDD"/>
    </w:rPr>
  </w:style>
  <w:style w:type="character" w:styleId="MenoPendente">
    <w:name w:val="Unresolved Mention"/>
    <w:basedOn w:val="Fontepargpadro"/>
    <w:uiPriority w:val="99"/>
    <w:semiHidden/>
    <w:unhideWhenUsed/>
    <w:qFormat/>
    <w:rsid w:val="00DB3B0E"/>
    <w:rPr>
      <w:color w:val="605E5C"/>
      <w:shd w:val="clear" w:color="auto" w:fill="E1DFDD"/>
    </w:rPr>
  </w:style>
  <w:style w:type="character" w:customStyle="1" w:styleId="Vnculodendice">
    <w:name w:val="Vínculo de índice"/>
    <w:qFormat/>
  </w:style>
  <w:style w:type="paragraph" w:styleId="Corpodetexto">
    <w:name w:val="Body Text"/>
    <w:basedOn w:val="Normal"/>
    <w:pPr>
      <w:spacing w:after="140"/>
    </w:pPr>
  </w:style>
  <w:style w:type="paragraph" w:styleId="Lista">
    <w:name w:val="List"/>
    <w:basedOn w:val="Corpodetexto"/>
    <w:rPr>
      <w:rFonts w:cs="Lucida Sans"/>
    </w:rPr>
  </w:style>
  <w:style w:type="paragraph" w:styleId="Legenda">
    <w:name w:val="caption"/>
    <w:basedOn w:val="Normal"/>
    <w:next w:val="Normal"/>
    <w:qFormat/>
    <w:rsid w:val="007D2BBE"/>
    <w:pPr>
      <w:spacing w:before="240" w:after="240" w:line="240" w:lineRule="auto"/>
      <w:jc w:val="center"/>
    </w:pPr>
    <w:rPr>
      <w:rFonts w:ascii="Times New Roman" w:eastAsia="Times New Roman" w:hAnsi="Times New Roman" w:cs="Times New Roman"/>
      <w:bCs/>
      <w:sz w:val="24"/>
      <w:szCs w:val="20"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styleId="Subttulo">
    <w:name w:val="Subtitle"/>
    <w:basedOn w:val="Normal"/>
    <w:next w:val="Normal"/>
    <w:uiPriority w:val="11"/>
    <w:qFormat/>
    <w:rPr>
      <w:i/>
      <w:color w:val="D34817"/>
      <w:sz w:val="24"/>
      <w:szCs w:val="24"/>
    </w:rPr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Normal"/>
    <w:link w:val="CabealhoChar"/>
    <w:uiPriority w:val="99"/>
    <w:unhideWhenUsed/>
    <w:rsid w:val="003F511B"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rsid w:val="003F511B"/>
    <w:pPr>
      <w:tabs>
        <w:tab w:val="center" w:pos="4252"/>
        <w:tab w:val="right" w:pos="8504"/>
      </w:tabs>
      <w:spacing w:after="0" w:line="240" w:lineRule="auto"/>
    </w:pPr>
  </w:style>
  <w:style w:type="paragraph" w:styleId="CabealhodoSumrio">
    <w:name w:val="TOC Heading"/>
    <w:basedOn w:val="Ttulo1"/>
    <w:next w:val="Normal"/>
    <w:uiPriority w:val="39"/>
    <w:unhideWhenUsed/>
    <w:qFormat/>
    <w:rsid w:val="008B3782"/>
    <w:pPr>
      <w:spacing w:before="240" w:line="259" w:lineRule="auto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styleId="Sumrio1">
    <w:name w:val="toc 1"/>
    <w:basedOn w:val="Normal"/>
    <w:next w:val="Normal"/>
    <w:autoRedefine/>
    <w:uiPriority w:val="39"/>
    <w:unhideWhenUsed/>
    <w:rsid w:val="0092374C"/>
    <w:pPr>
      <w:tabs>
        <w:tab w:val="left" w:pos="880"/>
        <w:tab w:val="right" w:leader="dot" w:pos="9628"/>
      </w:tabs>
      <w:spacing w:after="100"/>
    </w:pPr>
    <w:rPr>
      <w:rFonts w:ascii="Arial" w:hAnsi="Arial" w:cs="Arial"/>
    </w:rPr>
  </w:style>
  <w:style w:type="paragraph" w:styleId="PargrafodaLista">
    <w:name w:val="List Paragraph"/>
    <w:basedOn w:val="Normal"/>
    <w:uiPriority w:val="34"/>
    <w:qFormat/>
    <w:rsid w:val="00E52FD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qFormat/>
    <w:rsid w:val="0041319A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extodebalo">
    <w:name w:val="Balloon Text"/>
    <w:basedOn w:val="Normal"/>
    <w:link w:val="TextodebaloChar"/>
    <w:uiPriority w:val="99"/>
    <w:semiHidden/>
    <w:unhideWhenUsed/>
    <w:qFormat/>
    <w:rsid w:val="00856FD8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Bibliografia">
    <w:name w:val="Bibliography"/>
    <w:basedOn w:val="Normal"/>
    <w:next w:val="Normal"/>
    <w:uiPriority w:val="37"/>
    <w:unhideWhenUsed/>
    <w:qFormat/>
    <w:rsid w:val="00326513"/>
  </w:style>
  <w:style w:type="paragraph" w:styleId="Textodecomentrio">
    <w:name w:val="annotation text"/>
    <w:basedOn w:val="Normal"/>
    <w:link w:val="TextodecomentrioChar"/>
    <w:uiPriority w:val="99"/>
    <w:semiHidden/>
    <w:unhideWhenUsed/>
    <w:qFormat/>
    <w:rsid w:val="008E00A5"/>
    <w:pPr>
      <w:spacing w:line="240" w:lineRule="auto"/>
    </w:pPr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qFormat/>
    <w:rsid w:val="008E00A5"/>
    <w:rPr>
      <w:b/>
      <w:bCs/>
    </w:rPr>
  </w:style>
  <w:style w:type="paragraph" w:styleId="ndicedeilustraes">
    <w:name w:val="table of figures"/>
    <w:basedOn w:val="Normal"/>
    <w:next w:val="Normal"/>
    <w:uiPriority w:val="99"/>
    <w:unhideWhenUsed/>
    <w:qFormat/>
    <w:rsid w:val="00B52840"/>
    <w:pPr>
      <w:spacing w:after="0"/>
    </w:pPr>
  </w:style>
  <w:style w:type="paragraph" w:styleId="Textodenotaderodap">
    <w:name w:val="footnote text"/>
    <w:basedOn w:val="Normal"/>
    <w:link w:val="TextodenotaderodapChar"/>
    <w:rsid w:val="00AF78CF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</w:rPr>
  </w:style>
  <w:style w:type="paragraph" w:styleId="SemEspaamento">
    <w:name w:val="No Spacing"/>
    <w:uiPriority w:val="1"/>
    <w:qFormat/>
    <w:rsid w:val="008360E2"/>
  </w:style>
  <w:style w:type="paragraph" w:styleId="Sumrio2">
    <w:name w:val="toc 2"/>
    <w:basedOn w:val="Normal"/>
    <w:next w:val="Normal"/>
    <w:autoRedefine/>
    <w:uiPriority w:val="39"/>
    <w:unhideWhenUsed/>
    <w:rsid w:val="00617A0D"/>
    <w:pPr>
      <w:spacing w:after="100" w:line="259" w:lineRule="auto"/>
      <w:ind w:left="220"/>
    </w:pPr>
    <w:rPr>
      <w:rFonts w:asciiTheme="minorHAnsi" w:eastAsiaTheme="minorEastAsia" w:hAnsiTheme="minorHAnsi" w:cstheme="minorBidi"/>
    </w:rPr>
  </w:style>
  <w:style w:type="paragraph" w:styleId="Sumrio3">
    <w:name w:val="toc 3"/>
    <w:basedOn w:val="Normal"/>
    <w:next w:val="Normal"/>
    <w:autoRedefine/>
    <w:uiPriority w:val="39"/>
    <w:unhideWhenUsed/>
    <w:rsid w:val="00617A0D"/>
    <w:pPr>
      <w:spacing w:after="100" w:line="259" w:lineRule="auto"/>
      <w:ind w:left="440"/>
    </w:pPr>
    <w:rPr>
      <w:rFonts w:asciiTheme="minorHAnsi" w:eastAsiaTheme="minorEastAsia" w:hAnsiTheme="minorHAnsi" w:cstheme="minorBidi"/>
    </w:rPr>
  </w:style>
  <w:style w:type="paragraph" w:styleId="Sumrio4">
    <w:name w:val="toc 4"/>
    <w:basedOn w:val="Normal"/>
    <w:next w:val="Normal"/>
    <w:autoRedefine/>
    <w:uiPriority w:val="39"/>
    <w:unhideWhenUsed/>
    <w:rsid w:val="00617A0D"/>
    <w:pPr>
      <w:spacing w:after="100" w:line="259" w:lineRule="auto"/>
      <w:ind w:left="660"/>
    </w:pPr>
    <w:rPr>
      <w:rFonts w:asciiTheme="minorHAnsi" w:eastAsiaTheme="minorEastAsia" w:hAnsiTheme="minorHAnsi" w:cstheme="minorBidi"/>
    </w:rPr>
  </w:style>
  <w:style w:type="paragraph" w:styleId="Sumrio5">
    <w:name w:val="toc 5"/>
    <w:basedOn w:val="Normal"/>
    <w:next w:val="Normal"/>
    <w:autoRedefine/>
    <w:uiPriority w:val="39"/>
    <w:unhideWhenUsed/>
    <w:rsid w:val="00617A0D"/>
    <w:pPr>
      <w:spacing w:after="100" w:line="259" w:lineRule="auto"/>
      <w:ind w:left="880"/>
    </w:pPr>
    <w:rPr>
      <w:rFonts w:asciiTheme="minorHAnsi" w:eastAsiaTheme="minorEastAsia" w:hAnsiTheme="minorHAnsi" w:cstheme="minorBidi"/>
    </w:rPr>
  </w:style>
  <w:style w:type="paragraph" w:styleId="Sumrio6">
    <w:name w:val="toc 6"/>
    <w:basedOn w:val="Normal"/>
    <w:next w:val="Normal"/>
    <w:autoRedefine/>
    <w:uiPriority w:val="39"/>
    <w:unhideWhenUsed/>
    <w:rsid w:val="00617A0D"/>
    <w:pPr>
      <w:spacing w:after="100" w:line="259" w:lineRule="auto"/>
      <w:ind w:left="1100"/>
    </w:pPr>
    <w:rPr>
      <w:rFonts w:asciiTheme="minorHAnsi" w:eastAsiaTheme="minorEastAsia" w:hAnsiTheme="minorHAnsi" w:cstheme="minorBidi"/>
    </w:rPr>
  </w:style>
  <w:style w:type="paragraph" w:styleId="Sumrio7">
    <w:name w:val="toc 7"/>
    <w:basedOn w:val="Normal"/>
    <w:next w:val="Normal"/>
    <w:autoRedefine/>
    <w:uiPriority w:val="39"/>
    <w:unhideWhenUsed/>
    <w:rsid w:val="00617A0D"/>
    <w:pPr>
      <w:spacing w:after="100" w:line="259" w:lineRule="auto"/>
      <w:ind w:left="1320"/>
    </w:pPr>
    <w:rPr>
      <w:rFonts w:asciiTheme="minorHAnsi" w:eastAsiaTheme="minorEastAsia" w:hAnsiTheme="minorHAnsi" w:cstheme="minorBidi"/>
    </w:rPr>
  </w:style>
  <w:style w:type="paragraph" w:styleId="Sumrio8">
    <w:name w:val="toc 8"/>
    <w:basedOn w:val="Normal"/>
    <w:next w:val="Normal"/>
    <w:autoRedefine/>
    <w:uiPriority w:val="39"/>
    <w:unhideWhenUsed/>
    <w:rsid w:val="00617A0D"/>
    <w:pPr>
      <w:spacing w:after="100" w:line="259" w:lineRule="auto"/>
      <w:ind w:left="1540"/>
    </w:pPr>
    <w:rPr>
      <w:rFonts w:asciiTheme="minorHAnsi" w:eastAsiaTheme="minorEastAsia" w:hAnsiTheme="minorHAnsi" w:cstheme="minorBidi"/>
    </w:rPr>
  </w:style>
  <w:style w:type="paragraph" w:styleId="Sumrio9">
    <w:name w:val="toc 9"/>
    <w:basedOn w:val="Normal"/>
    <w:next w:val="Normal"/>
    <w:autoRedefine/>
    <w:uiPriority w:val="39"/>
    <w:unhideWhenUsed/>
    <w:rsid w:val="00617A0D"/>
    <w:pPr>
      <w:spacing w:after="100" w:line="259" w:lineRule="auto"/>
      <w:ind w:left="1760"/>
    </w:pPr>
    <w:rPr>
      <w:rFonts w:asciiTheme="minorHAnsi" w:eastAsiaTheme="minorEastAsia" w:hAnsiTheme="minorHAnsi" w:cstheme="minorBidi"/>
    </w:rPr>
  </w:style>
  <w:style w:type="paragraph" w:customStyle="1" w:styleId="Contedodoquadro">
    <w:name w:val="Conteúdo do quadro"/>
    <w:basedOn w:val="Normal"/>
    <w:qFormat/>
  </w:style>
  <w:style w:type="paragraph" w:customStyle="1" w:styleId="Contedodatabela">
    <w:name w:val="Conteúdo da tabela"/>
    <w:basedOn w:val="Normal"/>
    <w:qFormat/>
    <w:pPr>
      <w:widowControl w:val="0"/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styleId="Ttulodendiceremissivo">
    <w:name w:val="index heading"/>
    <w:basedOn w:val="Ttulo"/>
    <w:pPr>
      <w:suppressLineNumbers/>
    </w:pPr>
    <w:rPr>
      <w:b/>
      <w:bCs/>
      <w:sz w:val="32"/>
      <w:szCs w:val="32"/>
    </w:rPr>
  </w:style>
  <w:style w:type="paragraph" w:styleId="Ttulodendicedeautoridades">
    <w:name w:val="toa heading"/>
    <w:basedOn w:val="Ttulodendiceremissivo"/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elacomgrade">
    <w:name w:val="Table Grid"/>
    <w:basedOn w:val="Tabelanormal"/>
    <w:uiPriority w:val="39"/>
    <w:rsid w:val="005122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047B27"/>
    <w:rPr>
      <w:color w:val="0000FF" w:themeColor="hyperlink"/>
      <w:u w:val="single"/>
    </w:rPr>
  </w:style>
  <w:style w:type="paragraph" w:customStyle="1" w:styleId="western">
    <w:name w:val="western"/>
    <w:basedOn w:val="Normal"/>
    <w:rsid w:val="00621779"/>
    <w:pPr>
      <w:spacing w:before="100" w:beforeAutospacing="1" w:after="142"/>
    </w:pPr>
    <w:rPr>
      <w:rFonts w:eastAsia="Times New Roman"/>
      <w:sz w:val="24"/>
      <w:szCs w:val="24"/>
    </w:rPr>
  </w:style>
  <w:style w:type="table" w:customStyle="1" w:styleId="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TabeladeGrade1Clara-nfase5">
    <w:name w:val="Grid Table 1 Light Accent 5"/>
    <w:basedOn w:val="Tabelanormal"/>
    <w:uiPriority w:val="46"/>
    <w:rsid w:val="00A10BBF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395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574</TotalTime>
  <Pages>37</Pages>
  <Words>7439</Words>
  <Characters>42088</Characters>
  <Application>Microsoft Office Word</Application>
  <DocSecurity>0</DocSecurity>
  <Lines>1883</Lines>
  <Paragraphs>1138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Eduardo Camargo</cp:lastModifiedBy>
  <cp:revision>2</cp:revision>
  <dcterms:created xsi:type="dcterms:W3CDTF">2026-09-16T23:26:00Z</dcterms:created>
  <dcterms:modified xsi:type="dcterms:W3CDTF">2026-09-16T23:26:00Z</dcterms:modified>
</cp:coreProperties>
</file>