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377B" w14:textId="3FA8428C" w:rsidR="008601EA" w:rsidRDefault="008601EA" w:rsidP="008601EA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</w:pPr>
      <w:r w:rsidRPr="00182403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Programa IT Academy – Processo Seletivo – Edição #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36"/>
          <w:szCs w:val="36"/>
        </w:rPr>
        <w:t>20</w:t>
      </w:r>
    </w:p>
    <w:p w14:paraId="54C84EC6" w14:textId="77777777" w:rsidR="00AF0515" w:rsidRDefault="00AF0515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sectPr w:rsidR="00AF0515" w:rsidSect="004F7211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127" w:right="1701" w:bottom="1418" w:left="1701" w:header="709" w:footer="709" w:gutter="0"/>
          <w:cols w:space="708"/>
          <w:titlePg/>
          <w:docGrid w:linePitch="360"/>
        </w:sectPr>
      </w:pPr>
    </w:p>
    <w:p w14:paraId="2F7BD691" w14:textId="45A77819" w:rsidR="00377248" w:rsidRPr="006C2A48" w:rsidRDefault="008601EA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color w:val="2F5496" w:themeColor="accent1" w:themeShade="BF"/>
        </w:r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Nome </w:t>
      </w:r>
      <w:r w:rsidRPr="00E62F72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  <w:u w:val="single"/>
        </w:rPr>
        <w:t>Completo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11674E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6C2A48" w:rsidRPr="006C2A48">
        <w:rPr>
          <w:rFonts w:asciiTheme="majorHAnsi" w:hAnsiTheme="majorHAnsi" w:cstheme="majorHAnsi"/>
        </w:rPr>
        <w:t>Eduardo Amengual Garcia</w:t>
      </w:r>
    </w:p>
    <w:p w14:paraId="2382F672" w14:textId="1FD6C015" w:rsidR="00AF0515" w:rsidRPr="0065217C" w:rsidRDefault="00AF0515" w:rsidP="001E1AA0">
      <w:pPr>
        <w:shd w:val="clear" w:color="auto" w:fill="F2F2F2" w:themeFill="background1" w:themeFillShade="F2"/>
        <w:spacing w:after="0"/>
        <w:rPr>
          <w:rFonts w:asciiTheme="majorHAnsi" w:hAnsiTheme="majorHAnsi" w:cstheme="majorHAnsi"/>
          <w:color w:val="2F5496" w:themeColor="accent1" w:themeShade="BF"/>
        </w:rPr>
        <w:sectPr w:rsidR="00AF0515" w:rsidRPr="0065217C" w:rsidSect="004F7211">
          <w:type w:val="continuous"/>
          <w:pgSz w:w="11906" w:h="16838"/>
          <w:pgMar w:top="2127" w:right="566" w:bottom="1418" w:left="709" w:header="709" w:footer="709" w:gutter="0"/>
          <w:cols w:num="2" w:space="141"/>
          <w:titlePg/>
          <w:docGrid w:linePitch="360"/>
        </w:sectPr>
      </w:pPr>
      <w:r w:rsidRPr="00D432D8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E-mail</w:t>
      </w:r>
      <w:r w:rsidRPr="00D432D8">
        <w:rPr>
          <w:rFonts w:asciiTheme="majorHAnsi" w:hAnsiTheme="majorHAnsi" w:cstheme="majorHAnsi"/>
          <w:b/>
          <w:bCs/>
          <w:color w:val="2F5496" w:themeColor="accent1" w:themeShade="BF"/>
        </w:rPr>
        <w:t>:</w:t>
      </w:r>
      <w:r w:rsidR="001E1AA0" w:rsidRPr="00D432D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6C2A48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65217C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="0065217C">
        <w:rPr>
          <w:rFonts w:asciiTheme="majorHAnsi" w:hAnsiTheme="majorHAnsi" w:cstheme="majorHAnsi"/>
        </w:rPr>
        <w:t>e</w:t>
      </w:r>
      <w:r w:rsidR="0065217C" w:rsidRPr="0065217C">
        <w:rPr>
          <w:rFonts w:asciiTheme="majorHAnsi" w:hAnsiTheme="majorHAnsi" w:cstheme="majorHAnsi"/>
        </w:rPr>
        <w:t>duardo.agarcia117@gmail.com</w:t>
      </w:r>
    </w:p>
    <w:p w14:paraId="3DB28B1A" w14:textId="77777777" w:rsidR="007D228C" w:rsidRPr="00BD0B16" w:rsidRDefault="007D228C" w:rsidP="007D228C">
      <w:pPr>
        <w:spacing w:line="276" w:lineRule="auto"/>
        <w:rPr>
          <w:rFonts w:ascii="Arial" w:hAnsi="Arial" w:cs="Arial"/>
          <w:b/>
          <w:color w:val="000000" w:themeColor="text1"/>
          <w:sz w:val="18"/>
          <w:szCs w:val="18"/>
        </w:rPr>
      </w:pPr>
    </w:p>
    <w:p w14:paraId="19CCC2FC" w14:textId="4695B5BA" w:rsidR="007D228C" w:rsidRPr="00377248" w:rsidRDefault="007D228C" w:rsidP="007D228C">
      <w:pPr>
        <w:pStyle w:val="Ttulo1"/>
        <w:spacing w:before="0" w:after="0" w:line="276" w:lineRule="au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E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xercício Técnico</w:t>
      </w:r>
    </w:p>
    <w:p w14:paraId="6981F985" w14:textId="77777777" w:rsidR="007D228C" w:rsidRDefault="007D228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46E2D4B9" w14:textId="7B4FA739" w:rsidR="00377248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RESUMO DA SOLUÇÃO </w:t>
      </w:r>
    </w:p>
    <w:p w14:paraId="149FB3E7" w14:textId="147DF908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 xml:space="preserve">Escreva aqui </w:t>
      </w:r>
      <w:r>
        <w:t>um resumo da sua solução.</w:t>
      </w:r>
    </w:p>
    <w:p w14:paraId="18C8FF7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663C00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07B9AA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B11FB09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0357E9C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F75EF9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A6F9C0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30665C5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A02B6FF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1F0708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54CFEAD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68C379D6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2D5B2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1291F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9ABFC71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2515C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460A097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C9A50B" w14:textId="77777777" w:rsidR="003E2D3F" w:rsidRDefault="003E2D3F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4DC5655B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28CE35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9FA1443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9E810A6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6D3A6FE" w14:textId="77777777" w:rsidR="003B4A46" w:rsidRDefault="003B4A46" w:rsidP="003B4A46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5DCE41F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02C0A9B" w14:textId="77777777" w:rsidR="003B4A46" w:rsidRDefault="003B4A46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EEB79A" w14:textId="77777777" w:rsidR="00E27B75" w:rsidRDefault="00E27B75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55BA60CD" w14:textId="423427FC" w:rsidR="00007FAC" w:rsidRDefault="00377248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 w:rsidRPr="003772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TESTES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(aqui você deverá colar </w:t>
      </w:r>
      <w:r w:rsidR="004D5D5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capturas de tela</w:t>
      </w: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 de todas as funcionalidades desenvolvidas e realizar comentários</w:t>
      </w:r>
      <w:r w:rsidR="00926423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, use o espaço que julgar necessário)</w:t>
      </w:r>
    </w:p>
    <w:p w14:paraId="13284FBD" w14:textId="3E6DDC61" w:rsidR="00944281" w:rsidRDefault="00007FAC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1 – 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Iniciar</w:t>
      </w:r>
    </w:p>
    <w:p w14:paraId="6851B52A" w14:textId="6CFA13DD" w:rsidR="00944281" w:rsidRDefault="00E27B75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captura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(s)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 de tela mostrando </w:t>
      </w:r>
      <w:r w:rsidR="00F771FE"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a funcionalidade em ação</w:t>
      </w: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5E80ABB" w14:textId="0BFBA7A7" w:rsidR="00F771FE" w:rsidRPr="00F771FE" w:rsidRDefault="00F771FE" w:rsidP="00E27B75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</w:t>
      </w:r>
      <w:r w:rsidR="00A87A20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você pode incluir uma explicação ou detalhamento em texto</w:t>
      </w: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]</w:t>
      </w:r>
    </w:p>
    <w:p w14:paraId="31247930" w14:textId="77777777" w:rsidR="00F771FE" w:rsidRDefault="00F771FE" w:rsidP="00E27B75">
      <w:pPr>
        <w:ind w:firstLine="708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51144CB8" w14:textId="180D826B" w:rsidR="0022715C" w:rsidRDefault="0022715C" w:rsidP="0022715C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2 – 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Registrar nova aposta</w:t>
      </w:r>
    </w:p>
    <w:p w14:paraId="12D014C0" w14:textId="77777777" w:rsidR="0022715C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3B8BE6C" w14:textId="77777777" w:rsidR="0022715C" w:rsidRPr="00F771FE" w:rsidRDefault="0022715C" w:rsidP="0022715C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83ED991" w14:textId="77777777" w:rsidR="009156A4" w:rsidRDefault="009156A4" w:rsidP="00377248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70B45636" w14:textId="7C016BF1" w:rsidR="008F2102" w:rsidRDefault="008F2102" w:rsidP="008F2102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 xml:space="preserve">FUNCIONALIDADE 3 – </w:t>
      </w:r>
      <w:r w:rsidR="00E87C04"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Listar apostas</w:t>
      </w:r>
    </w:p>
    <w:p w14:paraId="515C5632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5E638A50" w14:textId="77777777" w:rsidR="008F2102" w:rsidRDefault="008F2102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1DDDFAC" w14:textId="7777777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37DA710C" w14:textId="5ABDDC3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FUNCIONALIDADE 4 – Finalizar apostas e executar o sorteio</w:t>
      </w:r>
    </w:p>
    <w:p w14:paraId="522FAF9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0A709A6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40B61B33" w14:textId="7777777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253E389D" w14:textId="383930E9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FUNCIONALIDADE 5 – Fim da apuração</w:t>
      </w:r>
    </w:p>
    <w:p w14:paraId="5F0EA4A4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4FCF1DF7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05162580" w14:textId="77777777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</w:p>
    <w:p w14:paraId="3DA96496" w14:textId="37F170D0" w:rsidR="00E87C04" w:rsidRDefault="00E87C04" w:rsidP="00E87C04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4"/>
          <w:szCs w:val="24"/>
        </w:rPr>
        <w:t>FUNCIONALIDADE 6 – Premiação</w:t>
      </w:r>
    </w:p>
    <w:p w14:paraId="2684941A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F771FE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[cole aqui a(s) captura(s) de tela mostrando a funcionalidade em ação]</w:t>
      </w:r>
    </w:p>
    <w:p w14:paraId="47327978" w14:textId="77777777" w:rsidR="00E87C04" w:rsidRDefault="00E87C04" w:rsidP="00E87C04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>[você pode incluir uma explicação ou detalhamento em texto]</w:t>
      </w:r>
    </w:p>
    <w:p w14:paraId="7EFFB36A" w14:textId="77777777" w:rsidR="00914CEE" w:rsidRPr="00F771FE" w:rsidRDefault="00914CEE" w:rsidP="008F2102">
      <w:pPr>
        <w:ind w:firstLine="708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</w:p>
    <w:p w14:paraId="481A0881" w14:textId="77777777" w:rsidR="00914CEE" w:rsidRDefault="00914CEE">
      <w:pP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br w:type="page"/>
      </w:r>
    </w:p>
    <w:p w14:paraId="28D0AB3C" w14:textId="058C0AA8" w:rsidR="00A36C1E" w:rsidRDefault="00A36C1E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AUTOAVALIAÇÃO</w:t>
      </w:r>
    </w:p>
    <w:p w14:paraId="3C0D1218" w14:textId="48AEE999" w:rsidR="00A36C1E" w:rsidRDefault="00CB785E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Você concluiu a implementação de 100% das funcionalidades solicitadas?</w:t>
      </w:r>
    </w:p>
    <w:p w14:paraId="5311251C" w14:textId="4E955C98" w:rsidR="00CB785E" w:rsidRDefault="00CB785E" w:rsidP="00381937">
      <w:pPr>
        <w:ind w:firstLine="70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  )  Sim</w:t>
      </w:r>
      <w:r>
        <w:rPr>
          <w:rFonts w:ascii="Arial" w:eastAsia="Arial" w:hAnsi="Arial" w:cs="Arial"/>
        </w:rPr>
        <w:tab/>
        <w:t>(  ) Não</w:t>
      </w:r>
    </w:p>
    <w:p w14:paraId="6064E419" w14:textId="77777777" w:rsidR="00CB785E" w:rsidRDefault="00CB785E" w:rsidP="007705CD">
      <w:pPr>
        <w:jc w:val="both"/>
        <w:rPr>
          <w:rFonts w:ascii="Arial" w:eastAsia="Arial" w:hAnsi="Arial" w:cs="Arial"/>
        </w:rPr>
      </w:pPr>
    </w:p>
    <w:p w14:paraId="30A85082" w14:textId="3ED40532" w:rsidR="00CB785E" w:rsidRDefault="00524EDF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as </w:t>
      </w:r>
      <w:r w:rsidR="00E87C04"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 xml:space="preserve"> principais funcionalidades solicitadas, como você avalia a sua solução?</w:t>
      </w:r>
    </w:p>
    <w:p w14:paraId="3FA52757" w14:textId="760F8250" w:rsidR="009F0F41" w:rsidRDefault="009F0F41" w:rsidP="007705CD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Marque um ‘X’.</w:t>
      </w:r>
    </w:p>
    <w:tbl>
      <w:tblPr>
        <w:tblStyle w:val="Tabelacomgrade"/>
        <w:tblW w:w="7957" w:type="dxa"/>
        <w:tblInd w:w="509" w:type="dxa"/>
        <w:tblLook w:val="04A0" w:firstRow="1" w:lastRow="0" w:firstColumn="1" w:lastColumn="0" w:noHBand="0" w:noVBand="1"/>
      </w:tblPr>
      <w:tblGrid>
        <w:gridCol w:w="2605"/>
        <w:gridCol w:w="1417"/>
        <w:gridCol w:w="1372"/>
        <w:gridCol w:w="1289"/>
        <w:gridCol w:w="1274"/>
      </w:tblGrid>
      <w:tr w:rsidR="00381937" w14:paraId="03AA9BA7" w14:textId="77777777" w:rsidTr="00381937">
        <w:trPr>
          <w:trHeight w:val="549"/>
        </w:trPr>
        <w:tc>
          <w:tcPr>
            <w:tcW w:w="2605" w:type="dxa"/>
          </w:tcPr>
          <w:p w14:paraId="10D0E725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71CE1D01" w14:textId="0C31A9FD" w:rsidR="00381937" w:rsidRDefault="00381937" w:rsidP="00381937">
            <w:pPr>
              <w:pStyle w:val="SemEspaamento"/>
            </w:pPr>
            <w:r>
              <w:t>Inexistente/</w:t>
            </w:r>
            <w:r>
              <w:br/>
              <w:t xml:space="preserve">Insuficiente </w:t>
            </w:r>
          </w:p>
          <w:p w14:paraId="39403D06" w14:textId="77777777" w:rsidR="00381937" w:rsidRDefault="00381937" w:rsidP="00381937">
            <w:pPr>
              <w:pStyle w:val="SemEspaamento"/>
            </w:pPr>
          </w:p>
        </w:tc>
        <w:tc>
          <w:tcPr>
            <w:tcW w:w="1372" w:type="dxa"/>
          </w:tcPr>
          <w:p w14:paraId="7071ED10" w14:textId="18676BD1" w:rsidR="00381937" w:rsidRDefault="00381937" w:rsidP="00381937">
            <w:pPr>
              <w:pStyle w:val="SemEspaamento"/>
            </w:pPr>
            <w:r>
              <w:t>Pouco satisfeito(a)</w:t>
            </w:r>
          </w:p>
        </w:tc>
        <w:tc>
          <w:tcPr>
            <w:tcW w:w="1289" w:type="dxa"/>
          </w:tcPr>
          <w:p w14:paraId="5DA06F81" w14:textId="4F870D2B" w:rsidR="00381937" w:rsidRDefault="00381937" w:rsidP="00381937">
            <w:pPr>
              <w:pStyle w:val="SemEspaamento"/>
            </w:pPr>
            <w:r>
              <w:t>Satisfeito(a)</w:t>
            </w:r>
          </w:p>
        </w:tc>
        <w:tc>
          <w:tcPr>
            <w:tcW w:w="1274" w:type="dxa"/>
          </w:tcPr>
          <w:p w14:paraId="6EE288E5" w14:textId="44357E87" w:rsidR="00381937" w:rsidRDefault="00381937" w:rsidP="00381937">
            <w:pPr>
              <w:pStyle w:val="SemEspaamento"/>
            </w:pPr>
            <w:r>
              <w:t>Muito satisfeito(a)</w:t>
            </w:r>
          </w:p>
        </w:tc>
      </w:tr>
      <w:tr w:rsidR="00381937" w14:paraId="1B6D2E82" w14:textId="77777777" w:rsidTr="00381937">
        <w:trPr>
          <w:trHeight w:val="563"/>
        </w:trPr>
        <w:tc>
          <w:tcPr>
            <w:tcW w:w="2605" w:type="dxa"/>
          </w:tcPr>
          <w:p w14:paraId="2AECE45C" w14:textId="4FF3458A" w:rsidR="00381937" w:rsidRDefault="00381937" w:rsidP="00381937">
            <w:pPr>
              <w:pStyle w:val="SemEspaamento"/>
            </w:pPr>
            <w:r>
              <w:t xml:space="preserve">Funcionalidade 1 </w:t>
            </w:r>
          </w:p>
          <w:p w14:paraId="6B102E49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66CC88D3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4FA9EC7B" w14:textId="11711C45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4E1FEC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2CF70450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381937" w14:paraId="640B88B2" w14:textId="77777777" w:rsidTr="00381937">
        <w:trPr>
          <w:trHeight w:val="549"/>
        </w:trPr>
        <w:tc>
          <w:tcPr>
            <w:tcW w:w="2605" w:type="dxa"/>
          </w:tcPr>
          <w:p w14:paraId="1A85CB52" w14:textId="4AE95F4D" w:rsidR="00381937" w:rsidRDefault="00381937" w:rsidP="00381937">
            <w:pPr>
              <w:pStyle w:val="SemEspaamento"/>
            </w:pPr>
            <w:r>
              <w:t xml:space="preserve">Funcionalidade 2 </w:t>
            </w:r>
          </w:p>
          <w:p w14:paraId="6CA58E43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264F9980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56C09266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4BD372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9F9ED25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E87C04" w14:paraId="4B48DFE2" w14:textId="77777777" w:rsidTr="00381937">
        <w:trPr>
          <w:trHeight w:val="549"/>
        </w:trPr>
        <w:tc>
          <w:tcPr>
            <w:tcW w:w="2605" w:type="dxa"/>
          </w:tcPr>
          <w:p w14:paraId="34CB9A1C" w14:textId="77777777" w:rsidR="00E87C04" w:rsidRDefault="00E87C04" w:rsidP="00E87C04">
            <w:pPr>
              <w:pStyle w:val="SemEspaamento"/>
            </w:pPr>
            <w:r>
              <w:t xml:space="preserve">Funcionalidade 3 </w:t>
            </w:r>
          </w:p>
          <w:p w14:paraId="2896A1B4" w14:textId="77777777" w:rsidR="00E87C04" w:rsidRDefault="00E87C04" w:rsidP="00381937">
            <w:pPr>
              <w:pStyle w:val="SemEspaamento"/>
            </w:pPr>
          </w:p>
        </w:tc>
        <w:tc>
          <w:tcPr>
            <w:tcW w:w="1417" w:type="dxa"/>
          </w:tcPr>
          <w:p w14:paraId="35C6370E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103AE490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3E5F1EF0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6232A09F" w14:textId="77777777" w:rsidR="00E87C04" w:rsidRDefault="00E87C04" w:rsidP="003E2D3F">
            <w:pPr>
              <w:pStyle w:val="SemEspaamento"/>
              <w:jc w:val="center"/>
            </w:pPr>
          </w:p>
        </w:tc>
      </w:tr>
      <w:tr w:rsidR="00381937" w14:paraId="01FCD2DD" w14:textId="77777777" w:rsidTr="00381937">
        <w:trPr>
          <w:trHeight w:val="549"/>
        </w:trPr>
        <w:tc>
          <w:tcPr>
            <w:tcW w:w="2605" w:type="dxa"/>
          </w:tcPr>
          <w:p w14:paraId="36CCB813" w14:textId="230A6576" w:rsidR="00381937" w:rsidRDefault="00381937" w:rsidP="00381937">
            <w:pPr>
              <w:pStyle w:val="SemEspaamento"/>
            </w:pPr>
            <w:r>
              <w:t xml:space="preserve">Funcionalidade </w:t>
            </w:r>
            <w:r w:rsidR="00E87C04">
              <w:t>4</w:t>
            </w:r>
            <w:r>
              <w:t xml:space="preserve"> </w:t>
            </w:r>
          </w:p>
          <w:p w14:paraId="173932C0" w14:textId="77777777" w:rsidR="00381937" w:rsidRDefault="00381937" w:rsidP="00381937">
            <w:pPr>
              <w:pStyle w:val="SemEspaamento"/>
            </w:pPr>
          </w:p>
        </w:tc>
        <w:tc>
          <w:tcPr>
            <w:tcW w:w="1417" w:type="dxa"/>
          </w:tcPr>
          <w:p w14:paraId="085CA5A1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54AB59A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7E25C3E9" w14:textId="77777777" w:rsidR="00381937" w:rsidRDefault="00381937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09D9C23A" w14:textId="77777777" w:rsidR="00381937" w:rsidRDefault="00381937" w:rsidP="003E2D3F">
            <w:pPr>
              <w:pStyle w:val="SemEspaamento"/>
              <w:jc w:val="center"/>
            </w:pPr>
          </w:p>
        </w:tc>
      </w:tr>
      <w:tr w:rsidR="00E87C04" w14:paraId="52F1ECB8" w14:textId="77777777" w:rsidTr="00381937">
        <w:trPr>
          <w:trHeight w:val="549"/>
        </w:trPr>
        <w:tc>
          <w:tcPr>
            <w:tcW w:w="2605" w:type="dxa"/>
          </w:tcPr>
          <w:p w14:paraId="26131DD2" w14:textId="6A59519D" w:rsidR="00E87C04" w:rsidRDefault="00E87C04" w:rsidP="00E87C04">
            <w:pPr>
              <w:pStyle w:val="SemEspaamento"/>
            </w:pPr>
            <w:r>
              <w:t>Funcionalidade 5</w:t>
            </w:r>
          </w:p>
          <w:p w14:paraId="51EBE8C8" w14:textId="77777777" w:rsidR="00E87C04" w:rsidRDefault="00E87C04" w:rsidP="00381937">
            <w:pPr>
              <w:pStyle w:val="SemEspaamento"/>
            </w:pPr>
          </w:p>
        </w:tc>
        <w:tc>
          <w:tcPr>
            <w:tcW w:w="1417" w:type="dxa"/>
          </w:tcPr>
          <w:p w14:paraId="624E164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8BA530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4F10F3B6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58626CB9" w14:textId="77777777" w:rsidR="00E87C04" w:rsidRDefault="00E87C04" w:rsidP="003E2D3F">
            <w:pPr>
              <w:pStyle w:val="SemEspaamento"/>
              <w:jc w:val="center"/>
            </w:pPr>
          </w:p>
        </w:tc>
      </w:tr>
      <w:tr w:rsidR="00E87C04" w14:paraId="6B215DB9" w14:textId="77777777" w:rsidTr="00381937">
        <w:trPr>
          <w:trHeight w:val="549"/>
        </w:trPr>
        <w:tc>
          <w:tcPr>
            <w:tcW w:w="2605" w:type="dxa"/>
          </w:tcPr>
          <w:p w14:paraId="7A1573B8" w14:textId="56E1B1AB" w:rsidR="00E87C04" w:rsidRDefault="00E87C04" w:rsidP="00E87C04">
            <w:pPr>
              <w:pStyle w:val="SemEspaamento"/>
            </w:pPr>
            <w:r>
              <w:t>Funcionalidade 6</w:t>
            </w:r>
          </w:p>
          <w:p w14:paraId="13339965" w14:textId="77777777" w:rsidR="00E87C04" w:rsidRDefault="00E87C04" w:rsidP="00E87C04">
            <w:pPr>
              <w:pStyle w:val="SemEspaamento"/>
            </w:pPr>
          </w:p>
        </w:tc>
        <w:tc>
          <w:tcPr>
            <w:tcW w:w="1417" w:type="dxa"/>
          </w:tcPr>
          <w:p w14:paraId="3D908518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372" w:type="dxa"/>
          </w:tcPr>
          <w:p w14:paraId="6C4ECC8C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89" w:type="dxa"/>
          </w:tcPr>
          <w:p w14:paraId="260A071B" w14:textId="77777777" w:rsidR="00E87C04" w:rsidRDefault="00E87C04" w:rsidP="003E2D3F">
            <w:pPr>
              <w:pStyle w:val="SemEspaamento"/>
              <w:jc w:val="center"/>
            </w:pPr>
          </w:p>
        </w:tc>
        <w:tc>
          <w:tcPr>
            <w:tcW w:w="1274" w:type="dxa"/>
          </w:tcPr>
          <w:p w14:paraId="69BF4E07" w14:textId="77777777" w:rsidR="00E87C04" w:rsidRDefault="00E87C04" w:rsidP="003E2D3F">
            <w:pPr>
              <w:pStyle w:val="SemEspaamento"/>
              <w:jc w:val="center"/>
            </w:pPr>
          </w:p>
        </w:tc>
      </w:tr>
    </w:tbl>
    <w:p w14:paraId="7FA88131" w14:textId="77777777" w:rsidR="001149DD" w:rsidRDefault="001149DD" w:rsidP="00381937">
      <w:pPr>
        <w:pStyle w:val="SemEspaamento"/>
      </w:pPr>
    </w:p>
    <w:p w14:paraId="4DAD32A0" w14:textId="33F35FAD" w:rsidR="000F1E69" w:rsidRDefault="000F1E69" w:rsidP="000F1E69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Principais dificuldades</w:t>
      </w:r>
    </w:p>
    <w:p w14:paraId="087C0B61" w14:textId="17805CD2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>
        <w:t>Comente aqui sobre as principais dificuldades enfrentadas e como você as superou.</w:t>
      </w:r>
      <w:r w:rsidR="003B4A46">
        <w:t xml:space="preserve"> Use o espaço que desejar.</w:t>
      </w:r>
    </w:p>
    <w:p w14:paraId="5026675B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025A0063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559D0009" w14:textId="77777777" w:rsidR="003B4A46" w:rsidRDefault="003B4A46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1B94FFCF" w14:textId="77777777" w:rsidR="00381937" w:rsidRDefault="00381937" w:rsidP="00381937">
      <w:pPr>
        <w:pStyle w:val="SemEspaamento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76F50CF7" w14:textId="7D52F12F" w:rsidR="007705CD" w:rsidRDefault="000C1127" w:rsidP="007705CD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Desempenho Geral</w:t>
      </w:r>
    </w:p>
    <w:p w14:paraId="2B0C1D3F" w14:textId="2AEB3A09" w:rsidR="00A36C1E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  <w:r w:rsidRPr="000F1E69">
        <w:t>Escreva aqui uma autoavaliação sobre o seu desempenho. Comente sobre a sua organização, as técnicas e tecnologias utilizadas; bem como seus resultados.</w:t>
      </w:r>
      <w:r w:rsidR="003B4A46">
        <w:t xml:space="preserve"> Use o espaço que desejar.</w:t>
      </w:r>
    </w:p>
    <w:p w14:paraId="27563890" w14:textId="77777777" w:rsidR="000F1E69" w:rsidRDefault="000F1E69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33FA6373" w14:textId="77777777" w:rsidR="00E87C04" w:rsidRDefault="00E87C04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007C74C" w14:textId="77777777" w:rsidR="00E87C04" w:rsidRDefault="00E87C04" w:rsidP="000F1E69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</w:pPr>
    </w:p>
    <w:p w14:paraId="7415B412" w14:textId="77777777" w:rsidR="003E2D3F" w:rsidRDefault="003E2D3F" w:rsidP="003B4A46">
      <w:pPr>
        <w:jc w:val="right"/>
      </w:pPr>
    </w:p>
    <w:p w14:paraId="48213F49" w14:textId="0E0527F3" w:rsidR="00864702" w:rsidRDefault="003B4A46" w:rsidP="003E2D3F">
      <w:pPr>
        <w:jc w:val="right"/>
      </w:pPr>
      <w:r>
        <w:t>Obrigado por participar deste processo seletivo.</w:t>
      </w:r>
      <w:r w:rsidR="003E2D3F">
        <w:br/>
        <w:t>Salve o documento em PDF</w:t>
      </w:r>
      <w:r w:rsidR="001C37FC">
        <w:t xml:space="preserve"> com o seu nome.</w:t>
      </w:r>
    </w:p>
    <w:sectPr w:rsidR="00864702" w:rsidSect="004F7211">
      <w:type w:val="continuous"/>
      <w:pgSz w:w="11906" w:h="16838"/>
      <w:pgMar w:top="212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4DCD" w14:textId="77777777" w:rsidR="004F7211" w:rsidRDefault="004F7211" w:rsidP="008601EA">
      <w:pPr>
        <w:spacing w:after="0" w:line="240" w:lineRule="auto"/>
      </w:pPr>
      <w:r>
        <w:separator/>
      </w:r>
    </w:p>
  </w:endnote>
  <w:endnote w:type="continuationSeparator" w:id="0">
    <w:p w14:paraId="0F367E5D" w14:textId="77777777" w:rsidR="004F7211" w:rsidRDefault="004F7211" w:rsidP="0086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B34D6" w14:textId="77777777" w:rsidR="00926423" w:rsidRPr="003E3966" w:rsidRDefault="00926423" w:rsidP="0092642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0F36E923" w14:textId="77777777" w:rsidR="00926423" w:rsidRPr="003E3966" w:rsidRDefault="00926423" w:rsidP="0092642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489A8CB3" w14:textId="77777777" w:rsidR="00926423" w:rsidRPr="003E3966" w:rsidRDefault="00926423" w:rsidP="00926423">
    <w:pPr>
      <w:pStyle w:val="Rodap"/>
      <w:jc w:val="center"/>
      <w:rPr>
        <w:color w:val="808080"/>
        <w:sz w:val="16"/>
        <w:szCs w:val="16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0D2B" w14:textId="77777777" w:rsidR="00182403" w:rsidRPr="003E3966" w:rsidRDefault="00182403" w:rsidP="00182403">
    <w:pPr>
      <w:pBdr>
        <w:bottom w:val="single" w:sz="12" w:space="1" w:color="auto"/>
      </w:pBdr>
      <w:rPr>
        <w:rFonts w:eastAsiaTheme="minorHAnsi"/>
        <w:color w:val="44546A"/>
        <w:sz w:val="18"/>
        <w:szCs w:val="18"/>
      </w:rPr>
    </w:pPr>
  </w:p>
  <w:p w14:paraId="1EE81D44" w14:textId="77777777" w:rsidR="00182403" w:rsidRPr="003E3966" w:rsidRDefault="00182403" w:rsidP="00182403">
    <w:pPr>
      <w:pStyle w:val="Rodap"/>
      <w:jc w:val="center"/>
      <w:rPr>
        <w:sz w:val="18"/>
        <w:szCs w:val="18"/>
      </w:rPr>
    </w:pPr>
    <w:r w:rsidRPr="003E3966">
      <w:rPr>
        <w:sz w:val="18"/>
        <w:szCs w:val="18"/>
      </w:rPr>
      <w:t xml:space="preserve">Centro de Pesquisa em Engenharia de Software – </w:t>
    </w:r>
    <w:proofErr w:type="spellStart"/>
    <w:r w:rsidRPr="003E3966">
      <w:rPr>
        <w:sz w:val="18"/>
        <w:szCs w:val="18"/>
      </w:rPr>
      <w:t>CePES</w:t>
    </w:r>
    <w:proofErr w:type="spellEnd"/>
  </w:p>
  <w:p w14:paraId="55E2E436" w14:textId="757D3657" w:rsidR="00182403" w:rsidRPr="00182403" w:rsidRDefault="00182403" w:rsidP="00182403">
    <w:pPr>
      <w:pStyle w:val="Rodap"/>
      <w:jc w:val="center"/>
      <w:rPr>
        <w:sz w:val="20"/>
        <w:szCs w:val="20"/>
      </w:rPr>
    </w:pPr>
    <w:r w:rsidRPr="003E3966">
      <w:rPr>
        <w:color w:val="808080"/>
        <w:sz w:val="16"/>
        <w:szCs w:val="16"/>
      </w:rPr>
      <w:t>Av. Ipiranga, 6681 - Prédio 32 – sala 110 - Porto Alegre/RS - CEP: 90619-900</w:t>
    </w:r>
    <w:r w:rsidRPr="003E3966">
      <w:rPr>
        <w:color w:val="808080"/>
        <w:sz w:val="16"/>
        <w:szCs w:val="16"/>
      </w:rPr>
      <w:br/>
      <w:t xml:space="preserve">Fone: 3320.3639 | E-mail: </w:t>
    </w:r>
    <w:hyperlink r:id="rId1" w:history="1">
      <w:r w:rsidRPr="003E3966">
        <w:rPr>
          <w:rStyle w:val="Hyperlink"/>
          <w:sz w:val="16"/>
          <w:szCs w:val="16"/>
        </w:rPr>
        <w:t>cepes@pucrs.br</w:t>
      </w:r>
    </w:hyperlink>
    <w:r w:rsidRPr="003E3966">
      <w:rPr>
        <w:color w:val="808080"/>
        <w:sz w:val="16"/>
        <w:szCs w:val="16"/>
      </w:rPr>
      <w:t xml:space="preserve"> | </w:t>
    </w:r>
    <w:hyperlink r:id="rId2" w:history="1">
      <w:r w:rsidRPr="003E3966">
        <w:rPr>
          <w:rStyle w:val="Hyperlink"/>
          <w:sz w:val="16"/>
          <w:szCs w:val="16"/>
        </w:rPr>
        <w:t>www.pucrs.br/cepes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95130" w14:textId="77777777" w:rsidR="004F7211" w:rsidRDefault="004F7211" w:rsidP="008601EA">
      <w:pPr>
        <w:spacing w:after="0" w:line="240" w:lineRule="auto"/>
      </w:pPr>
      <w:r>
        <w:separator/>
      </w:r>
    </w:p>
  </w:footnote>
  <w:footnote w:type="continuationSeparator" w:id="0">
    <w:p w14:paraId="249A8CF3" w14:textId="77777777" w:rsidR="004F7211" w:rsidRDefault="004F7211" w:rsidP="00860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15ED1" w14:textId="16EDBF29" w:rsidR="00645DDF" w:rsidRDefault="00645DDF" w:rsidP="00645DDF">
    <w:pPr>
      <w:pStyle w:val="Cabealho"/>
      <w:jc w:val="right"/>
      <w:rPr>
        <w:b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60615377" wp14:editId="39CB3F4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679434" cy="581343"/>
          <wp:effectExtent l="0" t="0" r="0" b="9525"/>
          <wp:wrapSquare wrapText="bothSides" distT="114300" distB="114300" distL="114300" distR="114300"/>
          <wp:docPr id="10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9434" cy="5813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9204B8" w14:textId="7D99F8E1" w:rsidR="00645DDF" w:rsidRDefault="00645DDF" w:rsidP="00645DDF">
    <w:pPr>
      <w:pStyle w:val="Cabealho"/>
      <w:jc w:val="right"/>
      <w:rPr>
        <w:b/>
      </w:rPr>
    </w:pPr>
  </w:p>
  <w:p w14:paraId="5BCBFEA7" w14:textId="475E803B" w:rsidR="00645DDF" w:rsidRDefault="00645DDF" w:rsidP="00645DDF">
    <w:pPr>
      <w:pStyle w:val="Cabealho"/>
      <w:jc w:val="right"/>
    </w:pPr>
    <w:r>
      <w:rPr>
        <w:b/>
      </w:rPr>
      <w:t>Programa IT Academy – Processo Seletivo – Edição #1</w:t>
    </w:r>
    <w:r w:rsidR="003A4F5A">
      <w:rPr>
        <w:b/>
      </w:rPr>
      <w:t>9</w:t>
    </w:r>
  </w:p>
  <w:p w14:paraId="70F8B512" w14:textId="078D3950" w:rsidR="00645DDF" w:rsidRPr="00645DDF" w:rsidRDefault="00645DDF" w:rsidP="00645D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53071" w14:textId="369F4335" w:rsidR="00151144" w:rsidRDefault="00182403">
    <w:pPr>
      <w:pStyle w:val="Cabealh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FDD9998" wp14:editId="0875F927">
          <wp:simplePos x="0" y="0"/>
          <wp:positionH relativeFrom="margin">
            <wp:align>left</wp:align>
          </wp:positionH>
          <wp:positionV relativeFrom="paragraph">
            <wp:posOffset>127635</wp:posOffset>
          </wp:positionV>
          <wp:extent cx="1678940" cy="581025"/>
          <wp:effectExtent l="0" t="0" r="0" b="9525"/>
          <wp:wrapSquare wrapText="bothSides" distT="114300" distB="114300" distL="114300" distR="114300"/>
          <wp:docPr id="1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94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DC6"/>
    <w:multiLevelType w:val="multilevel"/>
    <w:tmpl w:val="37A059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18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CA76F15"/>
    <w:multiLevelType w:val="hybridMultilevel"/>
    <w:tmpl w:val="9022ECA4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D5E5599"/>
    <w:multiLevelType w:val="hybridMultilevel"/>
    <w:tmpl w:val="3D684E6C"/>
    <w:lvl w:ilvl="0" w:tplc="04160013">
      <w:start w:val="1"/>
      <w:numFmt w:val="upp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4E3D6C5"/>
    <w:multiLevelType w:val="hybridMultilevel"/>
    <w:tmpl w:val="640CAA42"/>
    <w:lvl w:ilvl="0" w:tplc="0F5A4710">
      <w:start w:val="1"/>
      <w:numFmt w:val="decimal"/>
      <w:lvlText w:val="%1."/>
      <w:lvlJc w:val="left"/>
      <w:pPr>
        <w:ind w:left="720" w:hanging="360"/>
      </w:pPr>
    </w:lvl>
    <w:lvl w:ilvl="1" w:tplc="A2ECA570">
      <w:start w:val="1"/>
      <w:numFmt w:val="lowerLetter"/>
      <w:lvlText w:val="%2."/>
      <w:lvlJc w:val="left"/>
      <w:pPr>
        <w:ind w:left="1440" w:hanging="360"/>
      </w:pPr>
    </w:lvl>
    <w:lvl w:ilvl="2" w:tplc="58A89BF6">
      <w:start w:val="1"/>
      <w:numFmt w:val="lowerRoman"/>
      <w:lvlText w:val="%3."/>
      <w:lvlJc w:val="right"/>
      <w:pPr>
        <w:ind w:left="2160" w:hanging="180"/>
      </w:pPr>
    </w:lvl>
    <w:lvl w:ilvl="3" w:tplc="C1EC1CBA">
      <w:start w:val="1"/>
      <w:numFmt w:val="decimal"/>
      <w:lvlText w:val="%4."/>
      <w:lvlJc w:val="left"/>
      <w:pPr>
        <w:ind w:left="2880" w:hanging="360"/>
      </w:pPr>
    </w:lvl>
    <w:lvl w:ilvl="4" w:tplc="82E059C0">
      <w:start w:val="1"/>
      <w:numFmt w:val="lowerLetter"/>
      <w:lvlText w:val="%5."/>
      <w:lvlJc w:val="left"/>
      <w:pPr>
        <w:ind w:left="3600" w:hanging="360"/>
      </w:pPr>
    </w:lvl>
    <w:lvl w:ilvl="5" w:tplc="A4DC3168">
      <w:start w:val="1"/>
      <w:numFmt w:val="lowerRoman"/>
      <w:lvlText w:val="%6."/>
      <w:lvlJc w:val="right"/>
      <w:pPr>
        <w:ind w:left="4320" w:hanging="180"/>
      </w:pPr>
    </w:lvl>
    <w:lvl w:ilvl="6" w:tplc="DA7086EE">
      <w:start w:val="1"/>
      <w:numFmt w:val="decimal"/>
      <w:lvlText w:val="%7."/>
      <w:lvlJc w:val="left"/>
      <w:pPr>
        <w:ind w:left="5040" w:hanging="360"/>
      </w:pPr>
    </w:lvl>
    <w:lvl w:ilvl="7" w:tplc="D93A2470">
      <w:start w:val="1"/>
      <w:numFmt w:val="lowerLetter"/>
      <w:lvlText w:val="%8."/>
      <w:lvlJc w:val="left"/>
      <w:pPr>
        <w:ind w:left="5760" w:hanging="360"/>
      </w:pPr>
    </w:lvl>
    <w:lvl w:ilvl="8" w:tplc="46F6B5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FCDCA"/>
    <w:multiLevelType w:val="hybridMultilevel"/>
    <w:tmpl w:val="2474CA5A"/>
    <w:lvl w:ilvl="0" w:tplc="589CC67E">
      <w:start w:val="1"/>
      <w:numFmt w:val="decimal"/>
      <w:lvlText w:val="%1."/>
      <w:lvlJc w:val="left"/>
      <w:pPr>
        <w:ind w:left="720" w:hanging="360"/>
      </w:pPr>
    </w:lvl>
    <w:lvl w:ilvl="1" w:tplc="76A62674">
      <w:start w:val="1"/>
      <w:numFmt w:val="lowerLetter"/>
      <w:lvlText w:val="%2."/>
      <w:lvlJc w:val="left"/>
      <w:pPr>
        <w:ind w:left="1440" w:hanging="360"/>
      </w:pPr>
    </w:lvl>
    <w:lvl w:ilvl="2" w:tplc="7902A510">
      <w:start w:val="1"/>
      <w:numFmt w:val="lowerRoman"/>
      <w:lvlText w:val="%3."/>
      <w:lvlJc w:val="right"/>
      <w:pPr>
        <w:ind w:left="2160" w:hanging="180"/>
      </w:pPr>
    </w:lvl>
    <w:lvl w:ilvl="3" w:tplc="D9F89470">
      <w:start w:val="1"/>
      <w:numFmt w:val="decimal"/>
      <w:lvlText w:val="%4."/>
      <w:lvlJc w:val="left"/>
      <w:pPr>
        <w:ind w:left="2880" w:hanging="360"/>
      </w:pPr>
    </w:lvl>
    <w:lvl w:ilvl="4" w:tplc="0DDAE27A">
      <w:start w:val="1"/>
      <w:numFmt w:val="lowerLetter"/>
      <w:lvlText w:val="%5."/>
      <w:lvlJc w:val="left"/>
      <w:pPr>
        <w:ind w:left="3600" w:hanging="360"/>
      </w:pPr>
    </w:lvl>
    <w:lvl w:ilvl="5" w:tplc="EECEF07E">
      <w:start w:val="1"/>
      <w:numFmt w:val="lowerRoman"/>
      <w:lvlText w:val="%6."/>
      <w:lvlJc w:val="right"/>
      <w:pPr>
        <w:ind w:left="4320" w:hanging="180"/>
      </w:pPr>
    </w:lvl>
    <w:lvl w:ilvl="6" w:tplc="A7A4C110">
      <w:start w:val="1"/>
      <w:numFmt w:val="decimal"/>
      <w:lvlText w:val="%7."/>
      <w:lvlJc w:val="left"/>
      <w:pPr>
        <w:ind w:left="5040" w:hanging="360"/>
      </w:pPr>
    </w:lvl>
    <w:lvl w:ilvl="7" w:tplc="FD82219E">
      <w:start w:val="1"/>
      <w:numFmt w:val="lowerLetter"/>
      <w:lvlText w:val="%8."/>
      <w:lvlJc w:val="left"/>
      <w:pPr>
        <w:ind w:left="5760" w:hanging="360"/>
      </w:pPr>
    </w:lvl>
    <w:lvl w:ilvl="8" w:tplc="16A06E4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347AC"/>
    <w:multiLevelType w:val="hybridMultilevel"/>
    <w:tmpl w:val="E0908160"/>
    <w:lvl w:ilvl="0" w:tplc="D59E93C0">
      <w:start w:val="1"/>
      <w:numFmt w:val="upperRoman"/>
      <w:lvlText w:val="%1."/>
      <w:lvlJc w:val="right"/>
      <w:pPr>
        <w:ind w:left="1428" w:hanging="360"/>
      </w:pPr>
      <w:rPr>
        <w:rFonts w:hint="default"/>
        <w:b w:val="0"/>
        <w:bCs w:val="0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925305217">
    <w:abstractNumId w:val="5"/>
  </w:num>
  <w:num w:numId="2" w16cid:durableId="1157846375">
    <w:abstractNumId w:val="3"/>
  </w:num>
  <w:num w:numId="3" w16cid:durableId="671954624">
    <w:abstractNumId w:val="4"/>
  </w:num>
  <w:num w:numId="4" w16cid:durableId="905840097">
    <w:abstractNumId w:val="1"/>
  </w:num>
  <w:num w:numId="5" w16cid:durableId="1789426834">
    <w:abstractNumId w:val="2"/>
  </w:num>
  <w:num w:numId="6" w16cid:durableId="65067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EA"/>
    <w:rsid w:val="00007FAC"/>
    <w:rsid w:val="0006396D"/>
    <w:rsid w:val="000C1127"/>
    <w:rsid w:val="000F1E69"/>
    <w:rsid w:val="000F471C"/>
    <w:rsid w:val="00105230"/>
    <w:rsid w:val="001130E5"/>
    <w:rsid w:val="001149DD"/>
    <w:rsid w:val="0011674E"/>
    <w:rsid w:val="00120835"/>
    <w:rsid w:val="00121892"/>
    <w:rsid w:val="00151144"/>
    <w:rsid w:val="001656D5"/>
    <w:rsid w:val="00182403"/>
    <w:rsid w:val="001B12FD"/>
    <w:rsid w:val="001C37FC"/>
    <w:rsid w:val="001E1AA0"/>
    <w:rsid w:val="00220AF9"/>
    <w:rsid w:val="0022715C"/>
    <w:rsid w:val="00271894"/>
    <w:rsid w:val="00276403"/>
    <w:rsid w:val="002A00B7"/>
    <w:rsid w:val="002A51A2"/>
    <w:rsid w:val="0030262C"/>
    <w:rsid w:val="00317215"/>
    <w:rsid w:val="00321D7B"/>
    <w:rsid w:val="003300A4"/>
    <w:rsid w:val="003403FE"/>
    <w:rsid w:val="00377248"/>
    <w:rsid w:val="00381937"/>
    <w:rsid w:val="003A4F5A"/>
    <w:rsid w:val="003B4A46"/>
    <w:rsid w:val="003D6C50"/>
    <w:rsid w:val="003E2D3F"/>
    <w:rsid w:val="003E2E59"/>
    <w:rsid w:val="003F48BA"/>
    <w:rsid w:val="004009E8"/>
    <w:rsid w:val="00423410"/>
    <w:rsid w:val="004B157C"/>
    <w:rsid w:val="004B33C3"/>
    <w:rsid w:val="004C2436"/>
    <w:rsid w:val="004D5D53"/>
    <w:rsid w:val="004F7211"/>
    <w:rsid w:val="00524EDF"/>
    <w:rsid w:val="00645DDF"/>
    <w:rsid w:val="0065217C"/>
    <w:rsid w:val="006C2A48"/>
    <w:rsid w:val="006E598C"/>
    <w:rsid w:val="00747D76"/>
    <w:rsid w:val="007705CD"/>
    <w:rsid w:val="007D228C"/>
    <w:rsid w:val="007F7FE8"/>
    <w:rsid w:val="008040AA"/>
    <w:rsid w:val="00823A9D"/>
    <w:rsid w:val="008601EA"/>
    <w:rsid w:val="008608BC"/>
    <w:rsid w:val="00864702"/>
    <w:rsid w:val="008D07C2"/>
    <w:rsid w:val="008F2102"/>
    <w:rsid w:val="00914CEE"/>
    <w:rsid w:val="009156A4"/>
    <w:rsid w:val="00926423"/>
    <w:rsid w:val="00944281"/>
    <w:rsid w:val="009A5E6D"/>
    <w:rsid w:val="009B2936"/>
    <w:rsid w:val="009C7116"/>
    <w:rsid w:val="009E48CC"/>
    <w:rsid w:val="009F0F41"/>
    <w:rsid w:val="009F5FED"/>
    <w:rsid w:val="00A3232A"/>
    <w:rsid w:val="00A36C1E"/>
    <w:rsid w:val="00A6186A"/>
    <w:rsid w:val="00A8366A"/>
    <w:rsid w:val="00A87A20"/>
    <w:rsid w:val="00AB39B5"/>
    <w:rsid w:val="00AF0515"/>
    <w:rsid w:val="00B9443C"/>
    <w:rsid w:val="00C12D24"/>
    <w:rsid w:val="00C14AA7"/>
    <w:rsid w:val="00C86871"/>
    <w:rsid w:val="00CB785E"/>
    <w:rsid w:val="00CC725C"/>
    <w:rsid w:val="00CF055E"/>
    <w:rsid w:val="00D07FFC"/>
    <w:rsid w:val="00D432D8"/>
    <w:rsid w:val="00E27B75"/>
    <w:rsid w:val="00E36A04"/>
    <w:rsid w:val="00E62A13"/>
    <w:rsid w:val="00E62F72"/>
    <w:rsid w:val="00E64598"/>
    <w:rsid w:val="00E87C04"/>
    <w:rsid w:val="00ED1BE4"/>
    <w:rsid w:val="00F771FE"/>
    <w:rsid w:val="00FB7347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CC5839"/>
  <w15:chartTrackingRefBased/>
  <w15:docId w15:val="{D5F17681-9A99-44DF-8D21-1F2471F9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28C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D228C"/>
    <w:pPr>
      <w:keepNext/>
      <w:keepLines/>
      <w:spacing w:before="400" w:after="120" w:line="240" w:lineRule="auto"/>
      <w:outlineLvl w:val="0"/>
    </w:pPr>
    <w:rPr>
      <w:rFonts w:ascii="Times New Roman" w:eastAsia="Times New Roman" w:hAnsi="Times New Roman" w:cs="Times New Roman"/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01EA"/>
    <w:pPr>
      <w:ind w:left="720"/>
      <w:contextualSpacing/>
    </w:pPr>
  </w:style>
  <w:style w:type="table" w:styleId="Tabelacomgrade">
    <w:name w:val="Table Grid"/>
    <w:basedOn w:val="Tabelanormal"/>
    <w:uiPriority w:val="39"/>
    <w:rsid w:val="0086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01EA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60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01EA"/>
    <w:rPr>
      <w:rFonts w:ascii="Calibri" w:eastAsia="Calibri" w:hAnsi="Calibri" w:cs="Calibri"/>
      <w:lang w:eastAsia="pt-BR"/>
    </w:rPr>
  </w:style>
  <w:style w:type="character" w:styleId="Hyperlink">
    <w:name w:val="Hyperlink"/>
    <w:basedOn w:val="Fontepargpadro"/>
    <w:uiPriority w:val="99"/>
    <w:unhideWhenUsed/>
    <w:rsid w:val="00182403"/>
    <w:rPr>
      <w:color w:val="0563C1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D228C"/>
    <w:rPr>
      <w:rFonts w:ascii="Times New Roman" w:eastAsia="Times New Roman" w:hAnsi="Times New Roman" w:cs="Times New Roman"/>
      <w:sz w:val="40"/>
      <w:szCs w:val="4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21D7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21D7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21D7B"/>
    <w:rPr>
      <w:rFonts w:ascii="Calibri" w:eastAsia="Calibri" w:hAnsi="Calibri" w:cs="Calibri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1D7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1D7B"/>
    <w:rPr>
      <w:rFonts w:ascii="Calibri" w:eastAsia="Calibri" w:hAnsi="Calibri" w:cs="Calibri"/>
      <w:b/>
      <w:bCs/>
      <w:sz w:val="20"/>
      <w:szCs w:val="20"/>
      <w:lang w:eastAsia="pt-BR"/>
    </w:rPr>
  </w:style>
  <w:style w:type="paragraph" w:styleId="SemEspaamento">
    <w:name w:val="No Spacing"/>
    <w:uiPriority w:val="1"/>
    <w:qFormat/>
    <w:rsid w:val="00381937"/>
    <w:pPr>
      <w:spacing w:after="0" w:line="240" w:lineRule="auto"/>
    </w:pPr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ucrs.br/cepes/" TargetMode="External"/><Relationship Id="rId1" Type="http://schemas.openxmlformats.org/officeDocument/2006/relationships/hyperlink" Target="mailto:cepes@pucrs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7" ma:contentTypeDescription="Crie um novo documento." ma:contentTypeScope="" ma:versionID="f76b418303c73c92636a537b0aa9958d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4e257808053493d21ee90852ccb4e33b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fd580d-99dd-4487-ad22-63aca76adb31" xsi:nil="true"/>
    <lcf76f155ced4ddcb4097134ff3c332f xmlns="3f61472f-d3e7-46df-8dad-ed6e06f90f43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80ABD0-860E-4855-9609-541B4A74B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61472f-d3e7-46df-8dad-ed6e06f90f43"/>
    <ds:schemaRef ds:uri="32fd580d-99dd-4487-ad22-63aca76ad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504DF-A675-46CF-B4C4-B539554E8284}">
  <ds:schemaRefs>
    <ds:schemaRef ds:uri="http://schemas.microsoft.com/office/2006/metadata/properties"/>
    <ds:schemaRef ds:uri="http://schemas.microsoft.com/office/infopath/2007/PartnerControls"/>
    <ds:schemaRef ds:uri="32fd580d-99dd-4487-ad22-63aca76adb31"/>
    <ds:schemaRef ds:uri="3f61472f-d3e7-46df-8dad-ed6e06f90f43"/>
  </ds:schemaRefs>
</ds:datastoreItem>
</file>

<file path=customXml/itemProps3.xml><?xml version="1.0" encoding="utf-8"?>
<ds:datastoreItem xmlns:ds="http://schemas.openxmlformats.org/officeDocument/2006/customXml" ds:itemID="{DCD415CA-C0CB-46D1-90EC-94756CA23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61B7CB-F0D6-4830-B803-7EDD259790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More De Oliveira</dc:creator>
  <cp:keywords/>
  <dc:description/>
  <cp:lastModifiedBy>Eduardo Garcia</cp:lastModifiedBy>
  <cp:revision>8</cp:revision>
  <dcterms:created xsi:type="dcterms:W3CDTF">2023-06-07T18:07:00Z</dcterms:created>
  <dcterms:modified xsi:type="dcterms:W3CDTF">2024-03-14T18:56:00Z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0x010100091A6C91F154214193999E2E64CD17F1</vt:lpwstr>
  </property>
  <property fmtid="{D5CDD505-2E9C-101B-9397-08002B2CF9AE}" pid="3" name="MediaServiceImageTags">
    <vt:lpwstr/>
  </property>
</Properties>
</file>