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Phát Triển</w:t>
      </w:r>
    </w:p>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Phần Mềm</w:t>
      </w:r>
    </w:p>
    <w:p w:rsidR="001E5227" w:rsidRPr="00B1441A" w:rsidRDefault="001E5227" w:rsidP="00B1441A">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Pr="00B1441A" w:rsidRDefault="007C6752" w:rsidP="00B1441A">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Default="007C6752" w:rsidP="001E5227">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Thông tin nhà trọ</w:t>
      </w:r>
    </w:p>
    <w:p w:rsidR="007C6752" w:rsidRDefault="007C6752" w:rsidP="001E5227">
      <w:pPr>
        <w:autoSpaceDE w:val="0"/>
        <w:autoSpaceDN w:val="0"/>
        <w:adjustRightInd w:val="0"/>
        <w:spacing w:line="240" w:lineRule="auto"/>
        <w:jc w:val="right"/>
        <w:rPr>
          <w:rFonts w:ascii="Arial-BoldMT" w:hAnsi="Arial-BoldMT" w:cs="Arial-BoldMT"/>
          <w:b/>
          <w:bCs/>
          <w:sz w:val="27"/>
          <w:szCs w:val="27"/>
        </w:rPr>
      </w:pPr>
    </w:p>
    <w:p w:rsidR="001E5227" w:rsidRDefault="001E5227" w:rsidP="001E5227">
      <w:pPr>
        <w:autoSpaceDE w:val="0"/>
        <w:autoSpaceDN w:val="0"/>
        <w:adjustRightInd w:val="0"/>
        <w:spacing w:line="240" w:lineRule="auto"/>
        <w:jc w:val="right"/>
        <w:rPr>
          <w:rFonts w:ascii="Arial-BoldMT" w:hAnsi="Arial-BoldMT" w:cs="Arial-BoldMT"/>
          <w:b/>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1.0 được phê chuẩn</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1E5227" w:rsidRPr="00B1441A" w:rsidRDefault="001E5227" w:rsidP="001E5227">
      <w:pPr>
        <w:autoSpaceDE w:val="0"/>
        <w:autoSpaceDN w:val="0"/>
        <w:adjustRightInd w:val="0"/>
        <w:spacing w:line="240" w:lineRule="auto"/>
        <w:jc w:val="right"/>
        <w:rPr>
          <w:rFonts w:ascii="Arial-BoldMT" w:hAnsi="Arial-BoldMT" w:cs="Arial-BoldMT"/>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Nguyễn Hoàng Đông 1111282</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9B15AD" w:rsidRDefault="007C6752" w:rsidP="009B15AD">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9B15AD" w:rsidRDefault="007C6752" w:rsidP="009B15AD">
      <w:pPr>
        <w:spacing w:line="240" w:lineRule="auto"/>
        <w:jc w:val="right"/>
        <w:rPr>
          <w:rFonts w:ascii="Arial-BoldMT" w:hAnsi="Arial-BoldMT" w:cs="Arial-BoldMT"/>
          <w:bCs/>
          <w:sz w:val="27"/>
          <w:szCs w:val="27"/>
        </w:rPr>
      </w:pPr>
      <w:r w:rsidRPr="00B1441A">
        <w:rPr>
          <w:rFonts w:ascii="Arial-BoldMT" w:hAnsi="Arial-BoldMT" w:cs="Arial-BoldMT"/>
          <w:bCs/>
          <w:sz w:val="27"/>
          <w:szCs w:val="27"/>
        </w:rPr>
        <w:t>18/08/2014</w:t>
      </w:r>
    </w:p>
    <w:p w:rsidR="009B15AD" w:rsidRDefault="009B15AD" w:rsidP="009B15AD">
      <w:pPr>
        <w:pStyle w:val="Heading1"/>
      </w:pPr>
      <w:r>
        <w:br w:type="page"/>
      </w:r>
    </w:p>
    <w:p w:rsidR="009B15AD" w:rsidRDefault="009B15AD" w:rsidP="009B15AD">
      <w:pPr>
        <w:pStyle w:val="Heading1"/>
      </w:pPr>
      <w:bookmarkStart w:id="0" w:name="_Toc396152716"/>
      <w:r>
        <w:lastRenderedPageBreak/>
        <w:t>Mục lục</w:t>
      </w:r>
      <w:bookmarkEnd w:id="0"/>
      <w:r w:rsidRPr="009B15AD">
        <w:t xml:space="preserve"> </w:t>
      </w:r>
    </w:p>
    <w:p w:rsidR="009B15AD" w:rsidRDefault="009B15AD">
      <w:pPr>
        <w:pStyle w:val="TOC1"/>
        <w:tabs>
          <w:tab w:val="right" w:leader="dot" w:pos="9350"/>
        </w:tabs>
        <w:rPr>
          <w:noProof/>
        </w:rPr>
      </w:pPr>
      <w:r>
        <w:fldChar w:fldCharType="begin"/>
      </w:r>
      <w:r>
        <w:instrText xml:space="preserve"> TOC \o "1-3" \h \z \u </w:instrText>
      </w:r>
      <w:r>
        <w:fldChar w:fldCharType="separate"/>
      </w:r>
      <w:hyperlink w:anchor="_Toc396152716" w:history="1">
        <w:r w:rsidRPr="0096376C">
          <w:rPr>
            <w:rStyle w:val="Hyperlink"/>
            <w:noProof/>
          </w:rPr>
          <w:t>Mục lục</w:t>
        </w:r>
        <w:r>
          <w:rPr>
            <w:noProof/>
            <w:webHidden/>
          </w:rPr>
          <w:tab/>
        </w:r>
        <w:r>
          <w:rPr>
            <w:noProof/>
            <w:webHidden/>
          </w:rPr>
          <w:fldChar w:fldCharType="begin"/>
        </w:r>
        <w:r>
          <w:rPr>
            <w:noProof/>
            <w:webHidden/>
          </w:rPr>
          <w:instrText xml:space="preserve"> PAGEREF _Toc396152716 \h </w:instrText>
        </w:r>
        <w:r>
          <w:rPr>
            <w:noProof/>
            <w:webHidden/>
          </w:rPr>
        </w:r>
        <w:r>
          <w:rPr>
            <w:noProof/>
            <w:webHidden/>
          </w:rPr>
          <w:fldChar w:fldCharType="separate"/>
        </w:r>
        <w:r>
          <w:rPr>
            <w:noProof/>
            <w:webHidden/>
          </w:rPr>
          <w:t>2</w:t>
        </w:r>
        <w:r>
          <w:rPr>
            <w:noProof/>
            <w:webHidden/>
          </w:rPr>
          <w:fldChar w:fldCharType="end"/>
        </w:r>
      </w:hyperlink>
    </w:p>
    <w:p w:rsidR="009B15AD" w:rsidRDefault="00B147EB">
      <w:pPr>
        <w:pStyle w:val="TOC1"/>
        <w:tabs>
          <w:tab w:val="right" w:leader="dot" w:pos="9350"/>
        </w:tabs>
        <w:rPr>
          <w:noProof/>
        </w:rPr>
      </w:pPr>
      <w:hyperlink w:anchor="_Toc396152717" w:history="1">
        <w:r w:rsidR="009B15AD" w:rsidRPr="0096376C">
          <w:rPr>
            <w:rStyle w:val="Hyperlink"/>
            <w:noProof/>
          </w:rPr>
          <w:t>Theo dõi phiên bản tài liệu</w:t>
        </w:r>
        <w:r w:rsidR="009B15AD">
          <w:rPr>
            <w:noProof/>
            <w:webHidden/>
          </w:rPr>
          <w:tab/>
        </w:r>
        <w:r w:rsidR="009B15AD">
          <w:rPr>
            <w:noProof/>
            <w:webHidden/>
          </w:rPr>
          <w:fldChar w:fldCharType="begin"/>
        </w:r>
        <w:r w:rsidR="009B15AD">
          <w:rPr>
            <w:noProof/>
            <w:webHidden/>
          </w:rPr>
          <w:instrText xml:space="preserve"> PAGEREF _Toc396152717 \h </w:instrText>
        </w:r>
        <w:r w:rsidR="009B15AD">
          <w:rPr>
            <w:noProof/>
            <w:webHidden/>
          </w:rPr>
        </w:r>
        <w:r w:rsidR="009B15AD">
          <w:rPr>
            <w:noProof/>
            <w:webHidden/>
          </w:rPr>
          <w:fldChar w:fldCharType="separate"/>
        </w:r>
        <w:r w:rsidR="009B15AD">
          <w:rPr>
            <w:noProof/>
            <w:webHidden/>
          </w:rPr>
          <w:t>3</w:t>
        </w:r>
        <w:r w:rsidR="009B15AD">
          <w:rPr>
            <w:noProof/>
            <w:webHidden/>
          </w:rPr>
          <w:fldChar w:fldCharType="end"/>
        </w:r>
      </w:hyperlink>
    </w:p>
    <w:p w:rsidR="009B15AD" w:rsidRDefault="00B147EB">
      <w:pPr>
        <w:pStyle w:val="TOC1"/>
        <w:tabs>
          <w:tab w:val="left" w:pos="440"/>
          <w:tab w:val="right" w:leader="dot" w:pos="9350"/>
        </w:tabs>
        <w:rPr>
          <w:noProof/>
        </w:rPr>
      </w:pPr>
      <w:hyperlink w:anchor="_Toc396152718" w:history="1">
        <w:r w:rsidR="009B15AD" w:rsidRPr="0096376C">
          <w:rPr>
            <w:rStyle w:val="Hyperlink"/>
            <w:noProof/>
          </w:rPr>
          <w:t>1.</w:t>
        </w:r>
        <w:r w:rsidR="009B15AD">
          <w:rPr>
            <w:noProof/>
          </w:rPr>
          <w:tab/>
        </w:r>
        <w:r w:rsidR="009B15AD" w:rsidRPr="0096376C">
          <w:rPr>
            <w:rStyle w:val="Hyperlink"/>
            <w:noProof/>
          </w:rPr>
          <w:t>Tổ chức nhóm phát triển phần mềm</w:t>
        </w:r>
        <w:r w:rsidR="009B15AD">
          <w:rPr>
            <w:noProof/>
            <w:webHidden/>
          </w:rPr>
          <w:tab/>
        </w:r>
        <w:r w:rsidR="009B15AD">
          <w:rPr>
            <w:noProof/>
            <w:webHidden/>
          </w:rPr>
          <w:fldChar w:fldCharType="begin"/>
        </w:r>
        <w:r w:rsidR="009B15AD">
          <w:rPr>
            <w:noProof/>
            <w:webHidden/>
          </w:rPr>
          <w:instrText xml:space="preserve"> PAGEREF _Toc396152718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B147EB">
      <w:pPr>
        <w:pStyle w:val="TOC1"/>
        <w:tabs>
          <w:tab w:val="left" w:pos="440"/>
          <w:tab w:val="right" w:leader="dot" w:pos="9350"/>
        </w:tabs>
        <w:rPr>
          <w:noProof/>
        </w:rPr>
      </w:pPr>
      <w:hyperlink w:anchor="_Toc396152719" w:history="1">
        <w:r w:rsidR="009B15AD" w:rsidRPr="0096376C">
          <w:rPr>
            <w:rStyle w:val="Hyperlink"/>
            <w:noProof/>
          </w:rPr>
          <w:t>2.</w:t>
        </w:r>
        <w:r w:rsidR="009B15AD">
          <w:rPr>
            <w:noProof/>
          </w:rPr>
          <w:tab/>
        </w:r>
        <w:r w:rsidR="009B15AD" w:rsidRPr="0096376C">
          <w:rPr>
            <w:rStyle w:val="Hyperlink"/>
            <w:noProof/>
          </w:rPr>
          <w:t>Quản lý chất lượng phần mềm</w:t>
        </w:r>
        <w:r w:rsidR="009B15AD">
          <w:rPr>
            <w:noProof/>
            <w:webHidden/>
          </w:rPr>
          <w:tab/>
        </w:r>
        <w:r w:rsidR="009B15AD">
          <w:rPr>
            <w:noProof/>
            <w:webHidden/>
          </w:rPr>
          <w:fldChar w:fldCharType="begin"/>
        </w:r>
        <w:r w:rsidR="009B15AD">
          <w:rPr>
            <w:noProof/>
            <w:webHidden/>
          </w:rPr>
          <w:instrText xml:space="preserve"> PAGEREF _Toc396152719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B147EB">
      <w:pPr>
        <w:pStyle w:val="TOC1"/>
        <w:tabs>
          <w:tab w:val="left" w:pos="440"/>
          <w:tab w:val="right" w:leader="dot" w:pos="9350"/>
        </w:tabs>
        <w:rPr>
          <w:noProof/>
        </w:rPr>
      </w:pPr>
      <w:hyperlink w:anchor="_Toc396152720" w:history="1">
        <w:r w:rsidR="009B15AD" w:rsidRPr="0096376C">
          <w:rPr>
            <w:rStyle w:val="Hyperlink"/>
            <w:noProof/>
          </w:rPr>
          <w:t>3.</w:t>
        </w:r>
        <w:r w:rsidR="009B15AD">
          <w:rPr>
            <w:noProof/>
          </w:rPr>
          <w:tab/>
        </w:r>
        <w:r w:rsidR="009B15AD" w:rsidRPr="0096376C">
          <w:rPr>
            <w:rStyle w:val="Hyperlink"/>
            <w:noProof/>
          </w:rPr>
          <w:t>Quản lý rủi ro</w:t>
        </w:r>
        <w:r w:rsidR="009B15AD">
          <w:rPr>
            <w:noProof/>
            <w:webHidden/>
          </w:rPr>
          <w:tab/>
        </w:r>
        <w:r w:rsidR="009B15AD">
          <w:rPr>
            <w:noProof/>
            <w:webHidden/>
          </w:rPr>
          <w:fldChar w:fldCharType="begin"/>
        </w:r>
        <w:r w:rsidR="009B15AD">
          <w:rPr>
            <w:noProof/>
            <w:webHidden/>
          </w:rPr>
          <w:instrText xml:space="preserve"> PAGEREF _Toc396152720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B147EB">
      <w:pPr>
        <w:pStyle w:val="TOC1"/>
        <w:tabs>
          <w:tab w:val="left" w:pos="440"/>
          <w:tab w:val="right" w:leader="dot" w:pos="9350"/>
        </w:tabs>
        <w:rPr>
          <w:noProof/>
        </w:rPr>
      </w:pPr>
      <w:hyperlink w:anchor="_Toc396152721" w:history="1">
        <w:r w:rsidR="009B15AD" w:rsidRPr="0096376C">
          <w:rPr>
            <w:rStyle w:val="Hyperlink"/>
            <w:noProof/>
          </w:rPr>
          <w:t>4.</w:t>
        </w:r>
        <w:r w:rsidR="009B15AD">
          <w:rPr>
            <w:noProof/>
          </w:rPr>
          <w:tab/>
        </w:r>
        <w:r w:rsidR="009B15AD" w:rsidRPr="0096376C">
          <w:rPr>
            <w:rStyle w:val="Hyperlink"/>
            <w:noProof/>
          </w:rPr>
          <w:t>Quản lý cấu hình</w:t>
        </w:r>
        <w:r w:rsidR="009B15AD">
          <w:rPr>
            <w:noProof/>
            <w:webHidden/>
          </w:rPr>
          <w:tab/>
        </w:r>
        <w:r w:rsidR="009B15AD">
          <w:rPr>
            <w:noProof/>
            <w:webHidden/>
          </w:rPr>
          <w:fldChar w:fldCharType="begin"/>
        </w:r>
        <w:r w:rsidR="009B15AD">
          <w:rPr>
            <w:noProof/>
            <w:webHidden/>
          </w:rPr>
          <w:instrText xml:space="preserve"> PAGEREF _Toc396152721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9B15AD" w:rsidP="009B15AD">
      <w:r>
        <w:fldChar w:fldCharType="end"/>
      </w:r>
      <w:r>
        <w:t xml:space="preserve"> </w:t>
      </w:r>
      <w:r>
        <w:br w:type="page"/>
      </w:r>
    </w:p>
    <w:p w:rsidR="009B15AD" w:rsidRDefault="009B15AD" w:rsidP="009B15AD">
      <w:pPr>
        <w:pStyle w:val="Heading1"/>
      </w:pPr>
      <w:bookmarkStart w:id="1" w:name="_Toc396152717"/>
      <w:r w:rsidRPr="009B15AD">
        <w:lastRenderedPageBreak/>
        <w:t>Theo dõi phiên bản tài liệu</w:t>
      </w:r>
      <w:bookmarkEnd w:id="1"/>
    </w:p>
    <w:tbl>
      <w:tblPr>
        <w:tblStyle w:val="TableGrid"/>
        <w:tblW w:w="0" w:type="auto"/>
        <w:tblLook w:val="04A0" w:firstRow="1" w:lastRow="0" w:firstColumn="1" w:lastColumn="0" w:noHBand="0" w:noVBand="1"/>
      </w:tblPr>
      <w:tblGrid>
        <w:gridCol w:w="2348"/>
        <w:gridCol w:w="2384"/>
        <w:gridCol w:w="2367"/>
        <w:gridCol w:w="2251"/>
      </w:tblGrid>
      <w:tr w:rsidR="009B15AD" w:rsidTr="009B15AD">
        <w:tc>
          <w:tcPr>
            <w:tcW w:w="2348" w:type="dxa"/>
          </w:tcPr>
          <w:p w:rsidR="009B15AD" w:rsidRDefault="009B15AD" w:rsidP="009B15AD">
            <w:r>
              <w:t>Tên</w:t>
            </w:r>
          </w:p>
        </w:tc>
        <w:tc>
          <w:tcPr>
            <w:tcW w:w="2384" w:type="dxa"/>
          </w:tcPr>
          <w:p w:rsidR="009B15AD" w:rsidRDefault="009B15AD" w:rsidP="009B15AD">
            <w:r>
              <w:t>Ngày</w:t>
            </w:r>
          </w:p>
        </w:tc>
        <w:tc>
          <w:tcPr>
            <w:tcW w:w="2367" w:type="dxa"/>
          </w:tcPr>
          <w:p w:rsidR="009B15AD" w:rsidRDefault="009B15AD" w:rsidP="009B15AD">
            <w:r>
              <w:t>Lý do thay đổi</w:t>
            </w:r>
          </w:p>
        </w:tc>
        <w:tc>
          <w:tcPr>
            <w:tcW w:w="2251" w:type="dxa"/>
          </w:tcPr>
          <w:p w:rsidR="009B15AD" w:rsidRDefault="009B15AD" w:rsidP="009B15AD">
            <w:r>
              <w:t>Phiên bản</w:t>
            </w:r>
          </w:p>
        </w:tc>
      </w:tr>
      <w:tr w:rsidR="009B15AD" w:rsidTr="009B15AD">
        <w:tc>
          <w:tcPr>
            <w:tcW w:w="2348" w:type="dxa"/>
          </w:tcPr>
          <w:p w:rsidR="009B15AD" w:rsidRDefault="009B15AD" w:rsidP="009B15AD"/>
        </w:tc>
        <w:tc>
          <w:tcPr>
            <w:tcW w:w="2384" w:type="dxa"/>
          </w:tcPr>
          <w:p w:rsidR="009B15AD" w:rsidRDefault="00FD4E7D" w:rsidP="009B15AD">
            <w:r>
              <w:t>sa</w:t>
            </w:r>
          </w:p>
        </w:tc>
        <w:tc>
          <w:tcPr>
            <w:tcW w:w="2367" w:type="dxa"/>
          </w:tcPr>
          <w:p w:rsidR="009B15AD" w:rsidRDefault="009B15AD" w:rsidP="009B15AD"/>
        </w:tc>
        <w:tc>
          <w:tcPr>
            <w:tcW w:w="2251" w:type="dxa"/>
          </w:tcPr>
          <w:p w:rsidR="009B15AD" w:rsidRDefault="009B15AD" w:rsidP="009B15AD"/>
        </w:tc>
      </w:tr>
    </w:tbl>
    <w:p w:rsidR="009B15AD" w:rsidRPr="009B15AD" w:rsidRDefault="009B15AD" w:rsidP="009B15AD"/>
    <w:p w:rsidR="009B15AD" w:rsidRDefault="009B15AD">
      <w:pPr>
        <w:rPr>
          <w:rFonts w:asciiTheme="majorHAnsi" w:eastAsiaTheme="majorEastAsia" w:hAnsiTheme="majorHAnsi" w:cstheme="majorBidi"/>
          <w:color w:val="1F4E79" w:themeColor="accent1" w:themeShade="80"/>
          <w:sz w:val="36"/>
          <w:szCs w:val="36"/>
        </w:rPr>
      </w:pPr>
      <w:r>
        <w:br w:type="page"/>
      </w:r>
    </w:p>
    <w:p w:rsidR="009B15AD" w:rsidRDefault="009B15AD" w:rsidP="009B15AD">
      <w:pPr>
        <w:pStyle w:val="Heading1"/>
        <w:numPr>
          <w:ilvl w:val="0"/>
          <w:numId w:val="1"/>
        </w:numPr>
      </w:pPr>
      <w:bookmarkStart w:id="2" w:name="_Toc396152718"/>
      <w:r w:rsidRPr="009B15AD">
        <w:lastRenderedPageBreak/>
        <w:t>Tổ chức nhóm phát triển phần mềm</w:t>
      </w:r>
      <w:bookmarkEnd w:id="2"/>
    </w:p>
    <w:p w:rsidR="006602FA" w:rsidRPr="006602FA" w:rsidRDefault="006602FA" w:rsidP="006602FA">
      <w:pPr>
        <w:tabs>
          <w:tab w:val="left" w:pos="6120"/>
        </w:tabs>
        <w:rPr>
          <w:rFonts w:ascii="Arial" w:hAnsi="Arial" w:cs="Arial"/>
          <w:b/>
          <w:sz w:val="24"/>
          <w:szCs w:val="24"/>
        </w:rPr>
      </w:pPr>
      <w:r w:rsidRPr="006602FA">
        <w:rPr>
          <w:rFonts w:ascii="Arial" w:hAnsi="Arial" w:cs="Arial"/>
          <w:b/>
          <w:sz w:val="24"/>
          <w:szCs w:val="24"/>
        </w:rPr>
        <w:t>CƠ CẤU TỔ CHỨC</w:t>
      </w:r>
    </w:p>
    <w:tbl>
      <w:tblPr>
        <w:tblStyle w:val="TableGrid"/>
        <w:tblW w:w="0" w:type="auto"/>
        <w:tblLook w:val="04A0" w:firstRow="1" w:lastRow="0" w:firstColumn="1" w:lastColumn="0" w:noHBand="0" w:noVBand="1"/>
      </w:tblPr>
      <w:tblGrid>
        <w:gridCol w:w="670"/>
        <w:gridCol w:w="2565"/>
        <w:gridCol w:w="1440"/>
        <w:gridCol w:w="4675"/>
      </w:tblGrid>
      <w:tr w:rsidR="006602FA" w:rsidRPr="006602FA" w:rsidTr="006602FA">
        <w:tc>
          <w:tcPr>
            <w:tcW w:w="670" w:type="dxa"/>
          </w:tcPr>
          <w:p w:rsidR="006602FA" w:rsidRPr="006602FA" w:rsidRDefault="006602FA" w:rsidP="008F1405">
            <w:pPr>
              <w:tabs>
                <w:tab w:val="left" w:pos="6120"/>
              </w:tabs>
              <w:jc w:val="center"/>
              <w:rPr>
                <w:rFonts w:ascii="Arial" w:hAnsi="Arial" w:cs="Arial"/>
                <w:sz w:val="24"/>
                <w:szCs w:val="24"/>
              </w:rPr>
            </w:pPr>
            <w:r w:rsidRPr="006602FA">
              <w:rPr>
                <w:rFonts w:ascii="Arial" w:hAnsi="Arial" w:cs="Arial"/>
                <w:sz w:val="24"/>
                <w:szCs w:val="24"/>
              </w:rPr>
              <w:t>STT</w:t>
            </w:r>
          </w:p>
        </w:tc>
        <w:tc>
          <w:tcPr>
            <w:tcW w:w="2565" w:type="dxa"/>
          </w:tcPr>
          <w:p w:rsidR="006602FA" w:rsidRPr="006602FA" w:rsidRDefault="006602FA" w:rsidP="008F1405">
            <w:pPr>
              <w:tabs>
                <w:tab w:val="left" w:pos="6120"/>
              </w:tabs>
              <w:jc w:val="center"/>
              <w:rPr>
                <w:rFonts w:ascii="Arial" w:hAnsi="Arial" w:cs="Arial"/>
                <w:sz w:val="24"/>
                <w:szCs w:val="24"/>
              </w:rPr>
            </w:pPr>
            <w:r w:rsidRPr="006602FA">
              <w:rPr>
                <w:rFonts w:ascii="Arial" w:hAnsi="Arial" w:cs="Arial"/>
                <w:sz w:val="24"/>
                <w:szCs w:val="24"/>
              </w:rPr>
              <w:t>Họ và tên</w:t>
            </w:r>
          </w:p>
        </w:tc>
        <w:tc>
          <w:tcPr>
            <w:tcW w:w="1440" w:type="dxa"/>
          </w:tcPr>
          <w:p w:rsidR="006602FA" w:rsidRPr="006602FA" w:rsidRDefault="006602FA" w:rsidP="008F1405">
            <w:pPr>
              <w:tabs>
                <w:tab w:val="left" w:pos="6120"/>
              </w:tabs>
              <w:jc w:val="center"/>
              <w:rPr>
                <w:rFonts w:ascii="Arial" w:hAnsi="Arial" w:cs="Arial"/>
                <w:sz w:val="24"/>
                <w:szCs w:val="24"/>
              </w:rPr>
            </w:pPr>
            <w:r w:rsidRPr="006602FA">
              <w:rPr>
                <w:rFonts w:ascii="Arial" w:hAnsi="Arial" w:cs="Arial"/>
                <w:sz w:val="24"/>
                <w:szCs w:val="24"/>
              </w:rPr>
              <w:t>Chức vụ</w:t>
            </w:r>
          </w:p>
        </w:tc>
        <w:tc>
          <w:tcPr>
            <w:tcW w:w="4675" w:type="dxa"/>
          </w:tcPr>
          <w:p w:rsidR="006602FA" w:rsidRPr="006602FA" w:rsidRDefault="006602FA" w:rsidP="008F1405">
            <w:pPr>
              <w:tabs>
                <w:tab w:val="left" w:pos="6120"/>
              </w:tabs>
              <w:jc w:val="center"/>
              <w:rPr>
                <w:rFonts w:ascii="Arial" w:hAnsi="Arial" w:cs="Arial"/>
                <w:sz w:val="24"/>
                <w:szCs w:val="24"/>
              </w:rPr>
            </w:pPr>
            <w:r w:rsidRPr="006602FA">
              <w:rPr>
                <w:rFonts w:ascii="Arial" w:hAnsi="Arial" w:cs="Arial"/>
                <w:sz w:val="24"/>
                <w:szCs w:val="24"/>
              </w:rPr>
              <w:t>Vai trò</w:t>
            </w:r>
          </w:p>
        </w:tc>
      </w:tr>
      <w:tr w:rsidR="006602FA" w:rsidRPr="006602FA" w:rsidTr="006602FA">
        <w:tc>
          <w:tcPr>
            <w:tcW w:w="670" w:type="dxa"/>
          </w:tcPr>
          <w:p w:rsidR="006602FA" w:rsidRPr="006602FA" w:rsidRDefault="006602FA" w:rsidP="008F1405">
            <w:pPr>
              <w:tabs>
                <w:tab w:val="left" w:pos="6120"/>
              </w:tabs>
              <w:jc w:val="both"/>
              <w:rPr>
                <w:rFonts w:ascii="Arial" w:hAnsi="Arial" w:cs="Arial"/>
                <w:sz w:val="24"/>
                <w:szCs w:val="24"/>
              </w:rPr>
            </w:pPr>
            <w:r w:rsidRPr="006602FA">
              <w:rPr>
                <w:rFonts w:ascii="Arial" w:hAnsi="Arial" w:cs="Arial"/>
                <w:sz w:val="24"/>
                <w:szCs w:val="24"/>
              </w:rPr>
              <w:t>1</w:t>
            </w:r>
          </w:p>
        </w:tc>
        <w:tc>
          <w:tcPr>
            <w:tcW w:w="2565" w:type="dxa"/>
          </w:tcPr>
          <w:p w:rsidR="006602FA" w:rsidRPr="006602FA" w:rsidRDefault="006602FA" w:rsidP="008F1405">
            <w:pPr>
              <w:tabs>
                <w:tab w:val="left" w:pos="6120"/>
              </w:tabs>
              <w:jc w:val="both"/>
              <w:rPr>
                <w:rFonts w:ascii="Arial" w:hAnsi="Arial" w:cs="Arial"/>
                <w:sz w:val="24"/>
                <w:szCs w:val="24"/>
              </w:rPr>
            </w:pPr>
            <w:r w:rsidRPr="006602FA">
              <w:rPr>
                <w:rFonts w:ascii="Arial" w:hAnsi="Arial" w:cs="Arial"/>
                <w:sz w:val="24"/>
                <w:szCs w:val="24"/>
              </w:rPr>
              <w:t>Lương Đức Duy</w:t>
            </w:r>
          </w:p>
        </w:tc>
        <w:tc>
          <w:tcPr>
            <w:tcW w:w="1440" w:type="dxa"/>
          </w:tcPr>
          <w:p w:rsidR="006602FA" w:rsidRPr="006602FA" w:rsidRDefault="006602FA" w:rsidP="008F1405">
            <w:pPr>
              <w:tabs>
                <w:tab w:val="left" w:pos="6120"/>
              </w:tabs>
              <w:jc w:val="both"/>
              <w:rPr>
                <w:rFonts w:ascii="Arial" w:hAnsi="Arial" w:cs="Arial"/>
                <w:sz w:val="24"/>
                <w:szCs w:val="24"/>
              </w:rPr>
            </w:pPr>
            <w:r w:rsidRPr="006602FA">
              <w:rPr>
                <w:rFonts w:ascii="Arial" w:hAnsi="Arial" w:cs="Arial"/>
                <w:sz w:val="24"/>
                <w:szCs w:val="24"/>
              </w:rPr>
              <w:t>Nhóm trưởng</w:t>
            </w:r>
          </w:p>
        </w:tc>
        <w:tc>
          <w:tcPr>
            <w:tcW w:w="4675" w:type="dxa"/>
          </w:tcPr>
          <w:p w:rsidR="006602FA" w:rsidRPr="006602FA" w:rsidRDefault="006602FA" w:rsidP="008F1405">
            <w:pPr>
              <w:tabs>
                <w:tab w:val="left" w:pos="6120"/>
              </w:tabs>
              <w:jc w:val="both"/>
              <w:rPr>
                <w:rFonts w:ascii="Arial" w:hAnsi="Arial" w:cs="Arial"/>
                <w:sz w:val="24"/>
                <w:szCs w:val="24"/>
              </w:rPr>
            </w:pPr>
            <w:r w:rsidRPr="006602FA">
              <w:rPr>
                <w:rFonts w:ascii="Arial" w:hAnsi="Arial" w:cs="Arial"/>
                <w:sz w:val="24"/>
                <w:szCs w:val="24"/>
              </w:rPr>
              <w:t>- Người đưa ra quyết định sau cùng của nhóm, phân công công việc, lịch họp cũng như xúc tiến các thành viên khác trong nhóm hoàn thành đúng tiến độ công việc.</w:t>
            </w:r>
          </w:p>
          <w:p w:rsidR="006602FA" w:rsidRPr="006602FA" w:rsidRDefault="006602FA" w:rsidP="008F1405">
            <w:pPr>
              <w:tabs>
                <w:tab w:val="left" w:pos="6120"/>
              </w:tabs>
              <w:jc w:val="both"/>
              <w:rPr>
                <w:rFonts w:ascii="Arial" w:hAnsi="Arial" w:cs="Arial"/>
                <w:sz w:val="24"/>
                <w:szCs w:val="24"/>
              </w:rPr>
            </w:pPr>
            <w:r w:rsidRPr="006602FA">
              <w:rPr>
                <w:rFonts w:ascii="Arial" w:hAnsi="Arial" w:cs="Arial"/>
                <w:sz w:val="24"/>
                <w:szCs w:val="24"/>
              </w:rPr>
              <w:t>-Thiết kế viên, lập trình viên, viết tài liệu.</w:t>
            </w:r>
          </w:p>
          <w:p w:rsidR="006602FA" w:rsidRPr="006602FA" w:rsidRDefault="006602FA" w:rsidP="008F1405">
            <w:pPr>
              <w:tabs>
                <w:tab w:val="left" w:pos="6120"/>
              </w:tabs>
              <w:jc w:val="both"/>
              <w:rPr>
                <w:rFonts w:ascii="Arial" w:hAnsi="Arial" w:cs="Arial"/>
                <w:sz w:val="24"/>
                <w:szCs w:val="24"/>
              </w:rPr>
            </w:pPr>
          </w:p>
        </w:tc>
      </w:tr>
      <w:tr w:rsidR="006602FA" w:rsidRPr="006602FA" w:rsidTr="006602FA">
        <w:tc>
          <w:tcPr>
            <w:tcW w:w="670" w:type="dxa"/>
          </w:tcPr>
          <w:p w:rsidR="006602FA" w:rsidRPr="006602FA" w:rsidRDefault="006602FA" w:rsidP="008F1405">
            <w:pPr>
              <w:tabs>
                <w:tab w:val="left" w:pos="6120"/>
              </w:tabs>
              <w:jc w:val="both"/>
              <w:rPr>
                <w:rFonts w:ascii="Arial" w:hAnsi="Arial" w:cs="Arial"/>
                <w:sz w:val="24"/>
                <w:szCs w:val="24"/>
              </w:rPr>
            </w:pPr>
            <w:r w:rsidRPr="006602FA">
              <w:rPr>
                <w:rFonts w:ascii="Arial" w:hAnsi="Arial" w:cs="Arial"/>
                <w:sz w:val="24"/>
                <w:szCs w:val="24"/>
              </w:rPr>
              <w:t>2</w:t>
            </w:r>
          </w:p>
        </w:tc>
        <w:tc>
          <w:tcPr>
            <w:tcW w:w="2565" w:type="dxa"/>
          </w:tcPr>
          <w:p w:rsidR="006602FA" w:rsidRPr="006602FA" w:rsidRDefault="006602FA" w:rsidP="008F1405">
            <w:pPr>
              <w:tabs>
                <w:tab w:val="left" w:pos="6120"/>
              </w:tabs>
              <w:jc w:val="both"/>
              <w:rPr>
                <w:rFonts w:ascii="Arial" w:hAnsi="Arial" w:cs="Arial"/>
                <w:sz w:val="24"/>
                <w:szCs w:val="24"/>
              </w:rPr>
            </w:pPr>
            <w:r w:rsidRPr="006602FA">
              <w:rPr>
                <w:rFonts w:ascii="Arial" w:hAnsi="Arial" w:cs="Arial"/>
                <w:sz w:val="24"/>
                <w:szCs w:val="24"/>
              </w:rPr>
              <w:t>Ngô Minh Phương</w:t>
            </w:r>
          </w:p>
        </w:tc>
        <w:tc>
          <w:tcPr>
            <w:tcW w:w="1440" w:type="dxa"/>
          </w:tcPr>
          <w:p w:rsidR="006602FA" w:rsidRPr="006602FA" w:rsidRDefault="006602FA" w:rsidP="008F1405">
            <w:pPr>
              <w:tabs>
                <w:tab w:val="left" w:pos="6120"/>
              </w:tabs>
              <w:jc w:val="both"/>
              <w:rPr>
                <w:rFonts w:ascii="Arial" w:hAnsi="Arial" w:cs="Arial"/>
                <w:sz w:val="24"/>
                <w:szCs w:val="24"/>
              </w:rPr>
            </w:pPr>
            <w:r w:rsidRPr="006602FA">
              <w:rPr>
                <w:rFonts w:ascii="Arial" w:hAnsi="Arial" w:cs="Arial"/>
                <w:sz w:val="24"/>
                <w:szCs w:val="24"/>
              </w:rPr>
              <w:t>Nhóm phó</w:t>
            </w:r>
          </w:p>
        </w:tc>
        <w:tc>
          <w:tcPr>
            <w:tcW w:w="4675" w:type="dxa"/>
          </w:tcPr>
          <w:p w:rsidR="006602FA" w:rsidRPr="006602FA" w:rsidRDefault="006602FA" w:rsidP="008F1405">
            <w:pPr>
              <w:tabs>
                <w:tab w:val="left" w:pos="6120"/>
              </w:tabs>
              <w:jc w:val="both"/>
              <w:rPr>
                <w:rFonts w:ascii="Arial" w:hAnsi="Arial" w:cs="Arial"/>
                <w:sz w:val="24"/>
                <w:szCs w:val="24"/>
              </w:rPr>
            </w:pPr>
            <w:r w:rsidRPr="006602FA">
              <w:rPr>
                <w:rFonts w:ascii="Arial" w:hAnsi="Arial" w:cs="Arial"/>
                <w:sz w:val="24"/>
                <w:szCs w:val="24"/>
              </w:rPr>
              <w:t>-Thiết kế viên, lập trình viên, viết tài liệu.</w:t>
            </w:r>
          </w:p>
        </w:tc>
      </w:tr>
      <w:tr w:rsidR="006602FA" w:rsidRPr="006602FA" w:rsidTr="006602FA">
        <w:tc>
          <w:tcPr>
            <w:tcW w:w="670" w:type="dxa"/>
          </w:tcPr>
          <w:p w:rsidR="006602FA" w:rsidRPr="006602FA" w:rsidRDefault="006602FA" w:rsidP="008F1405">
            <w:pPr>
              <w:tabs>
                <w:tab w:val="left" w:pos="6120"/>
              </w:tabs>
              <w:jc w:val="both"/>
              <w:rPr>
                <w:rFonts w:ascii="Arial" w:hAnsi="Arial" w:cs="Arial"/>
                <w:sz w:val="24"/>
                <w:szCs w:val="24"/>
              </w:rPr>
            </w:pPr>
            <w:r w:rsidRPr="006602FA">
              <w:rPr>
                <w:rFonts w:ascii="Arial" w:hAnsi="Arial" w:cs="Arial"/>
                <w:sz w:val="24"/>
                <w:szCs w:val="24"/>
              </w:rPr>
              <w:t>3</w:t>
            </w:r>
          </w:p>
        </w:tc>
        <w:tc>
          <w:tcPr>
            <w:tcW w:w="2565" w:type="dxa"/>
          </w:tcPr>
          <w:p w:rsidR="006602FA" w:rsidRPr="006602FA" w:rsidRDefault="006602FA" w:rsidP="008F1405">
            <w:pPr>
              <w:tabs>
                <w:tab w:val="left" w:pos="6120"/>
              </w:tabs>
              <w:jc w:val="both"/>
              <w:rPr>
                <w:rFonts w:ascii="Arial" w:hAnsi="Arial" w:cs="Arial"/>
                <w:sz w:val="24"/>
                <w:szCs w:val="24"/>
              </w:rPr>
            </w:pPr>
            <w:r w:rsidRPr="006602FA">
              <w:rPr>
                <w:rFonts w:ascii="Arial" w:hAnsi="Arial" w:cs="Arial"/>
                <w:sz w:val="24"/>
                <w:szCs w:val="24"/>
              </w:rPr>
              <w:t>Nguyễn Hoàng Đông</w:t>
            </w:r>
          </w:p>
        </w:tc>
        <w:tc>
          <w:tcPr>
            <w:tcW w:w="1440" w:type="dxa"/>
          </w:tcPr>
          <w:p w:rsidR="006602FA" w:rsidRPr="006602FA" w:rsidRDefault="006602FA" w:rsidP="008F1405">
            <w:pPr>
              <w:tabs>
                <w:tab w:val="left" w:pos="6120"/>
              </w:tabs>
              <w:jc w:val="both"/>
              <w:rPr>
                <w:rFonts w:ascii="Arial" w:hAnsi="Arial" w:cs="Arial"/>
                <w:sz w:val="24"/>
                <w:szCs w:val="24"/>
              </w:rPr>
            </w:pPr>
            <w:r w:rsidRPr="006602FA">
              <w:rPr>
                <w:rFonts w:ascii="Arial" w:hAnsi="Arial" w:cs="Arial"/>
                <w:sz w:val="24"/>
                <w:szCs w:val="24"/>
              </w:rPr>
              <w:t>Thành viên</w:t>
            </w:r>
          </w:p>
        </w:tc>
        <w:tc>
          <w:tcPr>
            <w:tcW w:w="4675" w:type="dxa"/>
          </w:tcPr>
          <w:p w:rsidR="006602FA" w:rsidRPr="006602FA" w:rsidRDefault="006602FA" w:rsidP="008F1405">
            <w:pPr>
              <w:tabs>
                <w:tab w:val="left" w:pos="6120"/>
              </w:tabs>
              <w:jc w:val="both"/>
              <w:rPr>
                <w:rFonts w:ascii="Arial" w:hAnsi="Arial" w:cs="Arial"/>
                <w:sz w:val="24"/>
                <w:szCs w:val="24"/>
              </w:rPr>
            </w:pPr>
            <w:r w:rsidRPr="006602FA">
              <w:rPr>
                <w:rFonts w:ascii="Arial" w:hAnsi="Arial" w:cs="Arial"/>
                <w:sz w:val="24"/>
                <w:szCs w:val="24"/>
              </w:rPr>
              <w:t>-Thiết kế viên, lập trình viên, viết tài liệu.</w:t>
            </w:r>
          </w:p>
        </w:tc>
      </w:tr>
    </w:tbl>
    <w:p w:rsidR="006602FA" w:rsidRPr="006602FA" w:rsidRDefault="006602FA" w:rsidP="006602FA">
      <w:pPr>
        <w:tabs>
          <w:tab w:val="left" w:pos="6120"/>
        </w:tabs>
        <w:rPr>
          <w:rFonts w:ascii="Arial" w:hAnsi="Arial" w:cs="Arial"/>
          <w:sz w:val="24"/>
          <w:szCs w:val="24"/>
        </w:rPr>
      </w:pPr>
    </w:p>
    <w:p w:rsidR="006602FA" w:rsidRPr="006602FA" w:rsidRDefault="006602FA" w:rsidP="006602FA">
      <w:pPr>
        <w:tabs>
          <w:tab w:val="left" w:pos="1350"/>
        </w:tabs>
        <w:rPr>
          <w:rFonts w:ascii="Arial" w:hAnsi="Arial" w:cs="Arial"/>
          <w:b/>
          <w:sz w:val="24"/>
          <w:szCs w:val="24"/>
        </w:rPr>
      </w:pPr>
      <w:r w:rsidRPr="006602FA">
        <w:rPr>
          <w:rFonts w:ascii="Arial" w:hAnsi="Arial" w:cs="Arial"/>
          <w:b/>
          <w:sz w:val="24"/>
          <w:szCs w:val="24"/>
        </w:rPr>
        <w:t xml:space="preserve">GIAO TIẾP </w:t>
      </w:r>
    </w:p>
    <w:p w:rsidR="006602FA" w:rsidRPr="006602FA" w:rsidRDefault="006602FA" w:rsidP="006602FA">
      <w:pPr>
        <w:pStyle w:val="ListParagraph"/>
        <w:numPr>
          <w:ilvl w:val="0"/>
          <w:numId w:val="2"/>
        </w:numPr>
        <w:tabs>
          <w:tab w:val="left" w:pos="1350"/>
        </w:tabs>
        <w:rPr>
          <w:rFonts w:ascii="Arial" w:hAnsi="Arial" w:cs="Arial"/>
          <w:b/>
          <w:sz w:val="24"/>
          <w:szCs w:val="24"/>
        </w:rPr>
      </w:pPr>
      <w:r w:rsidRPr="006602FA">
        <w:rPr>
          <w:rFonts w:ascii="Arial" w:hAnsi="Arial" w:cs="Arial"/>
          <w:sz w:val="24"/>
          <w:szCs w:val="24"/>
        </w:rPr>
        <w:t>Nhóm liên lạc với nhau, với khách hàng, người sử dụng, người quản lý bằng các phương tiện như: email, điện thoại và các buổi làm việc trực tiếp.</w:t>
      </w:r>
    </w:p>
    <w:p w:rsidR="009B15AD" w:rsidRPr="009B15AD" w:rsidRDefault="009B15AD" w:rsidP="009B15AD">
      <w:pPr>
        <w:pStyle w:val="Heading1"/>
        <w:numPr>
          <w:ilvl w:val="0"/>
          <w:numId w:val="1"/>
        </w:numPr>
      </w:pPr>
      <w:bookmarkStart w:id="3" w:name="_Toc396152719"/>
      <w:r w:rsidRPr="009B15AD">
        <w:t>Quản lý chất lượng phần mềm</w:t>
      </w:r>
      <w:bookmarkEnd w:id="3"/>
    </w:p>
    <w:p w:rsidR="009B15AD" w:rsidRDefault="009B15AD" w:rsidP="009B15AD">
      <w:pPr>
        <w:pStyle w:val="Heading1"/>
        <w:numPr>
          <w:ilvl w:val="0"/>
          <w:numId w:val="1"/>
        </w:numPr>
      </w:pPr>
      <w:bookmarkStart w:id="4" w:name="_Toc396152720"/>
      <w:r w:rsidRPr="009B15AD">
        <w:t>Quản lý rủi ro</w:t>
      </w:r>
      <w:bookmarkEnd w:id="4"/>
    </w:p>
    <w:tbl>
      <w:tblPr>
        <w:tblStyle w:val="TableGrid"/>
        <w:tblW w:w="9265" w:type="dxa"/>
        <w:tblLook w:val="04A0" w:firstRow="1" w:lastRow="0" w:firstColumn="1" w:lastColumn="0" w:noHBand="0" w:noVBand="1"/>
      </w:tblPr>
      <w:tblGrid>
        <w:gridCol w:w="766"/>
        <w:gridCol w:w="2289"/>
        <w:gridCol w:w="1080"/>
        <w:gridCol w:w="2790"/>
        <w:gridCol w:w="2340"/>
      </w:tblGrid>
      <w:tr w:rsidR="006602FA" w:rsidRPr="006602FA" w:rsidTr="008F1405">
        <w:tc>
          <w:tcPr>
            <w:tcW w:w="766" w:type="dxa"/>
            <w:shd w:val="clear" w:color="auto" w:fill="E7E6E6" w:themeFill="background2"/>
          </w:tcPr>
          <w:p w:rsidR="006602FA" w:rsidRPr="006602FA" w:rsidRDefault="006602FA" w:rsidP="00516D90">
            <w:pPr>
              <w:tabs>
                <w:tab w:val="left" w:pos="6120"/>
              </w:tabs>
              <w:jc w:val="center"/>
              <w:rPr>
                <w:rFonts w:ascii="Arial" w:hAnsi="Arial" w:cs="Arial"/>
                <w:sz w:val="24"/>
                <w:szCs w:val="24"/>
              </w:rPr>
            </w:pPr>
            <w:r w:rsidRPr="006602FA">
              <w:rPr>
                <w:rFonts w:ascii="Arial" w:hAnsi="Arial" w:cs="Arial"/>
                <w:sz w:val="24"/>
                <w:szCs w:val="24"/>
              </w:rPr>
              <w:t>STT</w:t>
            </w:r>
          </w:p>
        </w:tc>
        <w:tc>
          <w:tcPr>
            <w:tcW w:w="2289" w:type="dxa"/>
            <w:shd w:val="clear" w:color="auto" w:fill="E7E6E6" w:themeFill="background2"/>
          </w:tcPr>
          <w:p w:rsidR="006602FA" w:rsidRPr="006602FA" w:rsidRDefault="006602FA" w:rsidP="00516D90">
            <w:pPr>
              <w:tabs>
                <w:tab w:val="left" w:pos="6120"/>
              </w:tabs>
              <w:jc w:val="center"/>
              <w:rPr>
                <w:rFonts w:ascii="Arial" w:hAnsi="Arial" w:cs="Arial"/>
                <w:sz w:val="24"/>
                <w:szCs w:val="24"/>
              </w:rPr>
            </w:pPr>
            <w:r w:rsidRPr="006602FA">
              <w:rPr>
                <w:rFonts w:ascii="Arial" w:hAnsi="Arial" w:cs="Arial"/>
                <w:sz w:val="24"/>
                <w:szCs w:val="24"/>
              </w:rPr>
              <w:t>Yếu tố rủi ro</w:t>
            </w:r>
          </w:p>
        </w:tc>
        <w:tc>
          <w:tcPr>
            <w:tcW w:w="1080" w:type="dxa"/>
            <w:shd w:val="clear" w:color="auto" w:fill="E7E6E6" w:themeFill="background2"/>
          </w:tcPr>
          <w:p w:rsidR="006602FA" w:rsidRPr="006602FA" w:rsidRDefault="006602FA" w:rsidP="00516D90">
            <w:pPr>
              <w:tabs>
                <w:tab w:val="left" w:pos="6120"/>
              </w:tabs>
              <w:jc w:val="center"/>
              <w:rPr>
                <w:rFonts w:ascii="Arial" w:hAnsi="Arial" w:cs="Arial"/>
                <w:sz w:val="24"/>
                <w:szCs w:val="24"/>
              </w:rPr>
            </w:pPr>
            <w:r w:rsidRPr="006602FA">
              <w:rPr>
                <w:rFonts w:ascii="Arial" w:hAnsi="Arial" w:cs="Arial"/>
                <w:sz w:val="24"/>
                <w:szCs w:val="24"/>
              </w:rPr>
              <w:t>Mức độ rủi ro</w:t>
            </w:r>
          </w:p>
        </w:tc>
        <w:tc>
          <w:tcPr>
            <w:tcW w:w="2790" w:type="dxa"/>
            <w:shd w:val="clear" w:color="auto" w:fill="E7E6E6" w:themeFill="background2"/>
          </w:tcPr>
          <w:p w:rsidR="006602FA" w:rsidRPr="006602FA" w:rsidRDefault="006602FA" w:rsidP="00516D90">
            <w:pPr>
              <w:tabs>
                <w:tab w:val="left" w:pos="6120"/>
              </w:tabs>
              <w:jc w:val="center"/>
              <w:rPr>
                <w:rFonts w:ascii="Arial" w:hAnsi="Arial" w:cs="Arial"/>
                <w:sz w:val="24"/>
                <w:szCs w:val="24"/>
              </w:rPr>
            </w:pPr>
            <w:r w:rsidRPr="006602FA">
              <w:rPr>
                <w:rFonts w:ascii="Arial" w:hAnsi="Arial" w:cs="Arial"/>
                <w:sz w:val="24"/>
                <w:szCs w:val="24"/>
              </w:rPr>
              <w:t>Chiến lược làm giảm rủi ro</w:t>
            </w:r>
          </w:p>
        </w:tc>
        <w:tc>
          <w:tcPr>
            <w:tcW w:w="2340" w:type="dxa"/>
            <w:shd w:val="clear" w:color="auto" w:fill="E7E6E6" w:themeFill="background2"/>
          </w:tcPr>
          <w:p w:rsidR="006602FA" w:rsidRPr="006602FA" w:rsidRDefault="006602FA" w:rsidP="00516D90">
            <w:pPr>
              <w:tabs>
                <w:tab w:val="left" w:pos="6120"/>
              </w:tabs>
              <w:jc w:val="center"/>
              <w:rPr>
                <w:rFonts w:ascii="Arial" w:hAnsi="Arial" w:cs="Arial"/>
                <w:sz w:val="24"/>
                <w:szCs w:val="24"/>
              </w:rPr>
            </w:pPr>
            <w:r w:rsidRPr="006602FA">
              <w:rPr>
                <w:rFonts w:ascii="Arial" w:hAnsi="Arial" w:cs="Arial"/>
                <w:sz w:val="24"/>
                <w:szCs w:val="24"/>
              </w:rPr>
              <w:t>Hướng giải quyết khi xảy ra rủi ro</w:t>
            </w:r>
          </w:p>
        </w:tc>
      </w:tr>
      <w:tr w:rsidR="006602FA" w:rsidRPr="006602FA" w:rsidTr="008F1405">
        <w:tc>
          <w:tcPr>
            <w:tcW w:w="6925" w:type="dxa"/>
            <w:gridSpan w:val="4"/>
            <w:shd w:val="clear" w:color="auto" w:fill="FFFF00"/>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Nhóm yêu tố rủi ro liên quan đến khách hàng và người sử dụng</w:t>
            </w:r>
            <w:r w:rsidRPr="006602FA">
              <w:rPr>
                <w:rFonts w:ascii="Arial" w:hAnsi="Arial" w:cs="Arial"/>
                <w:sz w:val="24"/>
                <w:szCs w:val="24"/>
              </w:rPr>
              <w:tab/>
            </w:r>
          </w:p>
        </w:tc>
        <w:tc>
          <w:tcPr>
            <w:tcW w:w="2340" w:type="dxa"/>
          </w:tcPr>
          <w:p w:rsidR="006602FA" w:rsidRPr="006602FA" w:rsidRDefault="006602FA" w:rsidP="00516D90">
            <w:pPr>
              <w:tabs>
                <w:tab w:val="left" w:pos="6120"/>
              </w:tabs>
              <w:rPr>
                <w:rFonts w:ascii="Arial" w:hAnsi="Arial" w:cs="Arial"/>
                <w:sz w:val="24"/>
                <w:szCs w:val="24"/>
              </w:rPr>
            </w:pPr>
          </w:p>
        </w:tc>
      </w:tr>
      <w:tr w:rsidR="006602FA" w:rsidRPr="006602FA" w:rsidTr="008F1405">
        <w:tc>
          <w:tcPr>
            <w:tcW w:w="766"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1</w:t>
            </w:r>
          </w:p>
        </w:tc>
        <w:tc>
          <w:tcPr>
            <w:tcW w:w="2289"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-Khách hàng thay đổi yêu cầu, chức năng của sản phẩm.</w:t>
            </w:r>
          </w:p>
        </w:tc>
        <w:tc>
          <w:tcPr>
            <w:tcW w:w="1080" w:type="dxa"/>
          </w:tcPr>
          <w:p w:rsidR="006602FA" w:rsidRPr="006602FA" w:rsidRDefault="006602FA" w:rsidP="00516D90">
            <w:pPr>
              <w:tabs>
                <w:tab w:val="left" w:pos="6120"/>
              </w:tabs>
              <w:rPr>
                <w:rFonts w:ascii="Arial" w:hAnsi="Arial" w:cs="Arial"/>
                <w:sz w:val="24"/>
                <w:szCs w:val="24"/>
              </w:rPr>
            </w:pPr>
            <w:r>
              <w:rPr>
                <w:rFonts w:ascii="Arial" w:hAnsi="Arial" w:cs="Arial"/>
                <w:sz w:val="24"/>
                <w:szCs w:val="24"/>
              </w:rPr>
              <w:t>Cao</w:t>
            </w:r>
          </w:p>
        </w:tc>
        <w:tc>
          <w:tcPr>
            <w:tcW w:w="279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-Phỏng vấn cẩn thận từng yêu cầu của khách hàng đối với hệ thống. Đưa ra các gợi ý về những chức năng cần thiết cho khách hàng chọn.</w:t>
            </w:r>
          </w:p>
        </w:tc>
        <w:tc>
          <w:tcPr>
            <w:tcW w:w="234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-Họp nhóm phân tích lại yêu cầu của khách hàng để hoàn thiện phần mềm.</w:t>
            </w:r>
          </w:p>
        </w:tc>
      </w:tr>
      <w:tr w:rsidR="006602FA" w:rsidRPr="006602FA" w:rsidTr="008F1405">
        <w:tc>
          <w:tcPr>
            <w:tcW w:w="766"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2</w:t>
            </w:r>
          </w:p>
        </w:tc>
        <w:tc>
          <w:tcPr>
            <w:tcW w:w="2289"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-Người dùng không hiểu rõ về hệ thống cũng như các chức năng của nó.</w:t>
            </w:r>
          </w:p>
        </w:tc>
        <w:tc>
          <w:tcPr>
            <w:tcW w:w="1080" w:type="dxa"/>
          </w:tcPr>
          <w:p w:rsidR="006602FA" w:rsidRPr="006602FA" w:rsidRDefault="006602FA" w:rsidP="00516D90">
            <w:pPr>
              <w:tabs>
                <w:tab w:val="left" w:pos="6120"/>
              </w:tabs>
              <w:rPr>
                <w:rFonts w:ascii="Arial" w:hAnsi="Arial" w:cs="Arial"/>
                <w:sz w:val="24"/>
                <w:szCs w:val="24"/>
              </w:rPr>
            </w:pPr>
            <w:r>
              <w:rPr>
                <w:rFonts w:ascii="Arial" w:hAnsi="Arial" w:cs="Arial"/>
                <w:sz w:val="24"/>
                <w:szCs w:val="24"/>
              </w:rPr>
              <w:t>Trung bình</w:t>
            </w:r>
          </w:p>
        </w:tc>
        <w:tc>
          <w:tcPr>
            <w:tcW w:w="279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-Cần có mục hướng dẫn để giúp khách hàng dễ dàng trong việc sử dụng.</w:t>
            </w:r>
          </w:p>
        </w:tc>
        <w:tc>
          <w:tcPr>
            <w:tcW w:w="234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-Tổ chức buổi hướng dẫn khách hàng sử dụng chương trình.</w:t>
            </w:r>
          </w:p>
        </w:tc>
      </w:tr>
      <w:tr w:rsidR="006602FA" w:rsidRPr="006602FA" w:rsidTr="008F1405">
        <w:tc>
          <w:tcPr>
            <w:tcW w:w="6925" w:type="dxa"/>
            <w:gridSpan w:val="4"/>
            <w:shd w:val="clear" w:color="auto" w:fill="FFFF00"/>
          </w:tcPr>
          <w:p w:rsidR="006602FA" w:rsidRPr="006602FA" w:rsidRDefault="006602FA" w:rsidP="00516D90">
            <w:pPr>
              <w:tabs>
                <w:tab w:val="left" w:pos="5280"/>
              </w:tabs>
              <w:rPr>
                <w:rFonts w:ascii="Arial" w:hAnsi="Arial" w:cs="Arial"/>
                <w:sz w:val="24"/>
                <w:szCs w:val="24"/>
              </w:rPr>
            </w:pPr>
            <w:r w:rsidRPr="006602FA">
              <w:rPr>
                <w:rFonts w:ascii="Arial" w:hAnsi="Arial" w:cs="Arial"/>
                <w:sz w:val="24"/>
                <w:szCs w:val="24"/>
              </w:rPr>
              <w:t>Nhóm yếu tố liên quan đến phạm vi và các yêu cầu.</w:t>
            </w:r>
            <w:r w:rsidRPr="006602FA">
              <w:rPr>
                <w:rFonts w:ascii="Arial" w:hAnsi="Arial" w:cs="Arial"/>
                <w:sz w:val="24"/>
                <w:szCs w:val="24"/>
              </w:rPr>
              <w:tab/>
            </w:r>
          </w:p>
        </w:tc>
        <w:tc>
          <w:tcPr>
            <w:tcW w:w="2340" w:type="dxa"/>
          </w:tcPr>
          <w:p w:rsidR="006602FA" w:rsidRPr="006602FA" w:rsidRDefault="006602FA" w:rsidP="00516D90">
            <w:pPr>
              <w:tabs>
                <w:tab w:val="left" w:pos="6120"/>
              </w:tabs>
              <w:rPr>
                <w:rFonts w:ascii="Arial" w:hAnsi="Arial" w:cs="Arial"/>
                <w:sz w:val="24"/>
                <w:szCs w:val="24"/>
              </w:rPr>
            </w:pPr>
          </w:p>
        </w:tc>
      </w:tr>
      <w:tr w:rsidR="006602FA" w:rsidRPr="006602FA" w:rsidTr="008F1405">
        <w:tc>
          <w:tcPr>
            <w:tcW w:w="766"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1</w:t>
            </w:r>
          </w:p>
        </w:tc>
        <w:tc>
          <w:tcPr>
            <w:tcW w:w="2289"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-Thay đổi, mở rộng phạm vi dự án.</w:t>
            </w:r>
          </w:p>
        </w:tc>
        <w:tc>
          <w:tcPr>
            <w:tcW w:w="1080" w:type="dxa"/>
          </w:tcPr>
          <w:p w:rsidR="006602FA" w:rsidRPr="006602FA" w:rsidRDefault="006602FA" w:rsidP="00516D90">
            <w:pPr>
              <w:tabs>
                <w:tab w:val="left" w:pos="6120"/>
              </w:tabs>
              <w:rPr>
                <w:rFonts w:ascii="Arial" w:hAnsi="Arial" w:cs="Arial"/>
                <w:sz w:val="24"/>
                <w:szCs w:val="24"/>
              </w:rPr>
            </w:pPr>
            <w:r>
              <w:rPr>
                <w:rFonts w:ascii="Arial" w:hAnsi="Arial" w:cs="Arial"/>
                <w:sz w:val="24"/>
                <w:szCs w:val="24"/>
              </w:rPr>
              <w:t xml:space="preserve">Thấp </w:t>
            </w:r>
          </w:p>
        </w:tc>
        <w:tc>
          <w:tcPr>
            <w:tcW w:w="279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-Phỏng vấn kỹ lưỡng về quy mô và nhu cầu mở rộng quy mô của khách hàng.</w:t>
            </w:r>
          </w:p>
        </w:tc>
        <w:tc>
          <w:tcPr>
            <w:tcW w:w="234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-Họp nhóm, dự trù lại trinh phí, phân tích lại yêu cầu để hoàn thiện tài liệu.</w:t>
            </w:r>
          </w:p>
        </w:tc>
      </w:tr>
      <w:tr w:rsidR="006602FA" w:rsidRPr="006602FA" w:rsidTr="008F1405">
        <w:tc>
          <w:tcPr>
            <w:tcW w:w="766"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lastRenderedPageBreak/>
              <w:t>2</w:t>
            </w:r>
          </w:p>
        </w:tc>
        <w:tc>
          <w:tcPr>
            <w:tcW w:w="2289"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-Yêu cầu không rõ ràng gây ra sự hiểu sai.</w:t>
            </w:r>
          </w:p>
        </w:tc>
        <w:tc>
          <w:tcPr>
            <w:tcW w:w="1080" w:type="dxa"/>
          </w:tcPr>
          <w:p w:rsidR="006602FA" w:rsidRPr="006602FA" w:rsidRDefault="006602FA" w:rsidP="00516D90">
            <w:pPr>
              <w:tabs>
                <w:tab w:val="left" w:pos="6120"/>
              </w:tabs>
              <w:rPr>
                <w:rFonts w:ascii="Arial" w:hAnsi="Arial" w:cs="Arial"/>
                <w:sz w:val="24"/>
                <w:szCs w:val="24"/>
              </w:rPr>
            </w:pPr>
            <w:r>
              <w:rPr>
                <w:rFonts w:ascii="Arial" w:hAnsi="Arial" w:cs="Arial"/>
                <w:sz w:val="24"/>
                <w:szCs w:val="24"/>
              </w:rPr>
              <w:t>Trung bình</w:t>
            </w:r>
          </w:p>
        </w:tc>
        <w:tc>
          <w:tcPr>
            <w:tcW w:w="279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-Phỏng vấn khách hàng một cách tỉ mỉ về các yêu cầu của họ để tránh hiểu sai ý khách hàng.</w:t>
            </w:r>
          </w:p>
        </w:tc>
        <w:tc>
          <w:tcPr>
            <w:tcW w:w="234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 xml:space="preserve">-Thay đổi ngay và lập tức các yêu cầu sai lệch. Thiết kế lại chức năng tương ứng, kiểm tra xem nó có phù hợp với các chức năng khác hay không? </w:t>
            </w:r>
          </w:p>
        </w:tc>
      </w:tr>
      <w:tr w:rsidR="006602FA" w:rsidRPr="006602FA" w:rsidTr="008F1405">
        <w:tc>
          <w:tcPr>
            <w:tcW w:w="6925" w:type="dxa"/>
            <w:gridSpan w:val="4"/>
            <w:shd w:val="clear" w:color="auto" w:fill="FFFF00"/>
          </w:tcPr>
          <w:p w:rsidR="006602FA" w:rsidRPr="006602FA" w:rsidRDefault="006602FA" w:rsidP="00516D90">
            <w:pPr>
              <w:tabs>
                <w:tab w:val="left" w:pos="4410"/>
                <w:tab w:val="left" w:pos="5400"/>
              </w:tabs>
              <w:rPr>
                <w:rFonts w:ascii="Arial" w:hAnsi="Arial" w:cs="Arial"/>
                <w:sz w:val="24"/>
                <w:szCs w:val="24"/>
              </w:rPr>
            </w:pPr>
            <w:r w:rsidRPr="006602FA">
              <w:rPr>
                <w:rFonts w:ascii="Arial" w:hAnsi="Arial" w:cs="Arial"/>
                <w:sz w:val="24"/>
                <w:szCs w:val="24"/>
              </w:rPr>
              <w:t>Nhóm yếu tố liên quan đến sự thực hiện.</w:t>
            </w:r>
            <w:r w:rsidRPr="006602FA">
              <w:rPr>
                <w:rFonts w:ascii="Arial" w:hAnsi="Arial" w:cs="Arial"/>
                <w:sz w:val="24"/>
                <w:szCs w:val="24"/>
              </w:rPr>
              <w:tab/>
            </w:r>
            <w:r w:rsidRPr="006602FA">
              <w:rPr>
                <w:rFonts w:ascii="Arial" w:hAnsi="Arial" w:cs="Arial"/>
                <w:sz w:val="24"/>
                <w:szCs w:val="24"/>
              </w:rPr>
              <w:tab/>
            </w:r>
          </w:p>
        </w:tc>
        <w:tc>
          <w:tcPr>
            <w:tcW w:w="2340" w:type="dxa"/>
          </w:tcPr>
          <w:p w:rsidR="006602FA" w:rsidRPr="006602FA" w:rsidRDefault="006602FA" w:rsidP="00516D90">
            <w:pPr>
              <w:tabs>
                <w:tab w:val="left" w:pos="6120"/>
              </w:tabs>
              <w:rPr>
                <w:rFonts w:ascii="Arial" w:hAnsi="Arial" w:cs="Arial"/>
                <w:sz w:val="24"/>
                <w:szCs w:val="24"/>
              </w:rPr>
            </w:pPr>
          </w:p>
        </w:tc>
      </w:tr>
      <w:tr w:rsidR="006602FA" w:rsidRPr="006602FA" w:rsidTr="008F1405">
        <w:tc>
          <w:tcPr>
            <w:tcW w:w="766"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1</w:t>
            </w:r>
          </w:p>
        </w:tc>
        <w:tc>
          <w:tcPr>
            <w:tcW w:w="2289" w:type="dxa"/>
          </w:tcPr>
          <w:p w:rsidR="006602FA" w:rsidRPr="006602FA" w:rsidRDefault="006602FA" w:rsidP="00516D90">
            <w:pPr>
              <w:rPr>
                <w:rFonts w:ascii="Arial" w:hAnsi="Arial" w:cs="Arial"/>
                <w:sz w:val="24"/>
                <w:szCs w:val="24"/>
              </w:rPr>
            </w:pPr>
            <w:r w:rsidRPr="006602FA">
              <w:rPr>
                <w:rFonts w:ascii="Arial" w:hAnsi="Arial" w:cs="Arial"/>
                <w:sz w:val="24"/>
                <w:szCs w:val="24"/>
              </w:rPr>
              <w:t>-Không đồng nhất trong việc đặt tên biến cũng như tên  hàm…</w:t>
            </w:r>
          </w:p>
        </w:tc>
        <w:tc>
          <w:tcPr>
            <w:tcW w:w="1080" w:type="dxa"/>
          </w:tcPr>
          <w:p w:rsidR="006602FA" w:rsidRPr="006602FA" w:rsidRDefault="006602FA" w:rsidP="00516D90">
            <w:pPr>
              <w:tabs>
                <w:tab w:val="left" w:pos="6120"/>
              </w:tabs>
              <w:rPr>
                <w:rFonts w:ascii="Arial" w:hAnsi="Arial" w:cs="Arial"/>
                <w:sz w:val="24"/>
                <w:szCs w:val="24"/>
              </w:rPr>
            </w:pPr>
            <w:r>
              <w:rPr>
                <w:rFonts w:ascii="Arial" w:hAnsi="Arial" w:cs="Arial"/>
                <w:sz w:val="24"/>
                <w:szCs w:val="24"/>
              </w:rPr>
              <w:t>Trung bình</w:t>
            </w:r>
          </w:p>
        </w:tc>
        <w:tc>
          <w:tcPr>
            <w:tcW w:w="279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-Cần có quy ước đặt tên hàm, biến do nhóm quy định(có thể tham khảo các chuẩn đặt tên ….)</w:t>
            </w:r>
          </w:p>
        </w:tc>
        <w:tc>
          <w:tcPr>
            <w:tcW w:w="234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 xml:space="preserve">-Cần tập trung nhóm lại thay đổi và thống nhất triệt để các vấn đề trong việc lập trình. </w:t>
            </w:r>
          </w:p>
        </w:tc>
      </w:tr>
      <w:tr w:rsidR="006602FA" w:rsidRPr="006602FA" w:rsidTr="008F1405">
        <w:tc>
          <w:tcPr>
            <w:tcW w:w="766"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2</w:t>
            </w:r>
          </w:p>
        </w:tc>
        <w:tc>
          <w:tcPr>
            <w:tcW w:w="2289" w:type="dxa"/>
          </w:tcPr>
          <w:p w:rsidR="006602FA" w:rsidRPr="006602FA" w:rsidRDefault="006602FA" w:rsidP="00516D90">
            <w:pPr>
              <w:rPr>
                <w:rFonts w:ascii="Arial" w:hAnsi="Arial" w:cs="Arial"/>
                <w:sz w:val="24"/>
                <w:szCs w:val="24"/>
              </w:rPr>
            </w:pPr>
            <w:r w:rsidRPr="006602FA">
              <w:rPr>
                <w:rFonts w:ascii="Arial" w:hAnsi="Arial" w:cs="Arial"/>
                <w:sz w:val="24"/>
                <w:szCs w:val="24"/>
              </w:rPr>
              <w:t>-Thiếu kinh phí</w:t>
            </w:r>
          </w:p>
        </w:tc>
        <w:tc>
          <w:tcPr>
            <w:tcW w:w="1080" w:type="dxa"/>
          </w:tcPr>
          <w:p w:rsidR="006602FA" w:rsidRPr="006602FA" w:rsidRDefault="006602FA" w:rsidP="00516D90">
            <w:pPr>
              <w:tabs>
                <w:tab w:val="left" w:pos="6120"/>
              </w:tabs>
              <w:rPr>
                <w:rFonts w:ascii="Arial" w:hAnsi="Arial" w:cs="Arial"/>
                <w:sz w:val="24"/>
                <w:szCs w:val="24"/>
              </w:rPr>
            </w:pPr>
            <w:r>
              <w:rPr>
                <w:rFonts w:ascii="Arial" w:hAnsi="Arial" w:cs="Arial"/>
                <w:sz w:val="24"/>
                <w:szCs w:val="24"/>
              </w:rPr>
              <w:t>Trung bình</w:t>
            </w:r>
          </w:p>
        </w:tc>
        <w:tc>
          <w:tcPr>
            <w:tcW w:w="279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-Cần dự trù kinh phí và chi phí phát sinh trong quá trình phát triển tránh trường hợp vượt kinh phí dự kiến.</w:t>
            </w:r>
          </w:p>
        </w:tc>
        <w:tc>
          <w:tcPr>
            <w:tcW w:w="234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-Vận động kinh phí từ phía các đối tác.</w:t>
            </w:r>
          </w:p>
        </w:tc>
      </w:tr>
      <w:tr w:rsidR="006602FA" w:rsidRPr="006602FA" w:rsidTr="008F1405">
        <w:tc>
          <w:tcPr>
            <w:tcW w:w="766"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3</w:t>
            </w:r>
          </w:p>
        </w:tc>
        <w:tc>
          <w:tcPr>
            <w:tcW w:w="2289" w:type="dxa"/>
          </w:tcPr>
          <w:p w:rsidR="006602FA" w:rsidRPr="006602FA" w:rsidRDefault="006602FA" w:rsidP="00516D90">
            <w:pPr>
              <w:rPr>
                <w:rFonts w:ascii="Arial" w:hAnsi="Arial" w:cs="Arial"/>
                <w:sz w:val="24"/>
                <w:szCs w:val="24"/>
              </w:rPr>
            </w:pPr>
            <w:r w:rsidRPr="006602FA">
              <w:rPr>
                <w:rFonts w:ascii="Arial" w:hAnsi="Arial" w:cs="Arial"/>
                <w:sz w:val="24"/>
                <w:szCs w:val="24"/>
              </w:rPr>
              <w:t>-Chậm trễ trong tiến độ do vấn đề cá nhân( về quê, bệnh…..)</w:t>
            </w:r>
          </w:p>
        </w:tc>
        <w:tc>
          <w:tcPr>
            <w:tcW w:w="1080" w:type="dxa"/>
          </w:tcPr>
          <w:p w:rsidR="006602FA" w:rsidRPr="006602FA" w:rsidRDefault="006602FA" w:rsidP="00516D90">
            <w:pPr>
              <w:tabs>
                <w:tab w:val="left" w:pos="6120"/>
              </w:tabs>
              <w:rPr>
                <w:rFonts w:ascii="Arial" w:hAnsi="Arial" w:cs="Arial"/>
                <w:sz w:val="24"/>
                <w:szCs w:val="24"/>
              </w:rPr>
            </w:pPr>
            <w:r>
              <w:rPr>
                <w:rFonts w:ascii="Arial" w:hAnsi="Arial" w:cs="Arial"/>
                <w:sz w:val="24"/>
                <w:szCs w:val="24"/>
              </w:rPr>
              <w:t>Thấp</w:t>
            </w:r>
          </w:p>
        </w:tc>
        <w:tc>
          <w:tcPr>
            <w:tcW w:w="279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-Các thành viên ở xa có thể làm việc bằng hình thức online.</w:t>
            </w:r>
          </w:p>
        </w:tc>
        <w:tc>
          <w:tcPr>
            <w:tcW w:w="234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-Nhóm trưởng xúc tiến hoặc phân chia lại công việc nhầm tăng tiến độ các thành viên để kế hoạch hoàn thành đúng thời hạn.</w:t>
            </w:r>
          </w:p>
        </w:tc>
      </w:tr>
      <w:tr w:rsidR="006602FA" w:rsidRPr="006602FA" w:rsidTr="008F1405">
        <w:tc>
          <w:tcPr>
            <w:tcW w:w="766"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4</w:t>
            </w:r>
          </w:p>
        </w:tc>
        <w:tc>
          <w:tcPr>
            <w:tcW w:w="2289" w:type="dxa"/>
          </w:tcPr>
          <w:p w:rsidR="006602FA" w:rsidRPr="006602FA" w:rsidRDefault="006602FA" w:rsidP="00516D90">
            <w:pPr>
              <w:rPr>
                <w:rFonts w:ascii="Arial" w:hAnsi="Arial" w:cs="Arial"/>
                <w:sz w:val="24"/>
                <w:szCs w:val="24"/>
              </w:rPr>
            </w:pPr>
            <w:r w:rsidRPr="006602FA">
              <w:rPr>
                <w:rFonts w:ascii="Arial" w:hAnsi="Arial" w:cs="Arial"/>
                <w:sz w:val="24"/>
                <w:szCs w:val="24"/>
              </w:rPr>
              <w:t>-Phản ứng chậm trể các vấn đề đã thông báo.</w:t>
            </w:r>
          </w:p>
        </w:tc>
        <w:tc>
          <w:tcPr>
            <w:tcW w:w="1080" w:type="dxa"/>
          </w:tcPr>
          <w:p w:rsidR="006602FA" w:rsidRPr="006602FA" w:rsidRDefault="006602FA" w:rsidP="00516D90">
            <w:pPr>
              <w:tabs>
                <w:tab w:val="left" w:pos="6120"/>
              </w:tabs>
              <w:rPr>
                <w:rFonts w:ascii="Arial" w:hAnsi="Arial" w:cs="Arial"/>
                <w:sz w:val="24"/>
                <w:szCs w:val="24"/>
              </w:rPr>
            </w:pPr>
            <w:r>
              <w:rPr>
                <w:rFonts w:ascii="Arial" w:hAnsi="Arial" w:cs="Arial"/>
                <w:sz w:val="24"/>
                <w:szCs w:val="24"/>
              </w:rPr>
              <w:t>Trung bình</w:t>
            </w:r>
          </w:p>
        </w:tc>
        <w:tc>
          <w:tcPr>
            <w:tcW w:w="279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-Thông tin phản hồi phải được thông báo trong một thời gian nhất định kể từ khi thông báo.</w:t>
            </w:r>
          </w:p>
        </w:tc>
        <w:tc>
          <w:tcPr>
            <w:tcW w:w="234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-Liên hệ trực tiếp đến thành viên đó để thông báo và phê bình.</w:t>
            </w:r>
          </w:p>
        </w:tc>
      </w:tr>
      <w:tr w:rsidR="006602FA" w:rsidRPr="006602FA" w:rsidTr="008F1405">
        <w:tc>
          <w:tcPr>
            <w:tcW w:w="6925" w:type="dxa"/>
            <w:gridSpan w:val="4"/>
            <w:shd w:val="clear" w:color="auto" w:fill="FFFF00"/>
          </w:tcPr>
          <w:p w:rsidR="006602FA" w:rsidRPr="006602FA" w:rsidRDefault="006602FA" w:rsidP="00516D90">
            <w:pPr>
              <w:tabs>
                <w:tab w:val="left" w:pos="4185"/>
              </w:tabs>
              <w:rPr>
                <w:rFonts w:ascii="Arial" w:hAnsi="Arial" w:cs="Arial"/>
                <w:sz w:val="24"/>
                <w:szCs w:val="24"/>
              </w:rPr>
            </w:pPr>
            <w:r w:rsidRPr="006602FA">
              <w:rPr>
                <w:rFonts w:ascii="Arial" w:hAnsi="Arial" w:cs="Arial"/>
                <w:sz w:val="24"/>
                <w:szCs w:val="24"/>
              </w:rPr>
              <w:t>Nhóm yếu tố liên quan đến môi trường.</w:t>
            </w:r>
            <w:r w:rsidRPr="006602FA">
              <w:rPr>
                <w:rFonts w:ascii="Arial" w:hAnsi="Arial" w:cs="Arial"/>
                <w:sz w:val="24"/>
                <w:szCs w:val="24"/>
              </w:rPr>
              <w:tab/>
            </w:r>
          </w:p>
        </w:tc>
        <w:tc>
          <w:tcPr>
            <w:tcW w:w="2340" w:type="dxa"/>
          </w:tcPr>
          <w:p w:rsidR="006602FA" w:rsidRPr="006602FA" w:rsidRDefault="006602FA" w:rsidP="00516D90">
            <w:pPr>
              <w:tabs>
                <w:tab w:val="left" w:pos="6120"/>
              </w:tabs>
              <w:rPr>
                <w:rFonts w:ascii="Arial" w:hAnsi="Arial" w:cs="Arial"/>
                <w:sz w:val="24"/>
                <w:szCs w:val="24"/>
              </w:rPr>
            </w:pPr>
          </w:p>
        </w:tc>
      </w:tr>
      <w:tr w:rsidR="006602FA" w:rsidRPr="006602FA" w:rsidTr="008F1405">
        <w:tc>
          <w:tcPr>
            <w:tcW w:w="766"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1</w:t>
            </w:r>
          </w:p>
        </w:tc>
        <w:tc>
          <w:tcPr>
            <w:tcW w:w="2289" w:type="dxa"/>
          </w:tcPr>
          <w:p w:rsidR="006602FA" w:rsidRPr="006602FA" w:rsidRDefault="006602FA" w:rsidP="00516D90">
            <w:pPr>
              <w:rPr>
                <w:rFonts w:ascii="Arial" w:hAnsi="Arial" w:cs="Arial"/>
                <w:sz w:val="24"/>
                <w:szCs w:val="24"/>
              </w:rPr>
            </w:pPr>
            <w:r w:rsidRPr="006602FA">
              <w:rPr>
                <w:rFonts w:ascii="Arial" w:hAnsi="Arial" w:cs="Arial"/>
                <w:sz w:val="24"/>
                <w:szCs w:val="24"/>
              </w:rPr>
              <w:t>-Các thành viên ở xa dẫn đến không thuận lợi trong việc đi lại cũng như họp nhóm làm ảnh hưởng đến tiến độ công việc.</w:t>
            </w:r>
          </w:p>
        </w:tc>
        <w:tc>
          <w:tcPr>
            <w:tcW w:w="1080" w:type="dxa"/>
          </w:tcPr>
          <w:p w:rsidR="006602FA" w:rsidRPr="006602FA" w:rsidRDefault="006602FA" w:rsidP="00516D90">
            <w:pPr>
              <w:tabs>
                <w:tab w:val="left" w:pos="6120"/>
              </w:tabs>
              <w:rPr>
                <w:rFonts w:ascii="Arial" w:hAnsi="Arial" w:cs="Arial"/>
                <w:sz w:val="24"/>
                <w:szCs w:val="24"/>
              </w:rPr>
            </w:pPr>
          </w:p>
        </w:tc>
        <w:tc>
          <w:tcPr>
            <w:tcW w:w="279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-Cần lên kế hoạch và nội dung họp nhóm một cách cụ thể. Các thành viên trong nhóm cần phải chủ động thời gian.</w:t>
            </w:r>
          </w:p>
        </w:tc>
        <w:tc>
          <w:tcPr>
            <w:tcW w:w="2340" w:type="dxa"/>
          </w:tcPr>
          <w:p w:rsidR="006602FA" w:rsidRPr="006602FA" w:rsidRDefault="006602FA" w:rsidP="00516D90">
            <w:pPr>
              <w:tabs>
                <w:tab w:val="left" w:pos="6120"/>
              </w:tabs>
              <w:rPr>
                <w:rFonts w:ascii="Arial" w:hAnsi="Arial" w:cs="Arial"/>
                <w:sz w:val="24"/>
                <w:szCs w:val="24"/>
              </w:rPr>
            </w:pPr>
            <w:r w:rsidRPr="006602FA">
              <w:rPr>
                <w:rFonts w:ascii="Arial" w:hAnsi="Arial" w:cs="Arial"/>
                <w:sz w:val="24"/>
                <w:szCs w:val="24"/>
              </w:rPr>
              <w:t>-Họp nhóm phân chia lại công việc đáp ứng tiến độ của kế hoạch.</w:t>
            </w:r>
          </w:p>
        </w:tc>
      </w:tr>
    </w:tbl>
    <w:p w:rsidR="006602FA" w:rsidRPr="006602FA" w:rsidRDefault="006602FA" w:rsidP="006602FA"/>
    <w:p w:rsidR="009B15AD" w:rsidRPr="009B15AD" w:rsidRDefault="009B15AD" w:rsidP="009B15AD">
      <w:pPr>
        <w:pStyle w:val="Heading1"/>
        <w:numPr>
          <w:ilvl w:val="0"/>
          <w:numId w:val="1"/>
        </w:numPr>
      </w:pPr>
      <w:bookmarkStart w:id="5" w:name="_Toc396152721"/>
      <w:r w:rsidRPr="009B15AD">
        <w:t>Quản lý cấu hình</w:t>
      </w:r>
      <w:bookmarkStart w:id="6" w:name="_GoBack"/>
      <w:bookmarkEnd w:id="5"/>
      <w:bookmarkEnd w:id="6"/>
    </w:p>
    <w:sectPr w:rsidR="009B15AD" w:rsidRPr="009B15AD" w:rsidSect="009B15A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7EB" w:rsidRDefault="00B147EB" w:rsidP="009B15AD">
      <w:pPr>
        <w:spacing w:after="0" w:line="240" w:lineRule="auto"/>
      </w:pPr>
      <w:r>
        <w:separator/>
      </w:r>
    </w:p>
  </w:endnote>
  <w:endnote w:type="continuationSeparator" w:id="0">
    <w:p w:rsidR="00B147EB" w:rsidRDefault="00B147EB" w:rsidP="009B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NewRomanPS-BoldItalic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5AD" w:rsidRDefault="009B15AD">
    <w:pPr>
      <w:pStyle w:val="Footer"/>
    </w:pPr>
    <w:r>
      <w:rPr>
        <w:rFonts w:ascii="TimesNewRomanPS-BoldItalicMT" w:hAnsi="TimesNewRomanPS-BoldItalicMT" w:cs="TimesNewRomanPS-BoldItalicMT"/>
        <w:b/>
        <w:bCs/>
        <w:i/>
        <w:iCs/>
        <w:sz w:val="20"/>
        <w:szCs w:val="20"/>
      </w:rPr>
      <w:t>Bộ môn CNPM,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7EB" w:rsidRDefault="00B147EB" w:rsidP="009B15AD">
      <w:pPr>
        <w:spacing w:after="0" w:line="240" w:lineRule="auto"/>
      </w:pPr>
      <w:r>
        <w:separator/>
      </w:r>
    </w:p>
  </w:footnote>
  <w:footnote w:type="continuationSeparator" w:id="0">
    <w:p w:rsidR="00B147EB" w:rsidRDefault="00B147EB" w:rsidP="009B1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5AD" w:rsidRDefault="009B15AD">
    <w:pPr>
      <w:pStyle w:val="Header"/>
    </w:pPr>
    <w:r>
      <w:rPr>
        <w:rFonts w:ascii="TimesNewRomanPS-BoldItalicMT" w:hAnsi="TimesNewRomanPS-BoldItalicMT" w:cs="TimesNewRomanPS-BoldItalicMT"/>
        <w:b/>
        <w:bCs/>
        <w:i/>
        <w:iCs/>
        <w:sz w:val="20"/>
        <w:szCs w:val="20"/>
      </w:rPr>
      <w:t>Kế hoạch phát triển phần mềm</w:t>
    </w:r>
    <w:r w:rsidRPr="009B15AD">
      <w:rPr>
        <w:rFonts w:ascii="TimesNewRomanPS-BoldItalicMT" w:hAnsi="TimesNewRomanPS-BoldItalicMT" w:cs="TimesNewRomanPS-BoldItalicMT"/>
        <w:b/>
        <w:bCs/>
        <w:i/>
        <w:iCs/>
        <w:sz w:val="20"/>
        <w:szCs w:val="20"/>
      </w:rPr>
      <w:ptab w:relativeTo="margin" w:alignment="center" w:leader="none"/>
    </w:r>
    <w:r w:rsidRPr="009B15AD">
      <w:rPr>
        <w:rFonts w:ascii="TimesNewRomanPS-BoldItalicMT" w:hAnsi="TimesNewRomanPS-BoldItalicMT" w:cs="TimesNewRomanPS-BoldItalicMT"/>
        <w:b/>
        <w:bCs/>
        <w:i/>
        <w:iCs/>
        <w:sz w:val="20"/>
        <w:szCs w:val="20"/>
      </w:rPr>
      <w:ptab w:relativeTo="margin" w:alignment="right" w:leader="none"/>
    </w:r>
    <w:r>
      <w:rPr>
        <w:rFonts w:ascii="TimesNewRomanPS-BoldItalicMT" w:hAnsi="TimesNewRomanPS-BoldItalicMT" w:cs="TimesNewRomanPS-BoldItalicMT"/>
        <w:b/>
        <w:bCs/>
        <w:i/>
        <w:iCs/>
        <w:sz w:val="20"/>
        <w:szCs w:val="20"/>
      </w:rPr>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roman  \* MERGEFORMAT </w:instrText>
    </w:r>
    <w:r>
      <w:rPr>
        <w:rFonts w:ascii="TimesNewRomanPS-BoldItalicMT" w:hAnsi="TimesNewRomanPS-BoldItalicMT" w:cs="TimesNewRomanPS-BoldItalicMT"/>
        <w:b/>
        <w:bCs/>
        <w:i/>
        <w:iCs/>
        <w:sz w:val="20"/>
        <w:szCs w:val="20"/>
      </w:rPr>
      <w:fldChar w:fldCharType="separate"/>
    </w:r>
    <w:r w:rsidR="008F1405">
      <w:rPr>
        <w:rFonts w:ascii="TimesNewRomanPS-BoldItalicMT" w:hAnsi="TimesNewRomanPS-BoldItalicMT" w:cs="TimesNewRomanPS-BoldItalicMT"/>
        <w:b/>
        <w:bCs/>
        <w:i/>
        <w:iCs/>
        <w:noProof/>
        <w:sz w:val="20"/>
        <w:szCs w:val="20"/>
      </w:rPr>
      <w:t>v</w:t>
    </w:r>
    <w:r>
      <w:rPr>
        <w:rFonts w:ascii="TimesNewRomanPS-BoldItalicMT" w:hAnsi="TimesNewRomanPS-BoldItalicMT" w:cs="TimesNewRomanPS-BoldItalicMT"/>
        <w:b/>
        <w:bCs/>
        <w:i/>
        <w:iCs/>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878"/>
    <w:multiLevelType w:val="hybridMultilevel"/>
    <w:tmpl w:val="CD62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81A32"/>
    <w:multiLevelType w:val="hybridMultilevel"/>
    <w:tmpl w:val="37EE202E"/>
    <w:lvl w:ilvl="0" w:tplc="64A0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9F"/>
    <w:rsid w:val="00145B97"/>
    <w:rsid w:val="001E5227"/>
    <w:rsid w:val="0037439F"/>
    <w:rsid w:val="003B1AAD"/>
    <w:rsid w:val="006602FA"/>
    <w:rsid w:val="007C6752"/>
    <w:rsid w:val="008F1405"/>
    <w:rsid w:val="009B15AD"/>
    <w:rsid w:val="00B1441A"/>
    <w:rsid w:val="00B147EB"/>
    <w:rsid w:val="00EC6B4B"/>
    <w:rsid w:val="00F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01A28A-79AD-4A1F-8182-6A56A7EA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227"/>
  </w:style>
  <w:style w:type="paragraph" w:styleId="Heading1">
    <w:name w:val="heading 1"/>
    <w:basedOn w:val="Normal"/>
    <w:next w:val="Normal"/>
    <w:link w:val="Heading1Char"/>
    <w:uiPriority w:val="9"/>
    <w:qFormat/>
    <w:rsid w:val="001E522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E522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E522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E522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E522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E522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E522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E522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E522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2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E522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E522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E522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E522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E522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E522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E522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E522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E5227"/>
    <w:pPr>
      <w:spacing w:line="240" w:lineRule="auto"/>
    </w:pPr>
    <w:rPr>
      <w:b/>
      <w:bCs/>
      <w:smallCaps/>
      <w:color w:val="44546A" w:themeColor="text2"/>
    </w:rPr>
  </w:style>
  <w:style w:type="paragraph" w:styleId="Title">
    <w:name w:val="Title"/>
    <w:basedOn w:val="Normal"/>
    <w:next w:val="Normal"/>
    <w:link w:val="TitleChar"/>
    <w:uiPriority w:val="10"/>
    <w:qFormat/>
    <w:rsid w:val="001E522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E522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E522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E522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E5227"/>
    <w:rPr>
      <w:b/>
      <w:bCs/>
    </w:rPr>
  </w:style>
  <w:style w:type="character" w:styleId="Emphasis">
    <w:name w:val="Emphasis"/>
    <w:basedOn w:val="DefaultParagraphFont"/>
    <w:uiPriority w:val="20"/>
    <w:qFormat/>
    <w:rsid w:val="001E5227"/>
    <w:rPr>
      <w:i/>
      <w:iCs/>
    </w:rPr>
  </w:style>
  <w:style w:type="paragraph" w:styleId="NoSpacing">
    <w:name w:val="No Spacing"/>
    <w:uiPriority w:val="1"/>
    <w:qFormat/>
    <w:rsid w:val="001E5227"/>
    <w:pPr>
      <w:spacing w:after="0" w:line="240" w:lineRule="auto"/>
    </w:pPr>
  </w:style>
  <w:style w:type="paragraph" w:styleId="Quote">
    <w:name w:val="Quote"/>
    <w:basedOn w:val="Normal"/>
    <w:next w:val="Normal"/>
    <w:link w:val="QuoteChar"/>
    <w:uiPriority w:val="29"/>
    <w:qFormat/>
    <w:rsid w:val="001E522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E5227"/>
    <w:rPr>
      <w:color w:val="44546A" w:themeColor="text2"/>
      <w:sz w:val="24"/>
      <w:szCs w:val="24"/>
    </w:rPr>
  </w:style>
  <w:style w:type="paragraph" w:styleId="IntenseQuote">
    <w:name w:val="Intense Quote"/>
    <w:basedOn w:val="Normal"/>
    <w:next w:val="Normal"/>
    <w:link w:val="IntenseQuoteChar"/>
    <w:uiPriority w:val="30"/>
    <w:qFormat/>
    <w:rsid w:val="001E522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E522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E5227"/>
    <w:rPr>
      <w:i/>
      <w:iCs/>
      <w:color w:val="595959" w:themeColor="text1" w:themeTint="A6"/>
    </w:rPr>
  </w:style>
  <w:style w:type="character" w:styleId="IntenseEmphasis">
    <w:name w:val="Intense Emphasis"/>
    <w:basedOn w:val="DefaultParagraphFont"/>
    <w:uiPriority w:val="21"/>
    <w:qFormat/>
    <w:rsid w:val="001E5227"/>
    <w:rPr>
      <w:b/>
      <w:bCs/>
      <w:i/>
      <w:iCs/>
    </w:rPr>
  </w:style>
  <w:style w:type="character" w:styleId="SubtleReference">
    <w:name w:val="Subtle Reference"/>
    <w:basedOn w:val="DefaultParagraphFont"/>
    <w:uiPriority w:val="31"/>
    <w:qFormat/>
    <w:rsid w:val="001E522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E5227"/>
    <w:rPr>
      <w:b/>
      <w:bCs/>
      <w:smallCaps/>
      <w:color w:val="44546A" w:themeColor="text2"/>
      <w:u w:val="single"/>
    </w:rPr>
  </w:style>
  <w:style w:type="character" w:styleId="BookTitle">
    <w:name w:val="Book Title"/>
    <w:basedOn w:val="DefaultParagraphFont"/>
    <w:uiPriority w:val="33"/>
    <w:qFormat/>
    <w:rsid w:val="001E5227"/>
    <w:rPr>
      <w:b/>
      <w:bCs/>
      <w:smallCaps/>
      <w:spacing w:val="10"/>
    </w:rPr>
  </w:style>
  <w:style w:type="paragraph" w:styleId="TOCHeading">
    <w:name w:val="TOC Heading"/>
    <w:basedOn w:val="Heading1"/>
    <w:next w:val="Normal"/>
    <w:uiPriority w:val="39"/>
    <w:unhideWhenUsed/>
    <w:qFormat/>
    <w:rsid w:val="001E5227"/>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0563C1" w:themeColor="hyperlink"/>
      <w:u w:val="single"/>
    </w:rPr>
  </w:style>
  <w:style w:type="table" w:styleId="TableGrid">
    <w:name w:val="Table Grid"/>
    <w:basedOn w:val="TableNormal"/>
    <w:uiPriority w:val="3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A93D6-FFFC-42BD-8249-4E0390D7D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Nguyễn Hoàng Đông</cp:lastModifiedBy>
  <cp:revision>7</cp:revision>
  <dcterms:created xsi:type="dcterms:W3CDTF">2014-08-18T11:53:00Z</dcterms:created>
  <dcterms:modified xsi:type="dcterms:W3CDTF">2014-08-19T09:17:00Z</dcterms:modified>
</cp:coreProperties>
</file>