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93A9" w14:textId="77777777" w:rsidR="00267437" w:rsidRPr="00034280" w:rsidRDefault="00267437" w:rsidP="00267437">
      <w:pPr>
        <w:jc w:val="center"/>
        <w:rPr>
          <w:rStyle w:val="nfaseSutil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bookmarkStart w:id="0" w:name="_Hlk213330481"/>
      <w:r w:rsidRPr="00034280">
        <w:rPr>
          <w:rStyle w:val="nfaseSutil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</w:rPr>
        <w:t>DUILIO DOS SANTOS MELO</w:t>
      </w:r>
    </w:p>
    <w:p w14:paraId="412E766A" w14:textId="77777777" w:rsidR="00267437" w:rsidRPr="00AF20A8" w:rsidRDefault="00267437" w:rsidP="00267437">
      <w:pPr>
        <w:jc w:val="center"/>
        <w:rPr>
          <w:rStyle w:val="nfaseSutil"/>
          <w:rFonts w:ascii="Arial" w:hAnsi="Arial" w:cs="Arial"/>
          <w:b/>
          <w:bCs/>
          <w:i w:val="0"/>
          <w:iCs w:val="0"/>
          <w:sz w:val="22"/>
          <w:szCs w:val="22"/>
        </w:rPr>
      </w:pPr>
    </w:p>
    <w:p w14:paraId="2E8186F1" w14:textId="77777777" w:rsidR="00267437" w:rsidRPr="00AF20A8" w:rsidRDefault="00267437" w:rsidP="00D36051">
      <w:pPr>
        <w:pBdr>
          <w:bottom w:val="single" w:sz="4" w:space="1" w:color="auto"/>
        </w:pBdr>
        <w:spacing w:after="0"/>
        <w:jc w:val="both"/>
        <w:rPr>
          <w:rStyle w:val="nfaseSutil"/>
          <w:rFonts w:ascii="Arial" w:hAnsi="Arial" w:cs="Arial"/>
          <w:b/>
          <w:bCs/>
          <w:i w:val="0"/>
          <w:iCs w:val="0"/>
          <w:color w:val="000000" w:themeColor="text1"/>
        </w:rPr>
      </w:pPr>
      <w:r w:rsidRPr="00594C6E">
        <w:rPr>
          <w:rStyle w:val="nfaseSutil"/>
          <w:rFonts w:ascii="Arial" w:hAnsi="Arial" w:cs="Arial"/>
          <w:b/>
          <w:bCs/>
          <w:i w:val="0"/>
          <w:iCs w:val="0"/>
          <w:color w:val="000000" w:themeColor="text1"/>
          <w:highlight w:val="lightGray"/>
        </w:rPr>
        <w:t>DADOS PESSOAIS</w:t>
      </w:r>
      <w:r w:rsidRPr="00AF20A8">
        <w:rPr>
          <w:rStyle w:val="nfaseSutil"/>
          <w:rFonts w:ascii="Arial" w:hAnsi="Arial" w:cs="Arial"/>
          <w:b/>
          <w:bCs/>
          <w:i w:val="0"/>
          <w:iCs w:val="0"/>
          <w:color w:val="000000" w:themeColor="text1"/>
        </w:rPr>
        <w:t xml:space="preserve">       </w:t>
      </w:r>
      <w:r w:rsidRPr="00AF20A8">
        <w:rPr>
          <w:rStyle w:val="nfaseSutil"/>
          <w:rFonts w:ascii="Arial" w:hAnsi="Arial" w:cs="Arial"/>
          <w:b/>
          <w:bCs/>
          <w:i w:val="0"/>
          <w:iCs w:val="0"/>
        </w:rPr>
        <w:t xml:space="preserve">                                                         </w:t>
      </w:r>
    </w:p>
    <w:p w14:paraId="3A229B80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AF20A8">
        <w:rPr>
          <w:rFonts w:ascii="Arial" w:hAnsi="Arial" w:cs="Arial"/>
        </w:rPr>
        <w:t>Endereço: Centro, Pirapemas-MA</w:t>
      </w:r>
    </w:p>
    <w:p w14:paraId="5CB45012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AF20A8">
        <w:rPr>
          <w:rFonts w:ascii="Arial" w:hAnsi="Arial" w:cs="Arial"/>
        </w:rPr>
        <w:t>Telefone: (98) 9818646-4740</w:t>
      </w:r>
    </w:p>
    <w:p w14:paraId="0C70A2D3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F20A8">
        <w:rPr>
          <w:rFonts w:ascii="Arial" w:hAnsi="Arial" w:cs="Arial"/>
        </w:rPr>
        <w:t xml:space="preserve">E-mail: </w:t>
      </w:r>
      <w:hyperlink r:id="rId4" w:history="1">
        <w:r w:rsidRPr="00AF20A8">
          <w:rPr>
            <w:rStyle w:val="Hyperlink"/>
            <w:rFonts w:ascii="Arial" w:hAnsi="Arial" w:cs="Arial"/>
            <w:color w:val="000000" w:themeColor="text1"/>
            <w:u w:val="none"/>
          </w:rPr>
          <w:t>dudumelo723@gmail.com</w:t>
        </w:r>
      </w:hyperlink>
    </w:p>
    <w:p w14:paraId="58233BC9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F20A8">
        <w:rPr>
          <w:rFonts w:ascii="Arial" w:hAnsi="Arial" w:cs="Arial"/>
        </w:rPr>
        <w:t xml:space="preserve">LinkedIn: </w:t>
      </w:r>
      <w:hyperlink r:id="rId5" w:history="1">
        <w:r w:rsidRPr="00AF20A8">
          <w:rPr>
            <w:rStyle w:val="Hyperlink"/>
            <w:rFonts w:ascii="Arial" w:hAnsi="Arial" w:cs="Arial"/>
            <w:color w:val="000000" w:themeColor="text1"/>
            <w:u w:val="none"/>
          </w:rPr>
          <w:t>https://www.linkedin.com/in/duilio-melo-a865a1359/</w:t>
        </w:r>
      </w:hyperlink>
    </w:p>
    <w:p w14:paraId="5AB984A1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</w:rPr>
      </w:pPr>
    </w:p>
    <w:p w14:paraId="1A2202EF" w14:textId="77777777" w:rsidR="00267437" w:rsidRPr="00AF20A8" w:rsidRDefault="00267437" w:rsidP="00D36051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594C6E">
        <w:rPr>
          <w:rFonts w:ascii="Arial" w:hAnsi="Arial" w:cs="Arial"/>
          <w:b/>
          <w:bCs/>
          <w:color w:val="000000" w:themeColor="text1"/>
          <w:highlight w:val="lightGray"/>
        </w:rPr>
        <w:t>OBJETIVO</w:t>
      </w:r>
    </w:p>
    <w:p w14:paraId="25D75AA0" w14:textId="77777777" w:rsidR="00267437" w:rsidRPr="00AF20A8" w:rsidRDefault="00267437" w:rsidP="00D36051">
      <w:pPr>
        <w:spacing w:after="0"/>
        <w:jc w:val="both"/>
        <w:rPr>
          <w:rFonts w:ascii="Arial" w:hAnsi="Arial" w:cs="Arial"/>
          <w:color w:val="000000" w:themeColor="text1"/>
        </w:rPr>
      </w:pPr>
      <w:r w:rsidRPr="00AF20A8">
        <w:rPr>
          <w:rFonts w:ascii="Arial" w:hAnsi="Arial" w:cs="Arial"/>
          <w:color w:val="000000" w:themeColor="text1"/>
        </w:rPr>
        <w:t>Cientista de Dados</w:t>
      </w:r>
      <w:r>
        <w:rPr>
          <w:rFonts w:ascii="Arial" w:hAnsi="Arial" w:cs="Arial"/>
          <w:color w:val="000000" w:themeColor="text1"/>
        </w:rPr>
        <w:t xml:space="preserve"> Estratégico</w:t>
      </w:r>
    </w:p>
    <w:p w14:paraId="51BC70C2" w14:textId="77777777" w:rsidR="00267437" w:rsidRPr="005C2358" w:rsidRDefault="00267437" w:rsidP="00D36051">
      <w:pPr>
        <w:spacing w:after="0" w:line="240" w:lineRule="auto"/>
        <w:jc w:val="both"/>
        <w:rPr>
          <w:rFonts w:ascii="Arial" w:hAnsi="Arial" w:cs="Arial"/>
          <w:u w:val="single"/>
        </w:rPr>
      </w:pPr>
    </w:p>
    <w:p w14:paraId="453EAB00" w14:textId="77777777" w:rsidR="00267437" w:rsidRPr="00AF20A8" w:rsidRDefault="00267437" w:rsidP="00D36051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</w:rPr>
      </w:pPr>
      <w:r w:rsidRPr="00E626DA">
        <w:rPr>
          <w:rFonts w:ascii="Arial" w:hAnsi="Arial" w:cs="Arial"/>
          <w:b/>
          <w:bCs/>
          <w:highlight w:val="lightGray"/>
        </w:rPr>
        <w:t>PERFIL PROFISSIONAL</w:t>
      </w:r>
    </w:p>
    <w:p w14:paraId="103307C1" w14:textId="074ACDE5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5C2358">
        <w:rPr>
          <w:rFonts w:ascii="Arial" w:hAnsi="Arial" w:cs="Arial"/>
        </w:rPr>
        <w:t>Profissional (10</w:t>
      </w:r>
      <w:r w:rsidR="00D36051">
        <w:rPr>
          <w:rFonts w:ascii="Arial" w:hAnsi="Arial" w:cs="Arial"/>
        </w:rPr>
        <w:t xml:space="preserve"> </w:t>
      </w:r>
      <w:r w:rsidRPr="005C2358">
        <w:rPr>
          <w:rFonts w:ascii="Arial" w:hAnsi="Arial" w:cs="Arial"/>
        </w:rPr>
        <w:t>anos</w:t>
      </w:r>
      <w:r w:rsidR="00D36051" w:rsidRPr="005C2358">
        <w:rPr>
          <w:rFonts w:ascii="Arial" w:hAnsi="Arial" w:cs="Arial"/>
        </w:rPr>
        <w:t>), sendo</w:t>
      </w:r>
      <w:r w:rsidRPr="005C2358">
        <w:rPr>
          <w:rFonts w:ascii="Arial" w:hAnsi="Arial" w:cs="Arial"/>
        </w:rPr>
        <w:t xml:space="preserve"> 7</w:t>
      </w:r>
      <w:r w:rsidR="00D36051">
        <w:rPr>
          <w:rFonts w:ascii="Arial" w:hAnsi="Arial" w:cs="Arial"/>
        </w:rPr>
        <w:t xml:space="preserve"> </w:t>
      </w:r>
      <w:r w:rsidRPr="005C2358">
        <w:rPr>
          <w:rFonts w:ascii="Arial" w:hAnsi="Arial" w:cs="Arial"/>
        </w:rPr>
        <w:t>em Gestão Estratégica e Liderança (UEMA). Transição consolidada para Data Science: Expertise em Machine Learning (XGBoost), EDA e Modelagem Preditiva. Foco em subsidiar Decisões Estratégicas para aumentar a Eficiência Operacional no setor público.</w:t>
      </w:r>
    </w:p>
    <w:p w14:paraId="10BD280B" w14:textId="77777777" w:rsidR="00267437" w:rsidRDefault="00267437" w:rsidP="00D36051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</w:rPr>
      </w:pPr>
    </w:p>
    <w:p w14:paraId="43B5F8ED" w14:textId="77777777" w:rsidR="00267437" w:rsidRPr="00AF20A8" w:rsidRDefault="00267437" w:rsidP="00D36051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</w:rPr>
      </w:pPr>
      <w:r w:rsidRPr="005B7993">
        <w:rPr>
          <w:rFonts w:ascii="Arial" w:hAnsi="Arial" w:cs="Arial"/>
          <w:b/>
          <w:bCs/>
          <w:highlight w:val="lightGray"/>
        </w:rPr>
        <w:t>FORMAÇÃO ACADÊMICA</w:t>
      </w:r>
    </w:p>
    <w:p w14:paraId="371B6827" w14:textId="77777777" w:rsidR="0026743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5C2358">
        <w:rPr>
          <w:rFonts w:ascii="Arial" w:hAnsi="Arial" w:cs="Arial"/>
        </w:rPr>
        <w:t>Ciência de Dados, Universidade Cruzeiro do Sul (UNICSUL), Em</w:t>
      </w:r>
      <w:r w:rsidRPr="005C2358">
        <w:rPr>
          <w:rFonts w:ascii="Arial" w:hAnsi="Arial" w:cs="Arial"/>
          <w:b/>
          <w:bCs/>
        </w:rPr>
        <w:t xml:space="preserve"> </w:t>
      </w:r>
      <w:r w:rsidRPr="005C2358">
        <w:rPr>
          <w:rFonts w:ascii="Arial" w:hAnsi="Arial" w:cs="Arial"/>
        </w:rPr>
        <w:t>Andamento, Previsão de Conclusão: abril</w:t>
      </w:r>
      <w:r>
        <w:rPr>
          <w:rFonts w:ascii="Arial" w:hAnsi="Arial" w:cs="Arial"/>
          <w:b/>
          <w:bCs/>
        </w:rPr>
        <w:t xml:space="preserve"> </w:t>
      </w:r>
      <w:r w:rsidRPr="0043499D">
        <w:rPr>
          <w:rFonts w:ascii="Arial" w:hAnsi="Arial" w:cs="Arial"/>
        </w:rPr>
        <w:t>de</w:t>
      </w:r>
      <w:r>
        <w:rPr>
          <w:rFonts w:ascii="Arial" w:hAnsi="Arial" w:cs="Arial"/>
          <w:b/>
          <w:bCs/>
        </w:rPr>
        <w:t xml:space="preserve"> </w:t>
      </w:r>
      <w:r w:rsidRPr="005C2358">
        <w:rPr>
          <w:rFonts w:ascii="Arial" w:hAnsi="Arial" w:cs="Arial"/>
        </w:rPr>
        <w:t>2027</w:t>
      </w:r>
    </w:p>
    <w:p w14:paraId="317761A8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</w:rPr>
      </w:pPr>
    </w:p>
    <w:p w14:paraId="4BEA3A6E" w14:textId="77777777" w:rsidR="00267437" w:rsidRPr="00AF20A8" w:rsidRDefault="00267437" w:rsidP="00D36051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b/>
          <w:bCs/>
        </w:rPr>
      </w:pPr>
      <w:r w:rsidRPr="005B7993">
        <w:rPr>
          <w:rFonts w:ascii="Arial" w:hAnsi="Arial" w:cs="Arial"/>
          <w:b/>
          <w:bCs/>
          <w:highlight w:val="lightGray"/>
        </w:rPr>
        <w:t>EXPERIÊNCIA PROFISSIONAL</w:t>
      </w:r>
    </w:p>
    <w:p w14:paraId="73D063FA" w14:textId="77777777" w:rsidR="00267437" w:rsidRPr="00AF20A8" w:rsidRDefault="00267437" w:rsidP="00D36051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Aplicação</w:t>
      </w:r>
      <w:r w:rsidRPr="00AF20A8">
        <w:rPr>
          <w:rFonts w:ascii="Arial" w:hAnsi="Arial" w:cs="Arial"/>
          <w:b/>
          <w:bCs/>
        </w:rPr>
        <w:t xml:space="preserve"> Técnica em Data Science (Foco Atual)</w:t>
      </w:r>
    </w:p>
    <w:p w14:paraId="1C985BBE" w14:textId="77777777" w:rsidR="00267437" w:rsidRPr="00BB562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BB5627">
        <w:rPr>
          <w:rFonts w:ascii="Arial" w:hAnsi="Arial" w:cs="Arial"/>
        </w:rPr>
        <w:t>Modelagem XGBoost para Churn, subsidiando Decisões Estratégicas.</w:t>
      </w:r>
    </w:p>
    <w:p w14:paraId="1C044D7C" w14:textId="77777777" w:rsidR="00267437" w:rsidRPr="00BB562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BB5627">
        <w:rPr>
          <w:rFonts w:ascii="Arial" w:hAnsi="Arial" w:cs="Arial"/>
        </w:rPr>
        <w:t>15%</w:t>
      </w:r>
      <w:r w:rsidRPr="00BB5627">
        <w:rPr>
          <w:rFonts w:ascii="Arial" w:hAnsi="Arial" w:cs="Arial"/>
          <w:b/>
          <w:bCs/>
        </w:rPr>
        <w:t xml:space="preserve"> </w:t>
      </w:r>
      <w:r w:rsidRPr="00BB5627">
        <w:rPr>
          <w:rFonts w:ascii="Arial" w:hAnsi="Arial" w:cs="Arial"/>
        </w:rPr>
        <w:t xml:space="preserve">Otimização na alocação de recursos comprovada via EDA em </w:t>
      </w:r>
      <w:r w:rsidRPr="009C12F2">
        <w:rPr>
          <w:rFonts w:ascii="Arial" w:hAnsi="Arial" w:cs="Arial"/>
        </w:rPr>
        <w:t>datasets</w:t>
      </w:r>
      <w:r w:rsidRPr="00BB5627">
        <w:rPr>
          <w:rFonts w:ascii="Arial" w:hAnsi="Arial" w:cs="Arial"/>
        </w:rPr>
        <w:t xml:space="preserve"> públicos.</w:t>
      </w:r>
    </w:p>
    <w:p w14:paraId="6C1D5022" w14:textId="77777777" w:rsidR="00267437" w:rsidRPr="00BB562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 w:rsidRPr="00BB5627">
        <w:rPr>
          <w:rFonts w:ascii="Arial" w:hAnsi="Arial" w:cs="Arial"/>
        </w:rPr>
        <w:t>Tradução de</w:t>
      </w:r>
      <w:r w:rsidRPr="009C12F2">
        <w:rPr>
          <w:rFonts w:ascii="Arial" w:hAnsi="Arial" w:cs="Arial"/>
        </w:rPr>
        <w:t xml:space="preserve"> insights</w:t>
      </w:r>
      <w:r w:rsidRPr="00BB5627">
        <w:rPr>
          <w:rFonts w:ascii="Arial" w:hAnsi="Arial" w:cs="Arial"/>
        </w:rPr>
        <w:t xml:space="preserve"> para a gestão, elevando a Eficiência Operacional.</w:t>
      </w:r>
    </w:p>
    <w:p w14:paraId="3B980A22" w14:textId="77777777" w:rsidR="00267437" w:rsidRPr="00BB5627" w:rsidRDefault="00267437" w:rsidP="00D36051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BB5627">
        <w:rPr>
          <w:rFonts w:ascii="Arial" w:hAnsi="Arial" w:cs="Arial"/>
          <w:b/>
          <w:bCs/>
        </w:rPr>
        <w:t xml:space="preserve">Liderança, Gestão e TI </w:t>
      </w:r>
    </w:p>
    <w:p w14:paraId="52C995D7" w14:textId="77777777" w:rsidR="00267437" w:rsidRPr="00BB562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BB5627">
        <w:rPr>
          <w:rFonts w:ascii="Arial" w:hAnsi="Arial" w:cs="Arial"/>
        </w:rPr>
        <w:t xml:space="preserve">LIDERANÇA SÊNIOR, GESTÃO E SUPERVISÃO </w:t>
      </w:r>
      <w:r>
        <w:rPr>
          <w:rFonts w:ascii="Arial" w:hAnsi="Arial" w:cs="Arial"/>
        </w:rPr>
        <w:t xml:space="preserve">DE TI </w:t>
      </w:r>
      <w:r w:rsidRPr="00BB5627">
        <w:rPr>
          <w:rFonts w:ascii="Arial" w:hAnsi="Arial" w:cs="Arial"/>
        </w:rPr>
        <w:t>(Set/2018 – Atual)</w:t>
      </w:r>
    </w:p>
    <w:p w14:paraId="1A862AA1" w14:textId="77777777" w:rsidR="00267437" w:rsidRPr="00BB562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BB5627">
        <w:rPr>
          <w:rFonts w:ascii="Arial" w:hAnsi="Arial" w:cs="Arial"/>
        </w:rPr>
        <w:t xml:space="preserve">Liderança Estratégica (7 Anos): Gestão de </w:t>
      </w:r>
      <w:r>
        <w:rPr>
          <w:rFonts w:ascii="Arial" w:hAnsi="Arial" w:cs="Arial"/>
        </w:rPr>
        <w:t>equipes</w:t>
      </w:r>
      <w:r w:rsidRPr="00BB5627">
        <w:rPr>
          <w:rFonts w:ascii="Arial" w:hAnsi="Arial" w:cs="Arial"/>
        </w:rPr>
        <w:t xml:space="preserve"> em projetos</w:t>
      </w:r>
      <w:r>
        <w:rPr>
          <w:rFonts w:ascii="Arial" w:hAnsi="Arial" w:cs="Arial"/>
        </w:rPr>
        <w:t xml:space="preserve"> e logística</w:t>
      </w:r>
      <w:r w:rsidRPr="00BB5627">
        <w:rPr>
          <w:rFonts w:ascii="Arial" w:hAnsi="Arial" w:cs="Arial"/>
        </w:rPr>
        <w:t xml:space="preserve"> (UEMA), assegurando metas institucionais.</w:t>
      </w:r>
    </w:p>
    <w:p w14:paraId="281E2DF1" w14:textId="3DBCF2CD" w:rsidR="00267437" w:rsidRDefault="00267437" w:rsidP="00D3605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BB5627">
        <w:rPr>
          <w:rFonts w:ascii="Arial" w:hAnsi="Arial" w:cs="Arial"/>
        </w:rPr>
        <w:t>Supervisão de TI: Gerenciamento da infraestrutura em [4] escolas</w:t>
      </w:r>
      <w:r w:rsidR="00E273A1">
        <w:rPr>
          <w:rFonts w:ascii="Arial" w:hAnsi="Arial" w:cs="Arial"/>
        </w:rPr>
        <w:t xml:space="preserve"> e no município</w:t>
      </w:r>
      <w:r w:rsidRPr="00BB5627">
        <w:rPr>
          <w:rFonts w:ascii="Arial" w:hAnsi="Arial" w:cs="Arial"/>
        </w:rPr>
        <w:t>, garantindo disponibilidade de sistemas e segurança de dados.</w:t>
      </w:r>
      <w:r>
        <w:rPr>
          <w:rFonts w:ascii="Arial" w:hAnsi="Arial" w:cs="Arial"/>
        </w:rPr>
        <w:t xml:space="preserve"> </w:t>
      </w:r>
      <w:r w:rsidRPr="00BB5627">
        <w:rPr>
          <w:rFonts w:ascii="Arial" w:hAnsi="Arial" w:cs="Arial"/>
        </w:rPr>
        <w:t>Planejamento orçamentário e logístico, otimizando a performance institucional.</w:t>
      </w:r>
    </w:p>
    <w:p w14:paraId="28D54D05" w14:textId="77777777" w:rsidR="00267437" w:rsidRDefault="00267437" w:rsidP="00D36051">
      <w:pPr>
        <w:spacing w:after="0" w:line="240" w:lineRule="auto"/>
        <w:jc w:val="both"/>
        <w:rPr>
          <w:rFonts w:ascii="Arial" w:hAnsi="Arial" w:cs="Arial"/>
        </w:rPr>
      </w:pPr>
    </w:p>
    <w:p w14:paraId="19F883D3" w14:textId="77777777" w:rsidR="00267437" w:rsidRPr="00B775D8" w:rsidRDefault="00267437" w:rsidP="00D36051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</w:rPr>
      </w:pPr>
      <w:r w:rsidRPr="00594C6E">
        <w:rPr>
          <w:rFonts w:ascii="Arial" w:eastAsia="Times New Roman" w:hAnsi="Arial" w:cs="Arial"/>
          <w:b/>
          <w:bCs/>
          <w:kern w:val="0"/>
          <w:sz w:val="22"/>
          <w:szCs w:val="22"/>
          <w:highlight w:val="lightGray"/>
          <w:lang w:eastAsia="pt-BR"/>
          <w14:ligatures w14:val="none"/>
        </w:rPr>
        <w:t>HABILIDADES TÉCNICAS E COMPETÊNCIAS</w:t>
      </w:r>
    </w:p>
    <w:p w14:paraId="6DE5E24F" w14:textId="77777777" w:rsidR="00267437" w:rsidRPr="00B775D8" w:rsidRDefault="00267437" w:rsidP="00D36051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Linguagens/Ferramentas: Python (Pandas, Scikit-learn, Seaborn), SQL, Git/GitHub, Lógica.</w:t>
      </w:r>
    </w:p>
    <w:p w14:paraId="2727D46E" w14:textId="77777777" w:rsidR="00267437" w:rsidRPr="00B775D8" w:rsidRDefault="00267437" w:rsidP="00D36051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Modelagem: XGBoost, Regressão, Classificação, Modelagem Preditiva.</w:t>
      </w:r>
    </w:p>
    <w:p w14:paraId="3E0D50CF" w14:textId="77777777" w:rsidR="00267437" w:rsidRPr="00B775D8" w:rsidRDefault="00267437" w:rsidP="00D36051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Certificações: Destaque: Supervised Machine Learning (Andrew Ng - Stanford). Gestão Ágil (Scrum), Project Management (Microsoft).</w:t>
      </w:r>
    </w:p>
    <w:p w14:paraId="1FE1EEAA" w14:textId="77777777" w:rsidR="00267437" w:rsidRPr="00B775D8" w:rsidRDefault="00267437" w:rsidP="00D36051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Conceitos: EDA, Big Data, IA, Matemática para Dados, Visualização.</w:t>
      </w:r>
    </w:p>
    <w:p w14:paraId="398DC4F4" w14:textId="77777777" w:rsidR="00267437" w:rsidRPr="00B775D8" w:rsidRDefault="00267437" w:rsidP="00D36051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Competências: Liderança Estratégica (10 anos), Foco em Decisões Estratégicas.</w:t>
      </w:r>
    </w:p>
    <w:p w14:paraId="0EC98C47" w14:textId="77777777" w:rsidR="00267437" w:rsidRPr="00B775D8" w:rsidRDefault="00267437" w:rsidP="00D36051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Idiomas: Inglês e 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espanhol</w:t>
      </w:r>
      <w:r w:rsidRPr="00B775D8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(Intermediário), Francês e Italiano (Básico).</w:t>
      </w:r>
    </w:p>
    <w:p w14:paraId="651725C8" w14:textId="77777777" w:rsidR="00267437" w:rsidRPr="005D62B4" w:rsidRDefault="00267437" w:rsidP="00D36051">
      <w:pPr>
        <w:spacing w:after="0" w:line="240" w:lineRule="auto"/>
        <w:ind w:left="1440"/>
        <w:jc w:val="both"/>
        <w:rPr>
          <w:rFonts w:ascii="Arial" w:hAnsi="Arial" w:cs="Arial"/>
        </w:rPr>
      </w:pPr>
    </w:p>
    <w:p w14:paraId="44114704" w14:textId="77777777" w:rsidR="00267437" w:rsidRPr="005B7993" w:rsidRDefault="00267437" w:rsidP="00D36051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94C6E">
        <w:rPr>
          <w:rFonts w:ascii="Arial" w:hAnsi="Arial" w:cs="Arial"/>
          <w:b/>
          <w:bCs/>
          <w:color w:val="000000" w:themeColor="text1"/>
          <w:sz w:val="22"/>
          <w:szCs w:val="22"/>
          <w:highlight w:val="lightGray"/>
        </w:rPr>
        <w:t>PROJETOS EM DESTAQUE</w:t>
      </w:r>
      <w:r w:rsidRPr="005B799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    </w:t>
      </w:r>
    </w:p>
    <w:p w14:paraId="65DE4ABA" w14:textId="77777777" w:rsidR="00267437" w:rsidRDefault="00267437" w:rsidP="00D36051">
      <w:pPr>
        <w:spacing w:after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B7993">
        <w:rPr>
          <w:rFonts w:ascii="Arial" w:hAnsi="Arial" w:cs="Arial"/>
          <w:color w:val="000000" w:themeColor="text1"/>
          <w:sz w:val="22"/>
          <w:szCs w:val="22"/>
        </w:rPr>
        <w:t xml:space="preserve">Projeto FINAL de Data Science: Previsão de Churn com XGBoost otimizado para detecção de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  <w:r w:rsidRPr="005B7993">
        <w:rPr>
          <w:rFonts w:ascii="Arial" w:hAnsi="Arial" w:cs="Arial"/>
          <w:color w:val="000000" w:themeColor="text1"/>
          <w:sz w:val="22"/>
          <w:szCs w:val="22"/>
        </w:rPr>
        <w:t>risco. [91% de RECALL] (Salvamos 9/10 clientes em risco real).</w:t>
      </w:r>
    </w:p>
    <w:p w14:paraId="1BE5BF74" w14:textId="77777777" w:rsidR="00267437" w:rsidRPr="003D4E39" w:rsidRDefault="00267437" w:rsidP="00D36051">
      <w:pPr>
        <w:spacing w:after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EE7E9C" w14:textId="77777777" w:rsidR="00267437" w:rsidRPr="003D4E39" w:rsidRDefault="00267437" w:rsidP="00D36051">
      <w:pPr>
        <w:spacing w:after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D4E39">
        <w:rPr>
          <w:rFonts w:ascii="Arial" w:hAnsi="Arial" w:cs="Arial"/>
          <w:color w:val="000000" w:themeColor="text1"/>
          <w:sz w:val="22"/>
          <w:szCs w:val="22"/>
        </w:rPr>
        <w:t>Análise e Segmentação de Clientes no Varejo Online</w:t>
      </w:r>
    </w:p>
    <w:bookmarkEnd w:id="0"/>
    <w:p w14:paraId="60D28BD3" w14:textId="77777777" w:rsidR="00756DF1" w:rsidRDefault="00756DF1"/>
    <w:sectPr w:rsidR="00756DF1" w:rsidSect="00267437">
      <w:pgSz w:w="11906" w:h="16838"/>
      <w:pgMar w:top="680" w:right="1304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37"/>
    <w:rsid w:val="00267437"/>
    <w:rsid w:val="00300957"/>
    <w:rsid w:val="0034041E"/>
    <w:rsid w:val="00396D94"/>
    <w:rsid w:val="00570360"/>
    <w:rsid w:val="0073319F"/>
    <w:rsid w:val="00756DF1"/>
    <w:rsid w:val="0078173F"/>
    <w:rsid w:val="007F1CEB"/>
    <w:rsid w:val="00807C63"/>
    <w:rsid w:val="00956D46"/>
    <w:rsid w:val="00D36051"/>
    <w:rsid w:val="00D46040"/>
    <w:rsid w:val="00E05913"/>
    <w:rsid w:val="00E273A1"/>
    <w:rsid w:val="00E626DA"/>
    <w:rsid w:val="00EF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649FD"/>
  <w15:chartTrackingRefBased/>
  <w15:docId w15:val="{28879209-621E-41F3-B5B8-924A4685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437"/>
  </w:style>
  <w:style w:type="paragraph" w:styleId="Ttulo1">
    <w:name w:val="heading 1"/>
    <w:basedOn w:val="Normal"/>
    <w:next w:val="Normal"/>
    <w:link w:val="Ttulo1Char"/>
    <w:uiPriority w:val="9"/>
    <w:qFormat/>
    <w:rsid w:val="0026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74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74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743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743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7437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267437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2674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74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74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7437"/>
    <w:rPr>
      <w:b/>
      <w:bCs/>
      <w:smallCaps/>
      <w:color w:val="0F476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267437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2674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uilio-melo-a865a1359/" TargetMode="External"/><Relationship Id="rId4" Type="http://schemas.openxmlformats.org/officeDocument/2006/relationships/hyperlink" Target="mailto:dudumelo723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363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Duilio Melo</dc:creator>
  <cp:keywords/>
  <dc:description/>
  <cp:lastModifiedBy>Duilio Melo</cp:lastModifiedBy>
  <cp:revision>7</cp:revision>
  <dcterms:created xsi:type="dcterms:W3CDTF">2025-11-06T18:24:00Z</dcterms:created>
  <dcterms:modified xsi:type="dcterms:W3CDTF">2025-12-07T09:39:00Z</dcterms:modified>
</cp:coreProperties>
</file>