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CC23" w14:textId="3D4EFF2A" w:rsidR="004624F2" w:rsidRPr="001A3A10" w:rsidRDefault="00374C75" w:rsidP="00485B98">
      <w:pPr>
        <w:spacing w:line="360" w:lineRule="auto"/>
        <w:jc w:val="center"/>
        <w:rPr>
          <w:rFonts w:ascii="Times New Roman" w:eastAsia="宋体" w:hAnsi="Times New Roman" w:cs="Times New Roman"/>
          <w:b/>
          <w:bCs/>
          <w:sz w:val="36"/>
          <w:szCs w:val="40"/>
        </w:rPr>
      </w:pPr>
      <w:r w:rsidRPr="001A3A10">
        <w:rPr>
          <w:rFonts w:ascii="Times New Roman" w:eastAsia="宋体" w:hAnsi="Times New Roman" w:cs="Times New Roman"/>
          <w:b/>
          <w:bCs/>
          <w:sz w:val="36"/>
          <w:szCs w:val="40"/>
        </w:rPr>
        <w:t>基于深度神经网络的图像识别</w:t>
      </w:r>
    </w:p>
    <w:p w14:paraId="192C4765" w14:textId="2F40C10F" w:rsidR="00EA29EC" w:rsidRPr="001A3A10" w:rsidRDefault="00EA29EC" w:rsidP="00485B98">
      <w:pPr>
        <w:spacing w:line="360" w:lineRule="auto"/>
        <w:rPr>
          <w:rFonts w:ascii="Times New Roman" w:eastAsia="宋体" w:hAnsi="Times New Roman" w:cs="Times New Roman"/>
          <w:b/>
          <w:bCs/>
          <w:sz w:val="28"/>
          <w:szCs w:val="32"/>
        </w:rPr>
      </w:pPr>
      <w:r w:rsidRPr="001A3A10">
        <w:rPr>
          <w:rFonts w:ascii="Times New Roman" w:eastAsia="宋体" w:hAnsi="Times New Roman" w:cs="Times New Roman"/>
          <w:b/>
          <w:bCs/>
          <w:sz w:val="28"/>
          <w:szCs w:val="32"/>
        </w:rPr>
        <w:t>一．实验目的</w:t>
      </w:r>
    </w:p>
    <w:p w14:paraId="7B51690E" w14:textId="13FF0C30" w:rsidR="00EA29EC" w:rsidRPr="001A3A10" w:rsidRDefault="00EA29EC"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1.</w:t>
      </w:r>
      <w:r w:rsidR="00A528D6" w:rsidRPr="001A3A10">
        <w:rPr>
          <w:rFonts w:ascii="Times New Roman" w:eastAsia="宋体" w:hAnsi="Times New Roman" w:cs="Times New Roman"/>
          <w:sz w:val="24"/>
          <w:szCs w:val="28"/>
        </w:rPr>
        <w:t>理解</w:t>
      </w:r>
      <w:r w:rsidR="00411310" w:rsidRPr="001A3A10">
        <w:rPr>
          <w:rFonts w:ascii="Times New Roman" w:eastAsia="宋体" w:hAnsi="Times New Roman" w:cs="Times New Roman"/>
          <w:sz w:val="24"/>
          <w:szCs w:val="28"/>
        </w:rPr>
        <w:t>和掌握</w:t>
      </w:r>
      <w:r w:rsidR="00A528D6" w:rsidRPr="001A3A10">
        <w:rPr>
          <w:rFonts w:ascii="Times New Roman" w:eastAsia="宋体" w:hAnsi="Times New Roman" w:cs="Times New Roman"/>
          <w:sz w:val="24"/>
          <w:szCs w:val="28"/>
        </w:rPr>
        <w:t>深度神经网络的结构和原理</w:t>
      </w:r>
      <w:r w:rsidR="00411310" w:rsidRPr="001A3A10">
        <w:rPr>
          <w:rFonts w:ascii="Times New Roman" w:eastAsia="宋体" w:hAnsi="Times New Roman" w:cs="Times New Roman"/>
          <w:sz w:val="24"/>
          <w:szCs w:val="28"/>
        </w:rPr>
        <w:t>。</w:t>
      </w:r>
      <w:r w:rsidR="00411310" w:rsidRPr="001A3A10">
        <w:rPr>
          <w:rFonts w:ascii="Times New Roman" w:eastAsia="宋体" w:hAnsi="Times New Roman" w:cs="Times New Roman"/>
          <w:sz w:val="24"/>
          <w:szCs w:val="28"/>
        </w:rPr>
        <w:t xml:space="preserve"> </w:t>
      </w:r>
    </w:p>
    <w:p w14:paraId="7D383C7D" w14:textId="2BE7ED79" w:rsidR="00EA29EC" w:rsidRPr="001A3A10" w:rsidRDefault="00EA29EC"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2.</w:t>
      </w:r>
      <w:r w:rsidR="00411310" w:rsidRPr="001A3A10">
        <w:rPr>
          <w:rFonts w:ascii="Times New Roman" w:eastAsia="宋体" w:hAnsi="Times New Roman" w:cs="Times New Roman"/>
          <w:sz w:val="24"/>
          <w:szCs w:val="28"/>
        </w:rPr>
        <w:t>掌握</w:t>
      </w:r>
      <w:r w:rsidR="00411310" w:rsidRPr="001A3A10">
        <w:rPr>
          <w:rFonts w:ascii="Times New Roman" w:eastAsia="宋体" w:hAnsi="Times New Roman" w:cs="Times New Roman"/>
          <w:sz w:val="24"/>
          <w:szCs w:val="28"/>
        </w:rPr>
        <w:t>PyTorch</w:t>
      </w:r>
      <w:r w:rsidR="00411310" w:rsidRPr="001A3A10">
        <w:rPr>
          <w:rFonts w:ascii="Times New Roman" w:eastAsia="宋体" w:hAnsi="Times New Roman" w:cs="Times New Roman"/>
          <w:sz w:val="24"/>
          <w:szCs w:val="28"/>
        </w:rPr>
        <w:t>神经网络框架</w:t>
      </w:r>
      <w:r w:rsidR="00411310" w:rsidRPr="001A3A10">
        <w:rPr>
          <w:rFonts w:ascii="Times New Roman" w:eastAsia="宋体" w:hAnsi="Times New Roman" w:cs="Times New Roman"/>
          <w:sz w:val="24"/>
          <w:szCs w:val="28"/>
        </w:rPr>
        <w:t>GPU</w:t>
      </w:r>
      <w:r w:rsidR="00411310" w:rsidRPr="001A3A10">
        <w:rPr>
          <w:rFonts w:ascii="Times New Roman" w:eastAsia="宋体" w:hAnsi="Times New Roman" w:cs="Times New Roman"/>
          <w:sz w:val="24"/>
          <w:szCs w:val="28"/>
        </w:rPr>
        <w:t>版的配置。</w:t>
      </w:r>
    </w:p>
    <w:p w14:paraId="623B1D56" w14:textId="068B1989" w:rsidR="00EA29EC" w:rsidRPr="001A3A10" w:rsidRDefault="00EA29EC"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3.</w:t>
      </w:r>
      <w:r w:rsidR="00411310" w:rsidRPr="001A3A10">
        <w:rPr>
          <w:rFonts w:ascii="Times New Roman" w:eastAsia="宋体" w:hAnsi="Times New Roman" w:cs="Times New Roman"/>
          <w:sz w:val="24"/>
          <w:szCs w:val="28"/>
        </w:rPr>
        <w:t>掌握反向传播、梯度下降算法对网络训练的过程。</w:t>
      </w:r>
    </w:p>
    <w:p w14:paraId="068785CE" w14:textId="694FAC6B" w:rsidR="001435C0" w:rsidRPr="001A3A10" w:rsidRDefault="001435C0" w:rsidP="00485B98">
      <w:pPr>
        <w:spacing w:line="360" w:lineRule="auto"/>
        <w:rPr>
          <w:rFonts w:ascii="Times New Roman" w:eastAsia="宋体" w:hAnsi="Times New Roman" w:cs="Times New Roman"/>
          <w:sz w:val="24"/>
          <w:szCs w:val="28"/>
        </w:rPr>
      </w:pPr>
    </w:p>
    <w:p w14:paraId="114E58EC" w14:textId="05B605D8" w:rsidR="00906CA2" w:rsidRPr="001A3A10" w:rsidRDefault="001435C0" w:rsidP="00485B98">
      <w:pPr>
        <w:spacing w:line="360" w:lineRule="auto"/>
        <w:rPr>
          <w:rFonts w:ascii="Times New Roman" w:eastAsia="宋体" w:hAnsi="Times New Roman" w:cs="Times New Roman"/>
          <w:b/>
          <w:bCs/>
          <w:sz w:val="28"/>
          <w:szCs w:val="32"/>
        </w:rPr>
      </w:pPr>
      <w:r w:rsidRPr="001A3A10">
        <w:rPr>
          <w:rFonts w:ascii="Times New Roman" w:eastAsia="宋体" w:hAnsi="Times New Roman" w:cs="Times New Roman"/>
          <w:b/>
          <w:bCs/>
          <w:sz w:val="28"/>
          <w:szCs w:val="32"/>
        </w:rPr>
        <w:t>二．实验内容</w:t>
      </w:r>
    </w:p>
    <w:p w14:paraId="0C767152" w14:textId="3010E14B" w:rsidR="001435C0" w:rsidRPr="001A3A10" w:rsidRDefault="00DE1FED" w:rsidP="00485B98">
      <w:pPr>
        <w:spacing w:line="360" w:lineRule="auto"/>
        <w:ind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在基于</w:t>
      </w:r>
      <w:r w:rsidRPr="001A3A10">
        <w:rPr>
          <w:rFonts w:ascii="Times New Roman" w:eastAsia="宋体" w:hAnsi="Times New Roman" w:cs="Times New Roman"/>
          <w:sz w:val="24"/>
          <w:szCs w:val="28"/>
        </w:rPr>
        <w:t>PyTorch</w:t>
      </w:r>
      <w:r w:rsidRPr="001A3A10">
        <w:rPr>
          <w:rFonts w:ascii="Times New Roman" w:eastAsia="宋体" w:hAnsi="Times New Roman" w:cs="Times New Roman"/>
          <w:sz w:val="24"/>
          <w:szCs w:val="28"/>
        </w:rPr>
        <w:t>的深度学习框架下</w:t>
      </w:r>
      <w:r w:rsidR="006876E5" w:rsidRPr="001A3A10">
        <w:rPr>
          <w:rFonts w:ascii="Times New Roman" w:eastAsia="宋体" w:hAnsi="Times New Roman" w:cs="Times New Roman"/>
          <w:sz w:val="24"/>
          <w:szCs w:val="28"/>
        </w:rPr>
        <w:t>使用经典深度神经网络或自己设计的网络在</w:t>
      </w:r>
      <w:r w:rsidR="006876E5" w:rsidRPr="001A3A10">
        <w:rPr>
          <w:rFonts w:ascii="Times New Roman" w:eastAsia="宋体" w:hAnsi="Times New Roman" w:cs="Times New Roman"/>
          <w:sz w:val="24"/>
          <w:szCs w:val="28"/>
        </w:rPr>
        <w:t>CIFAR-10</w:t>
      </w:r>
      <w:r w:rsidR="006876E5" w:rsidRPr="001A3A10">
        <w:rPr>
          <w:rFonts w:ascii="Times New Roman" w:eastAsia="宋体" w:hAnsi="Times New Roman" w:cs="Times New Roman"/>
          <w:sz w:val="24"/>
          <w:szCs w:val="28"/>
        </w:rPr>
        <w:t>数据集上进行训练与验证，并对实验结果进行分析。</w:t>
      </w:r>
    </w:p>
    <w:p w14:paraId="41780931" w14:textId="77777777" w:rsidR="00906CA2" w:rsidRPr="001A3A10" w:rsidRDefault="00906CA2" w:rsidP="00485B98">
      <w:pPr>
        <w:spacing w:line="360" w:lineRule="auto"/>
        <w:ind w:firstLine="480"/>
        <w:rPr>
          <w:rFonts w:ascii="Times New Roman" w:eastAsia="宋体" w:hAnsi="Times New Roman" w:cs="Times New Roman"/>
          <w:sz w:val="24"/>
          <w:szCs w:val="28"/>
        </w:rPr>
      </w:pPr>
    </w:p>
    <w:p w14:paraId="09DE6917" w14:textId="6C492F43" w:rsidR="001435C0" w:rsidRPr="001A3A10" w:rsidRDefault="001435C0" w:rsidP="00485B98">
      <w:pPr>
        <w:spacing w:line="360" w:lineRule="auto"/>
        <w:rPr>
          <w:rFonts w:ascii="Times New Roman" w:eastAsia="宋体" w:hAnsi="Times New Roman" w:cs="Times New Roman"/>
          <w:b/>
          <w:bCs/>
          <w:sz w:val="28"/>
          <w:szCs w:val="32"/>
        </w:rPr>
      </w:pPr>
      <w:r w:rsidRPr="001A3A10">
        <w:rPr>
          <w:rFonts w:ascii="Times New Roman" w:eastAsia="宋体" w:hAnsi="Times New Roman" w:cs="Times New Roman"/>
          <w:b/>
          <w:bCs/>
          <w:sz w:val="28"/>
          <w:szCs w:val="32"/>
        </w:rPr>
        <w:t>三．实验要求</w:t>
      </w:r>
    </w:p>
    <w:p w14:paraId="4EA70E42" w14:textId="2771AFFA" w:rsidR="001435C0" w:rsidRPr="001A3A10" w:rsidRDefault="001435C0"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 xml:space="preserve">1. </w:t>
      </w:r>
      <w:r w:rsidR="006876E5" w:rsidRPr="001A3A10">
        <w:rPr>
          <w:rFonts w:ascii="Times New Roman" w:eastAsia="宋体" w:hAnsi="Times New Roman" w:cs="Times New Roman"/>
          <w:sz w:val="24"/>
          <w:szCs w:val="28"/>
        </w:rPr>
        <w:t>使用</w:t>
      </w:r>
      <w:r w:rsidR="006876E5" w:rsidRPr="001A3A10">
        <w:rPr>
          <w:rFonts w:ascii="Times New Roman" w:eastAsia="宋体" w:hAnsi="Times New Roman" w:cs="Times New Roman"/>
          <w:sz w:val="24"/>
          <w:szCs w:val="28"/>
        </w:rPr>
        <w:t>3</w:t>
      </w:r>
      <w:r w:rsidR="006876E5" w:rsidRPr="001A3A10">
        <w:rPr>
          <w:rFonts w:ascii="Times New Roman" w:eastAsia="宋体" w:hAnsi="Times New Roman" w:cs="Times New Roman"/>
          <w:sz w:val="24"/>
          <w:szCs w:val="28"/>
        </w:rPr>
        <w:t>个及以上深度神经网络（经典或自己设计）</w:t>
      </w:r>
      <w:r w:rsidR="00D97F13" w:rsidRPr="001A3A10">
        <w:rPr>
          <w:rFonts w:ascii="Times New Roman" w:eastAsia="宋体" w:hAnsi="Times New Roman" w:cs="Times New Roman"/>
          <w:sz w:val="24"/>
          <w:szCs w:val="28"/>
        </w:rPr>
        <w:t>及</w:t>
      </w:r>
      <w:r w:rsidR="00D97F13" w:rsidRPr="001A3A10">
        <w:rPr>
          <w:rFonts w:ascii="Times New Roman" w:eastAsia="宋体" w:hAnsi="Times New Roman" w:cs="Times New Roman"/>
          <w:sz w:val="24"/>
          <w:szCs w:val="28"/>
        </w:rPr>
        <w:t>3</w:t>
      </w:r>
      <w:r w:rsidR="00D97F13" w:rsidRPr="001A3A10">
        <w:rPr>
          <w:rFonts w:ascii="Times New Roman" w:eastAsia="宋体" w:hAnsi="Times New Roman" w:cs="Times New Roman"/>
          <w:sz w:val="24"/>
          <w:szCs w:val="28"/>
        </w:rPr>
        <w:t>种以上优化器</w:t>
      </w:r>
      <w:r w:rsidR="006876E5" w:rsidRPr="001A3A10">
        <w:rPr>
          <w:rFonts w:ascii="Times New Roman" w:eastAsia="宋体" w:hAnsi="Times New Roman" w:cs="Times New Roman"/>
          <w:sz w:val="24"/>
          <w:szCs w:val="28"/>
        </w:rPr>
        <w:t>在</w:t>
      </w:r>
      <w:r w:rsidR="006876E5" w:rsidRPr="001A3A10">
        <w:rPr>
          <w:rFonts w:ascii="Times New Roman" w:eastAsia="宋体" w:hAnsi="Times New Roman" w:cs="Times New Roman"/>
          <w:sz w:val="24"/>
          <w:szCs w:val="28"/>
        </w:rPr>
        <w:t>CIFAR-10</w:t>
      </w:r>
      <w:r w:rsidR="006876E5" w:rsidRPr="001A3A10">
        <w:rPr>
          <w:rFonts w:ascii="Times New Roman" w:eastAsia="宋体" w:hAnsi="Times New Roman" w:cs="Times New Roman"/>
          <w:sz w:val="24"/>
          <w:szCs w:val="28"/>
        </w:rPr>
        <w:t>数据集上完成网络的训练与测试。并使用</w:t>
      </w:r>
      <w:r w:rsidR="00BD0417" w:rsidRPr="001A3A10">
        <w:rPr>
          <w:rFonts w:ascii="Times New Roman" w:eastAsia="宋体" w:hAnsi="Times New Roman" w:cs="Times New Roman"/>
          <w:sz w:val="24"/>
          <w:szCs w:val="28"/>
        </w:rPr>
        <w:t>包含在数据集类别里的</w:t>
      </w:r>
      <w:r w:rsidR="006876E5" w:rsidRPr="001A3A10">
        <w:rPr>
          <w:rFonts w:ascii="Times New Roman" w:eastAsia="宋体" w:hAnsi="Times New Roman" w:cs="Times New Roman"/>
          <w:sz w:val="24"/>
          <w:szCs w:val="28"/>
        </w:rPr>
        <w:t>网络公开图片</w:t>
      </w:r>
      <w:r w:rsidR="00BD0417" w:rsidRPr="001A3A10">
        <w:rPr>
          <w:rFonts w:ascii="Times New Roman" w:eastAsia="宋体" w:hAnsi="Times New Roman" w:cs="Times New Roman"/>
          <w:sz w:val="24"/>
          <w:szCs w:val="28"/>
        </w:rPr>
        <w:t>测试已训练网络的识别泛化能力。</w:t>
      </w:r>
    </w:p>
    <w:p w14:paraId="326CC513" w14:textId="4638D2EB" w:rsidR="001435C0" w:rsidRPr="001A3A10" w:rsidRDefault="001435C0"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 xml:space="preserve">2. </w:t>
      </w:r>
      <w:r w:rsidR="00BD0417" w:rsidRPr="001A3A10">
        <w:rPr>
          <w:rFonts w:ascii="Times New Roman" w:eastAsia="宋体" w:hAnsi="Times New Roman" w:cs="Times New Roman"/>
          <w:sz w:val="24"/>
          <w:szCs w:val="28"/>
        </w:rPr>
        <w:t>可视化训练过程，绘制训练过程的</w:t>
      </w:r>
      <w:r w:rsidR="00BD0417" w:rsidRPr="001A3A10">
        <w:rPr>
          <w:rFonts w:ascii="Times New Roman" w:eastAsia="宋体" w:hAnsi="Times New Roman" w:cs="Times New Roman"/>
          <w:sz w:val="24"/>
          <w:szCs w:val="28"/>
        </w:rPr>
        <w:t>Loss</w:t>
      </w:r>
      <w:r w:rsidR="00BD0417" w:rsidRPr="001A3A10">
        <w:rPr>
          <w:rFonts w:ascii="Times New Roman" w:eastAsia="宋体" w:hAnsi="Times New Roman" w:cs="Times New Roman"/>
          <w:sz w:val="24"/>
          <w:szCs w:val="28"/>
        </w:rPr>
        <w:t>曲线及</w:t>
      </w:r>
      <w:r w:rsidR="00BD0417" w:rsidRPr="001A3A10">
        <w:rPr>
          <w:rFonts w:ascii="Times New Roman" w:eastAsia="宋体" w:hAnsi="Times New Roman" w:cs="Times New Roman"/>
          <w:sz w:val="24"/>
          <w:szCs w:val="28"/>
        </w:rPr>
        <w:t>Val Acc</w:t>
      </w:r>
      <w:r w:rsidR="00BD0417" w:rsidRPr="001A3A10">
        <w:rPr>
          <w:rFonts w:ascii="Times New Roman" w:eastAsia="宋体" w:hAnsi="Times New Roman" w:cs="Times New Roman"/>
          <w:sz w:val="24"/>
          <w:szCs w:val="28"/>
        </w:rPr>
        <w:t>曲线，绘制最后一个</w:t>
      </w:r>
      <w:r w:rsidR="00BD0417" w:rsidRPr="001A3A10">
        <w:rPr>
          <w:rFonts w:ascii="Times New Roman" w:eastAsia="宋体" w:hAnsi="Times New Roman" w:cs="Times New Roman"/>
          <w:sz w:val="24"/>
          <w:szCs w:val="28"/>
        </w:rPr>
        <w:t>Epoch</w:t>
      </w:r>
      <w:r w:rsidR="00BD0417" w:rsidRPr="001A3A10">
        <w:rPr>
          <w:rFonts w:ascii="Times New Roman" w:eastAsia="宋体" w:hAnsi="Times New Roman" w:cs="Times New Roman"/>
          <w:sz w:val="24"/>
          <w:szCs w:val="28"/>
        </w:rPr>
        <w:t>测试集</w:t>
      </w:r>
      <w:r w:rsidR="009C3A73" w:rsidRPr="001A3A10">
        <w:rPr>
          <w:rFonts w:ascii="Times New Roman" w:eastAsia="宋体" w:hAnsi="Times New Roman" w:cs="Times New Roman"/>
          <w:sz w:val="24"/>
          <w:szCs w:val="28"/>
        </w:rPr>
        <w:t>测试</w:t>
      </w:r>
      <w:r w:rsidR="00BD0417" w:rsidRPr="001A3A10">
        <w:rPr>
          <w:rFonts w:ascii="Times New Roman" w:eastAsia="宋体" w:hAnsi="Times New Roman" w:cs="Times New Roman"/>
          <w:sz w:val="24"/>
          <w:szCs w:val="28"/>
        </w:rPr>
        <w:t>结果的混淆矩阵图</w:t>
      </w:r>
      <w:r w:rsidR="00182D78" w:rsidRPr="001A3A10">
        <w:rPr>
          <w:rFonts w:ascii="Times New Roman" w:eastAsia="宋体" w:hAnsi="Times New Roman" w:cs="Times New Roman"/>
          <w:sz w:val="24"/>
          <w:szCs w:val="28"/>
        </w:rPr>
        <w:t>。</w:t>
      </w:r>
    </w:p>
    <w:p w14:paraId="0D004BA1" w14:textId="30C4F543" w:rsidR="00182D78" w:rsidRPr="001A3A10" w:rsidRDefault="00182D78"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 xml:space="preserve">3. </w:t>
      </w:r>
      <w:r w:rsidRPr="001A3A10">
        <w:rPr>
          <w:rFonts w:ascii="Times New Roman" w:eastAsia="宋体" w:hAnsi="Times New Roman" w:cs="Times New Roman"/>
          <w:sz w:val="24"/>
          <w:szCs w:val="28"/>
        </w:rPr>
        <w:t>可视化每一层网络的特征图，并使用类激活映射可视化特征的热力图。</w:t>
      </w:r>
    </w:p>
    <w:p w14:paraId="0F01E0B0" w14:textId="65423FC8" w:rsidR="00182D78" w:rsidRPr="001A3A10" w:rsidRDefault="00182D78"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 xml:space="preserve">4. </w:t>
      </w:r>
      <w:r w:rsidRPr="001A3A10">
        <w:rPr>
          <w:rFonts w:ascii="Times New Roman" w:eastAsia="宋体" w:hAnsi="Times New Roman" w:cs="Times New Roman"/>
          <w:sz w:val="24"/>
          <w:szCs w:val="28"/>
        </w:rPr>
        <w:t>制作一个系统界面</w:t>
      </w:r>
      <w:r w:rsidR="00C13B01" w:rsidRPr="001A3A10">
        <w:rPr>
          <w:rFonts w:ascii="Times New Roman" w:eastAsia="宋体" w:hAnsi="Times New Roman" w:cs="Times New Roman"/>
          <w:sz w:val="24"/>
          <w:szCs w:val="28"/>
        </w:rPr>
        <w:t>，用于载入图片及展示识别效果。</w:t>
      </w:r>
    </w:p>
    <w:p w14:paraId="2F20B22E" w14:textId="77777777" w:rsidR="00906CA2" w:rsidRPr="001A3A10" w:rsidRDefault="00906CA2" w:rsidP="00485B98">
      <w:pPr>
        <w:spacing w:line="360" w:lineRule="auto"/>
        <w:ind w:firstLineChars="200" w:firstLine="480"/>
        <w:rPr>
          <w:rFonts w:ascii="Times New Roman" w:eastAsia="宋体" w:hAnsi="Times New Roman" w:cs="Times New Roman"/>
          <w:sz w:val="24"/>
          <w:szCs w:val="28"/>
        </w:rPr>
      </w:pPr>
    </w:p>
    <w:p w14:paraId="3E437C77" w14:textId="63A1E74E" w:rsidR="001435C0" w:rsidRPr="001A3A10" w:rsidRDefault="001435C0" w:rsidP="00485B98">
      <w:pPr>
        <w:spacing w:line="360" w:lineRule="auto"/>
        <w:rPr>
          <w:rFonts w:ascii="Times New Roman" w:eastAsia="宋体" w:hAnsi="Times New Roman" w:cs="Times New Roman"/>
          <w:b/>
          <w:bCs/>
          <w:sz w:val="28"/>
          <w:szCs w:val="32"/>
        </w:rPr>
      </w:pPr>
      <w:r w:rsidRPr="001A3A10">
        <w:rPr>
          <w:rFonts w:ascii="Times New Roman" w:eastAsia="宋体" w:hAnsi="Times New Roman" w:cs="Times New Roman"/>
          <w:b/>
          <w:bCs/>
          <w:sz w:val="28"/>
          <w:szCs w:val="32"/>
        </w:rPr>
        <w:t>四．实验报告</w:t>
      </w:r>
      <w:r w:rsidR="00BD21DC" w:rsidRPr="001A3A10">
        <w:rPr>
          <w:rFonts w:ascii="Times New Roman" w:eastAsia="宋体" w:hAnsi="Times New Roman" w:cs="Times New Roman"/>
          <w:b/>
          <w:bCs/>
          <w:sz w:val="28"/>
          <w:szCs w:val="32"/>
        </w:rPr>
        <w:t>（需提交报告</w:t>
      </w:r>
      <w:r w:rsidR="00BD21DC" w:rsidRPr="001A3A10">
        <w:rPr>
          <w:rFonts w:ascii="Times New Roman" w:eastAsia="宋体" w:hAnsi="Times New Roman" w:cs="Times New Roman"/>
          <w:b/>
          <w:bCs/>
          <w:sz w:val="28"/>
          <w:szCs w:val="32"/>
        </w:rPr>
        <w:t>+</w:t>
      </w:r>
      <w:r w:rsidR="00BD21DC" w:rsidRPr="001A3A10">
        <w:rPr>
          <w:rFonts w:ascii="Times New Roman" w:eastAsia="宋体" w:hAnsi="Times New Roman" w:cs="Times New Roman"/>
          <w:b/>
          <w:bCs/>
          <w:sz w:val="28"/>
          <w:szCs w:val="32"/>
        </w:rPr>
        <w:t>代码）</w:t>
      </w:r>
    </w:p>
    <w:p w14:paraId="4B51BD9A" w14:textId="3DD507D0" w:rsidR="001435C0" w:rsidRPr="001A3A10" w:rsidRDefault="001435C0"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 xml:space="preserve">1. </w:t>
      </w:r>
      <w:r w:rsidR="00D97F13" w:rsidRPr="001A3A10">
        <w:rPr>
          <w:rFonts w:ascii="Times New Roman" w:eastAsia="宋体" w:hAnsi="Times New Roman" w:cs="Times New Roman"/>
          <w:sz w:val="24"/>
          <w:szCs w:val="28"/>
        </w:rPr>
        <w:t>根据实验结果分析不同结构网络的优缺点（例如为什么</w:t>
      </w:r>
      <w:r w:rsidR="00D97F13" w:rsidRPr="001A3A10">
        <w:rPr>
          <w:rFonts w:ascii="Times New Roman" w:eastAsia="宋体" w:hAnsi="Times New Roman" w:cs="Times New Roman"/>
          <w:sz w:val="24"/>
          <w:szCs w:val="28"/>
        </w:rPr>
        <w:t>A</w:t>
      </w:r>
      <w:r w:rsidR="00D97F13" w:rsidRPr="001A3A10">
        <w:rPr>
          <w:rFonts w:ascii="Times New Roman" w:eastAsia="宋体" w:hAnsi="Times New Roman" w:cs="Times New Roman"/>
          <w:sz w:val="24"/>
          <w:szCs w:val="28"/>
        </w:rPr>
        <w:t>网络其是识别准确率高，为什么</w:t>
      </w:r>
      <w:r w:rsidR="00D97F13" w:rsidRPr="001A3A10">
        <w:rPr>
          <w:rFonts w:ascii="Times New Roman" w:eastAsia="宋体" w:hAnsi="Times New Roman" w:cs="Times New Roman"/>
          <w:sz w:val="24"/>
          <w:szCs w:val="28"/>
        </w:rPr>
        <w:t>B</w:t>
      </w:r>
      <w:r w:rsidR="00D97F13" w:rsidRPr="001A3A10">
        <w:rPr>
          <w:rFonts w:ascii="Times New Roman" w:eastAsia="宋体" w:hAnsi="Times New Roman" w:cs="Times New Roman"/>
          <w:sz w:val="24"/>
          <w:szCs w:val="28"/>
        </w:rPr>
        <w:t>网络迭代速度快等）</w:t>
      </w:r>
      <w:r w:rsidR="00281B5D" w:rsidRPr="001A3A10">
        <w:rPr>
          <w:rFonts w:ascii="Times New Roman" w:eastAsia="宋体" w:hAnsi="Times New Roman" w:cs="Times New Roman"/>
          <w:sz w:val="24"/>
          <w:szCs w:val="28"/>
        </w:rPr>
        <w:t>。</w:t>
      </w:r>
    </w:p>
    <w:p w14:paraId="29260A33" w14:textId="30997923" w:rsidR="009E2F05" w:rsidRPr="001A3A10" w:rsidRDefault="001435C0"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 xml:space="preserve">2. </w:t>
      </w:r>
      <w:r w:rsidR="001453F2" w:rsidRPr="001A3A10">
        <w:rPr>
          <w:rFonts w:ascii="Times New Roman" w:eastAsia="宋体" w:hAnsi="Times New Roman" w:cs="Times New Roman"/>
          <w:sz w:val="24"/>
          <w:szCs w:val="28"/>
        </w:rPr>
        <w:t>根据实验结果分析不同</w:t>
      </w:r>
      <w:r w:rsidR="001453F2" w:rsidRPr="001A3A10">
        <w:rPr>
          <w:rFonts w:ascii="Times New Roman" w:eastAsia="宋体" w:hAnsi="Times New Roman" w:cs="Times New Roman"/>
          <w:sz w:val="24"/>
          <w:szCs w:val="28"/>
        </w:rPr>
        <w:t>优化器</w:t>
      </w:r>
      <w:r w:rsidR="001453F2" w:rsidRPr="001A3A10">
        <w:rPr>
          <w:rFonts w:ascii="Times New Roman" w:eastAsia="宋体" w:hAnsi="Times New Roman" w:cs="Times New Roman"/>
          <w:sz w:val="24"/>
          <w:szCs w:val="28"/>
        </w:rPr>
        <w:t>的优缺点（例如为什么</w:t>
      </w:r>
      <w:r w:rsidR="001453F2" w:rsidRPr="001A3A10">
        <w:rPr>
          <w:rFonts w:ascii="Times New Roman" w:eastAsia="宋体" w:hAnsi="Times New Roman" w:cs="Times New Roman"/>
          <w:sz w:val="24"/>
          <w:szCs w:val="28"/>
        </w:rPr>
        <w:t>A</w:t>
      </w:r>
      <w:r w:rsidR="009E2F05" w:rsidRPr="001A3A10">
        <w:rPr>
          <w:rFonts w:ascii="Times New Roman" w:eastAsia="宋体" w:hAnsi="Times New Roman" w:cs="Times New Roman"/>
          <w:sz w:val="24"/>
          <w:szCs w:val="28"/>
        </w:rPr>
        <w:t>优化器收敛速度快，</w:t>
      </w:r>
      <w:r w:rsidR="009E2F05" w:rsidRPr="001A3A10">
        <w:rPr>
          <w:rFonts w:ascii="Times New Roman" w:eastAsia="宋体" w:hAnsi="Times New Roman" w:cs="Times New Roman"/>
          <w:sz w:val="24"/>
          <w:szCs w:val="28"/>
        </w:rPr>
        <w:t>B</w:t>
      </w:r>
      <w:r w:rsidR="009E2F05" w:rsidRPr="001A3A10">
        <w:rPr>
          <w:rFonts w:ascii="Times New Roman" w:eastAsia="宋体" w:hAnsi="Times New Roman" w:cs="Times New Roman"/>
          <w:sz w:val="24"/>
          <w:szCs w:val="28"/>
        </w:rPr>
        <w:t>优化器容易震荡</w:t>
      </w:r>
      <w:r w:rsidR="001453F2" w:rsidRPr="001A3A10">
        <w:rPr>
          <w:rFonts w:ascii="Times New Roman" w:eastAsia="宋体" w:hAnsi="Times New Roman" w:cs="Times New Roman"/>
          <w:sz w:val="24"/>
          <w:szCs w:val="28"/>
        </w:rPr>
        <w:t>）</w:t>
      </w:r>
      <w:r w:rsidR="00281B5D" w:rsidRPr="001A3A10">
        <w:rPr>
          <w:rFonts w:ascii="Times New Roman" w:eastAsia="宋体" w:hAnsi="Times New Roman" w:cs="Times New Roman"/>
          <w:sz w:val="24"/>
          <w:szCs w:val="28"/>
        </w:rPr>
        <w:t>。</w:t>
      </w:r>
    </w:p>
    <w:p w14:paraId="0309EACA" w14:textId="0E99D034" w:rsidR="001435C0" w:rsidRPr="001A3A10" w:rsidRDefault="001435C0"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 xml:space="preserve">3. </w:t>
      </w:r>
      <w:r w:rsidR="009E2F05" w:rsidRPr="001A3A10">
        <w:rPr>
          <w:rFonts w:ascii="Times New Roman" w:eastAsia="宋体" w:hAnsi="Times New Roman" w:cs="Times New Roman"/>
          <w:sz w:val="24"/>
          <w:szCs w:val="28"/>
        </w:rPr>
        <w:t>根据可视化训练结果、混淆矩阵图、特征图、类激活映射热力图深入分析</w:t>
      </w:r>
      <w:r w:rsidR="00281B5D" w:rsidRPr="001A3A10">
        <w:rPr>
          <w:rFonts w:ascii="Times New Roman" w:eastAsia="宋体" w:hAnsi="Times New Roman" w:cs="Times New Roman"/>
          <w:sz w:val="24"/>
          <w:szCs w:val="28"/>
        </w:rPr>
        <w:t>实验结果及</w:t>
      </w:r>
      <w:r w:rsidR="00535688" w:rsidRPr="001A3A10">
        <w:rPr>
          <w:rFonts w:ascii="Times New Roman" w:eastAsia="宋体" w:hAnsi="Times New Roman" w:cs="Times New Roman"/>
          <w:sz w:val="24"/>
          <w:szCs w:val="28"/>
        </w:rPr>
        <w:t>深度神经网络的可解释性</w:t>
      </w:r>
      <w:r w:rsidR="00281B5D" w:rsidRPr="001A3A10">
        <w:rPr>
          <w:rFonts w:ascii="Times New Roman" w:eastAsia="宋体" w:hAnsi="Times New Roman" w:cs="Times New Roman"/>
          <w:sz w:val="24"/>
          <w:szCs w:val="28"/>
        </w:rPr>
        <w:t>，即网络在哪一类别上识别率较低，不同网络提取到的特征图的差异性以及网络在训练过程中重点关注图像的哪一区域。</w:t>
      </w:r>
    </w:p>
    <w:p w14:paraId="067F7534" w14:textId="4187D103" w:rsidR="001435C0" w:rsidRPr="001A3A10" w:rsidRDefault="001435C0" w:rsidP="00485B98">
      <w:pPr>
        <w:spacing w:line="360" w:lineRule="auto"/>
        <w:ind w:firstLineChars="200" w:firstLine="480"/>
        <w:rPr>
          <w:rFonts w:ascii="Times New Roman" w:eastAsia="宋体" w:hAnsi="Times New Roman" w:cs="Times New Roman"/>
          <w:sz w:val="24"/>
          <w:szCs w:val="28"/>
        </w:rPr>
      </w:pPr>
      <w:r w:rsidRPr="001A3A10">
        <w:rPr>
          <w:rFonts w:ascii="Times New Roman" w:eastAsia="宋体" w:hAnsi="Times New Roman" w:cs="Times New Roman"/>
          <w:sz w:val="24"/>
          <w:szCs w:val="28"/>
        </w:rPr>
        <w:t xml:space="preserve">4. </w:t>
      </w:r>
      <w:r w:rsidR="00D959BF" w:rsidRPr="001A3A10">
        <w:rPr>
          <w:rFonts w:ascii="Times New Roman" w:eastAsia="宋体" w:hAnsi="Times New Roman" w:cs="Times New Roman"/>
          <w:sz w:val="24"/>
          <w:szCs w:val="28"/>
        </w:rPr>
        <w:t>总结实验</w:t>
      </w:r>
      <w:r w:rsidR="00FB0343">
        <w:rPr>
          <w:rFonts w:ascii="Times New Roman" w:eastAsia="宋体" w:hAnsi="Times New Roman" w:cs="Times New Roman" w:hint="eastAsia"/>
          <w:sz w:val="24"/>
          <w:szCs w:val="28"/>
        </w:rPr>
        <w:t>中</w:t>
      </w:r>
      <w:r w:rsidR="00F21622">
        <w:rPr>
          <w:rFonts w:ascii="Times New Roman" w:eastAsia="宋体" w:hAnsi="Times New Roman" w:cs="Times New Roman" w:hint="eastAsia"/>
          <w:sz w:val="24"/>
          <w:szCs w:val="28"/>
        </w:rPr>
        <w:t>遇到的困难及</w:t>
      </w:r>
      <w:r w:rsidR="00D959BF" w:rsidRPr="001A3A10">
        <w:rPr>
          <w:rFonts w:ascii="Times New Roman" w:eastAsia="宋体" w:hAnsi="Times New Roman" w:cs="Times New Roman"/>
          <w:sz w:val="24"/>
          <w:szCs w:val="28"/>
        </w:rPr>
        <w:t>心得体会。</w:t>
      </w:r>
    </w:p>
    <w:sectPr w:rsidR="001435C0" w:rsidRPr="001A3A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41"/>
    <w:rsid w:val="000435AB"/>
    <w:rsid w:val="000C1944"/>
    <w:rsid w:val="000E30E6"/>
    <w:rsid w:val="001435C0"/>
    <w:rsid w:val="001453F2"/>
    <w:rsid w:val="0017740B"/>
    <w:rsid w:val="00182D78"/>
    <w:rsid w:val="00194541"/>
    <w:rsid w:val="001A3A10"/>
    <w:rsid w:val="001A5A58"/>
    <w:rsid w:val="00281B5D"/>
    <w:rsid w:val="003143ED"/>
    <w:rsid w:val="00374C75"/>
    <w:rsid w:val="00411310"/>
    <w:rsid w:val="004624F2"/>
    <w:rsid w:val="00485B98"/>
    <w:rsid w:val="00535688"/>
    <w:rsid w:val="006876E5"/>
    <w:rsid w:val="00775F5B"/>
    <w:rsid w:val="00906CA2"/>
    <w:rsid w:val="009C3A73"/>
    <w:rsid w:val="009E2F05"/>
    <w:rsid w:val="00A528D6"/>
    <w:rsid w:val="00A72D14"/>
    <w:rsid w:val="00BD0417"/>
    <w:rsid w:val="00BD21DC"/>
    <w:rsid w:val="00C13B01"/>
    <w:rsid w:val="00D959BF"/>
    <w:rsid w:val="00D97F13"/>
    <w:rsid w:val="00DE1FED"/>
    <w:rsid w:val="00EA29EC"/>
    <w:rsid w:val="00F21622"/>
    <w:rsid w:val="00FB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B436"/>
  <w15:chartTrackingRefBased/>
  <w15:docId w15:val="{41E7C040-B6D9-43FC-B5A0-BDC18263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9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C6255</dc:creator>
  <cp:keywords/>
  <dc:description/>
  <cp:lastModifiedBy>C6255</cp:lastModifiedBy>
  <cp:revision>67</cp:revision>
  <dcterms:created xsi:type="dcterms:W3CDTF">2022-11-30T08:09:00Z</dcterms:created>
  <dcterms:modified xsi:type="dcterms:W3CDTF">2022-11-30T13:03:00Z</dcterms:modified>
</cp:coreProperties>
</file>