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E5" w:rsidRDefault="00B650FB" w:rsidP="00867A83">
      <w:pPr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102.9pt;margin-top:10.3pt;width:106.5pt;height:87pt;z-index:251658240">
            <v:fill opacity=".5"/>
            <v:textbox style="mso-next-textbox:#_x0000_s1071">
              <w:txbxContent>
                <w:p w:rsidR="00D73657" w:rsidRDefault="00D7365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Text Box</w:t>
                  </w:r>
                </w:p>
                <w:p w:rsidR="000B590F" w:rsidRDefault="000B590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SVG 500 px</w:t>
                  </w:r>
                </w:p>
                <w:p w:rsidR="000B590F" w:rsidRPr="00D73657" w:rsidRDefault="000B590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300px</w:t>
                  </w:r>
                </w:p>
              </w:txbxContent>
            </v:textbox>
          </v:shape>
        </w:pict>
      </w:r>
      <w:r w:rsidR="008852E4">
        <w:rPr>
          <w:lang w:val="en-GB"/>
        </w:rPr>
        <w:t>Times New Roman 14</w:t>
      </w:r>
    </w:p>
    <w:p w:rsidR="00867A83" w:rsidRDefault="00B650FB" w:rsidP="00867A83">
      <w:pPr>
        <w:rPr>
          <w:lang w:val="en-GB"/>
        </w:rPr>
      </w:pPr>
      <w:r>
        <w:rPr>
          <w:noProof/>
        </w:rPr>
        <w:pict>
          <v:roundrect id="_x0000_s1074" style="position:absolute;margin-left:158.7pt;margin-top:1.75pt;width:65.1pt;height:53.25pt;z-index:251659264" arcsize="17030f" fillcolor="#eaf1dd [662]">
            <v:fill opacity="26214f"/>
          </v:roundrect>
        </w:pict>
      </w:r>
      <w:r w:rsidR="000B590F">
        <w:rPr>
          <w:lang w:val="en-GB"/>
        </w:rPr>
        <w:t>width 13.22 cm</w:t>
      </w:r>
    </w:p>
    <w:p w:rsidR="000B590F" w:rsidRDefault="00B650FB" w:rsidP="00867A83">
      <w:pPr>
        <w:rPr>
          <w:lang w:val="en-GB"/>
        </w:rPr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7" type="#_x0000_t7" style="position:absolute;margin-left:36.85pt;margin-top:53.6pt;width:70.1pt;height:75.05pt;rotation:-1893500fd;z-index:251660288" fillcolor="#c00000">
            <v:fill opacity="13107f"/>
          </v:shape>
        </w:pict>
      </w:r>
      <w:r w:rsidR="000B590F">
        <w:rPr>
          <w:lang w:val="en-GB"/>
        </w:rPr>
        <w:t>height 7.94 cm</w:t>
      </w:r>
    </w:p>
    <w:p w:rsidR="004E5534" w:rsidRDefault="00B650FB" w:rsidP="00867A83">
      <w:pPr>
        <w:rPr>
          <w:lang w:val="en-GB"/>
        </w:rPr>
      </w:pPr>
      <w:r>
        <w:rPr>
          <w:noProof/>
        </w:rPr>
        <w:pict>
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<v:stroke joinstyle="miter"/>
            <v:formulas>
              <v:f eqn="sum 10800 0 #0"/>
              <v:f eqn="prod @0 32488 32768"/>
              <v:f eqn="prod @0 4277 32768"/>
              <v:f eqn="prod @0 30274 32768"/>
              <v:f eqn="prod @0 12540 32768"/>
              <v:f eqn="prod @0 25997 32768"/>
              <v:f eqn="prod @0 19948 32768"/>
              <v:f eqn="sum @1 10800 0"/>
              <v:f eqn="sum @2 10800 0"/>
              <v:f eqn="sum @3 10800 0"/>
              <v:f eqn="sum @4 10800 0"/>
              <v:f eqn="sum @5 10800 0"/>
              <v:f eqn="sum @6 10800 0"/>
              <v:f eqn="sum 10800 0 @1"/>
              <v:f eqn="sum 10800 0 @2"/>
              <v:f eqn="sum 10800 0 @3"/>
              <v:f eqn="sum 10800 0 @4"/>
              <v:f eqn="sum 10800 0 @5"/>
              <v:f eqn="sum 10800 0 @6"/>
              <v:f eqn="prod @0 23170 32768"/>
              <v:f eqn="sum @19 10800 0"/>
              <v:f eqn="sum 10800 0 @19"/>
            </v:formulas>
            <v:path gradientshapeok="t" o:connecttype="rect" textboxrect="@21,@21,@20,@20"/>
            <v:handles>
              <v:h position="#0,center" xrange="0,10800"/>
            </v:handles>
          </v:shapetype>
          <v:shape id="_x0000_s1081" type="#_x0000_t92" style="position:absolute;margin-left:258.25pt;margin-top:8.6pt;width:85.15pt;height:82.65pt;z-index:-251655168"/>
        </w:pict>
      </w:r>
    </w:p>
    <w:p w:rsidR="000B590F" w:rsidRDefault="00B650FB" w:rsidP="004E5534">
      <w:pPr>
        <w:jc w:val="center"/>
        <w:rPr>
          <w:lang w:val="en-GB"/>
        </w:rPr>
      </w:pPr>
      <w:hyperlink r:id="rId4" w:history="1">
        <w:r w:rsidR="004E5534" w:rsidRPr="00245552">
          <w:rPr>
            <w:rStyle w:val="Hyperlink"/>
            <w:lang w:val="en-GB"/>
          </w:rPr>
          <w:t>https://products.groupdocs.app/conversion/total</w:t>
        </w:r>
      </w:hyperlink>
    </w:p>
    <w:p w:rsidR="000B590F" w:rsidRDefault="000B590F" w:rsidP="00867A83">
      <w:pPr>
        <w:rPr>
          <w:lang w:val="en-GB"/>
        </w:rPr>
      </w:pPr>
    </w:p>
    <w:p w:rsidR="000B590F" w:rsidRDefault="000B590F" w:rsidP="00867A83">
      <w:pPr>
        <w:rPr>
          <w:lang w:val="en-GB"/>
        </w:rPr>
      </w:pPr>
      <w:r>
        <w:rPr>
          <w:lang w:val="en-GB"/>
        </w:rPr>
        <w:t>Microsoft Word</w:t>
      </w:r>
    </w:p>
    <w:p w:rsidR="000B590F" w:rsidRPr="00867A83" w:rsidRDefault="000B590F" w:rsidP="00867A83">
      <w:pPr>
        <w:rPr>
          <w:lang w:val="en-GB"/>
        </w:rPr>
      </w:pPr>
      <w:r>
        <w:rPr>
          <w:lang w:val="en-GB"/>
        </w:rPr>
        <w:t>Office 2007</w:t>
      </w:r>
    </w:p>
    <w:sectPr w:rsidR="000B590F" w:rsidRPr="00867A83" w:rsidSect="00AE5C51">
      <w:pgSz w:w="7496" w:h="4502" w:orient="landscape" w:code="11"/>
      <w:pgMar w:top="57" w:right="57" w:bottom="57" w:left="5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F71DC1"/>
    <w:rsid w:val="00076BA5"/>
    <w:rsid w:val="000B590F"/>
    <w:rsid w:val="001062DF"/>
    <w:rsid w:val="001D7EB8"/>
    <w:rsid w:val="001F1718"/>
    <w:rsid w:val="00224661"/>
    <w:rsid w:val="002336D5"/>
    <w:rsid w:val="003A3AB6"/>
    <w:rsid w:val="003A5CD6"/>
    <w:rsid w:val="0043637D"/>
    <w:rsid w:val="00486AA9"/>
    <w:rsid w:val="004A7BF8"/>
    <w:rsid w:val="004E5534"/>
    <w:rsid w:val="00530B78"/>
    <w:rsid w:val="00613FC5"/>
    <w:rsid w:val="006C61E8"/>
    <w:rsid w:val="006F1ADB"/>
    <w:rsid w:val="0074025B"/>
    <w:rsid w:val="00803C6F"/>
    <w:rsid w:val="00833ED4"/>
    <w:rsid w:val="008368B8"/>
    <w:rsid w:val="008567B4"/>
    <w:rsid w:val="00867A83"/>
    <w:rsid w:val="008852E4"/>
    <w:rsid w:val="00885D85"/>
    <w:rsid w:val="00896E01"/>
    <w:rsid w:val="008C5B2E"/>
    <w:rsid w:val="008F7A71"/>
    <w:rsid w:val="00923AF2"/>
    <w:rsid w:val="009B23E8"/>
    <w:rsid w:val="009C234F"/>
    <w:rsid w:val="00A15E5D"/>
    <w:rsid w:val="00A35132"/>
    <w:rsid w:val="00A41AB2"/>
    <w:rsid w:val="00A50B67"/>
    <w:rsid w:val="00A745ED"/>
    <w:rsid w:val="00A74D3C"/>
    <w:rsid w:val="00AA4B8A"/>
    <w:rsid w:val="00AD2748"/>
    <w:rsid w:val="00AE5C51"/>
    <w:rsid w:val="00B14996"/>
    <w:rsid w:val="00B650FB"/>
    <w:rsid w:val="00B77B48"/>
    <w:rsid w:val="00BE31C7"/>
    <w:rsid w:val="00BF194B"/>
    <w:rsid w:val="00C235A2"/>
    <w:rsid w:val="00C61AF7"/>
    <w:rsid w:val="00C770BA"/>
    <w:rsid w:val="00C8235D"/>
    <w:rsid w:val="00CA07F0"/>
    <w:rsid w:val="00D17698"/>
    <w:rsid w:val="00D4036C"/>
    <w:rsid w:val="00D626C5"/>
    <w:rsid w:val="00D73657"/>
    <w:rsid w:val="00DA62FA"/>
    <w:rsid w:val="00E32C8F"/>
    <w:rsid w:val="00E92EE5"/>
    <w:rsid w:val="00EF0C13"/>
    <w:rsid w:val="00F71DC1"/>
    <w:rsid w:val="00FC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6C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C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E55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ucts.groupdocs.app/conversion/to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38</cp:revision>
  <dcterms:created xsi:type="dcterms:W3CDTF">2023-09-02T11:01:00Z</dcterms:created>
  <dcterms:modified xsi:type="dcterms:W3CDTF">2023-09-02T13:55:00Z</dcterms:modified>
</cp:coreProperties>
</file>