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6C" w:rsidRDefault="00E6701B" w:rsidP="00E6701B">
      <w:pPr>
        <w:jc w:val="center"/>
        <w:rPr>
          <w:rFonts w:ascii="David" w:hAnsi="David" w:cs="David"/>
          <w:rtl/>
        </w:rPr>
      </w:pPr>
      <w:r w:rsidRPr="00E6701B">
        <w:rPr>
          <w:rFonts w:ascii="David" w:hAnsi="David" w:cs="David"/>
          <w:rtl/>
        </w:rPr>
        <w:t>דוח מעבדה ראשון</w:t>
      </w:r>
      <w:r w:rsidR="00405FAA">
        <w:rPr>
          <w:rFonts w:ascii="David" w:hAnsi="David" w:cs="David" w:hint="cs"/>
          <w:rtl/>
        </w:rPr>
        <w:t xml:space="preserve"> (דף שער)</w:t>
      </w:r>
      <w:r w:rsidR="00405FAA">
        <w:rPr>
          <w:rFonts w:ascii="David" w:hAnsi="David" w:cs="David" w:hint="cs"/>
        </w:rPr>
        <w:t xml:space="preserve"> </w:t>
      </w:r>
    </w:p>
    <w:p w:rsidR="00405FAA" w:rsidRDefault="00405FAA" w:rsidP="00405FAA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דויד </w:t>
      </w:r>
      <w:proofErr w:type="spellStart"/>
      <w:r>
        <w:rPr>
          <w:rFonts w:ascii="David" w:hAnsi="David" w:cs="David" w:hint="cs"/>
          <w:rtl/>
        </w:rPr>
        <w:t>פונרובסקי</w:t>
      </w:r>
      <w:proofErr w:type="spellEnd"/>
      <w:r>
        <w:rPr>
          <w:rFonts w:ascii="David" w:hAnsi="David" w:cs="David" w:hint="cs"/>
          <w:rtl/>
        </w:rPr>
        <w:t xml:space="preserve"> ודיה מתוק. </w:t>
      </w:r>
    </w:p>
    <w:p w:rsidR="00405FAA" w:rsidRDefault="00405FAA" w:rsidP="00E6701B">
      <w:pPr>
        <w:jc w:val="center"/>
        <w:rPr>
          <w:rFonts w:ascii="David" w:hAnsi="David" w:cs="David"/>
        </w:rPr>
      </w:pPr>
    </w:p>
    <w:p w:rsidR="00405FAA" w:rsidRDefault="00405FAA" w:rsidP="00E6701B">
      <w:pPr>
        <w:jc w:val="center"/>
        <w:rPr>
          <w:rFonts w:ascii="David" w:hAnsi="David" w:cs="David"/>
        </w:rPr>
      </w:pPr>
    </w:p>
    <w:p w:rsidR="00405FAA" w:rsidRDefault="00405FAA" w:rsidP="00E6701B">
      <w:pPr>
        <w:jc w:val="center"/>
        <w:rPr>
          <w:rFonts w:ascii="David" w:hAnsi="David" w:cs="David"/>
        </w:rPr>
      </w:pPr>
    </w:p>
    <w:p w:rsidR="00405FAA" w:rsidRDefault="00405FAA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תמונה יפה </w:t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</w:p>
    <w:p w:rsidR="00485CF8" w:rsidRDefault="00485CF8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תקציר </w:t>
      </w:r>
    </w:p>
    <w:p w:rsidR="002E4472" w:rsidRDefault="002E4472" w:rsidP="002E4472">
      <w:pPr>
        <w:jc w:val="right"/>
        <w:rPr>
          <w:rFonts w:ascii="David" w:hAnsi="David" w:cs="David"/>
          <w:rtl/>
        </w:rPr>
      </w:pPr>
    </w:p>
    <w:p w:rsidR="002E4472" w:rsidRDefault="002E4472" w:rsidP="002E447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תיאור</w:t>
      </w:r>
      <w:r w:rsidR="00BD63E5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התהליך בכללי מלווה ברגש, אכזבה שלא הגענו לדיוק הרצוי, הסבר של </w:t>
      </w:r>
      <w:proofErr w:type="spellStart"/>
      <w:r>
        <w:rPr>
          <w:rFonts w:ascii="David" w:hAnsi="David" w:cs="David" w:hint="cs"/>
          <w:rtl/>
        </w:rPr>
        <w:t>נסיונות</w:t>
      </w:r>
      <w:proofErr w:type="spellEnd"/>
      <w:r>
        <w:rPr>
          <w:rFonts w:ascii="David" w:hAnsi="David" w:cs="David" w:hint="cs"/>
          <w:rtl/>
        </w:rPr>
        <w:t xml:space="preserve"> שניסינו ל</w:t>
      </w:r>
      <w:r w:rsidR="00BD63E5">
        <w:rPr>
          <w:rFonts w:ascii="David" w:hAnsi="David" w:cs="David" w:hint="cs"/>
          <w:rtl/>
        </w:rPr>
        <w:t xml:space="preserve">כדי לפצות על כך. לקחים לכאורה נבצע בדוח הבא. </w:t>
      </w:r>
    </w:p>
    <w:p w:rsidR="00485CF8" w:rsidRDefault="00485CF8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חלק </w:t>
      </w:r>
      <w:r>
        <w:rPr>
          <w:rFonts w:ascii="David" w:hAnsi="David" w:cs="David" w:hint="cs"/>
        </w:rPr>
        <w:t>I</w:t>
      </w:r>
      <w:r>
        <w:rPr>
          <w:rFonts w:ascii="David" w:hAnsi="David" w:cs="David" w:hint="cs"/>
          <w:rtl/>
        </w:rPr>
        <w:t xml:space="preserve"> </w:t>
      </w:r>
    </w:p>
    <w:p w:rsidR="00F5272A" w:rsidRDefault="00CF1544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w:drawing>
          <wp:anchor distT="0" distB="0" distL="114300" distR="114300" simplePos="0" relativeHeight="251658240" behindDoc="0" locked="0" layoutInCell="1" allowOverlap="1">
            <wp:simplePos x="3219450" y="1666875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140000</wp14:pctPosVOffset>
                </wp:positionV>
              </mc:Choice>
              <mc:Fallback>
                <wp:positionV relativeFrom="page">
                  <wp:posOffset>1280160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1" name="תמונה 1" descr="גרף I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463F1" w:rsidRDefault="00B45A55" w:rsidP="004463F1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החלק הראשון של הניסוי בוחן את הקשר בין גובהה של המסילה מהקרקע לבין עתק הגולה על המישור. בכל איטרציה של הניסוי, שינינו את גובה המסילה מהקרקע והטלנו</w:t>
      </w:r>
      <w:r w:rsidR="004463F1">
        <w:rPr>
          <w:rFonts w:ascii="David" w:hAnsi="David" w:cs="David" w:hint="cs"/>
          <w:rtl/>
        </w:rPr>
        <w:t xml:space="preserve"> את הגולות כ חמישה פעמים. </w:t>
      </w:r>
      <w:r w:rsidR="00F575DE">
        <w:rPr>
          <w:rFonts w:ascii="David" w:hAnsi="David" w:cs="David" w:hint="cs"/>
          <w:rtl/>
        </w:rPr>
        <w:t xml:space="preserve">גובה הכדור ביחס למסילה הוא 5 </w:t>
      </w:r>
      <w:r w:rsidR="00F575DE">
        <w:rPr>
          <w:rFonts w:ascii="David" w:hAnsi="David" w:cs="David"/>
        </w:rPr>
        <w:t xml:space="preserve">[cm] </w:t>
      </w:r>
      <w:r w:rsidR="00F575DE">
        <w:rPr>
          <w:rFonts w:ascii="David" w:hAnsi="David" w:cs="David" w:hint="cs"/>
          <w:rtl/>
        </w:rPr>
        <w:t xml:space="preserve"> . </w:t>
      </w:r>
      <w:bookmarkStart w:id="0" w:name="_GoBack"/>
      <w:bookmarkEnd w:id="0"/>
    </w:p>
    <w:p w:rsidR="004463F1" w:rsidRDefault="004463F1" w:rsidP="004463F1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האתגר</w:t>
      </w:r>
      <w:r w:rsidR="001E693B">
        <w:rPr>
          <w:rFonts w:ascii="David" w:hAnsi="David" w:cs="David" w:hint="cs"/>
          <w:rtl/>
        </w:rPr>
        <w:t xml:space="preserve"> העיקרי</w:t>
      </w:r>
      <w:r>
        <w:rPr>
          <w:rFonts w:ascii="David" w:hAnsi="David" w:cs="David" w:hint="cs"/>
          <w:rtl/>
        </w:rPr>
        <w:t xml:space="preserve"> שלא הצלחנו לתת לו מענה מלא, היה לקבוע באופן מדויק את נקודת הייחו</w:t>
      </w:r>
      <w:r>
        <w:rPr>
          <w:rFonts w:ascii="David" w:hAnsi="David" w:cs="David" w:hint="eastAsia"/>
          <w:rtl/>
        </w:rPr>
        <w:t>ס</w:t>
      </w:r>
      <w:r>
        <w:rPr>
          <w:rFonts w:ascii="David" w:hAnsi="David" w:cs="David" w:hint="cs"/>
          <w:rtl/>
        </w:rPr>
        <w:t xml:space="preserve"> מימנה נמדד העתק. זאת לאור העובדה שכל שינוי בגובה המסילה גורר שינוי גס, במיקום המסילה במרחב. דרך ההתמודדות העיקרית היית</w:t>
      </w:r>
      <w:r>
        <w:rPr>
          <w:rFonts w:ascii="David" w:hAnsi="David" w:cs="David" w:hint="eastAsia"/>
          <w:rtl/>
        </w:rPr>
        <w:t>ה</w:t>
      </w:r>
      <w:r>
        <w:rPr>
          <w:rFonts w:ascii="David" w:hAnsi="David" w:cs="David" w:hint="cs"/>
          <w:rtl/>
        </w:rPr>
        <w:t xml:space="preserve">  כיול המערכת מחדש בהמצאות פלס וסרגל. </w:t>
      </w:r>
    </w:p>
    <w:p w:rsidR="00E33662" w:rsidRDefault="004463F1" w:rsidP="00E33662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בדיעבד, אנו מאמנים כי באמצעות קשירה, של המערכת לחוטים מתוחים, האינו יכולים לשמור על המסילה במצב סטטי לאורך כל הניסוי במאמץ מינימל</w:t>
      </w:r>
      <w:r>
        <w:rPr>
          <w:rFonts w:ascii="David" w:hAnsi="David" w:cs="David" w:hint="eastAsia"/>
          <w:rtl/>
        </w:rPr>
        <w:t>י</w:t>
      </w:r>
      <w:r>
        <w:rPr>
          <w:rFonts w:ascii="David" w:hAnsi="David" w:cs="David" w:hint="cs"/>
          <w:rtl/>
        </w:rPr>
        <w:t xml:space="preserve">. דבר שהיה משפיע באופן משמעותי על איכות הנתונים. </w:t>
      </w:r>
    </w:p>
    <w:p w:rsidR="002C79D6" w:rsidRPr="002C79D6" w:rsidRDefault="001C018E" w:rsidP="002C79D6">
      <w:pPr>
        <w:rPr>
          <w:rFonts w:ascii="David" w:eastAsiaTheme="minorEastAsia" w:hAnsi="David" w:cs="David"/>
          <w:rtl/>
        </w:rPr>
      </w:pPr>
      <w:r>
        <w:rPr>
          <w:rFonts w:ascii="David" w:hAnsi="David" w:cs="David" w:hint="cs"/>
          <w:rtl/>
        </w:rPr>
        <w:t xml:space="preserve">מהגרף ברור כי, </w:t>
      </w:r>
      <m:oMath>
        <m:r>
          <w:rPr>
            <w:rFonts w:ascii="Cambria Math" w:hAnsi="Cambria Math" w:cs="David"/>
          </w:rPr>
          <m:t>r</m:t>
        </m:r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 היא פונקציה מהצורה - </w:t>
      </w:r>
      <m:oMath>
        <m:r>
          <w:rPr>
            <w:rFonts w:ascii="Cambria Math" w:eastAsiaTheme="minorEastAsia" w:hAnsi="Cambria Math" w:cs="David"/>
          </w:rPr>
          <m:t>β</m:t>
        </m:r>
        <m:sSup>
          <m:sSupPr>
            <m:ctrlPr>
              <w:rPr>
                <w:rFonts w:ascii="Cambria Math" w:eastAsiaTheme="minorEastAsia" w:hAnsi="Cambria Math" w:cs="David"/>
                <w:i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H</m:t>
            </m:r>
          </m:e>
          <m:sup>
            <m:r>
              <w:rPr>
                <w:rFonts w:ascii="Cambria Math" w:eastAsiaTheme="minorEastAsia" w:hAnsi="Cambria Math" w:cs="David"/>
              </w:rPr>
              <m:t>α</m:t>
            </m:r>
          </m:sup>
        </m:sSup>
      </m:oMath>
      <w:r>
        <w:rPr>
          <w:rFonts w:ascii="David" w:eastAsiaTheme="minorEastAsia" w:hAnsi="David" w:cs="David"/>
        </w:rPr>
        <w:t xml:space="preserve"> </w:t>
      </w:r>
      <w:r>
        <w:rPr>
          <w:rFonts w:ascii="David" w:eastAsiaTheme="minorEastAsia" w:hAnsi="David" w:cs="David" w:hint="cs"/>
          <w:rtl/>
        </w:rPr>
        <w:t xml:space="preserve">ואכן בהחלט ניתן בהמצאות </w:t>
      </w:r>
      <w:proofErr w:type="spellStart"/>
      <w:r>
        <w:rPr>
          <w:rFonts w:ascii="David" w:eastAsiaTheme="minorEastAsia" w:hAnsi="David" w:cs="David"/>
        </w:rPr>
        <w:t>cftool</w:t>
      </w:r>
      <w:proofErr w:type="spellEnd"/>
      <w:r>
        <w:rPr>
          <w:rFonts w:ascii="David" w:eastAsiaTheme="minorEastAsia" w:hAnsi="David" w:cs="David" w:hint="cs"/>
          <w:rtl/>
        </w:rPr>
        <w:t xml:space="preserve"> לקבל קירוב טוב לפונקציות </w:t>
      </w:r>
      <w:r w:rsidR="002C79D6"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</w:p>
    <w:p w:rsidR="008E543F" w:rsidRPr="008E543F" w:rsidRDefault="008E543F" w:rsidP="008E543F">
      <w:pPr>
        <w:rPr>
          <w:rFonts w:ascii="David" w:eastAsiaTheme="minorEastAsia" w:hAnsi="David" w:cs="David" w:hint="cs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glass</m:t>
              </m:r>
            </m:sub>
          </m:sSub>
          <m:r>
            <w:rPr>
              <w:rFonts w:ascii="Cambria Math" w:eastAsiaTheme="minorEastAsia" w:hAnsi="Cambria Math" w:cs="David"/>
            </w:rPr>
            <m:t>=4.</m:t>
          </m:r>
          <m:r>
            <w:rPr>
              <w:rFonts w:ascii="Cambria Math" w:eastAsiaTheme="minorEastAsia" w:hAnsi="Cambria Math" w:cs="David"/>
            </w:rPr>
            <m:t>31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0.</m:t>
              </m:r>
              <m:r>
                <w:rPr>
                  <w:rFonts w:ascii="Cambria Math" w:eastAsiaTheme="minorEastAsia" w:hAnsi="Cambria Math" w:cs="David"/>
                </w:rPr>
                <m:t>5</m:t>
              </m:r>
            </m:sup>
          </m:sSup>
          <m:r>
            <w:rPr>
              <w:rFonts w:ascii="Cambria Math" w:eastAsiaTheme="minorEastAsia" w:hAnsi="Cambria Math" w:cs="David"/>
            </w:rPr>
            <m:t>+0.</m:t>
          </m:r>
          <m:r>
            <w:rPr>
              <w:rFonts w:ascii="Cambria Math" w:eastAsiaTheme="minorEastAsia" w:hAnsi="Cambria Math" w:cs="David"/>
            </w:rPr>
            <m:t>01</m:t>
          </m:r>
        </m:oMath>
      </m:oMathPara>
    </w:p>
    <w:p w:rsidR="008E543F" w:rsidRPr="008E543F" w:rsidRDefault="008E543F" w:rsidP="008E543F">
      <w:pPr>
        <w:rPr>
          <w:rFonts w:ascii="David" w:eastAsiaTheme="minorEastAsia" w:hAnsi="David" w:cs="David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r</m:t>
              </m:r>
            </m:e>
            <m:sub>
              <m:r>
                <w:rPr>
                  <w:rFonts w:ascii="Cambria Math" w:eastAsiaTheme="minorEastAsia" w:hAnsi="Cambria Math" w:cs="David"/>
                </w:rPr>
                <m:t>metal</m:t>
              </m:r>
            </m:sub>
          </m:sSub>
          <m:r>
            <w:rPr>
              <w:rFonts w:ascii="Cambria Math" w:eastAsiaTheme="minorEastAsia" w:hAnsi="Cambria Math" w:cs="David"/>
            </w:rPr>
            <m:t>=4.</m:t>
          </m:r>
          <m:r>
            <w:rPr>
              <w:rFonts w:ascii="Cambria Math" w:eastAsiaTheme="minorEastAsia" w:hAnsi="Cambria Math" w:cs="David"/>
            </w:rPr>
            <m:t>75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⋅</m:t>
          </m:r>
          <m:sSup>
            <m:sSupPr>
              <m:ctrlPr>
                <w:rPr>
                  <w:rFonts w:ascii="Cambria Math" w:eastAsiaTheme="minorEastAsia" w:hAnsi="Cambria Math" w:cs="David"/>
                  <w:i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H</m:t>
              </m:r>
              <m:ctrlPr>
                <w:rPr>
                  <w:rFonts w:ascii="Cambria Math" w:eastAsiaTheme="minorEastAsia" w:hAnsi="Cambria Math" w:cs="David"/>
                </w:rPr>
              </m:ctrlPr>
            </m:e>
            <m:sup>
              <m:r>
                <w:rPr>
                  <w:rFonts w:ascii="Cambria Math" w:eastAsiaTheme="minorEastAsia" w:hAnsi="Cambria Math" w:cs="David"/>
                </w:rPr>
                <m:t>0</m:t>
              </m:r>
              <m:r>
                <w:rPr>
                  <w:rFonts w:ascii="Cambria Math" w:eastAsiaTheme="minorEastAsia" w:hAnsi="Cambria Math" w:cs="David"/>
                </w:rPr>
                <m:t>.5</m:t>
              </m:r>
            </m:sup>
          </m:sSup>
          <m:r>
            <w:rPr>
              <w:rFonts w:ascii="Cambria Math" w:eastAsiaTheme="minorEastAsia" w:hAnsi="Cambria Math" w:cs="David"/>
            </w:rPr>
            <m:t>+0.</m:t>
          </m:r>
          <m:r>
            <w:rPr>
              <w:rFonts w:ascii="Cambria Math" w:eastAsiaTheme="minorEastAsia" w:hAnsi="Cambria Math" w:cs="David"/>
            </w:rPr>
            <m:t>01</m:t>
          </m:r>
        </m:oMath>
      </m:oMathPara>
    </w:p>
    <w:p w:rsidR="008E543F" w:rsidRDefault="00E33662" w:rsidP="008E543F">
      <w:pPr>
        <w:rPr>
          <w:rFonts w:ascii="David" w:eastAsiaTheme="minorEastAsia" w:hAnsi="David" w:cs="David"/>
          <w:rtl/>
        </w:rPr>
      </w:pPr>
      <w:r>
        <w:rPr>
          <w:rFonts w:ascii="David" w:eastAsiaTheme="minorEastAsia" w:hAnsi="David" w:cs="David" w:hint="cs"/>
          <w:rtl/>
        </w:rPr>
        <w:t xml:space="preserve">מחישוב אנו מערכים כי המהירות, ההתחלתית של הגוף בזמן עזיבת המסילה היא </w:t>
      </w:r>
      <w:r>
        <w:rPr>
          <w:rFonts w:ascii="David" w:eastAsiaTheme="minorEastAsia" w:hAnsi="David" w:cs="David"/>
          <w:rtl/>
        </w:rPr>
        <w:t>–</w:t>
      </w:r>
      <w:r>
        <w:rPr>
          <w:rFonts w:ascii="David" w:eastAsiaTheme="minorEastAsia" w:hAnsi="David" w:cs="David" w:hint="cs"/>
          <w:rtl/>
        </w:rPr>
        <w:t xml:space="preserve"> </w:t>
      </w:r>
    </w:p>
    <w:p w:rsidR="00E33662" w:rsidRPr="00E51EB4" w:rsidRDefault="00E33662" w:rsidP="008E543F">
      <w:pPr>
        <w:rPr>
          <w:rFonts w:ascii="David" w:eastAsiaTheme="minorEastAsia" w:hAnsi="David" w:cs="David" w:hint="cs"/>
          <w:i/>
          <w:rtl/>
        </w:rPr>
      </w:pPr>
      <m:oMathPara>
        <m:oMath>
          <m:r>
            <w:rPr>
              <w:rFonts w:ascii="Cambria Math" w:eastAsiaTheme="minorEastAsia" w:hAnsi="Cambria Math" w:cs="David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 w:cs="David"/>
                </w:rPr>
              </m:ctrlPr>
            </m:radPr>
            <m:deg>
              <m:ctrlPr>
                <w:rPr>
                  <w:rFonts w:ascii="Cambria Math" w:eastAsiaTheme="minorEastAsia" w:hAnsi="Cambria Math" w:cs="David"/>
                  <w:i/>
                </w:rPr>
              </m:ctrlPr>
            </m:deg>
            <m:e>
              <m:r>
                <w:rPr>
                  <w:rFonts w:ascii="Cambria Math" w:eastAsiaTheme="minorEastAsia" w:hAnsi="Cambria Math" w:cs="David"/>
                </w:rPr>
                <m:t>2hg</m:t>
              </m:r>
            </m:e>
          </m:rad>
          <m:r>
            <m:rPr>
              <m:sty m:val="p"/>
            </m:rPr>
            <w:rPr>
              <w:rFonts w:ascii="Cambria Math" w:eastAsiaTheme="minorEastAsia" w:hAnsi="Cambria Math" w:cs="David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David"/>
            </w:rPr>
            <m:t>0.9905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Dav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</w:rPr>
                    <m:t>s</m:t>
                  </m:r>
                </m:den>
              </m:f>
            </m:e>
          </m:d>
        </m:oMath>
      </m:oMathPara>
    </w:p>
    <w:p w:rsidR="00E33662" w:rsidRPr="00E33662" w:rsidRDefault="00E33662" w:rsidP="008E543F">
      <w:pPr>
        <w:rPr>
          <w:rFonts w:ascii="David" w:eastAsiaTheme="minorEastAsia" w:hAnsi="David" w:cs="David"/>
        </w:rPr>
      </w:pPr>
    </w:p>
    <w:p w:rsidR="00E33662" w:rsidRPr="00E33662" w:rsidRDefault="00E33662" w:rsidP="008E543F">
      <w:pPr>
        <w:rPr>
          <w:rFonts w:ascii="David" w:eastAsiaTheme="minorEastAsia" w:hAnsi="David" w:cs="David" w:hint="cs"/>
          <w:rtl/>
        </w:rPr>
      </w:pPr>
    </w:p>
    <w:p w:rsidR="008E543F" w:rsidRPr="008E543F" w:rsidRDefault="008E543F" w:rsidP="008E543F">
      <w:pPr>
        <w:rPr>
          <w:rFonts w:ascii="David" w:eastAsiaTheme="minorEastAsia" w:hAnsi="David" w:cs="David"/>
        </w:rPr>
      </w:pPr>
    </w:p>
    <w:p w:rsidR="002C79D6" w:rsidRPr="008E543F" w:rsidRDefault="002C79D6" w:rsidP="002C79D6">
      <w:pPr>
        <w:rPr>
          <w:rFonts w:ascii="David" w:eastAsiaTheme="minorEastAsia" w:hAnsi="David" w:cs="David" w:hint="cs"/>
          <w:i/>
        </w:rPr>
      </w:pPr>
    </w:p>
    <w:p w:rsidR="002C79D6" w:rsidRPr="002C79D6" w:rsidRDefault="002C79D6" w:rsidP="002C79D6">
      <w:pPr>
        <w:rPr>
          <w:rFonts w:ascii="David" w:eastAsiaTheme="minorEastAsia" w:hAnsi="David" w:cs="David" w:hint="cs"/>
          <w:rtl/>
        </w:rPr>
      </w:pPr>
    </w:p>
    <w:p w:rsidR="002C79D6" w:rsidRPr="002C79D6" w:rsidRDefault="002C79D6" w:rsidP="002C79D6">
      <w:pPr>
        <w:rPr>
          <w:rFonts w:ascii="David" w:eastAsiaTheme="minorEastAsia" w:hAnsi="David" w:cs="David" w:hint="cs"/>
          <w:rtl/>
        </w:rPr>
      </w:pPr>
    </w:p>
    <w:p w:rsidR="001C018E" w:rsidRPr="001C018E" w:rsidRDefault="001C018E" w:rsidP="001C018E">
      <w:pPr>
        <w:rPr>
          <w:rFonts w:ascii="David" w:eastAsiaTheme="minorEastAsia" w:hAnsi="David" w:cs="David" w:hint="cs"/>
        </w:rPr>
      </w:pPr>
    </w:p>
    <w:p w:rsidR="001C018E" w:rsidRPr="001C018E" w:rsidRDefault="001C018E" w:rsidP="001C018E">
      <w:pPr>
        <w:rPr>
          <w:rFonts w:ascii="David" w:eastAsiaTheme="minorEastAsia" w:hAnsi="David" w:cs="David" w:hint="cs"/>
          <w:i/>
        </w:rPr>
      </w:pPr>
    </w:p>
    <w:p w:rsidR="001C018E" w:rsidRPr="001C018E" w:rsidRDefault="001C018E" w:rsidP="001C018E">
      <w:pPr>
        <w:rPr>
          <w:rFonts w:ascii="David" w:eastAsiaTheme="minorEastAsia" w:hAnsi="David" w:cs="David" w:hint="cs"/>
          <w:rtl/>
        </w:rPr>
      </w:pPr>
    </w:p>
    <w:p w:rsidR="002D284C" w:rsidRDefault="002D284C" w:rsidP="002D284C">
      <w:p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באמצעות </w:t>
      </w:r>
      <w:proofErr w:type="spellStart"/>
      <w:r>
        <w:rPr>
          <w:rFonts w:ascii="David" w:hAnsi="David" w:cs="David"/>
        </w:rPr>
        <w:t>cftool</w:t>
      </w:r>
      <w:proofErr w:type="spellEnd"/>
      <w:r>
        <w:rPr>
          <w:rFonts w:ascii="David" w:hAnsi="David" w:cs="David" w:hint="cs"/>
          <w:rtl/>
        </w:rPr>
        <w:t xml:space="preserve"> אנו מקבלים כי </w:t>
      </w:r>
      <m:oMath>
        <m:r>
          <w:rPr>
            <w:rFonts w:ascii="Cambria Math" w:hAnsi="Cambria Math" w:cs="David"/>
          </w:rPr>
          <m:t>r=</m:t>
        </m:r>
      </m:oMath>
    </w:p>
    <w:p w:rsidR="0011735D" w:rsidRDefault="00264B9F" w:rsidP="004463F1">
      <w:pPr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0288" behindDoc="0" locked="0" layoutInCell="1" allowOverlap="1">
            <wp:simplePos x="1143000" y="5343525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450000</wp14:pctPosVOffset>
                </wp:positionV>
              </mc:Choice>
              <mc:Fallback>
                <wp:positionV relativeFrom="page">
                  <wp:posOffset>4114800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735D" w:rsidRDefault="0011735D" w:rsidP="004463F1">
      <w:pPr>
        <w:rPr>
          <w:rFonts w:ascii="David" w:hAnsi="David" w:cs="David" w:hint="cs"/>
        </w:rPr>
      </w:pPr>
    </w:p>
    <w:p w:rsidR="0011735D" w:rsidRDefault="0011735D" w:rsidP="004463F1">
      <w:pPr>
        <w:rPr>
          <w:rFonts w:ascii="David" w:hAnsi="David" w:cs="David"/>
        </w:rPr>
      </w:pPr>
    </w:p>
    <w:p w:rsidR="0011735D" w:rsidRDefault="0011735D" w:rsidP="004463F1">
      <w:pPr>
        <w:rPr>
          <w:rFonts w:ascii="David" w:hAnsi="David" w:cs="David"/>
        </w:rPr>
      </w:pPr>
    </w:p>
    <w:p w:rsidR="0011735D" w:rsidRDefault="0011735D" w:rsidP="004463F1">
      <w:pPr>
        <w:rPr>
          <w:rFonts w:ascii="David" w:hAnsi="David" w:cs="David"/>
          <w:rtl/>
        </w:rPr>
      </w:pPr>
    </w:p>
    <w:p w:rsidR="0011735D" w:rsidRDefault="0011735D" w:rsidP="004463F1">
      <w:pPr>
        <w:rPr>
          <w:rFonts w:ascii="David" w:hAnsi="David" w:cs="David"/>
        </w:rPr>
      </w:pPr>
    </w:p>
    <w:p w:rsidR="0011735D" w:rsidRDefault="0011735D" w:rsidP="004463F1">
      <w:pPr>
        <w:rPr>
          <w:rFonts w:ascii="David" w:hAnsi="David" w:cs="David"/>
        </w:rPr>
      </w:pPr>
    </w:p>
    <w:p w:rsidR="0011735D" w:rsidRDefault="0011735D" w:rsidP="004463F1">
      <w:pPr>
        <w:rPr>
          <w:rFonts w:ascii="David" w:hAnsi="David" w:cs="David"/>
        </w:rPr>
      </w:pPr>
    </w:p>
    <w:p w:rsidR="00B45A55" w:rsidRDefault="00B45A55" w:rsidP="00A944C9">
      <w:r>
        <w:rPr>
          <w:rtl/>
        </w:rPr>
        <w:t>כמתו את השונות ב</w:t>
      </w:r>
      <w:r>
        <w:t xml:space="preserve">-r </w:t>
      </w:r>
      <w:r>
        <w:rPr>
          <w:rtl/>
        </w:rPr>
        <w:t>עבור חזרות של אותו ניסוי</w:t>
      </w:r>
      <w:r>
        <w:t xml:space="preserve"> )H </w:t>
      </w:r>
      <w:r>
        <w:rPr>
          <w:rtl/>
        </w:rPr>
        <w:t>זהה(. מהן הסיבות לשונות זאת</w:t>
      </w:r>
      <w:r>
        <w:t xml:space="preserve">? </w:t>
      </w:r>
      <w:r>
        <w:sym w:font="Symbol" w:char="F0B7"/>
      </w:r>
    </w:p>
    <w:p w:rsidR="00485CF8" w:rsidRDefault="00B45A55" w:rsidP="00A944C9">
      <w:pPr>
        <w:rPr>
          <w:rFonts w:ascii="David" w:hAnsi="David" w:cs="David" w:hint="cs"/>
          <w:rtl/>
        </w:rPr>
      </w:pPr>
      <w:r>
        <w:t xml:space="preserve"> </w:t>
      </w:r>
      <w:r>
        <w:rPr>
          <w:rtl/>
        </w:rPr>
        <w:t xml:space="preserve">שרטטו גרף המתאר כיצד תלוי מרחק הנפילה הממוצע של הכדורים בגובה </w:t>
      </w:r>
      <w:r>
        <w:t xml:space="preserve">.r(H) - </w:t>
      </w:r>
      <w:r>
        <w:rPr>
          <w:rtl/>
        </w:rPr>
        <w:t xml:space="preserve">המסילה </w:t>
      </w:r>
      <w:r>
        <w:sym w:font="Symbol" w:char="F0B7"/>
      </w:r>
      <w:r>
        <w:t xml:space="preserve"> </w:t>
      </w:r>
      <w:r>
        <w:rPr>
          <w:rtl/>
        </w:rPr>
        <w:t xml:space="preserve">הראו באמצעות הגרף מהי התלות הפונקציונלית של </w:t>
      </w:r>
      <w:r>
        <w:rPr>
          <w:rFonts w:ascii="MS Gothic" w:eastAsia="MS Gothic" w:hAnsi="MS Gothic" w:cs="MS Gothic" w:hint="eastAsia"/>
          <w:rtl/>
        </w:rPr>
        <w:t>〈</w:t>
      </w:r>
      <w:r>
        <w:rPr>
          <w:rFonts w:ascii="Tahoma" w:hAnsi="Tahoma" w:cs="Tahoma" w:hint="cs"/>
          <w:rtl/>
        </w:rPr>
        <w:t>��</w:t>
      </w:r>
      <w:r>
        <w:rPr>
          <w:rFonts w:ascii="MS Gothic" w:eastAsia="MS Gothic" w:hAnsi="MS Gothic" w:cs="MS Gothic" w:hint="eastAsia"/>
          <w:rtl/>
        </w:rPr>
        <w:t>〉</w:t>
      </w:r>
      <w:r>
        <w:rPr>
          <w:rtl/>
        </w:rPr>
        <w:t xml:space="preserve"> </w:t>
      </w:r>
      <w:r>
        <w:rPr>
          <w:rFonts w:ascii="Arial" w:hAnsi="Arial" w:cs="Arial" w:hint="cs"/>
          <w:rtl/>
        </w:rPr>
        <w:t>ב</w:t>
      </w:r>
      <w:r>
        <w:t xml:space="preserve">-H. </w:t>
      </w:r>
      <w:r>
        <w:sym w:font="Symbol" w:char="F0B7"/>
      </w:r>
      <w:r>
        <w:t xml:space="preserve"> </w:t>
      </w:r>
      <w:r>
        <w:rPr>
          <w:rtl/>
        </w:rPr>
        <w:t>כיצד ניתן להסביר תלות זאת</w:t>
      </w:r>
      <w:r>
        <w:t xml:space="preserve">? </w:t>
      </w:r>
      <w:r>
        <w:sym w:font="Symbol" w:char="F0B7"/>
      </w:r>
      <w:r>
        <w:t xml:space="preserve"> </w:t>
      </w:r>
      <w:r>
        <w:rPr>
          <w:rtl/>
        </w:rPr>
        <w:t>בהנחה שלאחר עזיבת המגלשה הכדור נע בתנועה בליסטית, העריכו מהי המהירות של הכדורים בהינתקם מהמסילה</w:t>
      </w:r>
      <w:r>
        <w:t xml:space="preserve">? </w:t>
      </w:r>
      <w:r>
        <w:sym w:font="Symbol" w:char="F0B7"/>
      </w:r>
      <w:r>
        <w:t xml:space="preserve"> </w:t>
      </w:r>
      <w:r>
        <w:rPr>
          <w:rtl/>
        </w:rPr>
        <w:t>השוו את האנרגיה ההתחלתית של הכדור עם זאת המוערכת מיד לאחר הניתוק. הסבירו את התוצאות</w:t>
      </w:r>
      <w:r>
        <w:t>.</w:t>
      </w:r>
      <w:r w:rsidR="00485CF8">
        <w:rPr>
          <w:rFonts w:ascii="David" w:hAnsi="David" w:cs="David"/>
          <w:rtl/>
        </w:rPr>
        <w:br w:type="page"/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חלק </w:t>
      </w:r>
      <w:r>
        <w:rPr>
          <w:rFonts w:ascii="David" w:hAnsi="David" w:cs="David" w:hint="cs"/>
        </w:rPr>
        <w:t>II</w:t>
      </w:r>
      <w:r>
        <w:rPr>
          <w:rFonts w:ascii="David" w:hAnsi="David" w:cs="David" w:hint="cs"/>
          <w:rtl/>
        </w:rPr>
        <w:t xml:space="preserve"> </w:t>
      </w:r>
    </w:p>
    <w:p w:rsidR="00A944C9" w:rsidRDefault="00A944C9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/>
          <w:noProof/>
          <w:rtl/>
          <w:lang w:val="he-IL"/>
        </w:rPr>
        <w:drawing>
          <wp:anchor distT="0" distB="0" distL="114300" distR="114300" simplePos="0" relativeHeight="251659264" behindDoc="0" locked="0" layoutInCell="1" allowOverlap="1">
            <wp:simplePos x="1914525" y="1162050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140000</wp14:pctPosVOffset>
                </wp:positionV>
              </mc:Choice>
              <mc:Fallback>
                <wp:positionV relativeFrom="page">
                  <wp:posOffset>1280160</wp:posOffset>
                </wp:positionV>
              </mc:Fallback>
            </mc:AlternateContent>
            <wp:extent cx="3729600" cy="2793600"/>
            <wp:effectExtent l="0" t="0" r="4445" b="6985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272A" w:rsidRDefault="00F5272A" w:rsidP="00E6701B">
      <w:pPr>
        <w:jc w:val="center"/>
        <w:rPr>
          <w:rFonts w:ascii="David" w:hAnsi="David" w:cs="David"/>
          <w:rtl/>
        </w:rPr>
      </w:pPr>
    </w:p>
    <w:p w:rsidR="00485CF8" w:rsidRDefault="00485CF8" w:rsidP="00E6701B">
      <w:pPr>
        <w:jc w:val="center"/>
        <w:rPr>
          <w:rFonts w:ascii="David" w:hAnsi="David" w:cs="David"/>
          <w:rtl/>
        </w:rPr>
      </w:pPr>
    </w:p>
    <w:p w:rsidR="00485CF8" w:rsidRDefault="00B259EE">
      <w:pPr>
        <w:bidi w:val="0"/>
        <w:rPr>
          <w:rFonts w:ascii="David" w:hAnsi="David" w:cs="David"/>
        </w:rPr>
      </w:pPr>
      <w:r>
        <w:rPr>
          <w:rFonts w:ascii="David" w:hAnsi="David" w:cs="David"/>
          <w:noProof/>
        </w:rPr>
        <w:drawing>
          <wp:anchor distT="0" distB="0" distL="114300" distR="114300" simplePos="0" relativeHeight="251662336" behindDoc="0" locked="0" layoutInCell="1" allowOverlap="1" wp14:anchorId="7B9DD15A" wp14:editId="70756733">
            <wp:simplePos x="0" y="0"/>
            <mc:AlternateContent>
              <mc:Choice Requires="wp14">
                <wp:positionH relativeFrom="leftMargin">
                  <wp14:pctPosHOffset>10000</wp14:pctPosHOffset>
                </wp:positionH>
              </mc:Choice>
              <mc:Fallback>
                <wp:positionH relativeFrom="page">
                  <wp:posOffset>114300</wp:posOffset>
                </wp:positionH>
              </mc:Fallback>
            </mc:AlternateContent>
            <mc:AlternateContent>
              <mc:Choice Requires="wp14">
                <wp:positionV relativeFrom="topMargin">
                  <wp14:pctPosVOffset>450000</wp14:pctPosVOffset>
                </wp:positionV>
              </mc:Choice>
              <mc:Fallback>
                <wp:positionV relativeFrom="page">
                  <wp:posOffset>4114800</wp:posOffset>
                </wp:positionV>
              </mc:Fallback>
            </mc:AlternateContent>
            <wp:extent cx="3729355" cy="2795905"/>
            <wp:effectExtent l="0" t="0" r="4445" b="444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ar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600" cy="2796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CF8">
        <w:rPr>
          <w:rFonts w:ascii="David" w:hAnsi="David" w:cs="David"/>
          <w:rtl/>
        </w:rPr>
        <w:br w:type="page"/>
      </w:r>
    </w:p>
    <w:p w:rsidR="00485CF8" w:rsidRDefault="00485CF8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lastRenderedPageBreak/>
        <w:t xml:space="preserve">סיכום </w:t>
      </w:r>
    </w:p>
    <w:p w:rsidR="00485CF8" w:rsidRDefault="00485CF8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:rsidR="00405FAA" w:rsidRDefault="00405FAA" w:rsidP="00E6701B">
      <w:pPr>
        <w:jc w:val="center"/>
        <w:rPr>
          <w:rFonts w:ascii="David" w:hAnsi="David" w:cs="David"/>
          <w:rtl/>
        </w:rPr>
      </w:pPr>
    </w:p>
    <w:p w:rsidR="00405FAA" w:rsidRDefault="00405FAA" w:rsidP="00E6701B">
      <w:pPr>
        <w:jc w:val="center"/>
        <w:rPr>
          <w:rFonts w:ascii="David" w:hAnsi="David" w:cs="David"/>
          <w:rtl/>
        </w:rPr>
      </w:pPr>
    </w:p>
    <w:p w:rsidR="00405FAA" w:rsidRDefault="00A944C9" w:rsidP="00E6701B">
      <w:pPr>
        <w:jc w:val="center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נספחים </w:t>
      </w:r>
    </w:p>
    <w:p w:rsidR="002711E2" w:rsidRPr="002D284C" w:rsidRDefault="002D284C" w:rsidP="002D284C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 xml:space="preserve">פלט ה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fit</w:t>
      </w:r>
      <w:r>
        <w:rPr>
          <w:rFonts w:ascii="David" w:hAnsi="David" w:cs="David" w:hint="cs"/>
          <w:rtl/>
        </w:rPr>
        <w:t xml:space="preserve"> , עבור הניסוי הראשון, כדור זכוכית. כאשר,  </w:t>
      </w:r>
      <m:oMath>
        <m:r>
          <w:rPr>
            <w:rFonts w:ascii="Cambria Math" w:hAnsi="Cambria Math" w:cs="David"/>
          </w:rPr>
          <m:t>a&lt;10,b∈</m:t>
        </m:r>
        <m:d>
          <m:dPr>
            <m:begChr m:val="["/>
            <m:endChr m:val="]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>0.5,0.6</m:t>
            </m:r>
          </m:e>
        </m:d>
        <m:r>
          <w:rPr>
            <w:rFonts w:ascii="Cambria Math" w:hAnsi="Cambria Math" w:cs="David"/>
          </w:rPr>
          <m:t>,c&lt;4</m:t>
        </m:r>
      </m:oMath>
      <w:r>
        <w:rPr>
          <w:rFonts w:ascii="David" w:hAnsi="David" w:cs="David" w:hint="cs"/>
          <w:rtl/>
        </w:rPr>
        <w:t xml:space="preserve"> . 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f = 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General model: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f(x) = a*(x)^b +c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Coefficients (with 95% confidence bounds):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  a =        </w:t>
      </w:r>
      <w:proofErr w:type="gramStart"/>
      <w:r w:rsidRPr="002711E2">
        <w:rPr>
          <w:rFonts w:ascii="Courier New" w:eastAsia="Times New Roman" w:hAnsi="Courier New" w:cs="Courier New"/>
          <w:sz w:val="20"/>
          <w:szCs w:val="20"/>
        </w:rPr>
        <w:t>5.65  (</w:t>
      </w:r>
      <w:proofErr w:type="gramEnd"/>
      <w:r w:rsidRPr="002711E2">
        <w:rPr>
          <w:rFonts w:ascii="Courier New" w:eastAsia="Times New Roman" w:hAnsi="Courier New" w:cs="Courier New"/>
          <w:sz w:val="20"/>
          <w:szCs w:val="20"/>
        </w:rPr>
        <w:t>5.278, 6.021)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  b =      </w:t>
      </w:r>
      <w:proofErr w:type="gramStart"/>
      <w:r w:rsidRPr="002711E2">
        <w:rPr>
          <w:rFonts w:ascii="Courier New" w:eastAsia="Times New Roman" w:hAnsi="Courier New" w:cs="Courier New"/>
          <w:sz w:val="20"/>
          <w:szCs w:val="20"/>
        </w:rPr>
        <w:t>0.3718  (</w:t>
      </w:r>
      <w:proofErr w:type="gramEnd"/>
      <w:r w:rsidRPr="002711E2">
        <w:rPr>
          <w:rFonts w:ascii="Courier New" w:eastAsia="Times New Roman" w:hAnsi="Courier New" w:cs="Courier New"/>
          <w:sz w:val="20"/>
          <w:szCs w:val="20"/>
        </w:rPr>
        <w:t>0.3498, 0.3939)</w:t>
      </w:r>
    </w:p>
    <w:p w:rsidR="002711E2" w:rsidRPr="002711E2" w:rsidRDefault="002711E2" w:rsidP="002711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711E2">
        <w:rPr>
          <w:rFonts w:ascii="Courier New" w:eastAsia="Times New Roman" w:hAnsi="Courier New" w:cs="Courier New"/>
          <w:sz w:val="20"/>
          <w:szCs w:val="20"/>
        </w:rPr>
        <w:t xml:space="preserve">       c =           </w:t>
      </w:r>
      <w:proofErr w:type="gramStart"/>
      <w:r w:rsidRPr="002711E2">
        <w:rPr>
          <w:rFonts w:ascii="Courier New" w:eastAsia="Times New Roman" w:hAnsi="Courier New" w:cs="Courier New"/>
          <w:sz w:val="20"/>
          <w:szCs w:val="20"/>
        </w:rPr>
        <w:t>2  (</w:t>
      </w:r>
      <w:proofErr w:type="gramEnd"/>
      <w:r w:rsidRPr="002711E2">
        <w:rPr>
          <w:rFonts w:ascii="Courier New" w:eastAsia="Times New Roman" w:hAnsi="Courier New" w:cs="Courier New"/>
          <w:sz w:val="20"/>
          <w:szCs w:val="20"/>
        </w:rPr>
        <w:t>fixed at bound)</w:t>
      </w:r>
    </w:p>
    <w:p w:rsidR="002711E2" w:rsidRPr="00E6701B" w:rsidRDefault="002711E2" w:rsidP="00E6701B">
      <w:pPr>
        <w:jc w:val="center"/>
        <w:rPr>
          <w:rFonts w:ascii="David" w:hAnsi="David" w:cs="David" w:hint="cs"/>
          <w:rtl/>
        </w:rPr>
      </w:pPr>
    </w:p>
    <w:sectPr w:rsidR="002711E2" w:rsidRPr="00E6701B" w:rsidSect="00A944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A0C" w:rsidRDefault="005D5A0C" w:rsidP="00485CF8">
      <w:pPr>
        <w:spacing w:after="0" w:line="240" w:lineRule="auto"/>
      </w:pPr>
      <w:r>
        <w:separator/>
      </w:r>
    </w:p>
  </w:endnote>
  <w:endnote w:type="continuationSeparator" w:id="0">
    <w:p w:rsidR="005D5A0C" w:rsidRDefault="005D5A0C" w:rsidP="0048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A0C" w:rsidRDefault="005D5A0C" w:rsidP="00485CF8">
      <w:pPr>
        <w:spacing w:after="0" w:line="240" w:lineRule="auto"/>
      </w:pPr>
      <w:r>
        <w:separator/>
      </w:r>
    </w:p>
  </w:footnote>
  <w:footnote w:type="continuationSeparator" w:id="0">
    <w:p w:rsidR="005D5A0C" w:rsidRDefault="005D5A0C" w:rsidP="00485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AF"/>
    <w:rsid w:val="0011735D"/>
    <w:rsid w:val="001C018E"/>
    <w:rsid w:val="001E693B"/>
    <w:rsid w:val="00232165"/>
    <w:rsid w:val="00264B9F"/>
    <w:rsid w:val="002711E2"/>
    <w:rsid w:val="002C79D6"/>
    <w:rsid w:val="002D284C"/>
    <w:rsid w:val="002E4472"/>
    <w:rsid w:val="00405FAA"/>
    <w:rsid w:val="004463F1"/>
    <w:rsid w:val="004549CB"/>
    <w:rsid w:val="00480A6D"/>
    <w:rsid w:val="00485CF8"/>
    <w:rsid w:val="005177AF"/>
    <w:rsid w:val="005D5A0C"/>
    <w:rsid w:val="006C6CA9"/>
    <w:rsid w:val="007F4469"/>
    <w:rsid w:val="008352CC"/>
    <w:rsid w:val="008E543F"/>
    <w:rsid w:val="00A57B6C"/>
    <w:rsid w:val="00A944C9"/>
    <w:rsid w:val="00B259EE"/>
    <w:rsid w:val="00B45A55"/>
    <w:rsid w:val="00BB3FC4"/>
    <w:rsid w:val="00BD63E5"/>
    <w:rsid w:val="00CF1544"/>
    <w:rsid w:val="00D23308"/>
    <w:rsid w:val="00DF5016"/>
    <w:rsid w:val="00E33662"/>
    <w:rsid w:val="00E51EB4"/>
    <w:rsid w:val="00E6701B"/>
    <w:rsid w:val="00E77E49"/>
    <w:rsid w:val="00F5272A"/>
    <w:rsid w:val="00F5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07BA7"/>
  <w15:chartTrackingRefBased/>
  <w15:docId w15:val="{9FFFA36B-1454-4E84-9A95-C3909FB5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85CF8"/>
  </w:style>
  <w:style w:type="paragraph" w:styleId="a5">
    <w:name w:val="footer"/>
    <w:basedOn w:val="a"/>
    <w:link w:val="a6"/>
    <w:uiPriority w:val="99"/>
    <w:unhideWhenUsed/>
    <w:rsid w:val="00485CF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85CF8"/>
  </w:style>
  <w:style w:type="paragraph" w:styleId="HTML">
    <w:name w:val="HTML Preformatted"/>
    <w:basedOn w:val="a"/>
    <w:link w:val="HTML0"/>
    <w:uiPriority w:val="99"/>
    <w:semiHidden/>
    <w:unhideWhenUsed/>
    <w:rsid w:val="002711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2711E2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2D28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3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10044</TotalTime>
  <Pages>7</Pages>
  <Words>322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Baruch Ponarovsky</dc:creator>
  <cp:keywords/>
  <dc:description/>
  <cp:lastModifiedBy>Baruch Ponarovsky</cp:lastModifiedBy>
  <cp:revision>4</cp:revision>
  <dcterms:created xsi:type="dcterms:W3CDTF">2018-11-30T20:07:00Z</dcterms:created>
  <dcterms:modified xsi:type="dcterms:W3CDTF">2018-12-07T19:43:00Z</dcterms:modified>
</cp:coreProperties>
</file>