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r20t8oi4w79" w:id="0"/>
      <w:bookmarkEnd w:id="0"/>
      <w:r w:rsidDel="00000000" w:rsidR="00000000" w:rsidRPr="00000000">
        <w:rPr>
          <w:rtl w:val="0"/>
        </w:rPr>
        <w:t xml:space="preserve">Apresentação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relatório tem como propósito apresentar o resultado do Trabalho Final da disciplina de Paradigmas de Programação. O objetivo do trabalho é a implementação de um sistema completo com interface gráfica que seja capaz de armazenar  dados e utilizar os padrões da programação orientada à objetos.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velocidade do acesso as informações com o uso da Internet, a possibilidade de baixar muitos arquivos em pouco tempo e a falta de tempo das pessoas, ocasionou problemas de organização em seus computadores. Arquivos dos mais variados tipos guardados em uma única pasta dificulta a localização de um específico. Separar por pastas arquivos que possuem características em comum possibilita organizar a área de trabalho do usuário  e melhorar significativamente o seu visual, além de encontrar com rapidez um arquivo .A partir disto, foi-se  criado um Organizador de músicas, documentos, vídeos e imagens utilizando a linguagem de programação Java.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avumz5y57csg" w:id="1"/>
      <w:bookmarkEnd w:id="1"/>
      <w:r w:rsidDel="00000000" w:rsidR="00000000" w:rsidRPr="00000000">
        <w:rPr>
          <w:rtl w:val="0"/>
        </w:rPr>
        <w:t xml:space="preserve">Estrutura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3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50"/>
        <w:tblGridChange w:id="0">
          <w:tblGrid>
            <w:gridCol w:w="4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InterfaceDiretorios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AbrirDiretorio() : Void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CriarDiretorio() : Void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4985.0" w:type="dxa"/>
        <w:jc w:val="left"/>
        <w:tblInd w:w="100.0" w:type="pct"/>
        <w:tblLayout w:type="fixed"/>
        <w:tblLook w:val="0600"/>
      </w:tblPr>
      <w:tblGrid>
        <w:gridCol w:w="4340"/>
        <w:gridCol w:w="215"/>
        <w:gridCol w:w="215"/>
        <w:gridCol w:w="215"/>
        <w:tblGridChange w:id="0">
          <w:tblGrid>
            <w:gridCol w:w="4340"/>
            <w:gridCol w:w="215"/>
            <w:gridCol w:w="215"/>
            <w:gridCol w:w="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3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50"/>
        <w:tblGridChange w:id="0">
          <w:tblGrid>
            <w:gridCol w:w="4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Diretorio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dir : String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645.0" w:type="dxa"/>
        <w:jc w:val="left"/>
        <w:tblInd w:w="100.0" w:type="pct"/>
        <w:tblLayout w:type="fixed"/>
        <w:tblLook w:val="0600"/>
      </w:tblPr>
      <w:tblGrid>
        <w:gridCol w:w="4205"/>
        <w:gridCol w:w="440"/>
        <w:tblGridChange w:id="0">
          <w:tblGrid>
            <w:gridCol w:w="4205"/>
            <w:gridCol w:w="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2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210"/>
        <w:tblGridChange w:id="0">
          <w:tblGrid>
            <w:gridCol w:w="32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Imagens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image : ArrayList&lt;File&gt;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pastaImage(): void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</w:t>
        <w:tab/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4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65"/>
        <w:tblGridChange w:id="0">
          <w:tblGrid>
            <w:gridCol w:w="34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Documentos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documents : ArrayList&lt;File&gt;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pastaDocuments() : void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349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95"/>
        <w:tblGridChange w:id="0">
          <w:tblGrid>
            <w:gridCol w:w="34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­­Musicas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music : ArrayList&lt;File&gt;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pasta Music() : void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34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65"/>
        <w:tblGridChange w:id="0">
          <w:tblGrid>
            <w:gridCol w:w="34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Videos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video : Arraylist&lt;File&gt;   </w:t>
              <w:tab/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pastaVideos(): void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9"/>
        <w:tblW w:w="31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80"/>
        <w:tblGridChange w:id="0">
          <w:tblGrid>
            <w:gridCol w:w="31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Outros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other : ArrayList&lt;File&gt;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Interface InterfaceDiretorios: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Contém a assinatura dos métodos que são usados nas classes implementadas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 Class Diretorio: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É uma superclasse abstrata e é implementado a InterfaceDiretorios,  possui o atributo denominado “dir” do tipo String, ele é responsável por guardar o diretório recebido, no construtor é recebido uma String como parâmetro (Diretório) e é armazenado na variável dir.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Documentos: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Possui um atributo denominado “documents” do tipo ArrayList, este é capaz de indexar objetos do tipo File e possui um vetor cujo nome é “aux” do tipo File, é usado para receber todos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diretórios filtrados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AbrirDiretorio: Possui um objeto denominado “filtro” do tipo FilenameFilter, este é usado filtrar apenas as extensões que do tipo que queremos (pdf, doc, txt,...).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CriarDiretório: chama o método pastaDocuments.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pastaDocuments:  Possui um objeto denominado pastaDocuments do tipo File, ele é usado para criar uma nova pasta  e indexar os arquivos pertencentes àquela pasta, como os arquivos estão indexados em um vetor adicionamos em documents para trabalhar melhor e com a pasta já criada, movemos dentro de um laço de repetição um por um para a nova pasta.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Imagens: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Possui um atributo denominado “image” do tipo ArrayList, este é capaz de indexar objetos do tipo File e possui um vetor cujo nome é “aux” do tipo File, é usado para receber todos os diretórios filtrados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AbrirDiretorio: Possui um objeto denominado “filtro” do tipo FilenameFilter, este é usado filtrar apenas as extensões que do tipo que queremos (jpeg, gif,  jpg,...).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CriarDiretório: chama o método pastaImage.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pastaImage:  Possui um objeto denominado pastaImage do tipo File, ele é usado para criar uma nova pasta e indexar os arquivos pertencentes àquela pasta, como os arquivos estão indexados em um vetor adicionamos em image para trabalhar melhor e com a pasta já criada, movemos dentro de um laço de repetição um por um para a nova pasta.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Musicas: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Possui um atributo denominado “music” do tipo ArrayList, este é capaz de indexar objetos do tipo File e possui um vetor cujo nome é “aux” do tipo File, é usado para receber todos os diretórios filtrados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AbrirDiretorio: Possui um objeto denominado “filtro” do tipo FilenameFilter, este é usado filtrar apenas as extensões que do tipo que queremos (mp3, wmv, ogg,...).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CriarDiretório: chama o método pastaMusic.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pastaMusic:  Possui um objeto denominado pastaMusic do tipo File, ele é usado para criar uma nova pasta e indexar os arquivos pertencentes àquela pasta, como os arquivos estão indexados em um vetor adicionamos em music para trabalhar melhor e com a pasta já criada, movemos dentro de um laço de repetição um por um para a nova pasta.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Videos: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Possui um atributo denominado “video” do tipo ArrayList, este é capaz de indexar objetos do tipo File e possui um vetor cujo nome é “aux” do tipo File, é usado para receber todos os diretórios filtrados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AbrirDiretorio: Possui um objeto denominado “filtro” do tipo FilenameFilter, este é usado filtrar apenas as extensões que do tipo que queremos (mp4, avi, 3gp,...).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CriarDiretório: chama o método pastaVideo.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pastaVideo:  Possui um objeto denominado pastaVideo do tipo File, ele é usado para criar uma nova pasta e indexar os arquivos pertencentes àquela pasta, como os arquivos estão indexados em um vetor adicionamos em video para trabalhar melhor e com a pasta já criada, movemos dentro de um laço de repetição um por um para a nova pasta.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Outros: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Possui um atributo denominado “other” do tipo ArrayList, este é capaz de indexar objetos do tipo File e possui um vetor cujo nome é “aux” do tipo File, é usado para receber todos os diretórios filtrados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AbrirDiretorio: Possui um objeto denominado “filtro” do tipo FilenameFilter, este é usado filtrar apenas as extensões que são diferentes das que já foram indexadas (verificamos se é difente de: mp3, mp4, jpeg,...) 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CriarDiretório: chama o método pastaOther.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pastaOther:  Possui um objeto denominado pastaOther do tipo File, ele é usado para criar uma nova pasta e indexar os arquivos pertencentes àquela pasta, como os arquivos estão indexados em um vetor adicionamos em other para trabalhar melhor e com a pasta já criada, movemos dentro de um laço de repetição um por um para a nova pasta.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0"/>
        <w:tblW w:w="505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055"/>
        <w:tblGridChange w:id="0">
          <w:tblGrid>
            <w:gridCol w:w="50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0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Dados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diretorios: ArrayList&lt;String&gt;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caminhoArquivo: String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addDiretorio (String): void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lerRelatorio(): void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+gravarRelatorio(): void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Dados: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Possui o atributo denominado “diretorios” do tipo ArrayList, esté capaz de armazenar objetos do tipo String, é usado para armazenar o caminho dos diretórios, possui também outro atributo de nome “caminhoArquivo” , este é usado para receber o caminho da pasta escolhida pelo usuário.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addDiretorio: Recebe no parâmetro o caminho da pasta escolhida e adiciona no ArrayList.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lerDiretorio: Abre um arquivo em formato de leitura ( FileReader ) ler linha a linha do arquivo a partir do marcador desejado e adiciona a String no ArrayList e então o arquivo é fechado.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gravarRelatório: Abre o arquivo no formato de escrever ( FileWriter ) e grava todos os diretórios que estão dentro do ArraylistList linha a linha através de um laço de repetição, por fim, o arquivo é fechado.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417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70"/>
        <w:tblGridChange w:id="0">
          <w:tblGrid>
            <w:gridCol w:w="41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ActionListener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actionPerformed(ActionEvent):void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417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70"/>
        <w:tblGridChange w:id="0">
          <w:tblGrid>
            <w:gridCol w:w="41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JFrame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</w:t>
        <w:tab/>
        <w:t xml:space="preserve">­­­­­</w:t>
      </w:r>
    </w:p>
    <w:tbl>
      <w:tblPr>
        <w:tblStyle w:val="Table13"/>
        <w:tblW w:w="417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70"/>
        <w:tblGridChange w:id="0">
          <w:tblGrid>
            <w:gridCol w:w="41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JanelaDiretorios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diretorios: JFrame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caixa: Container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layout: BorderLayout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item4: JButton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titulo, resultado: Jlabel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background_imagem: JImagePanel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inicializarComponentes(): void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lastDiretorios(): void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459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90"/>
        <w:tblGridChange w:id="0">
          <w:tblGrid>
            <w:gridCol w:w="45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JanelaCreditos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credit: JFrame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caixa: Container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layout: BorderLayout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item4: JButton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titulo, nome1 ,nome2, nome3: Jlabel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background_imagem: JImagePanel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inicializarComponentes(): void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3655.0" w:type="dxa"/>
        <w:jc w:val="left"/>
        <w:tblInd w:w="100.0" w:type="pct"/>
        <w:tblLayout w:type="fixed"/>
        <w:tblLook w:val="0600"/>
      </w:tblPr>
      <w:tblGrid>
        <w:gridCol w:w="740"/>
        <w:gridCol w:w="2915"/>
        <w:tblGridChange w:id="0">
          <w:tblGrid>
            <w:gridCol w:w="740"/>
            <w:gridCol w:w="2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454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45"/>
        <w:tblGridChange w:id="0">
          <w:tblGrid>
            <w:gridCol w:w="454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Menu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menuPrincipal: JMenuBar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item1, item2, item3, item4: JMenuItem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menu1, menu2: JMenu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escolherPasta: JfileChooser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painel_imagem: JImagePanel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dados: Dados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criarJanela(): void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criarMenu:void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abrirPasta(): String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420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00"/>
        <w:tblGridChange w:id="0">
          <w:tblGrid>
            <w:gridCol w:w="42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right="10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main(): void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Interface ActionLister: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Usada para dar ações aos botões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JFrame: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uma superclasse responsável pela criação da janela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App: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 que contém o método main e é criado um objeto do tipo Menu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Menu: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Possui atributos do tipo JMenuBar, barra de menu localizada na parte superior da janela (em azul) , JMenu, são os itens que estão disponíveis na barra de menu, JMenuItem, os itens que estão dentro dos JMenu, JFileChooser,  usado para abrir a janela de seleção das pasta a serem organizadas , um objeto do tipo JImagePanel, usado para carregar a imagem de fundo e finalmente um objeto do tipo Dado, usado para criar um arquivo de texto e gravar os diretórios organizados.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criarJanela: como essa classe herda de JFrame não há a necessidade de criar um objeto deste tipo, logo basta chamar os metodos de JFrame diretamente, neste método defini-se a altura e largura da janela principal, a função do botão de fechar e torna a janela não expansível.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criarMenu: adiciona-se a cor azul a barra de menu, adicona-se os itens e sub itens do menu ,o método implementado através da interface ActionLister e é adicionado a imagem como plano de fundo.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abrirPasta: É aberto uma caixa de dialogo em que o usuário deve escolher uma pasta a ser organizada  e é retornado o endereço dessa pasta.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JanelaDiretorios: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Possui os atributos: diretorios, caixa, layout, item4, titulo, resultado, background_imagem dos seguintes tipos respectivamente JFrame, Container, BorderLayout, JButton,  JLabel, JLabel, JImagePanel. No construtor da classe é definido o tamanho da janela, borda, função ao apertar o botão para fechar e o layout.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incializarComponentes: Renderiza a imagem como fundo de tela, adiciona o botão à tela e em qual posição ele deve ficar.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lastDiretorios: Cria uma JLabel, acessa o arquivo de texto através do objeto do tipo Dados , recebe o quantas linhas o arquivo de texto possui e mostra na tela as últimas 5 linhas do arquivo de texto se houver 5, se não mostra as que possuem ou nenhuma, posiciona onde deve ficar cade JLabel.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JanelaCreditos: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Segue o mesmo padrão da Class JanelaDiretorios, os atributos presentes possuem a mesma função e o redirecionamento da tela é igual a dirença é a imagem, pois nesta, é carregado apenas uma imagem e um botão de voltar.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     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gandbh2oipx" w:id="2"/>
      <w:bookmarkEnd w:id="2"/>
      <w:r w:rsidDel="00000000" w:rsidR="00000000" w:rsidRPr="00000000">
        <w:rPr>
          <w:rtl w:val="0"/>
        </w:rPr>
        <w:t xml:space="preserve">Manual de Utilização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 Organizador de Arquivos tem o objetivo de auxiliar o usuário na organização e sistematização de arquivos. Sendo assim, quando o usuário abrir o aplicativo será exibida a tela inicial: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0345" cy="353853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345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menu do programa é composto pelos seguintes componentes Arquivos e Opções.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000000"/>
        </w:rPr>
      </w:pPr>
      <w:bookmarkStart w:colFirst="0" w:colLast="0" w:name="_goor53fyd2zj" w:id="3"/>
      <w:bookmarkEnd w:id="3"/>
      <w:r w:rsidDel="00000000" w:rsidR="00000000" w:rsidRPr="00000000">
        <w:rPr>
          <w:color w:val="000000"/>
          <w:rtl w:val="0"/>
        </w:rPr>
        <w:t xml:space="preserve">Arquivo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Esse é o principal  componente do programa, é onde tem a opção para selecionar a pasta para que seja organizada;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584738" cy="362076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4738" cy="362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u8fwy9b0g6" w:id="4"/>
      <w:bookmarkEnd w:id="4"/>
      <w:r w:rsidDel="00000000" w:rsidR="00000000" w:rsidRPr="00000000">
        <w:rPr>
          <w:rtl w:val="0"/>
        </w:rPr>
        <w:tab/>
        <w:t xml:space="preserve">1.1 Selecionar Pasta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Para escolher o diretório que deve ser organizado, o usuário deve clicar em Selecionar Pasta. Assim, aparecerá a seguinte janela: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65700" cy="249841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700" cy="2498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Então, o usuário escolhe a pasta e clica em abrir. Se o diretório foi organizado, abrirá uma nova janela e será impressa a seguinte mensagem: 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86050" cy="12096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Caso não tenha arquivos no diretório escolhido, não será possível organizar a pasta e imprimirá a seguinte mensagem:</w:t>
      </w:r>
    </w:p>
    <w:p w:rsidR="00000000" w:rsidDel="00000000" w:rsidP="00000000" w:rsidRDefault="00000000" w:rsidRPr="00000000" w14:paraId="000000C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56mhq4h5i9t5" w:id="5"/>
      <w:bookmarkEnd w:id="5"/>
      <w:r w:rsidDel="00000000" w:rsidR="00000000" w:rsidRPr="00000000">
        <w:rPr/>
        <w:drawing>
          <wp:inline distB="114300" distT="114300" distL="114300" distR="114300">
            <wp:extent cx="2781300" cy="12096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Opções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Contém outras opções do programa como Listar Diretórios, Créditos e Sair;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3263" cy="324326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6ug96dhlw9g" w:id="6"/>
      <w:bookmarkEnd w:id="6"/>
      <w:r w:rsidDel="00000000" w:rsidR="00000000" w:rsidRPr="00000000">
        <w:rPr>
          <w:rtl w:val="0"/>
        </w:rPr>
        <w:tab/>
        <w:t xml:space="preserve">2.1 Listar Diretórios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Esta opção o usuário tem o controle de ver quais foram os últimos diretórios organizados;</w:t>
      </w:r>
    </w:p>
    <w:p w:rsidR="00000000" w:rsidDel="00000000" w:rsidP="00000000" w:rsidRDefault="00000000" w:rsidRPr="00000000" w14:paraId="000000D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glu5abyrz52" w:id="7"/>
      <w:bookmarkEnd w:id="7"/>
      <w:r w:rsidDel="00000000" w:rsidR="00000000" w:rsidRPr="00000000">
        <w:rPr>
          <w:rtl w:val="0"/>
        </w:rPr>
        <w:tab/>
        <w:t xml:space="preserve">2.2 Créditos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Essa opção mostra os nomes dos desenvolvedores do programa;</w:t>
      </w:r>
    </w:p>
    <w:p w:rsidR="00000000" w:rsidDel="00000000" w:rsidP="00000000" w:rsidRDefault="00000000" w:rsidRPr="00000000" w14:paraId="000000D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suwpk36blkx" w:id="8"/>
      <w:bookmarkEnd w:id="8"/>
      <w:r w:rsidDel="00000000" w:rsidR="00000000" w:rsidRPr="00000000">
        <w:rPr>
          <w:rtl w:val="0"/>
        </w:rPr>
        <w:tab/>
        <w:t xml:space="preserve">2.3 Sair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Essa opção encerra o programa;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718ydxoubdf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 acordo com o problema levantado (arquivos desorganizados)  percebemos a necessidade de criar um organizador de arquivos para facilitar a vida dos usuários na hora de procurar algo especifico, ele não ficará perdendo tanto tempo procurando em uma pasta com diversos tipos de arquivo, basta saber qual o tipo de arquivo que procura e ir na pasta específica, além de economizar tempo, o visual da tela ficará mais elegante.      </w:t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