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69E0"/>
          <w:sz w:val="52"/>
        </w:rPr>
        <w:t>系统缓存清理工具 V1.0</w:t>
      </w:r>
    </w:p>
    <w:p>
      <w:pPr>
        <w:jc w:val="center"/>
      </w:pPr>
      <w:r>
        <w:rPr>
          <w:rFonts w:ascii="Microsoft YaHei" w:hAnsi="Microsoft YaHei" w:eastAsia="Microsoft YaHei"/>
          <w:b/>
          <w:color w:val="172033"/>
          <w:sz w:val="40"/>
        </w:rPr>
        <w:t>软件操作说明书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22"/>
        </w:rPr>
        <w:t>面试测试题交付版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912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软件版本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适用平台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10 / Windows 11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发布日期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2026-09-08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文档状态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正式初版</w:t>
            </w:r>
          </w:p>
        </w:tc>
      </w:tr>
    </w:tbl>
    <w:p>
      <w:r>
        <w:br w:type="page"/>
      </w:r>
    </w:p>
    <w:p>
      <w:pPr>
        <w:pStyle w:val="Heading1"/>
      </w:pPr>
      <w:r>
        <w:t>1. 文档概述</w:t>
      </w:r>
    </w:p>
    <w:p>
      <w:r>
        <w:t>本说明书用于指导用户安装并使用“系统缓存清理工具 V1.0”。软件通过扫描预设的 Windows 缓存位置，帮助用户查看缓存占用情况，并在用户明确确认后删除选中的缓存文件。</w:t>
      </w:r>
    </w:p>
    <w:p>
      <w:pPr>
        <w:pStyle w:val="Heading2"/>
      </w:pPr>
      <w:r>
        <w:t>1.1 核心流程</w:t>
      </w:r>
    </w:p>
    <w:p>
      <w:r>
        <w:t>启动软件 → 查看磁盘空间 → 扫描缓存 → 选择清理项目 → 确认清理 → 查看清理结果</w:t>
      </w:r>
    </w:p>
    <w:p>
      <w:pPr>
        <w:pStyle w:val="Heading2"/>
      </w:pPr>
      <w:r>
        <w:t>1.2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472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584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默认状态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用户临时文件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Windows 用户及应用产生的临时文件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选中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临时文件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系统临时目录中当前可访问的文件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选中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缩略图缓存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资源管理器生成的缩略图数据库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选中</w:t>
            </w:r>
          </w:p>
        </w:tc>
      </w:tr>
    </w:tbl>
    <w:p>
      <w:r>
        <w:t>V1.0 不包含浏览器历史、密码、回收站、下载目录、大文件查找、重复文件查找和定时清理。</w:t>
      </w:r>
    </w:p>
    <w:p>
      <w:pPr>
        <w:pStyle w:val="Heading1"/>
      </w:pPr>
      <w:r>
        <w:t>2. 运行环境与启动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操作系统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10 或 Windows 11（64 位）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运行方式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解压 ZIP 后双击 系统缓存清理工具V1.0.exe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无需联网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普通权限可扫描用户缓存；系统目录建议管理员权限</w:t>
            </w:r>
          </w:p>
        </w:tc>
      </w:tr>
    </w:tbl>
    <w:p>
      <w:pPr>
        <w:pStyle w:val="Heading2"/>
      </w:pPr>
      <w:r>
        <w:t>2.1 启动步骤</w:t>
      </w:r>
    </w:p>
    <w:p>
      <w:pPr>
        <w:pStyle w:val="ListBullet"/>
      </w:pPr>
      <w:r>
        <w:t>将交付 ZIP 解压到本地文件夹，不要直接在压缩包内运行。</w:t>
      </w:r>
    </w:p>
    <w:p>
      <w:pPr>
        <w:pStyle w:val="ListBullet"/>
      </w:pPr>
      <w:r>
        <w:t>双击“系统缓存清理工具V1.0.exe”。</w:t>
      </w:r>
    </w:p>
    <w:p>
      <w:pPr>
        <w:pStyle w:val="ListBullet"/>
      </w:pPr>
      <w:r>
        <w:t>如 Windows 显示安全提示，请核对文件名称和来源后继续。</w:t>
      </w:r>
    </w:p>
    <w:p>
      <w:pPr>
        <w:pStyle w:val="ListBullet"/>
      </w:pPr>
      <w:r>
        <w:t>需要处理 Windows 临时目录时，可右键程序并选择“以管理员身份运行”。</w:t>
      </w:r>
    </w:p>
    <w:p>
      <w:pPr>
        <w:pStyle w:val="Heading1"/>
      </w:pPr>
      <w:r>
        <w:t>3. 软件操作</w:t>
      </w:r>
    </w:p>
    <w:p>
      <w:pPr>
        <w:pStyle w:val="Heading2"/>
      </w:pPr>
      <w:r>
        <w:t>3.1 首页</w:t>
      </w:r>
    </w:p>
    <w:p>
      <w:r>
        <w:t>首页显示系统盘的总容量、已使用空间和可用空间。页面底部说明软件只处理预设缓存目录。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16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1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18"/>
        </w:rPr>
        <w:t>图 1  软件首页（实际运行界面）</w:t>
      </w:r>
    </w:p>
    <w:p>
      <w:r>
        <w:t>操作：核对磁盘信息后点击“开始扫描”。扫描阶段仅统计文件，不会删除任何内容。</w:t>
      </w:r>
    </w:p>
    <w:p>
      <w:pPr>
        <w:pStyle w:val="Heading2"/>
      </w:pPr>
      <w:r>
        <w:t>3.2 扫描缓存</w:t>
      </w:r>
    </w:p>
    <w:p>
      <w:r>
        <w:t>程序依次检查三类缓存位置，并实时显示当前类别、已发现文件数量和占用空间。扫描耗时取决于文件数量及磁盘速度。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16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1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18"/>
        </w:rPr>
        <w:t>图 2  缓存扫描界面（实际运行界面）</w:t>
      </w:r>
    </w:p>
    <w:p>
      <w:r>
        <w:t>操作：保持程序运行并等待扫描结束。扫描过程中不建议关闭窗口。</w:t>
      </w:r>
    </w:p>
    <w:p>
      <w:pPr>
        <w:pStyle w:val="Heading2"/>
      </w:pPr>
      <w:r>
        <w:t>3.3 选择清理项目</w:t>
      </w:r>
    </w:p>
    <w:p>
      <w:r>
        <w:t>扫描完成后，列表按类别显示说明、文件数量及占用空间。用户可通过复选框调整清理范围。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16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1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18"/>
        </w:rPr>
        <w:t>图 3  扫描结果界面（实际运行界面）</w:t>
      </w:r>
    </w:p>
    <w:p>
      <w:r>
        <w:t>操作：逐项核对结果，取消不需要清理的类别，然后点击“清理选中项目”。若未选中任何项目，软件不会进入清理流程。</w:t>
      </w:r>
    </w:p>
    <w:p>
      <w:pPr>
        <w:pStyle w:val="Heading2"/>
      </w:pPr>
      <w:r>
        <w:t>3.4 确认并执行清理</w:t>
      </w:r>
    </w:p>
    <w:p>
      <w:r>
        <w:t>软件在删除前显示选中类别和预计释放空间。只有选择“是”后才执行清理；选择“否”将返回结果页。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16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1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18"/>
        </w:rPr>
        <w:t>图 4  清理执行界面（实际运行界面）</w:t>
      </w:r>
    </w:p>
    <w:p>
      <w:r>
        <w:t>操作：清理过程中保持程序运行。文件被占用、权限不足或路径校验失败时，程序记录失败并继续处理其他文件。</w:t>
      </w:r>
    </w:p>
    <w:p>
      <w:pPr>
        <w:pStyle w:val="Heading2"/>
      </w:pPr>
      <w:r>
        <w:t>3.5 查看清理结果</w:t>
      </w:r>
    </w:p>
    <w:p>
      <w:r>
        <w:t>任务完成后显示实际释放空间、成功文件数、失败文件数、耗时及日志位置。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16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1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18"/>
        </w:rPr>
        <w:t>图 5  清理完成界面（实际运行界面）</w:t>
      </w:r>
    </w:p>
    <w:p>
      <w:r>
        <w:t>操作：记录结果后点击“返回首页”。如失败数量不为 0，可关闭相关应用或使用管理员权限重新扫描。</w:t>
      </w:r>
    </w:p>
    <w:p>
      <w:pPr>
        <w:pStyle w:val="Heading1"/>
      </w:pPr>
      <w:r>
        <w:t>4. 安全机制</w:t>
      </w:r>
    </w:p>
    <w:p>
      <w:pPr>
        <w:pStyle w:val="ListBullet"/>
      </w:pPr>
      <w:r>
        <w:t>只扫描代码中明确配置的三类缓存目录。</w:t>
      </w:r>
    </w:p>
    <w:p>
      <w:pPr>
        <w:pStyle w:val="ListBullet"/>
      </w:pPr>
      <w:r>
        <w:t>每个文件删除前再次校验其真实路径必须位于对应的允许目录内。</w:t>
      </w:r>
    </w:p>
    <w:p>
      <w:pPr>
        <w:pStyle w:val="ListBullet"/>
      </w:pPr>
      <w:r>
        <w:t>拒绝处理符号链接、目录以及扫描后失效或被替换的路径。</w:t>
      </w:r>
    </w:p>
    <w:p>
      <w:pPr>
        <w:pStyle w:val="ListBullet"/>
      </w:pPr>
      <w:r>
        <w:t>不提供任意目录输入，避免用户误选系统盘或个人目录。</w:t>
      </w:r>
    </w:p>
    <w:p>
      <w:pPr>
        <w:pStyle w:val="ListBullet"/>
      </w:pPr>
      <w:r>
        <w:t>权限不足和文件占用按失败记录，不会导致整个任务中断。</w:t>
      </w:r>
    </w:p>
    <w:p>
      <w:pPr>
        <w:pStyle w:val="ListBullet"/>
      </w:pPr>
      <w:r>
        <w:t>每次清理生成 UTF-8 文本日志，便于核对处理结果。</w:t>
      </w:r>
    </w:p>
    <w:p>
      <w:r>
        <w:t>重要提示：缓存文件删除后通常无法恢复。执行清理前应保存正在编辑的工作，并关闭可能占用缓存的应用程序。</w:t>
      </w:r>
    </w:p>
    <w:p>
      <w:pPr>
        <w:pStyle w:val="Heading1"/>
      </w:pPr>
      <w:r>
        <w:t>5. 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80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4176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部分系统缓存无法扫描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当前用户权限不足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退出软件，右键选择“以管理员身份运行”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失败文件数大于 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文件被系统或应用占用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关闭相关应用后重新扫描；也可保留失败项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 0 B 可清理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缓存为空或目录不可访问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无需清理；必要时检查运行权限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窗口启动较慢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单文件 EXE 首次解压运行环境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等待数秒，避免连续重复双击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安全软件提示未知程序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个人项目未配置商业代码签名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核对 GitHub 仓库和文件来源，在隔离环境中验证</w:t>
            </w:r>
          </w:p>
        </w:tc>
      </w:tr>
    </w:tbl>
    <w:p>
      <w:pPr>
        <w:pStyle w:val="Heading1"/>
      </w:pPr>
      <w:r>
        <w:t>6. 日志说明</w:t>
      </w:r>
    </w:p>
    <w:p>
      <w:r>
        <w:t>日志默认保存在当前用户目录下：AppData\Local\SystemCacheCleaner\logs。日志记录开始时间、缓存类别、文件路径、成功或失败状态、释放字节数和耗时。日志可能包含本机临时文件路径，对外发送前应先检查内容。</w:t>
      </w:r>
    </w:p>
    <w:p>
      <w:pPr>
        <w:pStyle w:val="Heading1"/>
      </w:pPr>
      <w:r>
        <w:t>7. 验收检查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56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752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 EXE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主界面正常显示，无命令行窗口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点击开始扫描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界面保持响应并最终显示三类结果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取消一个类别后清理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只处理仍被选中的类别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确认窗口选择否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不删除文件并返回结果页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遇到无权限文件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记录失败并继续，不崩溃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完成清理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显示空间、数量、耗时并生成日志</w:t>
            </w:r>
          </w:p>
        </w:tc>
      </w:tr>
    </w:tbl>
    <w:p>
      <w:pPr>
        <w:pStyle w:val="Heading1"/>
      </w:pPr>
      <w:r>
        <w:t>8. 常见问题</w:t>
      </w:r>
    </w:p>
    <w:p>
      <w:r>
        <w:rPr>
          <w:rFonts w:ascii="Microsoft YaHei" w:hAnsi="Microsoft YaHei" w:eastAsia="Microsoft YaHei"/>
          <w:b/>
          <w:sz w:val="20"/>
        </w:rPr>
        <w:t>问：清理会删除个人文档吗？</w:t>
      </w:r>
      <w:r>
        <w:rPr>
          <w:rFonts w:ascii="Microsoft YaHei" w:hAnsi="Microsoft YaHei" w:eastAsia="Microsoft YaHei"/>
          <w:b w:val="0"/>
          <w:sz w:val="20"/>
        </w:rPr>
        <w:br/>
        <w:t>答：不会。V1.0 不扫描桌面、文档、下载、图片等个人目录。</w:t>
      </w:r>
    </w:p>
    <w:p>
      <w:r>
        <w:rPr>
          <w:rFonts w:ascii="Microsoft YaHei" w:hAnsi="Microsoft YaHei" w:eastAsia="Microsoft YaHei"/>
          <w:b/>
          <w:sz w:val="20"/>
        </w:rPr>
        <w:t>问：为什么每次扫描的空间不同？</w:t>
      </w:r>
      <w:r>
        <w:rPr>
          <w:rFonts w:ascii="Microsoft YaHei" w:hAnsi="Microsoft YaHei" w:eastAsia="Microsoft YaHei"/>
          <w:b w:val="0"/>
          <w:sz w:val="20"/>
        </w:rPr>
        <w:br/>
        <w:t>答：缓存会随系统和应用运行动态变化，这是正常现象。</w:t>
      </w:r>
    </w:p>
    <w:p>
      <w:r>
        <w:rPr>
          <w:rFonts w:ascii="Microsoft YaHei" w:hAnsi="Microsoft YaHei" w:eastAsia="Microsoft YaHei"/>
          <w:b/>
          <w:sz w:val="20"/>
        </w:rPr>
        <w:t>问：为什么预计空间与实际释放空间不同？</w:t>
      </w:r>
      <w:r>
        <w:rPr>
          <w:rFonts w:ascii="Microsoft YaHei" w:hAnsi="Microsoft YaHei" w:eastAsia="Microsoft YaHei"/>
          <w:b w:val="0"/>
          <w:sz w:val="20"/>
        </w:rPr>
        <w:br/>
        <w:t>答：扫描后文件可能被应用删除、占用或修改，实际结果以完成页和日志为准。</w:t>
      </w:r>
    </w:p>
    <w:p>
      <w:r>
        <w:rPr>
          <w:rFonts w:ascii="Microsoft YaHei" w:hAnsi="Microsoft YaHei" w:eastAsia="Microsoft YaHei"/>
          <w:b/>
          <w:sz w:val="20"/>
        </w:rPr>
        <w:t>问：没有安装 Python 可以运行吗？</w:t>
      </w:r>
      <w:r>
        <w:rPr>
          <w:rFonts w:ascii="Microsoft YaHei" w:hAnsi="Microsoft YaHei" w:eastAsia="Microsoft YaHei"/>
          <w:b w:val="0"/>
          <w:sz w:val="20"/>
        </w:rPr>
        <w:br/>
        <w:t>答：可以。Release 中的 EXE 已包含运行所需组件。</w:t>
      </w:r>
    </w:p>
    <w:p>
      <w:pPr>
        <w:pStyle w:val="Heading1"/>
      </w:pPr>
      <w:r>
        <w:t>9.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016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60"/>
            <w:shd w:fill="1769E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变更内容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2026-09-08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完成缓存扫描、分类选择、安全清理、结果统计、日志和操作说明书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>系统缓存清理工具 V1.0 · 软件操作说明书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748B"/>
        <w:sz w:val="16"/>
      </w:rPr>
      <w:t>系统缓存清理工具 V1.0  |  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