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5FA91" w14:textId="4A03B19A" w:rsidR="00711698" w:rsidRDefault="006C7DC9">
      <w:pPr>
        <w:rPr>
          <w:b/>
          <w:sz w:val="28"/>
          <w:szCs w:val="28"/>
        </w:rPr>
      </w:pPr>
      <w:r w:rsidRPr="006C7DC9">
        <w:rPr>
          <w:b/>
          <w:sz w:val="28"/>
          <w:szCs w:val="28"/>
        </w:rPr>
        <w:t>6.Opis aplikacji</w:t>
      </w:r>
    </w:p>
    <w:p w14:paraId="0AC1310C" w14:textId="7A9AA819" w:rsidR="00C00372" w:rsidRPr="00CA5EAE" w:rsidRDefault="00CA5EAE">
      <w:pPr>
        <w:rPr>
          <w:sz w:val="24"/>
          <w:szCs w:val="28"/>
        </w:rPr>
      </w:pPr>
      <w:r>
        <w:rPr>
          <w:sz w:val="24"/>
          <w:szCs w:val="28"/>
        </w:rPr>
        <w:tab/>
        <w:t>Zdefiniowanie wymagań funkcjonalnych oraz diagramów opisujących architekturę</w:t>
      </w:r>
      <w:r w:rsidR="00B412AA">
        <w:rPr>
          <w:sz w:val="24"/>
          <w:szCs w:val="28"/>
        </w:rPr>
        <w:t xml:space="preserve"> systemu</w:t>
      </w:r>
      <w:r>
        <w:rPr>
          <w:sz w:val="24"/>
          <w:szCs w:val="28"/>
        </w:rPr>
        <w:t>, pozwala na rozpoczęcie implementacji aplikacji</w:t>
      </w:r>
      <w:r w:rsidR="00B412AA">
        <w:rPr>
          <w:sz w:val="24"/>
          <w:szCs w:val="28"/>
        </w:rPr>
        <w:t xml:space="preserve">. Tworzenie kodu opierającego się o wcześniej stworzony projekt, pozwala na uniknięcie dużej ilości błędów oraz stworzenia optymalnego rozwiązania. Spójna wizja jest bardzo pomocna </w:t>
      </w:r>
      <w:r w:rsidR="004E0221">
        <w:rPr>
          <w:sz w:val="24"/>
          <w:szCs w:val="28"/>
        </w:rPr>
        <w:t>w</w:t>
      </w:r>
      <w:r w:rsidR="00B412AA">
        <w:rPr>
          <w:sz w:val="24"/>
          <w:szCs w:val="28"/>
        </w:rPr>
        <w:t xml:space="preserve"> </w:t>
      </w:r>
      <w:r w:rsidR="004E0221">
        <w:rPr>
          <w:sz w:val="24"/>
          <w:szCs w:val="28"/>
        </w:rPr>
        <w:t>pisaniu kodu</w:t>
      </w:r>
      <w:r w:rsidR="00B412AA">
        <w:rPr>
          <w:sz w:val="24"/>
          <w:szCs w:val="28"/>
        </w:rPr>
        <w:t xml:space="preserve"> dobrze poukładanego</w:t>
      </w:r>
      <w:r w:rsidR="004E0221">
        <w:rPr>
          <w:sz w:val="24"/>
          <w:szCs w:val="28"/>
        </w:rPr>
        <w:t xml:space="preserve"> </w:t>
      </w:r>
      <w:r w:rsidR="00B412AA">
        <w:rPr>
          <w:sz w:val="24"/>
          <w:szCs w:val="28"/>
        </w:rPr>
        <w:t>oraz pozwalającego na przyszłe rozszerzenie funkcjonalności, dzięki wzorcom projektowym, zastosowanym w implementacji</w:t>
      </w:r>
      <w:r w:rsidR="001D11EF">
        <w:rPr>
          <w:sz w:val="24"/>
          <w:szCs w:val="28"/>
        </w:rPr>
        <w:t xml:space="preserve">. </w:t>
      </w:r>
      <w:r w:rsidR="005D6E75">
        <w:rPr>
          <w:sz w:val="24"/>
          <w:szCs w:val="28"/>
        </w:rPr>
        <w:t xml:space="preserve">By aplikacja mogła </w:t>
      </w:r>
      <w:r w:rsidR="00C7255C">
        <w:rPr>
          <w:sz w:val="24"/>
          <w:szCs w:val="28"/>
        </w:rPr>
        <w:t>dobrze działać, potrzeba stworzyć środowisko wykonawcze, łatwe do zarządzania oraz starające się działać z jak najmniejszą ilością konfiguracji</w:t>
      </w:r>
      <w:r w:rsidR="00D27B72">
        <w:rPr>
          <w:sz w:val="24"/>
          <w:szCs w:val="28"/>
        </w:rPr>
        <w:t>, przeprowadzonej przez administratora</w:t>
      </w:r>
      <w:r w:rsidR="00C7255C">
        <w:rPr>
          <w:sz w:val="24"/>
          <w:szCs w:val="28"/>
        </w:rPr>
        <w:t xml:space="preserve">, potrzebnej do uruchomienia danego </w:t>
      </w:r>
      <w:r w:rsidR="00A67D7B">
        <w:rPr>
          <w:sz w:val="24"/>
          <w:szCs w:val="28"/>
        </w:rPr>
        <w:t>systemu</w:t>
      </w:r>
      <w:r w:rsidR="00C7255C">
        <w:rPr>
          <w:sz w:val="24"/>
          <w:szCs w:val="28"/>
        </w:rPr>
        <w:t xml:space="preserve">. </w:t>
      </w:r>
      <w:r w:rsidR="001D11EF">
        <w:rPr>
          <w:sz w:val="24"/>
          <w:szCs w:val="28"/>
        </w:rPr>
        <w:t>Bardzo ważnym punktem</w:t>
      </w:r>
      <w:r w:rsidR="001D7E5E">
        <w:rPr>
          <w:sz w:val="24"/>
          <w:szCs w:val="28"/>
        </w:rPr>
        <w:t>,</w:t>
      </w:r>
      <w:r w:rsidR="001D11EF">
        <w:rPr>
          <w:sz w:val="24"/>
          <w:szCs w:val="28"/>
        </w:rPr>
        <w:t xml:space="preserve"> z perspektywy użytkownika, jest nie tylko dobrze działająca aplikacja, ale interfejs, pozwalający na intuicyjne korzystanie z funkcjonalności. W tym celu, w projekcie aplikacji, został stworzony prototyp interfejsu, na podstawie</w:t>
      </w:r>
      <w:r w:rsidR="00BE21C0">
        <w:rPr>
          <w:sz w:val="24"/>
          <w:szCs w:val="28"/>
        </w:rPr>
        <w:t xml:space="preserve"> którego,</w:t>
      </w:r>
      <w:r w:rsidR="001D11EF">
        <w:rPr>
          <w:sz w:val="24"/>
          <w:szCs w:val="28"/>
        </w:rPr>
        <w:t xml:space="preserve"> zaimplementowane zostały widoki w warstwie klienckiej.</w:t>
      </w:r>
      <w:r w:rsidR="00DB3EAF">
        <w:rPr>
          <w:sz w:val="24"/>
          <w:szCs w:val="28"/>
        </w:rPr>
        <w:t xml:space="preserve"> Ostatnim elementem opisanym w tym rozdziale są testy stworzone i przeprowadzone w ramach sprawdzania działania systemu. </w:t>
      </w:r>
      <w:r w:rsidR="001D11EF">
        <w:rPr>
          <w:sz w:val="24"/>
          <w:szCs w:val="28"/>
        </w:rPr>
        <w:t xml:space="preserve"> </w:t>
      </w:r>
      <w:r w:rsidR="00463B98">
        <w:rPr>
          <w:sz w:val="24"/>
          <w:szCs w:val="28"/>
        </w:rPr>
        <w:t xml:space="preserve">Istnieją różne rodzaje testów, które są istotnym czynnikiem wpływającym na kontrolę nad błędami pojawiającymi się w trakcie działania. </w:t>
      </w:r>
      <w:r w:rsidR="00712046">
        <w:rPr>
          <w:sz w:val="24"/>
          <w:szCs w:val="28"/>
        </w:rPr>
        <w:t>Testy jednostkowe z łatwością mogą nam pokazać miejsce, w którym zmiana mogła spowodować błąd, natomiast testy akceptacyjne</w:t>
      </w:r>
      <w:r w:rsidR="00B84E0E">
        <w:rPr>
          <w:sz w:val="24"/>
          <w:szCs w:val="28"/>
        </w:rPr>
        <w:t xml:space="preserve">, </w:t>
      </w:r>
      <w:r w:rsidR="00712046">
        <w:rPr>
          <w:sz w:val="24"/>
          <w:szCs w:val="28"/>
        </w:rPr>
        <w:t>przeprowadzone w formie testów interfejsowych, sprawdzają główne funkcjonalności systemu.</w:t>
      </w:r>
      <w:r w:rsidR="00286E69">
        <w:rPr>
          <w:sz w:val="24"/>
          <w:szCs w:val="28"/>
        </w:rPr>
        <w:t xml:space="preserve"> Rozdział ten opisuje </w:t>
      </w:r>
      <w:r w:rsidR="004F18FE">
        <w:rPr>
          <w:sz w:val="24"/>
          <w:szCs w:val="28"/>
        </w:rPr>
        <w:t xml:space="preserve">wszystkie, wyżej wymienione fazy </w:t>
      </w:r>
      <w:r w:rsidR="00C20C6B">
        <w:rPr>
          <w:sz w:val="24"/>
          <w:szCs w:val="28"/>
        </w:rPr>
        <w:t>tworzenia aplikacji.</w:t>
      </w:r>
    </w:p>
    <w:p w14:paraId="6C6B643D" w14:textId="3116101F" w:rsidR="006C7DC9" w:rsidRDefault="006C7DC9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 Środowisko wykonawcze</w:t>
      </w:r>
    </w:p>
    <w:p w14:paraId="3675461C" w14:textId="70D685EE" w:rsidR="006971FC" w:rsidRDefault="006971FC">
      <w:pPr>
        <w:rPr>
          <w:sz w:val="24"/>
          <w:szCs w:val="24"/>
        </w:rPr>
      </w:pPr>
      <w:r>
        <w:rPr>
          <w:sz w:val="24"/>
          <w:szCs w:val="24"/>
        </w:rPr>
        <w:tab/>
        <w:t>Biorąc pod uwagę, że aplikacja tworzona w ramach tej pracy, jest to aplikacja webowa, jej środowisko wykonawcze można podzielić na dwie grupy – środowisko wykonawcze po stronie klienta oraz serwera.</w:t>
      </w:r>
      <w:r w:rsidR="00912DB5">
        <w:rPr>
          <w:sz w:val="24"/>
          <w:szCs w:val="24"/>
        </w:rPr>
        <w:t xml:space="preserve"> </w:t>
      </w:r>
    </w:p>
    <w:p w14:paraId="70DD00D5" w14:textId="2FE71512" w:rsidR="00292FD3" w:rsidRDefault="00292FD3">
      <w:pPr>
        <w:rPr>
          <w:sz w:val="24"/>
          <w:szCs w:val="24"/>
        </w:rPr>
      </w:pPr>
      <w:r>
        <w:rPr>
          <w:sz w:val="24"/>
          <w:szCs w:val="24"/>
        </w:rPr>
        <w:t>Środowiskiem wykonawczym po stronie klienta dla aplikacji webowej, jest dowolna przeglądarka internetowa, posiadająca silnik</w:t>
      </w:r>
      <w:r w:rsidR="00C31852">
        <w:rPr>
          <w:sz w:val="24"/>
          <w:szCs w:val="24"/>
        </w:rPr>
        <w:t>,</w:t>
      </w:r>
      <w:r>
        <w:rPr>
          <w:sz w:val="24"/>
          <w:szCs w:val="24"/>
        </w:rPr>
        <w:t xml:space="preserve"> uruchamiający kod pisany w </w:t>
      </w:r>
      <w:proofErr w:type="spellStart"/>
      <w:r>
        <w:rPr>
          <w:sz w:val="24"/>
          <w:szCs w:val="24"/>
        </w:rPr>
        <w:t>Javascripcie</w:t>
      </w:r>
      <w:proofErr w:type="spellEnd"/>
      <w:r>
        <w:rPr>
          <w:sz w:val="24"/>
          <w:szCs w:val="24"/>
        </w:rPr>
        <w:t>.</w:t>
      </w:r>
      <w:r w:rsidR="007626B2">
        <w:rPr>
          <w:sz w:val="24"/>
          <w:szCs w:val="24"/>
        </w:rPr>
        <w:t xml:space="preserve"> </w:t>
      </w:r>
      <w:r w:rsidR="006468F4">
        <w:rPr>
          <w:sz w:val="24"/>
          <w:szCs w:val="24"/>
        </w:rPr>
        <w:t>Najpopularniejszymi</w:t>
      </w:r>
      <w:r w:rsidR="007626B2">
        <w:rPr>
          <w:sz w:val="24"/>
          <w:szCs w:val="24"/>
        </w:rPr>
        <w:t xml:space="preserve"> przeglądarkami są Mozilla, Chrome, Internet Explorer oraz Safari. Ważnym aspektem dobrze działającej aplikacji webowej</w:t>
      </w:r>
      <w:r w:rsidR="003E36C4">
        <w:rPr>
          <w:sz w:val="24"/>
          <w:szCs w:val="24"/>
        </w:rPr>
        <w:t>,</w:t>
      </w:r>
      <w:r w:rsidR="007626B2">
        <w:rPr>
          <w:sz w:val="24"/>
          <w:szCs w:val="24"/>
        </w:rPr>
        <w:t xml:space="preserve"> jest możliwość uruchomienia jej na każdej z tych przeglądarek.</w:t>
      </w:r>
      <w:r w:rsidR="005D3FF8">
        <w:rPr>
          <w:sz w:val="24"/>
          <w:szCs w:val="24"/>
        </w:rPr>
        <w:t xml:space="preserve"> Różnice jakie można napotkać w interpretowaniu kodu</w:t>
      </w:r>
      <w:r w:rsidR="00C31852">
        <w:rPr>
          <w:sz w:val="24"/>
          <w:szCs w:val="24"/>
        </w:rPr>
        <w:t xml:space="preserve"> </w:t>
      </w:r>
      <w:r w:rsidR="005D3FF8">
        <w:rPr>
          <w:sz w:val="24"/>
          <w:szCs w:val="24"/>
        </w:rPr>
        <w:t xml:space="preserve">przeznaczonego dla warstwy klienckiej, może tworzyć problem w napisaniu rozwiązania działającego na wszystkich </w:t>
      </w:r>
      <w:r w:rsidR="0063413B">
        <w:rPr>
          <w:sz w:val="24"/>
          <w:szCs w:val="24"/>
        </w:rPr>
        <w:t>dostępnych</w:t>
      </w:r>
      <w:r w:rsidR="005D3FF8">
        <w:rPr>
          <w:sz w:val="24"/>
          <w:szCs w:val="24"/>
        </w:rPr>
        <w:t xml:space="preserve"> interpreterach. </w:t>
      </w:r>
      <w:r w:rsidR="00C31852">
        <w:rPr>
          <w:sz w:val="24"/>
          <w:szCs w:val="24"/>
        </w:rPr>
        <w:t xml:space="preserve">Jednym z dużych plusów użycia </w:t>
      </w:r>
      <w:proofErr w:type="spellStart"/>
      <w:r w:rsidR="00C31852">
        <w:rPr>
          <w:sz w:val="24"/>
          <w:szCs w:val="24"/>
        </w:rPr>
        <w:t>frameworka</w:t>
      </w:r>
      <w:proofErr w:type="spellEnd"/>
      <w:r w:rsidR="00C31852">
        <w:rPr>
          <w:sz w:val="24"/>
          <w:szCs w:val="24"/>
        </w:rPr>
        <w:t xml:space="preserve"> </w:t>
      </w:r>
      <w:proofErr w:type="spellStart"/>
      <w:r w:rsidR="00C31852">
        <w:rPr>
          <w:sz w:val="24"/>
          <w:szCs w:val="24"/>
        </w:rPr>
        <w:t>Javascriptowego</w:t>
      </w:r>
      <w:proofErr w:type="spellEnd"/>
      <w:r w:rsidR="00C31852">
        <w:rPr>
          <w:sz w:val="24"/>
          <w:szCs w:val="24"/>
        </w:rPr>
        <w:t xml:space="preserve"> jest zapewnienie, że ten problem nie wystąpi dla tworzonej aplikacji. </w:t>
      </w:r>
      <w:proofErr w:type="spellStart"/>
      <w:r w:rsidR="00C31852">
        <w:rPr>
          <w:sz w:val="24"/>
          <w:szCs w:val="24"/>
        </w:rPr>
        <w:t>Angular</w:t>
      </w:r>
      <w:proofErr w:type="spellEnd"/>
      <w:r w:rsidR="00C31852">
        <w:rPr>
          <w:sz w:val="24"/>
          <w:szCs w:val="24"/>
        </w:rPr>
        <w:t xml:space="preserve">, który został użyty przy implementacji, zapewnia spójny wygląd oraz </w:t>
      </w:r>
      <w:r w:rsidR="0033388E">
        <w:rPr>
          <w:sz w:val="24"/>
          <w:szCs w:val="24"/>
        </w:rPr>
        <w:t>prawidłowe</w:t>
      </w:r>
      <w:r w:rsidR="00C31852">
        <w:rPr>
          <w:sz w:val="24"/>
          <w:szCs w:val="24"/>
        </w:rPr>
        <w:t xml:space="preserve"> działanie funkcjonalności na każdej z wyżej wymienionych przegląda</w:t>
      </w:r>
      <w:r w:rsidR="0033388E">
        <w:rPr>
          <w:sz w:val="24"/>
          <w:szCs w:val="24"/>
        </w:rPr>
        <w:t>rek.</w:t>
      </w:r>
    </w:p>
    <w:p w14:paraId="1DD3B6ED" w14:textId="129A0C2A" w:rsidR="003564A2" w:rsidRDefault="0056049B">
      <w:pPr>
        <w:rPr>
          <w:sz w:val="24"/>
          <w:szCs w:val="24"/>
        </w:rPr>
      </w:pPr>
      <w:r>
        <w:rPr>
          <w:sz w:val="24"/>
          <w:szCs w:val="24"/>
        </w:rPr>
        <w:t>Środowisko wykonawcze, którego wybranie jest zadaniem dla osoby tworzącej aplikację, jest to środowisko po stronie serwera.</w:t>
      </w:r>
      <w:r w:rsidR="006468F4">
        <w:rPr>
          <w:sz w:val="24"/>
          <w:szCs w:val="24"/>
        </w:rPr>
        <w:t xml:space="preserve"> </w:t>
      </w:r>
      <w:r w:rsidR="003E36C4">
        <w:rPr>
          <w:sz w:val="24"/>
          <w:szCs w:val="24"/>
        </w:rPr>
        <w:t xml:space="preserve">Biorąc pod uwagę silne połączenie serwerów z wybraną technologią w jakiej </w:t>
      </w:r>
      <w:r w:rsidR="00077378">
        <w:rPr>
          <w:sz w:val="24"/>
          <w:szCs w:val="24"/>
        </w:rPr>
        <w:t>napisana jest</w:t>
      </w:r>
      <w:r w:rsidR="003E36C4">
        <w:rPr>
          <w:sz w:val="24"/>
          <w:szCs w:val="24"/>
        </w:rPr>
        <w:t xml:space="preserve"> warstw</w:t>
      </w:r>
      <w:r w:rsidR="00077378">
        <w:rPr>
          <w:sz w:val="24"/>
          <w:szCs w:val="24"/>
        </w:rPr>
        <w:t>a</w:t>
      </w:r>
      <w:r w:rsidR="003E36C4">
        <w:rPr>
          <w:sz w:val="24"/>
          <w:szCs w:val="24"/>
        </w:rPr>
        <w:t xml:space="preserve"> serwerow</w:t>
      </w:r>
      <w:r w:rsidR="00077378">
        <w:rPr>
          <w:sz w:val="24"/>
          <w:szCs w:val="24"/>
        </w:rPr>
        <w:t>a</w:t>
      </w:r>
      <w:r w:rsidR="003E36C4">
        <w:rPr>
          <w:sz w:val="24"/>
          <w:szCs w:val="24"/>
        </w:rPr>
        <w:t xml:space="preserve">, wybór narzędzia jest dokonany </w:t>
      </w:r>
      <w:r w:rsidR="003E36C4">
        <w:rPr>
          <w:sz w:val="24"/>
          <w:szCs w:val="24"/>
        </w:rPr>
        <w:lastRenderedPageBreak/>
        <w:t xml:space="preserve">wcześniej. Implementacja serwera używając platformy .NET, </w:t>
      </w:r>
      <w:r w:rsidR="00813F81">
        <w:rPr>
          <w:sz w:val="24"/>
          <w:szCs w:val="24"/>
        </w:rPr>
        <w:t xml:space="preserve">kieruje do użycia serwera IIS w celu </w:t>
      </w:r>
      <w:proofErr w:type="spellStart"/>
      <w:r w:rsidR="00813F81">
        <w:rPr>
          <w:sz w:val="24"/>
          <w:szCs w:val="24"/>
        </w:rPr>
        <w:t>hostowania</w:t>
      </w:r>
      <w:proofErr w:type="spellEnd"/>
      <w:r w:rsidR="00813F81">
        <w:rPr>
          <w:sz w:val="24"/>
          <w:szCs w:val="24"/>
        </w:rPr>
        <w:t xml:space="preserve"> tworzonej aplikacji webowe</w:t>
      </w:r>
      <w:r w:rsidR="00F33642">
        <w:rPr>
          <w:sz w:val="24"/>
          <w:szCs w:val="24"/>
        </w:rPr>
        <w:t>j.</w:t>
      </w:r>
    </w:p>
    <w:p w14:paraId="1BC5F132" w14:textId="59927E8E" w:rsidR="00F430A0" w:rsidRDefault="0074241A">
      <w:pPr>
        <w:rPr>
          <w:sz w:val="24"/>
          <w:szCs w:val="24"/>
        </w:rPr>
      </w:pPr>
      <w:r>
        <w:rPr>
          <w:sz w:val="24"/>
          <w:szCs w:val="24"/>
        </w:rPr>
        <w:t>IIS jest to serwer webowy stworzony przez firmę Microsoft</w:t>
      </w:r>
      <w:r w:rsidR="009645F9">
        <w:rPr>
          <w:sz w:val="24"/>
          <w:szCs w:val="24"/>
        </w:rPr>
        <w:t xml:space="preserve">, działający na systemach Windows, </w:t>
      </w:r>
      <w:r w:rsidR="00F04862">
        <w:rPr>
          <w:sz w:val="24"/>
          <w:szCs w:val="24"/>
        </w:rPr>
        <w:t>akceptujący zdalne żądania klientów, wysyłając do nich odpowiednią treść odpowiedzi.</w:t>
      </w:r>
      <w:r w:rsidR="00BD04A5">
        <w:rPr>
          <w:sz w:val="24"/>
          <w:szCs w:val="24"/>
        </w:rPr>
        <w:t xml:space="preserve"> Odpowiedzią na żądanie klienta może być statyczna strona HTML, tekst, obrazki oraz inne zasoby dostępne w </w:t>
      </w:r>
      <w:proofErr w:type="spellStart"/>
      <w:r w:rsidR="00BD04A5">
        <w:rPr>
          <w:sz w:val="24"/>
          <w:szCs w:val="24"/>
        </w:rPr>
        <w:t>internecie</w:t>
      </w:r>
      <w:proofErr w:type="spellEnd"/>
      <w:r w:rsidR="00BD04A5">
        <w:rPr>
          <w:sz w:val="24"/>
          <w:szCs w:val="24"/>
        </w:rPr>
        <w:t>.</w:t>
      </w:r>
      <w:r w:rsidR="00057959">
        <w:rPr>
          <w:sz w:val="24"/>
          <w:szCs w:val="24"/>
        </w:rPr>
        <w:t xml:space="preserve"> Jednakże IIS dostarcza mechanizmy nie tylko generujące odpowiednie odpowiedzi, ale także zapewniające bezpieczeństwo oraz optymalne działanie serwera.</w:t>
      </w:r>
      <w:r w:rsidR="00473181">
        <w:rPr>
          <w:sz w:val="24"/>
          <w:szCs w:val="24"/>
        </w:rPr>
        <w:t xml:space="preserve"> </w:t>
      </w:r>
      <w:r w:rsidR="00E42C61">
        <w:rPr>
          <w:sz w:val="24"/>
          <w:szCs w:val="24"/>
        </w:rPr>
        <w:t>Biorąc pod uwagę, że każde żądanie jest obsłużone przez IIS, administrator jest w stanie sprawdzić tożsamość klienta oraz jego uprawnienia do zasobów, wymienionych w żądaniu.</w:t>
      </w:r>
      <w:r w:rsidR="008F7DBD">
        <w:rPr>
          <w:sz w:val="24"/>
          <w:szCs w:val="24"/>
        </w:rPr>
        <w:t xml:space="preserve"> W celu ułatwienia zarządzania serwerem, wprowadzone zostały pojęcia puli aplikacji oraz procesu wykonawczego. Proces wykonawczy odpowiada za wygenerowaniu wszystkich żądań i odpowiedzi pochodzących z serwera, będąc głównym punktem działania aplikacji serwowanej przez IIS. Pula aplikacji jest to zbiór procesów wykonawczych, pozwalających na organizacje oraz łatwiejsze przypisanie uprawnień dla danego systemu działającego w ramach </w:t>
      </w:r>
      <w:proofErr w:type="spellStart"/>
      <w:r w:rsidR="008F7DBD">
        <w:rPr>
          <w:sz w:val="24"/>
          <w:szCs w:val="24"/>
        </w:rPr>
        <w:t>IIS’a</w:t>
      </w:r>
      <w:proofErr w:type="spellEnd"/>
      <w:r w:rsidR="008F7DBD">
        <w:rPr>
          <w:sz w:val="24"/>
          <w:szCs w:val="24"/>
        </w:rPr>
        <w:t>.</w:t>
      </w:r>
    </w:p>
    <w:p w14:paraId="640E0060" w14:textId="64FA751B" w:rsidR="00040559" w:rsidRPr="006971FC" w:rsidRDefault="00040559">
      <w:pPr>
        <w:rPr>
          <w:sz w:val="24"/>
          <w:szCs w:val="24"/>
        </w:rPr>
      </w:pPr>
      <w:r>
        <w:rPr>
          <w:sz w:val="24"/>
          <w:szCs w:val="24"/>
        </w:rPr>
        <w:t xml:space="preserve">Ostatnim elementem, wchodzącym w skład środowiska wykonawczego, jest Docker. Docker jest to </w:t>
      </w:r>
      <w:r w:rsidR="002F44DF">
        <w:rPr>
          <w:sz w:val="24"/>
          <w:szCs w:val="24"/>
        </w:rPr>
        <w:t>open-</w:t>
      </w:r>
      <w:proofErr w:type="spellStart"/>
      <w:r w:rsidR="002F44DF">
        <w:rPr>
          <w:sz w:val="24"/>
          <w:szCs w:val="24"/>
        </w:rPr>
        <w:t>sourcowy</w:t>
      </w:r>
      <w:proofErr w:type="spellEnd"/>
      <w:r w:rsidR="002F44DF">
        <w:rPr>
          <w:sz w:val="24"/>
          <w:szCs w:val="24"/>
        </w:rPr>
        <w:t xml:space="preserve"> projekt,</w:t>
      </w:r>
      <w:r>
        <w:rPr>
          <w:sz w:val="24"/>
          <w:szCs w:val="24"/>
        </w:rPr>
        <w:t xml:space="preserve"> stworzon</w:t>
      </w:r>
      <w:r w:rsidR="002F44DF">
        <w:rPr>
          <w:sz w:val="24"/>
          <w:szCs w:val="24"/>
        </w:rPr>
        <w:t>y</w:t>
      </w:r>
      <w:r>
        <w:rPr>
          <w:sz w:val="24"/>
          <w:szCs w:val="24"/>
        </w:rPr>
        <w:t xml:space="preserve"> w 2014 roku. </w:t>
      </w:r>
      <w:r w:rsidR="002F44DF">
        <w:rPr>
          <w:sz w:val="24"/>
          <w:szCs w:val="24"/>
        </w:rPr>
        <w:t xml:space="preserve">Pozwala on na </w:t>
      </w:r>
      <w:r>
        <w:rPr>
          <w:sz w:val="24"/>
          <w:szCs w:val="24"/>
        </w:rPr>
        <w:t xml:space="preserve"> </w:t>
      </w:r>
      <w:r w:rsidR="002F44DF">
        <w:rPr>
          <w:sz w:val="24"/>
          <w:szCs w:val="24"/>
        </w:rPr>
        <w:t xml:space="preserve">stworzenia środowiska uruchomieniowego dla aplikacji, jako przenośne kontenery, posiadające całą konfigurację zdefiniowaną wewnątrz. Kontenery stworzone za pomocą </w:t>
      </w:r>
      <w:proofErr w:type="spellStart"/>
      <w:r w:rsidR="002F44DF">
        <w:rPr>
          <w:sz w:val="24"/>
          <w:szCs w:val="24"/>
        </w:rPr>
        <w:t>Dockera</w:t>
      </w:r>
      <w:proofErr w:type="spellEnd"/>
      <w:r w:rsidR="002F44DF">
        <w:rPr>
          <w:sz w:val="24"/>
          <w:szCs w:val="24"/>
        </w:rPr>
        <w:t>, uruchomione na różnych maszynach, działają w ten sam sposób. W aplikacji tworzonej w ramach tej pracy, Docker został użyty do uruchomienia serwera bazodanowego oraz stworzenia architektury Lambda za pomocą tego serwera oraz Sparka.</w:t>
      </w:r>
      <w:r w:rsidR="004300BD">
        <w:rPr>
          <w:sz w:val="24"/>
          <w:szCs w:val="24"/>
        </w:rPr>
        <w:t xml:space="preserve"> </w:t>
      </w:r>
      <w:r w:rsidR="00CA31A0">
        <w:rPr>
          <w:sz w:val="24"/>
          <w:szCs w:val="24"/>
        </w:rPr>
        <w:t>Dzięki takiemu pod</w:t>
      </w:r>
      <w:r w:rsidR="0061530C">
        <w:rPr>
          <w:sz w:val="24"/>
          <w:szCs w:val="24"/>
        </w:rPr>
        <w:t>ejściu, możliwe jest użycie stworzonej architektury bazodanowej dla różnych aplikacji</w:t>
      </w:r>
      <w:r w:rsidR="009B54EC">
        <w:rPr>
          <w:sz w:val="24"/>
          <w:szCs w:val="24"/>
        </w:rPr>
        <w:t xml:space="preserve"> oraz na różnych maszynach</w:t>
      </w:r>
      <w:r w:rsidR="0061530C">
        <w:rPr>
          <w:sz w:val="24"/>
          <w:szCs w:val="24"/>
        </w:rPr>
        <w:t>, nie potrzebując zbędn</w:t>
      </w:r>
      <w:r w:rsidR="005009BD">
        <w:rPr>
          <w:sz w:val="24"/>
          <w:szCs w:val="24"/>
        </w:rPr>
        <w:t>ej</w:t>
      </w:r>
      <w:r w:rsidR="0061530C">
        <w:rPr>
          <w:sz w:val="24"/>
          <w:szCs w:val="24"/>
        </w:rPr>
        <w:t xml:space="preserve"> konfiguracji.</w:t>
      </w:r>
    </w:p>
    <w:p w14:paraId="72A9029D" w14:textId="08F17119" w:rsidR="001F659E" w:rsidRDefault="006C7DC9" w:rsidP="001F659E">
      <w:pPr>
        <w:rPr>
          <w:rFonts w:ascii="Consolas" w:hAnsi="Consolas"/>
          <w:sz w:val="20"/>
          <w:szCs w:val="24"/>
        </w:rPr>
      </w:pPr>
      <w:r>
        <w:rPr>
          <w:b/>
          <w:sz w:val="24"/>
          <w:szCs w:val="24"/>
        </w:rPr>
        <w:t>6.2. Najważniejsze rozwiązane problemy</w:t>
      </w:r>
    </w:p>
    <w:p w14:paraId="318C7957" w14:textId="24318589" w:rsidR="00E423AE" w:rsidRDefault="00E423AE" w:rsidP="001F659E">
      <w:pPr>
        <w:rPr>
          <w:sz w:val="24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sz w:val="24"/>
          <w:szCs w:val="24"/>
        </w:rPr>
        <w:t xml:space="preserve">Tworząc aplikacje webową, deweloper napotyka się na wiele problemów związanych z implementacją. </w:t>
      </w:r>
      <w:r w:rsidR="00110347">
        <w:rPr>
          <w:sz w:val="24"/>
          <w:szCs w:val="24"/>
        </w:rPr>
        <w:t xml:space="preserve">Globalnym </w:t>
      </w:r>
      <w:r>
        <w:rPr>
          <w:sz w:val="24"/>
          <w:szCs w:val="24"/>
        </w:rPr>
        <w:t>problemem, bardzo ważnym z perspektywy czytelności oraz przyszłych modyfikacji, są zasady</w:t>
      </w:r>
      <w:r w:rsidR="00D56A86">
        <w:rPr>
          <w:sz w:val="24"/>
          <w:szCs w:val="24"/>
        </w:rPr>
        <w:t>,</w:t>
      </w:r>
      <w:r>
        <w:rPr>
          <w:sz w:val="24"/>
          <w:szCs w:val="24"/>
        </w:rPr>
        <w:t xml:space="preserve"> jakimi deweloper kieruje się przy tworzeniu </w:t>
      </w:r>
      <w:r w:rsidR="00A335FD">
        <w:rPr>
          <w:sz w:val="24"/>
          <w:szCs w:val="24"/>
        </w:rPr>
        <w:t>swojego kodu. Pisząc aplikację tworzoną w ramach tej pracy, kierowano się zasadami SOLID oraz CQRS.</w:t>
      </w:r>
    </w:p>
    <w:p w14:paraId="140F9F12" w14:textId="23AE72CF" w:rsidR="00CD1446" w:rsidRDefault="00CD1446" w:rsidP="001F659E">
      <w:pPr>
        <w:rPr>
          <w:sz w:val="24"/>
          <w:szCs w:val="24"/>
        </w:rPr>
      </w:pPr>
      <w:r>
        <w:rPr>
          <w:sz w:val="24"/>
          <w:szCs w:val="24"/>
        </w:rPr>
        <w:t xml:space="preserve">Zasady SOLID, </w:t>
      </w:r>
      <w:r w:rsidR="00A41686">
        <w:rPr>
          <w:sz w:val="24"/>
          <w:szCs w:val="24"/>
        </w:rPr>
        <w:t>jest</w:t>
      </w:r>
      <w:r>
        <w:rPr>
          <w:sz w:val="24"/>
          <w:szCs w:val="24"/>
        </w:rPr>
        <w:t xml:space="preserve"> to</w:t>
      </w:r>
      <w:r w:rsidR="00A41686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</w:t>
      </w:r>
      <w:r w:rsidR="000B3CFF">
        <w:rPr>
          <w:sz w:val="24"/>
          <w:szCs w:val="24"/>
        </w:rPr>
        <w:t>zasad stworzone przez Roberta C. Martina, którymi osoba wytwarzająca oprogramowanie powinna się kierować.</w:t>
      </w:r>
      <w:r w:rsidR="00A41686">
        <w:rPr>
          <w:sz w:val="24"/>
          <w:szCs w:val="24"/>
        </w:rPr>
        <w:t xml:space="preserve"> </w:t>
      </w:r>
      <w:r w:rsidR="00432639">
        <w:rPr>
          <w:sz w:val="24"/>
          <w:szCs w:val="24"/>
        </w:rPr>
        <w:t>Brzmią one następująco:</w:t>
      </w:r>
    </w:p>
    <w:p w14:paraId="76772A17" w14:textId="37255A66" w:rsidR="00432639" w:rsidRPr="002C1506" w:rsidRDefault="00432639" w:rsidP="002C150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C1506">
        <w:rPr>
          <w:sz w:val="24"/>
          <w:szCs w:val="24"/>
        </w:rPr>
        <w:t>Zasada jednej odpowiedzialności</w:t>
      </w:r>
      <w:r w:rsidR="0058632B">
        <w:rPr>
          <w:sz w:val="24"/>
          <w:szCs w:val="24"/>
        </w:rPr>
        <w:t xml:space="preserve"> – klasa powinna zajmować się jedną rzeczą np. aktualizacją bazy danych</w:t>
      </w:r>
      <w:r w:rsidR="00737787">
        <w:rPr>
          <w:sz w:val="24"/>
          <w:szCs w:val="24"/>
        </w:rPr>
        <w:t>. Prowadzi do podziału złożonych funkcji na funkcje wykonującą atomowe, pojedyncze działania</w:t>
      </w:r>
    </w:p>
    <w:p w14:paraId="23A1244A" w14:textId="3C2EFBAB" w:rsidR="00432639" w:rsidRPr="002C1506" w:rsidRDefault="00432639" w:rsidP="002C150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C1506">
        <w:rPr>
          <w:sz w:val="24"/>
          <w:szCs w:val="24"/>
        </w:rPr>
        <w:t>Zasada otwarte – zamknięte</w:t>
      </w:r>
      <w:r w:rsidR="00176F35">
        <w:rPr>
          <w:sz w:val="24"/>
          <w:szCs w:val="24"/>
        </w:rPr>
        <w:t xml:space="preserve"> – klasy powinny być otwarte na rozszerzenia lecz zamknięte na modyfikację. Prowadzi do użycia interfejsów i klas abstrakcyjnych w jak największej ilości przypadków</w:t>
      </w:r>
    </w:p>
    <w:p w14:paraId="1D6B87DE" w14:textId="3F5D47BB" w:rsidR="00432639" w:rsidRPr="002C1506" w:rsidRDefault="00432639" w:rsidP="002C150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C1506">
        <w:rPr>
          <w:sz w:val="24"/>
          <w:szCs w:val="24"/>
        </w:rPr>
        <w:lastRenderedPageBreak/>
        <w:t xml:space="preserve">Zasada podstawienia </w:t>
      </w:r>
      <w:proofErr w:type="spellStart"/>
      <w:r w:rsidRPr="002C1506">
        <w:rPr>
          <w:sz w:val="24"/>
          <w:szCs w:val="24"/>
        </w:rPr>
        <w:t>Liskova</w:t>
      </w:r>
      <w:proofErr w:type="spellEnd"/>
      <w:r w:rsidR="00DB1F0F">
        <w:rPr>
          <w:sz w:val="24"/>
          <w:szCs w:val="24"/>
        </w:rPr>
        <w:t xml:space="preserve"> </w:t>
      </w:r>
      <w:r w:rsidR="00506EFC">
        <w:rPr>
          <w:sz w:val="24"/>
          <w:szCs w:val="24"/>
        </w:rPr>
        <w:t>–</w:t>
      </w:r>
      <w:r w:rsidR="00DB1F0F">
        <w:rPr>
          <w:sz w:val="24"/>
          <w:szCs w:val="24"/>
        </w:rPr>
        <w:t xml:space="preserve"> </w:t>
      </w:r>
      <w:r w:rsidR="00506EFC">
        <w:rPr>
          <w:sz w:val="24"/>
          <w:szCs w:val="24"/>
        </w:rPr>
        <w:t>obiekty klas powinny móc być zastąpione instancjami klas pochodnych</w:t>
      </w:r>
      <w:r w:rsidR="00AD1867">
        <w:rPr>
          <w:sz w:val="24"/>
          <w:szCs w:val="24"/>
        </w:rPr>
        <w:t>, bez generowania błędów w aplikacji</w:t>
      </w:r>
    </w:p>
    <w:p w14:paraId="688AF021" w14:textId="310DC723" w:rsidR="00432639" w:rsidRPr="002C1506" w:rsidRDefault="00432639" w:rsidP="002C150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C1506">
        <w:rPr>
          <w:sz w:val="24"/>
          <w:szCs w:val="24"/>
        </w:rPr>
        <w:t>Zasada segregacji interfejsów</w:t>
      </w:r>
      <w:r w:rsidR="00092BC1">
        <w:rPr>
          <w:sz w:val="24"/>
          <w:szCs w:val="24"/>
        </w:rPr>
        <w:t xml:space="preserve"> </w:t>
      </w:r>
      <w:r w:rsidR="00932148">
        <w:rPr>
          <w:sz w:val="24"/>
          <w:szCs w:val="24"/>
        </w:rPr>
        <w:t>–</w:t>
      </w:r>
      <w:r w:rsidR="00092BC1">
        <w:rPr>
          <w:sz w:val="24"/>
          <w:szCs w:val="24"/>
        </w:rPr>
        <w:t xml:space="preserve"> </w:t>
      </w:r>
      <w:r w:rsidR="00932148">
        <w:rPr>
          <w:sz w:val="24"/>
          <w:szCs w:val="24"/>
        </w:rPr>
        <w:t>interfejsy powinny dotyczyć konkretnej dziedziny. Nie powinno się tworzyć interfejsów posiadających opis różnych dziedzin</w:t>
      </w:r>
    </w:p>
    <w:p w14:paraId="349D9090" w14:textId="6719BAF0" w:rsidR="00432639" w:rsidRDefault="00432639" w:rsidP="002C150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C1506">
        <w:rPr>
          <w:sz w:val="24"/>
          <w:szCs w:val="24"/>
        </w:rPr>
        <w:t>Zasada odwrócenia zależności</w:t>
      </w:r>
      <w:r w:rsidR="00DB1F0F">
        <w:rPr>
          <w:sz w:val="24"/>
          <w:szCs w:val="24"/>
        </w:rPr>
        <w:t xml:space="preserve"> – klasa powinna bazować na klasach abstrakcyjnych, interfejsach, nie na konkretnych implementacjach</w:t>
      </w:r>
      <w:r w:rsidR="00333492">
        <w:rPr>
          <w:sz w:val="24"/>
          <w:szCs w:val="24"/>
        </w:rPr>
        <w:t xml:space="preserve"> [17]</w:t>
      </w:r>
    </w:p>
    <w:p w14:paraId="0284596D" w14:textId="495E78AF" w:rsidR="00FE44FC" w:rsidRDefault="007B7C60" w:rsidP="007B7C60">
      <w:pPr>
        <w:rPr>
          <w:sz w:val="24"/>
          <w:szCs w:val="24"/>
        </w:rPr>
      </w:pPr>
      <w:r>
        <w:rPr>
          <w:sz w:val="24"/>
          <w:szCs w:val="24"/>
        </w:rPr>
        <w:t>Drugim wzorcem, użytym jest CQRS (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Responsibility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Segregation</w:t>
      </w:r>
      <w:proofErr w:type="spellEnd"/>
      <w:r>
        <w:rPr>
          <w:sz w:val="24"/>
          <w:szCs w:val="24"/>
        </w:rPr>
        <w:t>)</w:t>
      </w:r>
      <w:r w:rsidR="00441C00">
        <w:rPr>
          <w:sz w:val="24"/>
          <w:szCs w:val="24"/>
        </w:rPr>
        <w:t>.</w:t>
      </w:r>
      <w:r w:rsidR="00792F1A">
        <w:rPr>
          <w:sz w:val="24"/>
          <w:szCs w:val="24"/>
        </w:rPr>
        <w:t xml:space="preserve"> Wzorzec ten pozwala na użycie innego modelu danych do pobierania danych oraz aktualizacji danych.</w:t>
      </w:r>
      <w:r w:rsidR="00D77E31">
        <w:rPr>
          <w:sz w:val="24"/>
          <w:szCs w:val="24"/>
        </w:rPr>
        <w:t xml:space="preserve"> Podstawowym podejściem używanym przy tworzeniu modelów, służących do pracy z danymi, jest podejście </w:t>
      </w:r>
      <w:proofErr w:type="spellStart"/>
      <w:r w:rsidR="00D77E31">
        <w:rPr>
          <w:sz w:val="24"/>
          <w:szCs w:val="24"/>
        </w:rPr>
        <w:t>CRUD’owe</w:t>
      </w:r>
      <w:proofErr w:type="spellEnd"/>
      <w:r w:rsidR="00D77E31">
        <w:rPr>
          <w:sz w:val="24"/>
          <w:szCs w:val="24"/>
        </w:rPr>
        <w:t xml:space="preserve">. Polega na tworzeniu wspólnych modeli dla </w:t>
      </w:r>
      <w:proofErr w:type="spellStart"/>
      <w:r w:rsidR="00D77E31">
        <w:rPr>
          <w:sz w:val="24"/>
          <w:szCs w:val="24"/>
        </w:rPr>
        <w:t>wszytkich</w:t>
      </w:r>
      <w:proofErr w:type="spellEnd"/>
      <w:r w:rsidR="00D77E31">
        <w:rPr>
          <w:sz w:val="24"/>
          <w:szCs w:val="24"/>
        </w:rPr>
        <w:t xml:space="preserve"> operacji oraz za ich pomocą oraz pomocą repozytoriów, komunikacja ze źródłami danych. </w:t>
      </w:r>
      <w:r w:rsidR="00B7222D">
        <w:rPr>
          <w:sz w:val="24"/>
          <w:szCs w:val="24"/>
        </w:rPr>
        <w:t xml:space="preserve">Dla łatwych scenariuszy jest to podejście prawidłowe, jednakże gdy wymagania względem aplikacji są bardziej skomplikowane, kod tworzony w ten sposób może stać się nieczytelny. </w:t>
      </w:r>
      <w:r w:rsidR="00233E89">
        <w:rPr>
          <w:sz w:val="24"/>
          <w:szCs w:val="24"/>
        </w:rPr>
        <w:t>W celu uniknięcia takiej sytuacji, stworzony został wzorzec CQR</w:t>
      </w:r>
      <w:r w:rsidR="00FA6749">
        <w:rPr>
          <w:sz w:val="24"/>
          <w:szCs w:val="24"/>
        </w:rPr>
        <w:t>S</w:t>
      </w:r>
      <w:r w:rsidR="00233E89">
        <w:rPr>
          <w:sz w:val="24"/>
          <w:szCs w:val="24"/>
        </w:rPr>
        <w:t xml:space="preserve">, </w:t>
      </w:r>
      <w:r w:rsidR="004635C0">
        <w:rPr>
          <w:sz w:val="24"/>
          <w:szCs w:val="24"/>
        </w:rPr>
        <w:t>definiujący modele związane z zapytaniami oraz komendami.</w:t>
      </w:r>
      <w:r w:rsidR="00FA6749">
        <w:rPr>
          <w:sz w:val="24"/>
          <w:szCs w:val="24"/>
        </w:rPr>
        <w:t xml:space="preserve"> Modele związane z zapytaniami służą jedynie do odczytania danych z bazy, natomiast komendy modyfikują dane, znajdujące się na serwerze.</w:t>
      </w:r>
      <w:r w:rsidR="004635C0">
        <w:rPr>
          <w:sz w:val="24"/>
          <w:szCs w:val="24"/>
        </w:rPr>
        <w:t xml:space="preserve"> </w:t>
      </w:r>
      <w:r w:rsidR="00900028">
        <w:rPr>
          <w:sz w:val="24"/>
          <w:szCs w:val="24"/>
        </w:rPr>
        <w:t xml:space="preserve">W momencie gdy, </w:t>
      </w:r>
      <w:r w:rsidR="00FA6749">
        <w:rPr>
          <w:sz w:val="24"/>
          <w:szCs w:val="24"/>
        </w:rPr>
        <w:t>po stronie serwera jest duża ilość logiki związanej z</w:t>
      </w:r>
      <w:r w:rsidR="009A2A5E">
        <w:rPr>
          <w:sz w:val="24"/>
          <w:szCs w:val="24"/>
        </w:rPr>
        <w:t>e</w:t>
      </w:r>
      <w:r w:rsidR="00FA6749">
        <w:rPr>
          <w:sz w:val="24"/>
          <w:szCs w:val="24"/>
        </w:rPr>
        <w:t xml:space="preserve"> źródłem danych, wzorzec </w:t>
      </w:r>
      <w:r w:rsidR="009A2A5E">
        <w:rPr>
          <w:sz w:val="24"/>
          <w:szCs w:val="24"/>
        </w:rPr>
        <w:t>CQRS bardzo dobrze sprawdza się w celu stworzenia czytelnego i zrozumiałego kodu.</w:t>
      </w:r>
    </w:p>
    <w:p w14:paraId="4E208538" w14:textId="77777777" w:rsidR="00A06A2B" w:rsidRDefault="00FE44FC" w:rsidP="007B7C6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Przy tworzeniu aplikacji w ramach tej pracy, pierwszym, konkretnym, problemem implementacyjnym jaki można spotkać, jest problem autentykacji użytkownika, odbywającej się za pomocą jednego z trzech, analizowanych portali społecznościowych. </w:t>
      </w:r>
      <w:r w:rsidR="003119EB">
        <w:rPr>
          <w:sz w:val="24"/>
          <w:szCs w:val="24"/>
        </w:rPr>
        <w:t xml:space="preserve">Dla każdego z nich, proces autentykacji wygląda w ten sam sposób i składa się z części rejestrującej aplikację na stronie deweloperskiej, związanej z portalem oraz części, w której aplikacji musi wykonać trzy żądania w celu uzyskania </w:t>
      </w:r>
      <w:proofErr w:type="spellStart"/>
      <w:r w:rsidR="003119EB">
        <w:rPr>
          <w:sz w:val="24"/>
          <w:szCs w:val="24"/>
        </w:rPr>
        <w:t>tokenu</w:t>
      </w:r>
      <w:proofErr w:type="spellEnd"/>
      <w:r w:rsidR="003119EB">
        <w:rPr>
          <w:sz w:val="24"/>
          <w:szCs w:val="24"/>
        </w:rPr>
        <w:t>, pozwalającego wykonywać żądania</w:t>
      </w:r>
      <w:r w:rsidR="007F0B58">
        <w:rPr>
          <w:sz w:val="24"/>
          <w:szCs w:val="24"/>
        </w:rPr>
        <w:t xml:space="preserve"> do serwera</w:t>
      </w:r>
      <w:r w:rsidR="007851BE">
        <w:rPr>
          <w:sz w:val="24"/>
          <w:szCs w:val="24"/>
        </w:rPr>
        <w:t xml:space="preserve"> </w:t>
      </w:r>
      <w:r w:rsidR="003119EB">
        <w:rPr>
          <w:sz w:val="24"/>
          <w:szCs w:val="24"/>
        </w:rPr>
        <w:t>po</w:t>
      </w:r>
      <w:r w:rsidR="007F0B58">
        <w:rPr>
          <w:sz w:val="24"/>
          <w:szCs w:val="24"/>
        </w:rPr>
        <w:t xml:space="preserve"> interesujące użytkownika</w:t>
      </w:r>
      <w:r w:rsidR="003119EB">
        <w:rPr>
          <w:sz w:val="24"/>
          <w:szCs w:val="24"/>
        </w:rPr>
        <w:t xml:space="preserve"> dane.</w:t>
      </w:r>
    </w:p>
    <w:p w14:paraId="6508A97C" w14:textId="77777777" w:rsidR="00617F44" w:rsidRDefault="00E54B1B" w:rsidP="007B7C60">
      <w:pPr>
        <w:rPr>
          <w:sz w:val="24"/>
          <w:szCs w:val="24"/>
        </w:rPr>
      </w:pPr>
      <w:r>
        <w:rPr>
          <w:sz w:val="24"/>
          <w:szCs w:val="24"/>
        </w:rPr>
        <w:t>Pierwszy</w:t>
      </w:r>
      <w:r w:rsidR="009E50A4">
        <w:rPr>
          <w:sz w:val="24"/>
          <w:szCs w:val="24"/>
        </w:rPr>
        <w:t>m</w:t>
      </w:r>
      <w:r>
        <w:rPr>
          <w:sz w:val="24"/>
          <w:szCs w:val="24"/>
        </w:rPr>
        <w:t xml:space="preserve"> etap</w:t>
      </w:r>
      <w:r w:rsidR="009E50A4">
        <w:rPr>
          <w:sz w:val="24"/>
          <w:szCs w:val="24"/>
        </w:rPr>
        <w:t>em</w:t>
      </w:r>
      <w:r>
        <w:rPr>
          <w:sz w:val="24"/>
          <w:szCs w:val="24"/>
        </w:rPr>
        <w:t xml:space="preserve"> tworzenia </w:t>
      </w:r>
      <w:r w:rsidR="009E50A4">
        <w:rPr>
          <w:sz w:val="24"/>
          <w:szCs w:val="24"/>
        </w:rPr>
        <w:t>mechanizmu autentykacji za pomocą zewnętrznej aplikacji społecznościowej, jest</w:t>
      </w:r>
      <w:r w:rsidR="00617F44">
        <w:rPr>
          <w:sz w:val="24"/>
          <w:szCs w:val="24"/>
        </w:rPr>
        <w:t xml:space="preserve"> stworzenie konta, a następnie klienta reprezentującego aplikacje na deweloperskiej stronie dla danego portalu społecznościowego.</w:t>
      </w:r>
    </w:p>
    <w:p w14:paraId="5A8F7D9A" w14:textId="77777777" w:rsidR="00617F44" w:rsidRDefault="00617F44" w:rsidP="00617F44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6CB0FF99" wp14:editId="42EECEBE">
            <wp:extent cx="5943600" cy="2785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entica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695E" w14:textId="3E085B67" w:rsidR="00617F44" w:rsidRDefault="00617F44" w:rsidP="00617F44">
      <w:pPr>
        <w:pStyle w:val="Legenda"/>
        <w:jc w:val="center"/>
      </w:pPr>
      <w:r>
        <w:t>Rys.6.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Strona deweloperska Instagrama</w:t>
      </w:r>
    </w:p>
    <w:p w14:paraId="4848A053" w14:textId="3F3FDA29" w:rsidR="00FE44FC" w:rsidRDefault="00961DD1" w:rsidP="007B7C60">
      <w:pPr>
        <w:rPr>
          <w:sz w:val="24"/>
          <w:szCs w:val="24"/>
        </w:rPr>
      </w:pPr>
      <w:r>
        <w:rPr>
          <w:sz w:val="24"/>
          <w:szCs w:val="24"/>
        </w:rPr>
        <w:t xml:space="preserve">Rysunek 6.1 przedstawia klienta, stworzonego w ramach tej pracy. </w:t>
      </w:r>
      <w:r w:rsidR="00663ED0">
        <w:rPr>
          <w:sz w:val="24"/>
          <w:szCs w:val="24"/>
        </w:rPr>
        <w:t xml:space="preserve">Posiada on dane, takie ja </w:t>
      </w:r>
      <w:proofErr w:type="spellStart"/>
      <w:r w:rsidR="00663ED0">
        <w:rPr>
          <w:sz w:val="24"/>
          <w:szCs w:val="24"/>
        </w:rPr>
        <w:t>client</w:t>
      </w:r>
      <w:proofErr w:type="spellEnd"/>
      <w:r w:rsidR="00663ED0">
        <w:rPr>
          <w:sz w:val="24"/>
          <w:szCs w:val="24"/>
        </w:rPr>
        <w:t xml:space="preserve"> id oraz </w:t>
      </w:r>
      <w:proofErr w:type="spellStart"/>
      <w:r w:rsidR="00663ED0">
        <w:rPr>
          <w:sz w:val="24"/>
          <w:szCs w:val="24"/>
        </w:rPr>
        <w:t>client</w:t>
      </w:r>
      <w:proofErr w:type="spellEnd"/>
      <w:r w:rsidR="00663ED0">
        <w:rPr>
          <w:sz w:val="24"/>
          <w:szCs w:val="24"/>
        </w:rPr>
        <w:t xml:space="preserve"> </w:t>
      </w:r>
      <w:proofErr w:type="spellStart"/>
      <w:r w:rsidR="00663ED0">
        <w:rPr>
          <w:sz w:val="24"/>
          <w:szCs w:val="24"/>
        </w:rPr>
        <w:t>secret</w:t>
      </w:r>
      <w:proofErr w:type="spellEnd"/>
      <w:r w:rsidR="00663ED0">
        <w:rPr>
          <w:sz w:val="24"/>
          <w:szCs w:val="24"/>
        </w:rPr>
        <w:t xml:space="preserve">, będącymi kluczami, potrzebnymi w </w:t>
      </w:r>
      <w:r w:rsidR="005D5944">
        <w:rPr>
          <w:sz w:val="24"/>
          <w:szCs w:val="24"/>
        </w:rPr>
        <w:t xml:space="preserve">później wysłanych </w:t>
      </w:r>
      <w:r w:rsidR="00663ED0">
        <w:rPr>
          <w:sz w:val="24"/>
          <w:szCs w:val="24"/>
        </w:rPr>
        <w:t>żądaniach</w:t>
      </w:r>
      <w:r w:rsidR="005C469F">
        <w:rPr>
          <w:sz w:val="24"/>
          <w:szCs w:val="24"/>
        </w:rPr>
        <w:t>,</w:t>
      </w:r>
      <w:r w:rsidR="00663ED0">
        <w:rPr>
          <w:sz w:val="24"/>
          <w:szCs w:val="24"/>
        </w:rPr>
        <w:t xml:space="preserve"> mających na celu uzyskania </w:t>
      </w:r>
      <w:proofErr w:type="spellStart"/>
      <w:r w:rsidR="00663ED0">
        <w:rPr>
          <w:sz w:val="24"/>
          <w:szCs w:val="24"/>
        </w:rPr>
        <w:t>tokenu</w:t>
      </w:r>
      <w:proofErr w:type="spellEnd"/>
      <w:r w:rsidR="00663ED0">
        <w:rPr>
          <w:sz w:val="24"/>
          <w:szCs w:val="24"/>
        </w:rPr>
        <w:t xml:space="preserve"> dostępu</w:t>
      </w:r>
      <w:r w:rsidR="002D1D65">
        <w:rPr>
          <w:sz w:val="24"/>
          <w:szCs w:val="24"/>
        </w:rPr>
        <w:t xml:space="preserve"> dla użytkownika</w:t>
      </w:r>
      <w:r w:rsidR="00663ED0">
        <w:rPr>
          <w:sz w:val="24"/>
          <w:szCs w:val="24"/>
        </w:rPr>
        <w:t>.</w:t>
      </w:r>
      <w:r w:rsidR="00614305">
        <w:rPr>
          <w:sz w:val="24"/>
          <w:szCs w:val="24"/>
        </w:rPr>
        <w:t xml:space="preserve"> Następnym elementem, jaki potrzebujemy zdefiniować, jest adres powrotny do naszej aplikacji, po potwierdzeniu uprawnień przez użytkownika. </w:t>
      </w:r>
    </w:p>
    <w:p w14:paraId="49A6D334" w14:textId="629EB207" w:rsidR="00614305" w:rsidRDefault="00614305" w:rsidP="007B7C60">
      <w:pPr>
        <w:rPr>
          <w:sz w:val="24"/>
          <w:szCs w:val="24"/>
        </w:rPr>
      </w:pPr>
      <w:r>
        <w:rPr>
          <w:sz w:val="24"/>
          <w:szCs w:val="24"/>
        </w:rPr>
        <w:t>Posiadając informacje ze strony deweloperskiej, można przejść do implementacji autentykacji</w:t>
      </w:r>
      <w:r w:rsidR="00F16C8B">
        <w:rPr>
          <w:sz w:val="24"/>
          <w:szCs w:val="24"/>
        </w:rPr>
        <w:t xml:space="preserve"> w naszym systemie.</w:t>
      </w:r>
      <w:r w:rsidR="00945484">
        <w:rPr>
          <w:sz w:val="24"/>
          <w:szCs w:val="24"/>
        </w:rPr>
        <w:t xml:space="preserve"> Wpierw należy zdefiniować słuchacz zdarzeń po stronie klienta, wywołującego akcje autentykacji po  stronie serwera. Wywołana funkcja wygląda następująco:</w:t>
      </w:r>
    </w:p>
    <w:p w14:paraId="799B141F" w14:textId="77777777" w:rsidR="00945484" w:rsidRPr="00945484" w:rsidRDefault="00945484" w:rsidP="00945484">
      <w:pPr>
        <w:spacing w:after="0"/>
        <w:rPr>
          <w:rFonts w:ascii="Consolas" w:hAnsi="Consolas"/>
          <w:sz w:val="18"/>
          <w:szCs w:val="24"/>
        </w:rPr>
      </w:pPr>
      <w:proofErr w:type="spellStart"/>
      <w:r w:rsidRPr="00945484">
        <w:rPr>
          <w:rFonts w:ascii="Consolas" w:hAnsi="Consolas"/>
          <w:sz w:val="18"/>
          <w:szCs w:val="24"/>
        </w:rPr>
        <w:t>loginInstagramUser</w:t>
      </w:r>
      <w:proofErr w:type="spellEnd"/>
      <w:r w:rsidRPr="00945484">
        <w:rPr>
          <w:rFonts w:ascii="Consolas" w:hAnsi="Consolas"/>
          <w:sz w:val="18"/>
          <w:szCs w:val="24"/>
        </w:rPr>
        <w:t>() {</w:t>
      </w:r>
    </w:p>
    <w:p w14:paraId="4D5FD6BB" w14:textId="5CDCE0F9" w:rsidR="00945484" w:rsidRPr="00945484" w:rsidRDefault="00945484" w:rsidP="00945484">
      <w:pPr>
        <w:spacing w:after="0"/>
        <w:ind w:left="720"/>
        <w:rPr>
          <w:rFonts w:ascii="Consolas" w:hAnsi="Consolas"/>
          <w:sz w:val="18"/>
          <w:szCs w:val="24"/>
        </w:rPr>
      </w:pPr>
      <w:proofErr w:type="spellStart"/>
      <w:r w:rsidRPr="00945484">
        <w:rPr>
          <w:rFonts w:ascii="Consolas" w:hAnsi="Consolas"/>
          <w:sz w:val="18"/>
          <w:szCs w:val="24"/>
        </w:rPr>
        <w:t>window.location.href</w:t>
      </w:r>
      <w:proofErr w:type="spellEnd"/>
      <w:r w:rsidRPr="00945484">
        <w:rPr>
          <w:rFonts w:ascii="Consolas" w:hAnsi="Consolas"/>
          <w:sz w:val="18"/>
          <w:szCs w:val="24"/>
        </w:rPr>
        <w:t xml:space="preserve"> = </w:t>
      </w:r>
      <w:r>
        <w:rPr>
          <w:rFonts w:ascii="Consolas" w:hAnsi="Consolas"/>
          <w:sz w:val="18"/>
          <w:szCs w:val="24"/>
        </w:rPr>
        <w:t xml:space="preserve">  </w:t>
      </w:r>
      <w:r w:rsidRPr="00945484">
        <w:rPr>
          <w:rFonts w:ascii="Consolas" w:hAnsi="Consolas"/>
          <w:sz w:val="18"/>
          <w:szCs w:val="24"/>
        </w:rPr>
        <w:t>'http://localhost:50985/api/instagramAuthentication/authenticate';</w:t>
      </w:r>
    </w:p>
    <w:p w14:paraId="7D20AC67" w14:textId="0E8C741D" w:rsidR="00945484" w:rsidRDefault="00945484" w:rsidP="00945484">
      <w:pPr>
        <w:spacing w:after="0"/>
        <w:rPr>
          <w:rFonts w:ascii="Consolas" w:hAnsi="Consolas"/>
          <w:sz w:val="18"/>
          <w:szCs w:val="24"/>
        </w:rPr>
      </w:pPr>
      <w:r w:rsidRPr="00945484">
        <w:rPr>
          <w:rFonts w:ascii="Consolas" w:hAnsi="Consolas"/>
          <w:sz w:val="18"/>
          <w:szCs w:val="24"/>
        </w:rPr>
        <w:t>}</w:t>
      </w:r>
    </w:p>
    <w:p w14:paraId="3D4F37BB" w14:textId="2319C771" w:rsidR="008445AC" w:rsidRDefault="008445AC" w:rsidP="00945484">
      <w:pPr>
        <w:spacing w:after="0"/>
        <w:rPr>
          <w:rFonts w:ascii="Consolas" w:hAnsi="Consolas"/>
          <w:sz w:val="18"/>
          <w:szCs w:val="24"/>
        </w:rPr>
      </w:pPr>
    </w:p>
    <w:p w14:paraId="5DA8D20C" w14:textId="41A3A14F" w:rsidR="008445AC" w:rsidRDefault="005E1FB0" w:rsidP="00945484">
      <w:pPr>
        <w:spacing w:after="0"/>
        <w:rPr>
          <w:sz w:val="24"/>
          <w:szCs w:val="24"/>
        </w:rPr>
      </w:pPr>
      <w:r>
        <w:rPr>
          <w:sz w:val="24"/>
          <w:szCs w:val="24"/>
        </w:rPr>
        <w:t>Warstwa serwerowa aplikacji, tworzonej w ramach tej pracy, jest to projekt Web API, więc wywołana funkcja przekierowuje użytkownika na konkretną akcję kontrolera po stronie serwera.</w:t>
      </w:r>
    </w:p>
    <w:p w14:paraId="3D70284B" w14:textId="12C6A1DC" w:rsidR="000A2C5A" w:rsidRDefault="000A2C5A" w:rsidP="00945484">
      <w:pPr>
        <w:spacing w:after="0"/>
        <w:rPr>
          <w:sz w:val="24"/>
          <w:szCs w:val="24"/>
        </w:rPr>
      </w:pPr>
    </w:p>
    <w:p w14:paraId="7F0D7CCF" w14:textId="77777777" w:rsidR="000A2C5A" w:rsidRDefault="000A2C5A">
      <w:pPr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br w:type="page"/>
      </w:r>
    </w:p>
    <w:p w14:paraId="1F44E3DC" w14:textId="0C2192E8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lastRenderedPageBreak/>
        <w:t>[</w:t>
      </w:r>
      <w:proofErr w:type="spellStart"/>
      <w:r w:rsidRPr="000A2C5A">
        <w:rPr>
          <w:rFonts w:ascii="Consolas" w:hAnsi="Consolas"/>
          <w:sz w:val="18"/>
          <w:szCs w:val="24"/>
        </w:rPr>
        <w:t>HttpGet</w:t>
      </w:r>
      <w:proofErr w:type="spellEnd"/>
      <w:r w:rsidRPr="000A2C5A">
        <w:rPr>
          <w:rFonts w:ascii="Consolas" w:hAnsi="Consolas"/>
          <w:sz w:val="18"/>
          <w:szCs w:val="24"/>
        </w:rPr>
        <w:t>]</w:t>
      </w:r>
    </w:p>
    <w:p w14:paraId="30E6362E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>[</w:t>
      </w:r>
      <w:proofErr w:type="spellStart"/>
      <w:r w:rsidRPr="000A2C5A">
        <w:rPr>
          <w:rFonts w:ascii="Consolas" w:hAnsi="Consolas"/>
          <w:sz w:val="18"/>
          <w:szCs w:val="24"/>
        </w:rPr>
        <w:t>Route</w:t>
      </w:r>
      <w:proofErr w:type="spellEnd"/>
      <w:r w:rsidRPr="000A2C5A">
        <w:rPr>
          <w:rFonts w:ascii="Consolas" w:hAnsi="Consolas"/>
          <w:sz w:val="18"/>
          <w:szCs w:val="24"/>
        </w:rPr>
        <w:t>("</w:t>
      </w:r>
      <w:proofErr w:type="spellStart"/>
      <w:r w:rsidRPr="000A2C5A">
        <w:rPr>
          <w:rFonts w:ascii="Consolas" w:hAnsi="Consolas"/>
          <w:sz w:val="18"/>
          <w:szCs w:val="24"/>
        </w:rPr>
        <w:t>authenticate</w:t>
      </w:r>
      <w:proofErr w:type="spellEnd"/>
      <w:r w:rsidRPr="000A2C5A">
        <w:rPr>
          <w:rFonts w:ascii="Consolas" w:hAnsi="Consolas"/>
          <w:sz w:val="18"/>
          <w:szCs w:val="24"/>
        </w:rPr>
        <w:t>")]</w:t>
      </w:r>
    </w:p>
    <w:p w14:paraId="0AB95297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 xml:space="preserve">public </w:t>
      </w:r>
      <w:proofErr w:type="spellStart"/>
      <w:r w:rsidRPr="000A2C5A">
        <w:rPr>
          <w:rFonts w:ascii="Consolas" w:hAnsi="Consolas"/>
          <w:sz w:val="18"/>
          <w:szCs w:val="24"/>
        </w:rPr>
        <w:t>ActionResult</w:t>
      </w:r>
      <w:proofErr w:type="spellEnd"/>
      <w:r w:rsidRPr="000A2C5A">
        <w:rPr>
          <w:rFonts w:ascii="Consolas" w:hAnsi="Consolas"/>
          <w:sz w:val="18"/>
          <w:szCs w:val="24"/>
        </w:rPr>
        <w:t xml:space="preserve"> Get()</w:t>
      </w:r>
    </w:p>
    <w:p w14:paraId="02A21019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>{</w:t>
      </w:r>
    </w:p>
    <w:p w14:paraId="1E504D20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clientId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"59012b845588456990c43c91eff4a160";</w:t>
      </w:r>
    </w:p>
    <w:p w14:paraId="09AB8764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clientSecretId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"30e266947792420baf3eed7e17260772";</w:t>
      </w:r>
    </w:p>
    <w:p w14:paraId="0615E549" w14:textId="0FC8105D" w:rsidR="000A2C5A" w:rsidRPr="000A2C5A" w:rsidRDefault="000A2C5A" w:rsidP="00A606D6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redirectUri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@"http://localhost:50985/</w:t>
      </w:r>
      <w:proofErr w:type="spellStart"/>
      <w:r w:rsidRPr="000A2C5A">
        <w:rPr>
          <w:rFonts w:ascii="Consolas" w:hAnsi="Consolas"/>
          <w:sz w:val="18"/>
          <w:szCs w:val="24"/>
        </w:rPr>
        <w:t>api</w:t>
      </w:r>
      <w:proofErr w:type="spellEnd"/>
      <w:r w:rsidRPr="000A2C5A">
        <w:rPr>
          <w:rFonts w:ascii="Consolas" w:hAnsi="Consolas"/>
          <w:sz w:val="18"/>
          <w:szCs w:val="24"/>
        </w:rPr>
        <w:t>/</w:t>
      </w:r>
      <w:proofErr w:type="spellStart"/>
      <w:r w:rsidRPr="000A2C5A">
        <w:rPr>
          <w:rFonts w:ascii="Consolas" w:hAnsi="Consolas"/>
          <w:sz w:val="18"/>
          <w:szCs w:val="24"/>
        </w:rPr>
        <w:t>instagramAuthentication</w:t>
      </w:r>
      <w:proofErr w:type="spellEnd"/>
      <w:r w:rsidRPr="000A2C5A">
        <w:rPr>
          <w:rFonts w:ascii="Consolas" w:hAnsi="Consolas"/>
          <w:sz w:val="18"/>
          <w:szCs w:val="24"/>
        </w:rPr>
        <w:t>";</w:t>
      </w:r>
    </w:p>
    <w:p w14:paraId="1109C9E9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</w:p>
    <w:p w14:paraId="3F939F73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config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</w:t>
      </w:r>
      <w:proofErr w:type="spellStart"/>
      <w:r w:rsidRPr="000A2C5A">
        <w:rPr>
          <w:rFonts w:ascii="Consolas" w:hAnsi="Consolas"/>
          <w:sz w:val="18"/>
          <w:szCs w:val="24"/>
        </w:rPr>
        <w:t>new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InstagramConfig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clientId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, </w:t>
      </w:r>
      <w:proofErr w:type="spellStart"/>
      <w:r w:rsidRPr="000A2C5A">
        <w:rPr>
          <w:rFonts w:ascii="Consolas" w:hAnsi="Consolas"/>
          <w:sz w:val="18"/>
          <w:szCs w:val="24"/>
        </w:rPr>
        <w:t>clientSecretId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, </w:t>
      </w:r>
      <w:proofErr w:type="spellStart"/>
      <w:r w:rsidRPr="000A2C5A">
        <w:rPr>
          <w:rFonts w:ascii="Consolas" w:hAnsi="Consolas"/>
          <w:sz w:val="18"/>
          <w:szCs w:val="24"/>
        </w:rPr>
        <w:t>redirectUri</w:t>
      </w:r>
      <w:proofErr w:type="spellEnd"/>
      <w:r w:rsidRPr="000A2C5A">
        <w:rPr>
          <w:rFonts w:ascii="Consolas" w:hAnsi="Consolas"/>
          <w:sz w:val="18"/>
          <w:szCs w:val="24"/>
        </w:rPr>
        <w:t xml:space="preserve">, </w:t>
      </w:r>
      <w:proofErr w:type="spellStart"/>
      <w:r w:rsidRPr="000A2C5A">
        <w:rPr>
          <w:rFonts w:ascii="Consolas" w:hAnsi="Consolas"/>
          <w:sz w:val="18"/>
          <w:szCs w:val="24"/>
        </w:rPr>
        <w:t>realtimeUri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1D58D446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</w:p>
    <w:p w14:paraId="73D43E91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scopes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</w:t>
      </w:r>
      <w:proofErr w:type="spellStart"/>
      <w:r w:rsidRPr="000A2C5A">
        <w:rPr>
          <w:rFonts w:ascii="Consolas" w:hAnsi="Consolas"/>
          <w:sz w:val="18"/>
          <w:szCs w:val="24"/>
        </w:rPr>
        <w:t>new</w:t>
      </w:r>
      <w:proofErr w:type="spellEnd"/>
      <w:r w:rsidRPr="000A2C5A">
        <w:rPr>
          <w:rFonts w:ascii="Consolas" w:hAnsi="Consolas"/>
          <w:sz w:val="18"/>
          <w:szCs w:val="24"/>
        </w:rPr>
        <w:t xml:space="preserve"> List&lt;</w:t>
      </w:r>
      <w:proofErr w:type="spellStart"/>
      <w:r w:rsidRPr="000A2C5A">
        <w:rPr>
          <w:rFonts w:ascii="Consolas" w:hAnsi="Consolas"/>
          <w:sz w:val="18"/>
          <w:szCs w:val="24"/>
        </w:rPr>
        <w:t>OAuth.Scope</w:t>
      </w:r>
      <w:proofErr w:type="spellEnd"/>
      <w:r w:rsidRPr="000A2C5A">
        <w:rPr>
          <w:rFonts w:ascii="Consolas" w:hAnsi="Consolas"/>
          <w:sz w:val="18"/>
          <w:szCs w:val="24"/>
        </w:rPr>
        <w:t>&gt;();</w:t>
      </w:r>
    </w:p>
    <w:p w14:paraId="30714945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scopes.Add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OAuth.Scope.Likes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0514BB01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scopes.Add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OAuth.Scope.Comments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0756CE2A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scopes.Add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OAuth.Scope.Basic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282FC899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scopes.Add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OAuth.Scope.Follower_List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4C2F56EB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scopes.Add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OAuth.Scope.Relationships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4F265E32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scopes.Add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OAuth.Scope.Public_Content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0DF8826D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</w:p>
    <w:p w14:paraId="11B05668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link = </w:t>
      </w:r>
      <w:proofErr w:type="spellStart"/>
      <w:r w:rsidRPr="000A2C5A">
        <w:rPr>
          <w:rFonts w:ascii="Consolas" w:hAnsi="Consolas"/>
          <w:sz w:val="18"/>
          <w:szCs w:val="24"/>
        </w:rPr>
        <w:t>OAuth.AuthLink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config.OAuthUri</w:t>
      </w:r>
      <w:proofErr w:type="spellEnd"/>
      <w:r w:rsidRPr="000A2C5A">
        <w:rPr>
          <w:rFonts w:ascii="Consolas" w:hAnsi="Consolas"/>
          <w:sz w:val="18"/>
          <w:szCs w:val="24"/>
        </w:rPr>
        <w:t xml:space="preserve"> + "</w:t>
      </w:r>
      <w:proofErr w:type="spellStart"/>
      <w:r w:rsidRPr="000A2C5A">
        <w:rPr>
          <w:rFonts w:ascii="Consolas" w:hAnsi="Consolas"/>
          <w:sz w:val="18"/>
          <w:szCs w:val="24"/>
        </w:rPr>
        <w:t>authorize</w:t>
      </w:r>
      <w:proofErr w:type="spellEnd"/>
      <w:r w:rsidRPr="000A2C5A">
        <w:rPr>
          <w:rFonts w:ascii="Consolas" w:hAnsi="Consolas"/>
          <w:sz w:val="18"/>
          <w:szCs w:val="24"/>
        </w:rPr>
        <w:t xml:space="preserve">", </w:t>
      </w:r>
      <w:proofErr w:type="spellStart"/>
      <w:r w:rsidRPr="000A2C5A">
        <w:rPr>
          <w:rFonts w:ascii="Consolas" w:hAnsi="Consolas"/>
          <w:sz w:val="18"/>
          <w:szCs w:val="24"/>
        </w:rPr>
        <w:t>config.ClientId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, </w:t>
      </w:r>
      <w:proofErr w:type="spellStart"/>
      <w:r w:rsidRPr="000A2C5A">
        <w:rPr>
          <w:rFonts w:ascii="Consolas" w:hAnsi="Consolas"/>
          <w:sz w:val="18"/>
          <w:szCs w:val="24"/>
        </w:rPr>
        <w:t>config.RedirectUri</w:t>
      </w:r>
      <w:proofErr w:type="spellEnd"/>
      <w:r w:rsidRPr="000A2C5A">
        <w:rPr>
          <w:rFonts w:ascii="Consolas" w:hAnsi="Consolas"/>
          <w:sz w:val="18"/>
          <w:szCs w:val="24"/>
        </w:rPr>
        <w:t xml:space="preserve">, </w:t>
      </w:r>
      <w:proofErr w:type="spellStart"/>
      <w:r w:rsidRPr="000A2C5A">
        <w:rPr>
          <w:rFonts w:ascii="Consolas" w:hAnsi="Consolas"/>
          <w:sz w:val="18"/>
          <w:szCs w:val="24"/>
        </w:rPr>
        <w:t>scopes</w:t>
      </w:r>
      <w:proofErr w:type="spellEnd"/>
      <w:r w:rsidRPr="000A2C5A">
        <w:rPr>
          <w:rFonts w:ascii="Consolas" w:hAnsi="Consolas"/>
          <w:sz w:val="18"/>
          <w:szCs w:val="24"/>
        </w:rPr>
        <w:t xml:space="preserve">, </w:t>
      </w:r>
      <w:proofErr w:type="spellStart"/>
      <w:r w:rsidRPr="000A2C5A">
        <w:rPr>
          <w:rFonts w:ascii="Consolas" w:hAnsi="Consolas"/>
          <w:sz w:val="18"/>
          <w:szCs w:val="24"/>
        </w:rPr>
        <w:t>InstaSharp.OAuth.ResponseType.Code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34EFA036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  <w:t xml:space="preserve">return </w:t>
      </w:r>
      <w:proofErr w:type="spellStart"/>
      <w:r w:rsidRPr="000A2C5A">
        <w:rPr>
          <w:rFonts w:ascii="Consolas" w:hAnsi="Consolas"/>
          <w:sz w:val="18"/>
          <w:szCs w:val="24"/>
        </w:rPr>
        <w:t>Redirect</w:t>
      </w:r>
      <w:proofErr w:type="spellEnd"/>
      <w:r w:rsidRPr="000A2C5A">
        <w:rPr>
          <w:rFonts w:ascii="Consolas" w:hAnsi="Consolas"/>
          <w:sz w:val="18"/>
          <w:szCs w:val="24"/>
        </w:rPr>
        <w:t>(link);</w:t>
      </w:r>
    </w:p>
    <w:p w14:paraId="67E1F595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>}</w:t>
      </w:r>
    </w:p>
    <w:p w14:paraId="62973748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</w:p>
    <w:p w14:paraId="5E30C369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>[</w:t>
      </w:r>
      <w:proofErr w:type="spellStart"/>
      <w:r w:rsidRPr="000A2C5A">
        <w:rPr>
          <w:rFonts w:ascii="Consolas" w:hAnsi="Consolas"/>
          <w:sz w:val="18"/>
          <w:szCs w:val="24"/>
        </w:rPr>
        <w:t>HttpGet</w:t>
      </w:r>
      <w:proofErr w:type="spellEnd"/>
      <w:r w:rsidRPr="000A2C5A">
        <w:rPr>
          <w:rFonts w:ascii="Consolas" w:hAnsi="Consolas"/>
          <w:sz w:val="18"/>
          <w:szCs w:val="24"/>
        </w:rPr>
        <w:t>]</w:t>
      </w:r>
    </w:p>
    <w:p w14:paraId="0FC56F76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 xml:space="preserve">public </w:t>
      </w:r>
      <w:proofErr w:type="spellStart"/>
      <w:r w:rsidRPr="000A2C5A">
        <w:rPr>
          <w:rFonts w:ascii="Consolas" w:hAnsi="Consolas"/>
          <w:sz w:val="18"/>
          <w:szCs w:val="24"/>
        </w:rPr>
        <w:t>ActionResult</w:t>
      </w:r>
      <w:proofErr w:type="spellEnd"/>
      <w:r w:rsidRPr="000A2C5A">
        <w:rPr>
          <w:rFonts w:ascii="Consolas" w:hAnsi="Consolas"/>
          <w:sz w:val="18"/>
          <w:szCs w:val="24"/>
        </w:rPr>
        <w:t xml:space="preserve"> Get(string </w:t>
      </w:r>
      <w:proofErr w:type="spellStart"/>
      <w:r w:rsidRPr="000A2C5A">
        <w:rPr>
          <w:rFonts w:ascii="Consolas" w:hAnsi="Consolas"/>
          <w:sz w:val="18"/>
          <w:szCs w:val="24"/>
        </w:rPr>
        <w:t>code</w:t>
      </w:r>
      <w:proofErr w:type="spellEnd"/>
      <w:r w:rsidRPr="000A2C5A">
        <w:rPr>
          <w:rFonts w:ascii="Consolas" w:hAnsi="Consolas"/>
          <w:sz w:val="18"/>
          <w:szCs w:val="24"/>
        </w:rPr>
        <w:t>)</w:t>
      </w:r>
    </w:p>
    <w:p w14:paraId="2451ACF4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>{</w:t>
      </w:r>
    </w:p>
    <w:p w14:paraId="6C64D11F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accessToken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 </w:t>
      </w:r>
      <w:proofErr w:type="spellStart"/>
      <w:r w:rsidRPr="000A2C5A">
        <w:rPr>
          <w:rFonts w:ascii="Consolas" w:hAnsi="Consolas"/>
          <w:sz w:val="18"/>
          <w:szCs w:val="24"/>
        </w:rPr>
        <w:t>queryBus.Send</w:t>
      </w:r>
      <w:proofErr w:type="spellEnd"/>
      <w:r w:rsidRPr="000A2C5A">
        <w:rPr>
          <w:rFonts w:ascii="Consolas" w:hAnsi="Consolas"/>
          <w:sz w:val="18"/>
          <w:szCs w:val="24"/>
        </w:rPr>
        <w:t>&lt;</w:t>
      </w:r>
      <w:proofErr w:type="spellStart"/>
      <w:r w:rsidRPr="000A2C5A">
        <w:rPr>
          <w:rFonts w:ascii="Consolas" w:hAnsi="Consolas"/>
          <w:sz w:val="18"/>
          <w:szCs w:val="24"/>
        </w:rPr>
        <w:t>GetInstagramAccessToken</w:t>
      </w:r>
      <w:proofErr w:type="spellEnd"/>
      <w:r w:rsidRPr="000A2C5A">
        <w:rPr>
          <w:rFonts w:ascii="Consolas" w:hAnsi="Consolas"/>
          <w:sz w:val="18"/>
          <w:szCs w:val="24"/>
        </w:rPr>
        <w:t>, string&gt;(</w:t>
      </w:r>
      <w:proofErr w:type="spellStart"/>
      <w:r w:rsidRPr="000A2C5A">
        <w:rPr>
          <w:rFonts w:ascii="Consolas" w:hAnsi="Consolas"/>
          <w:sz w:val="18"/>
          <w:szCs w:val="24"/>
        </w:rPr>
        <w:t>new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GetInstagramAccessToken</w:t>
      </w:r>
      <w:proofErr w:type="spellEnd"/>
      <w:r w:rsidRPr="000A2C5A">
        <w:rPr>
          <w:rFonts w:ascii="Consolas" w:hAnsi="Consolas"/>
          <w:sz w:val="18"/>
          <w:szCs w:val="24"/>
        </w:rPr>
        <w:t>() {</w:t>
      </w:r>
    </w:p>
    <w:p w14:paraId="72B79336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ClientId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"59012b845588456990c43c91eff4a160",</w:t>
      </w:r>
    </w:p>
    <w:p w14:paraId="07976FB0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ClientSecretId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"30e266947792420baf3eed7e17260772",</w:t>
      </w:r>
    </w:p>
    <w:p w14:paraId="57A46A29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Code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</w:t>
      </w:r>
      <w:proofErr w:type="spellStart"/>
      <w:r w:rsidRPr="000A2C5A">
        <w:rPr>
          <w:rFonts w:ascii="Consolas" w:hAnsi="Consolas"/>
          <w:sz w:val="18"/>
          <w:szCs w:val="24"/>
        </w:rPr>
        <w:t>code</w:t>
      </w:r>
      <w:proofErr w:type="spellEnd"/>
      <w:r w:rsidRPr="000A2C5A">
        <w:rPr>
          <w:rFonts w:ascii="Consolas" w:hAnsi="Consolas"/>
          <w:sz w:val="18"/>
          <w:szCs w:val="24"/>
        </w:rPr>
        <w:t>,</w:t>
      </w:r>
    </w:p>
    <w:p w14:paraId="59897BB6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ReturnUrl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@"http://localhost:50985/</w:t>
      </w:r>
      <w:proofErr w:type="spellStart"/>
      <w:r w:rsidRPr="000A2C5A">
        <w:rPr>
          <w:rFonts w:ascii="Consolas" w:hAnsi="Consolas"/>
          <w:sz w:val="18"/>
          <w:szCs w:val="24"/>
        </w:rPr>
        <w:t>api</w:t>
      </w:r>
      <w:proofErr w:type="spellEnd"/>
      <w:r w:rsidRPr="000A2C5A">
        <w:rPr>
          <w:rFonts w:ascii="Consolas" w:hAnsi="Consolas"/>
          <w:sz w:val="18"/>
          <w:szCs w:val="24"/>
        </w:rPr>
        <w:t>/</w:t>
      </w:r>
      <w:proofErr w:type="spellStart"/>
      <w:r w:rsidRPr="000A2C5A">
        <w:rPr>
          <w:rFonts w:ascii="Consolas" w:hAnsi="Consolas"/>
          <w:sz w:val="18"/>
          <w:szCs w:val="24"/>
        </w:rPr>
        <w:t>instagramAuthentication</w:t>
      </w:r>
      <w:proofErr w:type="spellEnd"/>
      <w:r w:rsidRPr="000A2C5A">
        <w:rPr>
          <w:rFonts w:ascii="Consolas" w:hAnsi="Consolas"/>
          <w:sz w:val="18"/>
          <w:szCs w:val="24"/>
        </w:rPr>
        <w:t>"</w:t>
      </w:r>
    </w:p>
    <w:p w14:paraId="0A5BE6A3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  <w:t>}).</w:t>
      </w:r>
      <w:proofErr w:type="spellStart"/>
      <w:r w:rsidRPr="000A2C5A">
        <w:rPr>
          <w:rFonts w:ascii="Consolas" w:hAnsi="Consolas"/>
          <w:sz w:val="18"/>
          <w:szCs w:val="24"/>
        </w:rPr>
        <w:t>Result</w:t>
      </w:r>
      <w:proofErr w:type="spellEnd"/>
      <w:r w:rsidRPr="000A2C5A">
        <w:rPr>
          <w:rFonts w:ascii="Consolas" w:hAnsi="Consolas"/>
          <w:sz w:val="18"/>
          <w:szCs w:val="24"/>
        </w:rPr>
        <w:t>;</w:t>
      </w:r>
    </w:p>
    <w:p w14:paraId="02ABB5D0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</w:p>
    <w:p w14:paraId="106AA1B1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 xml:space="preserve">return </w:t>
      </w:r>
      <w:proofErr w:type="spellStart"/>
      <w:r w:rsidRPr="000A2C5A">
        <w:rPr>
          <w:rFonts w:ascii="Consolas" w:hAnsi="Consolas"/>
          <w:sz w:val="18"/>
          <w:szCs w:val="24"/>
        </w:rPr>
        <w:t>Redirect</w:t>
      </w:r>
      <w:proofErr w:type="spellEnd"/>
      <w:r w:rsidRPr="000A2C5A">
        <w:rPr>
          <w:rFonts w:ascii="Consolas" w:hAnsi="Consolas"/>
          <w:sz w:val="18"/>
          <w:szCs w:val="24"/>
        </w:rPr>
        <w:t xml:space="preserve">("http://localhost:50985?accessToken=" + </w:t>
      </w:r>
      <w:proofErr w:type="spellStart"/>
      <w:r w:rsidRPr="000A2C5A">
        <w:rPr>
          <w:rFonts w:ascii="Consolas" w:hAnsi="Consolas"/>
          <w:sz w:val="18"/>
          <w:szCs w:val="24"/>
        </w:rPr>
        <w:t>accessToken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693C3BE0" w14:textId="31A64DC8" w:rsid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>}</w:t>
      </w:r>
    </w:p>
    <w:p w14:paraId="5402C9FF" w14:textId="0A0C1B66" w:rsidR="00095D58" w:rsidRDefault="00095D58" w:rsidP="000A2C5A">
      <w:pPr>
        <w:spacing w:after="0"/>
        <w:rPr>
          <w:rFonts w:ascii="Consolas" w:hAnsi="Consolas"/>
          <w:sz w:val="18"/>
          <w:szCs w:val="24"/>
        </w:rPr>
      </w:pPr>
    </w:p>
    <w:p w14:paraId="08E9ECD3" w14:textId="248C464C" w:rsidR="00CA5302" w:rsidRDefault="00095D58" w:rsidP="000A2C5A">
      <w:pPr>
        <w:spacing w:after="0"/>
        <w:rPr>
          <w:sz w:val="24"/>
          <w:szCs w:val="24"/>
        </w:rPr>
      </w:pPr>
      <w:r>
        <w:rPr>
          <w:sz w:val="24"/>
          <w:szCs w:val="24"/>
        </w:rPr>
        <w:t>Powyższy kod, pokazuje akcje kontrolera po stronie serwera, obsługujące autentykację.</w:t>
      </w:r>
      <w:r w:rsidR="008D66A3">
        <w:rPr>
          <w:sz w:val="24"/>
          <w:szCs w:val="24"/>
        </w:rPr>
        <w:t xml:space="preserve"> Pierwsza funkcja odpowiada za stworzenie przekierowania na poprawną stronę logowania portalu społecznościowego. </w:t>
      </w:r>
      <w:proofErr w:type="spellStart"/>
      <w:r w:rsidR="008D66A3">
        <w:rPr>
          <w:sz w:val="24"/>
          <w:szCs w:val="24"/>
        </w:rPr>
        <w:t>Url</w:t>
      </w:r>
      <w:proofErr w:type="spellEnd"/>
      <w:r w:rsidR="008D66A3">
        <w:rPr>
          <w:sz w:val="24"/>
          <w:szCs w:val="24"/>
        </w:rPr>
        <w:t xml:space="preserve"> stworzony w ramach tej funkcji posiada, klucze pobrane ze strony deweloperskiej oraz zdefiniowany tam adres powrotu.</w:t>
      </w:r>
      <w:r w:rsidR="00CA5302">
        <w:rPr>
          <w:sz w:val="24"/>
          <w:szCs w:val="24"/>
        </w:rPr>
        <w:t xml:space="preserve"> Druga funkcja, jest to funkcja </w:t>
      </w:r>
      <w:r w:rsidR="00496B00">
        <w:rPr>
          <w:sz w:val="24"/>
          <w:szCs w:val="24"/>
        </w:rPr>
        <w:t xml:space="preserve">która zostaje wywołana przez portal społecznościowy za pomocą adresu powrotu, dodając do niego parametr zawierający kod, który służy do wysłania żądania HTTP w celu uzyskania </w:t>
      </w:r>
      <w:proofErr w:type="spellStart"/>
      <w:r w:rsidR="00496B00">
        <w:rPr>
          <w:sz w:val="24"/>
          <w:szCs w:val="24"/>
        </w:rPr>
        <w:t>tokenu</w:t>
      </w:r>
      <w:proofErr w:type="spellEnd"/>
      <w:r w:rsidR="00496B00">
        <w:rPr>
          <w:sz w:val="24"/>
          <w:szCs w:val="24"/>
        </w:rPr>
        <w:t xml:space="preserve">. </w:t>
      </w:r>
      <w:r w:rsidR="00107103">
        <w:rPr>
          <w:sz w:val="24"/>
          <w:szCs w:val="24"/>
        </w:rPr>
        <w:t>W</w:t>
      </w:r>
      <w:r w:rsidR="00CA5302">
        <w:rPr>
          <w:sz w:val="24"/>
          <w:szCs w:val="24"/>
        </w:rPr>
        <w:t xml:space="preserve"> ramach wzorca CQRS, </w:t>
      </w:r>
      <w:r w:rsidR="00107103">
        <w:rPr>
          <w:sz w:val="24"/>
          <w:szCs w:val="24"/>
        </w:rPr>
        <w:t xml:space="preserve">wywoływany jest handler, wykonujący żądanie </w:t>
      </w:r>
      <w:r w:rsidR="00CA5302">
        <w:rPr>
          <w:sz w:val="24"/>
          <w:szCs w:val="24"/>
        </w:rPr>
        <w:t xml:space="preserve">po </w:t>
      </w:r>
      <w:proofErr w:type="spellStart"/>
      <w:r w:rsidR="00CA5302">
        <w:rPr>
          <w:sz w:val="24"/>
          <w:szCs w:val="24"/>
        </w:rPr>
        <w:t>token</w:t>
      </w:r>
      <w:proofErr w:type="spellEnd"/>
      <w:r w:rsidR="00CA5302">
        <w:rPr>
          <w:sz w:val="24"/>
          <w:szCs w:val="24"/>
        </w:rPr>
        <w:t xml:space="preserve"> dostępu, a następnie przekierowuje użytkownika na stronę aplikacji frontowej, z </w:t>
      </w:r>
      <w:proofErr w:type="spellStart"/>
      <w:r w:rsidR="00CA5302">
        <w:rPr>
          <w:sz w:val="24"/>
          <w:szCs w:val="24"/>
        </w:rPr>
        <w:t>tokenem</w:t>
      </w:r>
      <w:proofErr w:type="spellEnd"/>
      <w:r w:rsidR="00CA5302">
        <w:rPr>
          <w:sz w:val="24"/>
          <w:szCs w:val="24"/>
        </w:rPr>
        <w:t xml:space="preserve"> jako parametr adresu. </w:t>
      </w:r>
    </w:p>
    <w:p w14:paraId="4A16B88A" w14:textId="64B268A9" w:rsidR="00502966" w:rsidRDefault="00502966" w:rsidP="000A2C5A">
      <w:pPr>
        <w:spacing w:after="0"/>
        <w:rPr>
          <w:sz w:val="24"/>
          <w:szCs w:val="24"/>
        </w:rPr>
      </w:pPr>
    </w:p>
    <w:p w14:paraId="7A2C4052" w14:textId="77777777" w:rsidR="00502966" w:rsidRDefault="00502966">
      <w:pPr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br w:type="page"/>
      </w:r>
    </w:p>
    <w:p w14:paraId="5A7EAA78" w14:textId="458AD578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proofErr w:type="spellStart"/>
      <w:r w:rsidRPr="00502966">
        <w:rPr>
          <w:rFonts w:ascii="Consolas" w:hAnsi="Consolas"/>
          <w:sz w:val="18"/>
          <w:szCs w:val="24"/>
        </w:rPr>
        <w:lastRenderedPageBreak/>
        <w:t>private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async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Task</w:t>
      </w:r>
      <w:proofErr w:type="spellEnd"/>
      <w:r w:rsidRPr="00502966">
        <w:rPr>
          <w:rFonts w:ascii="Consolas" w:hAnsi="Consolas"/>
          <w:sz w:val="18"/>
          <w:szCs w:val="24"/>
        </w:rPr>
        <w:t xml:space="preserve">&lt;string&gt; </w:t>
      </w:r>
      <w:proofErr w:type="spellStart"/>
      <w:r w:rsidRPr="00502966">
        <w:rPr>
          <w:rFonts w:ascii="Consolas" w:hAnsi="Consolas"/>
          <w:sz w:val="18"/>
          <w:szCs w:val="24"/>
        </w:rPr>
        <w:t>GetAccessToken</w:t>
      </w:r>
      <w:proofErr w:type="spellEnd"/>
      <w:r w:rsidRPr="00502966">
        <w:rPr>
          <w:rFonts w:ascii="Consolas" w:hAnsi="Consolas"/>
          <w:sz w:val="18"/>
          <w:szCs w:val="24"/>
        </w:rPr>
        <w:t>(</w:t>
      </w:r>
      <w:proofErr w:type="spellStart"/>
      <w:r w:rsidRPr="00502966">
        <w:rPr>
          <w:rFonts w:ascii="Consolas" w:hAnsi="Consolas"/>
          <w:sz w:val="18"/>
          <w:szCs w:val="24"/>
        </w:rPr>
        <w:t>GetInstagramAccessToken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authData</w:t>
      </w:r>
      <w:proofErr w:type="spellEnd"/>
      <w:r w:rsidRPr="00502966">
        <w:rPr>
          <w:rFonts w:ascii="Consolas" w:hAnsi="Consolas"/>
          <w:sz w:val="18"/>
          <w:szCs w:val="24"/>
        </w:rPr>
        <w:t>)</w:t>
      </w:r>
    </w:p>
    <w:p w14:paraId="485EA7EB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>{</w:t>
      </w:r>
    </w:p>
    <w:p w14:paraId="725CB28B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client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HttpClient</w:t>
      </w:r>
      <w:proofErr w:type="spellEnd"/>
      <w:r w:rsidRPr="00502966">
        <w:rPr>
          <w:rFonts w:ascii="Consolas" w:hAnsi="Consolas"/>
          <w:sz w:val="18"/>
          <w:szCs w:val="24"/>
        </w:rPr>
        <w:t>();</w:t>
      </w:r>
    </w:p>
    <w:p w14:paraId="693A65F8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postValues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List&lt;</w:t>
      </w:r>
      <w:proofErr w:type="spellStart"/>
      <w:r w:rsidRPr="00502966">
        <w:rPr>
          <w:rFonts w:ascii="Consolas" w:hAnsi="Consolas"/>
          <w:sz w:val="18"/>
          <w:szCs w:val="24"/>
        </w:rPr>
        <w:t>KeyValuePair</w:t>
      </w:r>
      <w:proofErr w:type="spellEnd"/>
      <w:r w:rsidRPr="00502966">
        <w:rPr>
          <w:rFonts w:ascii="Consolas" w:hAnsi="Consolas"/>
          <w:sz w:val="18"/>
          <w:szCs w:val="24"/>
        </w:rPr>
        <w:t>&lt;string, string&gt;&gt;</w:t>
      </w:r>
    </w:p>
    <w:p w14:paraId="0066D575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KeyValuePair</w:t>
      </w:r>
      <w:proofErr w:type="spellEnd"/>
      <w:r w:rsidRPr="00502966">
        <w:rPr>
          <w:rFonts w:ascii="Consolas" w:hAnsi="Consolas"/>
          <w:sz w:val="18"/>
          <w:szCs w:val="24"/>
        </w:rPr>
        <w:t>&lt;string, string&gt;("client_id",</w:t>
      </w:r>
      <w:proofErr w:type="spellStart"/>
      <w:r w:rsidRPr="00502966">
        <w:rPr>
          <w:rFonts w:ascii="Consolas" w:hAnsi="Consolas"/>
          <w:sz w:val="18"/>
          <w:szCs w:val="24"/>
        </w:rPr>
        <w:t>authData.ClientId</w:t>
      </w:r>
      <w:proofErr w:type="spellEnd"/>
      <w:r w:rsidRPr="00502966">
        <w:rPr>
          <w:rFonts w:ascii="Consolas" w:hAnsi="Consolas"/>
          <w:sz w:val="18"/>
          <w:szCs w:val="24"/>
        </w:rPr>
        <w:t>),</w:t>
      </w:r>
    </w:p>
    <w:p w14:paraId="04178E5F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KeyValuePair</w:t>
      </w:r>
      <w:proofErr w:type="spellEnd"/>
      <w:r w:rsidRPr="00502966">
        <w:rPr>
          <w:rFonts w:ascii="Consolas" w:hAnsi="Consolas"/>
          <w:sz w:val="18"/>
          <w:szCs w:val="24"/>
        </w:rPr>
        <w:t>&lt;string, string&gt;("client_</w:t>
      </w:r>
      <w:proofErr w:type="spellStart"/>
      <w:r w:rsidRPr="00502966">
        <w:rPr>
          <w:rFonts w:ascii="Consolas" w:hAnsi="Consolas"/>
          <w:sz w:val="18"/>
          <w:szCs w:val="24"/>
        </w:rPr>
        <w:t>secret</w:t>
      </w:r>
      <w:proofErr w:type="spellEnd"/>
      <w:r w:rsidRPr="00502966">
        <w:rPr>
          <w:rFonts w:ascii="Consolas" w:hAnsi="Consolas"/>
          <w:sz w:val="18"/>
          <w:szCs w:val="24"/>
        </w:rPr>
        <w:t>",</w:t>
      </w:r>
      <w:proofErr w:type="spellStart"/>
      <w:r w:rsidRPr="00502966">
        <w:rPr>
          <w:rFonts w:ascii="Consolas" w:hAnsi="Consolas"/>
          <w:sz w:val="18"/>
          <w:szCs w:val="24"/>
        </w:rPr>
        <w:t>authData.ClientSecretId</w:t>
      </w:r>
      <w:proofErr w:type="spellEnd"/>
      <w:r w:rsidRPr="00502966">
        <w:rPr>
          <w:rFonts w:ascii="Consolas" w:hAnsi="Consolas"/>
          <w:sz w:val="18"/>
          <w:szCs w:val="24"/>
        </w:rPr>
        <w:t>),</w:t>
      </w:r>
    </w:p>
    <w:p w14:paraId="16BD9414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KeyValuePair</w:t>
      </w:r>
      <w:proofErr w:type="spellEnd"/>
      <w:r w:rsidRPr="00502966">
        <w:rPr>
          <w:rFonts w:ascii="Consolas" w:hAnsi="Consolas"/>
          <w:sz w:val="18"/>
          <w:szCs w:val="24"/>
        </w:rPr>
        <w:t>&lt;string, string&gt;("grant_</w:t>
      </w:r>
      <w:proofErr w:type="spellStart"/>
      <w:r w:rsidRPr="00502966">
        <w:rPr>
          <w:rFonts w:ascii="Consolas" w:hAnsi="Consolas"/>
          <w:sz w:val="18"/>
          <w:szCs w:val="24"/>
        </w:rPr>
        <w:t>type</w:t>
      </w:r>
      <w:proofErr w:type="spellEnd"/>
      <w:r w:rsidRPr="00502966">
        <w:rPr>
          <w:rFonts w:ascii="Consolas" w:hAnsi="Consolas"/>
          <w:sz w:val="18"/>
          <w:szCs w:val="24"/>
        </w:rPr>
        <w:t>","</w:t>
      </w:r>
      <w:proofErr w:type="spellStart"/>
      <w:r w:rsidRPr="00502966">
        <w:rPr>
          <w:rFonts w:ascii="Consolas" w:hAnsi="Consolas"/>
          <w:sz w:val="18"/>
          <w:szCs w:val="24"/>
        </w:rPr>
        <w:t>authorization_code</w:t>
      </w:r>
      <w:proofErr w:type="spellEnd"/>
      <w:r w:rsidRPr="00502966">
        <w:rPr>
          <w:rFonts w:ascii="Consolas" w:hAnsi="Consolas"/>
          <w:sz w:val="18"/>
          <w:szCs w:val="24"/>
        </w:rPr>
        <w:t>"),</w:t>
      </w:r>
    </w:p>
    <w:p w14:paraId="01E682A5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KeyValuePair</w:t>
      </w:r>
      <w:proofErr w:type="spellEnd"/>
      <w:r w:rsidRPr="00502966">
        <w:rPr>
          <w:rFonts w:ascii="Consolas" w:hAnsi="Consolas"/>
          <w:sz w:val="18"/>
          <w:szCs w:val="24"/>
        </w:rPr>
        <w:t>&lt;string, string&gt;("redirect_</w:t>
      </w:r>
      <w:proofErr w:type="spellStart"/>
      <w:r w:rsidRPr="00502966">
        <w:rPr>
          <w:rFonts w:ascii="Consolas" w:hAnsi="Consolas"/>
          <w:sz w:val="18"/>
          <w:szCs w:val="24"/>
        </w:rPr>
        <w:t>uri</w:t>
      </w:r>
      <w:proofErr w:type="spellEnd"/>
      <w:r w:rsidRPr="00502966">
        <w:rPr>
          <w:rFonts w:ascii="Consolas" w:hAnsi="Consolas"/>
          <w:sz w:val="18"/>
          <w:szCs w:val="24"/>
        </w:rPr>
        <w:t>",</w:t>
      </w:r>
      <w:proofErr w:type="spellStart"/>
      <w:r w:rsidRPr="00502966">
        <w:rPr>
          <w:rFonts w:ascii="Consolas" w:hAnsi="Consolas"/>
          <w:sz w:val="18"/>
          <w:szCs w:val="24"/>
        </w:rPr>
        <w:t>authData.ReturnUrl</w:t>
      </w:r>
      <w:proofErr w:type="spellEnd"/>
      <w:r w:rsidRPr="00502966">
        <w:rPr>
          <w:rFonts w:ascii="Consolas" w:hAnsi="Consolas"/>
          <w:sz w:val="18"/>
          <w:szCs w:val="24"/>
        </w:rPr>
        <w:t>),</w:t>
      </w:r>
    </w:p>
    <w:p w14:paraId="032EAA28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KeyValuePair</w:t>
      </w:r>
      <w:proofErr w:type="spellEnd"/>
      <w:r w:rsidRPr="00502966">
        <w:rPr>
          <w:rFonts w:ascii="Consolas" w:hAnsi="Consolas"/>
          <w:sz w:val="18"/>
          <w:szCs w:val="24"/>
        </w:rPr>
        <w:t>&lt;string, string&gt;("</w:t>
      </w:r>
      <w:proofErr w:type="spellStart"/>
      <w:r w:rsidRPr="00502966">
        <w:rPr>
          <w:rFonts w:ascii="Consolas" w:hAnsi="Consolas"/>
          <w:sz w:val="18"/>
          <w:szCs w:val="24"/>
        </w:rPr>
        <w:t>code</w:t>
      </w:r>
      <w:proofErr w:type="spellEnd"/>
      <w:r w:rsidRPr="00502966">
        <w:rPr>
          <w:rFonts w:ascii="Consolas" w:hAnsi="Consolas"/>
          <w:sz w:val="18"/>
          <w:szCs w:val="24"/>
        </w:rPr>
        <w:t xml:space="preserve">", </w:t>
      </w:r>
      <w:proofErr w:type="spellStart"/>
      <w:r w:rsidRPr="00502966">
        <w:rPr>
          <w:rFonts w:ascii="Consolas" w:hAnsi="Consolas"/>
          <w:sz w:val="18"/>
          <w:szCs w:val="24"/>
        </w:rPr>
        <w:t>authData.Code</w:t>
      </w:r>
      <w:proofErr w:type="spellEnd"/>
      <w:r w:rsidRPr="00502966">
        <w:rPr>
          <w:rFonts w:ascii="Consolas" w:hAnsi="Consolas"/>
          <w:sz w:val="18"/>
          <w:szCs w:val="24"/>
        </w:rPr>
        <w:t>)</w:t>
      </w:r>
    </w:p>
    <w:p w14:paraId="304270D3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  <w:t>};</w:t>
      </w:r>
    </w:p>
    <w:p w14:paraId="7FEF2EE4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</w:p>
    <w:p w14:paraId="15E6D263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  <w:t xml:space="preserve">// </w:t>
      </w:r>
      <w:proofErr w:type="spellStart"/>
      <w:r w:rsidRPr="00502966">
        <w:rPr>
          <w:rFonts w:ascii="Consolas" w:hAnsi="Consolas"/>
          <w:sz w:val="18"/>
          <w:szCs w:val="24"/>
        </w:rPr>
        <w:t>now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encode</w:t>
      </w:r>
      <w:proofErr w:type="spellEnd"/>
      <w:r w:rsidRPr="00502966">
        <w:rPr>
          <w:rFonts w:ascii="Consolas" w:hAnsi="Consolas"/>
          <w:sz w:val="18"/>
          <w:szCs w:val="24"/>
        </w:rPr>
        <w:t xml:space="preserve"> the </w:t>
      </w:r>
      <w:proofErr w:type="spellStart"/>
      <w:r w:rsidRPr="00502966">
        <w:rPr>
          <w:rFonts w:ascii="Consolas" w:hAnsi="Consolas"/>
          <w:sz w:val="18"/>
          <w:szCs w:val="24"/>
        </w:rPr>
        <w:t>values</w:t>
      </w:r>
      <w:proofErr w:type="spellEnd"/>
    </w:p>
    <w:p w14:paraId="5321CAE6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content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FormUrlEncodedContent</w:t>
      </w:r>
      <w:proofErr w:type="spellEnd"/>
      <w:r w:rsidRPr="00502966">
        <w:rPr>
          <w:rFonts w:ascii="Consolas" w:hAnsi="Consolas"/>
          <w:sz w:val="18"/>
          <w:szCs w:val="24"/>
        </w:rPr>
        <w:t>(</w:t>
      </w:r>
      <w:proofErr w:type="spellStart"/>
      <w:r w:rsidRPr="00502966">
        <w:rPr>
          <w:rFonts w:ascii="Consolas" w:hAnsi="Consolas"/>
          <w:sz w:val="18"/>
          <w:szCs w:val="24"/>
        </w:rPr>
        <w:t>postValues</w:t>
      </w:r>
      <w:proofErr w:type="spellEnd"/>
      <w:r w:rsidRPr="00502966">
        <w:rPr>
          <w:rFonts w:ascii="Consolas" w:hAnsi="Consolas"/>
          <w:sz w:val="18"/>
          <w:szCs w:val="24"/>
        </w:rPr>
        <w:t>);</w:t>
      </w:r>
    </w:p>
    <w:p w14:paraId="5271B677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authLinkUri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Uri</w:t>
      </w:r>
      <w:proofErr w:type="spellEnd"/>
      <w:r w:rsidRPr="00502966">
        <w:rPr>
          <w:rFonts w:ascii="Consolas" w:hAnsi="Consolas"/>
          <w:sz w:val="18"/>
          <w:szCs w:val="24"/>
        </w:rPr>
        <w:t>(@"https://api.instagram.com/oauth/access_token");</w:t>
      </w:r>
    </w:p>
    <w:p w14:paraId="6F71D60F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  <w:t xml:space="preserve">// </w:t>
      </w:r>
      <w:proofErr w:type="spellStart"/>
      <w:r w:rsidRPr="00502966">
        <w:rPr>
          <w:rFonts w:ascii="Consolas" w:hAnsi="Consolas"/>
          <w:sz w:val="18"/>
          <w:szCs w:val="24"/>
        </w:rPr>
        <w:t>make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request</w:t>
      </w:r>
      <w:proofErr w:type="spellEnd"/>
      <w:r w:rsidRPr="00502966">
        <w:rPr>
          <w:rFonts w:ascii="Consolas" w:hAnsi="Consolas"/>
          <w:sz w:val="18"/>
          <w:szCs w:val="24"/>
        </w:rPr>
        <w:t xml:space="preserve"> for </w:t>
      </w:r>
      <w:proofErr w:type="spellStart"/>
      <w:r w:rsidRPr="00502966">
        <w:rPr>
          <w:rFonts w:ascii="Consolas" w:hAnsi="Consolas"/>
          <w:sz w:val="18"/>
          <w:szCs w:val="24"/>
        </w:rPr>
        <w:t>auth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token</w:t>
      </w:r>
      <w:proofErr w:type="spellEnd"/>
    </w:p>
    <w:p w14:paraId="7D2DEDB0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response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await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client.PostAsync</w:t>
      </w:r>
      <w:proofErr w:type="spellEnd"/>
      <w:r w:rsidRPr="00502966">
        <w:rPr>
          <w:rFonts w:ascii="Consolas" w:hAnsi="Consolas"/>
          <w:sz w:val="18"/>
          <w:szCs w:val="24"/>
        </w:rPr>
        <w:t>(</w:t>
      </w:r>
      <w:proofErr w:type="spellStart"/>
      <w:r w:rsidRPr="00502966">
        <w:rPr>
          <w:rFonts w:ascii="Consolas" w:hAnsi="Consolas"/>
          <w:sz w:val="18"/>
          <w:szCs w:val="24"/>
        </w:rPr>
        <w:t>authLinkUri</w:t>
      </w:r>
      <w:proofErr w:type="spellEnd"/>
      <w:r w:rsidRPr="00502966">
        <w:rPr>
          <w:rFonts w:ascii="Consolas" w:hAnsi="Consolas"/>
          <w:sz w:val="18"/>
          <w:szCs w:val="24"/>
        </w:rPr>
        <w:t xml:space="preserve">, </w:t>
      </w:r>
      <w:proofErr w:type="spellStart"/>
      <w:r w:rsidRPr="00502966">
        <w:rPr>
          <w:rFonts w:ascii="Consolas" w:hAnsi="Consolas"/>
          <w:sz w:val="18"/>
          <w:szCs w:val="24"/>
        </w:rPr>
        <w:t>content</w:t>
      </w:r>
      <w:proofErr w:type="spellEnd"/>
      <w:r w:rsidRPr="00502966">
        <w:rPr>
          <w:rFonts w:ascii="Consolas" w:hAnsi="Consolas"/>
          <w:sz w:val="18"/>
          <w:szCs w:val="24"/>
        </w:rPr>
        <w:t>);</w:t>
      </w:r>
    </w:p>
    <w:p w14:paraId="66047D09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</w:p>
    <w:p w14:paraId="553DA519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parsedResponse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await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response.Content.ReadAsStringAsync</w:t>
      </w:r>
      <w:proofErr w:type="spellEnd"/>
      <w:r w:rsidRPr="00502966">
        <w:rPr>
          <w:rFonts w:ascii="Consolas" w:hAnsi="Consolas"/>
          <w:sz w:val="18"/>
          <w:szCs w:val="24"/>
        </w:rPr>
        <w:t>();</w:t>
      </w:r>
    </w:p>
    <w:p w14:paraId="38F3A053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json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JObject.Parse</w:t>
      </w:r>
      <w:proofErr w:type="spellEnd"/>
      <w:r w:rsidRPr="00502966">
        <w:rPr>
          <w:rFonts w:ascii="Consolas" w:hAnsi="Consolas"/>
          <w:sz w:val="18"/>
          <w:szCs w:val="24"/>
        </w:rPr>
        <w:t>(</w:t>
      </w:r>
      <w:proofErr w:type="spellStart"/>
      <w:r w:rsidRPr="00502966">
        <w:rPr>
          <w:rFonts w:ascii="Consolas" w:hAnsi="Consolas"/>
          <w:sz w:val="18"/>
          <w:szCs w:val="24"/>
        </w:rPr>
        <w:t>parsedResponse</w:t>
      </w:r>
      <w:proofErr w:type="spellEnd"/>
      <w:r w:rsidRPr="00502966">
        <w:rPr>
          <w:rFonts w:ascii="Consolas" w:hAnsi="Consolas"/>
          <w:sz w:val="18"/>
          <w:szCs w:val="24"/>
        </w:rPr>
        <w:t>);</w:t>
      </w:r>
    </w:p>
    <w:p w14:paraId="755A6DBC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accessToken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json</w:t>
      </w:r>
      <w:proofErr w:type="spellEnd"/>
      <w:r w:rsidRPr="00502966">
        <w:rPr>
          <w:rFonts w:ascii="Consolas" w:hAnsi="Consolas"/>
          <w:sz w:val="18"/>
          <w:szCs w:val="24"/>
        </w:rPr>
        <w:t>["</w:t>
      </w:r>
      <w:proofErr w:type="spellStart"/>
      <w:r w:rsidRPr="00502966">
        <w:rPr>
          <w:rFonts w:ascii="Consolas" w:hAnsi="Consolas"/>
          <w:sz w:val="18"/>
          <w:szCs w:val="24"/>
        </w:rPr>
        <w:t>access_token</w:t>
      </w:r>
      <w:proofErr w:type="spellEnd"/>
      <w:r w:rsidRPr="00502966">
        <w:rPr>
          <w:rFonts w:ascii="Consolas" w:hAnsi="Consolas"/>
          <w:sz w:val="18"/>
          <w:szCs w:val="24"/>
        </w:rPr>
        <w:t>"].</w:t>
      </w:r>
      <w:proofErr w:type="spellStart"/>
      <w:r w:rsidRPr="00502966">
        <w:rPr>
          <w:rFonts w:ascii="Consolas" w:hAnsi="Consolas"/>
          <w:sz w:val="18"/>
          <w:szCs w:val="24"/>
        </w:rPr>
        <w:t>ToString</w:t>
      </w:r>
      <w:proofErr w:type="spellEnd"/>
      <w:r w:rsidRPr="00502966">
        <w:rPr>
          <w:rFonts w:ascii="Consolas" w:hAnsi="Consolas"/>
          <w:sz w:val="18"/>
          <w:szCs w:val="24"/>
        </w:rPr>
        <w:t>();</w:t>
      </w:r>
    </w:p>
    <w:p w14:paraId="2930C07B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  <w:t xml:space="preserve">return </w:t>
      </w:r>
      <w:proofErr w:type="spellStart"/>
      <w:r w:rsidRPr="00502966">
        <w:rPr>
          <w:rFonts w:ascii="Consolas" w:hAnsi="Consolas"/>
          <w:sz w:val="18"/>
          <w:szCs w:val="24"/>
        </w:rPr>
        <w:t>accessToken</w:t>
      </w:r>
      <w:proofErr w:type="spellEnd"/>
      <w:r w:rsidRPr="00502966">
        <w:rPr>
          <w:rFonts w:ascii="Consolas" w:hAnsi="Consolas"/>
          <w:sz w:val="18"/>
          <w:szCs w:val="24"/>
        </w:rPr>
        <w:t>;</w:t>
      </w:r>
    </w:p>
    <w:p w14:paraId="2B661621" w14:textId="7A08FDD2" w:rsid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>}</w:t>
      </w:r>
    </w:p>
    <w:p w14:paraId="45FE4C36" w14:textId="47BE9540" w:rsidR="006D5D2E" w:rsidRDefault="006D5D2E" w:rsidP="00502966">
      <w:pPr>
        <w:spacing w:after="0"/>
        <w:rPr>
          <w:rFonts w:ascii="Consolas" w:hAnsi="Consolas"/>
          <w:sz w:val="18"/>
          <w:szCs w:val="24"/>
        </w:rPr>
      </w:pPr>
    </w:p>
    <w:p w14:paraId="757085B9" w14:textId="633604CA" w:rsidR="006D5D2E" w:rsidRDefault="004143BD" w:rsidP="005029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Powyższy kod tworzy parametry zapytania HTTP typu POST w celu uzyskania </w:t>
      </w:r>
      <w:proofErr w:type="spellStart"/>
      <w:r>
        <w:rPr>
          <w:sz w:val="24"/>
          <w:szCs w:val="24"/>
        </w:rPr>
        <w:t>tokenu</w:t>
      </w:r>
      <w:proofErr w:type="spellEnd"/>
      <w:r>
        <w:rPr>
          <w:sz w:val="24"/>
          <w:szCs w:val="24"/>
        </w:rPr>
        <w:t xml:space="preserve"> dostępu. </w:t>
      </w:r>
      <w:r w:rsidR="0092300C">
        <w:rPr>
          <w:sz w:val="24"/>
          <w:szCs w:val="24"/>
        </w:rPr>
        <w:t>Dzięki temu kluczowi, aplikacja w ramach tego użytkownika, jest w stanie pobrać dane z serwerów danego portalu społecznościowego.</w:t>
      </w:r>
    </w:p>
    <w:p w14:paraId="2A62AF8C" w14:textId="26F5527F" w:rsidR="00A606D6" w:rsidRDefault="00A606D6" w:rsidP="00502966">
      <w:pPr>
        <w:spacing w:after="0"/>
        <w:rPr>
          <w:sz w:val="24"/>
          <w:szCs w:val="24"/>
        </w:rPr>
      </w:pPr>
    </w:p>
    <w:p w14:paraId="2C6A944D" w14:textId="03129AC9" w:rsidR="00A606D6" w:rsidRDefault="00525219" w:rsidP="005029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Głównym problemem, występującym przy implementacji aplikacji tworzonej w ramach tej pracy, jest zaimplementowanie mechanizmu Business </w:t>
      </w:r>
      <w:proofErr w:type="spellStart"/>
      <w:r>
        <w:rPr>
          <w:sz w:val="24"/>
          <w:szCs w:val="24"/>
        </w:rPr>
        <w:t>Inteligence</w:t>
      </w:r>
      <w:proofErr w:type="spellEnd"/>
      <w:r>
        <w:rPr>
          <w:sz w:val="24"/>
          <w:szCs w:val="24"/>
        </w:rPr>
        <w:t xml:space="preserve"> - Architektury Lambda. </w:t>
      </w:r>
      <w:r w:rsidR="004D31B0">
        <w:rPr>
          <w:sz w:val="24"/>
          <w:szCs w:val="24"/>
        </w:rPr>
        <w:t xml:space="preserve">Biorąc pod uwagę to, że warstwa </w:t>
      </w:r>
      <w:proofErr w:type="spellStart"/>
      <w:r w:rsidR="004D31B0">
        <w:rPr>
          <w:sz w:val="24"/>
          <w:szCs w:val="24"/>
        </w:rPr>
        <w:t>Speed</w:t>
      </w:r>
      <w:proofErr w:type="spellEnd"/>
      <w:r w:rsidR="004D31B0">
        <w:rPr>
          <w:sz w:val="24"/>
          <w:szCs w:val="24"/>
        </w:rPr>
        <w:t xml:space="preserve"> tej architektury, są to widoki tworzone w </w:t>
      </w:r>
      <w:proofErr w:type="spellStart"/>
      <w:r w:rsidR="004D31B0">
        <w:rPr>
          <w:sz w:val="24"/>
          <w:szCs w:val="24"/>
        </w:rPr>
        <w:t>PostgreSQL</w:t>
      </w:r>
      <w:proofErr w:type="spellEnd"/>
      <w:r w:rsidR="004D31B0">
        <w:rPr>
          <w:sz w:val="24"/>
          <w:szCs w:val="24"/>
        </w:rPr>
        <w:t xml:space="preserve">, w tym rozdziale zostanie przedstawiony prosty przykład kodu w języku Scala, wykonywany przez Sparka w celu przetworzenia danych. Mechanizm ten, w zaimplementowanej architekturze, służy jako warstwa </w:t>
      </w:r>
      <w:proofErr w:type="spellStart"/>
      <w:r w:rsidR="004D31B0">
        <w:rPr>
          <w:sz w:val="24"/>
          <w:szCs w:val="24"/>
        </w:rPr>
        <w:t>Batch</w:t>
      </w:r>
      <w:proofErr w:type="spellEnd"/>
      <w:r w:rsidR="004D31B0">
        <w:rPr>
          <w:sz w:val="24"/>
          <w:szCs w:val="24"/>
        </w:rPr>
        <w:t xml:space="preserve">, która zajmuje się przetworzeniem danych oraz stworzeniu gotowych do odczytania raportów na temat osoby obserwowanej. </w:t>
      </w:r>
    </w:p>
    <w:p w14:paraId="7BC8D367" w14:textId="77777777" w:rsidR="00EA337B" w:rsidRDefault="00EA337B" w:rsidP="00502966">
      <w:pPr>
        <w:spacing w:after="0"/>
        <w:rPr>
          <w:sz w:val="24"/>
          <w:szCs w:val="24"/>
        </w:rPr>
      </w:pPr>
    </w:p>
    <w:p w14:paraId="0E05FED6" w14:textId="77777777" w:rsidR="00EA337B" w:rsidRDefault="00EA337B">
      <w:pPr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br w:type="page"/>
      </w:r>
    </w:p>
    <w:p w14:paraId="0A2913AC" w14:textId="62631413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lastRenderedPageBreak/>
        <w:t xml:space="preserve">def </w:t>
      </w:r>
      <w:proofErr w:type="spellStart"/>
      <w:r w:rsidRPr="00EA337B">
        <w:rPr>
          <w:rFonts w:ascii="Consolas" w:hAnsi="Consolas"/>
          <w:sz w:val="18"/>
          <w:szCs w:val="24"/>
        </w:rPr>
        <w:t>transformLocations</w:t>
      </w:r>
      <w:proofErr w:type="spellEnd"/>
      <w:r w:rsidRPr="00EA337B">
        <w:rPr>
          <w:rFonts w:ascii="Consolas" w:hAnsi="Consolas"/>
          <w:sz w:val="18"/>
          <w:szCs w:val="24"/>
        </w:rPr>
        <w:t>(</w:t>
      </w:r>
      <w:proofErr w:type="spellStart"/>
      <w:r w:rsidRPr="00EA337B">
        <w:rPr>
          <w:rFonts w:ascii="Consolas" w:hAnsi="Consolas"/>
          <w:sz w:val="18"/>
          <w:szCs w:val="24"/>
        </w:rPr>
        <w:t>spark</w:t>
      </w:r>
      <w:proofErr w:type="spellEnd"/>
      <w:r w:rsidRPr="00EA337B">
        <w:rPr>
          <w:rFonts w:ascii="Consolas" w:hAnsi="Consolas"/>
          <w:sz w:val="18"/>
          <w:szCs w:val="24"/>
        </w:rPr>
        <w:t xml:space="preserve">: </w:t>
      </w:r>
      <w:proofErr w:type="spellStart"/>
      <w:r w:rsidRPr="00EA337B">
        <w:rPr>
          <w:rFonts w:ascii="Consolas" w:hAnsi="Consolas"/>
          <w:sz w:val="18"/>
          <w:szCs w:val="24"/>
        </w:rPr>
        <w:t>SparkSession</w:t>
      </w:r>
      <w:proofErr w:type="spellEnd"/>
      <w:r w:rsidRPr="00EA337B">
        <w:rPr>
          <w:rFonts w:ascii="Consolas" w:hAnsi="Consolas"/>
          <w:sz w:val="18"/>
          <w:szCs w:val="24"/>
        </w:rPr>
        <w:t xml:space="preserve">, </w:t>
      </w:r>
      <w:proofErr w:type="spellStart"/>
      <w:r w:rsidRPr="00EA337B">
        <w:rPr>
          <w:rFonts w:ascii="Consolas" w:hAnsi="Consolas"/>
          <w:sz w:val="18"/>
          <w:szCs w:val="24"/>
        </w:rPr>
        <w:t>df</w:t>
      </w:r>
      <w:proofErr w:type="spellEnd"/>
      <w:r w:rsidRPr="00EA337B">
        <w:rPr>
          <w:rFonts w:ascii="Consolas" w:hAnsi="Consolas"/>
          <w:sz w:val="18"/>
          <w:szCs w:val="24"/>
        </w:rPr>
        <w:t xml:space="preserve">: </w:t>
      </w:r>
      <w:proofErr w:type="spellStart"/>
      <w:r w:rsidRPr="00EA337B">
        <w:rPr>
          <w:rFonts w:ascii="Consolas" w:hAnsi="Consolas"/>
          <w:sz w:val="18"/>
          <w:szCs w:val="24"/>
        </w:rPr>
        <w:t>DataFrame</w:t>
      </w:r>
      <w:proofErr w:type="spellEnd"/>
      <w:r w:rsidRPr="00EA337B">
        <w:rPr>
          <w:rFonts w:ascii="Consolas" w:hAnsi="Consolas"/>
          <w:sz w:val="18"/>
          <w:szCs w:val="24"/>
        </w:rPr>
        <w:t xml:space="preserve">): </w:t>
      </w:r>
      <w:proofErr w:type="spellStart"/>
      <w:r w:rsidRPr="00EA337B">
        <w:rPr>
          <w:rFonts w:ascii="Consolas" w:hAnsi="Consolas"/>
          <w:sz w:val="18"/>
          <w:szCs w:val="24"/>
        </w:rPr>
        <w:t>DataFrame</w:t>
      </w:r>
      <w:proofErr w:type="spellEnd"/>
      <w:r w:rsidRPr="00EA337B">
        <w:rPr>
          <w:rFonts w:ascii="Consolas" w:hAnsi="Consolas"/>
          <w:sz w:val="18"/>
          <w:szCs w:val="24"/>
        </w:rPr>
        <w:t xml:space="preserve"> = {  </w:t>
      </w:r>
    </w:p>
    <w:p w14:paraId="64E46202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import </w:t>
      </w:r>
      <w:proofErr w:type="spellStart"/>
      <w:r w:rsidRPr="00EA337B">
        <w:rPr>
          <w:rFonts w:ascii="Consolas" w:hAnsi="Consolas"/>
          <w:sz w:val="18"/>
          <w:szCs w:val="24"/>
        </w:rPr>
        <w:t>spark.implicits</w:t>
      </w:r>
      <w:proofErr w:type="spellEnd"/>
      <w:r w:rsidRPr="00EA337B">
        <w:rPr>
          <w:rFonts w:ascii="Consolas" w:hAnsi="Consolas"/>
          <w:sz w:val="18"/>
          <w:szCs w:val="24"/>
        </w:rPr>
        <w:t>._</w:t>
      </w:r>
    </w:p>
    <w:p w14:paraId="2890CD3B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</w:p>
    <w:p w14:paraId="561E167E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</w:t>
      </w:r>
      <w:proofErr w:type="spellStart"/>
      <w:r w:rsidRPr="00EA337B">
        <w:rPr>
          <w:rFonts w:ascii="Consolas" w:hAnsi="Consolas"/>
          <w:sz w:val="18"/>
          <w:szCs w:val="24"/>
        </w:rPr>
        <w:t>val</w:t>
      </w:r>
      <w:proofErr w:type="spellEnd"/>
      <w:r w:rsidRPr="00EA337B">
        <w:rPr>
          <w:rFonts w:ascii="Consolas" w:hAnsi="Consolas"/>
          <w:sz w:val="18"/>
          <w:szCs w:val="24"/>
        </w:rPr>
        <w:t xml:space="preserve"> </w:t>
      </w:r>
      <w:proofErr w:type="spellStart"/>
      <w:r w:rsidRPr="00EA337B">
        <w:rPr>
          <w:rFonts w:ascii="Consolas" w:hAnsi="Consolas"/>
          <w:sz w:val="18"/>
          <w:szCs w:val="24"/>
        </w:rPr>
        <w:t>jsons</w:t>
      </w:r>
      <w:proofErr w:type="spellEnd"/>
      <w:r w:rsidRPr="00EA337B">
        <w:rPr>
          <w:rFonts w:ascii="Consolas" w:hAnsi="Consolas"/>
          <w:sz w:val="18"/>
          <w:szCs w:val="24"/>
        </w:rPr>
        <w:t xml:space="preserve"> = </w:t>
      </w:r>
      <w:proofErr w:type="spellStart"/>
      <w:r w:rsidRPr="00EA337B">
        <w:rPr>
          <w:rFonts w:ascii="Consolas" w:hAnsi="Consolas"/>
          <w:sz w:val="18"/>
          <w:szCs w:val="24"/>
        </w:rPr>
        <w:t>df</w:t>
      </w:r>
      <w:proofErr w:type="spellEnd"/>
    </w:p>
    <w:p w14:paraId="5B51B33E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.map(t =&gt; </w:t>
      </w:r>
      <w:proofErr w:type="spellStart"/>
      <w:r w:rsidRPr="00EA337B">
        <w:rPr>
          <w:rFonts w:ascii="Consolas" w:hAnsi="Consolas"/>
          <w:sz w:val="18"/>
          <w:szCs w:val="24"/>
        </w:rPr>
        <w:t>t.getString</w:t>
      </w:r>
      <w:proofErr w:type="spellEnd"/>
      <w:r w:rsidRPr="00EA337B">
        <w:rPr>
          <w:rFonts w:ascii="Consolas" w:hAnsi="Consolas"/>
          <w:sz w:val="18"/>
          <w:szCs w:val="24"/>
        </w:rPr>
        <w:t>(2))</w:t>
      </w:r>
    </w:p>
    <w:p w14:paraId="685638B3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</w:p>
    <w:p w14:paraId="4ECA0970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</w:t>
      </w:r>
      <w:proofErr w:type="spellStart"/>
      <w:r w:rsidRPr="00EA337B">
        <w:rPr>
          <w:rFonts w:ascii="Consolas" w:hAnsi="Consolas"/>
          <w:sz w:val="18"/>
          <w:szCs w:val="24"/>
        </w:rPr>
        <w:t>val</w:t>
      </w:r>
      <w:proofErr w:type="spellEnd"/>
      <w:r w:rsidRPr="00EA337B">
        <w:rPr>
          <w:rFonts w:ascii="Consolas" w:hAnsi="Consolas"/>
          <w:sz w:val="18"/>
          <w:szCs w:val="24"/>
        </w:rPr>
        <w:t xml:space="preserve"> </w:t>
      </w:r>
      <w:proofErr w:type="spellStart"/>
      <w:r w:rsidRPr="00EA337B">
        <w:rPr>
          <w:rFonts w:ascii="Consolas" w:hAnsi="Consolas"/>
          <w:sz w:val="18"/>
          <w:szCs w:val="24"/>
        </w:rPr>
        <w:t>locations</w:t>
      </w:r>
      <w:proofErr w:type="spellEnd"/>
      <w:r w:rsidRPr="00EA337B">
        <w:rPr>
          <w:rFonts w:ascii="Consolas" w:hAnsi="Consolas"/>
          <w:sz w:val="18"/>
          <w:szCs w:val="24"/>
        </w:rPr>
        <w:t xml:space="preserve"> = </w:t>
      </w:r>
      <w:proofErr w:type="spellStart"/>
      <w:r w:rsidRPr="00EA337B">
        <w:rPr>
          <w:rFonts w:ascii="Consolas" w:hAnsi="Consolas"/>
          <w:sz w:val="18"/>
          <w:szCs w:val="24"/>
        </w:rPr>
        <w:t>spark.read.json</w:t>
      </w:r>
      <w:proofErr w:type="spellEnd"/>
      <w:r w:rsidRPr="00EA337B">
        <w:rPr>
          <w:rFonts w:ascii="Consolas" w:hAnsi="Consolas"/>
          <w:sz w:val="18"/>
          <w:szCs w:val="24"/>
        </w:rPr>
        <w:t>(</w:t>
      </w:r>
      <w:proofErr w:type="spellStart"/>
      <w:r w:rsidRPr="00EA337B">
        <w:rPr>
          <w:rFonts w:ascii="Consolas" w:hAnsi="Consolas"/>
          <w:sz w:val="18"/>
          <w:szCs w:val="24"/>
        </w:rPr>
        <w:t>jsons</w:t>
      </w:r>
      <w:proofErr w:type="spellEnd"/>
      <w:r w:rsidRPr="00EA337B">
        <w:rPr>
          <w:rFonts w:ascii="Consolas" w:hAnsi="Consolas"/>
          <w:sz w:val="18"/>
          <w:szCs w:val="24"/>
        </w:rPr>
        <w:t>)</w:t>
      </w:r>
    </w:p>
    <w:p w14:paraId="37D8E26F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.</w:t>
      </w:r>
      <w:proofErr w:type="spellStart"/>
      <w:r w:rsidRPr="00EA337B">
        <w:rPr>
          <w:rFonts w:ascii="Consolas" w:hAnsi="Consolas"/>
          <w:sz w:val="18"/>
          <w:szCs w:val="24"/>
        </w:rPr>
        <w:t>select</w:t>
      </w:r>
      <w:proofErr w:type="spellEnd"/>
      <w:r w:rsidRPr="00EA337B">
        <w:rPr>
          <w:rFonts w:ascii="Consolas" w:hAnsi="Consolas"/>
          <w:sz w:val="18"/>
          <w:szCs w:val="24"/>
        </w:rPr>
        <w:t>(</w:t>
      </w:r>
      <w:proofErr w:type="spellStart"/>
      <w:r w:rsidRPr="00EA337B">
        <w:rPr>
          <w:rFonts w:ascii="Consolas" w:hAnsi="Consolas"/>
          <w:sz w:val="18"/>
          <w:szCs w:val="24"/>
        </w:rPr>
        <w:t>explode</w:t>
      </w:r>
      <w:proofErr w:type="spellEnd"/>
      <w:r w:rsidRPr="00EA337B">
        <w:rPr>
          <w:rFonts w:ascii="Consolas" w:hAnsi="Consolas"/>
          <w:sz w:val="18"/>
          <w:szCs w:val="24"/>
        </w:rPr>
        <w:t>($"data").alias("data"))</w:t>
      </w:r>
    </w:p>
    <w:p w14:paraId="16738083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.</w:t>
      </w:r>
      <w:proofErr w:type="spellStart"/>
      <w:r w:rsidRPr="00EA337B">
        <w:rPr>
          <w:rFonts w:ascii="Consolas" w:hAnsi="Consolas"/>
          <w:sz w:val="18"/>
          <w:szCs w:val="24"/>
        </w:rPr>
        <w:t>select</w:t>
      </w:r>
      <w:proofErr w:type="spellEnd"/>
      <w:r w:rsidRPr="00EA337B">
        <w:rPr>
          <w:rFonts w:ascii="Consolas" w:hAnsi="Consolas"/>
          <w:sz w:val="18"/>
          <w:szCs w:val="24"/>
        </w:rPr>
        <w:t>(</w:t>
      </w:r>
    </w:p>
    <w:p w14:paraId="6815E04D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  </w:t>
      </w:r>
      <w:proofErr w:type="spellStart"/>
      <w:r w:rsidRPr="00EA337B">
        <w:rPr>
          <w:rFonts w:ascii="Consolas" w:hAnsi="Consolas"/>
          <w:sz w:val="18"/>
          <w:szCs w:val="24"/>
        </w:rPr>
        <w:t>monotonically_increasing_id</w:t>
      </w:r>
      <w:proofErr w:type="spellEnd"/>
      <w:r w:rsidRPr="00EA337B">
        <w:rPr>
          <w:rFonts w:ascii="Consolas" w:hAnsi="Consolas"/>
          <w:sz w:val="18"/>
          <w:szCs w:val="24"/>
        </w:rPr>
        <w:t>().as("Id"),</w:t>
      </w:r>
    </w:p>
    <w:p w14:paraId="2A4AEB73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  $"data.user.id".</w:t>
      </w:r>
      <w:proofErr w:type="spellStart"/>
      <w:r w:rsidRPr="00EA337B">
        <w:rPr>
          <w:rFonts w:ascii="Consolas" w:hAnsi="Consolas"/>
          <w:sz w:val="18"/>
          <w:szCs w:val="24"/>
        </w:rPr>
        <w:t>cast</w:t>
      </w:r>
      <w:proofErr w:type="spellEnd"/>
      <w:r w:rsidRPr="00EA337B">
        <w:rPr>
          <w:rFonts w:ascii="Consolas" w:hAnsi="Consolas"/>
          <w:sz w:val="18"/>
          <w:szCs w:val="24"/>
        </w:rPr>
        <w:t>("</w:t>
      </w:r>
      <w:proofErr w:type="spellStart"/>
      <w:r w:rsidRPr="00EA337B">
        <w:rPr>
          <w:rFonts w:ascii="Consolas" w:hAnsi="Consolas"/>
          <w:sz w:val="18"/>
          <w:szCs w:val="24"/>
        </w:rPr>
        <w:t>long</w:t>
      </w:r>
      <w:proofErr w:type="spellEnd"/>
      <w:r w:rsidRPr="00EA337B">
        <w:rPr>
          <w:rFonts w:ascii="Consolas" w:hAnsi="Consolas"/>
          <w:sz w:val="18"/>
          <w:szCs w:val="24"/>
        </w:rPr>
        <w:t>").as("</w:t>
      </w:r>
      <w:proofErr w:type="spellStart"/>
      <w:r w:rsidRPr="00EA337B">
        <w:rPr>
          <w:rFonts w:ascii="Consolas" w:hAnsi="Consolas"/>
          <w:sz w:val="18"/>
          <w:szCs w:val="24"/>
        </w:rPr>
        <w:t>UserId</w:t>
      </w:r>
      <w:proofErr w:type="spellEnd"/>
      <w:r w:rsidRPr="00EA337B">
        <w:rPr>
          <w:rFonts w:ascii="Consolas" w:hAnsi="Consolas"/>
          <w:sz w:val="18"/>
          <w:szCs w:val="24"/>
        </w:rPr>
        <w:t>"),</w:t>
      </w:r>
    </w:p>
    <w:p w14:paraId="17376FD3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  $"data.user.</w:t>
      </w:r>
      <w:proofErr w:type="spellStart"/>
      <w:r w:rsidRPr="00EA337B">
        <w:rPr>
          <w:rFonts w:ascii="Consolas" w:hAnsi="Consolas"/>
          <w:sz w:val="18"/>
          <w:szCs w:val="24"/>
        </w:rPr>
        <w:t>username</w:t>
      </w:r>
      <w:proofErr w:type="spellEnd"/>
      <w:r w:rsidRPr="00EA337B">
        <w:rPr>
          <w:rFonts w:ascii="Consolas" w:hAnsi="Consolas"/>
          <w:sz w:val="18"/>
          <w:szCs w:val="24"/>
        </w:rPr>
        <w:t>".as("</w:t>
      </w:r>
      <w:proofErr w:type="spellStart"/>
      <w:r w:rsidRPr="00EA337B">
        <w:rPr>
          <w:rFonts w:ascii="Consolas" w:hAnsi="Consolas"/>
          <w:sz w:val="18"/>
          <w:szCs w:val="24"/>
        </w:rPr>
        <w:t>UserName</w:t>
      </w:r>
      <w:proofErr w:type="spellEnd"/>
      <w:r w:rsidRPr="00EA337B">
        <w:rPr>
          <w:rFonts w:ascii="Consolas" w:hAnsi="Consolas"/>
          <w:sz w:val="18"/>
          <w:szCs w:val="24"/>
        </w:rPr>
        <w:t>"),</w:t>
      </w:r>
    </w:p>
    <w:p w14:paraId="44C9AB59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  from_unixtime($"data.created_time").cast("timestamp").as("Created"),</w:t>
      </w:r>
    </w:p>
    <w:p w14:paraId="07BF49EE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  $"data.location.</w:t>
      </w:r>
      <w:proofErr w:type="spellStart"/>
      <w:r w:rsidRPr="00EA337B">
        <w:rPr>
          <w:rFonts w:ascii="Consolas" w:hAnsi="Consolas"/>
          <w:sz w:val="18"/>
          <w:szCs w:val="24"/>
        </w:rPr>
        <w:t>latitude</w:t>
      </w:r>
      <w:proofErr w:type="spellEnd"/>
      <w:r w:rsidRPr="00EA337B">
        <w:rPr>
          <w:rFonts w:ascii="Consolas" w:hAnsi="Consolas"/>
          <w:sz w:val="18"/>
          <w:szCs w:val="24"/>
        </w:rPr>
        <w:t>".</w:t>
      </w:r>
      <w:proofErr w:type="spellStart"/>
      <w:r w:rsidRPr="00EA337B">
        <w:rPr>
          <w:rFonts w:ascii="Consolas" w:hAnsi="Consolas"/>
          <w:sz w:val="18"/>
          <w:szCs w:val="24"/>
        </w:rPr>
        <w:t>cast</w:t>
      </w:r>
      <w:proofErr w:type="spellEnd"/>
      <w:r w:rsidRPr="00EA337B">
        <w:rPr>
          <w:rFonts w:ascii="Consolas" w:hAnsi="Consolas"/>
          <w:sz w:val="18"/>
          <w:szCs w:val="24"/>
        </w:rPr>
        <w:t>("</w:t>
      </w:r>
      <w:proofErr w:type="spellStart"/>
      <w:r w:rsidRPr="00EA337B">
        <w:rPr>
          <w:rFonts w:ascii="Consolas" w:hAnsi="Consolas"/>
          <w:sz w:val="18"/>
          <w:szCs w:val="24"/>
        </w:rPr>
        <w:t>decimal</w:t>
      </w:r>
      <w:proofErr w:type="spellEnd"/>
      <w:r w:rsidRPr="00EA337B">
        <w:rPr>
          <w:rFonts w:ascii="Consolas" w:hAnsi="Consolas"/>
          <w:sz w:val="18"/>
          <w:szCs w:val="24"/>
        </w:rPr>
        <w:t>(9,6)").as("</w:t>
      </w:r>
      <w:proofErr w:type="spellStart"/>
      <w:r w:rsidRPr="00EA337B">
        <w:rPr>
          <w:rFonts w:ascii="Consolas" w:hAnsi="Consolas"/>
          <w:sz w:val="18"/>
          <w:szCs w:val="24"/>
        </w:rPr>
        <w:t>Latitude</w:t>
      </w:r>
      <w:proofErr w:type="spellEnd"/>
      <w:r w:rsidRPr="00EA337B">
        <w:rPr>
          <w:rFonts w:ascii="Consolas" w:hAnsi="Consolas"/>
          <w:sz w:val="18"/>
          <w:szCs w:val="24"/>
        </w:rPr>
        <w:t>"),</w:t>
      </w:r>
    </w:p>
    <w:p w14:paraId="5083E5B5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  $"data.location.</w:t>
      </w:r>
      <w:proofErr w:type="spellStart"/>
      <w:r w:rsidRPr="00EA337B">
        <w:rPr>
          <w:rFonts w:ascii="Consolas" w:hAnsi="Consolas"/>
          <w:sz w:val="18"/>
          <w:szCs w:val="24"/>
        </w:rPr>
        <w:t>longitude</w:t>
      </w:r>
      <w:proofErr w:type="spellEnd"/>
      <w:r w:rsidRPr="00EA337B">
        <w:rPr>
          <w:rFonts w:ascii="Consolas" w:hAnsi="Consolas"/>
          <w:sz w:val="18"/>
          <w:szCs w:val="24"/>
        </w:rPr>
        <w:t>".</w:t>
      </w:r>
      <w:proofErr w:type="spellStart"/>
      <w:r w:rsidRPr="00EA337B">
        <w:rPr>
          <w:rFonts w:ascii="Consolas" w:hAnsi="Consolas"/>
          <w:sz w:val="18"/>
          <w:szCs w:val="24"/>
        </w:rPr>
        <w:t>cast</w:t>
      </w:r>
      <w:proofErr w:type="spellEnd"/>
      <w:r w:rsidRPr="00EA337B">
        <w:rPr>
          <w:rFonts w:ascii="Consolas" w:hAnsi="Consolas"/>
          <w:sz w:val="18"/>
          <w:szCs w:val="24"/>
        </w:rPr>
        <w:t>("</w:t>
      </w:r>
      <w:proofErr w:type="spellStart"/>
      <w:r w:rsidRPr="00EA337B">
        <w:rPr>
          <w:rFonts w:ascii="Consolas" w:hAnsi="Consolas"/>
          <w:sz w:val="18"/>
          <w:szCs w:val="24"/>
        </w:rPr>
        <w:t>decimal</w:t>
      </w:r>
      <w:proofErr w:type="spellEnd"/>
      <w:r w:rsidRPr="00EA337B">
        <w:rPr>
          <w:rFonts w:ascii="Consolas" w:hAnsi="Consolas"/>
          <w:sz w:val="18"/>
          <w:szCs w:val="24"/>
        </w:rPr>
        <w:t>(9,6)").as("</w:t>
      </w:r>
      <w:proofErr w:type="spellStart"/>
      <w:r w:rsidRPr="00EA337B">
        <w:rPr>
          <w:rFonts w:ascii="Consolas" w:hAnsi="Consolas"/>
          <w:sz w:val="18"/>
          <w:szCs w:val="24"/>
        </w:rPr>
        <w:t>Longitude</w:t>
      </w:r>
      <w:proofErr w:type="spellEnd"/>
      <w:r w:rsidRPr="00EA337B">
        <w:rPr>
          <w:rFonts w:ascii="Consolas" w:hAnsi="Consolas"/>
          <w:sz w:val="18"/>
          <w:szCs w:val="24"/>
        </w:rPr>
        <w:t>")</w:t>
      </w:r>
    </w:p>
    <w:p w14:paraId="6F103E12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)</w:t>
      </w:r>
    </w:p>
    <w:p w14:paraId="5D2A3944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</w:t>
      </w:r>
    </w:p>
    <w:p w14:paraId="37E3C1F1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</w:t>
      </w:r>
      <w:proofErr w:type="spellStart"/>
      <w:r w:rsidRPr="00EA337B">
        <w:rPr>
          <w:rFonts w:ascii="Consolas" w:hAnsi="Consolas"/>
          <w:sz w:val="18"/>
          <w:szCs w:val="24"/>
        </w:rPr>
        <w:t>locations.show</w:t>
      </w:r>
      <w:proofErr w:type="spellEnd"/>
      <w:r w:rsidRPr="00EA337B">
        <w:rPr>
          <w:rFonts w:ascii="Consolas" w:hAnsi="Consolas"/>
          <w:sz w:val="18"/>
          <w:szCs w:val="24"/>
        </w:rPr>
        <w:t>()</w:t>
      </w:r>
    </w:p>
    <w:p w14:paraId="37940508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</w:p>
    <w:p w14:paraId="4491CC83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return </w:t>
      </w:r>
      <w:proofErr w:type="spellStart"/>
      <w:r w:rsidRPr="00EA337B">
        <w:rPr>
          <w:rFonts w:ascii="Consolas" w:hAnsi="Consolas"/>
          <w:sz w:val="18"/>
          <w:szCs w:val="24"/>
        </w:rPr>
        <w:t>locations</w:t>
      </w:r>
      <w:proofErr w:type="spellEnd"/>
    </w:p>
    <w:p w14:paraId="3975512C" w14:textId="285F97CE" w:rsidR="00F70E8D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>}</w:t>
      </w:r>
    </w:p>
    <w:p w14:paraId="685C715A" w14:textId="77777777" w:rsidR="00DA4C13" w:rsidRDefault="00DA4C13">
      <w:pPr>
        <w:rPr>
          <w:b/>
          <w:sz w:val="24"/>
          <w:szCs w:val="24"/>
        </w:rPr>
      </w:pPr>
    </w:p>
    <w:p w14:paraId="5C868449" w14:textId="0AEDE088" w:rsidR="00DA4C13" w:rsidRDefault="00DA4C13">
      <w:pPr>
        <w:rPr>
          <w:sz w:val="24"/>
          <w:szCs w:val="24"/>
        </w:rPr>
      </w:pPr>
      <w:r>
        <w:rPr>
          <w:sz w:val="24"/>
          <w:szCs w:val="24"/>
        </w:rPr>
        <w:t>Kod, pokazany powyżej, jest to prosta transformacja danych lokalizacyjnych, za pomocą Scali</w:t>
      </w:r>
      <w:r w:rsidR="00237E2A">
        <w:rPr>
          <w:sz w:val="24"/>
          <w:szCs w:val="24"/>
        </w:rPr>
        <w:t>, wykonywany przez Sparka. Wyciągnięte dane są następnie zapisane do tabeli, z której aplikacja może pobierać dane do raportu związanego z lokalizacją. Kod pobierający surowe dane, wywołujący metodę „</w:t>
      </w:r>
      <w:proofErr w:type="spellStart"/>
      <w:r w:rsidR="00237E2A">
        <w:rPr>
          <w:sz w:val="24"/>
          <w:szCs w:val="24"/>
        </w:rPr>
        <w:t>transformLocations</w:t>
      </w:r>
      <w:proofErr w:type="spellEnd"/>
      <w:r w:rsidR="00237E2A">
        <w:rPr>
          <w:sz w:val="24"/>
          <w:szCs w:val="24"/>
        </w:rPr>
        <w:t>” oraz zapisujący wynik tej metody do bazy jest pokazany poniżej:</w:t>
      </w:r>
    </w:p>
    <w:p w14:paraId="1AA6707F" w14:textId="77777777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  <w:r w:rsidRPr="00237E2A">
        <w:rPr>
          <w:rFonts w:ascii="Consolas" w:hAnsi="Consolas"/>
          <w:sz w:val="18"/>
          <w:szCs w:val="24"/>
        </w:rPr>
        <w:t xml:space="preserve">def </w:t>
      </w:r>
      <w:proofErr w:type="spellStart"/>
      <w:r w:rsidRPr="00237E2A">
        <w:rPr>
          <w:rFonts w:ascii="Consolas" w:hAnsi="Consolas"/>
          <w:sz w:val="18"/>
          <w:szCs w:val="24"/>
        </w:rPr>
        <w:t>processLocations</w:t>
      </w:r>
      <w:proofErr w:type="spellEnd"/>
      <w:r w:rsidRPr="00237E2A">
        <w:rPr>
          <w:rFonts w:ascii="Consolas" w:hAnsi="Consolas"/>
          <w:sz w:val="18"/>
          <w:szCs w:val="24"/>
        </w:rPr>
        <w:t>(</w:t>
      </w:r>
      <w:proofErr w:type="spellStart"/>
      <w:r w:rsidRPr="00237E2A">
        <w:rPr>
          <w:rFonts w:ascii="Consolas" w:hAnsi="Consolas"/>
          <w:sz w:val="18"/>
          <w:szCs w:val="24"/>
        </w:rPr>
        <w:t>spark</w:t>
      </w:r>
      <w:proofErr w:type="spellEnd"/>
      <w:r w:rsidRPr="00237E2A">
        <w:rPr>
          <w:rFonts w:ascii="Consolas" w:hAnsi="Consolas"/>
          <w:sz w:val="18"/>
          <w:szCs w:val="24"/>
        </w:rPr>
        <w:t xml:space="preserve">: </w:t>
      </w:r>
      <w:proofErr w:type="spellStart"/>
      <w:r w:rsidRPr="00237E2A">
        <w:rPr>
          <w:rFonts w:ascii="Consolas" w:hAnsi="Consolas"/>
          <w:sz w:val="18"/>
          <w:szCs w:val="24"/>
        </w:rPr>
        <w:t>SparkSession</w:t>
      </w:r>
      <w:proofErr w:type="spellEnd"/>
      <w:r w:rsidRPr="00237E2A">
        <w:rPr>
          <w:rFonts w:ascii="Consolas" w:hAnsi="Consolas"/>
          <w:sz w:val="18"/>
          <w:szCs w:val="24"/>
        </w:rPr>
        <w:t xml:space="preserve">) {  </w:t>
      </w:r>
    </w:p>
    <w:p w14:paraId="7E366697" w14:textId="77777777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  <w:r w:rsidRPr="00237E2A">
        <w:rPr>
          <w:rFonts w:ascii="Consolas" w:hAnsi="Consolas"/>
          <w:sz w:val="18"/>
          <w:szCs w:val="24"/>
        </w:rPr>
        <w:t xml:space="preserve">    </w:t>
      </w:r>
      <w:proofErr w:type="spellStart"/>
      <w:r w:rsidRPr="00237E2A">
        <w:rPr>
          <w:rFonts w:ascii="Consolas" w:hAnsi="Consolas"/>
          <w:sz w:val="18"/>
          <w:szCs w:val="24"/>
        </w:rPr>
        <w:t>val</w:t>
      </w:r>
      <w:proofErr w:type="spellEnd"/>
      <w:r w:rsidRPr="00237E2A">
        <w:rPr>
          <w:rFonts w:ascii="Consolas" w:hAnsi="Consolas"/>
          <w:sz w:val="18"/>
          <w:szCs w:val="24"/>
        </w:rPr>
        <w:t xml:space="preserve"> </w:t>
      </w:r>
      <w:proofErr w:type="spellStart"/>
      <w:r w:rsidRPr="00237E2A">
        <w:rPr>
          <w:rFonts w:ascii="Consolas" w:hAnsi="Consolas"/>
          <w:sz w:val="18"/>
          <w:szCs w:val="24"/>
        </w:rPr>
        <w:t>df</w:t>
      </w:r>
      <w:proofErr w:type="spellEnd"/>
      <w:r w:rsidRPr="00237E2A">
        <w:rPr>
          <w:rFonts w:ascii="Consolas" w:hAnsi="Consolas"/>
          <w:sz w:val="18"/>
          <w:szCs w:val="24"/>
        </w:rPr>
        <w:t xml:space="preserve"> = </w:t>
      </w:r>
      <w:proofErr w:type="spellStart"/>
      <w:r w:rsidRPr="00237E2A">
        <w:rPr>
          <w:rFonts w:ascii="Consolas" w:hAnsi="Consolas"/>
          <w:sz w:val="18"/>
          <w:szCs w:val="24"/>
        </w:rPr>
        <w:t>Postgres.read</w:t>
      </w:r>
      <w:proofErr w:type="spellEnd"/>
      <w:r w:rsidRPr="00237E2A">
        <w:rPr>
          <w:rFonts w:ascii="Consolas" w:hAnsi="Consolas"/>
          <w:sz w:val="18"/>
          <w:szCs w:val="24"/>
        </w:rPr>
        <w:t>(</w:t>
      </w:r>
      <w:proofErr w:type="spellStart"/>
      <w:r w:rsidRPr="00237E2A">
        <w:rPr>
          <w:rFonts w:ascii="Consolas" w:hAnsi="Consolas"/>
          <w:sz w:val="18"/>
          <w:szCs w:val="24"/>
        </w:rPr>
        <w:t>spark</w:t>
      </w:r>
      <w:proofErr w:type="spellEnd"/>
      <w:r w:rsidRPr="00237E2A">
        <w:rPr>
          <w:rFonts w:ascii="Consolas" w:hAnsi="Consolas"/>
          <w:sz w:val="18"/>
          <w:szCs w:val="24"/>
        </w:rPr>
        <w:t>, "</w:t>
      </w:r>
      <w:proofErr w:type="spellStart"/>
      <w:r w:rsidRPr="00237E2A">
        <w:rPr>
          <w:rFonts w:ascii="Consolas" w:hAnsi="Consolas"/>
          <w:sz w:val="18"/>
          <w:szCs w:val="24"/>
        </w:rPr>
        <w:t>import.instagram_media_recent</w:t>
      </w:r>
      <w:proofErr w:type="spellEnd"/>
      <w:r w:rsidRPr="00237E2A">
        <w:rPr>
          <w:rFonts w:ascii="Consolas" w:hAnsi="Consolas"/>
          <w:sz w:val="18"/>
          <w:szCs w:val="24"/>
        </w:rPr>
        <w:t>")</w:t>
      </w:r>
    </w:p>
    <w:p w14:paraId="080AA060" w14:textId="77777777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</w:p>
    <w:p w14:paraId="1AB73D8C" w14:textId="77777777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  <w:r w:rsidRPr="00237E2A">
        <w:rPr>
          <w:rFonts w:ascii="Consolas" w:hAnsi="Consolas"/>
          <w:sz w:val="18"/>
          <w:szCs w:val="24"/>
        </w:rPr>
        <w:t xml:space="preserve">    </w:t>
      </w:r>
      <w:proofErr w:type="spellStart"/>
      <w:r w:rsidRPr="00237E2A">
        <w:rPr>
          <w:rFonts w:ascii="Consolas" w:hAnsi="Consolas"/>
          <w:sz w:val="18"/>
          <w:szCs w:val="24"/>
        </w:rPr>
        <w:t>val</w:t>
      </w:r>
      <w:proofErr w:type="spellEnd"/>
      <w:r w:rsidRPr="00237E2A">
        <w:rPr>
          <w:rFonts w:ascii="Consolas" w:hAnsi="Consolas"/>
          <w:sz w:val="18"/>
          <w:szCs w:val="24"/>
        </w:rPr>
        <w:t xml:space="preserve"> </w:t>
      </w:r>
      <w:proofErr w:type="spellStart"/>
      <w:r w:rsidRPr="00237E2A">
        <w:rPr>
          <w:rFonts w:ascii="Consolas" w:hAnsi="Consolas"/>
          <w:sz w:val="18"/>
          <w:szCs w:val="24"/>
        </w:rPr>
        <w:t>locations</w:t>
      </w:r>
      <w:proofErr w:type="spellEnd"/>
      <w:r w:rsidRPr="00237E2A">
        <w:rPr>
          <w:rFonts w:ascii="Consolas" w:hAnsi="Consolas"/>
          <w:sz w:val="18"/>
          <w:szCs w:val="24"/>
        </w:rPr>
        <w:t xml:space="preserve"> = </w:t>
      </w:r>
      <w:proofErr w:type="spellStart"/>
      <w:r w:rsidRPr="00237E2A">
        <w:rPr>
          <w:rFonts w:ascii="Consolas" w:hAnsi="Consolas"/>
          <w:sz w:val="18"/>
          <w:szCs w:val="24"/>
        </w:rPr>
        <w:t>transformLocations</w:t>
      </w:r>
      <w:proofErr w:type="spellEnd"/>
      <w:r w:rsidRPr="00237E2A">
        <w:rPr>
          <w:rFonts w:ascii="Consolas" w:hAnsi="Consolas"/>
          <w:sz w:val="18"/>
          <w:szCs w:val="24"/>
        </w:rPr>
        <w:t>(</w:t>
      </w:r>
      <w:proofErr w:type="spellStart"/>
      <w:r w:rsidRPr="00237E2A">
        <w:rPr>
          <w:rFonts w:ascii="Consolas" w:hAnsi="Consolas"/>
          <w:sz w:val="18"/>
          <w:szCs w:val="24"/>
        </w:rPr>
        <w:t>spark</w:t>
      </w:r>
      <w:proofErr w:type="spellEnd"/>
      <w:r w:rsidRPr="00237E2A">
        <w:rPr>
          <w:rFonts w:ascii="Consolas" w:hAnsi="Consolas"/>
          <w:sz w:val="18"/>
          <w:szCs w:val="24"/>
        </w:rPr>
        <w:t xml:space="preserve">, </w:t>
      </w:r>
      <w:proofErr w:type="spellStart"/>
      <w:r w:rsidRPr="00237E2A">
        <w:rPr>
          <w:rFonts w:ascii="Consolas" w:hAnsi="Consolas"/>
          <w:sz w:val="18"/>
          <w:szCs w:val="24"/>
        </w:rPr>
        <w:t>df</w:t>
      </w:r>
      <w:proofErr w:type="spellEnd"/>
      <w:r w:rsidRPr="00237E2A">
        <w:rPr>
          <w:rFonts w:ascii="Consolas" w:hAnsi="Consolas"/>
          <w:sz w:val="18"/>
          <w:szCs w:val="24"/>
        </w:rPr>
        <w:t>);</w:t>
      </w:r>
    </w:p>
    <w:p w14:paraId="02C0DFF5" w14:textId="77777777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</w:p>
    <w:p w14:paraId="3C5C610B" w14:textId="77777777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  <w:r w:rsidRPr="00237E2A">
        <w:rPr>
          <w:rFonts w:ascii="Consolas" w:hAnsi="Consolas"/>
          <w:sz w:val="18"/>
          <w:szCs w:val="24"/>
        </w:rPr>
        <w:t xml:space="preserve">    </w:t>
      </w:r>
      <w:proofErr w:type="spellStart"/>
      <w:r w:rsidRPr="00237E2A">
        <w:rPr>
          <w:rFonts w:ascii="Consolas" w:hAnsi="Consolas"/>
          <w:sz w:val="18"/>
          <w:szCs w:val="24"/>
        </w:rPr>
        <w:t>Postgres.write</w:t>
      </w:r>
      <w:proofErr w:type="spellEnd"/>
      <w:r w:rsidRPr="00237E2A">
        <w:rPr>
          <w:rFonts w:ascii="Consolas" w:hAnsi="Consolas"/>
          <w:sz w:val="18"/>
          <w:szCs w:val="24"/>
        </w:rPr>
        <w:t>(</w:t>
      </w:r>
      <w:proofErr w:type="spellStart"/>
      <w:r w:rsidRPr="00237E2A">
        <w:rPr>
          <w:rFonts w:ascii="Consolas" w:hAnsi="Consolas"/>
          <w:sz w:val="18"/>
          <w:szCs w:val="24"/>
        </w:rPr>
        <w:t>locations</w:t>
      </w:r>
      <w:proofErr w:type="spellEnd"/>
      <w:r w:rsidRPr="00237E2A">
        <w:rPr>
          <w:rFonts w:ascii="Consolas" w:hAnsi="Consolas"/>
          <w:sz w:val="18"/>
          <w:szCs w:val="24"/>
        </w:rPr>
        <w:t>, "</w:t>
      </w:r>
      <w:proofErr w:type="spellStart"/>
      <w:r w:rsidRPr="00237E2A">
        <w:rPr>
          <w:rFonts w:ascii="Consolas" w:hAnsi="Consolas"/>
          <w:sz w:val="18"/>
          <w:szCs w:val="24"/>
        </w:rPr>
        <w:t>data.UserLocation</w:t>
      </w:r>
      <w:proofErr w:type="spellEnd"/>
      <w:r w:rsidRPr="00237E2A">
        <w:rPr>
          <w:rFonts w:ascii="Consolas" w:hAnsi="Consolas"/>
          <w:sz w:val="18"/>
          <w:szCs w:val="24"/>
        </w:rPr>
        <w:t>")</w:t>
      </w:r>
    </w:p>
    <w:p w14:paraId="62CB66F2" w14:textId="3F03AED4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  <w:r w:rsidRPr="00237E2A">
        <w:rPr>
          <w:rFonts w:ascii="Consolas" w:hAnsi="Consolas"/>
          <w:sz w:val="18"/>
          <w:szCs w:val="24"/>
        </w:rPr>
        <w:t>}</w:t>
      </w:r>
    </w:p>
    <w:p w14:paraId="025BEA6A" w14:textId="77777777" w:rsidR="00216A48" w:rsidRDefault="00216A48">
      <w:pPr>
        <w:rPr>
          <w:b/>
          <w:sz w:val="24"/>
          <w:szCs w:val="24"/>
        </w:rPr>
      </w:pPr>
    </w:p>
    <w:p w14:paraId="00F55553" w14:textId="7A492E91" w:rsidR="00216A48" w:rsidRPr="00216A48" w:rsidRDefault="00216A48">
      <w:pPr>
        <w:rPr>
          <w:sz w:val="24"/>
          <w:szCs w:val="24"/>
        </w:rPr>
      </w:pPr>
      <w:r>
        <w:rPr>
          <w:sz w:val="24"/>
          <w:szCs w:val="24"/>
        </w:rPr>
        <w:t>Patrząc z perspektywy problemów występujących przy implementacji, możemy je podzielić na problemy globalne, związane z czytelnością oraz dobry poukładaniem kodu oraz na konkretne problemy połączone z funkcjonalnościami. Na pierwszy typ problemów, rozwiązaniem jest podążanie za dobrymi praktykami kodowania, natomiast drugi typ problemów musi zostać rozwiązany przez dewelopera.</w:t>
      </w:r>
      <w:r w:rsidR="002C45D3">
        <w:rPr>
          <w:sz w:val="24"/>
          <w:szCs w:val="24"/>
        </w:rPr>
        <w:t xml:space="preserve"> W tym rozdziale przedstawiłem dwa takie problemy i rozwiązania z nimi związane.</w:t>
      </w:r>
      <w:bookmarkStart w:id="0" w:name="_GoBack"/>
      <w:bookmarkEnd w:id="0"/>
    </w:p>
    <w:p w14:paraId="35800753" w14:textId="1B3CA792" w:rsidR="006C7DC9" w:rsidRDefault="006C7DC9">
      <w:pPr>
        <w:rPr>
          <w:b/>
          <w:sz w:val="24"/>
          <w:szCs w:val="24"/>
        </w:rPr>
      </w:pPr>
      <w:r>
        <w:rPr>
          <w:b/>
          <w:sz w:val="24"/>
          <w:szCs w:val="24"/>
        </w:rPr>
        <w:t>6.3. Manual</w:t>
      </w:r>
    </w:p>
    <w:p w14:paraId="3811FAEA" w14:textId="4BF38478" w:rsidR="006C7DC9" w:rsidRPr="006C7DC9" w:rsidRDefault="006C7DC9">
      <w:pPr>
        <w:rPr>
          <w:b/>
          <w:sz w:val="24"/>
          <w:szCs w:val="24"/>
        </w:rPr>
      </w:pPr>
      <w:r>
        <w:rPr>
          <w:b/>
          <w:sz w:val="24"/>
          <w:szCs w:val="24"/>
        </w:rPr>
        <w:t>6.4. Testy jednostkowe, akceptacyjne oraz środowiskowe</w:t>
      </w:r>
    </w:p>
    <w:sectPr w:rsidR="006C7DC9" w:rsidRPr="006C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90E"/>
    <w:multiLevelType w:val="hybridMultilevel"/>
    <w:tmpl w:val="5DB6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FF"/>
    <w:rsid w:val="00040559"/>
    <w:rsid w:val="00057959"/>
    <w:rsid w:val="00077378"/>
    <w:rsid w:val="00092BC1"/>
    <w:rsid w:val="00095D58"/>
    <w:rsid w:val="000A2C5A"/>
    <w:rsid w:val="000B3CFF"/>
    <w:rsid w:val="000C768A"/>
    <w:rsid w:val="000D0B67"/>
    <w:rsid w:val="001059B3"/>
    <w:rsid w:val="00107103"/>
    <w:rsid w:val="00110347"/>
    <w:rsid w:val="00176F35"/>
    <w:rsid w:val="001D11EF"/>
    <w:rsid w:val="001D7E5E"/>
    <w:rsid w:val="001E6333"/>
    <w:rsid w:val="001F659E"/>
    <w:rsid w:val="00212107"/>
    <w:rsid w:val="002145F6"/>
    <w:rsid w:val="00216A48"/>
    <w:rsid w:val="00233E89"/>
    <w:rsid w:val="0023426E"/>
    <w:rsid w:val="00237E2A"/>
    <w:rsid w:val="00251173"/>
    <w:rsid w:val="00286E69"/>
    <w:rsid w:val="00292FD3"/>
    <w:rsid w:val="002C1506"/>
    <w:rsid w:val="002C45D3"/>
    <w:rsid w:val="002D1D65"/>
    <w:rsid w:val="002F44DF"/>
    <w:rsid w:val="003119EB"/>
    <w:rsid w:val="00333492"/>
    <w:rsid w:val="0033388E"/>
    <w:rsid w:val="003564A2"/>
    <w:rsid w:val="003A4748"/>
    <w:rsid w:val="003E36C4"/>
    <w:rsid w:val="004143BD"/>
    <w:rsid w:val="004300BD"/>
    <w:rsid w:val="00432639"/>
    <w:rsid w:val="00441C00"/>
    <w:rsid w:val="004635C0"/>
    <w:rsid w:val="00463B98"/>
    <w:rsid w:val="00473181"/>
    <w:rsid w:val="00496B00"/>
    <w:rsid w:val="004D31B0"/>
    <w:rsid w:val="004E0221"/>
    <w:rsid w:val="004F18FE"/>
    <w:rsid w:val="005009BD"/>
    <w:rsid w:val="00502966"/>
    <w:rsid w:val="00506EFC"/>
    <w:rsid w:val="00525219"/>
    <w:rsid w:val="0053596D"/>
    <w:rsid w:val="00555EF2"/>
    <w:rsid w:val="0056049B"/>
    <w:rsid w:val="0058632B"/>
    <w:rsid w:val="005C469F"/>
    <w:rsid w:val="005D3FF8"/>
    <w:rsid w:val="005D5944"/>
    <w:rsid w:val="005D6E75"/>
    <w:rsid w:val="005E1FB0"/>
    <w:rsid w:val="00614305"/>
    <w:rsid w:val="0061530C"/>
    <w:rsid w:val="00617F44"/>
    <w:rsid w:val="006316E3"/>
    <w:rsid w:val="0063413B"/>
    <w:rsid w:val="006468F4"/>
    <w:rsid w:val="00663ED0"/>
    <w:rsid w:val="006971FC"/>
    <w:rsid w:val="006C7DC9"/>
    <w:rsid w:val="006D2334"/>
    <w:rsid w:val="006D5D2E"/>
    <w:rsid w:val="00712046"/>
    <w:rsid w:val="00737787"/>
    <w:rsid w:val="0074241A"/>
    <w:rsid w:val="007626B2"/>
    <w:rsid w:val="00763883"/>
    <w:rsid w:val="007851BE"/>
    <w:rsid w:val="00792F1A"/>
    <w:rsid w:val="007B7C60"/>
    <w:rsid w:val="007F0B58"/>
    <w:rsid w:val="00813F81"/>
    <w:rsid w:val="008445AC"/>
    <w:rsid w:val="00862A3F"/>
    <w:rsid w:val="008D66A3"/>
    <w:rsid w:val="008F7DBD"/>
    <w:rsid w:val="00900028"/>
    <w:rsid w:val="00912DB5"/>
    <w:rsid w:val="0092300C"/>
    <w:rsid w:val="00932148"/>
    <w:rsid w:val="00945484"/>
    <w:rsid w:val="00961DD1"/>
    <w:rsid w:val="009645F9"/>
    <w:rsid w:val="009A2A5E"/>
    <w:rsid w:val="009B54EC"/>
    <w:rsid w:val="009B7F3C"/>
    <w:rsid w:val="009E50A4"/>
    <w:rsid w:val="009F0ADB"/>
    <w:rsid w:val="00A06A2B"/>
    <w:rsid w:val="00A335FD"/>
    <w:rsid w:val="00A41686"/>
    <w:rsid w:val="00A606D6"/>
    <w:rsid w:val="00A67D7B"/>
    <w:rsid w:val="00AD1867"/>
    <w:rsid w:val="00AE1A98"/>
    <w:rsid w:val="00AF7FF9"/>
    <w:rsid w:val="00B3410F"/>
    <w:rsid w:val="00B412AA"/>
    <w:rsid w:val="00B7222D"/>
    <w:rsid w:val="00B84E0E"/>
    <w:rsid w:val="00BC0DAF"/>
    <w:rsid w:val="00BD04A5"/>
    <w:rsid w:val="00BE21C0"/>
    <w:rsid w:val="00BE2DDB"/>
    <w:rsid w:val="00C00372"/>
    <w:rsid w:val="00C20C6B"/>
    <w:rsid w:val="00C22EA6"/>
    <w:rsid w:val="00C31852"/>
    <w:rsid w:val="00C7255C"/>
    <w:rsid w:val="00CA26FF"/>
    <w:rsid w:val="00CA31A0"/>
    <w:rsid w:val="00CA5302"/>
    <w:rsid w:val="00CA5EAE"/>
    <w:rsid w:val="00CD1446"/>
    <w:rsid w:val="00D27B72"/>
    <w:rsid w:val="00D56A86"/>
    <w:rsid w:val="00D77E31"/>
    <w:rsid w:val="00DA4C13"/>
    <w:rsid w:val="00DB1F0F"/>
    <w:rsid w:val="00DB3EAF"/>
    <w:rsid w:val="00E423AE"/>
    <w:rsid w:val="00E42C61"/>
    <w:rsid w:val="00E54B1B"/>
    <w:rsid w:val="00EA337B"/>
    <w:rsid w:val="00F04862"/>
    <w:rsid w:val="00F16C8B"/>
    <w:rsid w:val="00F33642"/>
    <w:rsid w:val="00F430A0"/>
    <w:rsid w:val="00F55F98"/>
    <w:rsid w:val="00F70E8D"/>
    <w:rsid w:val="00FA6749"/>
    <w:rsid w:val="00FC3A30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A643"/>
  <w15:chartTrackingRefBased/>
  <w15:docId w15:val="{B4ABE71D-7FA1-4787-A465-B86F5837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1506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617F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114</cp:revision>
  <dcterms:created xsi:type="dcterms:W3CDTF">2017-12-05T22:01:00Z</dcterms:created>
  <dcterms:modified xsi:type="dcterms:W3CDTF">2017-12-06T02:43:00Z</dcterms:modified>
</cp:coreProperties>
</file>