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Trever: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I nominated Trever as our project manager. He set our github master and merged our branches all together. Trever took care of our Title page and our Photos page. I like working with Trever because I know he will get his work done and I know it will be right. At merge time we sat together and made all necessary changes to fix our accessibility.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Nimish: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Nimish had the Menu page. It looked like one of the more difficult pages to complete, but when it was completed it looked 100% perfect to me. I had limited contact with Nimish on this project for two reasons. One I trusted him to get his page done and two I was letting the project manager do his job as well.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Bisola: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Bisola took care of our About page. I only made one change to his page. His main image was getting too stretched when the window was small so I helped him not show it once the screen got to a certain size. Other then that, again I had limited contact with Bisola because I was letting the project manager dictate what needed to be done.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Me (David):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 took care of the Catering page. I offered help where I could but everybody did their job so I wasn’t really needed.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  <w:t xml:space="preserve">David</w:t>
    </w:r>
  </w:p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>
        <w:rtl w:val="0"/>
      </w:rPr>
      <w:t xml:space="preserve">Trever</w:t>
    </w:r>
  </w:p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>
        <w:rtl w:val="0"/>
      </w:rPr>
      <w:t xml:space="preserve">Nimish</w:t>
    </w:r>
  </w:p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>
        <w:rtl w:val="0"/>
      </w:rPr>
      <w:t xml:space="preserve">Bisola</w:t>
    </w:r>
  </w:p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>
        <w:rtl w:val="0"/>
      </w:rPr>
      <w:t xml:space="preserve">GitHub: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https://github.com/Tedward12/puppy-restuarant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Tedward12/puppy-restuar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