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E7F9" w14:textId="610C77D7" w:rsidR="006310C5" w:rsidRPr="009316AF" w:rsidRDefault="00BA5A19" w:rsidP="004A12CD">
      <w:bookmarkStart w:id="0" w:name="_Toc138191752"/>
      <w:bookmarkStart w:id="1" w:name="_Toc165561179"/>
      <w:r w:rsidRPr="009316AF">
        <w:rPr>
          <w:b/>
          <w:noProof/>
          <w:sz w:val="20"/>
        </w:rPr>
        <mc:AlternateContent>
          <mc:Choice Requires="wps">
            <w:drawing>
              <wp:anchor distT="0" distB="0" distL="114300" distR="114300" simplePos="0" relativeHeight="251658274" behindDoc="0" locked="0" layoutInCell="1" allowOverlap="1" wp14:anchorId="365E5D6E" wp14:editId="38FE8035">
                <wp:simplePos x="0" y="0"/>
                <wp:positionH relativeFrom="column">
                  <wp:posOffset>-147320</wp:posOffset>
                </wp:positionH>
                <wp:positionV relativeFrom="paragraph">
                  <wp:posOffset>1167130</wp:posOffset>
                </wp:positionV>
                <wp:extent cx="3888000" cy="360000"/>
                <wp:effectExtent l="0" t="0" r="0" b="2540"/>
                <wp:wrapNone/>
                <wp:docPr id="913541399" name="Text Box 3"/>
                <wp:cNvGraphicFramePr/>
                <a:graphic xmlns:a="http://schemas.openxmlformats.org/drawingml/2006/main">
                  <a:graphicData uri="http://schemas.microsoft.com/office/word/2010/wordprocessingShape">
                    <wps:wsp>
                      <wps:cNvSpPr txBox="1"/>
                      <wps:spPr>
                        <a:xfrm>
                          <a:off x="0" y="0"/>
                          <a:ext cx="3888000" cy="360000"/>
                        </a:xfrm>
                        <a:prstGeom prst="rect">
                          <a:avLst/>
                        </a:prstGeom>
                        <a:noFill/>
                        <a:ln w="6350">
                          <a:noFill/>
                        </a:ln>
                      </wps:spPr>
                      <wps:txbx>
                        <w:txbxContent>
                          <w:p w14:paraId="412CE005" w14:textId="52C49735" w:rsidR="00BA5A19" w:rsidRPr="009316AF" w:rsidRDefault="00340F1B" w:rsidP="00BA5A19">
                            <w:pPr>
                              <w:spacing w:line="480" w:lineRule="exact"/>
                              <w:rPr>
                                <w:b/>
                                <w:bCs/>
                                <w:color w:val="396192"/>
                                <w:sz w:val="40"/>
                                <w:szCs w:val="40"/>
                              </w:rPr>
                            </w:pPr>
                            <w:r>
                              <w:rPr>
                                <w:b/>
                                <w:bCs/>
                                <w:color w:val="396192"/>
                                <w:sz w:val="40"/>
                                <w:szCs w:val="40"/>
                              </w:rPr>
                              <w:t>PESARO URBINO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5E5D6E" id="_x0000_t202" coordsize="21600,21600" o:spt="202" path="m,l,21600r21600,l21600,xe">
                <v:stroke joinstyle="miter"/>
                <v:path gradientshapeok="t" o:connecttype="rect"/>
              </v:shapetype>
              <v:shape id="Text Box 3" o:spid="_x0000_s1026" type="#_x0000_t202" style="position:absolute;margin-left:-11.6pt;margin-top:91.9pt;width:306.15pt;height:28.3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" filled="f" stroked="f" strokeweight=".5pt">
                <v:textbox>
                  <w:txbxContent>
                    <w:p w14:paraId="412CE005" w14:textId="52C49735" w:rsidR="00BA5A19" w:rsidRPr="009316AF" w:rsidRDefault="00340F1B" w:rsidP="00BA5A19">
                      <w:pPr>
                        <w:spacing w:line="480" w:lineRule="exact"/>
                        <w:rPr>
                          <w:b/>
                          <w:bCs/>
                          <w:color w:val="396192"/>
                          <w:sz w:val="40"/>
                          <w:szCs w:val="40"/>
                        </w:rPr>
                      </w:pPr>
                      <w:r>
                        <w:rPr>
                          <w:b/>
                          <w:bCs/>
                          <w:color w:val="396192"/>
                          <w:sz w:val="40"/>
                          <w:szCs w:val="40"/>
                        </w:rPr>
                        <w:t>PESARO URBINO</w:t>
                      </w:r>
                    </w:p>
                  </w:txbxContent>
                </v:textbox>
              </v:shape>
            </w:pict>
          </mc:Fallback>
        </mc:AlternateContent>
      </w:r>
      <w:r w:rsidR="000D35A7" w:rsidRPr="009316AF">
        <w:rPr>
          <w:noProof/>
        </w:rPr>
        <w:drawing>
          <wp:anchor distT="0" distB="0" distL="114300" distR="114300" simplePos="0" relativeHeight="251658272" behindDoc="0" locked="0" layoutInCell="1" allowOverlap="1" wp14:anchorId="5E3CDC3C" wp14:editId="070EEA65">
            <wp:simplePos x="0" y="0"/>
            <wp:positionH relativeFrom="column">
              <wp:posOffset>5643880</wp:posOffset>
            </wp:positionH>
            <wp:positionV relativeFrom="paragraph">
              <wp:posOffset>0</wp:posOffset>
            </wp:positionV>
            <wp:extent cx="972000" cy="1144800"/>
            <wp:effectExtent l="0" t="0" r="0" b="0"/>
            <wp:wrapTopAndBottom/>
            <wp:docPr id="47" name="Immagine 4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2000" cy="1144800"/>
                    </a:xfrm>
                    <a:prstGeom prst="rect">
                      <a:avLst/>
                    </a:prstGeom>
                  </pic:spPr>
                </pic:pic>
              </a:graphicData>
            </a:graphic>
            <wp14:sizeRelH relativeFrom="margin">
              <wp14:pctWidth>0</wp14:pctWidth>
            </wp14:sizeRelH>
            <wp14:sizeRelV relativeFrom="margin">
              <wp14:pctHeight>0</wp14:pctHeight>
            </wp14:sizeRelV>
          </wp:anchor>
        </w:drawing>
      </w:r>
      <w:r w:rsidR="00180DC1" w:rsidRPr="009316AF">
        <w:rPr>
          <w:b/>
          <w:noProof/>
          <w:sz w:val="20"/>
        </w:rPr>
        <mc:AlternateContent>
          <mc:Choice Requires="wps">
            <w:drawing>
              <wp:anchor distT="0" distB="0" distL="114300" distR="114300" simplePos="0" relativeHeight="251658270" behindDoc="0" locked="0" layoutInCell="1" allowOverlap="1" wp14:anchorId="397F6189" wp14:editId="53B38A6D">
                <wp:simplePos x="0" y="0"/>
                <wp:positionH relativeFrom="column">
                  <wp:posOffset>-792480</wp:posOffset>
                </wp:positionH>
                <wp:positionV relativeFrom="paragraph">
                  <wp:posOffset>-925195</wp:posOffset>
                </wp:positionV>
                <wp:extent cx="15194280" cy="10688955"/>
                <wp:effectExtent l="0" t="0" r="0" b="4445"/>
                <wp:wrapNone/>
                <wp:docPr id="512000121" name="Rectangle 7"/>
                <wp:cNvGraphicFramePr/>
                <a:graphic xmlns:a="http://schemas.openxmlformats.org/drawingml/2006/main">
                  <a:graphicData uri="http://schemas.microsoft.com/office/word/2010/wordprocessingShape">
                    <wps:wsp>
                      <wps:cNvSpPr/>
                      <wps:spPr>
                        <a:xfrm>
                          <a:off x="0" y="0"/>
                          <a:ext cx="15194280" cy="10688955"/>
                        </a:xfrm>
                        <a:prstGeom prst="rect">
                          <a:avLst/>
                        </a:prstGeom>
                        <a:solidFill>
                          <a:srgbClr val="EFF1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71A36EF9" id="Rectangle 7" o:spid="_x0000_s1026" style="position:absolute;margin-left:-62.4pt;margin-top:-72.85pt;width:1196.4pt;height:841.6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" fillcolor="#eff1f3" stroked="f" strokeweight="1pt"/>
            </w:pict>
          </mc:Fallback>
        </mc:AlternateContent>
      </w:r>
    </w:p>
    <w:p w14:paraId="04EF55BF" w14:textId="1605DCAE" w:rsidR="006310C5" w:rsidRPr="009316AF" w:rsidRDefault="00EB6CBF">
      <w:pPr>
        <w:spacing w:after="160" w:line="259" w:lineRule="auto"/>
      </w:pPr>
      <w:r w:rsidRPr="009316AF">
        <w:rPr>
          <w:b/>
          <w:noProof/>
          <w:sz w:val="20"/>
        </w:rPr>
        <mc:AlternateContent>
          <mc:Choice Requires="wps">
            <w:drawing>
              <wp:anchor distT="0" distB="0" distL="114300" distR="114300" simplePos="0" relativeHeight="251658273" behindDoc="0" locked="0" layoutInCell="1" allowOverlap="1" wp14:anchorId="33E593B4" wp14:editId="6242D551">
                <wp:simplePos x="0" y="0"/>
                <wp:positionH relativeFrom="column">
                  <wp:posOffset>-147320</wp:posOffset>
                </wp:positionH>
                <wp:positionV relativeFrom="paragraph">
                  <wp:posOffset>252730</wp:posOffset>
                </wp:positionV>
                <wp:extent cx="6484620" cy="1158240"/>
                <wp:effectExtent l="0" t="0" r="0" b="3810"/>
                <wp:wrapSquare wrapText="bothSides"/>
                <wp:docPr id="225546268" name="Text Box 3"/>
                <wp:cNvGraphicFramePr/>
                <a:graphic xmlns:a="http://schemas.openxmlformats.org/drawingml/2006/main">
                  <a:graphicData uri="http://schemas.microsoft.com/office/word/2010/wordprocessingShape">
                    <wps:wsp>
                      <wps:cNvSpPr txBox="1"/>
                      <wps:spPr>
                        <a:xfrm>
                          <a:off x="0" y="0"/>
                          <a:ext cx="6484620" cy="1158240"/>
                        </a:xfrm>
                        <a:prstGeom prst="rect">
                          <a:avLst/>
                        </a:prstGeom>
                        <a:noFill/>
                        <a:ln w="6350">
                          <a:noFill/>
                        </a:ln>
                      </wps:spPr>
                      <wps:txbx>
                        <w:txbxContent>
                          <w:p w14:paraId="6853FF1C" w14:textId="3B06D521" w:rsidR="00EB6CBF" w:rsidRPr="009316AF" w:rsidRDefault="00EB6CBF" w:rsidP="00EB6CBF">
                            <w:pPr>
                              <w:spacing w:line="740" w:lineRule="exact"/>
                              <w:rPr>
                                <w:b/>
                                <w:bCs/>
                                <w:color w:val="00335C"/>
                                <w:sz w:val="80"/>
                                <w:szCs w:val="80"/>
                              </w:rPr>
                            </w:pPr>
                            <w:bookmarkStart w:id="2" w:name="_Toc138345243"/>
                            <w:bookmarkStart w:id="3" w:name="_Toc138345353"/>
                            <w:bookmarkStart w:id="4" w:name="_Toc138345451"/>
                            <w:bookmarkStart w:id="5" w:name="_Toc138345549"/>
                            <w:bookmarkStart w:id="6" w:name="_Toc138345646"/>
                            <w:bookmarkStart w:id="7" w:name="_Toc138345743"/>
                            <w:bookmarkStart w:id="8" w:name="_Toc138345847"/>
                            <w:bookmarkStart w:id="9" w:name="_Toc138345950"/>
                            <w:r w:rsidRPr="009316AF">
                              <w:rPr>
                                <w:b/>
                                <w:bCs/>
                                <w:color w:val="00335C"/>
                                <w:sz w:val="80"/>
                                <w:szCs w:val="80"/>
                              </w:rPr>
                              <w:t xml:space="preserve">Rendiconto sociale </w:t>
                            </w:r>
                            <w:r w:rsidR="002B4758" w:rsidRPr="009316AF">
                              <w:rPr>
                                <w:b/>
                                <w:bCs/>
                                <w:color w:val="00335C"/>
                                <w:sz w:val="80"/>
                                <w:szCs w:val="80"/>
                              </w:rPr>
                              <w:t>provinciale</w:t>
                            </w:r>
                            <w:r w:rsidRPr="009316AF">
                              <w:rPr>
                                <w:b/>
                                <w:bCs/>
                                <w:color w:val="00335C"/>
                                <w:sz w:val="80"/>
                                <w:szCs w:val="80"/>
                              </w:rPr>
                              <w:t xml:space="preserve"> 202</w:t>
                            </w:r>
                            <w:bookmarkEnd w:id="2"/>
                            <w:bookmarkEnd w:id="3"/>
                            <w:bookmarkEnd w:id="4"/>
                            <w:bookmarkEnd w:id="5"/>
                            <w:bookmarkEnd w:id="6"/>
                            <w:bookmarkEnd w:id="7"/>
                            <w:bookmarkEnd w:id="8"/>
                            <w:bookmarkEnd w:id="9"/>
                            <w:r w:rsidR="00B81392">
                              <w:rPr>
                                <w:b/>
                                <w:bCs/>
                                <w:color w:val="00335C"/>
                                <w:sz w:val="80"/>
                                <w:szCs w:val="8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593B4" id="_x0000_s1027" type="#_x0000_t202" style="position:absolute;margin-left:-11.6pt;margin-top:19.9pt;width:510.6pt;height:91.2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VnWGQIAADQEAAAOAAAAZHJzL2Uyb0RvYy54bWysU02P2yAQvVfqf0DcG8dpkma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" filled="f" stroked="f" strokeweight=".5pt">
                <v:textbox>
                  <w:txbxContent>
                    <w:p w14:paraId="6853FF1C" w14:textId="3B06D521" w:rsidR="00EB6CBF" w:rsidRPr="009316AF" w:rsidRDefault="00EB6CBF" w:rsidP="00EB6CBF">
                      <w:pPr>
                        <w:spacing w:line="740" w:lineRule="exact"/>
                        <w:rPr>
                          <w:b/>
                          <w:bCs/>
                          <w:color w:val="00335C"/>
                          <w:sz w:val="80"/>
                          <w:szCs w:val="80"/>
                        </w:rPr>
                      </w:pPr>
                      <w:bookmarkStart w:id="10" w:name="_Toc138345243"/>
                      <w:bookmarkStart w:id="11" w:name="_Toc138345353"/>
                      <w:bookmarkStart w:id="12" w:name="_Toc138345451"/>
                      <w:bookmarkStart w:id="13" w:name="_Toc138345549"/>
                      <w:bookmarkStart w:id="14" w:name="_Toc138345646"/>
                      <w:bookmarkStart w:id="15" w:name="_Toc138345743"/>
                      <w:bookmarkStart w:id="16" w:name="_Toc138345847"/>
                      <w:bookmarkStart w:id="17" w:name="_Toc138345950"/>
                      <w:r w:rsidRPr="009316AF">
                        <w:rPr>
                          <w:b/>
                          <w:bCs/>
                          <w:color w:val="00335C"/>
                          <w:sz w:val="80"/>
                          <w:szCs w:val="80"/>
                        </w:rPr>
                        <w:t xml:space="preserve">Rendiconto sociale </w:t>
                      </w:r>
                      <w:r w:rsidR="002B4758" w:rsidRPr="009316AF">
                        <w:rPr>
                          <w:b/>
                          <w:bCs/>
                          <w:color w:val="00335C"/>
                          <w:sz w:val="80"/>
                          <w:szCs w:val="80"/>
                        </w:rPr>
                        <w:t>provinciale</w:t>
                      </w:r>
                      <w:r w:rsidRPr="009316AF">
                        <w:rPr>
                          <w:b/>
                          <w:bCs/>
                          <w:color w:val="00335C"/>
                          <w:sz w:val="80"/>
                          <w:szCs w:val="80"/>
                        </w:rPr>
                        <w:t xml:space="preserve"> 202</w:t>
                      </w:r>
                      <w:bookmarkEnd w:id="10"/>
                      <w:bookmarkEnd w:id="11"/>
                      <w:bookmarkEnd w:id="12"/>
                      <w:bookmarkEnd w:id="13"/>
                      <w:bookmarkEnd w:id="14"/>
                      <w:bookmarkEnd w:id="15"/>
                      <w:bookmarkEnd w:id="16"/>
                      <w:bookmarkEnd w:id="17"/>
                      <w:r w:rsidR="00B81392">
                        <w:rPr>
                          <w:b/>
                          <w:bCs/>
                          <w:color w:val="00335C"/>
                          <w:sz w:val="80"/>
                          <w:szCs w:val="80"/>
                        </w:rPr>
                        <w:t>5</w:t>
                      </w:r>
                    </w:p>
                  </w:txbxContent>
                </v:textbox>
                <w10:wrap type="square"/>
              </v:shape>
            </w:pict>
          </mc:Fallback>
        </mc:AlternateContent>
      </w:r>
      <w:r w:rsidR="00B2388D" w:rsidRPr="009316AF">
        <w:rPr>
          <w:b/>
          <w:noProof/>
          <w:sz w:val="20"/>
        </w:rPr>
        <mc:AlternateContent>
          <mc:Choice Requires="wps">
            <w:drawing>
              <wp:anchor distT="0" distB="0" distL="114300" distR="114300" simplePos="0" relativeHeight="251658271" behindDoc="0" locked="0" layoutInCell="1" allowOverlap="1" wp14:anchorId="072EB3EA" wp14:editId="29D26239">
                <wp:simplePos x="0" y="0"/>
                <wp:positionH relativeFrom="column">
                  <wp:posOffset>218440</wp:posOffset>
                </wp:positionH>
                <wp:positionV relativeFrom="paragraph">
                  <wp:posOffset>3178810</wp:posOffset>
                </wp:positionV>
                <wp:extent cx="6807200" cy="4657090"/>
                <wp:effectExtent l="0" t="0" r="0" b="0"/>
                <wp:wrapNone/>
                <wp:docPr id="91170516" name="Rectangle 6"/>
                <wp:cNvGraphicFramePr/>
                <a:graphic xmlns:a="http://schemas.openxmlformats.org/drawingml/2006/main">
                  <a:graphicData uri="http://schemas.microsoft.com/office/word/2010/wordprocessingShape">
                    <wps:wsp>
                      <wps:cNvSpPr/>
                      <wps:spPr>
                        <a:xfrm>
                          <a:off x="0" y="0"/>
                          <a:ext cx="6807200" cy="4657090"/>
                        </a:xfrm>
                        <a:prstGeom prst="rect">
                          <a:avLst/>
                        </a:prstGeom>
                        <a:blipFill>
                          <a:blip r:embed="rId12"/>
                          <a:srcRect/>
                          <a:stretch>
                            <a:fillRect l="-14092" t="-109954" r="-420" b="-2"/>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052FF582" id="Rectangle 6" o:spid="_x0000_s1026" style="position:absolute;margin-left:17.2pt;margin-top:250.3pt;width:536pt;height:366.7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G0g5zEAACAASURBV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YteOBQAAAAAG+VsPY09xBA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" stroked="f" strokeweight="1pt">
                <v:fill r:id="rId13" o:title="" recolor="t" rotate="t" type="frame"/>
              </v:rect>
            </w:pict>
          </mc:Fallback>
        </mc:AlternateContent>
      </w:r>
      <w:r w:rsidR="006310C5" w:rsidRPr="009316AF">
        <w:br w:type="page"/>
      </w:r>
    </w:p>
    <w:p w14:paraId="498BFCE2" w14:textId="3C5DC92C" w:rsidR="006310C5" w:rsidRPr="009316AF" w:rsidRDefault="006310C5" w:rsidP="004A12CD"/>
    <w:p w14:paraId="74FB7A58" w14:textId="77777777" w:rsidR="006310C5" w:rsidRPr="009316AF" w:rsidRDefault="006310C5">
      <w:pPr>
        <w:spacing w:after="160" w:line="259" w:lineRule="auto"/>
      </w:pPr>
      <w:r w:rsidRPr="009316AF">
        <w:br w:type="page"/>
      </w:r>
    </w:p>
    <w:sdt>
      <w:sdtPr>
        <w:rPr>
          <w:rFonts w:ascii="Titillium Web" w:eastAsiaTheme="minorEastAsia" w:hAnsi="Titillium Web" w:cstheme="minorBidi"/>
          <w:color w:val="auto"/>
          <w:spacing w:val="0"/>
          <w:sz w:val="22"/>
          <w:szCs w:val="22"/>
        </w:rPr>
        <w:id w:val="-1724749929"/>
        <w:docPartObj>
          <w:docPartGallery w:val="Table of Contents"/>
          <w:docPartUnique/>
        </w:docPartObj>
      </w:sdtPr>
      <w:sdtEndPr>
        <w:rPr>
          <w:b/>
          <w:bCs/>
        </w:rPr>
      </w:sdtEndPr>
      <w:sdtContent>
        <w:p w14:paraId="61CD770D" w14:textId="329300FB" w:rsidR="006310C5" w:rsidRPr="009316AF" w:rsidRDefault="006310C5">
          <w:pPr>
            <w:pStyle w:val="Titolosommario"/>
            <w:rPr>
              <w:rFonts w:ascii="Titillium Web" w:hAnsi="Titillium Web"/>
            </w:rPr>
          </w:pPr>
          <w:r w:rsidRPr="009316AF">
            <w:rPr>
              <w:rFonts w:ascii="Titillium Web" w:hAnsi="Titillium Web"/>
            </w:rPr>
            <w:t>Sommario</w:t>
          </w:r>
        </w:p>
        <w:bookmarkStart w:id="18" w:name="_Hlt197079926"/>
        <w:bookmarkStart w:id="19" w:name="_Hlt197079930"/>
        <w:bookmarkStart w:id="20" w:name="_Hlt197080550"/>
        <w:p w14:paraId="1D40A7F1" w14:textId="1F5BFD50" w:rsidR="00B6348C" w:rsidRDefault="006310C5">
          <w:pPr>
            <w:pStyle w:val="Sommario1"/>
            <w:tabs>
              <w:tab w:val="right" w:leader="dot" w:pos="9803"/>
            </w:tabs>
            <w:rPr>
              <w:b w:val="0"/>
              <w:bCs w:val="0"/>
              <w:noProof/>
              <w:color w:val="auto"/>
              <w:kern w:val="2"/>
              <w:sz w:val="24"/>
              <w:szCs w:val="24"/>
              <w14:ligatures w14:val="standardContextual"/>
            </w:rPr>
          </w:pPr>
          <w:r w:rsidRPr="009316AF">
            <w:rPr>
              <w:rFonts w:ascii="Titillium Web" w:hAnsi="Titillium Web"/>
            </w:rPr>
            <w:fldChar w:fldCharType="begin"/>
          </w:r>
          <w:bookmarkEnd w:id="18"/>
          <w:bookmarkEnd w:id="19"/>
          <w:bookmarkEnd w:id="20"/>
          <w:r w:rsidRPr="009316AF">
            <w:rPr>
              <w:rFonts w:ascii="Titillium Web" w:hAnsi="Titillium Web"/>
            </w:rPr>
            <w:instrText xml:space="preserve"> TOC \o "1-3" \h \z \u </w:instrText>
          </w:r>
          <w:r w:rsidRPr="009316AF">
            <w:rPr>
              <w:rFonts w:ascii="Titillium Web" w:hAnsi="Titillium Web"/>
            </w:rPr>
            <w:fldChar w:fldCharType="separate"/>
          </w:r>
          <w:hyperlink w:anchor="_Toc239673031" w:history="1">
            <w:r w:rsidR="00B6348C" w:rsidRPr="00C41B07">
              <w:rPr>
                <w:rStyle w:val="Collegamentoipertestuale"/>
                <w:noProof/>
              </w:rPr>
              <w:t>Presentazione</w:t>
            </w:r>
            <w:r w:rsidR="00B6348C">
              <w:rPr>
                <w:noProof/>
                <w:webHidden/>
              </w:rPr>
              <w:tab/>
            </w:r>
            <w:r w:rsidR="00B6348C">
              <w:rPr>
                <w:noProof/>
                <w:webHidden/>
              </w:rPr>
              <w:fldChar w:fldCharType="begin"/>
            </w:r>
            <w:r w:rsidR="00B6348C">
              <w:rPr>
                <w:noProof/>
                <w:webHidden/>
              </w:rPr>
              <w:instrText xml:space="preserve"> PAGEREF _Toc239673031 \h </w:instrText>
            </w:r>
            <w:r w:rsidR="00B6348C">
              <w:rPr>
                <w:noProof/>
                <w:webHidden/>
              </w:rPr>
            </w:r>
            <w:r w:rsidR="00B6348C">
              <w:rPr>
                <w:noProof/>
                <w:webHidden/>
              </w:rPr>
              <w:fldChar w:fldCharType="separate"/>
            </w:r>
            <w:r w:rsidR="00B6348C">
              <w:rPr>
                <w:noProof/>
                <w:webHidden/>
              </w:rPr>
              <w:t>8</w:t>
            </w:r>
            <w:r w:rsidR="00B6348C">
              <w:rPr>
                <w:noProof/>
                <w:webHidden/>
              </w:rPr>
              <w:fldChar w:fldCharType="end"/>
            </w:r>
          </w:hyperlink>
        </w:p>
        <w:p w14:paraId="54779128" w14:textId="69AC2FC2" w:rsidR="00B6348C" w:rsidRDefault="00B6348C">
          <w:pPr>
            <w:pStyle w:val="Sommario2"/>
            <w:rPr>
              <w:rFonts w:asciiTheme="minorHAnsi" w:hAnsiTheme="minorHAnsi" w:cstheme="minorBidi"/>
              <w:b w:val="0"/>
              <w:iCs w:val="0"/>
              <w:color w:val="auto"/>
              <w:kern w:val="2"/>
              <w14:ligatures w14:val="standardContextual"/>
            </w:rPr>
          </w:pPr>
          <w:hyperlink w:anchor="_Toc239673032" w:history="1">
            <w:r w:rsidRPr="00C41B07">
              <w:rPr>
                <w:rStyle w:val="Collegamentoipertestuale"/>
              </w:rPr>
              <w:t>Il panorama sociodemografico</w:t>
            </w:r>
            <w:r>
              <w:rPr>
                <w:webHidden/>
              </w:rPr>
              <w:tab/>
            </w:r>
            <w:r>
              <w:rPr>
                <w:webHidden/>
              </w:rPr>
              <w:fldChar w:fldCharType="begin"/>
            </w:r>
            <w:r>
              <w:rPr>
                <w:webHidden/>
              </w:rPr>
              <w:instrText xml:space="preserve"> PAGEREF _Toc239673032 \h </w:instrText>
            </w:r>
            <w:r>
              <w:rPr>
                <w:webHidden/>
              </w:rPr>
            </w:r>
            <w:r>
              <w:rPr>
                <w:webHidden/>
              </w:rPr>
              <w:fldChar w:fldCharType="separate"/>
            </w:r>
            <w:r>
              <w:rPr>
                <w:webHidden/>
              </w:rPr>
              <w:t>10</w:t>
            </w:r>
            <w:r>
              <w:rPr>
                <w:webHidden/>
              </w:rPr>
              <w:fldChar w:fldCharType="end"/>
            </w:r>
          </w:hyperlink>
        </w:p>
        <w:p w14:paraId="0A0885C0" w14:textId="5ED74334" w:rsidR="00B6348C" w:rsidRDefault="00B6348C">
          <w:pPr>
            <w:pStyle w:val="Sommario3"/>
            <w:tabs>
              <w:tab w:val="right" w:leader="dot" w:pos="9803"/>
            </w:tabs>
            <w:rPr>
              <w:rFonts w:cstheme="minorBidi"/>
              <w:noProof/>
              <w:kern w:val="2"/>
              <w:sz w:val="24"/>
              <w:szCs w:val="24"/>
              <w14:ligatures w14:val="standardContextual"/>
            </w:rPr>
          </w:pPr>
          <w:hyperlink w:anchor="_Toc239673033" w:history="1">
            <w:r w:rsidRPr="00C41B07">
              <w:rPr>
                <w:rStyle w:val="Collegamentoipertestuale"/>
                <w:rFonts w:cstheme="minorHAnsi"/>
                <w:bCs/>
                <w:noProof/>
              </w:rPr>
              <w:t>1.1 Tavola 1 - Distribuzione della popolazione per genere, età – Provincia di Pesaro Urbino</w:t>
            </w:r>
            <w:r>
              <w:rPr>
                <w:noProof/>
                <w:webHidden/>
              </w:rPr>
              <w:tab/>
            </w:r>
            <w:r>
              <w:rPr>
                <w:noProof/>
                <w:webHidden/>
              </w:rPr>
              <w:fldChar w:fldCharType="begin"/>
            </w:r>
            <w:r>
              <w:rPr>
                <w:noProof/>
                <w:webHidden/>
              </w:rPr>
              <w:instrText xml:space="preserve"> PAGEREF _Toc239673033 \h </w:instrText>
            </w:r>
            <w:r>
              <w:rPr>
                <w:noProof/>
                <w:webHidden/>
              </w:rPr>
            </w:r>
            <w:r>
              <w:rPr>
                <w:noProof/>
                <w:webHidden/>
              </w:rPr>
              <w:fldChar w:fldCharType="separate"/>
            </w:r>
            <w:r>
              <w:rPr>
                <w:noProof/>
                <w:webHidden/>
              </w:rPr>
              <w:t>11</w:t>
            </w:r>
            <w:r>
              <w:rPr>
                <w:noProof/>
                <w:webHidden/>
              </w:rPr>
              <w:fldChar w:fldCharType="end"/>
            </w:r>
          </w:hyperlink>
        </w:p>
        <w:p w14:paraId="03FFBE8A" w14:textId="62C8A31D" w:rsidR="00B6348C" w:rsidRDefault="00B6348C">
          <w:pPr>
            <w:pStyle w:val="Sommario3"/>
            <w:tabs>
              <w:tab w:val="right" w:leader="dot" w:pos="9803"/>
            </w:tabs>
            <w:rPr>
              <w:rFonts w:cstheme="minorBidi"/>
              <w:noProof/>
              <w:kern w:val="2"/>
              <w:sz w:val="24"/>
              <w:szCs w:val="24"/>
              <w14:ligatures w14:val="standardContextual"/>
            </w:rPr>
          </w:pPr>
          <w:hyperlink w:anchor="_Toc239673034" w:history="1">
            <w:r w:rsidRPr="00C41B07">
              <w:rPr>
                <w:rStyle w:val="Collegamentoipertestuale"/>
                <w:rFonts w:cstheme="minorHAnsi"/>
                <w:bCs/>
                <w:noProof/>
              </w:rPr>
              <w:t>1.2 Tavola 2 - Distribuzione della popolazione per genere, età su base percentuale – Provincia di Pesaro Urbino</w:t>
            </w:r>
            <w:r>
              <w:rPr>
                <w:noProof/>
                <w:webHidden/>
              </w:rPr>
              <w:tab/>
            </w:r>
            <w:r>
              <w:rPr>
                <w:noProof/>
                <w:webHidden/>
              </w:rPr>
              <w:fldChar w:fldCharType="begin"/>
            </w:r>
            <w:r>
              <w:rPr>
                <w:noProof/>
                <w:webHidden/>
              </w:rPr>
              <w:instrText xml:space="preserve"> PAGEREF _Toc239673034 \h </w:instrText>
            </w:r>
            <w:r>
              <w:rPr>
                <w:noProof/>
                <w:webHidden/>
              </w:rPr>
            </w:r>
            <w:r>
              <w:rPr>
                <w:noProof/>
                <w:webHidden/>
              </w:rPr>
              <w:fldChar w:fldCharType="separate"/>
            </w:r>
            <w:r>
              <w:rPr>
                <w:noProof/>
                <w:webHidden/>
              </w:rPr>
              <w:t>11</w:t>
            </w:r>
            <w:r>
              <w:rPr>
                <w:noProof/>
                <w:webHidden/>
              </w:rPr>
              <w:fldChar w:fldCharType="end"/>
            </w:r>
          </w:hyperlink>
        </w:p>
        <w:p w14:paraId="053D78EC" w14:textId="4B26CABB" w:rsidR="00B6348C" w:rsidRDefault="00B6348C">
          <w:pPr>
            <w:pStyle w:val="Sommario3"/>
            <w:tabs>
              <w:tab w:val="right" w:leader="dot" w:pos="9803"/>
            </w:tabs>
            <w:rPr>
              <w:rFonts w:cstheme="minorBidi"/>
              <w:noProof/>
              <w:kern w:val="2"/>
              <w:sz w:val="24"/>
              <w:szCs w:val="24"/>
              <w14:ligatures w14:val="standardContextual"/>
            </w:rPr>
          </w:pPr>
          <w:hyperlink w:anchor="_Toc239673035" w:history="1">
            <w:r w:rsidRPr="00C41B07">
              <w:rPr>
                <w:rStyle w:val="Collegamentoipertestuale"/>
                <w:rFonts w:cstheme="minorHAnsi"/>
                <w:bCs/>
                <w:noProof/>
              </w:rPr>
              <w:t>1.3 Tavola 3 - Andamento saldo naturale – Provincia di Pesaro Urbino</w:t>
            </w:r>
            <w:r>
              <w:rPr>
                <w:noProof/>
                <w:webHidden/>
              </w:rPr>
              <w:tab/>
            </w:r>
            <w:r>
              <w:rPr>
                <w:noProof/>
                <w:webHidden/>
              </w:rPr>
              <w:fldChar w:fldCharType="begin"/>
            </w:r>
            <w:r>
              <w:rPr>
                <w:noProof/>
                <w:webHidden/>
              </w:rPr>
              <w:instrText xml:space="preserve"> PAGEREF _Toc239673035 \h </w:instrText>
            </w:r>
            <w:r>
              <w:rPr>
                <w:noProof/>
                <w:webHidden/>
              </w:rPr>
            </w:r>
            <w:r>
              <w:rPr>
                <w:noProof/>
                <w:webHidden/>
              </w:rPr>
              <w:fldChar w:fldCharType="separate"/>
            </w:r>
            <w:r>
              <w:rPr>
                <w:noProof/>
                <w:webHidden/>
              </w:rPr>
              <w:t>12</w:t>
            </w:r>
            <w:r>
              <w:rPr>
                <w:noProof/>
                <w:webHidden/>
              </w:rPr>
              <w:fldChar w:fldCharType="end"/>
            </w:r>
          </w:hyperlink>
        </w:p>
        <w:p w14:paraId="22549F79" w14:textId="643B6008" w:rsidR="00B6348C" w:rsidRDefault="00B6348C">
          <w:pPr>
            <w:pStyle w:val="Sommario3"/>
            <w:tabs>
              <w:tab w:val="right" w:leader="dot" w:pos="9803"/>
            </w:tabs>
            <w:rPr>
              <w:rFonts w:cstheme="minorBidi"/>
              <w:noProof/>
              <w:kern w:val="2"/>
              <w:sz w:val="24"/>
              <w:szCs w:val="24"/>
              <w14:ligatures w14:val="standardContextual"/>
            </w:rPr>
          </w:pPr>
          <w:hyperlink w:anchor="_Toc239673036" w:history="1">
            <w:r w:rsidRPr="00C41B07">
              <w:rPr>
                <w:rStyle w:val="Collegamentoipertestuale"/>
                <w:rFonts w:cstheme="minorHAnsi"/>
                <w:noProof/>
              </w:rPr>
              <w:t>1.4 Tavola 4 - Indice di longevità per genere – Provincia di Pesaro Urbino</w:t>
            </w:r>
            <w:r>
              <w:rPr>
                <w:noProof/>
                <w:webHidden/>
              </w:rPr>
              <w:tab/>
            </w:r>
            <w:r>
              <w:rPr>
                <w:noProof/>
                <w:webHidden/>
              </w:rPr>
              <w:fldChar w:fldCharType="begin"/>
            </w:r>
            <w:r>
              <w:rPr>
                <w:noProof/>
                <w:webHidden/>
              </w:rPr>
              <w:instrText xml:space="preserve"> PAGEREF _Toc239673036 \h </w:instrText>
            </w:r>
            <w:r>
              <w:rPr>
                <w:noProof/>
                <w:webHidden/>
              </w:rPr>
            </w:r>
            <w:r>
              <w:rPr>
                <w:noProof/>
                <w:webHidden/>
              </w:rPr>
              <w:fldChar w:fldCharType="separate"/>
            </w:r>
            <w:r>
              <w:rPr>
                <w:noProof/>
                <w:webHidden/>
              </w:rPr>
              <w:t>13</w:t>
            </w:r>
            <w:r>
              <w:rPr>
                <w:noProof/>
                <w:webHidden/>
              </w:rPr>
              <w:fldChar w:fldCharType="end"/>
            </w:r>
          </w:hyperlink>
        </w:p>
        <w:p w14:paraId="23769F1A" w14:textId="306A0BF4" w:rsidR="00B6348C" w:rsidRDefault="00B6348C">
          <w:pPr>
            <w:pStyle w:val="Sommario3"/>
            <w:tabs>
              <w:tab w:val="right" w:leader="dot" w:pos="9803"/>
            </w:tabs>
            <w:rPr>
              <w:rFonts w:cstheme="minorBidi"/>
              <w:noProof/>
              <w:kern w:val="2"/>
              <w:sz w:val="24"/>
              <w:szCs w:val="24"/>
              <w14:ligatures w14:val="standardContextual"/>
            </w:rPr>
          </w:pPr>
          <w:hyperlink w:anchor="_Toc239673037" w:history="1">
            <w:r w:rsidRPr="00C41B07">
              <w:rPr>
                <w:rStyle w:val="Collegamentoipertestuale"/>
                <w:rFonts w:cstheme="minorHAnsi"/>
                <w:noProof/>
              </w:rPr>
              <w:t>1.5 Tavola 5 - Flusso migratorio - EMIGRATI per genere ed età – serie storica – Provincia di Pesaro Urbino</w:t>
            </w:r>
            <w:r>
              <w:rPr>
                <w:noProof/>
                <w:webHidden/>
              </w:rPr>
              <w:tab/>
            </w:r>
            <w:r>
              <w:rPr>
                <w:noProof/>
                <w:webHidden/>
              </w:rPr>
              <w:fldChar w:fldCharType="begin"/>
            </w:r>
            <w:r>
              <w:rPr>
                <w:noProof/>
                <w:webHidden/>
              </w:rPr>
              <w:instrText xml:space="preserve"> PAGEREF _Toc239673037 \h </w:instrText>
            </w:r>
            <w:r>
              <w:rPr>
                <w:noProof/>
                <w:webHidden/>
              </w:rPr>
            </w:r>
            <w:r>
              <w:rPr>
                <w:noProof/>
                <w:webHidden/>
              </w:rPr>
              <w:fldChar w:fldCharType="separate"/>
            </w:r>
            <w:r>
              <w:rPr>
                <w:noProof/>
                <w:webHidden/>
              </w:rPr>
              <w:t>14</w:t>
            </w:r>
            <w:r>
              <w:rPr>
                <w:noProof/>
                <w:webHidden/>
              </w:rPr>
              <w:fldChar w:fldCharType="end"/>
            </w:r>
          </w:hyperlink>
        </w:p>
        <w:p w14:paraId="18C2807D" w14:textId="513F473D" w:rsidR="00B6348C" w:rsidRDefault="00B6348C">
          <w:pPr>
            <w:pStyle w:val="Sommario3"/>
            <w:tabs>
              <w:tab w:val="right" w:leader="dot" w:pos="9803"/>
            </w:tabs>
            <w:rPr>
              <w:rFonts w:cstheme="minorBidi"/>
              <w:noProof/>
              <w:kern w:val="2"/>
              <w:sz w:val="24"/>
              <w:szCs w:val="24"/>
              <w14:ligatures w14:val="standardContextual"/>
            </w:rPr>
          </w:pPr>
          <w:hyperlink w:anchor="_Toc239673038" w:history="1">
            <w:r w:rsidRPr="00C41B07">
              <w:rPr>
                <w:rStyle w:val="Collegamentoipertestuale"/>
                <w:rFonts w:cstheme="minorHAnsi"/>
                <w:noProof/>
              </w:rPr>
              <w:t>1.6 Tavola 6 - Flusso migratorio – IMMIGRATI e migrazioni interne – Provincia di Pesaro Urbino</w:t>
            </w:r>
            <w:r>
              <w:rPr>
                <w:noProof/>
                <w:webHidden/>
              </w:rPr>
              <w:tab/>
            </w:r>
            <w:r>
              <w:rPr>
                <w:noProof/>
                <w:webHidden/>
              </w:rPr>
              <w:fldChar w:fldCharType="begin"/>
            </w:r>
            <w:r>
              <w:rPr>
                <w:noProof/>
                <w:webHidden/>
              </w:rPr>
              <w:instrText xml:space="preserve"> PAGEREF _Toc239673038 \h </w:instrText>
            </w:r>
            <w:r>
              <w:rPr>
                <w:noProof/>
                <w:webHidden/>
              </w:rPr>
            </w:r>
            <w:r>
              <w:rPr>
                <w:noProof/>
                <w:webHidden/>
              </w:rPr>
              <w:fldChar w:fldCharType="separate"/>
            </w:r>
            <w:r>
              <w:rPr>
                <w:noProof/>
                <w:webHidden/>
              </w:rPr>
              <w:t>15</w:t>
            </w:r>
            <w:r>
              <w:rPr>
                <w:noProof/>
                <w:webHidden/>
              </w:rPr>
              <w:fldChar w:fldCharType="end"/>
            </w:r>
          </w:hyperlink>
        </w:p>
        <w:p w14:paraId="78C7FF4B" w14:textId="319B4DE1" w:rsidR="00B6348C" w:rsidRDefault="00B6348C">
          <w:pPr>
            <w:pStyle w:val="Sommario3"/>
            <w:tabs>
              <w:tab w:val="right" w:leader="dot" w:pos="9803"/>
            </w:tabs>
            <w:rPr>
              <w:rFonts w:cstheme="minorBidi"/>
              <w:noProof/>
              <w:kern w:val="2"/>
              <w:sz w:val="24"/>
              <w:szCs w:val="24"/>
              <w14:ligatures w14:val="standardContextual"/>
            </w:rPr>
          </w:pPr>
          <w:hyperlink w:anchor="_Toc239673039" w:history="1">
            <w:r w:rsidRPr="00C41B07">
              <w:rPr>
                <w:rStyle w:val="Collegamentoipertestuale"/>
                <w:rFonts w:cstheme="minorHAnsi"/>
                <w:noProof/>
              </w:rPr>
              <w:t>1.7 Grafico 1 – Andamento del saldo migratorio e demografico</w:t>
            </w:r>
            <w:r>
              <w:rPr>
                <w:noProof/>
                <w:webHidden/>
              </w:rPr>
              <w:tab/>
            </w:r>
            <w:r>
              <w:rPr>
                <w:noProof/>
                <w:webHidden/>
              </w:rPr>
              <w:fldChar w:fldCharType="begin"/>
            </w:r>
            <w:r>
              <w:rPr>
                <w:noProof/>
                <w:webHidden/>
              </w:rPr>
              <w:instrText xml:space="preserve"> PAGEREF _Toc239673039 \h </w:instrText>
            </w:r>
            <w:r>
              <w:rPr>
                <w:noProof/>
                <w:webHidden/>
              </w:rPr>
            </w:r>
            <w:r>
              <w:rPr>
                <w:noProof/>
                <w:webHidden/>
              </w:rPr>
              <w:fldChar w:fldCharType="separate"/>
            </w:r>
            <w:r>
              <w:rPr>
                <w:noProof/>
                <w:webHidden/>
              </w:rPr>
              <w:t>16</w:t>
            </w:r>
            <w:r>
              <w:rPr>
                <w:noProof/>
                <w:webHidden/>
              </w:rPr>
              <w:fldChar w:fldCharType="end"/>
            </w:r>
          </w:hyperlink>
        </w:p>
        <w:p w14:paraId="2B99CFD1" w14:textId="708A7663" w:rsidR="00B6348C" w:rsidRDefault="00B6348C">
          <w:pPr>
            <w:pStyle w:val="Sommario2"/>
            <w:rPr>
              <w:rFonts w:asciiTheme="minorHAnsi" w:hAnsiTheme="minorHAnsi" w:cstheme="minorBidi"/>
              <w:b w:val="0"/>
              <w:iCs w:val="0"/>
              <w:color w:val="auto"/>
              <w:kern w:val="2"/>
              <w14:ligatures w14:val="standardContextual"/>
            </w:rPr>
          </w:pPr>
          <w:hyperlink w:anchor="_Toc239673040" w:history="1">
            <w:r w:rsidRPr="00C41B07">
              <w:rPr>
                <w:rStyle w:val="Collegamentoipertestuale"/>
              </w:rPr>
              <w:t>Il mercato del lavoro</w:t>
            </w:r>
            <w:r>
              <w:rPr>
                <w:webHidden/>
              </w:rPr>
              <w:tab/>
            </w:r>
            <w:r>
              <w:rPr>
                <w:webHidden/>
              </w:rPr>
              <w:fldChar w:fldCharType="begin"/>
            </w:r>
            <w:r>
              <w:rPr>
                <w:webHidden/>
              </w:rPr>
              <w:instrText xml:space="preserve"> PAGEREF _Toc239673040 \h </w:instrText>
            </w:r>
            <w:r>
              <w:rPr>
                <w:webHidden/>
              </w:rPr>
            </w:r>
            <w:r>
              <w:rPr>
                <w:webHidden/>
              </w:rPr>
              <w:fldChar w:fldCharType="separate"/>
            </w:r>
            <w:r>
              <w:rPr>
                <w:webHidden/>
              </w:rPr>
              <w:t>19</w:t>
            </w:r>
            <w:r>
              <w:rPr>
                <w:webHidden/>
              </w:rPr>
              <w:fldChar w:fldCharType="end"/>
            </w:r>
          </w:hyperlink>
        </w:p>
        <w:p w14:paraId="46C64A3C" w14:textId="3247CFB8" w:rsidR="00B6348C" w:rsidRDefault="00B6348C">
          <w:pPr>
            <w:pStyle w:val="Sommario3"/>
            <w:tabs>
              <w:tab w:val="right" w:leader="dot" w:pos="9803"/>
            </w:tabs>
            <w:rPr>
              <w:rFonts w:cstheme="minorBidi"/>
              <w:noProof/>
              <w:kern w:val="2"/>
              <w:sz w:val="24"/>
              <w:szCs w:val="24"/>
              <w14:ligatures w14:val="standardContextual"/>
            </w:rPr>
          </w:pPr>
          <w:hyperlink w:anchor="_Toc239673041" w:history="1">
            <w:r w:rsidRPr="00C41B07">
              <w:rPr>
                <w:rStyle w:val="Collegamentoipertestuale"/>
                <w:rFonts w:cstheme="minorHAnsi"/>
                <w:bCs/>
                <w:noProof/>
              </w:rPr>
              <w:t>2.1 Tavola 7 – Lavoratori per genere, nazionalità e posizione prevalente – Provincia di Pesaro Urbino</w:t>
            </w:r>
            <w:r>
              <w:rPr>
                <w:noProof/>
                <w:webHidden/>
              </w:rPr>
              <w:tab/>
            </w:r>
            <w:r>
              <w:rPr>
                <w:noProof/>
                <w:webHidden/>
              </w:rPr>
              <w:fldChar w:fldCharType="begin"/>
            </w:r>
            <w:r>
              <w:rPr>
                <w:noProof/>
                <w:webHidden/>
              </w:rPr>
              <w:instrText xml:space="preserve"> PAGEREF _Toc239673041 \h </w:instrText>
            </w:r>
            <w:r>
              <w:rPr>
                <w:noProof/>
                <w:webHidden/>
              </w:rPr>
            </w:r>
            <w:r>
              <w:rPr>
                <w:noProof/>
                <w:webHidden/>
              </w:rPr>
              <w:fldChar w:fldCharType="separate"/>
            </w:r>
            <w:r>
              <w:rPr>
                <w:noProof/>
                <w:webHidden/>
              </w:rPr>
              <w:t>20</w:t>
            </w:r>
            <w:r>
              <w:rPr>
                <w:noProof/>
                <w:webHidden/>
              </w:rPr>
              <w:fldChar w:fldCharType="end"/>
            </w:r>
          </w:hyperlink>
        </w:p>
        <w:p w14:paraId="401ABA50" w14:textId="66440311" w:rsidR="00B6348C" w:rsidRDefault="00B6348C">
          <w:pPr>
            <w:pStyle w:val="Sommario3"/>
            <w:tabs>
              <w:tab w:val="right" w:leader="dot" w:pos="9803"/>
            </w:tabs>
            <w:rPr>
              <w:rFonts w:cstheme="minorBidi"/>
              <w:noProof/>
              <w:kern w:val="2"/>
              <w:sz w:val="24"/>
              <w:szCs w:val="24"/>
              <w14:ligatures w14:val="standardContextual"/>
            </w:rPr>
          </w:pPr>
          <w:hyperlink w:anchor="_Toc239673042" w:history="1">
            <w:r w:rsidRPr="00C41B07">
              <w:rPr>
                <w:rStyle w:val="Collegamentoipertestuale"/>
                <w:rFonts w:cstheme="minorHAnsi"/>
                <w:bCs/>
                <w:noProof/>
              </w:rPr>
              <w:t>2.2 Tavola 8 – Assunzioni per genere, nazionalità e tipologia contrattuale– Provincia di Pesaro Urbino</w:t>
            </w:r>
            <w:r>
              <w:rPr>
                <w:noProof/>
                <w:webHidden/>
              </w:rPr>
              <w:tab/>
            </w:r>
            <w:r>
              <w:rPr>
                <w:noProof/>
                <w:webHidden/>
              </w:rPr>
              <w:fldChar w:fldCharType="begin"/>
            </w:r>
            <w:r>
              <w:rPr>
                <w:noProof/>
                <w:webHidden/>
              </w:rPr>
              <w:instrText xml:space="preserve"> PAGEREF _Toc239673042 \h </w:instrText>
            </w:r>
            <w:r>
              <w:rPr>
                <w:noProof/>
                <w:webHidden/>
              </w:rPr>
            </w:r>
            <w:r>
              <w:rPr>
                <w:noProof/>
                <w:webHidden/>
              </w:rPr>
              <w:fldChar w:fldCharType="separate"/>
            </w:r>
            <w:r>
              <w:rPr>
                <w:noProof/>
                <w:webHidden/>
              </w:rPr>
              <w:t>22</w:t>
            </w:r>
            <w:r>
              <w:rPr>
                <w:noProof/>
                <w:webHidden/>
              </w:rPr>
              <w:fldChar w:fldCharType="end"/>
            </w:r>
          </w:hyperlink>
        </w:p>
        <w:p w14:paraId="5C6A52B9" w14:textId="7907A15F" w:rsidR="00B6348C" w:rsidRDefault="00B6348C">
          <w:pPr>
            <w:pStyle w:val="Sommario3"/>
            <w:tabs>
              <w:tab w:val="right" w:leader="dot" w:pos="9803"/>
            </w:tabs>
            <w:rPr>
              <w:rFonts w:cstheme="minorBidi"/>
              <w:noProof/>
              <w:kern w:val="2"/>
              <w:sz w:val="24"/>
              <w:szCs w:val="24"/>
              <w14:ligatures w14:val="standardContextual"/>
            </w:rPr>
          </w:pPr>
          <w:hyperlink w:anchor="_Toc239673043" w:history="1">
            <w:r w:rsidRPr="00C41B07">
              <w:rPr>
                <w:rStyle w:val="Collegamentoipertestuale"/>
                <w:rFonts w:cstheme="minorHAnsi"/>
                <w:bCs/>
                <w:noProof/>
              </w:rPr>
              <w:t>2.3 Tavola 9 – Cessazioni di rapporti di lavoro per genere, nazionalità e tipologia contrattuale – Provincia di Pesaro Urbino</w:t>
            </w:r>
            <w:r>
              <w:rPr>
                <w:noProof/>
                <w:webHidden/>
              </w:rPr>
              <w:tab/>
            </w:r>
            <w:r>
              <w:rPr>
                <w:noProof/>
                <w:webHidden/>
              </w:rPr>
              <w:fldChar w:fldCharType="begin"/>
            </w:r>
            <w:r>
              <w:rPr>
                <w:noProof/>
                <w:webHidden/>
              </w:rPr>
              <w:instrText xml:space="preserve"> PAGEREF _Toc239673043 \h </w:instrText>
            </w:r>
            <w:r>
              <w:rPr>
                <w:noProof/>
                <w:webHidden/>
              </w:rPr>
            </w:r>
            <w:r>
              <w:rPr>
                <w:noProof/>
                <w:webHidden/>
              </w:rPr>
              <w:fldChar w:fldCharType="separate"/>
            </w:r>
            <w:r>
              <w:rPr>
                <w:noProof/>
                <w:webHidden/>
              </w:rPr>
              <w:t>24</w:t>
            </w:r>
            <w:r>
              <w:rPr>
                <w:noProof/>
                <w:webHidden/>
              </w:rPr>
              <w:fldChar w:fldCharType="end"/>
            </w:r>
          </w:hyperlink>
        </w:p>
        <w:p w14:paraId="75F45DDE" w14:textId="436E3A3B" w:rsidR="00B6348C" w:rsidRDefault="00B6348C">
          <w:pPr>
            <w:pStyle w:val="Sommario3"/>
            <w:tabs>
              <w:tab w:val="right" w:leader="dot" w:pos="9803"/>
            </w:tabs>
            <w:rPr>
              <w:rFonts w:cstheme="minorBidi"/>
              <w:noProof/>
              <w:kern w:val="2"/>
              <w:sz w:val="24"/>
              <w:szCs w:val="24"/>
              <w14:ligatures w14:val="standardContextual"/>
            </w:rPr>
          </w:pPr>
          <w:hyperlink w:anchor="_Toc239673044" w:history="1">
            <w:r w:rsidRPr="00C41B07">
              <w:rPr>
                <w:rStyle w:val="Collegamentoipertestuale"/>
                <w:rFonts w:cstheme="minorHAnsi"/>
                <w:bCs/>
                <w:noProof/>
              </w:rPr>
              <w:t>2.4 Tavola 10 – Retribuzioni medie giornaliere per genere e settore economico/gruppo contrattuale – Provincia di Pesaro Urbino</w:t>
            </w:r>
            <w:r>
              <w:rPr>
                <w:noProof/>
                <w:webHidden/>
              </w:rPr>
              <w:tab/>
            </w:r>
            <w:r>
              <w:rPr>
                <w:noProof/>
                <w:webHidden/>
              </w:rPr>
              <w:fldChar w:fldCharType="begin"/>
            </w:r>
            <w:r>
              <w:rPr>
                <w:noProof/>
                <w:webHidden/>
              </w:rPr>
              <w:instrText xml:space="preserve"> PAGEREF _Toc239673044 \h </w:instrText>
            </w:r>
            <w:r>
              <w:rPr>
                <w:noProof/>
                <w:webHidden/>
              </w:rPr>
            </w:r>
            <w:r>
              <w:rPr>
                <w:noProof/>
                <w:webHidden/>
              </w:rPr>
              <w:fldChar w:fldCharType="separate"/>
            </w:r>
            <w:r>
              <w:rPr>
                <w:noProof/>
                <w:webHidden/>
              </w:rPr>
              <w:t>25</w:t>
            </w:r>
            <w:r>
              <w:rPr>
                <w:noProof/>
                <w:webHidden/>
              </w:rPr>
              <w:fldChar w:fldCharType="end"/>
            </w:r>
          </w:hyperlink>
        </w:p>
        <w:p w14:paraId="3AC2059C" w14:textId="40CD5AEC" w:rsidR="00B6348C" w:rsidRDefault="00B6348C">
          <w:pPr>
            <w:pStyle w:val="Sommario3"/>
            <w:tabs>
              <w:tab w:val="right" w:leader="dot" w:pos="9803"/>
            </w:tabs>
            <w:rPr>
              <w:rFonts w:cstheme="minorBidi"/>
              <w:noProof/>
              <w:kern w:val="2"/>
              <w:sz w:val="24"/>
              <w:szCs w:val="24"/>
              <w14:ligatures w14:val="standardContextual"/>
            </w:rPr>
          </w:pPr>
          <w:hyperlink w:anchor="_Toc239673045" w:history="1">
            <w:r w:rsidRPr="00C41B07">
              <w:rPr>
                <w:rStyle w:val="Collegamentoipertestuale"/>
                <w:rFonts w:cstheme="minorHAnsi"/>
                <w:bCs/>
                <w:noProof/>
              </w:rPr>
              <w:t>2.5 Tavola 11 – Numero di occupati – Provincia di Pesaro Urbino</w:t>
            </w:r>
            <w:r>
              <w:rPr>
                <w:noProof/>
                <w:webHidden/>
              </w:rPr>
              <w:tab/>
            </w:r>
            <w:r>
              <w:rPr>
                <w:noProof/>
                <w:webHidden/>
              </w:rPr>
              <w:fldChar w:fldCharType="begin"/>
            </w:r>
            <w:r>
              <w:rPr>
                <w:noProof/>
                <w:webHidden/>
              </w:rPr>
              <w:instrText xml:space="preserve"> PAGEREF _Toc239673045 \h </w:instrText>
            </w:r>
            <w:r>
              <w:rPr>
                <w:noProof/>
                <w:webHidden/>
              </w:rPr>
            </w:r>
            <w:r>
              <w:rPr>
                <w:noProof/>
                <w:webHidden/>
              </w:rPr>
              <w:fldChar w:fldCharType="separate"/>
            </w:r>
            <w:r>
              <w:rPr>
                <w:noProof/>
                <w:webHidden/>
              </w:rPr>
              <w:t>26</w:t>
            </w:r>
            <w:r>
              <w:rPr>
                <w:noProof/>
                <w:webHidden/>
              </w:rPr>
              <w:fldChar w:fldCharType="end"/>
            </w:r>
          </w:hyperlink>
        </w:p>
        <w:p w14:paraId="405E042B" w14:textId="48222B31" w:rsidR="00B6348C" w:rsidRDefault="00B6348C">
          <w:pPr>
            <w:pStyle w:val="Sommario3"/>
            <w:tabs>
              <w:tab w:val="right" w:leader="dot" w:pos="9803"/>
            </w:tabs>
            <w:rPr>
              <w:rFonts w:cstheme="minorBidi"/>
              <w:noProof/>
              <w:kern w:val="2"/>
              <w:sz w:val="24"/>
              <w:szCs w:val="24"/>
              <w14:ligatures w14:val="standardContextual"/>
            </w:rPr>
          </w:pPr>
          <w:hyperlink w:anchor="_Toc239673046" w:history="1">
            <w:r w:rsidRPr="00C41B07">
              <w:rPr>
                <w:rStyle w:val="Collegamentoipertestuale"/>
                <w:rFonts w:cstheme="minorHAnsi"/>
                <w:bCs/>
                <w:noProof/>
              </w:rPr>
              <w:t>2.6 Tavola 12 – Tasso di occupazione per genere, età e provincia – Provincia di Pesaro Urbino</w:t>
            </w:r>
            <w:r>
              <w:rPr>
                <w:noProof/>
                <w:webHidden/>
              </w:rPr>
              <w:tab/>
            </w:r>
            <w:r>
              <w:rPr>
                <w:noProof/>
                <w:webHidden/>
              </w:rPr>
              <w:fldChar w:fldCharType="begin"/>
            </w:r>
            <w:r>
              <w:rPr>
                <w:noProof/>
                <w:webHidden/>
              </w:rPr>
              <w:instrText xml:space="preserve"> PAGEREF _Toc239673046 \h </w:instrText>
            </w:r>
            <w:r>
              <w:rPr>
                <w:noProof/>
                <w:webHidden/>
              </w:rPr>
            </w:r>
            <w:r>
              <w:rPr>
                <w:noProof/>
                <w:webHidden/>
              </w:rPr>
              <w:fldChar w:fldCharType="separate"/>
            </w:r>
            <w:r>
              <w:rPr>
                <w:noProof/>
                <w:webHidden/>
              </w:rPr>
              <w:t>27</w:t>
            </w:r>
            <w:r>
              <w:rPr>
                <w:noProof/>
                <w:webHidden/>
              </w:rPr>
              <w:fldChar w:fldCharType="end"/>
            </w:r>
          </w:hyperlink>
        </w:p>
        <w:p w14:paraId="71D2BEEF" w14:textId="64146113" w:rsidR="00B6348C" w:rsidRDefault="00B6348C">
          <w:pPr>
            <w:pStyle w:val="Sommario3"/>
            <w:tabs>
              <w:tab w:val="right" w:leader="dot" w:pos="9803"/>
            </w:tabs>
            <w:rPr>
              <w:rFonts w:cstheme="minorBidi"/>
              <w:noProof/>
              <w:kern w:val="2"/>
              <w:sz w:val="24"/>
              <w:szCs w:val="24"/>
              <w14:ligatures w14:val="standardContextual"/>
            </w:rPr>
          </w:pPr>
          <w:hyperlink w:anchor="_Toc239673047" w:history="1">
            <w:r w:rsidRPr="00C41B07">
              <w:rPr>
                <w:rStyle w:val="Collegamentoipertestuale"/>
                <w:rFonts w:cstheme="minorHAnsi"/>
                <w:bCs/>
                <w:noProof/>
              </w:rPr>
              <w:t>2.7 Tavola 13 – Numero di disoccupati – Provincia di Pesaro Urbino</w:t>
            </w:r>
            <w:r>
              <w:rPr>
                <w:noProof/>
                <w:webHidden/>
              </w:rPr>
              <w:tab/>
            </w:r>
            <w:r>
              <w:rPr>
                <w:noProof/>
                <w:webHidden/>
              </w:rPr>
              <w:fldChar w:fldCharType="begin"/>
            </w:r>
            <w:r>
              <w:rPr>
                <w:noProof/>
                <w:webHidden/>
              </w:rPr>
              <w:instrText xml:space="preserve"> PAGEREF _Toc239673047 \h </w:instrText>
            </w:r>
            <w:r>
              <w:rPr>
                <w:noProof/>
                <w:webHidden/>
              </w:rPr>
            </w:r>
            <w:r>
              <w:rPr>
                <w:noProof/>
                <w:webHidden/>
              </w:rPr>
              <w:fldChar w:fldCharType="separate"/>
            </w:r>
            <w:r>
              <w:rPr>
                <w:noProof/>
                <w:webHidden/>
              </w:rPr>
              <w:t>27</w:t>
            </w:r>
            <w:r>
              <w:rPr>
                <w:noProof/>
                <w:webHidden/>
              </w:rPr>
              <w:fldChar w:fldCharType="end"/>
            </w:r>
          </w:hyperlink>
        </w:p>
        <w:p w14:paraId="3CF3C472" w14:textId="44394E6F" w:rsidR="00B6348C" w:rsidRDefault="00B6348C">
          <w:pPr>
            <w:pStyle w:val="Sommario3"/>
            <w:tabs>
              <w:tab w:val="right" w:leader="dot" w:pos="9803"/>
            </w:tabs>
            <w:rPr>
              <w:rFonts w:cstheme="minorBidi"/>
              <w:noProof/>
              <w:kern w:val="2"/>
              <w:sz w:val="24"/>
              <w:szCs w:val="24"/>
              <w14:ligatures w14:val="standardContextual"/>
            </w:rPr>
          </w:pPr>
          <w:hyperlink w:anchor="_Toc239673048" w:history="1">
            <w:r w:rsidRPr="00C41B07">
              <w:rPr>
                <w:rStyle w:val="Collegamentoipertestuale"/>
                <w:rFonts w:cstheme="minorHAnsi"/>
                <w:bCs/>
                <w:noProof/>
              </w:rPr>
              <w:t>2.8 Tavola 14 – Tasso di disoccupazione per genere, età e provincia – Provincia di Pesaro Urbino</w:t>
            </w:r>
            <w:r>
              <w:rPr>
                <w:noProof/>
                <w:webHidden/>
              </w:rPr>
              <w:tab/>
            </w:r>
            <w:r>
              <w:rPr>
                <w:noProof/>
                <w:webHidden/>
              </w:rPr>
              <w:fldChar w:fldCharType="begin"/>
            </w:r>
            <w:r>
              <w:rPr>
                <w:noProof/>
                <w:webHidden/>
              </w:rPr>
              <w:instrText xml:space="preserve"> PAGEREF _Toc239673048 \h </w:instrText>
            </w:r>
            <w:r>
              <w:rPr>
                <w:noProof/>
                <w:webHidden/>
              </w:rPr>
            </w:r>
            <w:r>
              <w:rPr>
                <w:noProof/>
                <w:webHidden/>
              </w:rPr>
              <w:fldChar w:fldCharType="separate"/>
            </w:r>
            <w:r>
              <w:rPr>
                <w:noProof/>
                <w:webHidden/>
              </w:rPr>
              <w:t>28</w:t>
            </w:r>
            <w:r>
              <w:rPr>
                <w:noProof/>
                <w:webHidden/>
              </w:rPr>
              <w:fldChar w:fldCharType="end"/>
            </w:r>
          </w:hyperlink>
        </w:p>
        <w:p w14:paraId="6EC4195C" w14:textId="6891523C" w:rsidR="00B6348C" w:rsidRDefault="00B6348C">
          <w:pPr>
            <w:pStyle w:val="Sommario3"/>
            <w:tabs>
              <w:tab w:val="right" w:leader="dot" w:pos="9803"/>
            </w:tabs>
            <w:rPr>
              <w:rFonts w:cstheme="minorBidi"/>
              <w:noProof/>
              <w:kern w:val="2"/>
              <w:sz w:val="24"/>
              <w:szCs w:val="24"/>
              <w14:ligatures w14:val="standardContextual"/>
            </w:rPr>
          </w:pPr>
          <w:hyperlink w:anchor="_Toc239673049" w:history="1">
            <w:r w:rsidRPr="00C41B07">
              <w:rPr>
                <w:rStyle w:val="Collegamentoipertestuale"/>
                <w:rFonts w:cstheme="minorHAnsi"/>
                <w:bCs/>
                <w:noProof/>
              </w:rPr>
              <w:t>2.9 Tavola 15 – Numero di inattivi – Provincia di Pesaro Urbino</w:t>
            </w:r>
            <w:r>
              <w:rPr>
                <w:noProof/>
                <w:webHidden/>
              </w:rPr>
              <w:tab/>
            </w:r>
            <w:r>
              <w:rPr>
                <w:noProof/>
                <w:webHidden/>
              </w:rPr>
              <w:fldChar w:fldCharType="begin"/>
            </w:r>
            <w:r>
              <w:rPr>
                <w:noProof/>
                <w:webHidden/>
              </w:rPr>
              <w:instrText xml:space="preserve"> PAGEREF _Toc239673049 \h </w:instrText>
            </w:r>
            <w:r>
              <w:rPr>
                <w:noProof/>
                <w:webHidden/>
              </w:rPr>
            </w:r>
            <w:r>
              <w:rPr>
                <w:noProof/>
                <w:webHidden/>
              </w:rPr>
              <w:fldChar w:fldCharType="separate"/>
            </w:r>
            <w:r>
              <w:rPr>
                <w:noProof/>
                <w:webHidden/>
              </w:rPr>
              <w:t>28</w:t>
            </w:r>
            <w:r>
              <w:rPr>
                <w:noProof/>
                <w:webHidden/>
              </w:rPr>
              <w:fldChar w:fldCharType="end"/>
            </w:r>
          </w:hyperlink>
        </w:p>
        <w:p w14:paraId="740DD75A" w14:textId="463C46DD" w:rsidR="00B6348C" w:rsidRDefault="00B6348C">
          <w:pPr>
            <w:pStyle w:val="Sommario3"/>
            <w:tabs>
              <w:tab w:val="right" w:leader="dot" w:pos="9803"/>
            </w:tabs>
            <w:rPr>
              <w:rFonts w:cstheme="minorBidi"/>
              <w:noProof/>
              <w:kern w:val="2"/>
              <w:sz w:val="24"/>
              <w:szCs w:val="24"/>
              <w14:ligatures w14:val="standardContextual"/>
            </w:rPr>
          </w:pPr>
          <w:hyperlink w:anchor="_Toc239673050" w:history="1">
            <w:r w:rsidRPr="00C41B07">
              <w:rPr>
                <w:rStyle w:val="Collegamentoipertestuale"/>
                <w:rFonts w:cstheme="minorHAnsi"/>
                <w:bCs/>
                <w:noProof/>
              </w:rPr>
              <w:t>2.10 Tavola 16 – Tasso di inattività per genere ed età – Provincia di Pesaro Urbino</w:t>
            </w:r>
            <w:r>
              <w:rPr>
                <w:noProof/>
                <w:webHidden/>
              </w:rPr>
              <w:tab/>
            </w:r>
            <w:r>
              <w:rPr>
                <w:noProof/>
                <w:webHidden/>
              </w:rPr>
              <w:fldChar w:fldCharType="begin"/>
            </w:r>
            <w:r>
              <w:rPr>
                <w:noProof/>
                <w:webHidden/>
              </w:rPr>
              <w:instrText xml:space="preserve"> PAGEREF _Toc239673050 \h </w:instrText>
            </w:r>
            <w:r>
              <w:rPr>
                <w:noProof/>
                <w:webHidden/>
              </w:rPr>
            </w:r>
            <w:r>
              <w:rPr>
                <w:noProof/>
                <w:webHidden/>
              </w:rPr>
              <w:fldChar w:fldCharType="separate"/>
            </w:r>
            <w:r>
              <w:rPr>
                <w:noProof/>
                <w:webHidden/>
              </w:rPr>
              <w:t>29</w:t>
            </w:r>
            <w:r>
              <w:rPr>
                <w:noProof/>
                <w:webHidden/>
              </w:rPr>
              <w:fldChar w:fldCharType="end"/>
            </w:r>
          </w:hyperlink>
        </w:p>
        <w:p w14:paraId="520B9E7E" w14:textId="2C452EEB" w:rsidR="00B6348C" w:rsidRDefault="00B6348C">
          <w:pPr>
            <w:pStyle w:val="Sommario2"/>
            <w:rPr>
              <w:rFonts w:asciiTheme="minorHAnsi" w:hAnsiTheme="minorHAnsi" w:cstheme="minorBidi"/>
              <w:b w:val="0"/>
              <w:iCs w:val="0"/>
              <w:color w:val="auto"/>
              <w:kern w:val="2"/>
              <w14:ligatures w14:val="standardContextual"/>
            </w:rPr>
          </w:pPr>
          <w:hyperlink w:anchor="_Toc239673051" w:history="1">
            <w:r w:rsidRPr="00C41B07">
              <w:rPr>
                <w:rStyle w:val="Collegamentoipertestuale"/>
              </w:rPr>
              <w:t>Entrate contributive, recupero crediti e vigilanza</w:t>
            </w:r>
            <w:r>
              <w:rPr>
                <w:webHidden/>
              </w:rPr>
              <w:tab/>
            </w:r>
            <w:r>
              <w:rPr>
                <w:webHidden/>
              </w:rPr>
              <w:fldChar w:fldCharType="begin"/>
            </w:r>
            <w:r>
              <w:rPr>
                <w:webHidden/>
              </w:rPr>
              <w:instrText xml:space="preserve"> PAGEREF _Toc239673051 \h </w:instrText>
            </w:r>
            <w:r>
              <w:rPr>
                <w:webHidden/>
              </w:rPr>
            </w:r>
            <w:r>
              <w:rPr>
                <w:webHidden/>
              </w:rPr>
              <w:fldChar w:fldCharType="separate"/>
            </w:r>
            <w:r>
              <w:rPr>
                <w:webHidden/>
              </w:rPr>
              <w:t>31</w:t>
            </w:r>
            <w:r>
              <w:rPr>
                <w:webHidden/>
              </w:rPr>
              <w:fldChar w:fldCharType="end"/>
            </w:r>
          </w:hyperlink>
        </w:p>
        <w:p w14:paraId="22CC18EC" w14:textId="4552748C" w:rsidR="00B6348C" w:rsidRDefault="00B6348C">
          <w:pPr>
            <w:pStyle w:val="Sommario3"/>
            <w:tabs>
              <w:tab w:val="right" w:leader="dot" w:pos="9803"/>
            </w:tabs>
            <w:rPr>
              <w:rFonts w:cstheme="minorBidi"/>
              <w:noProof/>
              <w:kern w:val="2"/>
              <w:sz w:val="24"/>
              <w:szCs w:val="24"/>
              <w14:ligatures w14:val="standardContextual"/>
            </w:rPr>
          </w:pPr>
          <w:hyperlink w:anchor="_Toc239673052" w:history="1">
            <w:r w:rsidRPr="00C41B07">
              <w:rPr>
                <w:rStyle w:val="Collegamentoipertestuale"/>
                <w:rFonts w:cstheme="minorHAnsi"/>
                <w:bCs/>
                <w:noProof/>
              </w:rPr>
              <w:t>3.1 Tavola 17 - Entrate Contributive – Provincia di Pesaro Urbino</w:t>
            </w:r>
            <w:r>
              <w:rPr>
                <w:noProof/>
                <w:webHidden/>
              </w:rPr>
              <w:tab/>
            </w:r>
            <w:r>
              <w:rPr>
                <w:noProof/>
                <w:webHidden/>
              </w:rPr>
              <w:fldChar w:fldCharType="begin"/>
            </w:r>
            <w:r>
              <w:rPr>
                <w:noProof/>
                <w:webHidden/>
              </w:rPr>
              <w:instrText xml:space="preserve"> PAGEREF _Toc239673052 \h </w:instrText>
            </w:r>
            <w:r>
              <w:rPr>
                <w:noProof/>
                <w:webHidden/>
              </w:rPr>
            </w:r>
            <w:r>
              <w:rPr>
                <w:noProof/>
                <w:webHidden/>
              </w:rPr>
              <w:fldChar w:fldCharType="separate"/>
            </w:r>
            <w:r>
              <w:rPr>
                <w:noProof/>
                <w:webHidden/>
              </w:rPr>
              <w:t>31</w:t>
            </w:r>
            <w:r>
              <w:rPr>
                <w:noProof/>
                <w:webHidden/>
              </w:rPr>
              <w:fldChar w:fldCharType="end"/>
            </w:r>
          </w:hyperlink>
        </w:p>
        <w:p w14:paraId="0AE4E4B6" w14:textId="5675AF40" w:rsidR="00B6348C" w:rsidRDefault="00B6348C">
          <w:pPr>
            <w:pStyle w:val="Sommario3"/>
            <w:tabs>
              <w:tab w:val="right" w:leader="dot" w:pos="9803"/>
            </w:tabs>
            <w:rPr>
              <w:rFonts w:cstheme="minorBidi"/>
              <w:noProof/>
              <w:kern w:val="2"/>
              <w:sz w:val="24"/>
              <w:szCs w:val="24"/>
              <w14:ligatures w14:val="standardContextual"/>
            </w:rPr>
          </w:pPr>
          <w:hyperlink w:anchor="_Toc239673053" w:history="1">
            <w:r w:rsidRPr="00C41B07">
              <w:rPr>
                <w:rStyle w:val="Collegamentoipertestuale"/>
                <w:rFonts w:cstheme="minorHAnsi"/>
                <w:bCs/>
                <w:noProof/>
              </w:rPr>
              <w:t>3.2 Tavola 18 - Vigilanza Ispettiva – Provincia di Pesaro Urbino</w:t>
            </w:r>
            <w:r>
              <w:rPr>
                <w:noProof/>
                <w:webHidden/>
              </w:rPr>
              <w:tab/>
            </w:r>
            <w:r>
              <w:rPr>
                <w:noProof/>
                <w:webHidden/>
              </w:rPr>
              <w:fldChar w:fldCharType="begin"/>
            </w:r>
            <w:r>
              <w:rPr>
                <w:noProof/>
                <w:webHidden/>
              </w:rPr>
              <w:instrText xml:space="preserve"> PAGEREF _Toc239673053 \h </w:instrText>
            </w:r>
            <w:r>
              <w:rPr>
                <w:noProof/>
                <w:webHidden/>
              </w:rPr>
            </w:r>
            <w:r>
              <w:rPr>
                <w:noProof/>
                <w:webHidden/>
              </w:rPr>
              <w:fldChar w:fldCharType="separate"/>
            </w:r>
            <w:r>
              <w:rPr>
                <w:noProof/>
                <w:webHidden/>
              </w:rPr>
              <w:t>33</w:t>
            </w:r>
            <w:r>
              <w:rPr>
                <w:noProof/>
                <w:webHidden/>
              </w:rPr>
              <w:fldChar w:fldCharType="end"/>
            </w:r>
          </w:hyperlink>
        </w:p>
        <w:p w14:paraId="0A26DED4" w14:textId="1B888430" w:rsidR="00B6348C" w:rsidRDefault="00B6348C">
          <w:pPr>
            <w:pStyle w:val="Sommario3"/>
            <w:tabs>
              <w:tab w:val="right" w:leader="dot" w:pos="9803"/>
            </w:tabs>
            <w:rPr>
              <w:rFonts w:cstheme="minorBidi"/>
              <w:noProof/>
              <w:kern w:val="2"/>
              <w:sz w:val="24"/>
              <w:szCs w:val="24"/>
              <w14:ligatures w14:val="standardContextual"/>
            </w:rPr>
          </w:pPr>
          <w:hyperlink w:anchor="_Toc239673054" w:history="1">
            <w:r w:rsidRPr="00C41B07">
              <w:rPr>
                <w:rStyle w:val="Collegamentoipertestuale"/>
                <w:rFonts w:cstheme="minorHAnsi"/>
                <w:bCs/>
                <w:noProof/>
              </w:rPr>
              <w:t>3.3 Tavola 19 – Vigilanza Documentale – Provincia di Pesaro Urbino</w:t>
            </w:r>
            <w:r>
              <w:rPr>
                <w:noProof/>
                <w:webHidden/>
              </w:rPr>
              <w:tab/>
            </w:r>
            <w:r>
              <w:rPr>
                <w:noProof/>
                <w:webHidden/>
              </w:rPr>
              <w:fldChar w:fldCharType="begin"/>
            </w:r>
            <w:r>
              <w:rPr>
                <w:noProof/>
                <w:webHidden/>
              </w:rPr>
              <w:instrText xml:space="preserve"> PAGEREF _Toc239673054 \h </w:instrText>
            </w:r>
            <w:r>
              <w:rPr>
                <w:noProof/>
                <w:webHidden/>
              </w:rPr>
            </w:r>
            <w:r>
              <w:rPr>
                <w:noProof/>
                <w:webHidden/>
              </w:rPr>
              <w:fldChar w:fldCharType="separate"/>
            </w:r>
            <w:r>
              <w:rPr>
                <w:noProof/>
                <w:webHidden/>
              </w:rPr>
              <w:t>33</w:t>
            </w:r>
            <w:r>
              <w:rPr>
                <w:noProof/>
                <w:webHidden/>
              </w:rPr>
              <w:fldChar w:fldCharType="end"/>
            </w:r>
          </w:hyperlink>
        </w:p>
        <w:p w14:paraId="103F3426" w14:textId="4963D4FD" w:rsidR="00B6348C" w:rsidRDefault="00B6348C">
          <w:pPr>
            <w:pStyle w:val="Sommario3"/>
            <w:tabs>
              <w:tab w:val="right" w:leader="dot" w:pos="9803"/>
            </w:tabs>
            <w:rPr>
              <w:rFonts w:cstheme="minorBidi"/>
              <w:noProof/>
              <w:kern w:val="2"/>
              <w:sz w:val="24"/>
              <w:szCs w:val="24"/>
              <w14:ligatures w14:val="standardContextual"/>
            </w:rPr>
          </w:pPr>
          <w:hyperlink w:anchor="_Toc239673055" w:history="1">
            <w:r w:rsidRPr="00C41B07">
              <w:rPr>
                <w:rStyle w:val="Collegamentoipertestuale"/>
                <w:rFonts w:cstheme="minorHAnsi"/>
                <w:bCs/>
                <w:noProof/>
              </w:rPr>
              <w:t>3.4 Tavola 20 – DURC- Provincia di Pesaro Urbino</w:t>
            </w:r>
            <w:r>
              <w:rPr>
                <w:noProof/>
                <w:webHidden/>
              </w:rPr>
              <w:tab/>
            </w:r>
            <w:r>
              <w:rPr>
                <w:noProof/>
                <w:webHidden/>
              </w:rPr>
              <w:fldChar w:fldCharType="begin"/>
            </w:r>
            <w:r>
              <w:rPr>
                <w:noProof/>
                <w:webHidden/>
              </w:rPr>
              <w:instrText xml:space="preserve"> PAGEREF _Toc239673055 \h </w:instrText>
            </w:r>
            <w:r>
              <w:rPr>
                <w:noProof/>
                <w:webHidden/>
              </w:rPr>
            </w:r>
            <w:r>
              <w:rPr>
                <w:noProof/>
                <w:webHidden/>
              </w:rPr>
              <w:fldChar w:fldCharType="separate"/>
            </w:r>
            <w:r>
              <w:rPr>
                <w:noProof/>
                <w:webHidden/>
              </w:rPr>
              <w:t>34</w:t>
            </w:r>
            <w:r>
              <w:rPr>
                <w:noProof/>
                <w:webHidden/>
              </w:rPr>
              <w:fldChar w:fldCharType="end"/>
            </w:r>
          </w:hyperlink>
        </w:p>
        <w:p w14:paraId="63C05411" w14:textId="05F31119" w:rsidR="00B6348C" w:rsidRDefault="00B6348C">
          <w:pPr>
            <w:pStyle w:val="Sommario2"/>
            <w:rPr>
              <w:rFonts w:asciiTheme="minorHAnsi" w:hAnsiTheme="minorHAnsi" w:cstheme="minorBidi"/>
              <w:b w:val="0"/>
              <w:iCs w:val="0"/>
              <w:color w:val="auto"/>
              <w:kern w:val="2"/>
              <w14:ligatures w14:val="standardContextual"/>
            </w:rPr>
          </w:pPr>
          <w:hyperlink w:anchor="_Toc239673056" w:history="1">
            <w:r w:rsidRPr="00C41B07">
              <w:rPr>
                <w:rStyle w:val="Collegamentoipertestuale"/>
              </w:rPr>
              <w:t>Ammortizzatori sociali</w:t>
            </w:r>
            <w:r>
              <w:rPr>
                <w:webHidden/>
              </w:rPr>
              <w:tab/>
            </w:r>
            <w:r>
              <w:rPr>
                <w:webHidden/>
              </w:rPr>
              <w:fldChar w:fldCharType="begin"/>
            </w:r>
            <w:r>
              <w:rPr>
                <w:webHidden/>
              </w:rPr>
              <w:instrText xml:space="preserve"> PAGEREF _Toc239673056 \h </w:instrText>
            </w:r>
            <w:r>
              <w:rPr>
                <w:webHidden/>
              </w:rPr>
            </w:r>
            <w:r>
              <w:rPr>
                <w:webHidden/>
              </w:rPr>
              <w:fldChar w:fldCharType="separate"/>
            </w:r>
            <w:r>
              <w:rPr>
                <w:webHidden/>
              </w:rPr>
              <w:t>36</w:t>
            </w:r>
            <w:r>
              <w:rPr>
                <w:webHidden/>
              </w:rPr>
              <w:fldChar w:fldCharType="end"/>
            </w:r>
          </w:hyperlink>
        </w:p>
        <w:p w14:paraId="64660E34" w14:textId="2D171D86" w:rsidR="00B6348C" w:rsidRDefault="00B6348C">
          <w:pPr>
            <w:pStyle w:val="Sommario3"/>
            <w:tabs>
              <w:tab w:val="right" w:leader="dot" w:pos="9803"/>
            </w:tabs>
            <w:rPr>
              <w:rFonts w:cstheme="minorBidi"/>
              <w:noProof/>
              <w:kern w:val="2"/>
              <w:sz w:val="24"/>
              <w:szCs w:val="24"/>
              <w14:ligatures w14:val="standardContextual"/>
            </w:rPr>
          </w:pPr>
          <w:hyperlink w:anchor="_Toc239673057" w:history="1">
            <w:r w:rsidRPr="00C41B07">
              <w:rPr>
                <w:rStyle w:val="Collegamentoipertestuale"/>
                <w:rFonts w:cstheme="minorHAnsi"/>
                <w:bCs/>
                <w:noProof/>
              </w:rPr>
              <w:t>4.1 Tavola 21 - NASpI per genere – domande accolte – Provincia di Pesaro Urbino</w:t>
            </w:r>
            <w:r>
              <w:rPr>
                <w:noProof/>
                <w:webHidden/>
              </w:rPr>
              <w:tab/>
            </w:r>
            <w:r>
              <w:rPr>
                <w:noProof/>
                <w:webHidden/>
              </w:rPr>
              <w:fldChar w:fldCharType="begin"/>
            </w:r>
            <w:r>
              <w:rPr>
                <w:noProof/>
                <w:webHidden/>
              </w:rPr>
              <w:instrText xml:space="preserve"> PAGEREF _Toc239673057 \h </w:instrText>
            </w:r>
            <w:r>
              <w:rPr>
                <w:noProof/>
                <w:webHidden/>
              </w:rPr>
            </w:r>
            <w:r>
              <w:rPr>
                <w:noProof/>
                <w:webHidden/>
              </w:rPr>
              <w:fldChar w:fldCharType="separate"/>
            </w:r>
            <w:r>
              <w:rPr>
                <w:noProof/>
                <w:webHidden/>
              </w:rPr>
              <w:t>37</w:t>
            </w:r>
            <w:r>
              <w:rPr>
                <w:noProof/>
                <w:webHidden/>
              </w:rPr>
              <w:fldChar w:fldCharType="end"/>
            </w:r>
          </w:hyperlink>
        </w:p>
        <w:p w14:paraId="3A3BCEA9" w14:textId="7022E737" w:rsidR="00B6348C" w:rsidRDefault="00B6348C">
          <w:pPr>
            <w:pStyle w:val="Sommario3"/>
            <w:tabs>
              <w:tab w:val="right" w:leader="dot" w:pos="9803"/>
            </w:tabs>
            <w:rPr>
              <w:rFonts w:cstheme="minorBidi"/>
              <w:noProof/>
              <w:kern w:val="2"/>
              <w:sz w:val="24"/>
              <w:szCs w:val="24"/>
              <w14:ligatures w14:val="standardContextual"/>
            </w:rPr>
          </w:pPr>
          <w:hyperlink w:anchor="_Toc239673058" w:history="1">
            <w:r w:rsidRPr="00C41B07">
              <w:rPr>
                <w:rStyle w:val="Collegamentoipertestuale"/>
                <w:rFonts w:cstheme="minorHAnsi"/>
                <w:bCs/>
                <w:noProof/>
              </w:rPr>
              <w:t>4.2 Tavola 22 - Beneficiari di ammortizzatori sociali per cessazione di rapporto di lavoro – Provincia di Pesaro Urbino</w:t>
            </w:r>
            <w:r>
              <w:rPr>
                <w:noProof/>
                <w:webHidden/>
              </w:rPr>
              <w:tab/>
            </w:r>
            <w:r>
              <w:rPr>
                <w:noProof/>
                <w:webHidden/>
              </w:rPr>
              <w:fldChar w:fldCharType="begin"/>
            </w:r>
            <w:r>
              <w:rPr>
                <w:noProof/>
                <w:webHidden/>
              </w:rPr>
              <w:instrText xml:space="preserve"> PAGEREF _Toc239673058 \h </w:instrText>
            </w:r>
            <w:r>
              <w:rPr>
                <w:noProof/>
                <w:webHidden/>
              </w:rPr>
            </w:r>
            <w:r>
              <w:rPr>
                <w:noProof/>
                <w:webHidden/>
              </w:rPr>
              <w:fldChar w:fldCharType="separate"/>
            </w:r>
            <w:r>
              <w:rPr>
                <w:noProof/>
                <w:webHidden/>
              </w:rPr>
              <w:t>38</w:t>
            </w:r>
            <w:r>
              <w:rPr>
                <w:noProof/>
                <w:webHidden/>
              </w:rPr>
              <w:fldChar w:fldCharType="end"/>
            </w:r>
          </w:hyperlink>
        </w:p>
        <w:p w14:paraId="23740735" w14:textId="405F53ED" w:rsidR="00B6348C" w:rsidRDefault="00B6348C">
          <w:pPr>
            <w:pStyle w:val="Sommario3"/>
            <w:tabs>
              <w:tab w:val="right" w:leader="dot" w:pos="9803"/>
            </w:tabs>
            <w:rPr>
              <w:rFonts w:cstheme="minorBidi"/>
              <w:noProof/>
              <w:kern w:val="2"/>
              <w:sz w:val="24"/>
              <w:szCs w:val="24"/>
              <w14:ligatures w14:val="standardContextual"/>
            </w:rPr>
          </w:pPr>
          <w:hyperlink w:anchor="_Toc239673059" w:history="1">
            <w:r w:rsidRPr="00C41B07">
              <w:rPr>
                <w:rStyle w:val="Collegamentoipertestuale"/>
                <w:rFonts w:cstheme="minorHAnsi"/>
                <w:bCs/>
                <w:noProof/>
              </w:rPr>
              <w:t>4.3 Tavola 23 – NASpI – tempi di accoglimento – Provincia di Pesaro Urbino</w:t>
            </w:r>
            <w:r>
              <w:rPr>
                <w:noProof/>
                <w:webHidden/>
              </w:rPr>
              <w:tab/>
            </w:r>
            <w:r>
              <w:rPr>
                <w:noProof/>
                <w:webHidden/>
              </w:rPr>
              <w:fldChar w:fldCharType="begin"/>
            </w:r>
            <w:r>
              <w:rPr>
                <w:noProof/>
                <w:webHidden/>
              </w:rPr>
              <w:instrText xml:space="preserve"> PAGEREF _Toc239673059 \h </w:instrText>
            </w:r>
            <w:r>
              <w:rPr>
                <w:noProof/>
                <w:webHidden/>
              </w:rPr>
            </w:r>
            <w:r>
              <w:rPr>
                <w:noProof/>
                <w:webHidden/>
              </w:rPr>
              <w:fldChar w:fldCharType="separate"/>
            </w:r>
            <w:r>
              <w:rPr>
                <w:noProof/>
                <w:webHidden/>
              </w:rPr>
              <w:t>39</w:t>
            </w:r>
            <w:r>
              <w:rPr>
                <w:noProof/>
                <w:webHidden/>
              </w:rPr>
              <w:fldChar w:fldCharType="end"/>
            </w:r>
          </w:hyperlink>
        </w:p>
        <w:p w14:paraId="35453F9E" w14:textId="02E34F07" w:rsidR="00B6348C" w:rsidRDefault="00B6348C">
          <w:pPr>
            <w:pStyle w:val="Sommario3"/>
            <w:tabs>
              <w:tab w:val="right" w:leader="dot" w:pos="9803"/>
            </w:tabs>
            <w:rPr>
              <w:rFonts w:cstheme="minorBidi"/>
              <w:noProof/>
              <w:kern w:val="2"/>
              <w:sz w:val="24"/>
              <w:szCs w:val="24"/>
              <w14:ligatures w14:val="standardContextual"/>
            </w:rPr>
          </w:pPr>
          <w:hyperlink w:anchor="_Toc239673060" w:history="1">
            <w:r w:rsidRPr="00C41B07">
              <w:rPr>
                <w:rStyle w:val="Collegamentoipertestuale"/>
                <w:rFonts w:cs="Tahoma"/>
                <w:bCs/>
                <w:noProof/>
              </w:rPr>
              <w:t>49.466</w:t>
            </w:r>
            <w:r>
              <w:rPr>
                <w:noProof/>
                <w:webHidden/>
              </w:rPr>
              <w:tab/>
            </w:r>
            <w:r>
              <w:rPr>
                <w:noProof/>
                <w:webHidden/>
              </w:rPr>
              <w:fldChar w:fldCharType="begin"/>
            </w:r>
            <w:r>
              <w:rPr>
                <w:noProof/>
                <w:webHidden/>
              </w:rPr>
              <w:instrText xml:space="preserve"> PAGEREF _Toc239673060 \h </w:instrText>
            </w:r>
            <w:r>
              <w:rPr>
                <w:noProof/>
                <w:webHidden/>
              </w:rPr>
            </w:r>
            <w:r>
              <w:rPr>
                <w:noProof/>
                <w:webHidden/>
              </w:rPr>
              <w:fldChar w:fldCharType="separate"/>
            </w:r>
            <w:r>
              <w:rPr>
                <w:noProof/>
                <w:webHidden/>
              </w:rPr>
              <w:t>39</w:t>
            </w:r>
            <w:r>
              <w:rPr>
                <w:noProof/>
                <w:webHidden/>
              </w:rPr>
              <w:fldChar w:fldCharType="end"/>
            </w:r>
          </w:hyperlink>
        </w:p>
        <w:p w14:paraId="3CA64F30" w14:textId="7D6FD9FC" w:rsidR="00B6348C" w:rsidRDefault="00B6348C">
          <w:pPr>
            <w:pStyle w:val="Sommario3"/>
            <w:tabs>
              <w:tab w:val="right" w:leader="dot" w:pos="9803"/>
            </w:tabs>
            <w:rPr>
              <w:rFonts w:cstheme="minorBidi"/>
              <w:noProof/>
              <w:kern w:val="2"/>
              <w:sz w:val="24"/>
              <w:szCs w:val="24"/>
              <w14:ligatures w14:val="standardContextual"/>
            </w:rPr>
          </w:pPr>
          <w:hyperlink w:anchor="_Toc239673061" w:history="1">
            <w:r w:rsidRPr="00C41B07">
              <w:rPr>
                <w:rStyle w:val="Collegamentoipertestuale"/>
                <w:rFonts w:cstheme="minorHAnsi"/>
                <w:bCs/>
                <w:noProof/>
              </w:rPr>
              <w:t>4.4 Tavola 24 - CIG ore utilizzate – Provincia di Pesaro Urbino</w:t>
            </w:r>
            <w:r>
              <w:rPr>
                <w:noProof/>
                <w:webHidden/>
              </w:rPr>
              <w:tab/>
            </w:r>
            <w:r>
              <w:rPr>
                <w:noProof/>
                <w:webHidden/>
              </w:rPr>
              <w:fldChar w:fldCharType="begin"/>
            </w:r>
            <w:r>
              <w:rPr>
                <w:noProof/>
                <w:webHidden/>
              </w:rPr>
              <w:instrText xml:space="preserve"> PAGEREF _Toc239673061 \h </w:instrText>
            </w:r>
            <w:r>
              <w:rPr>
                <w:noProof/>
                <w:webHidden/>
              </w:rPr>
            </w:r>
            <w:r>
              <w:rPr>
                <w:noProof/>
                <w:webHidden/>
              </w:rPr>
              <w:fldChar w:fldCharType="separate"/>
            </w:r>
            <w:r>
              <w:rPr>
                <w:noProof/>
                <w:webHidden/>
              </w:rPr>
              <w:t>40</w:t>
            </w:r>
            <w:r>
              <w:rPr>
                <w:noProof/>
                <w:webHidden/>
              </w:rPr>
              <w:fldChar w:fldCharType="end"/>
            </w:r>
          </w:hyperlink>
        </w:p>
        <w:p w14:paraId="5338C685" w14:textId="792EB68D" w:rsidR="00B6348C" w:rsidRDefault="00B6348C">
          <w:pPr>
            <w:pStyle w:val="Sommario3"/>
            <w:tabs>
              <w:tab w:val="right" w:leader="dot" w:pos="9803"/>
            </w:tabs>
            <w:rPr>
              <w:rFonts w:cstheme="minorBidi"/>
              <w:noProof/>
              <w:kern w:val="2"/>
              <w:sz w:val="24"/>
              <w:szCs w:val="24"/>
              <w14:ligatures w14:val="standardContextual"/>
            </w:rPr>
          </w:pPr>
          <w:hyperlink w:anchor="_Toc239673062" w:history="1">
            <w:r w:rsidRPr="00C41B07">
              <w:rPr>
                <w:rStyle w:val="Collegamentoipertestuale"/>
                <w:rFonts w:cstheme="minorHAnsi"/>
                <w:bCs/>
                <w:noProof/>
              </w:rPr>
              <w:t>4.5 Tavola 25 - Beneficiari di ammortizzatori sociali per sospensione di rapporto di lavoro – Provincia di Pesaro Urbino</w:t>
            </w:r>
            <w:r>
              <w:rPr>
                <w:noProof/>
                <w:webHidden/>
              </w:rPr>
              <w:tab/>
            </w:r>
            <w:r>
              <w:rPr>
                <w:noProof/>
                <w:webHidden/>
              </w:rPr>
              <w:fldChar w:fldCharType="begin"/>
            </w:r>
            <w:r>
              <w:rPr>
                <w:noProof/>
                <w:webHidden/>
              </w:rPr>
              <w:instrText xml:space="preserve"> PAGEREF _Toc239673062 \h </w:instrText>
            </w:r>
            <w:r>
              <w:rPr>
                <w:noProof/>
                <w:webHidden/>
              </w:rPr>
            </w:r>
            <w:r>
              <w:rPr>
                <w:noProof/>
                <w:webHidden/>
              </w:rPr>
              <w:fldChar w:fldCharType="separate"/>
            </w:r>
            <w:r>
              <w:rPr>
                <w:noProof/>
                <w:webHidden/>
              </w:rPr>
              <w:t>41</w:t>
            </w:r>
            <w:r>
              <w:rPr>
                <w:noProof/>
                <w:webHidden/>
              </w:rPr>
              <w:fldChar w:fldCharType="end"/>
            </w:r>
          </w:hyperlink>
        </w:p>
        <w:p w14:paraId="4424AD3D" w14:textId="71380401" w:rsidR="00B6348C" w:rsidRDefault="00B6348C">
          <w:pPr>
            <w:pStyle w:val="Sommario3"/>
            <w:tabs>
              <w:tab w:val="right" w:leader="dot" w:pos="9803"/>
            </w:tabs>
            <w:rPr>
              <w:rFonts w:cstheme="minorBidi"/>
              <w:noProof/>
              <w:kern w:val="2"/>
              <w:sz w:val="24"/>
              <w:szCs w:val="24"/>
              <w14:ligatures w14:val="standardContextual"/>
            </w:rPr>
          </w:pPr>
          <w:hyperlink w:anchor="_Toc239673063" w:history="1">
            <w:r w:rsidRPr="00C41B07">
              <w:rPr>
                <w:rStyle w:val="Collegamentoipertestuale"/>
                <w:rFonts w:cstheme="minorHAnsi"/>
                <w:bCs/>
                <w:noProof/>
              </w:rPr>
              <w:t>4.6 Tavola 26 - Tempi di erogazione CIGO – Provincia di Pesaro Urbino</w:t>
            </w:r>
            <w:r>
              <w:rPr>
                <w:noProof/>
                <w:webHidden/>
              </w:rPr>
              <w:tab/>
            </w:r>
            <w:r>
              <w:rPr>
                <w:noProof/>
                <w:webHidden/>
              </w:rPr>
              <w:fldChar w:fldCharType="begin"/>
            </w:r>
            <w:r>
              <w:rPr>
                <w:noProof/>
                <w:webHidden/>
              </w:rPr>
              <w:instrText xml:space="preserve"> PAGEREF _Toc239673063 \h </w:instrText>
            </w:r>
            <w:r>
              <w:rPr>
                <w:noProof/>
                <w:webHidden/>
              </w:rPr>
            </w:r>
            <w:r>
              <w:rPr>
                <w:noProof/>
                <w:webHidden/>
              </w:rPr>
              <w:fldChar w:fldCharType="separate"/>
            </w:r>
            <w:r>
              <w:rPr>
                <w:noProof/>
                <w:webHidden/>
              </w:rPr>
              <w:t>42</w:t>
            </w:r>
            <w:r>
              <w:rPr>
                <w:noProof/>
                <w:webHidden/>
              </w:rPr>
              <w:fldChar w:fldCharType="end"/>
            </w:r>
          </w:hyperlink>
        </w:p>
        <w:p w14:paraId="4E16DD98" w14:textId="1AD64888" w:rsidR="00B6348C" w:rsidRDefault="00B6348C">
          <w:pPr>
            <w:pStyle w:val="Sommario3"/>
            <w:tabs>
              <w:tab w:val="right" w:leader="dot" w:pos="9803"/>
            </w:tabs>
            <w:rPr>
              <w:rFonts w:cstheme="minorBidi"/>
              <w:noProof/>
              <w:kern w:val="2"/>
              <w:sz w:val="24"/>
              <w:szCs w:val="24"/>
              <w14:ligatures w14:val="standardContextual"/>
            </w:rPr>
          </w:pPr>
          <w:hyperlink w:anchor="_Toc239673064" w:history="1">
            <w:r w:rsidRPr="00C41B07">
              <w:rPr>
                <w:rStyle w:val="Collegamentoipertestuale"/>
                <w:rFonts w:cstheme="minorHAnsi"/>
                <w:bCs/>
                <w:noProof/>
              </w:rPr>
              <w:t>4.7 Tavola 27 - Tempi di erogazione FIS – Provincia di Pesaro Urbino</w:t>
            </w:r>
            <w:r>
              <w:rPr>
                <w:noProof/>
                <w:webHidden/>
              </w:rPr>
              <w:tab/>
            </w:r>
            <w:r>
              <w:rPr>
                <w:noProof/>
                <w:webHidden/>
              </w:rPr>
              <w:fldChar w:fldCharType="begin"/>
            </w:r>
            <w:r>
              <w:rPr>
                <w:noProof/>
                <w:webHidden/>
              </w:rPr>
              <w:instrText xml:space="preserve"> PAGEREF _Toc239673064 \h </w:instrText>
            </w:r>
            <w:r>
              <w:rPr>
                <w:noProof/>
                <w:webHidden/>
              </w:rPr>
            </w:r>
            <w:r>
              <w:rPr>
                <w:noProof/>
                <w:webHidden/>
              </w:rPr>
              <w:fldChar w:fldCharType="separate"/>
            </w:r>
            <w:r>
              <w:rPr>
                <w:noProof/>
                <w:webHidden/>
              </w:rPr>
              <w:t>42</w:t>
            </w:r>
            <w:r>
              <w:rPr>
                <w:noProof/>
                <w:webHidden/>
              </w:rPr>
              <w:fldChar w:fldCharType="end"/>
            </w:r>
          </w:hyperlink>
        </w:p>
        <w:p w14:paraId="5E3FE14A" w14:textId="5E158A50" w:rsidR="00B6348C" w:rsidRDefault="00B6348C">
          <w:pPr>
            <w:pStyle w:val="Sommario2"/>
            <w:rPr>
              <w:rFonts w:asciiTheme="minorHAnsi" w:hAnsiTheme="minorHAnsi" w:cstheme="minorBidi"/>
              <w:b w:val="0"/>
              <w:iCs w:val="0"/>
              <w:color w:val="auto"/>
              <w:kern w:val="2"/>
              <w14:ligatures w14:val="standardContextual"/>
            </w:rPr>
          </w:pPr>
          <w:hyperlink w:anchor="_Toc239673065" w:history="1">
            <w:r w:rsidRPr="00C41B07">
              <w:rPr>
                <w:rStyle w:val="Collegamentoipertestuale"/>
              </w:rPr>
              <w:t>Prestazioni pensionistiche e previdenziali</w:t>
            </w:r>
            <w:r>
              <w:rPr>
                <w:webHidden/>
              </w:rPr>
              <w:tab/>
            </w:r>
            <w:r>
              <w:rPr>
                <w:webHidden/>
              </w:rPr>
              <w:fldChar w:fldCharType="begin"/>
            </w:r>
            <w:r>
              <w:rPr>
                <w:webHidden/>
              </w:rPr>
              <w:instrText xml:space="preserve"> PAGEREF _Toc239673065 \h </w:instrText>
            </w:r>
            <w:r>
              <w:rPr>
                <w:webHidden/>
              </w:rPr>
            </w:r>
            <w:r>
              <w:rPr>
                <w:webHidden/>
              </w:rPr>
              <w:fldChar w:fldCharType="separate"/>
            </w:r>
            <w:r>
              <w:rPr>
                <w:webHidden/>
              </w:rPr>
              <w:t>44</w:t>
            </w:r>
            <w:r>
              <w:rPr>
                <w:webHidden/>
              </w:rPr>
              <w:fldChar w:fldCharType="end"/>
            </w:r>
          </w:hyperlink>
        </w:p>
        <w:p w14:paraId="53B2C240" w14:textId="61904763" w:rsidR="00B6348C" w:rsidRDefault="00B6348C">
          <w:pPr>
            <w:pStyle w:val="Sommario2"/>
            <w:rPr>
              <w:rFonts w:asciiTheme="minorHAnsi" w:hAnsiTheme="minorHAnsi" w:cstheme="minorBidi"/>
              <w:b w:val="0"/>
              <w:iCs w:val="0"/>
              <w:color w:val="auto"/>
              <w:kern w:val="2"/>
              <w14:ligatures w14:val="standardContextual"/>
            </w:rPr>
          </w:pPr>
          <w:hyperlink w:anchor="_Toc239673066" w:history="1">
            <w:r w:rsidRPr="00C41B07">
              <w:rPr>
                <w:rStyle w:val="Collegamentoipertestuale"/>
              </w:rPr>
              <w:t>5.1 Pensioni vigenti e liquidate</w:t>
            </w:r>
            <w:r>
              <w:rPr>
                <w:webHidden/>
              </w:rPr>
              <w:tab/>
            </w:r>
            <w:r>
              <w:rPr>
                <w:webHidden/>
              </w:rPr>
              <w:fldChar w:fldCharType="begin"/>
            </w:r>
            <w:r>
              <w:rPr>
                <w:webHidden/>
              </w:rPr>
              <w:instrText xml:space="preserve"> PAGEREF _Toc239673066 \h </w:instrText>
            </w:r>
            <w:r>
              <w:rPr>
                <w:webHidden/>
              </w:rPr>
            </w:r>
            <w:r>
              <w:rPr>
                <w:webHidden/>
              </w:rPr>
              <w:fldChar w:fldCharType="separate"/>
            </w:r>
            <w:r>
              <w:rPr>
                <w:webHidden/>
              </w:rPr>
              <w:t>45</w:t>
            </w:r>
            <w:r>
              <w:rPr>
                <w:webHidden/>
              </w:rPr>
              <w:fldChar w:fldCharType="end"/>
            </w:r>
          </w:hyperlink>
        </w:p>
        <w:p w14:paraId="0BD30072" w14:textId="294B7279" w:rsidR="00B6348C" w:rsidRDefault="00B6348C">
          <w:pPr>
            <w:pStyle w:val="Sommario3"/>
            <w:tabs>
              <w:tab w:val="right" w:leader="dot" w:pos="9803"/>
            </w:tabs>
            <w:rPr>
              <w:rFonts w:cstheme="minorBidi"/>
              <w:noProof/>
              <w:kern w:val="2"/>
              <w:sz w:val="24"/>
              <w:szCs w:val="24"/>
              <w14:ligatures w14:val="standardContextual"/>
            </w:rPr>
          </w:pPr>
          <w:hyperlink w:anchor="_Toc239673067" w:history="1">
            <w:r w:rsidRPr="00C41B07">
              <w:rPr>
                <w:rStyle w:val="Collegamentoipertestuale"/>
                <w:rFonts w:cstheme="minorHAnsi"/>
                <w:bCs/>
                <w:noProof/>
              </w:rPr>
              <w:t>5.1.1 Tavola 28 - Pensionati INPS per genere – Provincia di Pesaro Urbino</w:t>
            </w:r>
            <w:r>
              <w:rPr>
                <w:noProof/>
                <w:webHidden/>
              </w:rPr>
              <w:tab/>
            </w:r>
            <w:r>
              <w:rPr>
                <w:noProof/>
                <w:webHidden/>
              </w:rPr>
              <w:fldChar w:fldCharType="begin"/>
            </w:r>
            <w:r>
              <w:rPr>
                <w:noProof/>
                <w:webHidden/>
              </w:rPr>
              <w:instrText xml:space="preserve"> PAGEREF _Toc239673067 \h </w:instrText>
            </w:r>
            <w:r>
              <w:rPr>
                <w:noProof/>
                <w:webHidden/>
              </w:rPr>
            </w:r>
            <w:r>
              <w:rPr>
                <w:noProof/>
                <w:webHidden/>
              </w:rPr>
              <w:fldChar w:fldCharType="separate"/>
            </w:r>
            <w:r>
              <w:rPr>
                <w:noProof/>
                <w:webHidden/>
              </w:rPr>
              <w:t>45</w:t>
            </w:r>
            <w:r>
              <w:rPr>
                <w:noProof/>
                <w:webHidden/>
              </w:rPr>
              <w:fldChar w:fldCharType="end"/>
            </w:r>
          </w:hyperlink>
        </w:p>
        <w:p w14:paraId="38C4DE2C" w14:textId="3A322A82" w:rsidR="00B6348C" w:rsidRDefault="00B6348C">
          <w:pPr>
            <w:pStyle w:val="Sommario3"/>
            <w:tabs>
              <w:tab w:val="right" w:leader="dot" w:pos="9803"/>
            </w:tabs>
            <w:rPr>
              <w:rFonts w:cstheme="minorBidi"/>
              <w:noProof/>
              <w:kern w:val="2"/>
              <w:sz w:val="24"/>
              <w:szCs w:val="24"/>
              <w14:ligatures w14:val="standardContextual"/>
            </w:rPr>
          </w:pPr>
          <w:hyperlink w:anchor="_Toc239673068" w:history="1">
            <w:r w:rsidRPr="00C41B07">
              <w:rPr>
                <w:rStyle w:val="Collegamentoipertestuale"/>
                <w:rFonts w:cstheme="minorHAnsi"/>
                <w:bCs/>
                <w:noProof/>
              </w:rPr>
              <w:t>5.1.2 Tavola 29 - Pensionati INPS per provincia - Provincia di Pesaro Urbino</w:t>
            </w:r>
            <w:r>
              <w:rPr>
                <w:noProof/>
                <w:webHidden/>
              </w:rPr>
              <w:tab/>
            </w:r>
            <w:r>
              <w:rPr>
                <w:noProof/>
                <w:webHidden/>
              </w:rPr>
              <w:fldChar w:fldCharType="begin"/>
            </w:r>
            <w:r>
              <w:rPr>
                <w:noProof/>
                <w:webHidden/>
              </w:rPr>
              <w:instrText xml:space="preserve"> PAGEREF _Toc239673068 \h </w:instrText>
            </w:r>
            <w:r>
              <w:rPr>
                <w:noProof/>
                <w:webHidden/>
              </w:rPr>
            </w:r>
            <w:r>
              <w:rPr>
                <w:noProof/>
                <w:webHidden/>
              </w:rPr>
              <w:fldChar w:fldCharType="separate"/>
            </w:r>
            <w:r>
              <w:rPr>
                <w:noProof/>
                <w:webHidden/>
              </w:rPr>
              <w:t>46</w:t>
            </w:r>
            <w:r>
              <w:rPr>
                <w:noProof/>
                <w:webHidden/>
              </w:rPr>
              <w:fldChar w:fldCharType="end"/>
            </w:r>
          </w:hyperlink>
        </w:p>
        <w:p w14:paraId="738BFFC5" w14:textId="5304F685" w:rsidR="00B6348C" w:rsidRDefault="00B6348C">
          <w:pPr>
            <w:pStyle w:val="Sommario3"/>
            <w:tabs>
              <w:tab w:val="right" w:leader="dot" w:pos="9803"/>
            </w:tabs>
            <w:rPr>
              <w:rFonts w:cstheme="minorBidi"/>
              <w:noProof/>
              <w:kern w:val="2"/>
              <w:sz w:val="24"/>
              <w:szCs w:val="24"/>
              <w14:ligatures w14:val="standardContextual"/>
            </w:rPr>
          </w:pPr>
          <w:hyperlink w:anchor="_Toc239673069" w:history="1">
            <w:r w:rsidRPr="00C41B07">
              <w:rPr>
                <w:rStyle w:val="Collegamentoipertestuale"/>
                <w:rFonts w:cstheme="minorHAnsi"/>
                <w:bCs/>
                <w:noProof/>
              </w:rPr>
              <w:t>5.1.3 Tavola 30 - Pensionati INPS per genere e tipologia – Provincia di Pesaro Urbino</w:t>
            </w:r>
            <w:r>
              <w:rPr>
                <w:noProof/>
                <w:webHidden/>
              </w:rPr>
              <w:tab/>
            </w:r>
            <w:r>
              <w:rPr>
                <w:noProof/>
                <w:webHidden/>
              </w:rPr>
              <w:fldChar w:fldCharType="begin"/>
            </w:r>
            <w:r>
              <w:rPr>
                <w:noProof/>
                <w:webHidden/>
              </w:rPr>
              <w:instrText xml:space="preserve"> PAGEREF _Toc239673069 \h </w:instrText>
            </w:r>
            <w:r>
              <w:rPr>
                <w:noProof/>
                <w:webHidden/>
              </w:rPr>
            </w:r>
            <w:r>
              <w:rPr>
                <w:noProof/>
                <w:webHidden/>
              </w:rPr>
              <w:fldChar w:fldCharType="separate"/>
            </w:r>
            <w:r>
              <w:rPr>
                <w:noProof/>
                <w:webHidden/>
              </w:rPr>
              <w:t>47</w:t>
            </w:r>
            <w:r>
              <w:rPr>
                <w:noProof/>
                <w:webHidden/>
              </w:rPr>
              <w:fldChar w:fldCharType="end"/>
            </w:r>
          </w:hyperlink>
        </w:p>
        <w:p w14:paraId="5CE014D6" w14:textId="367F1A95" w:rsidR="00B6348C" w:rsidRDefault="00B6348C">
          <w:pPr>
            <w:pStyle w:val="Sommario3"/>
            <w:tabs>
              <w:tab w:val="right" w:leader="dot" w:pos="9803"/>
            </w:tabs>
            <w:rPr>
              <w:rFonts w:cstheme="minorBidi"/>
              <w:noProof/>
              <w:kern w:val="2"/>
              <w:sz w:val="24"/>
              <w:szCs w:val="24"/>
              <w14:ligatures w14:val="standardContextual"/>
            </w:rPr>
          </w:pPr>
          <w:hyperlink w:anchor="_Toc239673070" w:history="1">
            <w:r w:rsidRPr="00C41B07">
              <w:rPr>
                <w:rStyle w:val="Collegamentoipertestuale"/>
                <w:rFonts w:cstheme="minorHAnsi"/>
                <w:bCs/>
                <w:noProof/>
              </w:rPr>
              <w:t>5.1.4 Tavola 31 - Pensioni IVS vigenti – Provincia di Pesaro Urbino</w:t>
            </w:r>
            <w:r>
              <w:rPr>
                <w:noProof/>
                <w:webHidden/>
              </w:rPr>
              <w:tab/>
            </w:r>
            <w:r>
              <w:rPr>
                <w:noProof/>
                <w:webHidden/>
              </w:rPr>
              <w:fldChar w:fldCharType="begin"/>
            </w:r>
            <w:r>
              <w:rPr>
                <w:noProof/>
                <w:webHidden/>
              </w:rPr>
              <w:instrText xml:space="preserve"> PAGEREF _Toc239673070 \h </w:instrText>
            </w:r>
            <w:r>
              <w:rPr>
                <w:noProof/>
                <w:webHidden/>
              </w:rPr>
            </w:r>
            <w:r>
              <w:rPr>
                <w:noProof/>
                <w:webHidden/>
              </w:rPr>
              <w:fldChar w:fldCharType="separate"/>
            </w:r>
            <w:r>
              <w:rPr>
                <w:noProof/>
                <w:webHidden/>
              </w:rPr>
              <w:t>48</w:t>
            </w:r>
            <w:r>
              <w:rPr>
                <w:noProof/>
                <w:webHidden/>
              </w:rPr>
              <w:fldChar w:fldCharType="end"/>
            </w:r>
          </w:hyperlink>
        </w:p>
        <w:p w14:paraId="1B8C41B7" w14:textId="35880B86" w:rsidR="00B6348C" w:rsidRDefault="00B6348C">
          <w:pPr>
            <w:pStyle w:val="Sommario3"/>
            <w:tabs>
              <w:tab w:val="right" w:leader="dot" w:pos="9803"/>
            </w:tabs>
            <w:rPr>
              <w:rFonts w:cstheme="minorBidi"/>
              <w:noProof/>
              <w:kern w:val="2"/>
              <w:sz w:val="24"/>
              <w:szCs w:val="24"/>
              <w14:ligatures w14:val="standardContextual"/>
            </w:rPr>
          </w:pPr>
          <w:hyperlink w:anchor="_Toc239673071" w:history="1">
            <w:r w:rsidRPr="00C41B07">
              <w:rPr>
                <w:rStyle w:val="Collegamentoipertestuale"/>
                <w:rFonts w:cstheme="minorHAnsi"/>
                <w:bCs/>
                <w:noProof/>
              </w:rPr>
              <w:t>5.1.5 Tavola 32 - Importo medio pensioni IVS vigenti – Provincia di Pesaro Urbino</w:t>
            </w:r>
            <w:r>
              <w:rPr>
                <w:noProof/>
                <w:webHidden/>
              </w:rPr>
              <w:tab/>
            </w:r>
            <w:r>
              <w:rPr>
                <w:noProof/>
                <w:webHidden/>
              </w:rPr>
              <w:fldChar w:fldCharType="begin"/>
            </w:r>
            <w:r>
              <w:rPr>
                <w:noProof/>
                <w:webHidden/>
              </w:rPr>
              <w:instrText xml:space="preserve"> PAGEREF _Toc239673071 \h </w:instrText>
            </w:r>
            <w:r>
              <w:rPr>
                <w:noProof/>
                <w:webHidden/>
              </w:rPr>
            </w:r>
            <w:r>
              <w:rPr>
                <w:noProof/>
                <w:webHidden/>
              </w:rPr>
              <w:fldChar w:fldCharType="separate"/>
            </w:r>
            <w:r>
              <w:rPr>
                <w:noProof/>
                <w:webHidden/>
              </w:rPr>
              <w:t>49</w:t>
            </w:r>
            <w:r>
              <w:rPr>
                <w:noProof/>
                <w:webHidden/>
              </w:rPr>
              <w:fldChar w:fldCharType="end"/>
            </w:r>
          </w:hyperlink>
        </w:p>
        <w:p w14:paraId="6EC1D980" w14:textId="058342B1" w:rsidR="00B6348C" w:rsidRDefault="00B6348C">
          <w:pPr>
            <w:pStyle w:val="Sommario3"/>
            <w:tabs>
              <w:tab w:val="right" w:leader="dot" w:pos="9803"/>
            </w:tabs>
            <w:rPr>
              <w:rFonts w:cstheme="minorBidi"/>
              <w:noProof/>
              <w:kern w:val="2"/>
              <w:sz w:val="24"/>
              <w:szCs w:val="24"/>
              <w14:ligatures w14:val="standardContextual"/>
            </w:rPr>
          </w:pPr>
          <w:hyperlink w:anchor="_Toc239673072" w:history="1">
            <w:r w:rsidRPr="00C41B07">
              <w:rPr>
                <w:rStyle w:val="Collegamentoipertestuale"/>
                <w:rFonts w:cstheme="minorHAnsi"/>
                <w:bCs/>
                <w:noProof/>
              </w:rPr>
              <w:t>5.1.6 Tavola 33 - Pensioni IVS liquidate 2022-2023 – Provincia di Pesaro Urbino</w:t>
            </w:r>
            <w:r>
              <w:rPr>
                <w:noProof/>
                <w:webHidden/>
              </w:rPr>
              <w:tab/>
            </w:r>
            <w:r>
              <w:rPr>
                <w:noProof/>
                <w:webHidden/>
              </w:rPr>
              <w:fldChar w:fldCharType="begin"/>
            </w:r>
            <w:r>
              <w:rPr>
                <w:noProof/>
                <w:webHidden/>
              </w:rPr>
              <w:instrText xml:space="preserve"> PAGEREF _Toc239673072 \h </w:instrText>
            </w:r>
            <w:r>
              <w:rPr>
                <w:noProof/>
                <w:webHidden/>
              </w:rPr>
            </w:r>
            <w:r>
              <w:rPr>
                <w:noProof/>
                <w:webHidden/>
              </w:rPr>
              <w:fldChar w:fldCharType="separate"/>
            </w:r>
            <w:r>
              <w:rPr>
                <w:noProof/>
                <w:webHidden/>
              </w:rPr>
              <w:t>51</w:t>
            </w:r>
            <w:r>
              <w:rPr>
                <w:noProof/>
                <w:webHidden/>
              </w:rPr>
              <w:fldChar w:fldCharType="end"/>
            </w:r>
          </w:hyperlink>
        </w:p>
        <w:p w14:paraId="1DC20368" w14:textId="44EB47FE" w:rsidR="00B6348C" w:rsidRDefault="00B6348C">
          <w:pPr>
            <w:pStyle w:val="Sommario3"/>
            <w:tabs>
              <w:tab w:val="right" w:leader="dot" w:pos="9803"/>
            </w:tabs>
            <w:rPr>
              <w:rFonts w:cstheme="minorBidi"/>
              <w:noProof/>
              <w:kern w:val="2"/>
              <w:sz w:val="24"/>
              <w:szCs w:val="24"/>
              <w14:ligatures w14:val="standardContextual"/>
            </w:rPr>
          </w:pPr>
          <w:hyperlink w:anchor="_Toc239673073" w:history="1">
            <w:r w:rsidRPr="00C41B07">
              <w:rPr>
                <w:rStyle w:val="Collegamentoipertestuale"/>
                <w:rFonts w:cstheme="minorHAnsi"/>
                <w:bCs/>
                <w:noProof/>
              </w:rPr>
              <w:t>5.1.7 Tavola 34 - Pensioni IVS liquidate 2024-2025 – Provincia di Pesaro Urbino</w:t>
            </w:r>
            <w:r>
              <w:rPr>
                <w:noProof/>
                <w:webHidden/>
              </w:rPr>
              <w:tab/>
            </w:r>
            <w:r>
              <w:rPr>
                <w:noProof/>
                <w:webHidden/>
              </w:rPr>
              <w:fldChar w:fldCharType="begin"/>
            </w:r>
            <w:r>
              <w:rPr>
                <w:noProof/>
                <w:webHidden/>
              </w:rPr>
              <w:instrText xml:space="preserve"> PAGEREF _Toc239673073 \h </w:instrText>
            </w:r>
            <w:r>
              <w:rPr>
                <w:noProof/>
                <w:webHidden/>
              </w:rPr>
            </w:r>
            <w:r>
              <w:rPr>
                <w:noProof/>
                <w:webHidden/>
              </w:rPr>
              <w:fldChar w:fldCharType="separate"/>
            </w:r>
            <w:r>
              <w:rPr>
                <w:noProof/>
                <w:webHidden/>
              </w:rPr>
              <w:t>52</w:t>
            </w:r>
            <w:r>
              <w:rPr>
                <w:noProof/>
                <w:webHidden/>
              </w:rPr>
              <w:fldChar w:fldCharType="end"/>
            </w:r>
          </w:hyperlink>
        </w:p>
        <w:p w14:paraId="370962A8" w14:textId="51ABEB26" w:rsidR="00B6348C" w:rsidRDefault="00B6348C">
          <w:pPr>
            <w:pStyle w:val="Sommario3"/>
            <w:tabs>
              <w:tab w:val="right" w:leader="dot" w:pos="9803"/>
            </w:tabs>
            <w:rPr>
              <w:rFonts w:cstheme="minorBidi"/>
              <w:noProof/>
              <w:kern w:val="2"/>
              <w:sz w:val="24"/>
              <w:szCs w:val="24"/>
              <w14:ligatures w14:val="standardContextual"/>
            </w:rPr>
          </w:pPr>
          <w:hyperlink w:anchor="_Toc239673074" w:history="1">
            <w:r w:rsidRPr="00C41B07">
              <w:rPr>
                <w:rStyle w:val="Collegamentoipertestuale"/>
                <w:rFonts w:cstheme="minorHAnsi"/>
                <w:bCs/>
                <w:noProof/>
              </w:rPr>
              <w:t>5.1.8 Tavola 35 - Importi medi pensioni IVS liquidate – Provincia di Pesaro Urbino</w:t>
            </w:r>
            <w:r>
              <w:rPr>
                <w:noProof/>
                <w:webHidden/>
              </w:rPr>
              <w:tab/>
            </w:r>
            <w:r>
              <w:rPr>
                <w:noProof/>
                <w:webHidden/>
              </w:rPr>
              <w:fldChar w:fldCharType="begin"/>
            </w:r>
            <w:r>
              <w:rPr>
                <w:noProof/>
                <w:webHidden/>
              </w:rPr>
              <w:instrText xml:space="preserve"> PAGEREF _Toc239673074 \h </w:instrText>
            </w:r>
            <w:r>
              <w:rPr>
                <w:noProof/>
                <w:webHidden/>
              </w:rPr>
            </w:r>
            <w:r>
              <w:rPr>
                <w:noProof/>
                <w:webHidden/>
              </w:rPr>
              <w:fldChar w:fldCharType="separate"/>
            </w:r>
            <w:r>
              <w:rPr>
                <w:noProof/>
                <w:webHidden/>
              </w:rPr>
              <w:t>54</w:t>
            </w:r>
            <w:r>
              <w:rPr>
                <w:noProof/>
                <w:webHidden/>
              </w:rPr>
              <w:fldChar w:fldCharType="end"/>
            </w:r>
          </w:hyperlink>
        </w:p>
        <w:p w14:paraId="7E1A9182" w14:textId="15FE0B16" w:rsidR="00B6348C" w:rsidRDefault="00B6348C">
          <w:pPr>
            <w:pStyle w:val="Sommario3"/>
            <w:tabs>
              <w:tab w:val="right" w:leader="dot" w:pos="9803"/>
            </w:tabs>
            <w:rPr>
              <w:rFonts w:cstheme="minorBidi"/>
              <w:noProof/>
              <w:kern w:val="2"/>
              <w:sz w:val="24"/>
              <w:szCs w:val="24"/>
              <w14:ligatures w14:val="standardContextual"/>
            </w:rPr>
          </w:pPr>
          <w:hyperlink w:anchor="_Toc239673075" w:history="1">
            <w:r w:rsidRPr="00C41B07">
              <w:rPr>
                <w:rStyle w:val="Collegamentoipertestuale"/>
                <w:rFonts w:cstheme="minorHAnsi"/>
                <w:bCs/>
                <w:noProof/>
              </w:rPr>
              <w:t>5.1.9 Tavola 36 - Pensioni IVS liquidate per sistema di calcolo – Provincia di Pesaro Urbino</w:t>
            </w:r>
            <w:r>
              <w:rPr>
                <w:noProof/>
                <w:webHidden/>
              </w:rPr>
              <w:tab/>
            </w:r>
            <w:r>
              <w:rPr>
                <w:noProof/>
                <w:webHidden/>
              </w:rPr>
              <w:fldChar w:fldCharType="begin"/>
            </w:r>
            <w:r>
              <w:rPr>
                <w:noProof/>
                <w:webHidden/>
              </w:rPr>
              <w:instrText xml:space="preserve"> PAGEREF _Toc239673075 \h </w:instrText>
            </w:r>
            <w:r>
              <w:rPr>
                <w:noProof/>
                <w:webHidden/>
              </w:rPr>
            </w:r>
            <w:r>
              <w:rPr>
                <w:noProof/>
                <w:webHidden/>
              </w:rPr>
              <w:fldChar w:fldCharType="separate"/>
            </w:r>
            <w:r>
              <w:rPr>
                <w:noProof/>
                <w:webHidden/>
              </w:rPr>
              <w:t>56</w:t>
            </w:r>
            <w:r>
              <w:rPr>
                <w:noProof/>
                <w:webHidden/>
              </w:rPr>
              <w:fldChar w:fldCharType="end"/>
            </w:r>
          </w:hyperlink>
        </w:p>
        <w:p w14:paraId="5C4D1732" w14:textId="59215EF6" w:rsidR="00B6348C" w:rsidRDefault="00B6348C">
          <w:pPr>
            <w:pStyle w:val="Sommario3"/>
            <w:tabs>
              <w:tab w:val="right" w:leader="dot" w:pos="9803"/>
            </w:tabs>
            <w:rPr>
              <w:rFonts w:cstheme="minorBidi"/>
              <w:noProof/>
              <w:kern w:val="2"/>
              <w:sz w:val="24"/>
              <w:szCs w:val="24"/>
              <w14:ligatures w14:val="standardContextual"/>
            </w:rPr>
          </w:pPr>
          <w:hyperlink w:anchor="_Toc239673076" w:history="1">
            <w:r w:rsidRPr="00C41B07">
              <w:rPr>
                <w:rStyle w:val="Collegamentoipertestuale"/>
                <w:rFonts w:cstheme="minorHAnsi"/>
                <w:bCs/>
                <w:noProof/>
              </w:rPr>
              <w:t>5.1.10 Tavola 37 - Pensioni Gestione Privata - tempi di accoglimento – Provincia di Pesaro Urbino</w:t>
            </w:r>
            <w:r>
              <w:rPr>
                <w:noProof/>
                <w:webHidden/>
              </w:rPr>
              <w:tab/>
            </w:r>
            <w:r>
              <w:rPr>
                <w:noProof/>
                <w:webHidden/>
              </w:rPr>
              <w:fldChar w:fldCharType="begin"/>
            </w:r>
            <w:r>
              <w:rPr>
                <w:noProof/>
                <w:webHidden/>
              </w:rPr>
              <w:instrText xml:space="preserve"> PAGEREF _Toc239673076 \h </w:instrText>
            </w:r>
            <w:r>
              <w:rPr>
                <w:noProof/>
                <w:webHidden/>
              </w:rPr>
            </w:r>
            <w:r>
              <w:rPr>
                <w:noProof/>
                <w:webHidden/>
              </w:rPr>
              <w:fldChar w:fldCharType="separate"/>
            </w:r>
            <w:r>
              <w:rPr>
                <w:noProof/>
                <w:webHidden/>
              </w:rPr>
              <w:t>57</w:t>
            </w:r>
            <w:r>
              <w:rPr>
                <w:noProof/>
                <w:webHidden/>
              </w:rPr>
              <w:fldChar w:fldCharType="end"/>
            </w:r>
          </w:hyperlink>
        </w:p>
        <w:p w14:paraId="147FB375" w14:textId="1D9C23C8" w:rsidR="00B6348C" w:rsidRDefault="00B6348C">
          <w:pPr>
            <w:pStyle w:val="Sommario3"/>
            <w:tabs>
              <w:tab w:val="right" w:leader="dot" w:pos="9803"/>
            </w:tabs>
            <w:rPr>
              <w:rFonts w:cstheme="minorBidi"/>
              <w:noProof/>
              <w:kern w:val="2"/>
              <w:sz w:val="24"/>
              <w:szCs w:val="24"/>
              <w14:ligatures w14:val="standardContextual"/>
            </w:rPr>
          </w:pPr>
          <w:hyperlink w:anchor="_Toc239673077" w:history="1">
            <w:r w:rsidRPr="00C41B07">
              <w:rPr>
                <w:rStyle w:val="Collegamentoipertestuale"/>
                <w:rFonts w:cstheme="minorHAnsi"/>
                <w:noProof/>
              </w:rPr>
              <w:t xml:space="preserve">5.1.11 Tavola 38 - Pensioni Gestione Pubblica – tempi di accoglimento – Provincia di </w:t>
            </w:r>
            <w:r w:rsidRPr="00C41B07">
              <w:rPr>
                <w:rStyle w:val="Collegamentoipertestuale"/>
                <w:noProof/>
              </w:rPr>
              <w:t>Pesaro Urbino</w:t>
            </w:r>
            <w:r>
              <w:rPr>
                <w:noProof/>
                <w:webHidden/>
              </w:rPr>
              <w:tab/>
            </w:r>
            <w:r>
              <w:rPr>
                <w:noProof/>
                <w:webHidden/>
              </w:rPr>
              <w:fldChar w:fldCharType="begin"/>
            </w:r>
            <w:r>
              <w:rPr>
                <w:noProof/>
                <w:webHidden/>
              </w:rPr>
              <w:instrText xml:space="preserve"> PAGEREF _Toc239673077 \h </w:instrText>
            </w:r>
            <w:r>
              <w:rPr>
                <w:noProof/>
                <w:webHidden/>
              </w:rPr>
            </w:r>
            <w:r>
              <w:rPr>
                <w:noProof/>
                <w:webHidden/>
              </w:rPr>
              <w:fldChar w:fldCharType="separate"/>
            </w:r>
            <w:r>
              <w:rPr>
                <w:noProof/>
                <w:webHidden/>
              </w:rPr>
              <w:t>59</w:t>
            </w:r>
            <w:r>
              <w:rPr>
                <w:noProof/>
                <w:webHidden/>
              </w:rPr>
              <w:fldChar w:fldCharType="end"/>
            </w:r>
          </w:hyperlink>
        </w:p>
        <w:p w14:paraId="02143E43" w14:textId="72D09247" w:rsidR="00B6348C" w:rsidRDefault="00B6348C">
          <w:pPr>
            <w:pStyle w:val="Sommario3"/>
            <w:tabs>
              <w:tab w:val="right" w:leader="dot" w:pos="9803"/>
            </w:tabs>
            <w:rPr>
              <w:rFonts w:cstheme="minorBidi"/>
              <w:noProof/>
              <w:kern w:val="2"/>
              <w:sz w:val="24"/>
              <w:szCs w:val="24"/>
              <w14:ligatures w14:val="standardContextual"/>
            </w:rPr>
          </w:pPr>
          <w:hyperlink w:anchor="_Toc239673078" w:history="1">
            <w:r w:rsidRPr="00C41B07">
              <w:rPr>
                <w:rStyle w:val="Collegamentoipertestuale"/>
                <w:rFonts w:cstheme="minorHAnsi"/>
                <w:noProof/>
              </w:rPr>
              <w:t>5.1.12 Tavola 39 - Pensioni Fondi Speciali – tempi di accoglimento – Provincia di Pesaro Urbino</w:t>
            </w:r>
            <w:r>
              <w:rPr>
                <w:noProof/>
                <w:webHidden/>
              </w:rPr>
              <w:tab/>
            </w:r>
            <w:r>
              <w:rPr>
                <w:noProof/>
                <w:webHidden/>
              </w:rPr>
              <w:fldChar w:fldCharType="begin"/>
            </w:r>
            <w:r>
              <w:rPr>
                <w:noProof/>
                <w:webHidden/>
              </w:rPr>
              <w:instrText xml:space="preserve"> PAGEREF _Toc239673078 \h </w:instrText>
            </w:r>
            <w:r>
              <w:rPr>
                <w:noProof/>
                <w:webHidden/>
              </w:rPr>
            </w:r>
            <w:r>
              <w:rPr>
                <w:noProof/>
                <w:webHidden/>
              </w:rPr>
              <w:fldChar w:fldCharType="separate"/>
            </w:r>
            <w:r>
              <w:rPr>
                <w:noProof/>
                <w:webHidden/>
              </w:rPr>
              <w:t>61</w:t>
            </w:r>
            <w:r>
              <w:rPr>
                <w:noProof/>
                <w:webHidden/>
              </w:rPr>
              <w:fldChar w:fldCharType="end"/>
            </w:r>
          </w:hyperlink>
        </w:p>
        <w:p w14:paraId="5DA55100" w14:textId="030C7275" w:rsidR="00B6348C" w:rsidRDefault="00B6348C">
          <w:pPr>
            <w:pStyle w:val="Sommario2"/>
            <w:rPr>
              <w:rFonts w:asciiTheme="minorHAnsi" w:hAnsiTheme="minorHAnsi" w:cstheme="minorBidi"/>
              <w:b w:val="0"/>
              <w:iCs w:val="0"/>
              <w:color w:val="auto"/>
              <w:kern w:val="2"/>
              <w14:ligatures w14:val="standardContextual"/>
            </w:rPr>
          </w:pPr>
          <w:hyperlink w:anchor="_Toc239673079" w:history="1">
            <w:r w:rsidRPr="00C41B07">
              <w:rPr>
                <w:rStyle w:val="Collegamentoipertestuale"/>
              </w:rPr>
              <w:t>5.2 Anticipazioni pensionistiche</w:t>
            </w:r>
            <w:r>
              <w:rPr>
                <w:webHidden/>
              </w:rPr>
              <w:tab/>
            </w:r>
            <w:r>
              <w:rPr>
                <w:webHidden/>
              </w:rPr>
              <w:fldChar w:fldCharType="begin"/>
            </w:r>
            <w:r>
              <w:rPr>
                <w:webHidden/>
              </w:rPr>
              <w:instrText xml:space="preserve"> PAGEREF _Toc239673079 \h </w:instrText>
            </w:r>
            <w:r>
              <w:rPr>
                <w:webHidden/>
              </w:rPr>
            </w:r>
            <w:r>
              <w:rPr>
                <w:webHidden/>
              </w:rPr>
              <w:fldChar w:fldCharType="separate"/>
            </w:r>
            <w:r>
              <w:rPr>
                <w:webHidden/>
              </w:rPr>
              <w:t>63</w:t>
            </w:r>
            <w:r>
              <w:rPr>
                <w:webHidden/>
              </w:rPr>
              <w:fldChar w:fldCharType="end"/>
            </w:r>
          </w:hyperlink>
        </w:p>
        <w:p w14:paraId="2A2163D7" w14:textId="16E1E8B6" w:rsidR="00B6348C" w:rsidRDefault="00B6348C">
          <w:pPr>
            <w:pStyle w:val="Sommario3"/>
            <w:tabs>
              <w:tab w:val="right" w:leader="dot" w:pos="9803"/>
            </w:tabs>
            <w:rPr>
              <w:rFonts w:cstheme="minorBidi"/>
              <w:noProof/>
              <w:kern w:val="2"/>
              <w:sz w:val="24"/>
              <w:szCs w:val="24"/>
              <w14:ligatures w14:val="standardContextual"/>
            </w:rPr>
          </w:pPr>
          <w:hyperlink w:anchor="_Toc239673080" w:history="1">
            <w:r w:rsidRPr="00C41B07">
              <w:rPr>
                <w:rStyle w:val="Collegamentoipertestuale"/>
                <w:rFonts w:cstheme="minorHAnsi"/>
                <w:bCs/>
                <w:noProof/>
              </w:rPr>
              <w:t>5.2.1 Tavola 40 - Opzione Donna - domande accolte – Provincia di Pesaro Urbino</w:t>
            </w:r>
            <w:r>
              <w:rPr>
                <w:noProof/>
                <w:webHidden/>
              </w:rPr>
              <w:tab/>
            </w:r>
            <w:r>
              <w:rPr>
                <w:noProof/>
                <w:webHidden/>
              </w:rPr>
              <w:fldChar w:fldCharType="begin"/>
            </w:r>
            <w:r>
              <w:rPr>
                <w:noProof/>
                <w:webHidden/>
              </w:rPr>
              <w:instrText xml:space="preserve"> PAGEREF _Toc239673080 \h </w:instrText>
            </w:r>
            <w:r>
              <w:rPr>
                <w:noProof/>
                <w:webHidden/>
              </w:rPr>
            </w:r>
            <w:r>
              <w:rPr>
                <w:noProof/>
                <w:webHidden/>
              </w:rPr>
              <w:fldChar w:fldCharType="separate"/>
            </w:r>
            <w:r>
              <w:rPr>
                <w:noProof/>
                <w:webHidden/>
              </w:rPr>
              <w:t>63</w:t>
            </w:r>
            <w:r>
              <w:rPr>
                <w:noProof/>
                <w:webHidden/>
              </w:rPr>
              <w:fldChar w:fldCharType="end"/>
            </w:r>
          </w:hyperlink>
        </w:p>
        <w:p w14:paraId="5DFFFCBB" w14:textId="41571E18" w:rsidR="00B6348C" w:rsidRDefault="00B6348C">
          <w:pPr>
            <w:pStyle w:val="Sommario3"/>
            <w:tabs>
              <w:tab w:val="right" w:leader="dot" w:pos="9803"/>
            </w:tabs>
            <w:rPr>
              <w:rFonts w:cstheme="minorBidi"/>
              <w:noProof/>
              <w:kern w:val="2"/>
              <w:sz w:val="24"/>
              <w:szCs w:val="24"/>
              <w14:ligatures w14:val="standardContextual"/>
            </w:rPr>
          </w:pPr>
          <w:hyperlink w:anchor="_Toc239673081" w:history="1">
            <w:r w:rsidRPr="00C41B07">
              <w:rPr>
                <w:rStyle w:val="Collegamentoipertestuale"/>
                <w:rFonts w:cstheme="minorHAnsi"/>
                <w:bCs/>
                <w:noProof/>
              </w:rPr>
              <w:t>5.2.2 Tavola 41 - Quota 100 (2021), Quota 102 (2022), Quota 103 (2023), Quota 103 (2024), Quota 103 (2025) per genere - domande accolte – Provincia di Pesaro Urbino</w:t>
            </w:r>
            <w:r>
              <w:rPr>
                <w:noProof/>
                <w:webHidden/>
              </w:rPr>
              <w:tab/>
            </w:r>
            <w:r>
              <w:rPr>
                <w:noProof/>
                <w:webHidden/>
              </w:rPr>
              <w:fldChar w:fldCharType="begin"/>
            </w:r>
            <w:r>
              <w:rPr>
                <w:noProof/>
                <w:webHidden/>
              </w:rPr>
              <w:instrText xml:space="preserve"> PAGEREF _Toc239673081 \h </w:instrText>
            </w:r>
            <w:r>
              <w:rPr>
                <w:noProof/>
                <w:webHidden/>
              </w:rPr>
            </w:r>
            <w:r>
              <w:rPr>
                <w:noProof/>
                <w:webHidden/>
              </w:rPr>
              <w:fldChar w:fldCharType="separate"/>
            </w:r>
            <w:r>
              <w:rPr>
                <w:noProof/>
                <w:webHidden/>
              </w:rPr>
              <w:t>63</w:t>
            </w:r>
            <w:r>
              <w:rPr>
                <w:noProof/>
                <w:webHidden/>
              </w:rPr>
              <w:fldChar w:fldCharType="end"/>
            </w:r>
          </w:hyperlink>
        </w:p>
        <w:p w14:paraId="408F72AB" w14:textId="62E1A89E" w:rsidR="00B6348C" w:rsidRDefault="00B6348C">
          <w:pPr>
            <w:pStyle w:val="Sommario3"/>
            <w:tabs>
              <w:tab w:val="right" w:leader="dot" w:pos="9803"/>
            </w:tabs>
            <w:rPr>
              <w:rFonts w:cstheme="minorBidi"/>
              <w:noProof/>
              <w:kern w:val="2"/>
              <w:sz w:val="24"/>
              <w:szCs w:val="24"/>
              <w14:ligatures w14:val="standardContextual"/>
            </w:rPr>
          </w:pPr>
          <w:hyperlink w:anchor="_Toc239673082" w:history="1">
            <w:r w:rsidRPr="00C41B07">
              <w:rPr>
                <w:rStyle w:val="Collegamentoipertestuale"/>
                <w:rFonts w:cstheme="minorHAnsi"/>
                <w:bCs/>
                <w:noProof/>
              </w:rPr>
              <w:t>5.2.3 Tavola 42 – APE Sociale per provincia – certificazioni accolte – Provincia di Pesaro Urbino</w:t>
            </w:r>
            <w:r>
              <w:rPr>
                <w:noProof/>
                <w:webHidden/>
              </w:rPr>
              <w:tab/>
            </w:r>
            <w:r>
              <w:rPr>
                <w:noProof/>
                <w:webHidden/>
              </w:rPr>
              <w:fldChar w:fldCharType="begin"/>
            </w:r>
            <w:r>
              <w:rPr>
                <w:noProof/>
                <w:webHidden/>
              </w:rPr>
              <w:instrText xml:space="preserve"> PAGEREF _Toc239673082 \h </w:instrText>
            </w:r>
            <w:r>
              <w:rPr>
                <w:noProof/>
                <w:webHidden/>
              </w:rPr>
            </w:r>
            <w:r>
              <w:rPr>
                <w:noProof/>
                <w:webHidden/>
              </w:rPr>
              <w:fldChar w:fldCharType="separate"/>
            </w:r>
            <w:r>
              <w:rPr>
                <w:noProof/>
                <w:webHidden/>
              </w:rPr>
              <w:t>65</w:t>
            </w:r>
            <w:r>
              <w:rPr>
                <w:noProof/>
                <w:webHidden/>
              </w:rPr>
              <w:fldChar w:fldCharType="end"/>
            </w:r>
          </w:hyperlink>
        </w:p>
        <w:p w14:paraId="5A2ED0B4" w14:textId="7AA205E9" w:rsidR="00B6348C" w:rsidRDefault="00B6348C">
          <w:pPr>
            <w:pStyle w:val="Sommario3"/>
            <w:tabs>
              <w:tab w:val="right" w:leader="dot" w:pos="9803"/>
            </w:tabs>
            <w:rPr>
              <w:rFonts w:cstheme="minorBidi"/>
              <w:noProof/>
              <w:kern w:val="2"/>
              <w:sz w:val="24"/>
              <w:szCs w:val="24"/>
              <w14:ligatures w14:val="standardContextual"/>
            </w:rPr>
          </w:pPr>
          <w:hyperlink w:anchor="_Toc239673083" w:history="1">
            <w:r w:rsidRPr="00C41B07">
              <w:rPr>
                <w:rStyle w:val="Collegamentoipertestuale"/>
                <w:rFonts w:cstheme="minorHAnsi"/>
                <w:bCs/>
                <w:noProof/>
              </w:rPr>
              <w:t>5.2.4 Tavola 43 - Lavoratori Precoci - certificazioni accolte – Provincia di Pesaro Urbino</w:t>
            </w:r>
            <w:r>
              <w:rPr>
                <w:noProof/>
                <w:webHidden/>
              </w:rPr>
              <w:tab/>
            </w:r>
            <w:r>
              <w:rPr>
                <w:noProof/>
                <w:webHidden/>
              </w:rPr>
              <w:fldChar w:fldCharType="begin"/>
            </w:r>
            <w:r>
              <w:rPr>
                <w:noProof/>
                <w:webHidden/>
              </w:rPr>
              <w:instrText xml:space="preserve"> PAGEREF _Toc239673083 \h </w:instrText>
            </w:r>
            <w:r>
              <w:rPr>
                <w:noProof/>
                <w:webHidden/>
              </w:rPr>
            </w:r>
            <w:r>
              <w:rPr>
                <w:noProof/>
                <w:webHidden/>
              </w:rPr>
              <w:fldChar w:fldCharType="separate"/>
            </w:r>
            <w:r>
              <w:rPr>
                <w:noProof/>
                <w:webHidden/>
              </w:rPr>
              <w:t>65</w:t>
            </w:r>
            <w:r>
              <w:rPr>
                <w:noProof/>
                <w:webHidden/>
              </w:rPr>
              <w:fldChar w:fldCharType="end"/>
            </w:r>
          </w:hyperlink>
        </w:p>
        <w:p w14:paraId="51096746" w14:textId="3A21469D" w:rsidR="00B6348C" w:rsidRDefault="00B6348C">
          <w:pPr>
            <w:pStyle w:val="Sommario3"/>
            <w:tabs>
              <w:tab w:val="right" w:leader="dot" w:pos="9803"/>
            </w:tabs>
            <w:rPr>
              <w:rFonts w:cstheme="minorBidi"/>
              <w:noProof/>
              <w:kern w:val="2"/>
              <w:sz w:val="24"/>
              <w:szCs w:val="24"/>
              <w14:ligatures w14:val="standardContextual"/>
            </w:rPr>
          </w:pPr>
          <w:hyperlink w:anchor="_Toc239673084" w:history="1">
            <w:r w:rsidRPr="00C41B07">
              <w:rPr>
                <w:rStyle w:val="Collegamentoipertestuale"/>
                <w:rFonts w:cstheme="minorHAnsi"/>
                <w:bCs/>
                <w:noProof/>
              </w:rPr>
              <w:t>5.2.5 Tavola 44 – Lavori Usuranti per provincia – domande accolte – Provincia di Pesaro Urbino</w:t>
            </w:r>
            <w:r>
              <w:rPr>
                <w:noProof/>
                <w:webHidden/>
              </w:rPr>
              <w:tab/>
            </w:r>
            <w:r>
              <w:rPr>
                <w:noProof/>
                <w:webHidden/>
              </w:rPr>
              <w:fldChar w:fldCharType="begin"/>
            </w:r>
            <w:r>
              <w:rPr>
                <w:noProof/>
                <w:webHidden/>
              </w:rPr>
              <w:instrText xml:space="preserve"> PAGEREF _Toc239673084 \h </w:instrText>
            </w:r>
            <w:r>
              <w:rPr>
                <w:noProof/>
                <w:webHidden/>
              </w:rPr>
            </w:r>
            <w:r>
              <w:rPr>
                <w:noProof/>
                <w:webHidden/>
              </w:rPr>
              <w:fldChar w:fldCharType="separate"/>
            </w:r>
            <w:r>
              <w:rPr>
                <w:noProof/>
                <w:webHidden/>
              </w:rPr>
              <w:t>65</w:t>
            </w:r>
            <w:r>
              <w:rPr>
                <w:noProof/>
                <w:webHidden/>
              </w:rPr>
              <w:fldChar w:fldCharType="end"/>
            </w:r>
          </w:hyperlink>
        </w:p>
        <w:p w14:paraId="70CBD91F" w14:textId="4C9E571B" w:rsidR="00B6348C" w:rsidRDefault="00B6348C">
          <w:pPr>
            <w:pStyle w:val="Sommario2"/>
            <w:rPr>
              <w:rFonts w:asciiTheme="minorHAnsi" w:hAnsiTheme="minorHAnsi" w:cstheme="minorBidi"/>
              <w:b w:val="0"/>
              <w:iCs w:val="0"/>
              <w:color w:val="auto"/>
              <w:kern w:val="2"/>
              <w14:ligatures w14:val="standardContextual"/>
            </w:rPr>
          </w:pPr>
          <w:hyperlink w:anchor="_Toc239673085" w:history="1">
            <w:r w:rsidRPr="00C41B07">
              <w:rPr>
                <w:rStyle w:val="Collegamentoipertestuale"/>
              </w:rPr>
              <w:t>Prestazioni assistenziali e sociali</w:t>
            </w:r>
            <w:r>
              <w:rPr>
                <w:webHidden/>
              </w:rPr>
              <w:tab/>
            </w:r>
            <w:r>
              <w:rPr>
                <w:webHidden/>
              </w:rPr>
              <w:fldChar w:fldCharType="begin"/>
            </w:r>
            <w:r>
              <w:rPr>
                <w:webHidden/>
              </w:rPr>
              <w:instrText xml:space="preserve"> PAGEREF _Toc239673085 \h </w:instrText>
            </w:r>
            <w:r>
              <w:rPr>
                <w:webHidden/>
              </w:rPr>
            </w:r>
            <w:r>
              <w:rPr>
                <w:webHidden/>
              </w:rPr>
              <w:fldChar w:fldCharType="separate"/>
            </w:r>
            <w:r>
              <w:rPr>
                <w:webHidden/>
              </w:rPr>
              <w:t>67</w:t>
            </w:r>
            <w:r>
              <w:rPr>
                <w:webHidden/>
              </w:rPr>
              <w:fldChar w:fldCharType="end"/>
            </w:r>
          </w:hyperlink>
        </w:p>
        <w:p w14:paraId="57555B4B" w14:textId="6BFEF904" w:rsidR="00B6348C" w:rsidRDefault="00B6348C">
          <w:pPr>
            <w:pStyle w:val="Sommario3"/>
            <w:tabs>
              <w:tab w:val="right" w:leader="dot" w:pos="9803"/>
            </w:tabs>
            <w:rPr>
              <w:rFonts w:cstheme="minorBidi"/>
              <w:noProof/>
              <w:kern w:val="2"/>
              <w:sz w:val="24"/>
              <w:szCs w:val="24"/>
              <w14:ligatures w14:val="standardContextual"/>
            </w:rPr>
          </w:pPr>
          <w:hyperlink w:anchor="_Toc239673086" w:history="1">
            <w:r w:rsidRPr="00C41B07">
              <w:rPr>
                <w:rStyle w:val="Collegamentoipertestuale"/>
                <w:rFonts w:cstheme="minorHAnsi"/>
                <w:noProof/>
              </w:rPr>
              <w:t>6.1 Tavola 45 - Invalidità Civile - Prestazioni per genere – Provincia di Pesaro Urbino</w:t>
            </w:r>
            <w:r>
              <w:rPr>
                <w:noProof/>
                <w:webHidden/>
              </w:rPr>
              <w:tab/>
            </w:r>
            <w:r>
              <w:rPr>
                <w:noProof/>
                <w:webHidden/>
              </w:rPr>
              <w:fldChar w:fldCharType="begin"/>
            </w:r>
            <w:r>
              <w:rPr>
                <w:noProof/>
                <w:webHidden/>
              </w:rPr>
              <w:instrText xml:space="preserve"> PAGEREF _Toc239673086 \h </w:instrText>
            </w:r>
            <w:r>
              <w:rPr>
                <w:noProof/>
                <w:webHidden/>
              </w:rPr>
            </w:r>
            <w:r>
              <w:rPr>
                <w:noProof/>
                <w:webHidden/>
              </w:rPr>
              <w:fldChar w:fldCharType="separate"/>
            </w:r>
            <w:r>
              <w:rPr>
                <w:noProof/>
                <w:webHidden/>
              </w:rPr>
              <w:t>67</w:t>
            </w:r>
            <w:r>
              <w:rPr>
                <w:noProof/>
                <w:webHidden/>
              </w:rPr>
              <w:fldChar w:fldCharType="end"/>
            </w:r>
          </w:hyperlink>
        </w:p>
        <w:p w14:paraId="009C2EC8" w14:textId="3F8EC5EC" w:rsidR="00B6348C" w:rsidRDefault="00B6348C">
          <w:pPr>
            <w:pStyle w:val="Sommario3"/>
            <w:tabs>
              <w:tab w:val="right" w:leader="dot" w:pos="9803"/>
            </w:tabs>
            <w:rPr>
              <w:rFonts w:cstheme="minorBidi"/>
              <w:noProof/>
              <w:kern w:val="2"/>
              <w:sz w:val="24"/>
              <w:szCs w:val="24"/>
              <w14:ligatures w14:val="standardContextual"/>
            </w:rPr>
          </w:pPr>
          <w:hyperlink w:anchor="_Toc239673087" w:history="1">
            <w:r w:rsidRPr="00C41B07">
              <w:rPr>
                <w:rStyle w:val="Collegamentoipertestuale"/>
                <w:rFonts w:cstheme="minorHAnsi"/>
                <w:noProof/>
              </w:rPr>
              <w:t>6.2 Tavola 46 – Invalidità Civile – Domande presentate e definite – Provincia di Pesaro Urbino</w:t>
            </w:r>
            <w:r>
              <w:rPr>
                <w:noProof/>
                <w:webHidden/>
              </w:rPr>
              <w:tab/>
            </w:r>
            <w:r>
              <w:rPr>
                <w:noProof/>
                <w:webHidden/>
              </w:rPr>
              <w:fldChar w:fldCharType="begin"/>
            </w:r>
            <w:r>
              <w:rPr>
                <w:noProof/>
                <w:webHidden/>
              </w:rPr>
              <w:instrText xml:space="preserve"> PAGEREF _Toc239673087 \h </w:instrText>
            </w:r>
            <w:r>
              <w:rPr>
                <w:noProof/>
                <w:webHidden/>
              </w:rPr>
            </w:r>
            <w:r>
              <w:rPr>
                <w:noProof/>
                <w:webHidden/>
              </w:rPr>
              <w:fldChar w:fldCharType="separate"/>
            </w:r>
            <w:r>
              <w:rPr>
                <w:noProof/>
                <w:webHidden/>
              </w:rPr>
              <w:t>69</w:t>
            </w:r>
            <w:r>
              <w:rPr>
                <w:noProof/>
                <w:webHidden/>
              </w:rPr>
              <w:fldChar w:fldCharType="end"/>
            </w:r>
          </w:hyperlink>
        </w:p>
        <w:p w14:paraId="02BB5CAB" w14:textId="6D4C21B8" w:rsidR="00B6348C" w:rsidRDefault="00B6348C">
          <w:pPr>
            <w:pStyle w:val="Sommario3"/>
            <w:tabs>
              <w:tab w:val="right" w:leader="dot" w:pos="9803"/>
            </w:tabs>
            <w:rPr>
              <w:rFonts w:cstheme="minorBidi"/>
              <w:noProof/>
              <w:kern w:val="2"/>
              <w:sz w:val="24"/>
              <w:szCs w:val="24"/>
              <w14:ligatures w14:val="standardContextual"/>
            </w:rPr>
          </w:pPr>
          <w:hyperlink w:anchor="_Toc239673088" w:history="1">
            <w:r w:rsidRPr="00C41B07">
              <w:rPr>
                <w:rStyle w:val="Collegamentoipertestuale"/>
                <w:rFonts w:cstheme="minorHAnsi"/>
                <w:noProof/>
              </w:rPr>
              <w:t>6.3 Tavola 47 – Tempi medi di fase sanitaria e amministrativa – Provincia di Pesaro Urbino</w:t>
            </w:r>
            <w:r>
              <w:rPr>
                <w:noProof/>
                <w:webHidden/>
              </w:rPr>
              <w:tab/>
            </w:r>
            <w:r>
              <w:rPr>
                <w:noProof/>
                <w:webHidden/>
              </w:rPr>
              <w:fldChar w:fldCharType="begin"/>
            </w:r>
            <w:r>
              <w:rPr>
                <w:noProof/>
                <w:webHidden/>
              </w:rPr>
              <w:instrText xml:space="preserve"> PAGEREF _Toc239673088 \h </w:instrText>
            </w:r>
            <w:r>
              <w:rPr>
                <w:noProof/>
                <w:webHidden/>
              </w:rPr>
            </w:r>
            <w:r>
              <w:rPr>
                <w:noProof/>
                <w:webHidden/>
              </w:rPr>
              <w:fldChar w:fldCharType="separate"/>
            </w:r>
            <w:r>
              <w:rPr>
                <w:noProof/>
                <w:webHidden/>
              </w:rPr>
              <w:t>70</w:t>
            </w:r>
            <w:r>
              <w:rPr>
                <w:noProof/>
                <w:webHidden/>
              </w:rPr>
              <w:fldChar w:fldCharType="end"/>
            </w:r>
          </w:hyperlink>
        </w:p>
        <w:p w14:paraId="68DEAD77" w14:textId="20066D76" w:rsidR="00B6348C" w:rsidRDefault="00B6348C">
          <w:pPr>
            <w:pStyle w:val="Sommario3"/>
            <w:tabs>
              <w:tab w:val="right" w:leader="dot" w:pos="9803"/>
            </w:tabs>
            <w:rPr>
              <w:rFonts w:cstheme="minorBidi"/>
              <w:noProof/>
              <w:kern w:val="2"/>
              <w:sz w:val="24"/>
              <w:szCs w:val="24"/>
              <w14:ligatures w14:val="standardContextual"/>
            </w:rPr>
          </w:pPr>
          <w:hyperlink w:anchor="_Toc239673089" w:history="1">
            <w:r w:rsidRPr="00C41B07">
              <w:rPr>
                <w:rStyle w:val="Collegamentoipertestuale"/>
                <w:rFonts w:cstheme="minorHAnsi"/>
                <w:noProof/>
              </w:rPr>
              <w:t xml:space="preserve">6.4 Tavola 48 – Invalidità Civile – </w:t>
            </w:r>
            <w:r w:rsidRPr="00C41B07">
              <w:rPr>
                <w:rStyle w:val="Collegamentoipertestuale"/>
                <w:rFonts w:cstheme="minorHAnsi"/>
                <w:bCs/>
                <w:noProof/>
              </w:rPr>
              <w:t>Prestazioni per fasce di liquidazione</w:t>
            </w:r>
            <w:r w:rsidRPr="00C41B07">
              <w:rPr>
                <w:rStyle w:val="Collegamentoipertestuale"/>
                <w:rFonts w:cstheme="minorHAnsi"/>
                <w:noProof/>
              </w:rPr>
              <w:t xml:space="preserve"> – Provincia di Pesaro Urbino</w:t>
            </w:r>
            <w:r>
              <w:rPr>
                <w:noProof/>
                <w:webHidden/>
              </w:rPr>
              <w:tab/>
            </w:r>
            <w:r>
              <w:rPr>
                <w:noProof/>
                <w:webHidden/>
              </w:rPr>
              <w:fldChar w:fldCharType="begin"/>
            </w:r>
            <w:r>
              <w:rPr>
                <w:noProof/>
                <w:webHidden/>
              </w:rPr>
              <w:instrText xml:space="preserve"> PAGEREF _Toc239673089 \h </w:instrText>
            </w:r>
            <w:r>
              <w:rPr>
                <w:noProof/>
                <w:webHidden/>
              </w:rPr>
            </w:r>
            <w:r>
              <w:rPr>
                <w:noProof/>
                <w:webHidden/>
              </w:rPr>
              <w:fldChar w:fldCharType="separate"/>
            </w:r>
            <w:r>
              <w:rPr>
                <w:noProof/>
                <w:webHidden/>
              </w:rPr>
              <w:t>71</w:t>
            </w:r>
            <w:r>
              <w:rPr>
                <w:noProof/>
                <w:webHidden/>
              </w:rPr>
              <w:fldChar w:fldCharType="end"/>
            </w:r>
          </w:hyperlink>
        </w:p>
        <w:p w14:paraId="41B18D0D" w14:textId="2EBB4A90" w:rsidR="00B6348C" w:rsidRDefault="00B6348C">
          <w:pPr>
            <w:pStyle w:val="Sommario3"/>
            <w:tabs>
              <w:tab w:val="right" w:leader="dot" w:pos="9803"/>
            </w:tabs>
            <w:rPr>
              <w:rFonts w:cstheme="minorBidi"/>
              <w:noProof/>
              <w:kern w:val="2"/>
              <w:sz w:val="24"/>
              <w:szCs w:val="24"/>
              <w14:ligatures w14:val="standardContextual"/>
            </w:rPr>
          </w:pPr>
          <w:hyperlink w:anchor="_Toc239673090" w:history="1">
            <w:r w:rsidRPr="00C41B07">
              <w:rPr>
                <w:rStyle w:val="Collegamentoipertestuale"/>
                <w:rFonts w:cstheme="minorHAnsi"/>
                <w:noProof/>
              </w:rPr>
              <w:t>6.5 Tavola 49 - RdC e PdC, ADI e SFL - domande per genere – Provincia di Pesaro Urbino</w:t>
            </w:r>
            <w:r>
              <w:rPr>
                <w:noProof/>
                <w:webHidden/>
              </w:rPr>
              <w:tab/>
            </w:r>
            <w:r>
              <w:rPr>
                <w:noProof/>
                <w:webHidden/>
              </w:rPr>
              <w:fldChar w:fldCharType="begin"/>
            </w:r>
            <w:r>
              <w:rPr>
                <w:noProof/>
                <w:webHidden/>
              </w:rPr>
              <w:instrText xml:space="preserve"> PAGEREF _Toc239673090 \h </w:instrText>
            </w:r>
            <w:r>
              <w:rPr>
                <w:noProof/>
                <w:webHidden/>
              </w:rPr>
            </w:r>
            <w:r>
              <w:rPr>
                <w:noProof/>
                <w:webHidden/>
              </w:rPr>
              <w:fldChar w:fldCharType="separate"/>
            </w:r>
            <w:r>
              <w:rPr>
                <w:noProof/>
                <w:webHidden/>
              </w:rPr>
              <w:t>72</w:t>
            </w:r>
            <w:r>
              <w:rPr>
                <w:noProof/>
                <w:webHidden/>
              </w:rPr>
              <w:fldChar w:fldCharType="end"/>
            </w:r>
          </w:hyperlink>
        </w:p>
        <w:p w14:paraId="537CFCA5" w14:textId="3F3E9DD9" w:rsidR="00B6348C" w:rsidRDefault="00B6348C">
          <w:pPr>
            <w:pStyle w:val="Sommario3"/>
            <w:tabs>
              <w:tab w:val="right" w:leader="dot" w:pos="9803"/>
            </w:tabs>
            <w:rPr>
              <w:rFonts w:cstheme="minorBidi"/>
              <w:noProof/>
              <w:kern w:val="2"/>
              <w:sz w:val="24"/>
              <w:szCs w:val="24"/>
              <w14:ligatures w14:val="standardContextual"/>
            </w:rPr>
          </w:pPr>
          <w:hyperlink w:anchor="_Toc239673091" w:history="1">
            <w:r w:rsidRPr="00C41B07">
              <w:rPr>
                <w:rStyle w:val="Collegamentoipertestuale"/>
                <w:rFonts w:cstheme="minorHAnsi"/>
                <w:bCs/>
                <w:noProof/>
              </w:rPr>
              <w:t>6.6 Tavola 50 - Reddito di Libertà - domande presentate ed accolte – Provincia di Pesaro Urbino</w:t>
            </w:r>
            <w:r>
              <w:rPr>
                <w:noProof/>
                <w:webHidden/>
              </w:rPr>
              <w:tab/>
            </w:r>
            <w:r>
              <w:rPr>
                <w:noProof/>
                <w:webHidden/>
              </w:rPr>
              <w:fldChar w:fldCharType="begin"/>
            </w:r>
            <w:r>
              <w:rPr>
                <w:noProof/>
                <w:webHidden/>
              </w:rPr>
              <w:instrText xml:space="preserve"> PAGEREF _Toc239673091 \h </w:instrText>
            </w:r>
            <w:r>
              <w:rPr>
                <w:noProof/>
                <w:webHidden/>
              </w:rPr>
            </w:r>
            <w:r>
              <w:rPr>
                <w:noProof/>
                <w:webHidden/>
              </w:rPr>
              <w:fldChar w:fldCharType="separate"/>
            </w:r>
            <w:r>
              <w:rPr>
                <w:noProof/>
                <w:webHidden/>
              </w:rPr>
              <w:t>72</w:t>
            </w:r>
            <w:r>
              <w:rPr>
                <w:noProof/>
                <w:webHidden/>
              </w:rPr>
              <w:fldChar w:fldCharType="end"/>
            </w:r>
          </w:hyperlink>
        </w:p>
        <w:p w14:paraId="7CF5265F" w14:textId="3D7C8E14" w:rsidR="00B6348C" w:rsidRDefault="00B6348C">
          <w:pPr>
            <w:pStyle w:val="Sommario3"/>
            <w:tabs>
              <w:tab w:val="right" w:leader="dot" w:pos="9803"/>
            </w:tabs>
            <w:rPr>
              <w:rFonts w:cstheme="minorBidi"/>
              <w:noProof/>
              <w:kern w:val="2"/>
              <w:sz w:val="24"/>
              <w:szCs w:val="24"/>
              <w14:ligatures w14:val="standardContextual"/>
            </w:rPr>
          </w:pPr>
          <w:hyperlink w:anchor="_Toc239673092" w:history="1">
            <w:r w:rsidRPr="00C41B07">
              <w:rPr>
                <w:rStyle w:val="Collegamentoipertestuale"/>
                <w:rFonts w:cstheme="minorHAnsi"/>
                <w:bCs/>
                <w:noProof/>
              </w:rPr>
              <w:t>6.7 Tavola 51 - Nuclei beneficiari di Assegno Unico – Provincia di Pesaro Urbino</w:t>
            </w:r>
            <w:r>
              <w:rPr>
                <w:noProof/>
                <w:webHidden/>
              </w:rPr>
              <w:tab/>
            </w:r>
            <w:r>
              <w:rPr>
                <w:noProof/>
                <w:webHidden/>
              </w:rPr>
              <w:fldChar w:fldCharType="begin"/>
            </w:r>
            <w:r>
              <w:rPr>
                <w:noProof/>
                <w:webHidden/>
              </w:rPr>
              <w:instrText xml:space="preserve"> PAGEREF _Toc239673092 \h </w:instrText>
            </w:r>
            <w:r>
              <w:rPr>
                <w:noProof/>
                <w:webHidden/>
              </w:rPr>
            </w:r>
            <w:r>
              <w:rPr>
                <w:noProof/>
                <w:webHidden/>
              </w:rPr>
              <w:fldChar w:fldCharType="separate"/>
            </w:r>
            <w:r>
              <w:rPr>
                <w:noProof/>
                <w:webHidden/>
              </w:rPr>
              <w:t>72</w:t>
            </w:r>
            <w:r>
              <w:rPr>
                <w:noProof/>
                <w:webHidden/>
              </w:rPr>
              <w:fldChar w:fldCharType="end"/>
            </w:r>
          </w:hyperlink>
        </w:p>
        <w:p w14:paraId="63CE01F2" w14:textId="74AAB302" w:rsidR="00B6348C" w:rsidRDefault="00B6348C">
          <w:pPr>
            <w:pStyle w:val="Sommario2"/>
            <w:rPr>
              <w:rFonts w:asciiTheme="minorHAnsi" w:hAnsiTheme="minorHAnsi" w:cstheme="minorBidi"/>
              <w:b w:val="0"/>
              <w:iCs w:val="0"/>
              <w:color w:val="auto"/>
              <w:kern w:val="2"/>
              <w14:ligatures w14:val="standardContextual"/>
            </w:rPr>
          </w:pPr>
          <w:hyperlink w:anchor="_Toc239673093" w:history="1">
            <w:r w:rsidRPr="00C41B07">
              <w:rPr>
                <w:rStyle w:val="Collegamentoipertestuale"/>
              </w:rPr>
              <w:t>Contenzioso</w:t>
            </w:r>
            <w:r>
              <w:rPr>
                <w:webHidden/>
              </w:rPr>
              <w:tab/>
            </w:r>
            <w:r>
              <w:rPr>
                <w:webHidden/>
              </w:rPr>
              <w:fldChar w:fldCharType="begin"/>
            </w:r>
            <w:r>
              <w:rPr>
                <w:webHidden/>
              </w:rPr>
              <w:instrText xml:space="preserve"> PAGEREF _Toc239673093 \h </w:instrText>
            </w:r>
            <w:r>
              <w:rPr>
                <w:webHidden/>
              </w:rPr>
            </w:r>
            <w:r>
              <w:rPr>
                <w:webHidden/>
              </w:rPr>
              <w:fldChar w:fldCharType="separate"/>
            </w:r>
            <w:r>
              <w:rPr>
                <w:webHidden/>
              </w:rPr>
              <w:t>73</w:t>
            </w:r>
            <w:r>
              <w:rPr>
                <w:webHidden/>
              </w:rPr>
              <w:fldChar w:fldCharType="end"/>
            </w:r>
          </w:hyperlink>
        </w:p>
        <w:p w14:paraId="712D8F6E" w14:textId="1397B8F0" w:rsidR="00B6348C" w:rsidRDefault="00B6348C">
          <w:pPr>
            <w:pStyle w:val="Sommario3"/>
            <w:tabs>
              <w:tab w:val="right" w:leader="dot" w:pos="9803"/>
            </w:tabs>
            <w:rPr>
              <w:rFonts w:cstheme="minorBidi"/>
              <w:noProof/>
              <w:kern w:val="2"/>
              <w:sz w:val="24"/>
              <w:szCs w:val="24"/>
              <w14:ligatures w14:val="standardContextual"/>
            </w:rPr>
          </w:pPr>
          <w:hyperlink w:anchor="_Toc239673094" w:history="1">
            <w:r w:rsidRPr="00C41B07">
              <w:rPr>
                <w:rStyle w:val="Collegamentoipertestuale"/>
                <w:rFonts w:cstheme="minorHAnsi"/>
                <w:noProof/>
              </w:rPr>
              <w:t>7.1 Tavola 52 - Ricorsi pervenuti per competenza Comitati/materia – Provincia di Pesaro Urbino</w:t>
            </w:r>
            <w:r>
              <w:rPr>
                <w:noProof/>
                <w:webHidden/>
              </w:rPr>
              <w:tab/>
            </w:r>
            <w:r>
              <w:rPr>
                <w:noProof/>
                <w:webHidden/>
              </w:rPr>
              <w:fldChar w:fldCharType="begin"/>
            </w:r>
            <w:r>
              <w:rPr>
                <w:noProof/>
                <w:webHidden/>
              </w:rPr>
              <w:instrText xml:space="preserve"> PAGEREF _Toc239673094 \h </w:instrText>
            </w:r>
            <w:r>
              <w:rPr>
                <w:noProof/>
                <w:webHidden/>
              </w:rPr>
            </w:r>
            <w:r>
              <w:rPr>
                <w:noProof/>
                <w:webHidden/>
              </w:rPr>
              <w:fldChar w:fldCharType="separate"/>
            </w:r>
            <w:r>
              <w:rPr>
                <w:noProof/>
                <w:webHidden/>
              </w:rPr>
              <w:t>75</w:t>
            </w:r>
            <w:r>
              <w:rPr>
                <w:noProof/>
                <w:webHidden/>
              </w:rPr>
              <w:fldChar w:fldCharType="end"/>
            </w:r>
          </w:hyperlink>
        </w:p>
        <w:p w14:paraId="7BE46C16" w14:textId="63469713" w:rsidR="00B6348C" w:rsidRDefault="00B6348C">
          <w:pPr>
            <w:pStyle w:val="Sommario3"/>
            <w:tabs>
              <w:tab w:val="right" w:leader="dot" w:pos="9803"/>
            </w:tabs>
            <w:rPr>
              <w:rFonts w:cstheme="minorBidi"/>
              <w:noProof/>
              <w:kern w:val="2"/>
              <w:sz w:val="24"/>
              <w:szCs w:val="24"/>
              <w14:ligatures w14:val="standardContextual"/>
            </w:rPr>
          </w:pPr>
          <w:hyperlink w:anchor="_Toc239673095" w:history="1">
            <w:r w:rsidRPr="00C41B07">
              <w:rPr>
                <w:rStyle w:val="Collegamentoipertestuale"/>
                <w:rFonts w:cstheme="minorHAnsi"/>
                <w:noProof/>
              </w:rPr>
              <w:t>7.2 Tavola 53 - Contenzioso giudiziario ordinario per materia – giudizi iniziati – Provincia di Pesaro Urbino</w:t>
            </w:r>
            <w:r>
              <w:rPr>
                <w:noProof/>
                <w:webHidden/>
              </w:rPr>
              <w:tab/>
            </w:r>
            <w:r>
              <w:rPr>
                <w:noProof/>
                <w:webHidden/>
              </w:rPr>
              <w:fldChar w:fldCharType="begin"/>
            </w:r>
            <w:r>
              <w:rPr>
                <w:noProof/>
                <w:webHidden/>
              </w:rPr>
              <w:instrText xml:space="preserve"> PAGEREF _Toc239673095 \h </w:instrText>
            </w:r>
            <w:r>
              <w:rPr>
                <w:noProof/>
                <w:webHidden/>
              </w:rPr>
            </w:r>
            <w:r>
              <w:rPr>
                <w:noProof/>
                <w:webHidden/>
              </w:rPr>
              <w:fldChar w:fldCharType="separate"/>
            </w:r>
            <w:r>
              <w:rPr>
                <w:noProof/>
                <w:webHidden/>
              </w:rPr>
              <w:t>77</w:t>
            </w:r>
            <w:r>
              <w:rPr>
                <w:noProof/>
                <w:webHidden/>
              </w:rPr>
              <w:fldChar w:fldCharType="end"/>
            </w:r>
          </w:hyperlink>
        </w:p>
        <w:p w14:paraId="05139563" w14:textId="7D8F5F6D" w:rsidR="00B6348C" w:rsidRDefault="00B6348C">
          <w:pPr>
            <w:pStyle w:val="Sommario3"/>
            <w:tabs>
              <w:tab w:val="right" w:leader="dot" w:pos="9803"/>
            </w:tabs>
            <w:rPr>
              <w:rFonts w:cstheme="minorBidi"/>
              <w:noProof/>
              <w:kern w:val="2"/>
              <w:sz w:val="24"/>
              <w:szCs w:val="24"/>
              <w14:ligatures w14:val="standardContextual"/>
            </w:rPr>
          </w:pPr>
          <w:hyperlink w:anchor="_Toc239673096" w:history="1">
            <w:r w:rsidRPr="00C41B07">
              <w:rPr>
                <w:rStyle w:val="Collegamentoipertestuale"/>
                <w:rFonts w:cstheme="minorHAnsi"/>
                <w:bCs/>
                <w:noProof/>
              </w:rPr>
              <w:t>7.3 Tavola 54 - Contenzioso giudiziario ordinario per materia – giudizi definiti – Provincia di Pesaro Urbino</w:t>
            </w:r>
            <w:r>
              <w:rPr>
                <w:noProof/>
                <w:webHidden/>
              </w:rPr>
              <w:tab/>
            </w:r>
            <w:r>
              <w:rPr>
                <w:noProof/>
                <w:webHidden/>
              </w:rPr>
              <w:fldChar w:fldCharType="begin"/>
            </w:r>
            <w:r>
              <w:rPr>
                <w:noProof/>
                <w:webHidden/>
              </w:rPr>
              <w:instrText xml:space="preserve"> PAGEREF _Toc239673096 \h </w:instrText>
            </w:r>
            <w:r>
              <w:rPr>
                <w:noProof/>
                <w:webHidden/>
              </w:rPr>
            </w:r>
            <w:r>
              <w:rPr>
                <w:noProof/>
                <w:webHidden/>
              </w:rPr>
              <w:fldChar w:fldCharType="separate"/>
            </w:r>
            <w:r>
              <w:rPr>
                <w:noProof/>
                <w:webHidden/>
              </w:rPr>
              <w:t>78</w:t>
            </w:r>
            <w:r>
              <w:rPr>
                <w:noProof/>
                <w:webHidden/>
              </w:rPr>
              <w:fldChar w:fldCharType="end"/>
            </w:r>
          </w:hyperlink>
        </w:p>
        <w:p w14:paraId="5B56A126" w14:textId="1BF2C728" w:rsidR="00B6348C" w:rsidRDefault="00B6348C">
          <w:pPr>
            <w:pStyle w:val="Sommario3"/>
            <w:tabs>
              <w:tab w:val="right" w:leader="dot" w:pos="9803"/>
            </w:tabs>
            <w:rPr>
              <w:rFonts w:cstheme="minorBidi"/>
              <w:noProof/>
              <w:kern w:val="2"/>
              <w:sz w:val="24"/>
              <w:szCs w:val="24"/>
              <w14:ligatures w14:val="standardContextual"/>
            </w:rPr>
          </w:pPr>
          <w:hyperlink w:anchor="_Toc239673097" w:history="1">
            <w:r w:rsidRPr="00C41B07">
              <w:rPr>
                <w:rStyle w:val="Collegamentoipertestuale"/>
                <w:rFonts w:cstheme="minorHAnsi"/>
                <w:noProof/>
              </w:rPr>
              <w:t>7.4 Tavola 55 - Contenzioso ATP Invalidità Civile - giudizi iniziati – Provincia di Pesaro Urbino</w:t>
            </w:r>
            <w:r>
              <w:rPr>
                <w:noProof/>
                <w:webHidden/>
              </w:rPr>
              <w:tab/>
            </w:r>
            <w:r>
              <w:rPr>
                <w:noProof/>
                <w:webHidden/>
              </w:rPr>
              <w:fldChar w:fldCharType="begin"/>
            </w:r>
            <w:r>
              <w:rPr>
                <w:noProof/>
                <w:webHidden/>
              </w:rPr>
              <w:instrText xml:space="preserve"> PAGEREF _Toc239673097 \h </w:instrText>
            </w:r>
            <w:r>
              <w:rPr>
                <w:noProof/>
                <w:webHidden/>
              </w:rPr>
            </w:r>
            <w:r>
              <w:rPr>
                <w:noProof/>
                <w:webHidden/>
              </w:rPr>
              <w:fldChar w:fldCharType="separate"/>
            </w:r>
            <w:r>
              <w:rPr>
                <w:noProof/>
                <w:webHidden/>
              </w:rPr>
              <w:t>79</w:t>
            </w:r>
            <w:r>
              <w:rPr>
                <w:noProof/>
                <w:webHidden/>
              </w:rPr>
              <w:fldChar w:fldCharType="end"/>
            </w:r>
          </w:hyperlink>
        </w:p>
        <w:p w14:paraId="257112C3" w14:textId="5E9C37FB" w:rsidR="00B6348C" w:rsidRDefault="00B6348C">
          <w:pPr>
            <w:pStyle w:val="Sommario3"/>
            <w:tabs>
              <w:tab w:val="right" w:leader="dot" w:pos="9803"/>
            </w:tabs>
            <w:rPr>
              <w:rFonts w:cstheme="minorBidi"/>
              <w:noProof/>
              <w:kern w:val="2"/>
              <w:sz w:val="24"/>
              <w:szCs w:val="24"/>
              <w14:ligatures w14:val="standardContextual"/>
            </w:rPr>
          </w:pPr>
          <w:hyperlink w:anchor="_Toc239673098" w:history="1">
            <w:r w:rsidRPr="00C41B07">
              <w:rPr>
                <w:rStyle w:val="Collegamentoipertestuale"/>
                <w:rFonts w:cstheme="minorHAnsi"/>
                <w:noProof/>
              </w:rPr>
              <w:t>7.5 Tavola 56 - Contenzioso ATP Invalidità Civile - giudizi definiti - Provincia di Pesaro Urbino</w:t>
            </w:r>
            <w:r>
              <w:rPr>
                <w:noProof/>
                <w:webHidden/>
              </w:rPr>
              <w:tab/>
            </w:r>
            <w:r>
              <w:rPr>
                <w:noProof/>
                <w:webHidden/>
              </w:rPr>
              <w:fldChar w:fldCharType="begin"/>
            </w:r>
            <w:r>
              <w:rPr>
                <w:noProof/>
                <w:webHidden/>
              </w:rPr>
              <w:instrText xml:space="preserve"> PAGEREF _Toc239673098 \h </w:instrText>
            </w:r>
            <w:r>
              <w:rPr>
                <w:noProof/>
                <w:webHidden/>
              </w:rPr>
            </w:r>
            <w:r>
              <w:rPr>
                <w:noProof/>
                <w:webHidden/>
              </w:rPr>
              <w:fldChar w:fldCharType="separate"/>
            </w:r>
            <w:r>
              <w:rPr>
                <w:noProof/>
                <w:webHidden/>
              </w:rPr>
              <w:t>79</w:t>
            </w:r>
            <w:r>
              <w:rPr>
                <w:noProof/>
                <w:webHidden/>
              </w:rPr>
              <w:fldChar w:fldCharType="end"/>
            </w:r>
          </w:hyperlink>
        </w:p>
        <w:p w14:paraId="7DE98227" w14:textId="2445D434" w:rsidR="00B6348C" w:rsidRDefault="00B6348C">
          <w:pPr>
            <w:pStyle w:val="Sommario2"/>
            <w:rPr>
              <w:rFonts w:asciiTheme="minorHAnsi" w:hAnsiTheme="minorHAnsi" w:cstheme="minorBidi"/>
              <w:b w:val="0"/>
              <w:iCs w:val="0"/>
              <w:color w:val="auto"/>
              <w:kern w:val="2"/>
              <w14:ligatures w14:val="standardContextual"/>
            </w:rPr>
          </w:pPr>
          <w:hyperlink w:anchor="_Toc239673099" w:history="1">
            <w:r w:rsidRPr="00C41B07">
              <w:rPr>
                <w:rStyle w:val="Collegamentoipertestuale"/>
              </w:rPr>
              <w:t>Relazioni con l’utenza</w:t>
            </w:r>
            <w:r>
              <w:rPr>
                <w:webHidden/>
              </w:rPr>
              <w:tab/>
            </w:r>
            <w:r>
              <w:rPr>
                <w:webHidden/>
              </w:rPr>
              <w:fldChar w:fldCharType="begin"/>
            </w:r>
            <w:r>
              <w:rPr>
                <w:webHidden/>
              </w:rPr>
              <w:instrText xml:space="preserve"> PAGEREF _Toc239673099 \h </w:instrText>
            </w:r>
            <w:r>
              <w:rPr>
                <w:webHidden/>
              </w:rPr>
            </w:r>
            <w:r>
              <w:rPr>
                <w:webHidden/>
              </w:rPr>
              <w:fldChar w:fldCharType="separate"/>
            </w:r>
            <w:r>
              <w:rPr>
                <w:webHidden/>
              </w:rPr>
              <w:t>82</w:t>
            </w:r>
            <w:r>
              <w:rPr>
                <w:webHidden/>
              </w:rPr>
              <w:fldChar w:fldCharType="end"/>
            </w:r>
          </w:hyperlink>
        </w:p>
        <w:p w14:paraId="0232FEAB" w14:textId="30FCBD4C" w:rsidR="00B6348C" w:rsidRDefault="00B6348C">
          <w:pPr>
            <w:pStyle w:val="Sommario3"/>
            <w:tabs>
              <w:tab w:val="right" w:leader="dot" w:pos="9803"/>
            </w:tabs>
            <w:rPr>
              <w:rFonts w:cstheme="minorBidi"/>
              <w:noProof/>
              <w:kern w:val="2"/>
              <w:sz w:val="24"/>
              <w:szCs w:val="24"/>
              <w14:ligatures w14:val="standardContextual"/>
            </w:rPr>
          </w:pPr>
          <w:hyperlink w:anchor="_Toc239673100" w:history="1">
            <w:r w:rsidRPr="00C41B07">
              <w:rPr>
                <w:rStyle w:val="Collegamentoipertestuale"/>
                <w:rFonts w:cstheme="minorHAnsi"/>
                <w:bCs/>
                <w:noProof/>
              </w:rPr>
              <w:t>8.1 Grafico 2 - Informazione di I livello - Prenotazione per canale di accesso – Provincia di Pesaro Urbino (2022-2025)</w:t>
            </w:r>
            <w:r>
              <w:rPr>
                <w:noProof/>
                <w:webHidden/>
              </w:rPr>
              <w:tab/>
            </w:r>
            <w:r>
              <w:rPr>
                <w:noProof/>
                <w:webHidden/>
              </w:rPr>
              <w:fldChar w:fldCharType="begin"/>
            </w:r>
            <w:r>
              <w:rPr>
                <w:noProof/>
                <w:webHidden/>
              </w:rPr>
              <w:instrText xml:space="preserve"> PAGEREF _Toc239673100 \h </w:instrText>
            </w:r>
            <w:r>
              <w:rPr>
                <w:noProof/>
                <w:webHidden/>
              </w:rPr>
            </w:r>
            <w:r>
              <w:rPr>
                <w:noProof/>
                <w:webHidden/>
              </w:rPr>
              <w:fldChar w:fldCharType="separate"/>
            </w:r>
            <w:r>
              <w:rPr>
                <w:noProof/>
                <w:webHidden/>
              </w:rPr>
              <w:t>82</w:t>
            </w:r>
            <w:r>
              <w:rPr>
                <w:noProof/>
                <w:webHidden/>
              </w:rPr>
              <w:fldChar w:fldCharType="end"/>
            </w:r>
          </w:hyperlink>
        </w:p>
        <w:p w14:paraId="79609A31" w14:textId="18842E89" w:rsidR="00B6348C" w:rsidRDefault="00B6348C">
          <w:pPr>
            <w:pStyle w:val="Sommario3"/>
            <w:tabs>
              <w:tab w:val="right" w:leader="dot" w:pos="9803"/>
            </w:tabs>
            <w:rPr>
              <w:rFonts w:cstheme="minorBidi"/>
              <w:noProof/>
              <w:kern w:val="2"/>
              <w:sz w:val="24"/>
              <w:szCs w:val="24"/>
              <w14:ligatures w14:val="standardContextual"/>
            </w:rPr>
          </w:pPr>
          <w:hyperlink w:anchor="_Toc239673101" w:history="1">
            <w:r w:rsidRPr="00C41B07">
              <w:rPr>
                <w:rStyle w:val="Collegamentoipertestuale"/>
                <w:rFonts w:cstheme="minorHAnsi"/>
                <w:noProof/>
              </w:rPr>
              <w:t>8.2 Tavola 57 - Informazione di I livello - Prenotazione per tipologia di accesso – Provincia di Pesaro Urbino</w:t>
            </w:r>
            <w:r>
              <w:rPr>
                <w:noProof/>
                <w:webHidden/>
              </w:rPr>
              <w:tab/>
            </w:r>
            <w:r>
              <w:rPr>
                <w:noProof/>
                <w:webHidden/>
              </w:rPr>
              <w:fldChar w:fldCharType="begin"/>
            </w:r>
            <w:r>
              <w:rPr>
                <w:noProof/>
                <w:webHidden/>
              </w:rPr>
              <w:instrText xml:space="preserve"> PAGEREF _Toc239673101 \h </w:instrText>
            </w:r>
            <w:r>
              <w:rPr>
                <w:noProof/>
                <w:webHidden/>
              </w:rPr>
            </w:r>
            <w:r>
              <w:rPr>
                <w:noProof/>
                <w:webHidden/>
              </w:rPr>
              <w:fldChar w:fldCharType="separate"/>
            </w:r>
            <w:r>
              <w:rPr>
                <w:noProof/>
                <w:webHidden/>
              </w:rPr>
              <w:t>83</w:t>
            </w:r>
            <w:r>
              <w:rPr>
                <w:noProof/>
                <w:webHidden/>
              </w:rPr>
              <w:fldChar w:fldCharType="end"/>
            </w:r>
          </w:hyperlink>
        </w:p>
        <w:p w14:paraId="0A08533A" w14:textId="0F15B3A1" w:rsidR="00B6348C" w:rsidRDefault="00B6348C">
          <w:pPr>
            <w:pStyle w:val="Sommario3"/>
            <w:tabs>
              <w:tab w:val="right" w:leader="dot" w:pos="9803"/>
            </w:tabs>
            <w:rPr>
              <w:rFonts w:cstheme="minorBidi"/>
              <w:noProof/>
              <w:kern w:val="2"/>
              <w:sz w:val="24"/>
              <w:szCs w:val="24"/>
              <w14:ligatures w14:val="standardContextual"/>
            </w:rPr>
          </w:pPr>
          <w:hyperlink w:anchor="_Toc239673102" w:history="1">
            <w:r w:rsidRPr="00C41B07">
              <w:rPr>
                <w:rStyle w:val="Collegamentoipertestuale"/>
                <w:rFonts w:cstheme="minorHAnsi"/>
                <w:noProof/>
              </w:rPr>
              <w:t>8.3 Tavola 58 - Consulenza di II livello - Prenotazione per provincia – Provincia di Pesaro Urbino</w:t>
            </w:r>
            <w:r>
              <w:rPr>
                <w:noProof/>
                <w:webHidden/>
              </w:rPr>
              <w:tab/>
            </w:r>
            <w:r>
              <w:rPr>
                <w:noProof/>
                <w:webHidden/>
              </w:rPr>
              <w:fldChar w:fldCharType="begin"/>
            </w:r>
            <w:r>
              <w:rPr>
                <w:noProof/>
                <w:webHidden/>
              </w:rPr>
              <w:instrText xml:space="preserve"> PAGEREF _Toc239673102 \h </w:instrText>
            </w:r>
            <w:r>
              <w:rPr>
                <w:noProof/>
                <w:webHidden/>
              </w:rPr>
            </w:r>
            <w:r>
              <w:rPr>
                <w:noProof/>
                <w:webHidden/>
              </w:rPr>
              <w:fldChar w:fldCharType="separate"/>
            </w:r>
            <w:r>
              <w:rPr>
                <w:noProof/>
                <w:webHidden/>
              </w:rPr>
              <w:t>84</w:t>
            </w:r>
            <w:r>
              <w:rPr>
                <w:noProof/>
                <w:webHidden/>
              </w:rPr>
              <w:fldChar w:fldCharType="end"/>
            </w:r>
          </w:hyperlink>
        </w:p>
        <w:p w14:paraId="7C6D8134" w14:textId="57D8D5A1" w:rsidR="00B6348C" w:rsidRDefault="00B6348C">
          <w:pPr>
            <w:pStyle w:val="Sommario3"/>
            <w:tabs>
              <w:tab w:val="right" w:leader="dot" w:pos="9803"/>
            </w:tabs>
            <w:rPr>
              <w:rFonts w:cstheme="minorBidi"/>
              <w:noProof/>
              <w:kern w:val="2"/>
              <w:sz w:val="24"/>
              <w:szCs w:val="24"/>
              <w14:ligatures w14:val="standardContextual"/>
            </w:rPr>
          </w:pPr>
          <w:hyperlink w:anchor="_Toc239673103" w:history="1">
            <w:r w:rsidRPr="00C41B07">
              <w:rPr>
                <w:rStyle w:val="Collegamentoipertestuale"/>
                <w:rFonts w:cstheme="minorHAnsi"/>
                <w:noProof/>
              </w:rPr>
              <w:t>8.4 Tavola 59 - Cassetto Bidirezionale aziende – Provincia di Pesaro Urbino</w:t>
            </w:r>
            <w:r>
              <w:rPr>
                <w:noProof/>
                <w:webHidden/>
              </w:rPr>
              <w:tab/>
            </w:r>
            <w:r>
              <w:rPr>
                <w:noProof/>
                <w:webHidden/>
              </w:rPr>
              <w:fldChar w:fldCharType="begin"/>
            </w:r>
            <w:r>
              <w:rPr>
                <w:noProof/>
                <w:webHidden/>
              </w:rPr>
              <w:instrText xml:space="preserve"> PAGEREF _Toc239673103 \h </w:instrText>
            </w:r>
            <w:r>
              <w:rPr>
                <w:noProof/>
                <w:webHidden/>
              </w:rPr>
            </w:r>
            <w:r>
              <w:rPr>
                <w:noProof/>
                <w:webHidden/>
              </w:rPr>
              <w:fldChar w:fldCharType="separate"/>
            </w:r>
            <w:r>
              <w:rPr>
                <w:noProof/>
                <w:webHidden/>
              </w:rPr>
              <w:t>84</w:t>
            </w:r>
            <w:r>
              <w:rPr>
                <w:noProof/>
                <w:webHidden/>
              </w:rPr>
              <w:fldChar w:fldCharType="end"/>
            </w:r>
          </w:hyperlink>
        </w:p>
        <w:p w14:paraId="10029D62" w14:textId="6D05041E" w:rsidR="00B6348C" w:rsidRDefault="00B6348C">
          <w:pPr>
            <w:pStyle w:val="Sommario3"/>
            <w:tabs>
              <w:tab w:val="right" w:leader="dot" w:pos="9803"/>
            </w:tabs>
            <w:rPr>
              <w:rFonts w:cstheme="minorBidi"/>
              <w:noProof/>
              <w:kern w:val="2"/>
              <w:sz w:val="24"/>
              <w:szCs w:val="24"/>
              <w14:ligatures w14:val="standardContextual"/>
            </w:rPr>
          </w:pPr>
          <w:hyperlink w:anchor="_Toc239673104" w:history="1">
            <w:r w:rsidRPr="00C41B07">
              <w:rPr>
                <w:rStyle w:val="Collegamentoipertestuale"/>
                <w:rFonts w:cstheme="minorHAnsi"/>
                <w:noProof/>
              </w:rPr>
              <w:t>8.5 Tavola 60 - Cassetto Bidirezionale patronati (COMBIPAT) – Provincia di Pesaro Urbino</w:t>
            </w:r>
            <w:r>
              <w:rPr>
                <w:noProof/>
                <w:webHidden/>
              </w:rPr>
              <w:tab/>
            </w:r>
            <w:r>
              <w:rPr>
                <w:noProof/>
                <w:webHidden/>
              </w:rPr>
              <w:fldChar w:fldCharType="begin"/>
            </w:r>
            <w:r>
              <w:rPr>
                <w:noProof/>
                <w:webHidden/>
              </w:rPr>
              <w:instrText xml:space="preserve"> PAGEREF _Toc239673104 \h </w:instrText>
            </w:r>
            <w:r>
              <w:rPr>
                <w:noProof/>
                <w:webHidden/>
              </w:rPr>
            </w:r>
            <w:r>
              <w:rPr>
                <w:noProof/>
                <w:webHidden/>
              </w:rPr>
              <w:fldChar w:fldCharType="separate"/>
            </w:r>
            <w:r>
              <w:rPr>
                <w:noProof/>
                <w:webHidden/>
              </w:rPr>
              <w:t>84</w:t>
            </w:r>
            <w:r>
              <w:rPr>
                <w:noProof/>
                <w:webHidden/>
              </w:rPr>
              <w:fldChar w:fldCharType="end"/>
            </w:r>
          </w:hyperlink>
        </w:p>
        <w:p w14:paraId="4F5C64E2" w14:textId="509D500A" w:rsidR="00B6348C" w:rsidRDefault="00B6348C">
          <w:pPr>
            <w:pStyle w:val="Sommario3"/>
            <w:tabs>
              <w:tab w:val="right" w:leader="dot" w:pos="9803"/>
            </w:tabs>
            <w:rPr>
              <w:rFonts w:cstheme="minorBidi"/>
              <w:noProof/>
              <w:kern w:val="2"/>
              <w:sz w:val="24"/>
              <w:szCs w:val="24"/>
              <w14:ligatures w14:val="standardContextual"/>
            </w:rPr>
          </w:pPr>
          <w:hyperlink w:anchor="_Toc239673105" w:history="1">
            <w:r w:rsidRPr="00C41B07">
              <w:rPr>
                <w:rStyle w:val="Collegamentoipertestuale"/>
                <w:rFonts w:cstheme="minorHAnsi"/>
                <w:noProof/>
              </w:rPr>
              <w:t>8.6 Tavola 61 – Soggetti richiedenti – Provincia di Pesaro Urbino</w:t>
            </w:r>
            <w:r>
              <w:rPr>
                <w:noProof/>
                <w:webHidden/>
              </w:rPr>
              <w:tab/>
            </w:r>
            <w:r>
              <w:rPr>
                <w:noProof/>
                <w:webHidden/>
              </w:rPr>
              <w:fldChar w:fldCharType="begin"/>
            </w:r>
            <w:r>
              <w:rPr>
                <w:noProof/>
                <w:webHidden/>
              </w:rPr>
              <w:instrText xml:space="preserve"> PAGEREF _Toc239673105 \h </w:instrText>
            </w:r>
            <w:r>
              <w:rPr>
                <w:noProof/>
                <w:webHidden/>
              </w:rPr>
            </w:r>
            <w:r>
              <w:rPr>
                <w:noProof/>
                <w:webHidden/>
              </w:rPr>
              <w:fldChar w:fldCharType="separate"/>
            </w:r>
            <w:r>
              <w:rPr>
                <w:noProof/>
                <w:webHidden/>
              </w:rPr>
              <w:t>85</w:t>
            </w:r>
            <w:r>
              <w:rPr>
                <w:noProof/>
                <w:webHidden/>
              </w:rPr>
              <w:fldChar w:fldCharType="end"/>
            </w:r>
          </w:hyperlink>
        </w:p>
        <w:p w14:paraId="2697195B" w14:textId="301958E4" w:rsidR="00B6348C" w:rsidRDefault="00B6348C">
          <w:pPr>
            <w:pStyle w:val="Sommario3"/>
            <w:tabs>
              <w:tab w:val="right" w:leader="dot" w:pos="9803"/>
            </w:tabs>
            <w:rPr>
              <w:rFonts w:cstheme="minorBidi"/>
              <w:noProof/>
              <w:kern w:val="2"/>
              <w:sz w:val="24"/>
              <w:szCs w:val="24"/>
              <w14:ligatures w14:val="standardContextual"/>
            </w:rPr>
          </w:pPr>
          <w:hyperlink w:anchor="_Toc239673106" w:history="1">
            <w:r w:rsidRPr="00C41B07">
              <w:rPr>
                <w:rStyle w:val="Collegamentoipertestuale"/>
                <w:rFonts w:cstheme="minorHAnsi"/>
                <w:bCs/>
                <w:noProof/>
              </w:rPr>
              <w:t>8.7 Tavola 62 - Flusso PEC – Provincia di Pesaro Urbino</w:t>
            </w:r>
            <w:r>
              <w:rPr>
                <w:noProof/>
                <w:webHidden/>
              </w:rPr>
              <w:tab/>
            </w:r>
            <w:r>
              <w:rPr>
                <w:noProof/>
                <w:webHidden/>
              </w:rPr>
              <w:fldChar w:fldCharType="begin"/>
            </w:r>
            <w:r>
              <w:rPr>
                <w:noProof/>
                <w:webHidden/>
              </w:rPr>
              <w:instrText xml:space="preserve"> PAGEREF _Toc239673106 \h </w:instrText>
            </w:r>
            <w:r>
              <w:rPr>
                <w:noProof/>
                <w:webHidden/>
              </w:rPr>
            </w:r>
            <w:r>
              <w:rPr>
                <w:noProof/>
                <w:webHidden/>
              </w:rPr>
              <w:fldChar w:fldCharType="separate"/>
            </w:r>
            <w:r>
              <w:rPr>
                <w:noProof/>
                <w:webHidden/>
              </w:rPr>
              <w:t>87</w:t>
            </w:r>
            <w:r>
              <w:rPr>
                <w:noProof/>
                <w:webHidden/>
              </w:rPr>
              <w:fldChar w:fldCharType="end"/>
            </w:r>
          </w:hyperlink>
        </w:p>
        <w:p w14:paraId="0DB47714" w14:textId="131C3290" w:rsidR="00B6348C" w:rsidRDefault="00B6348C">
          <w:pPr>
            <w:pStyle w:val="Sommario2"/>
            <w:rPr>
              <w:rFonts w:asciiTheme="minorHAnsi" w:hAnsiTheme="minorHAnsi" w:cstheme="minorBidi"/>
              <w:b w:val="0"/>
              <w:iCs w:val="0"/>
              <w:color w:val="auto"/>
              <w:kern w:val="2"/>
              <w14:ligatures w14:val="standardContextual"/>
            </w:rPr>
          </w:pPr>
          <w:hyperlink w:anchor="_Toc239673107" w:history="1">
            <w:r w:rsidRPr="00C41B07">
              <w:rPr>
                <w:rStyle w:val="Collegamentoipertestuale"/>
              </w:rPr>
              <w:t>Organizzazione e Risorse Umane</w:t>
            </w:r>
            <w:r>
              <w:rPr>
                <w:webHidden/>
              </w:rPr>
              <w:tab/>
            </w:r>
            <w:r>
              <w:rPr>
                <w:webHidden/>
              </w:rPr>
              <w:fldChar w:fldCharType="begin"/>
            </w:r>
            <w:r>
              <w:rPr>
                <w:webHidden/>
              </w:rPr>
              <w:instrText xml:space="preserve"> PAGEREF _Toc239673107 \h </w:instrText>
            </w:r>
            <w:r>
              <w:rPr>
                <w:webHidden/>
              </w:rPr>
            </w:r>
            <w:r>
              <w:rPr>
                <w:webHidden/>
              </w:rPr>
              <w:fldChar w:fldCharType="separate"/>
            </w:r>
            <w:r>
              <w:rPr>
                <w:webHidden/>
              </w:rPr>
              <w:t>89</w:t>
            </w:r>
            <w:r>
              <w:rPr>
                <w:webHidden/>
              </w:rPr>
              <w:fldChar w:fldCharType="end"/>
            </w:r>
          </w:hyperlink>
        </w:p>
        <w:p w14:paraId="5F48E486" w14:textId="2C27F036" w:rsidR="00B6348C" w:rsidRDefault="00B6348C">
          <w:pPr>
            <w:pStyle w:val="Sommario3"/>
            <w:tabs>
              <w:tab w:val="right" w:leader="dot" w:pos="9803"/>
            </w:tabs>
            <w:rPr>
              <w:rFonts w:cstheme="minorBidi"/>
              <w:noProof/>
              <w:kern w:val="2"/>
              <w:sz w:val="24"/>
              <w:szCs w:val="24"/>
              <w14:ligatures w14:val="standardContextual"/>
            </w:rPr>
          </w:pPr>
          <w:hyperlink w:anchor="_Toc239673108" w:history="1">
            <w:r w:rsidRPr="00C41B07">
              <w:rPr>
                <w:rStyle w:val="Collegamentoipertestuale"/>
                <w:rFonts w:cstheme="minorHAnsi"/>
                <w:bCs/>
                <w:noProof/>
              </w:rPr>
              <w:t>9.1 Tavola 63 – Distribuzione delle presenze nei Comuni – Provincia di Pesaro Urbino</w:t>
            </w:r>
            <w:r>
              <w:rPr>
                <w:noProof/>
                <w:webHidden/>
              </w:rPr>
              <w:tab/>
            </w:r>
            <w:r>
              <w:rPr>
                <w:noProof/>
                <w:webHidden/>
              </w:rPr>
              <w:fldChar w:fldCharType="begin"/>
            </w:r>
            <w:r>
              <w:rPr>
                <w:noProof/>
                <w:webHidden/>
              </w:rPr>
              <w:instrText xml:space="preserve"> PAGEREF _Toc239673108 \h </w:instrText>
            </w:r>
            <w:r>
              <w:rPr>
                <w:noProof/>
                <w:webHidden/>
              </w:rPr>
            </w:r>
            <w:r>
              <w:rPr>
                <w:noProof/>
                <w:webHidden/>
              </w:rPr>
              <w:fldChar w:fldCharType="separate"/>
            </w:r>
            <w:r>
              <w:rPr>
                <w:noProof/>
                <w:webHidden/>
              </w:rPr>
              <w:t>89</w:t>
            </w:r>
            <w:r>
              <w:rPr>
                <w:noProof/>
                <w:webHidden/>
              </w:rPr>
              <w:fldChar w:fldCharType="end"/>
            </w:r>
          </w:hyperlink>
        </w:p>
        <w:p w14:paraId="0A73D39B" w14:textId="4589D17C" w:rsidR="00B6348C" w:rsidRDefault="00B6348C">
          <w:pPr>
            <w:pStyle w:val="Sommario3"/>
            <w:tabs>
              <w:tab w:val="right" w:leader="dot" w:pos="9803"/>
            </w:tabs>
            <w:rPr>
              <w:rFonts w:cstheme="minorBidi"/>
              <w:noProof/>
              <w:kern w:val="2"/>
              <w:sz w:val="24"/>
              <w:szCs w:val="24"/>
              <w14:ligatures w14:val="standardContextual"/>
            </w:rPr>
          </w:pPr>
          <w:hyperlink w:anchor="_Toc239673109" w:history="1">
            <w:r w:rsidRPr="00C41B07">
              <w:rPr>
                <w:rStyle w:val="Collegamentoipertestuale"/>
                <w:rFonts w:cstheme="minorHAnsi"/>
                <w:bCs/>
                <w:noProof/>
              </w:rPr>
              <w:t>9.2 Tavola 64 - Personale INPS per area e genere – Provincia di Pesaro Urbino</w:t>
            </w:r>
            <w:r>
              <w:rPr>
                <w:noProof/>
                <w:webHidden/>
              </w:rPr>
              <w:tab/>
            </w:r>
            <w:r>
              <w:rPr>
                <w:noProof/>
                <w:webHidden/>
              </w:rPr>
              <w:fldChar w:fldCharType="begin"/>
            </w:r>
            <w:r>
              <w:rPr>
                <w:noProof/>
                <w:webHidden/>
              </w:rPr>
              <w:instrText xml:space="preserve"> PAGEREF _Toc239673109 \h </w:instrText>
            </w:r>
            <w:r>
              <w:rPr>
                <w:noProof/>
                <w:webHidden/>
              </w:rPr>
            </w:r>
            <w:r>
              <w:rPr>
                <w:noProof/>
                <w:webHidden/>
              </w:rPr>
              <w:fldChar w:fldCharType="separate"/>
            </w:r>
            <w:r>
              <w:rPr>
                <w:noProof/>
                <w:webHidden/>
              </w:rPr>
              <w:t>91</w:t>
            </w:r>
            <w:r>
              <w:rPr>
                <w:noProof/>
                <w:webHidden/>
              </w:rPr>
              <w:fldChar w:fldCharType="end"/>
            </w:r>
          </w:hyperlink>
        </w:p>
        <w:p w14:paraId="18899C81" w14:textId="68F113CE" w:rsidR="00B6348C" w:rsidRDefault="00B6348C">
          <w:pPr>
            <w:pStyle w:val="Sommario2"/>
            <w:rPr>
              <w:rFonts w:asciiTheme="minorHAnsi" w:hAnsiTheme="minorHAnsi" w:cstheme="minorBidi"/>
              <w:b w:val="0"/>
              <w:iCs w:val="0"/>
              <w:color w:val="auto"/>
              <w:kern w:val="2"/>
              <w14:ligatures w14:val="standardContextual"/>
            </w:rPr>
          </w:pPr>
          <w:hyperlink w:anchor="_Toc239673110" w:history="1">
            <w:r w:rsidRPr="00C41B07">
              <w:rPr>
                <w:rStyle w:val="Collegamentoipertestuale"/>
              </w:rPr>
              <w:t>Patrimonio a reddito</w:t>
            </w:r>
            <w:r>
              <w:rPr>
                <w:webHidden/>
              </w:rPr>
              <w:tab/>
            </w:r>
            <w:r>
              <w:rPr>
                <w:webHidden/>
              </w:rPr>
              <w:fldChar w:fldCharType="begin"/>
            </w:r>
            <w:r>
              <w:rPr>
                <w:webHidden/>
              </w:rPr>
              <w:instrText xml:space="preserve"> PAGEREF _Toc239673110 \h </w:instrText>
            </w:r>
            <w:r>
              <w:rPr>
                <w:webHidden/>
              </w:rPr>
            </w:r>
            <w:r>
              <w:rPr>
                <w:webHidden/>
              </w:rPr>
              <w:fldChar w:fldCharType="separate"/>
            </w:r>
            <w:r>
              <w:rPr>
                <w:webHidden/>
              </w:rPr>
              <w:t>94</w:t>
            </w:r>
            <w:r>
              <w:rPr>
                <w:webHidden/>
              </w:rPr>
              <w:fldChar w:fldCharType="end"/>
            </w:r>
          </w:hyperlink>
        </w:p>
        <w:p w14:paraId="7245C75E" w14:textId="08115A35" w:rsidR="00B6348C" w:rsidRDefault="00B6348C">
          <w:pPr>
            <w:pStyle w:val="Sommario3"/>
            <w:tabs>
              <w:tab w:val="right" w:leader="dot" w:pos="9803"/>
            </w:tabs>
            <w:rPr>
              <w:rFonts w:cstheme="minorBidi"/>
              <w:noProof/>
              <w:kern w:val="2"/>
              <w:sz w:val="24"/>
              <w:szCs w:val="24"/>
              <w14:ligatures w14:val="standardContextual"/>
            </w:rPr>
          </w:pPr>
          <w:hyperlink w:anchor="_Toc239673111" w:history="1">
            <w:r w:rsidRPr="00C41B07">
              <w:rPr>
                <w:rStyle w:val="Collegamentoipertestuale"/>
                <w:rFonts w:cstheme="minorHAnsi"/>
                <w:noProof/>
              </w:rPr>
              <w:t>10.1 Tavola 65 – Patrimonio immobiliare da reddito (in euro) – Provincia di Pesaro Urbino</w:t>
            </w:r>
            <w:r>
              <w:rPr>
                <w:noProof/>
                <w:webHidden/>
              </w:rPr>
              <w:tab/>
            </w:r>
            <w:r>
              <w:rPr>
                <w:noProof/>
                <w:webHidden/>
              </w:rPr>
              <w:fldChar w:fldCharType="begin"/>
            </w:r>
            <w:r>
              <w:rPr>
                <w:noProof/>
                <w:webHidden/>
              </w:rPr>
              <w:instrText xml:space="preserve"> PAGEREF _Toc239673111 \h </w:instrText>
            </w:r>
            <w:r>
              <w:rPr>
                <w:noProof/>
                <w:webHidden/>
              </w:rPr>
            </w:r>
            <w:r>
              <w:rPr>
                <w:noProof/>
                <w:webHidden/>
              </w:rPr>
              <w:fldChar w:fldCharType="separate"/>
            </w:r>
            <w:r>
              <w:rPr>
                <w:noProof/>
                <w:webHidden/>
              </w:rPr>
              <w:t>94</w:t>
            </w:r>
            <w:r>
              <w:rPr>
                <w:noProof/>
                <w:webHidden/>
              </w:rPr>
              <w:fldChar w:fldCharType="end"/>
            </w:r>
          </w:hyperlink>
        </w:p>
        <w:p w14:paraId="79FE5E6D" w14:textId="4EFABF9F" w:rsidR="00B6348C" w:rsidRDefault="00B6348C">
          <w:pPr>
            <w:pStyle w:val="Sommario3"/>
            <w:tabs>
              <w:tab w:val="right" w:leader="dot" w:pos="9803"/>
            </w:tabs>
            <w:rPr>
              <w:rFonts w:cstheme="minorBidi"/>
              <w:noProof/>
              <w:kern w:val="2"/>
              <w:sz w:val="24"/>
              <w:szCs w:val="24"/>
              <w14:ligatures w14:val="standardContextual"/>
            </w:rPr>
          </w:pPr>
          <w:hyperlink w:anchor="_Toc239673112" w:history="1">
            <w:r w:rsidRPr="00C41B07">
              <w:rPr>
                <w:rStyle w:val="Collegamentoipertestuale"/>
                <w:rFonts w:cstheme="minorHAnsi"/>
                <w:noProof/>
              </w:rPr>
              <w:t xml:space="preserve">10.2 Tavola 66 - </w:t>
            </w:r>
            <w:r w:rsidRPr="00C41B07">
              <w:rPr>
                <w:rStyle w:val="Collegamentoipertestuale"/>
                <w:rFonts w:cstheme="minorHAnsi"/>
                <w:bCs/>
                <w:noProof/>
              </w:rPr>
              <w:t>Patrimonio da reddito per distribuzione territoriale - Provincia di Pesaro Urbino</w:t>
            </w:r>
            <w:r>
              <w:rPr>
                <w:noProof/>
                <w:webHidden/>
              </w:rPr>
              <w:tab/>
            </w:r>
            <w:r>
              <w:rPr>
                <w:noProof/>
                <w:webHidden/>
              </w:rPr>
              <w:fldChar w:fldCharType="begin"/>
            </w:r>
            <w:r>
              <w:rPr>
                <w:noProof/>
                <w:webHidden/>
              </w:rPr>
              <w:instrText xml:space="preserve"> PAGEREF _Toc239673112 \h </w:instrText>
            </w:r>
            <w:r>
              <w:rPr>
                <w:noProof/>
                <w:webHidden/>
              </w:rPr>
            </w:r>
            <w:r>
              <w:rPr>
                <w:noProof/>
                <w:webHidden/>
              </w:rPr>
              <w:fldChar w:fldCharType="separate"/>
            </w:r>
            <w:r>
              <w:rPr>
                <w:noProof/>
                <w:webHidden/>
              </w:rPr>
              <w:t>95</w:t>
            </w:r>
            <w:r>
              <w:rPr>
                <w:noProof/>
                <w:webHidden/>
              </w:rPr>
              <w:fldChar w:fldCharType="end"/>
            </w:r>
          </w:hyperlink>
        </w:p>
        <w:p w14:paraId="2E79706A" w14:textId="0A7547BA" w:rsidR="00B6348C" w:rsidRDefault="00B6348C">
          <w:pPr>
            <w:pStyle w:val="Sommario1"/>
            <w:tabs>
              <w:tab w:val="right" w:leader="dot" w:pos="9803"/>
            </w:tabs>
            <w:rPr>
              <w:b w:val="0"/>
              <w:bCs w:val="0"/>
              <w:noProof/>
              <w:color w:val="auto"/>
              <w:kern w:val="2"/>
              <w:sz w:val="24"/>
              <w:szCs w:val="24"/>
              <w14:ligatures w14:val="standardContextual"/>
            </w:rPr>
          </w:pPr>
          <w:hyperlink w:anchor="_Toc239673113" w:history="1">
            <w:r w:rsidRPr="00C41B07">
              <w:rPr>
                <w:rStyle w:val="Collegamentoipertestuale"/>
                <w:noProof/>
              </w:rPr>
              <w:t>Conclusioni</w:t>
            </w:r>
            <w:r>
              <w:rPr>
                <w:noProof/>
                <w:webHidden/>
              </w:rPr>
              <w:tab/>
            </w:r>
            <w:r>
              <w:rPr>
                <w:noProof/>
                <w:webHidden/>
              </w:rPr>
              <w:fldChar w:fldCharType="begin"/>
            </w:r>
            <w:r>
              <w:rPr>
                <w:noProof/>
                <w:webHidden/>
              </w:rPr>
              <w:instrText xml:space="preserve"> PAGEREF _Toc239673113 \h </w:instrText>
            </w:r>
            <w:r>
              <w:rPr>
                <w:noProof/>
                <w:webHidden/>
              </w:rPr>
            </w:r>
            <w:r>
              <w:rPr>
                <w:noProof/>
                <w:webHidden/>
              </w:rPr>
              <w:fldChar w:fldCharType="separate"/>
            </w:r>
            <w:r>
              <w:rPr>
                <w:noProof/>
                <w:webHidden/>
              </w:rPr>
              <w:t>96</w:t>
            </w:r>
            <w:r>
              <w:rPr>
                <w:noProof/>
                <w:webHidden/>
              </w:rPr>
              <w:fldChar w:fldCharType="end"/>
            </w:r>
          </w:hyperlink>
        </w:p>
        <w:p w14:paraId="225D16D9" w14:textId="03DA4CE2" w:rsidR="006310C5" w:rsidRPr="009316AF" w:rsidRDefault="006310C5">
          <w:r w:rsidRPr="009316AF">
            <w:rPr>
              <w:b/>
              <w:bCs/>
            </w:rPr>
            <w:fldChar w:fldCharType="end"/>
          </w:r>
        </w:p>
      </w:sdtContent>
    </w:sdt>
    <w:p w14:paraId="17553EFA" w14:textId="77777777" w:rsidR="004A12CD" w:rsidRPr="009316AF" w:rsidRDefault="004A12CD" w:rsidP="004A12CD"/>
    <w:p w14:paraId="2034E7F3" w14:textId="77777777" w:rsidR="004A12CD" w:rsidRPr="009316AF" w:rsidRDefault="004A12CD" w:rsidP="004A12CD"/>
    <w:p w14:paraId="79AC9B77" w14:textId="77777777" w:rsidR="004A12CD" w:rsidRPr="009316AF" w:rsidRDefault="004A12CD" w:rsidP="004A12CD"/>
    <w:p w14:paraId="22BFF0BF" w14:textId="77777777" w:rsidR="004A12CD" w:rsidRPr="009316AF" w:rsidRDefault="004A12CD" w:rsidP="004A12CD"/>
    <w:p w14:paraId="2C6D79D9" w14:textId="77777777" w:rsidR="004A12CD" w:rsidRPr="009316AF" w:rsidRDefault="004A12CD" w:rsidP="004A12CD"/>
    <w:p w14:paraId="3206FD59" w14:textId="77777777" w:rsidR="004A12CD" w:rsidRPr="009316AF" w:rsidRDefault="004A12CD" w:rsidP="004A12CD"/>
    <w:p w14:paraId="7EB9BEDB" w14:textId="182744CF" w:rsidR="00DD2C9D" w:rsidRPr="009316AF" w:rsidRDefault="00DD2C9D" w:rsidP="004A12CD">
      <w:r w:rsidRPr="009316AF">
        <w:br w:type="page"/>
      </w:r>
    </w:p>
    <w:p w14:paraId="7BD80874" w14:textId="77777777" w:rsidR="00407EDC" w:rsidRPr="009316AF" w:rsidRDefault="00407EDC" w:rsidP="00407EDC"/>
    <w:p w14:paraId="2902688F" w14:textId="77777777" w:rsidR="00407EDC" w:rsidRPr="009316AF" w:rsidRDefault="00407EDC" w:rsidP="00407EDC"/>
    <w:p w14:paraId="1B8A4FF3" w14:textId="77777777" w:rsidR="00407EDC" w:rsidRPr="009316AF" w:rsidRDefault="00407EDC" w:rsidP="00407EDC"/>
    <w:p w14:paraId="75E38F22" w14:textId="77777777" w:rsidR="00407EDC" w:rsidRPr="009316AF" w:rsidRDefault="00407EDC" w:rsidP="00407EDC"/>
    <w:p w14:paraId="5ECE5793" w14:textId="77777777" w:rsidR="00407EDC" w:rsidRPr="009316AF" w:rsidRDefault="00407EDC" w:rsidP="00407EDC"/>
    <w:p w14:paraId="54C6B84A" w14:textId="77777777" w:rsidR="00407EDC" w:rsidRPr="009316AF" w:rsidRDefault="00407EDC" w:rsidP="00407EDC"/>
    <w:p w14:paraId="0D0EA1C1" w14:textId="77777777" w:rsidR="00407EDC" w:rsidRPr="009316AF" w:rsidRDefault="00407EDC" w:rsidP="00407EDC"/>
    <w:p w14:paraId="552CA7E5" w14:textId="77777777" w:rsidR="00407EDC" w:rsidRPr="009316AF" w:rsidRDefault="00407EDC" w:rsidP="00407EDC"/>
    <w:p w14:paraId="6D039608" w14:textId="77777777" w:rsidR="00407EDC" w:rsidRPr="009316AF" w:rsidRDefault="00407EDC" w:rsidP="00407EDC"/>
    <w:p w14:paraId="2FDF0D93" w14:textId="77777777" w:rsidR="00407EDC" w:rsidRPr="009316AF" w:rsidRDefault="00407EDC" w:rsidP="00407EDC"/>
    <w:p w14:paraId="1A69281F" w14:textId="77777777" w:rsidR="00407EDC" w:rsidRPr="009316AF" w:rsidRDefault="00407EDC" w:rsidP="00407EDC"/>
    <w:p w14:paraId="3A456857" w14:textId="77777777" w:rsidR="00407EDC" w:rsidRPr="009316AF" w:rsidRDefault="00407EDC" w:rsidP="00407EDC"/>
    <w:p w14:paraId="63529101" w14:textId="77777777" w:rsidR="00407EDC" w:rsidRPr="009316AF" w:rsidRDefault="00407EDC" w:rsidP="00407EDC"/>
    <w:p w14:paraId="7F6EB5E0" w14:textId="77777777" w:rsidR="00407EDC" w:rsidRPr="009316AF" w:rsidRDefault="00407EDC" w:rsidP="00407EDC"/>
    <w:p w14:paraId="373DDF3D" w14:textId="77777777" w:rsidR="00407EDC" w:rsidRPr="009316AF" w:rsidRDefault="00407EDC" w:rsidP="00407EDC"/>
    <w:p w14:paraId="3574331C" w14:textId="77777777" w:rsidR="00407EDC" w:rsidRPr="009316AF" w:rsidRDefault="00407EDC" w:rsidP="00407EDC"/>
    <w:p w14:paraId="4745A7A0" w14:textId="77777777" w:rsidR="00407EDC" w:rsidRPr="009316AF" w:rsidRDefault="00407EDC" w:rsidP="00407EDC"/>
    <w:p w14:paraId="674A7925" w14:textId="77777777" w:rsidR="00407EDC" w:rsidRPr="009316AF" w:rsidRDefault="00407EDC" w:rsidP="00407EDC"/>
    <w:p w14:paraId="0B919FCB" w14:textId="77777777" w:rsidR="00407EDC" w:rsidRPr="009316AF" w:rsidRDefault="00407EDC" w:rsidP="00407EDC"/>
    <w:p w14:paraId="179CC732" w14:textId="77777777" w:rsidR="00407EDC" w:rsidRPr="009316AF" w:rsidRDefault="00407EDC" w:rsidP="00407EDC"/>
    <w:p w14:paraId="327F745B" w14:textId="77777777" w:rsidR="00407EDC" w:rsidRPr="009316AF" w:rsidRDefault="00407EDC" w:rsidP="00407EDC"/>
    <w:p w14:paraId="2A7405AE" w14:textId="77777777" w:rsidR="00407EDC" w:rsidRPr="009316AF" w:rsidRDefault="00407EDC" w:rsidP="00407EDC"/>
    <w:p w14:paraId="74FC237B" w14:textId="77777777" w:rsidR="00407EDC" w:rsidRPr="009316AF" w:rsidRDefault="00407EDC" w:rsidP="00407EDC"/>
    <w:p w14:paraId="3BBF5298" w14:textId="77777777" w:rsidR="00407EDC" w:rsidRPr="009316AF" w:rsidRDefault="00407EDC" w:rsidP="00407EDC"/>
    <w:p w14:paraId="157D2915" w14:textId="77777777" w:rsidR="00407EDC" w:rsidRPr="009316AF" w:rsidRDefault="00407EDC" w:rsidP="00407EDC"/>
    <w:p w14:paraId="2BB793C3" w14:textId="77777777" w:rsidR="00407EDC" w:rsidRPr="009316AF" w:rsidRDefault="00407EDC" w:rsidP="00407EDC"/>
    <w:p w14:paraId="3C0A84D2" w14:textId="77777777" w:rsidR="00407EDC" w:rsidRPr="009316AF" w:rsidRDefault="00407EDC" w:rsidP="00407EDC"/>
    <w:p w14:paraId="700D88AD" w14:textId="77777777" w:rsidR="00407EDC" w:rsidRPr="009316AF" w:rsidRDefault="00407EDC" w:rsidP="00407EDC"/>
    <w:p w14:paraId="30099E3A" w14:textId="77777777" w:rsidR="00407EDC" w:rsidRPr="009316AF" w:rsidRDefault="00407EDC" w:rsidP="00407EDC"/>
    <w:p w14:paraId="58950219" w14:textId="77777777" w:rsidR="00407EDC" w:rsidRPr="009316AF" w:rsidRDefault="00407EDC" w:rsidP="00407EDC"/>
    <w:p w14:paraId="77259809" w14:textId="77777777" w:rsidR="00407EDC" w:rsidRPr="009316AF" w:rsidRDefault="00407EDC" w:rsidP="00407EDC"/>
    <w:p w14:paraId="47DA0E99" w14:textId="77777777" w:rsidR="00407EDC" w:rsidRPr="009316AF" w:rsidRDefault="00407EDC" w:rsidP="00407EDC"/>
    <w:p w14:paraId="1FF4C11D" w14:textId="77777777" w:rsidR="00407EDC" w:rsidRPr="009316AF" w:rsidRDefault="00407EDC" w:rsidP="00407EDC"/>
    <w:p w14:paraId="449D3C7F" w14:textId="77777777" w:rsidR="00407EDC" w:rsidRPr="009316AF" w:rsidRDefault="00407EDC" w:rsidP="00407EDC"/>
    <w:p w14:paraId="6C2C07A0" w14:textId="77777777" w:rsidR="00407EDC" w:rsidRPr="009316AF" w:rsidRDefault="00407EDC" w:rsidP="00407EDC"/>
    <w:p w14:paraId="1A869A1D" w14:textId="77777777" w:rsidR="00407EDC" w:rsidRPr="009316AF" w:rsidRDefault="00407EDC" w:rsidP="00407EDC"/>
    <w:p w14:paraId="14082C81" w14:textId="77777777" w:rsidR="00407EDC" w:rsidRPr="009316AF" w:rsidRDefault="00407EDC" w:rsidP="00407EDC"/>
    <w:p w14:paraId="4CF8D91B" w14:textId="77777777" w:rsidR="00407EDC" w:rsidRPr="009316AF" w:rsidRDefault="00407EDC" w:rsidP="00407EDC"/>
    <w:p w14:paraId="0828BA4D" w14:textId="77777777" w:rsidR="005E025C" w:rsidRPr="009316AF" w:rsidRDefault="005E025C" w:rsidP="005E025C">
      <w:pPr>
        <w:ind w:firstLine="708"/>
        <w:sectPr w:rsidR="005E025C" w:rsidRPr="009316AF" w:rsidSect="005E025C">
          <w:footerReference w:type="even" r:id="rId14"/>
          <w:footerReference w:type="default" r:id="rId15"/>
          <w:footerReference w:type="first" r:id="rId16"/>
          <w:pgSz w:w="12240" w:h="15840"/>
          <w:pgMar w:top="1418" w:right="1259" w:bottom="1701" w:left="1168" w:header="720" w:footer="454" w:gutter="0"/>
          <w:cols w:space="720"/>
          <w:titlePg/>
          <w:docGrid w:linePitch="299"/>
        </w:sectPr>
      </w:pPr>
    </w:p>
    <w:p w14:paraId="6CD0B078" w14:textId="3BD3539E" w:rsidR="001D104A" w:rsidRPr="009316AF" w:rsidRDefault="001D104A" w:rsidP="001D104A">
      <w:pPr>
        <w:pStyle w:val="Titolo1"/>
        <w:rPr>
          <w:rFonts w:ascii="Titillium Web" w:eastAsiaTheme="minorHAnsi" w:hAnsi="Titillium Web"/>
        </w:rPr>
      </w:pPr>
      <w:bookmarkStart w:id="21" w:name="_Toc197079829"/>
      <w:bookmarkStart w:id="22" w:name="_Toc197080453"/>
      <w:bookmarkStart w:id="23" w:name="_Toc239673031"/>
      <w:r w:rsidRPr="009316AF">
        <w:rPr>
          <w:rFonts w:ascii="Titillium Web" w:hAnsi="Titillium Web"/>
        </w:rPr>
        <w:lastRenderedPageBreak/>
        <w:t>Presentazione</w:t>
      </w:r>
      <w:bookmarkEnd w:id="0"/>
      <w:bookmarkEnd w:id="1"/>
      <w:bookmarkEnd w:id="21"/>
      <w:bookmarkEnd w:id="22"/>
      <w:bookmarkEnd w:id="23"/>
      <w:r w:rsidRPr="009316AF">
        <w:rPr>
          <w:rFonts w:ascii="Titillium Web" w:eastAsiaTheme="minorHAnsi" w:hAnsi="Titillium Web"/>
        </w:rPr>
        <w:t xml:space="preserve"> </w:t>
      </w:r>
    </w:p>
    <w:p w14:paraId="1D0EE2F5" w14:textId="77777777" w:rsidR="001D104A" w:rsidRPr="009316AF" w:rsidRDefault="001D104A" w:rsidP="001D104A">
      <w:pPr>
        <w:rPr>
          <w:rStyle w:val="Enfasidelicata"/>
          <w:rFonts w:ascii="Titillium Web" w:hAnsi="Titillium Web"/>
        </w:rPr>
      </w:pPr>
      <w:r w:rsidRPr="009316AF">
        <w:rPr>
          <w:rStyle w:val="Enfasidelicata"/>
          <w:rFonts w:ascii="Titillium Web" w:hAnsi="Titillium Web"/>
        </w:rPr>
        <w:t>A cura di …</w:t>
      </w:r>
    </w:p>
    <w:p w14:paraId="5F25921D" w14:textId="77777777" w:rsidR="001D104A" w:rsidRPr="009316AF" w:rsidRDefault="001D104A" w:rsidP="001D104A"/>
    <w:p w14:paraId="3F635CD2" w14:textId="77777777" w:rsidR="001D104A" w:rsidRPr="009316AF" w:rsidRDefault="001D104A" w:rsidP="001D104A">
      <w:r w:rsidRPr="009316AF">
        <w:t>Breve presentazione</w:t>
      </w:r>
      <w:bookmarkStart w:id="24" w:name="_Toc132283867"/>
    </w:p>
    <w:bookmarkEnd w:id="24"/>
    <w:p w14:paraId="61ECA88C" w14:textId="77777777" w:rsidR="001D104A" w:rsidRPr="009316AF" w:rsidRDefault="001D104A" w:rsidP="001D104A">
      <w:pPr>
        <w:rPr>
          <w:i/>
          <w:iCs/>
          <w:sz w:val="18"/>
          <w:szCs w:val="18"/>
        </w:rPr>
      </w:pPr>
    </w:p>
    <w:p w14:paraId="4F0AEEE8" w14:textId="77777777" w:rsidR="001D104A" w:rsidRPr="009316AF" w:rsidRDefault="001D104A" w:rsidP="001D104A">
      <w:pPr>
        <w:rPr>
          <w:i/>
          <w:iCs/>
          <w:sz w:val="18"/>
          <w:szCs w:val="18"/>
        </w:rPr>
      </w:pPr>
    </w:p>
    <w:p w14:paraId="717C1145" w14:textId="77777777" w:rsidR="001D104A" w:rsidRPr="009316AF" w:rsidRDefault="001D104A" w:rsidP="001D104A">
      <w:pPr>
        <w:rPr>
          <w:i/>
          <w:iCs/>
          <w:sz w:val="18"/>
          <w:szCs w:val="18"/>
        </w:rPr>
      </w:pPr>
    </w:p>
    <w:p w14:paraId="3FAF7FD9" w14:textId="77777777" w:rsidR="001D104A" w:rsidRPr="009316AF" w:rsidRDefault="001D104A" w:rsidP="001D104A">
      <w:pPr>
        <w:rPr>
          <w:i/>
          <w:iCs/>
          <w:sz w:val="18"/>
          <w:szCs w:val="18"/>
        </w:rPr>
      </w:pPr>
    </w:p>
    <w:p w14:paraId="4AC8845E" w14:textId="77777777" w:rsidR="001D104A" w:rsidRPr="009316AF" w:rsidRDefault="001D104A" w:rsidP="001D104A">
      <w:pPr>
        <w:rPr>
          <w:i/>
          <w:iCs/>
          <w:sz w:val="18"/>
          <w:szCs w:val="18"/>
        </w:rPr>
      </w:pPr>
    </w:p>
    <w:p w14:paraId="098AF081" w14:textId="77777777" w:rsidR="001D104A" w:rsidRPr="009316AF" w:rsidRDefault="001D104A" w:rsidP="001D104A">
      <w:pPr>
        <w:rPr>
          <w:i/>
          <w:iCs/>
          <w:sz w:val="18"/>
          <w:szCs w:val="18"/>
        </w:rPr>
      </w:pPr>
    </w:p>
    <w:p w14:paraId="32393CFC" w14:textId="77777777" w:rsidR="001D104A" w:rsidRPr="009316AF" w:rsidRDefault="001D104A" w:rsidP="001D104A">
      <w:pPr>
        <w:rPr>
          <w:i/>
          <w:iCs/>
          <w:sz w:val="18"/>
          <w:szCs w:val="18"/>
        </w:rPr>
      </w:pPr>
    </w:p>
    <w:p w14:paraId="58E56B42" w14:textId="77777777" w:rsidR="001D104A" w:rsidRPr="009316AF" w:rsidRDefault="001D104A" w:rsidP="001D104A">
      <w:pPr>
        <w:rPr>
          <w:i/>
          <w:iCs/>
          <w:sz w:val="18"/>
          <w:szCs w:val="18"/>
        </w:rPr>
      </w:pPr>
    </w:p>
    <w:p w14:paraId="7450A967" w14:textId="77777777" w:rsidR="001D104A" w:rsidRPr="009316AF" w:rsidRDefault="001D104A" w:rsidP="001D104A">
      <w:pPr>
        <w:rPr>
          <w:i/>
          <w:iCs/>
          <w:sz w:val="18"/>
          <w:szCs w:val="18"/>
        </w:rPr>
      </w:pPr>
    </w:p>
    <w:p w14:paraId="557FB9DF" w14:textId="77777777" w:rsidR="001D104A" w:rsidRPr="009316AF" w:rsidRDefault="001D104A" w:rsidP="001D104A">
      <w:pPr>
        <w:rPr>
          <w:i/>
          <w:iCs/>
          <w:sz w:val="18"/>
          <w:szCs w:val="18"/>
        </w:rPr>
      </w:pPr>
    </w:p>
    <w:p w14:paraId="200A77C1" w14:textId="77777777" w:rsidR="001D104A" w:rsidRPr="009316AF" w:rsidRDefault="001D104A" w:rsidP="001D104A">
      <w:pPr>
        <w:rPr>
          <w:i/>
          <w:iCs/>
          <w:sz w:val="18"/>
          <w:szCs w:val="18"/>
        </w:rPr>
      </w:pPr>
    </w:p>
    <w:p w14:paraId="4CA0F57D" w14:textId="77777777" w:rsidR="001D104A" w:rsidRPr="009316AF" w:rsidRDefault="001D104A" w:rsidP="001D104A">
      <w:pPr>
        <w:rPr>
          <w:i/>
          <w:iCs/>
          <w:sz w:val="18"/>
          <w:szCs w:val="18"/>
        </w:rPr>
      </w:pPr>
    </w:p>
    <w:p w14:paraId="55F69619" w14:textId="77777777" w:rsidR="001D104A" w:rsidRPr="009316AF" w:rsidRDefault="001D104A" w:rsidP="001D104A">
      <w:pPr>
        <w:rPr>
          <w:i/>
          <w:iCs/>
          <w:sz w:val="18"/>
          <w:szCs w:val="18"/>
        </w:rPr>
      </w:pPr>
    </w:p>
    <w:p w14:paraId="6FE9272E" w14:textId="77777777" w:rsidR="001D104A" w:rsidRPr="009316AF" w:rsidRDefault="001D104A" w:rsidP="001D104A">
      <w:pPr>
        <w:rPr>
          <w:i/>
          <w:iCs/>
          <w:sz w:val="18"/>
          <w:szCs w:val="18"/>
        </w:rPr>
      </w:pPr>
    </w:p>
    <w:p w14:paraId="5E90F157" w14:textId="6D6FACDA" w:rsidR="001D104A" w:rsidRPr="009316AF" w:rsidRDefault="00667E02" w:rsidP="00667E02">
      <w:pPr>
        <w:tabs>
          <w:tab w:val="left" w:pos="8522"/>
        </w:tabs>
        <w:rPr>
          <w:i/>
          <w:iCs/>
          <w:sz w:val="18"/>
          <w:szCs w:val="18"/>
        </w:rPr>
      </w:pPr>
      <w:r w:rsidRPr="009316AF">
        <w:rPr>
          <w:i/>
          <w:iCs/>
          <w:sz w:val="18"/>
          <w:szCs w:val="18"/>
        </w:rPr>
        <w:tab/>
      </w:r>
    </w:p>
    <w:p w14:paraId="79878A84" w14:textId="77777777" w:rsidR="001D104A" w:rsidRPr="009316AF" w:rsidRDefault="001D104A" w:rsidP="001D104A">
      <w:pPr>
        <w:rPr>
          <w:i/>
          <w:iCs/>
          <w:sz w:val="18"/>
          <w:szCs w:val="18"/>
        </w:rPr>
      </w:pPr>
    </w:p>
    <w:p w14:paraId="5FD9EA14" w14:textId="77777777" w:rsidR="001D104A" w:rsidRPr="009316AF" w:rsidRDefault="001D104A" w:rsidP="001D104A">
      <w:pPr>
        <w:rPr>
          <w:i/>
          <w:iCs/>
          <w:sz w:val="18"/>
          <w:szCs w:val="18"/>
        </w:rPr>
      </w:pPr>
    </w:p>
    <w:p w14:paraId="45F5F27B" w14:textId="77777777" w:rsidR="001D104A" w:rsidRPr="009316AF" w:rsidRDefault="001D104A" w:rsidP="001D104A">
      <w:pPr>
        <w:rPr>
          <w:i/>
          <w:iCs/>
          <w:sz w:val="18"/>
          <w:szCs w:val="18"/>
        </w:rPr>
      </w:pPr>
    </w:p>
    <w:p w14:paraId="07644422" w14:textId="77777777" w:rsidR="001D104A" w:rsidRPr="009316AF" w:rsidRDefault="001D104A" w:rsidP="001D104A">
      <w:pPr>
        <w:rPr>
          <w:i/>
          <w:iCs/>
          <w:sz w:val="18"/>
          <w:szCs w:val="18"/>
        </w:rPr>
      </w:pPr>
    </w:p>
    <w:p w14:paraId="2C9691F6" w14:textId="77777777" w:rsidR="001D104A" w:rsidRPr="009316AF" w:rsidRDefault="001D104A" w:rsidP="001D104A">
      <w:pPr>
        <w:rPr>
          <w:i/>
          <w:iCs/>
          <w:sz w:val="18"/>
          <w:szCs w:val="18"/>
        </w:rPr>
      </w:pPr>
    </w:p>
    <w:p w14:paraId="276A5A64" w14:textId="77777777" w:rsidR="001D104A" w:rsidRPr="009316AF" w:rsidRDefault="001D104A" w:rsidP="001D104A">
      <w:pPr>
        <w:rPr>
          <w:i/>
          <w:iCs/>
          <w:sz w:val="18"/>
          <w:szCs w:val="18"/>
        </w:rPr>
      </w:pPr>
    </w:p>
    <w:p w14:paraId="361A87DE" w14:textId="77777777" w:rsidR="001D104A" w:rsidRPr="009316AF" w:rsidRDefault="001D104A" w:rsidP="001D104A">
      <w:pPr>
        <w:rPr>
          <w:i/>
          <w:iCs/>
          <w:sz w:val="18"/>
          <w:szCs w:val="18"/>
        </w:rPr>
      </w:pPr>
    </w:p>
    <w:p w14:paraId="32DB2BD0" w14:textId="77777777" w:rsidR="001D104A" w:rsidRPr="009316AF" w:rsidRDefault="001D104A" w:rsidP="001D104A">
      <w:pPr>
        <w:rPr>
          <w:i/>
          <w:iCs/>
          <w:sz w:val="18"/>
          <w:szCs w:val="18"/>
        </w:rPr>
      </w:pPr>
    </w:p>
    <w:p w14:paraId="1D2C8E13" w14:textId="77777777" w:rsidR="001D104A" w:rsidRPr="009316AF" w:rsidRDefault="001D104A" w:rsidP="001D104A">
      <w:pPr>
        <w:rPr>
          <w:i/>
          <w:iCs/>
          <w:sz w:val="18"/>
          <w:szCs w:val="18"/>
        </w:rPr>
      </w:pPr>
    </w:p>
    <w:p w14:paraId="51533BA1" w14:textId="77777777" w:rsidR="001D104A" w:rsidRPr="009316AF" w:rsidRDefault="001D104A" w:rsidP="001D104A">
      <w:pPr>
        <w:rPr>
          <w:i/>
          <w:iCs/>
          <w:sz w:val="18"/>
          <w:szCs w:val="18"/>
        </w:rPr>
      </w:pPr>
    </w:p>
    <w:p w14:paraId="01236955" w14:textId="77777777" w:rsidR="001D104A" w:rsidRPr="009316AF" w:rsidRDefault="001D104A" w:rsidP="001D104A">
      <w:pPr>
        <w:rPr>
          <w:i/>
          <w:iCs/>
          <w:sz w:val="18"/>
          <w:szCs w:val="18"/>
        </w:rPr>
      </w:pPr>
    </w:p>
    <w:p w14:paraId="468C8D30" w14:textId="77777777" w:rsidR="001D104A" w:rsidRPr="009316AF" w:rsidRDefault="001D104A" w:rsidP="001D104A">
      <w:pPr>
        <w:rPr>
          <w:i/>
          <w:iCs/>
          <w:sz w:val="18"/>
          <w:szCs w:val="18"/>
        </w:rPr>
      </w:pPr>
    </w:p>
    <w:p w14:paraId="191143D5" w14:textId="77777777" w:rsidR="001D104A" w:rsidRPr="009316AF" w:rsidRDefault="001D104A" w:rsidP="001D104A">
      <w:pPr>
        <w:rPr>
          <w:i/>
          <w:iCs/>
          <w:sz w:val="18"/>
          <w:szCs w:val="18"/>
        </w:rPr>
      </w:pPr>
    </w:p>
    <w:p w14:paraId="4663F5B4" w14:textId="77777777" w:rsidR="001D104A" w:rsidRPr="009316AF" w:rsidRDefault="001D104A" w:rsidP="001D104A">
      <w:pPr>
        <w:spacing w:after="160" w:line="252" w:lineRule="auto"/>
        <w:jc w:val="both"/>
        <w:rPr>
          <w:i/>
          <w:sz w:val="18"/>
          <w:szCs w:val="18"/>
        </w:rPr>
      </w:pPr>
      <w:r w:rsidRPr="009316AF">
        <w:rPr>
          <w:i/>
          <w:iCs/>
          <w:noProof/>
          <w:sz w:val="18"/>
          <w:szCs w:val="18"/>
        </w:rPr>
        <w:lastRenderedPageBreak/>
        <mc:AlternateContent>
          <mc:Choice Requires="wps">
            <w:drawing>
              <wp:anchor distT="0" distB="0" distL="114300" distR="114300" simplePos="0" relativeHeight="251658241" behindDoc="0" locked="0" layoutInCell="1" allowOverlap="1" wp14:anchorId="483DB720" wp14:editId="3FEED173">
                <wp:simplePos x="0" y="0"/>
                <wp:positionH relativeFrom="page">
                  <wp:posOffset>3547745</wp:posOffset>
                </wp:positionH>
                <wp:positionV relativeFrom="paragraph">
                  <wp:posOffset>5939155</wp:posOffset>
                </wp:positionV>
                <wp:extent cx="4100830" cy="3560445"/>
                <wp:effectExtent l="0" t="0" r="0" b="1905"/>
                <wp:wrapNone/>
                <wp:docPr id="26254724" name="Text Box 26254724"/>
                <wp:cNvGraphicFramePr/>
                <a:graphic xmlns:a="http://schemas.openxmlformats.org/drawingml/2006/main">
                  <a:graphicData uri="http://schemas.microsoft.com/office/word/2010/wordprocessingShape">
                    <wps:wsp>
                      <wps:cNvSpPr txBox="1"/>
                      <wps:spPr>
                        <a:xfrm>
                          <a:off x="0" y="0"/>
                          <a:ext cx="4100830" cy="3560445"/>
                        </a:xfrm>
                        <a:prstGeom prst="rect">
                          <a:avLst/>
                        </a:prstGeom>
                        <a:noFill/>
                        <a:ln w="6350">
                          <a:noFill/>
                        </a:ln>
                      </wps:spPr>
                      <wps:txbx>
                        <w:txbxContent>
                          <w:p w14:paraId="349751D1" w14:textId="77777777" w:rsidR="001D104A" w:rsidRPr="009316AF" w:rsidRDefault="001D104A" w:rsidP="001D104A">
                            <w:pPr>
                              <w:pStyle w:val="Numerocapitolo"/>
                            </w:pPr>
                            <w:r w:rsidRPr="009316AF">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3DB720" id="Text Box 26254724" o:spid="_x0000_s1028" type="#_x0000_t202" style="position:absolute;left:0;text-align:left;margin-left:279.35pt;margin-top:467.65pt;width:322.9pt;height:280.35pt;z-index:251658241;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" filled="f" stroked="f" strokeweight=".5pt">
                <v:textbox>
                  <w:txbxContent>
                    <w:p w14:paraId="349751D1" w14:textId="77777777" w:rsidR="001D104A" w:rsidRPr="009316AF" w:rsidRDefault="001D104A" w:rsidP="001D104A">
                      <w:pPr>
                        <w:pStyle w:val="Numerocapitolo"/>
                      </w:pPr>
                      <w:r w:rsidRPr="009316AF">
                        <w:t>01</w:t>
                      </w:r>
                    </w:p>
                  </w:txbxContent>
                </v:textbox>
                <w10:wrap anchorx="page"/>
              </v:shape>
            </w:pict>
          </mc:Fallback>
        </mc:AlternateContent>
      </w:r>
      <w:r w:rsidRPr="009316AF">
        <w:rPr>
          <w:i/>
          <w:iCs/>
          <w:noProof/>
          <w:sz w:val="18"/>
          <w:szCs w:val="18"/>
        </w:rPr>
        <mc:AlternateContent>
          <mc:Choice Requires="wps">
            <w:drawing>
              <wp:anchor distT="0" distB="0" distL="114300" distR="114300" simplePos="0" relativeHeight="251658240" behindDoc="0" locked="0" layoutInCell="1" allowOverlap="1" wp14:anchorId="5E817ED3" wp14:editId="14A02DEB">
                <wp:simplePos x="0" y="0"/>
                <wp:positionH relativeFrom="page">
                  <wp:posOffset>-321310</wp:posOffset>
                </wp:positionH>
                <wp:positionV relativeFrom="paragraph">
                  <wp:posOffset>-1193800</wp:posOffset>
                </wp:positionV>
                <wp:extent cx="8089265" cy="11200130"/>
                <wp:effectExtent l="57150" t="19050" r="64135" b="77470"/>
                <wp:wrapNone/>
                <wp:docPr id="1065849918"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3F72B1E4" id="Rectangle 1065849918" o:spid="_x0000_s1026" style="position:absolute;margin-left:-25.3pt;margin-top:-94pt;width:636.95pt;height:881.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" fillcolor="#002060" stroked="f" strokeweight=".5pt">
                <w10:wrap anchorx="page"/>
              </v:rect>
            </w:pict>
          </mc:Fallback>
        </mc:AlternateContent>
      </w:r>
      <w:r w:rsidRPr="009316AF">
        <w:rPr>
          <w:i/>
          <w:iCs/>
          <w:noProof/>
          <w:sz w:val="18"/>
          <w:szCs w:val="18"/>
        </w:rPr>
        <mc:AlternateContent>
          <mc:Choice Requires="wps">
            <w:drawing>
              <wp:anchor distT="45720" distB="45720" distL="114300" distR="114300" simplePos="0" relativeHeight="251658242" behindDoc="0" locked="0" layoutInCell="1" allowOverlap="1" wp14:anchorId="68BCF76A" wp14:editId="206FD4EF">
                <wp:simplePos x="0" y="0"/>
                <wp:positionH relativeFrom="margin">
                  <wp:posOffset>0</wp:posOffset>
                </wp:positionH>
                <wp:positionV relativeFrom="paragraph">
                  <wp:posOffset>923925</wp:posOffset>
                </wp:positionV>
                <wp:extent cx="4904105" cy="3324225"/>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664C934" w14:textId="77777777" w:rsidR="001D104A" w:rsidRPr="009316AF" w:rsidRDefault="001D104A" w:rsidP="001D104A">
                            <w:pPr>
                              <w:pStyle w:val="Occhiellocapitolo"/>
                            </w:pPr>
                            <w:r w:rsidRPr="009316AF">
                              <w:t>CAPITOLO 1</w:t>
                            </w:r>
                          </w:p>
                          <w:p w14:paraId="1387CA1A" w14:textId="77777777" w:rsidR="001D104A" w:rsidRPr="009316AF" w:rsidRDefault="001D104A" w:rsidP="001D104A">
                            <w:pPr>
                              <w:spacing w:line="840" w:lineRule="exact"/>
                              <w:rPr>
                                <w:rFonts w:ascii="Titillium Web SemiBold" w:hAnsi="Titillium Web SemiBold"/>
                                <w:b/>
                                <w:bCs/>
                                <w:i/>
                                <w:color w:val="FFFFFF" w:themeColor="background1"/>
                                <w:sz w:val="60"/>
                                <w:szCs w:val="60"/>
                              </w:rPr>
                            </w:pPr>
                            <w:bookmarkStart w:id="25" w:name="_Toc138191754"/>
                            <w:bookmarkStart w:id="26" w:name="_Toc138345245"/>
                            <w:bookmarkStart w:id="27" w:name="_Toc138345355"/>
                            <w:bookmarkStart w:id="28" w:name="_Toc138345453"/>
                            <w:bookmarkStart w:id="29" w:name="_Toc138345551"/>
                            <w:bookmarkStart w:id="30" w:name="_Toc138345648"/>
                            <w:bookmarkStart w:id="31" w:name="_Toc138345745"/>
                            <w:bookmarkStart w:id="32" w:name="_Toc138345849"/>
                            <w:bookmarkStart w:id="33" w:name="_Toc138345952"/>
                            <w:bookmarkStart w:id="34" w:name="_Toc138346199"/>
                            <w:r w:rsidRPr="009316AF">
                              <w:rPr>
                                <w:rFonts w:ascii="Titillium Web SemiBold" w:hAnsi="Titillium Web SemiBold"/>
                                <w:b/>
                                <w:bCs/>
                                <w:color w:val="FFFFFF" w:themeColor="background1"/>
                                <w:sz w:val="60"/>
                                <w:szCs w:val="60"/>
                              </w:rPr>
                              <w:t>Il panorama</w:t>
                            </w:r>
                            <w:r w:rsidRPr="009316AF">
                              <w:rPr>
                                <w:rFonts w:ascii="Titillium Web SemiBold" w:hAnsi="Titillium Web SemiBold"/>
                                <w:b/>
                                <w:bCs/>
                                <w:color w:val="FFFFFF" w:themeColor="background1"/>
                                <w:sz w:val="60"/>
                                <w:szCs w:val="60"/>
                              </w:rPr>
                              <w:br/>
                              <w:t>sociodemografico</w:t>
                            </w:r>
                            <w:bookmarkEnd w:id="25"/>
                            <w:bookmarkEnd w:id="26"/>
                            <w:bookmarkEnd w:id="27"/>
                            <w:bookmarkEnd w:id="28"/>
                            <w:bookmarkEnd w:id="29"/>
                            <w:bookmarkEnd w:id="30"/>
                            <w:bookmarkEnd w:id="31"/>
                            <w:bookmarkEnd w:id="32"/>
                            <w:bookmarkEnd w:id="33"/>
                            <w:bookmarkEnd w:id="3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CF76A" id="Text Box 217" o:spid="_x0000_s1029" type="#_x0000_t202" style="position:absolute;left:0;text-align:left;margin-left:0;margin-top:72.75pt;width:386.15pt;height:261.7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wT/AEAANU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" filled="f" stroked="f">
                <v:textbox>
                  <w:txbxContent>
                    <w:p w14:paraId="7664C934" w14:textId="77777777" w:rsidR="001D104A" w:rsidRPr="009316AF" w:rsidRDefault="001D104A" w:rsidP="001D104A">
                      <w:pPr>
                        <w:pStyle w:val="Occhiellocapitolo"/>
                      </w:pPr>
                      <w:r w:rsidRPr="009316AF">
                        <w:t>CAPITOLO 1</w:t>
                      </w:r>
                    </w:p>
                    <w:p w14:paraId="1387CA1A" w14:textId="77777777" w:rsidR="001D104A" w:rsidRPr="009316AF" w:rsidRDefault="001D104A" w:rsidP="001D104A">
                      <w:pPr>
                        <w:spacing w:line="840" w:lineRule="exact"/>
                        <w:rPr>
                          <w:rFonts w:ascii="Titillium Web SemiBold" w:hAnsi="Titillium Web SemiBold"/>
                          <w:b/>
                          <w:bCs/>
                          <w:i/>
                          <w:color w:val="FFFFFF" w:themeColor="background1"/>
                          <w:sz w:val="60"/>
                          <w:szCs w:val="60"/>
                        </w:rPr>
                      </w:pPr>
                      <w:bookmarkStart w:id="35" w:name="_Toc138191754"/>
                      <w:bookmarkStart w:id="36" w:name="_Toc138345245"/>
                      <w:bookmarkStart w:id="37" w:name="_Toc138345355"/>
                      <w:bookmarkStart w:id="38" w:name="_Toc138345453"/>
                      <w:bookmarkStart w:id="39" w:name="_Toc138345551"/>
                      <w:bookmarkStart w:id="40" w:name="_Toc138345648"/>
                      <w:bookmarkStart w:id="41" w:name="_Toc138345745"/>
                      <w:bookmarkStart w:id="42" w:name="_Toc138345849"/>
                      <w:bookmarkStart w:id="43" w:name="_Toc138345952"/>
                      <w:bookmarkStart w:id="44" w:name="_Toc138346199"/>
                      <w:r w:rsidRPr="009316AF">
                        <w:rPr>
                          <w:rFonts w:ascii="Titillium Web SemiBold" w:hAnsi="Titillium Web SemiBold"/>
                          <w:b/>
                          <w:bCs/>
                          <w:color w:val="FFFFFF" w:themeColor="background1"/>
                          <w:sz w:val="60"/>
                          <w:szCs w:val="60"/>
                        </w:rPr>
                        <w:t>Il panorama</w:t>
                      </w:r>
                      <w:r w:rsidRPr="009316AF">
                        <w:rPr>
                          <w:rFonts w:ascii="Titillium Web SemiBold" w:hAnsi="Titillium Web SemiBold"/>
                          <w:b/>
                          <w:bCs/>
                          <w:color w:val="FFFFFF" w:themeColor="background1"/>
                          <w:sz w:val="60"/>
                          <w:szCs w:val="60"/>
                        </w:rPr>
                        <w:br/>
                        <w:t>sociodemografico</w:t>
                      </w:r>
                      <w:bookmarkEnd w:id="35"/>
                      <w:bookmarkEnd w:id="36"/>
                      <w:bookmarkEnd w:id="37"/>
                      <w:bookmarkEnd w:id="38"/>
                      <w:bookmarkEnd w:id="39"/>
                      <w:bookmarkEnd w:id="40"/>
                      <w:bookmarkEnd w:id="41"/>
                      <w:bookmarkEnd w:id="42"/>
                      <w:bookmarkEnd w:id="43"/>
                      <w:bookmarkEnd w:id="44"/>
                    </w:p>
                  </w:txbxContent>
                </v:textbox>
                <w10:wrap type="square" anchorx="margin"/>
              </v:shape>
            </w:pict>
          </mc:Fallback>
        </mc:AlternateContent>
      </w:r>
      <w:r w:rsidRPr="009316AF">
        <w:rPr>
          <w:i/>
          <w:iCs/>
          <w:sz w:val="18"/>
          <w:szCs w:val="18"/>
        </w:rPr>
        <w:br w:type="page"/>
      </w:r>
    </w:p>
    <w:p w14:paraId="03D5E47E" w14:textId="77777777" w:rsidR="001D104A" w:rsidRPr="006D23FD" w:rsidRDefault="001D104A" w:rsidP="001D104A">
      <w:pPr>
        <w:pStyle w:val="Titolo2"/>
        <w:rPr>
          <w:rFonts w:ascii="Titillium Web" w:hAnsi="Titillium Web"/>
        </w:rPr>
      </w:pPr>
      <w:bookmarkStart w:id="45" w:name="_Toc165561180"/>
      <w:bookmarkStart w:id="46" w:name="_Toc197079830"/>
      <w:bookmarkStart w:id="47" w:name="_Toc197080454"/>
      <w:bookmarkStart w:id="48" w:name="_Toc239673032"/>
      <w:r w:rsidRPr="006D23FD">
        <w:rPr>
          <w:rFonts w:ascii="Titillium Web" w:hAnsi="Titillium Web"/>
        </w:rPr>
        <w:lastRenderedPageBreak/>
        <w:t>Il panorama sociodemografico</w:t>
      </w:r>
      <w:bookmarkEnd w:id="45"/>
      <w:bookmarkEnd w:id="46"/>
      <w:bookmarkEnd w:id="47"/>
      <w:bookmarkEnd w:id="48"/>
    </w:p>
    <w:p w14:paraId="3CEE4933" w14:textId="77777777" w:rsidR="00457571" w:rsidRPr="006D23FD" w:rsidRDefault="00457571" w:rsidP="00457571"/>
    <w:p w14:paraId="16332586" w14:textId="07E95238" w:rsidR="00457571" w:rsidRPr="009316AF" w:rsidRDefault="00BA22BF" w:rsidP="00511FE0">
      <w:pPr>
        <w:spacing w:after="160" w:line="254" w:lineRule="auto"/>
        <w:jc w:val="both"/>
      </w:pPr>
      <w:bookmarkStart w:id="49" w:name="_Toc132283869"/>
      <w:bookmarkStart w:id="50" w:name="_Toc138240505"/>
      <w:bookmarkStart w:id="51" w:name="_Toc165561181"/>
      <w:bookmarkStart w:id="52" w:name="_Toc197079831"/>
      <w:bookmarkStart w:id="53" w:name="_Toc197080455"/>
      <w:r w:rsidRPr="006D23FD">
        <w:t xml:space="preserve">Il panorama sociodemografico della Provincia di </w:t>
      </w:r>
      <w:r w:rsidR="00340F1B" w:rsidRPr="006D23FD">
        <w:t>Pesaro Urbino</w:t>
      </w:r>
      <w:r w:rsidRPr="006D23FD">
        <w:t xml:space="preserve">, in linea con la tendenza regionale, risulta essere caratterizzato da un saldo naturale con andamento tendenzialmente negativo. Per quanto concerne l’aspettativa di vita alla nascita, è evidenziata sia per le femmine sia per i maschi una tendenza positiva per l’arco temporale preso in esame. All’interno della Provincia di </w:t>
      </w:r>
      <w:r w:rsidR="00340F1B" w:rsidRPr="006D23FD">
        <w:t>Pesaro Urbino</w:t>
      </w:r>
      <w:r w:rsidRPr="006D23FD">
        <w:t xml:space="preserve"> sia il numero di emigrati verso l’estero sia di immigrati provenienti dall’estero, nel 2024, risultano essere maggiori rispetto al dato del decennio precedente.  Per quanto riguarda l’incidenza dei fenomeni migratori sulla popolazione, il dato relativo agli emigrati </w:t>
      </w:r>
      <w:r w:rsidR="006524A1" w:rsidRPr="006D23FD">
        <w:t>risulta inferiore al panorama regionale, mentre il dato relativo</w:t>
      </w:r>
      <w:r w:rsidRPr="006D23FD">
        <w:t xml:space="preserve"> agli immigrati risulta superiore rispetto al panorama regionale. Il saldo demografico, risultante dalla somma algebrica tra saldo migratorio e saldo naturale, mostra nel tempo una tendenza oscillatoria</w:t>
      </w:r>
      <w:r w:rsidR="00B75289" w:rsidRPr="006D23FD">
        <w:t>.</w:t>
      </w:r>
      <w:r w:rsidR="00B75289">
        <w:t xml:space="preserve"> </w:t>
      </w:r>
    </w:p>
    <w:p w14:paraId="7FE1C2D5" w14:textId="77777777" w:rsidR="00457571" w:rsidRPr="009316AF" w:rsidRDefault="00457571" w:rsidP="00511FE0">
      <w:pPr>
        <w:spacing w:after="160" w:line="254" w:lineRule="auto"/>
        <w:jc w:val="both"/>
      </w:pPr>
    </w:p>
    <w:p w14:paraId="74B77751" w14:textId="77777777" w:rsidR="00457571" w:rsidRPr="009316AF" w:rsidRDefault="00457571" w:rsidP="00511FE0">
      <w:pPr>
        <w:spacing w:after="160" w:line="254" w:lineRule="auto"/>
        <w:jc w:val="both"/>
      </w:pPr>
    </w:p>
    <w:p w14:paraId="0C6F76FC" w14:textId="77777777" w:rsidR="00457571" w:rsidRPr="009316AF" w:rsidRDefault="00457571" w:rsidP="00511FE0">
      <w:pPr>
        <w:spacing w:after="160" w:line="254" w:lineRule="auto"/>
        <w:jc w:val="both"/>
      </w:pPr>
    </w:p>
    <w:p w14:paraId="7F5C7F93" w14:textId="77777777" w:rsidR="00457571" w:rsidRPr="009316AF" w:rsidRDefault="00457571" w:rsidP="00511FE0">
      <w:pPr>
        <w:spacing w:after="160" w:line="254" w:lineRule="auto"/>
        <w:jc w:val="both"/>
      </w:pPr>
    </w:p>
    <w:p w14:paraId="0429F69C" w14:textId="77777777" w:rsidR="00457571" w:rsidRPr="009316AF" w:rsidRDefault="00457571" w:rsidP="00511FE0">
      <w:pPr>
        <w:spacing w:after="160" w:line="254" w:lineRule="auto"/>
        <w:jc w:val="both"/>
      </w:pPr>
    </w:p>
    <w:p w14:paraId="1F1E0EC6" w14:textId="77777777" w:rsidR="00457571" w:rsidRPr="009316AF" w:rsidRDefault="00457571" w:rsidP="00511FE0">
      <w:pPr>
        <w:spacing w:after="160" w:line="254" w:lineRule="auto"/>
        <w:jc w:val="both"/>
      </w:pPr>
    </w:p>
    <w:p w14:paraId="45AE3D6D" w14:textId="77777777" w:rsidR="00457571" w:rsidRPr="009316AF" w:rsidRDefault="00457571" w:rsidP="00511FE0">
      <w:pPr>
        <w:spacing w:after="160" w:line="254" w:lineRule="auto"/>
        <w:jc w:val="both"/>
      </w:pPr>
    </w:p>
    <w:p w14:paraId="65350CC4" w14:textId="77777777" w:rsidR="00457571" w:rsidRPr="009316AF" w:rsidRDefault="00457571" w:rsidP="00511FE0">
      <w:pPr>
        <w:spacing w:after="160" w:line="254" w:lineRule="auto"/>
        <w:jc w:val="both"/>
      </w:pPr>
    </w:p>
    <w:p w14:paraId="0B6993CB" w14:textId="77777777" w:rsidR="00457571" w:rsidRDefault="00457571" w:rsidP="00511FE0">
      <w:pPr>
        <w:spacing w:after="160" w:line="254" w:lineRule="auto"/>
        <w:jc w:val="both"/>
      </w:pPr>
    </w:p>
    <w:p w14:paraId="2A59C47B" w14:textId="77777777" w:rsidR="00D9644C" w:rsidRPr="009316AF" w:rsidRDefault="00D9644C" w:rsidP="00511FE0">
      <w:pPr>
        <w:spacing w:after="160" w:line="254" w:lineRule="auto"/>
        <w:jc w:val="both"/>
      </w:pPr>
    </w:p>
    <w:p w14:paraId="5AB975EE" w14:textId="77777777" w:rsidR="00457571" w:rsidRPr="009316AF" w:rsidRDefault="00457571" w:rsidP="00511FE0">
      <w:pPr>
        <w:spacing w:after="160" w:line="254" w:lineRule="auto"/>
        <w:jc w:val="both"/>
      </w:pPr>
    </w:p>
    <w:p w14:paraId="5616CAEC" w14:textId="77777777" w:rsidR="00457571" w:rsidRPr="009316AF" w:rsidRDefault="00457571" w:rsidP="00511FE0">
      <w:pPr>
        <w:spacing w:after="160" w:line="254" w:lineRule="auto"/>
        <w:jc w:val="both"/>
      </w:pPr>
    </w:p>
    <w:p w14:paraId="3F22B025" w14:textId="77777777" w:rsidR="00CA18CD" w:rsidRPr="009316AF" w:rsidRDefault="00CA18CD" w:rsidP="00511FE0">
      <w:pPr>
        <w:spacing w:after="160" w:line="254" w:lineRule="auto"/>
        <w:jc w:val="both"/>
      </w:pPr>
    </w:p>
    <w:p w14:paraId="35A59F9E" w14:textId="77777777" w:rsidR="00457571" w:rsidRPr="009316AF" w:rsidRDefault="00457571" w:rsidP="00511FE0">
      <w:pPr>
        <w:spacing w:after="160" w:line="254" w:lineRule="auto"/>
        <w:jc w:val="both"/>
      </w:pPr>
    </w:p>
    <w:p w14:paraId="3FAB710B" w14:textId="38DB6862" w:rsidR="001D104A" w:rsidRPr="009316AF" w:rsidRDefault="001D104A" w:rsidP="001D104A">
      <w:pPr>
        <w:pStyle w:val="Titolo3"/>
        <w:spacing w:after="240"/>
        <w:rPr>
          <w:rFonts w:ascii="Titillium Web" w:hAnsi="Titillium Web" w:cstheme="minorHAnsi"/>
          <w:bCs/>
          <w:color w:val="396192"/>
        </w:rPr>
      </w:pPr>
      <w:bookmarkStart w:id="54" w:name="_Toc239673033"/>
      <w:r w:rsidRPr="009316AF">
        <w:rPr>
          <w:rFonts w:ascii="Titillium Web" w:hAnsi="Titillium Web" w:cstheme="minorHAnsi"/>
          <w:bCs/>
          <w:color w:val="396192"/>
        </w:rPr>
        <w:lastRenderedPageBreak/>
        <w:t>1.1 Tavola 1 - Distribuzione della popolazione per genere, età</w:t>
      </w:r>
      <w:bookmarkEnd w:id="49"/>
      <w:r w:rsidR="00CD506E" w:rsidRPr="009316AF">
        <w:rPr>
          <w:rFonts w:ascii="Titillium Web" w:hAnsi="Titillium Web" w:cstheme="minorHAnsi"/>
          <w:bCs/>
          <w:color w:val="396192"/>
        </w:rPr>
        <w:t xml:space="preserve"> </w:t>
      </w:r>
      <w:r w:rsidRPr="009316AF">
        <w:rPr>
          <w:rFonts w:ascii="Titillium Web" w:hAnsi="Titillium Web" w:cstheme="minorHAnsi"/>
          <w:bCs/>
          <w:color w:val="396192"/>
        </w:rPr>
        <w:t xml:space="preserve">– </w:t>
      </w:r>
      <w:bookmarkEnd w:id="50"/>
      <w:bookmarkEnd w:id="51"/>
      <w:bookmarkEnd w:id="52"/>
      <w:bookmarkEnd w:id="53"/>
      <w:r w:rsidR="00626891"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54"/>
    </w:p>
    <w:tbl>
      <w:tblPr>
        <w:tblW w:w="5000" w:type="pct"/>
        <w:tblCellMar>
          <w:left w:w="70" w:type="dxa"/>
          <w:right w:w="70" w:type="dxa"/>
        </w:tblCellMar>
        <w:tblLook w:val="04A0" w:firstRow="1" w:lastRow="0" w:firstColumn="1" w:lastColumn="0" w:noHBand="0" w:noVBand="1"/>
      </w:tblPr>
      <w:tblGrid>
        <w:gridCol w:w="2133"/>
        <w:gridCol w:w="1113"/>
        <w:gridCol w:w="1113"/>
        <w:gridCol w:w="1113"/>
        <w:gridCol w:w="985"/>
        <w:gridCol w:w="1113"/>
        <w:gridCol w:w="1115"/>
        <w:gridCol w:w="1128"/>
      </w:tblGrid>
      <w:tr w:rsidR="001D104A" w:rsidRPr="009316AF" w14:paraId="737974C0" w14:textId="77777777" w:rsidTr="00DD2C9D">
        <w:trPr>
          <w:trHeight w:val="170"/>
        </w:trPr>
        <w:tc>
          <w:tcPr>
            <w:tcW w:w="5000" w:type="pct"/>
            <w:gridSpan w:val="8"/>
            <w:tcBorders>
              <w:top w:val="single" w:sz="4" w:space="0" w:color="4472C4" w:themeColor="accent1"/>
              <w:left w:val="nil"/>
              <w:bottom w:val="single" w:sz="4" w:space="0" w:color="4472C4"/>
              <w:right w:val="nil"/>
            </w:tcBorders>
            <w:shd w:val="clear" w:color="000000" w:fill="B4C6E7"/>
            <w:noWrap/>
            <w:vAlign w:val="bottom"/>
            <w:hideMark/>
          </w:tcPr>
          <w:p w14:paraId="2F1C8079" w14:textId="0860BC1D" w:rsidR="001D104A" w:rsidRPr="009316AF" w:rsidRDefault="001D104A" w:rsidP="00FB1DC1">
            <w:pPr>
              <w:spacing w:line="240" w:lineRule="auto"/>
              <w:jc w:val="center"/>
              <w:rPr>
                <w:rFonts w:eastAsia="Times New Roman" w:cs="Calibri"/>
                <w:b/>
                <w:bCs/>
                <w:color w:val="203764"/>
              </w:rPr>
            </w:pPr>
            <w:bookmarkStart w:id="55" w:name="_Toc138240506"/>
            <w:r w:rsidRPr="009316AF">
              <w:rPr>
                <w:rFonts w:eastAsia="Times New Roman" w:cs="Calibri"/>
                <w:b/>
                <w:bCs/>
                <w:color w:val="203764"/>
              </w:rPr>
              <w:t>Popolazione 202</w:t>
            </w:r>
            <w:r w:rsidR="00A75546" w:rsidRPr="009316AF">
              <w:rPr>
                <w:rFonts w:eastAsia="Times New Roman" w:cs="Calibri"/>
                <w:b/>
                <w:bCs/>
                <w:color w:val="203764"/>
              </w:rPr>
              <w:t>5</w:t>
            </w:r>
          </w:p>
        </w:tc>
      </w:tr>
      <w:tr w:rsidR="001D104A" w:rsidRPr="009316AF" w14:paraId="57C25F8F" w14:textId="77777777" w:rsidTr="00962CFE">
        <w:trPr>
          <w:trHeight w:val="437"/>
        </w:trPr>
        <w:tc>
          <w:tcPr>
            <w:tcW w:w="1087" w:type="pct"/>
            <w:vMerge w:val="restart"/>
            <w:tcBorders>
              <w:top w:val="nil"/>
              <w:left w:val="nil"/>
              <w:bottom w:val="single" w:sz="4" w:space="0" w:color="4472C4"/>
              <w:right w:val="nil"/>
            </w:tcBorders>
            <w:shd w:val="clear" w:color="000000" w:fill="FFFFFF"/>
            <w:noWrap/>
            <w:vAlign w:val="center"/>
            <w:hideMark/>
          </w:tcPr>
          <w:p w14:paraId="1580DEF1" w14:textId="10B83E6D" w:rsidR="001D104A" w:rsidRPr="009316AF" w:rsidRDefault="001D104A" w:rsidP="00FB1DC1">
            <w:pPr>
              <w:spacing w:line="240" w:lineRule="auto"/>
              <w:jc w:val="center"/>
              <w:rPr>
                <w:rFonts w:eastAsia="Times New Roman" w:cs="Calibri"/>
                <w:b/>
                <w:bCs/>
                <w:color w:val="203764"/>
              </w:rPr>
            </w:pPr>
          </w:p>
        </w:tc>
        <w:tc>
          <w:tcPr>
            <w:tcW w:w="1701" w:type="pct"/>
            <w:gridSpan w:val="3"/>
            <w:tcBorders>
              <w:top w:val="single" w:sz="4" w:space="0" w:color="4472C4"/>
              <w:left w:val="nil"/>
              <w:bottom w:val="single" w:sz="4" w:space="0" w:color="4472C4"/>
              <w:right w:val="nil"/>
            </w:tcBorders>
            <w:shd w:val="clear" w:color="000000" w:fill="FFFFFF"/>
            <w:noWrap/>
            <w:vAlign w:val="center"/>
            <w:hideMark/>
          </w:tcPr>
          <w:p w14:paraId="0BF57A54"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Genere</w:t>
            </w:r>
          </w:p>
        </w:tc>
        <w:tc>
          <w:tcPr>
            <w:tcW w:w="2212" w:type="pct"/>
            <w:gridSpan w:val="4"/>
            <w:tcBorders>
              <w:top w:val="single" w:sz="4" w:space="0" w:color="4472C4"/>
              <w:left w:val="nil"/>
              <w:bottom w:val="single" w:sz="4" w:space="0" w:color="4472C4"/>
              <w:right w:val="nil"/>
            </w:tcBorders>
            <w:shd w:val="clear" w:color="000000" w:fill="FFFFFF"/>
            <w:noWrap/>
            <w:vAlign w:val="center"/>
            <w:hideMark/>
          </w:tcPr>
          <w:p w14:paraId="63629386"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Età</w:t>
            </w:r>
          </w:p>
        </w:tc>
      </w:tr>
      <w:tr w:rsidR="001D104A" w:rsidRPr="009316AF" w14:paraId="1D52D611" w14:textId="77777777" w:rsidTr="00962CFE">
        <w:trPr>
          <w:trHeight w:val="437"/>
        </w:trPr>
        <w:tc>
          <w:tcPr>
            <w:tcW w:w="1087" w:type="pct"/>
            <w:vMerge/>
            <w:tcBorders>
              <w:top w:val="nil"/>
              <w:left w:val="nil"/>
              <w:bottom w:val="single" w:sz="4" w:space="0" w:color="4472C4"/>
              <w:right w:val="nil"/>
            </w:tcBorders>
            <w:vAlign w:val="center"/>
            <w:hideMark/>
          </w:tcPr>
          <w:p w14:paraId="56D8CFA8" w14:textId="77777777" w:rsidR="001D104A" w:rsidRPr="009316AF" w:rsidRDefault="001D104A" w:rsidP="00FB1DC1">
            <w:pPr>
              <w:spacing w:line="240" w:lineRule="auto"/>
              <w:rPr>
                <w:rFonts w:eastAsia="Times New Roman" w:cs="Calibri"/>
                <w:b/>
                <w:bCs/>
                <w:color w:val="203764"/>
              </w:rPr>
            </w:pPr>
          </w:p>
        </w:tc>
        <w:tc>
          <w:tcPr>
            <w:tcW w:w="567" w:type="pct"/>
            <w:tcBorders>
              <w:top w:val="nil"/>
              <w:left w:val="nil"/>
              <w:bottom w:val="single" w:sz="4" w:space="0" w:color="4472C4"/>
              <w:right w:val="single" w:sz="4" w:space="0" w:color="4472C4"/>
            </w:tcBorders>
            <w:shd w:val="clear" w:color="000000" w:fill="FFFFFF"/>
            <w:noWrap/>
            <w:vAlign w:val="center"/>
            <w:hideMark/>
          </w:tcPr>
          <w:p w14:paraId="56A350A6"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Femmine</w:t>
            </w:r>
          </w:p>
        </w:tc>
        <w:tc>
          <w:tcPr>
            <w:tcW w:w="567" w:type="pct"/>
            <w:tcBorders>
              <w:top w:val="nil"/>
              <w:left w:val="nil"/>
              <w:bottom w:val="single" w:sz="4" w:space="0" w:color="4472C4"/>
              <w:right w:val="single" w:sz="4" w:space="0" w:color="4472C4"/>
            </w:tcBorders>
            <w:shd w:val="clear" w:color="000000" w:fill="FFFFFF"/>
            <w:noWrap/>
            <w:vAlign w:val="center"/>
            <w:hideMark/>
          </w:tcPr>
          <w:p w14:paraId="5259CA5E"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Maschi</w:t>
            </w:r>
          </w:p>
        </w:tc>
        <w:tc>
          <w:tcPr>
            <w:tcW w:w="567" w:type="pct"/>
            <w:tcBorders>
              <w:top w:val="nil"/>
              <w:left w:val="nil"/>
              <w:bottom w:val="single" w:sz="4" w:space="0" w:color="4472C4"/>
              <w:right w:val="single" w:sz="4" w:space="0" w:color="4472C4"/>
            </w:tcBorders>
            <w:shd w:val="clear" w:color="000000" w:fill="FFFFFF"/>
            <w:noWrap/>
            <w:vAlign w:val="center"/>
            <w:hideMark/>
          </w:tcPr>
          <w:p w14:paraId="59B55EB9"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Totale</w:t>
            </w:r>
          </w:p>
        </w:tc>
        <w:tc>
          <w:tcPr>
            <w:tcW w:w="502" w:type="pct"/>
            <w:tcBorders>
              <w:top w:val="nil"/>
              <w:left w:val="nil"/>
              <w:bottom w:val="single" w:sz="4" w:space="0" w:color="4472C4"/>
              <w:right w:val="single" w:sz="4" w:space="0" w:color="4472C4"/>
            </w:tcBorders>
            <w:shd w:val="clear" w:color="000000" w:fill="FFFFFF"/>
            <w:noWrap/>
            <w:vAlign w:val="center"/>
            <w:hideMark/>
          </w:tcPr>
          <w:p w14:paraId="1DFFD299"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0-14</w:t>
            </w:r>
          </w:p>
        </w:tc>
        <w:tc>
          <w:tcPr>
            <w:tcW w:w="567" w:type="pct"/>
            <w:tcBorders>
              <w:top w:val="nil"/>
              <w:left w:val="nil"/>
              <w:bottom w:val="single" w:sz="4" w:space="0" w:color="4472C4"/>
              <w:right w:val="single" w:sz="4" w:space="0" w:color="4472C4"/>
            </w:tcBorders>
            <w:shd w:val="clear" w:color="000000" w:fill="FFFFFF"/>
            <w:noWrap/>
            <w:vAlign w:val="center"/>
            <w:hideMark/>
          </w:tcPr>
          <w:p w14:paraId="7A3F06EE"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15-64</w:t>
            </w:r>
          </w:p>
        </w:tc>
        <w:tc>
          <w:tcPr>
            <w:tcW w:w="568" w:type="pct"/>
            <w:tcBorders>
              <w:top w:val="nil"/>
              <w:left w:val="nil"/>
              <w:bottom w:val="single" w:sz="4" w:space="0" w:color="4472C4"/>
              <w:right w:val="single" w:sz="4" w:space="0" w:color="4472C4"/>
            </w:tcBorders>
            <w:shd w:val="clear" w:color="000000" w:fill="FFFFFF"/>
            <w:noWrap/>
            <w:vAlign w:val="center"/>
            <w:hideMark/>
          </w:tcPr>
          <w:p w14:paraId="5EF9C003"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65 e oltre</w:t>
            </w:r>
          </w:p>
        </w:tc>
        <w:tc>
          <w:tcPr>
            <w:tcW w:w="575" w:type="pct"/>
            <w:tcBorders>
              <w:top w:val="nil"/>
              <w:left w:val="nil"/>
              <w:bottom w:val="single" w:sz="4" w:space="0" w:color="4472C4"/>
              <w:right w:val="nil"/>
            </w:tcBorders>
            <w:shd w:val="clear" w:color="000000" w:fill="FFFFFF"/>
            <w:noWrap/>
            <w:vAlign w:val="center"/>
            <w:hideMark/>
          </w:tcPr>
          <w:p w14:paraId="2E480E21"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Totale</w:t>
            </w:r>
          </w:p>
        </w:tc>
      </w:tr>
      <w:tr w:rsidR="00D9644A" w:rsidRPr="009316AF" w14:paraId="7EFC128C" w14:textId="77777777" w:rsidTr="00962CFE">
        <w:trPr>
          <w:trHeight w:val="437"/>
        </w:trPr>
        <w:tc>
          <w:tcPr>
            <w:tcW w:w="1087" w:type="pct"/>
            <w:tcBorders>
              <w:top w:val="nil"/>
              <w:left w:val="nil"/>
              <w:bottom w:val="nil"/>
              <w:right w:val="nil"/>
            </w:tcBorders>
            <w:shd w:val="clear" w:color="000000" w:fill="FFFFFF"/>
            <w:noWrap/>
          </w:tcPr>
          <w:p w14:paraId="0DEB07FF" w14:textId="37C06D4B" w:rsidR="00D9644A" w:rsidRPr="009316AF" w:rsidRDefault="00340F1B" w:rsidP="00D9644A">
            <w:pPr>
              <w:spacing w:line="300" w:lineRule="auto"/>
              <w:rPr>
                <w:rFonts w:cs="Tahoma"/>
                <w:b/>
                <w:bCs/>
                <w:color w:val="203764"/>
              </w:rPr>
            </w:pPr>
            <w:r>
              <w:rPr>
                <w:rFonts w:cs="Tahoma"/>
                <w:b/>
                <w:bCs/>
                <w:color w:val="203764"/>
              </w:rPr>
              <w:t>Pesaro Urbino</w:t>
            </w:r>
            <w:r w:rsidR="00D9644A" w:rsidRPr="009316AF">
              <w:rPr>
                <w:rFonts w:cs="Tahoma"/>
                <w:b/>
                <w:bCs/>
                <w:color w:val="203764"/>
              </w:rPr>
              <w:t xml:space="preserve">  </w:t>
            </w:r>
          </w:p>
        </w:tc>
        <w:tc>
          <w:tcPr>
            <w:tcW w:w="567" w:type="pct"/>
            <w:tcBorders>
              <w:top w:val="single" w:sz="4" w:space="0" w:color="4472C4"/>
              <w:left w:val="nil"/>
              <w:bottom w:val="single" w:sz="4" w:space="0" w:color="4472C4"/>
              <w:right w:val="single" w:sz="4" w:space="0" w:color="4472C4"/>
            </w:tcBorders>
            <w:noWrap/>
            <w:vAlign w:val="center"/>
          </w:tcPr>
          <w:p w14:paraId="0C9E6F7F" w14:textId="0926A351"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177.340</w:t>
            </w:r>
          </w:p>
        </w:tc>
        <w:tc>
          <w:tcPr>
            <w:tcW w:w="567" w:type="pct"/>
            <w:tcBorders>
              <w:top w:val="single" w:sz="4" w:space="0" w:color="4472C4"/>
              <w:left w:val="nil"/>
              <w:bottom w:val="single" w:sz="4" w:space="0" w:color="4472C4"/>
              <w:right w:val="single" w:sz="4" w:space="0" w:color="4472C4"/>
            </w:tcBorders>
            <w:noWrap/>
            <w:vAlign w:val="center"/>
          </w:tcPr>
          <w:p w14:paraId="352814E8" w14:textId="74923501"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172.218</w:t>
            </w:r>
          </w:p>
        </w:tc>
        <w:tc>
          <w:tcPr>
            <w:tcW w:w="567" w:type="pct"/>
            <w:tcBorders>
              <w:top w:val="single" w:sz="4" w:space="0" w:color="4472C4"/>
              <w:left w:val="nil"/>
              <w:bottom w:val="single" w:sz="4" w:space="0" w:color="4472C4"/>
              <w:right w:val="single" w:sz="4" w:space="0" w:color="4472C4"/>
            </w:tcBorders>
            <w:noWrap/>
            <w:vAlign w:val="center"/>
          </w:tcPr>
          <w:p w14:paraId="5DB6E3D8" w14:textId="6174E5B8"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349.558</w:t>
            </w:r>
          </w:p>
        </w:tc>
        <w:tc>
          <w:tcPr>
            <w:tcW w:w="502" w:type="pct"/>
            <w:tcBorders>
              <w:top w:val="single" w:sz="4" w:space="0" w:color="4472C4"/>
              <w:left w:val="nil"/>
              <w:bottom w:val="single" w:sz="4" w:space="0" w:color="4472C4"/>
              <w:right w:val="single" w:sz="4" w:space="0" w:color="4472C4"/>
            </w:tcBorders>
            <w:noWrap/>
            <w:vAlign w:val="center"/>
          </w:tcPr>
          <w:p w14:paraId="4C4FADF5" w14:textId="2951CABC"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40.004</w:t>
            </w:r>
          </w:p>
        </w:tc>
        <w:tc>
          <w:tcPr>
            <w:tcW w:w="567" w:type="pct"/>
            <w:tcBorders>
              <w:top w:val="single" w:sz="4" w:space="0" w:color="4472C4"/>
              <w:left w:val="nil"/>
              <w:bottom w:val="single" w:sz="4" w:space="0" w:color="4472C4"/>
              <w:right w:val="single" w:sz="4" w:space="0" w:color="4472C4"/>
            </w:tcBorders>
            <w:noWrap/>
            <w:vAlign w:val="center"/>
          </w:tcPr>
          <w:p w14:paraId="27D17DB3" w14:textId="165F991C"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219.667</w:t>
            </w:r>
          </w:p>
        </w:tc>
        <w:tc>
          <w:tcPr>
            <w:tcW w:w="568" w:type="pct"/>
            <w:tcBorders>
              <w:top w:val="single" w:sz="4" w:space="0" w:color="4472C4"/>
              <w:left w:val="nil"/>
              <w:bottom w:val="single" w:sz="4" w:space="0" w:color="4472C4"/>
              <w:right w:val="single" w:sz="4" w:space="0" w:color="4472C4"/>
            </w:tcBorders>
            <w:noWrap/>
            <w:vAlign w:val="center"/>
          </w:tcPr>
          <w:p w14:paraId="2AD012DF" w14:textId="3F3F58FC"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89.887</w:t>
            </w:r>
          </w:p>
        </w:tc>
        <w:tc>
          <w:tcPr>
            <w:tcW w:w="575" w:type="pct"/>
            <w:tcBorders>
              <w:top w:val="single" w:sz="4" w:space="0" w:color="4472C4"/>
              <w:left w:val="nil"/>
              <w:bottom w:val="single" w:sz="4" w:space="0" w:color="4472C4"/>
              <w:right w:val="nil"/>
            </w:tcBorders>
            <w:shd w:val="clear" w:color="000000" w:fill="FFFFFF"/>
            <w:noWrap/>
            <w:vAlign w:val="center"/>
          </w:tcPr>
          <w:p w14:paraId="0B70BC7F" w14:textId="13B1D1F4"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349.558</w:t>
            </w:r>
          </w:p>
        </w:tc>
      </w:tr>
      <w:tr w:rsidR="00D9644A" w:rsidRPr="009316AF" w14:paraId="4781CB1E" w14:textId="77777777" w:rsidTr="00962CFE">
        <w:trPr>
          <w:trHeight w:val="437"/>
        </w:trPr>
        <w:tc>
          <w:tcPr>
            <w:tcW w:w="1087" w:type="pct"/>
            <w:tcBorders>
              <w:top w:val="nil"/>
              <w:left w:val="nil"/>
              <w:bottom w:val="nil"/>
              <w:right w:val="nil"/>
            </w:tcBorders>
            <w:shd w:val="clear" w:color="000000" w:fill="FFFFFF"/>
            <w:noWrap/>
            <w:vAlign w:val="center"/>
            <w:hideMark/>
          </w:tcPr>
          <w:p w14:paraId="1685CE10" w14:textId="5B1883CD" w:rsidR="00D9644A" w:rsidRPr="009316AF" w:rsidRDefault="00D9644A" w:rsidP="00D9644A">
            <w:pPr>
              <w:spacing w:line="240" w:lineRule="auto"/>
              <w:rPr>
                <w:rFonts w:eastAsia="Times New Roman" w:cs="Calibri"/>
                <w:color w:val="203764"/>
              </w:rPr>
            </w:pPr>
            <w:r w:rsidRPr="009316AF">
              <w:rPr>
                <w:rFonts w:cs="Tahoma"/>
                <w:color w:val="203764"/>
              </w:rPr>
              <w:t xml:space="preserve">Regione </w:t>
            </w:r>
            <w:r>
              <w:rPr>
                <w:rFonts w:cs="Tahoma"/>
                <w:color w:val="203764"/>
              </w:rPr>
              <w:t>Marche</w:t>
            </w:r>
          </w:p>
        </w:tc>
        <w:tc>
          <w:tcPr>
            <w:tcW w:w="567" w:type="pct"/>
            <w:tcBorders>
              <w:top w:val="nil"/>
              <w:left w:val="nil"/>
              <w:bottom w:val="single" w:sz="4" w:space="0" w:color="4472C4"/>
              <w:right w:val="single" w:sz="4" w:space="0" w:color="4472C4"/>
            </w:tcBorders>
            <w:noWrap/>
            <w:vAlign w:val="center"/>
          </w:tcPr>
          <w:p w14:paraId="263EF74F" w14:textId="7766AFAC"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754.330</w:t>
            </w:r>
          </w:p>
        </w:tc>
        <w:tc>
          <w:tcPr>
            <w:tcW w:w="567" w:type="pct"/>
            <w:tcBorders>
              <w:top w:val="nil"/>
              <w:left w:val="nil"/>
              <w:bottom w:val="single" w:sz="4" w:space="0" w:color="4472C4"/>
              <w:right w:val="single" w:sz="4" w:space="0" w:color="4472C4"/>
            </w:tcBorders>
            <w:noWrap/>
            <w:vAlign w:val="center"/>
          </w:tcPr>
          <w:p w14:paraId="58A24DB7" w14:textId="599BC4DF"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726.215</w:t>
            </w:r>
          </w:p>
        </w:tc>
        <w:tc>
          <w:tcPr>
            <w:tcW w:w="567" w:type="pct"/>
            <w:tcBorders>
              <w:top w:val="nil"/>
              <w:left w:val="nil"/>
              <w:bottom w:val="single" w:sz="4" w:space="0" w:color="4472C4"/>
              <w:right w:val="single" w:sz="4" w:space="0" w:color="4472C4"/>
            </w:tcBorders>
            <w:noWrap/>
            <w:vAlign w:val="center"/>
          </w:tcPr>
          <w:p w14:paraId="658C5246" w14:textId="73E948C4"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1.480.545</w:t>
            </w:r>
          </w:p>
        </w:tc>
        <w:tc>
          <w:tcPr>
            <w:tcW w:w="502" w:type="pct"/>
            <w:tcBorders>
              <w:top w:val="nil"/>
              <w:left w:val="nil"/>
              <w:bottom w:val="single" w:sz="4" w:space="0" w:color="4472C4"/>
              <w:right w:val="single" w:sz="4" w:space="0" w:color="4472C4"/>
            </w:tcBorders>
            <w:noWrap/>
            <w:vAlign w:val="center"/>
          </w:tcPr>
          <w:p w14:paraId="533D3DBE" w14:textId="343ABD27"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167.292</w:t>
            </w:r>
          </w:p>
        </w:tc>
        <w:tc>
          <w:tcPr>
            <w:tcW w:w="567" w:type="pct"/>
            <w:tcBorders>
              <w:top w:val="nil"/>
              <w:left w:val="nil"/>
              <w:bottom w:val="single" w:sz="4" w:space="0" w:color="4472C4"/>
              <w:right w:val="single" w:sz="4" w:space="0" w:color="4472C4"/>
            </w:tcBorders>
            <w:noWrap/>
            <w:vAlign w:val="center"/>
          </w:tcPr>
          <w:p w14:paraId="6F767498" w14:textId="1827E1B5"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919.382</w:t>
            </w:r>
          </w:p>
        </w:tc>
        <w:tc>
          <w:tcPr>
            <w:tcW w:w="568" w:type="pct"/>
            <w:tcBorders>
              <w:top w:val="nil"/>
              <w:left w:val="nil"/>
              <w:bottom w:val="single" w:sz="4" w:space="0" w:color="4472C4"/>
              <w:right w:val="single" w:sz="4" w:space="0" w:color="4472C4"/>
            </w:tcBorders>
            <w:noWrap/>
            <w:vAlign w:val="center"/>
          </w:tcPr>
          <w:p w14:paraId="2E63CB81" w14:textId="287462CE"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393.871</w:t>
            </w:r>
          </w:p>
        </w:tc>
        <w:tc>
          <w:tcPr>
            <w:tcW w:w="575" w:type="pct"/>
            <w:tcBorders>
              <w:top w:val="nil"/>
              <w:left w:val="nil"/>
              <w:bottom w:val="single" w:sz="4" w:space="0" w:color="4472C4"/>
              <w:right w:val="nil"/>
            </w:tcBorders>
            <w:noWrap/>
            <w:vAlign w:val="center"/>
          </w:tcPr>
          <w:p w14:paraId="4582D713" w14:textId="4555A58C"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1.480.545</w:t>
            </w:r>
          </w:p>
        </w:tc>
      </w:tr>
      <w:tr w:rsidR="00D9644A" w:rsidRPr="009316AF" w14:paraId="7FABE8B6" w14:textId="77777777" w:rsidTr="00962CFE">
        <w:trPr>
          <w:trHeight w:val="437"/>
        </w:trPr>
        <w:tc>
          <w:tcPr>
            <w:tcW w:w="1087" w:type="pct"/>
            <w:tcBorders>
              <w:top w:val="nil"/>
              <w:left w:val="nil"/>
              <w:bottom w:val="single" w:sz="4" w:space="0" w:color="4472C4"/>
              <w:right w:val="nil"/>
            </w:tcBorders>
            <w:shd w:val="clear" w:color="000000" w:fill="FFFFFF"/>
            <w:noWrap/>
            <w:vAlign w:val="center"/>
            <w:hideMark/>
          </w:tcPr>
          <w:p w14:paraId="595A2838" w14:textId="590AAFED" w:rsidR="00D9644A" w:rsidRPr="009316AF" w:rsidRDefault="00D9644A" w:rsidP="00D9644A">
            <w:pPr>
              <w:spacing w:line="300" w:lineRule="auto"/>
              <w:rPr>
                <w:rFonts w:eastAsia="Times New Roman" w:cs="Calibri"/>
                <w:color w:val="203764"/>
              </w:rPr>
            </w:pPr>
            <w:r w:rsidRPr="009316AF">
              <w:rPr>
                <w:rFonts w:cs="Tahoma"/>
                <w:color w:val="203764"/>
              </w:rPr>
              <w:t>Italia</w:t>
            </w:r>
          </w:p>
        </w:tc>
        <w:tc>
          <w:tcPr>
            <w:tcW w:w="567" w:type="pct"/>
            <w:tcBorders>
              <w:top w:val="nil"/>
              <w:left w:val="nil"/>
              <w:bottom w:val="single" w:sz="4" w:space="0" w:color="4472C4"/>
              <w:right w:val="single" w:sz="4" w:space="0" w:color="4472C4"/>
            </w:tcBorders>
            <w:noWrap/>
            <w:vAlign w:val="center"/>
          </w:tcPr>
          <w:p w14:paraId="72C5E2E1" w14:textId="3F3335A5"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30.071.747</w:t>
            </w:r>
          </w:p>
        </w:tc>
        <w:tc>
          <w:tcPr>
            <w:tcW w:w="567" w:type="pct"/>
            <w:tcBorders>
              <w:top w:val="nil"/>
              <w:left w:val="nil"/>
              <w:bottom w:val="single" w:sz="4" w:space="0" w:color="4472C4"/>
              <w:right w:val="single" w:sz="4" w:space="0" w:color="4472C4"/>
            </w:tcBorders>
            <w:noWrap/>
            <w:vAlign w:val="center"/>
          </w:tcPr>
          <w:p w14:paraId="2C9DB937" w14:textId="0138A505"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28.871.717</w:t>
            </w:r>
          </w:p>
        </w:tc>
        <w:tc>
          <w:tcPr>
            <w:tcW w:w="567" w:type="pct"/>
            <w:tcBorders>
              <w:top w:val="nil"/>
              <w:left w:val="nil"/>
              <w:bottom w:val="single" w:sz="4" w:space="0" w:color="4472C4"/>
              <w:right w:val="single" w:sz="4" w:space="0" w:color="4472C4"/>
            </w:tcBorders>
            <w:noWrap/>
            <w:vAlign w:val="center"/>
          </w:tcPr>
          <w:p w14:paraId="39D746FA" w14:textId="50BEDE43"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58.943.464</w:t>
            </w:r>
          </w:p>
        </w:tc>
        <w:tc>
          <w:tcPr>
            <w:tcW w:w="502" w:type="pct"/>
            <w:tcBorders>
              <w:top w:val="nil"/>
              <w:left w:val="nil"/>
              <w:bottom w:val="single" w:sz="4" w:space="0" w:color="4472C4"/>
              <w:right w:val="single" w:sz="4" w:space="0" w:color="4472C4"/>
            </w:tcBorders>
            <w:noWrap/>
            <w:vAlign w:val="center"/>
          </w:tcPr>
          <w:p w14:paraId="12CAB00D" w14:textId="4C6BBC73"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7.020.049</w:t>
            </w:r>
          </w:p>
        </w:tc>
        <w:tc>
          <w:tcPr>
            <w:tcW w:w="567" w:type="pct"/>
            <w:tcBorders>
              <w:top w:val="nil"/>
              <w:left w:val="nil"/>
              <w:bottom w:val="single" w:sz="4" w:space="0" w:color="4472C4"/>
              <w:right w:val="single" w:sz="4" w:space="0" w:color="4472C4"/>
            </w:tcBorders>
            <w:noWrap/>
            <w:vAlign w:val="center"/>
          </w:tcPr>
          <w:p w14:paraId="04D0A44A" w14:textId="39568A4C"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37.343.548</w:t>
            </w:r>
          </w:p>
        </w:tc>
        <w:tc>
          <w:tcPr>
            <w:tcW w:w="568" w:type="pct"/>
            <w:tcBorders>
              <w:top w:val="nil"/>
              <w:left w:val="nil"/>
              <w:bottom w:val="single" w:sz="4" w:space="0" w:color="4472C4"/>
              <w:right w:val="single" w:sz="4" w:space="0" w:color="4472C4"/>
            </w:tcBorders>
            <w:noWrap/>
            <w:vAlign w:val="center"/>
          </w:tcPr>
          <w:p w14:paraId="533B5BE3" w14:textId="69AF1D61"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14.579.867</w:t>
            </w:r>
          </w:p>
        </w:tc>
        <w:tc>
          <w:tcPr>
            <w:tcW w:w="575" w:type="pct"/>
            <w:tcBorders>
              <w:top w:val="nil"/>
              <w:left w:val="nil"/>
              <w:bottom w:val="single" w:sz="4" w:space="0" w:color="4472C4"/>
              <w:right w:val="nil"/>
            </w:tcBorders>
            <w:noWrap/>
            <w:vAlign w:val="center"/>
          </w:tcPr>
          <w:p w14:paraId="2740E55D" w14:textId="6ECE9C91"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58.943.464</w:t>
            </w:r>
          </w:p>
        </w:tc>
      </w:tr>
    </w:tbl>
    <w:p w14:paraId="2A440E01" w14:textId="5FF963E9" w:rsidR="00450B9C" w:rsidRPr="009316AF" w:rsidRDefault="001D104A" w:rsidP="00511FE0">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Istat</w:t>
      </w:r>
    </w:p>
    <w:p w14:paraId="379E8EEA" w14:textId="77777777" w:rsidR="00457571" w:rsidRPr="009316AF" w:rsidRDefault="00457571" w:rsidP="00457571"/>
    <w:p w14:paraId="3D23D5BD" w14:textId="77777777" w:rsidR="00457571" w:rsidRPr="009316AF" w:rsidRDefault="00457571" w:rsidP="00457571"/>
    <w:p w14:paraId="1F1A8561" w14:textId="77777777" w:rsidR="00457571" w:rsidRPr="009316AF" w:rsidRDefault="00457571" w:rsidP="00457571"/>
    <w:p w14:paraId="6FAFAF7C" w14:textId="30CEA1E6" w:rsidR="001D104A" w:rsidRPr="009316AF" w:rsidRDefault="001D104A" w:rsidP="001D104A">
      <w:pPr>
        <w:pStyle w:val="Titolo3"/>
        <w:spacing w:after="240"/>
        <w:rPr>
          <w:rFonts w:ascii="Titillium Web" w:hAnsi="Titillium Web" w:cstheme="minorHAnsi"/>
          <w:bCs/>
          <w:color w:val="396192"/>
        </w:rPr>
      </w:pPr>
      <w:bookmarkStart w:id="56" w:name="_Toc165561182"/>
      <w:bookmarkStart w:id="57" w:name="_Toc197079832"/>
      <w:bookmarkStart w:id="58" w:name="_Toc197080456"/>
      <w:bookmarkStart w:id="59" w:name="_Toc239673034"/>
      <w:r w:rsidRPr="009316AF">
        <w:rPr>
          <w:rFonts w:ascii="Titillium Web" w:hAnsi="Titillium Web" w:cstheme="minorHAnsi"/>
          <w:bCs/>
          <w:color w:val="396192"/>
        </w:rPr>
        <w:t xml:space="preserve">1.2 </w:t>
      </w:r>
      <w:bookmarkStart w:id="60" w:name="_Toc132283870"/>
      <w:r w:rsidRPr="009316AF">
        <w:rPr>
          <w:rFonts w:ascii="Titillium Web" w:hAnsi="Titillium Web" w:cstheme="minorHAnsi"/>
          <w:bCs/>
          <w:color w:val="396192"/>
        </w:rPr>
        <w:t>Tavola 2 - Distribuzione della popolazione per genere, età su base percentuale</w:t>
      </w:r>
      <w:bookmarkEnd w:id="60"/>
      <w:r w:rsidRPr="009316AF">
        <w:rPr>
          <w:rFonts w:ascii="Titillium Web" w:hAnsi="Titillium Web" w:cstheme="minorHAnsi"/>
          <w:bCs/>
          <w:color w:val="396192"/>
        </w:rPr>
        <w:t xml:space="preserve"> – </w:t>
      </w:r>
      <w:bookmarkEnd w:id="55"/>
      <w:bookmarkEnd w:id="56"/>
      <w:bookmarkEnd w:id="57"/>
      <w:bookmarkEnd w:id="58"/>
      <w:r w:rsidR="00626891"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59"/>
    </w:p>
    <w:tbl>
      <w:tblPr>
        <w:tblW w:w="5000" w:type="pct"/>
        <w:tblCellMar>
          <w:left w:w="70" w:type="dxa"/>
          <w:right w:w="70" w:type="dxa"/>
        </w:tblCellMar>
        <w:tblLook w:val="04A0" w:firstRow="1" w:lastRow="0" w:firstColumn="1" w:lastColumn="0" w:noHBand="0" w:noVBand="1"/>
      </w:tblPr>
      <w:tblGrid>
        <w:gridCol w:w="2331"/>
        <w:gridCol w:w="1474"/>
        <w:gridCol w:w="1005"/>
        <w:gridCol w:w="1001"/>
        <w:gridCol w:w="852"/>
        <w:gridCol w:w="993"/>
        <w:gridCol w:w="1134"/>
        <w:gridCol w:w="1023"/>
      </w:tblGrid>
      <w:tr w:rsidR="00CB28D7" w:rsidRPr="009316AF" w14:paraId="770BBADE" w14:textId="77777777" w:rsidTr="00CB28D7">
        <w:trPr>
          <w:trHeight w:val="170"/>
        </w:trPr>
        <w:tc>
          <w:tcPr>
            <w:tcW w:w="5000" w:type="pct"/>
            <w:gridSpan w:val="8"/>
            <w:tcBorders>
              <w:top w:val="single" w:sz="4" w:space="0" w:color="4472C4"/>
              <w:left w:val="nil"/>
              <w:bottom w:val="single" w:sz="4" w:space="0" w:color="4472C4"/>
              <w:right w:val="nil"/>
            </w:tcBorders>
            <w:shd w:val="clear" w:color="000000" w:fill="B4C6E7"/>
          </w:tcPr>
          <w:p w14:paraId="02C5BDB7" w14:textId="36F6973B" w:rsidR="00CB28D7" w:rsidRPr="009316AF" w:rsidRDefault="00CB28D7" w:rsidP="00FB1DC1">
            <w:pPr>
              <w:spacing w:line="240" w:lineRule="auto"/>
              <w:jc w:val="center"/>
              <w:rPr>
                <w:rFonts w:eastAsia="Times New Roman" w:cs="Calibri"/>
                <w:b/>
                <w:bCs/>
                <w:color w:val="203764"/>
              </w:rPr>
            </w:pPr>
            <w:r w:rsidRPr="009316AF">
              <w:rPr>
                <w:rFonts w:eastAsia="Times New Roman" w:cs="Calibri"/>
                <w:b/>
                <w:bCs/>
                <w:color w:val="203764"/>
              </w:rPr>
              <w:t>Popolazione 202</w:t>
            </w:r>
            <w:r w:rsidR="00604A36" w:rsidRPr="009316AF">
              <w:rPr>
                <w:rFonts w:eastAsia="Times New Roman" w:cs="Calibri"/>
                <w:b/>
                <w:bCs/>
                <w:color w:val="203764"/>
              </w:rPr>
              <w:t>5</w:t>
            </w:r>
          </w:p>
        </w:tc>
      </w:tr>
      <w:tr w:rsidR="001D104A" w:rsidRPr="009316AF" w14:paraId="6E872EAB" w14:textId="77777777" w:rsidTr="00FB1DC1">
        <w:trPr>
          <w:trHeight w:val="437"/>
        </w:trPr>
        <w:tc>
          <w:tcPr>
            <w:tcW w:w="1188" w:type="pct"/>
            <w:vMerge w:val="restart"/>
            <w:tcBorders>
              <w:top w:val="nil"/>
              <w:left w:val="nil"/>
              <w:bottom w:val="single" w:sz="4" w:space="0" w:color="4472C4"/>
              <w:right w:val="nil"/>
            </w:tcBorders>
            <w:shd w:val="clear" w:color="000000" w:fill="FFFFFF"/>
            <w:noWrap/>
            <w:vAlign w:val="center"/>
            <w:hideMark/>
          </w:tcPr>
          <w:p w14:paraId="180CC8FE" w14:textId="073F9B84" w:rsidR="001D104A" w:rsidRPr="009316AF" w:rsidRDefault="001D104A" w:rsidP="00FB1DC1">
            <w:pPr>
              <w:spacing w:line="240" w:lineRule="auto"/>
              <w:jc w:val="center"/>
              <w:rPr>
                <w:rFonts w:eastAsia="Times New Roman" w:cs="Calibri"/>
                <w:b/>
                <w:bCs/>
                <w:color w:val="203764"/>
              </w:rPr>
            </w:pPr>
          </w:p>
        </w:tc>
        <w:tc>
          <w:tcPr>
            <w:tcW w:w="1773" w:type="pct"/>
            <w:gridSpan w:val="3"/>
            <w:tcBorders>
              <w:top w:val="single" w:sz="4" w:space="0" w:color="4472C4"/>
              <w:left w:val="nil"/>
              <w:bottom w:val="single" w:sz="4" w:space="0" w:color="4472C4" w:themeColor="accent1"/>
              <w:right w:val="nil"/>
            </w:tcBorders>
            <w:shd w:val="clear" w:color="000000" w:fill="FFFFFF"/>
            <w:noWrap/>
            <w:vAlign w:val="center"/>
            <w:hideMark/>
          </w:tcPr>
          <w:p w14:paraId="3D8789DF"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Genere</w:t>
            </w:r>
          </w:p>
        </w:tc>
        <w:tc>
          <w:tcPr>
            <w:tcW w:w="2039" w:type="pct"/>
            <w:gridSpan w:val="4"/>
            <w:tcBorders>
              <w:top w:val="single" w:sz="4" w:space="0" w:color="4472C4"/>
              <w:left w:val="nil"/>
              <w:bottom w:val="single" w:sz="4" w:space="0" w:color="4472C4"/>
              <w:right w:val="nil"/>
            </w:tcBorders>
            <w:shd w:val="clear" w:color="000000" w:fill="FFFFFF"/>
            <w:noWrap/>
            <w:vAlign w:val="center"/>
            <w:hideMark/>
          </w:tcPr>
          <w:p w14:paraId="13C10270"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Età</w:t>
            </w:r>
          </w:p>
        </w:tc>
      </w:tr>
      <w:tr w:rsidR="001D104A" w:rsidRPr="009316AF" w14:paraId="567F08DB" w14:textId="77777777" w:rsidTr="00FB1DC1">
        <w:trPr>
          <w:trHeight w:val="437"/>
        </w:trPr>
        <w:tc>
          <w:tcPr>
            <w:tcW w:w="1188" w:type="pct"/>
            <w:vMerge/>
            <w:tcBorders>
              <w:top w:val="single" w:sz="4" w:space="0" w:color="4472C4" w:themeColor="accent1"/>
              <w:left w:val="nil"/>
              <w:bottom w:val="single" w:sz="4" w:space="0" w:color="4472C4"/>
              <w:right w:val="nil"/>
            </w:tcBorders>
            <w:vAlign w:val="center"/>
            <w:hideMark/>
          </w:tcPr>
          <w:p w14:paraId="531647DD" w14:textId="77777777" w:rsidR="001D104A" w:rsidRPr="009316AF" w:rsidRDefault="001D104A" w:rsidP="00FB1DC1">
            <w:pPr>
              <w:spacing w:line="240" w:lineRule="auto"/>
              <w:rPr>
                <w:rFonts w:eastAsia="Times New Roman" w:cs="Calibri"/>
                <w:b/>
                <w:bCs/>
                <w:color w:val="203764"/>
              </w:rPr>
            </w:pPr>
          </w:p>
        </w:tc>
        <w:tc>
          <w:tcPr>
            <w:tcW w:w="751" w:type="pct"/>
            <w:tcBorders>
              <w:top w:val="single" w:sz="4" w:space="0" w:color="4472C4" w:themeColor="accent1"/>
              <w:left w:val="nil"/>
              <w:bottom w:val="single" w:sz="4" w:space="0" w:color="4472C4"/>
              <w:right w:val="single" w:sz="4" w:space="0" w:color="4472C4"/>
            </w:tcBorders>
            <w:shd w:val="clear" w:color="000000" w:fill="FFFFFF"/>
            <w:noWrap/>
            <w:vAlign w:val="center"/>
            <w:hideMark/>
          </w:tcPr>
          <w:p w14:paraId="18CFB8F0"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Femmine</w:t>
            </w:r>
          </w:p>
        </w:tc>
        <w:tc>
          <w:tcPr>
            <w:tcW w:w="512" w:type="pct"/>
            <w:tcBorders>
              <w:top w:val="single" w:sz="4" w:space="0" w:color="4472C4" w:themeColor="accent1"/>
              <w:left w:val="nil"/>
              <w:bottom w:val="single" w:sz="4" w:space="0" w:color="4472C4"/>
              <w:right w:val="single" w:sz="4" w:space="0" w:color="4472C4"/>
            </w:tcBorders>
            <w:shd w:val="clear" w:color="000000" w:fill="FFFFFF"/>
            <w:noWrap/>
            <w:vAlign w:val="center"/>
            <w:hideMark/>
          </w:tcPr>
          <w:p w14:paraId="73F685E2"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Maschi</w:t>
            </w:r>
          </w:p>
        </w:tc>
        <w:tc>
          <w:tcPr>
            <w:tcW w:w="510" w:type="pct"/>
            <w:tcBorders>
              <w:top w:val="single" w:sz="4" w:space="0" w:color="4472C4" w:themeColor="accent1"/>
              <w:left w:val="nil"/>
              <w:bottom w:val="single" w:sz="4" w:space="0" w:color="4472C4"/>
              <w:right w:val="single" w:sz="4" w:space="0" w:color="4472C4" w:themeColor="accent1"/>
            </w:tcBorders>
            <w:shd w:val="clear" w:color="000000" w:fill="FFFFFF"/>
            <w:vAlign w:val="center"/>
          </w:tcPr>
          <w:p w14:paraId="537B1FDE"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Totale</w:t>
            </w:r>
          </w:p>
        </w:tc>
        <w:tc>
          <w:tcPr>
            <w:tcW w:w="434" w:type="pct"/>
            <w:tcBorders>
              <w:top w:val="nil"/>
              <w:left w:val="single" w:sz="4" w:space="0" w:color="4472C4" w:themeColor="accent1"/>
              <w:bottom w:val="single" w:sz="4" w:space="0" w:color="4472C4"/>
              <w:right w:val="single" w:sz="4" w:space="0" w:color="4472C4"/>
            </w:tcBorders>
            <w:shd w:val="clear" w:color="000000" w:fill="FFFFFF"/>
            <w:noWrap/>
            <w:vAlign w:val="center"/>
            <w:hideMark/>
          </w:tcPr>
          <w:p w14:paraId="35826FBA"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0-14</w:t>
            </w:r>
          </w:p>
        </w:tc>
        <w:tc>
          <w:tcPr>
            <w:tcW w:w="506" w:type="pct"/>
            <w:tcBorders>
              <w:top w:val="nil"/>
              <w:left w:val="nil"/>
              <w:bottom w:val="single" w:sz="4" w:space="0" w:color="4472C4"/>
              <w:right w:val="single" w:sz="4" w:space="0" w:color="4472C4"/>
            </w:tcBorders>
            <w:shd w:val="clear" w:color="000000" w:fill="FFFFFF"/>
            <w:noWrap/>
            <w:vAlign w:val="center"/>
            <w:hideMark/>
          </w:tcPr>
          <w:p w14:paraId="6804F182"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15-64</w:t>
            </w:r>
          </w:p>
        </w:tc>
        <w:tc>
          <w:tcPr>
            <w:tcW w:w="578" w:type="pct"/>
            <w:tcBorders>
              <w:top w:val="nil"/>
              <w:left w:val="nil"/>
              <w:bottom w:val="single" w:sz="4" w:space="0" w:color="4472C4"/>
              <w:right w:val="single" w:sz="4" w:space="0" w:color="4472C4" w:themeColor="accent1"/>
            </w:tcBorders>
            <w:shd w:val="clear" w:color="000000" w:fill="FFFFFF"/>
            <w:noWrap/>
            <w:vAlign w:val="center"/>
            <w:hideMark/>
          </w:tcPr>
          <w:p w14:paraId="20B1F83F"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65 e oltre</w:t>
            </w:r>
          </w:p>
        </w:tc>
        <w:tc>
          <w:tcPr>
            <w:tcW w:w="521" w:type="pct"/>
            <w:tcBorders>
              <w:top w:val="nil"/>
              <w:left w:val="single" w:sz="4" w:space="0" w:color="4472C4" w:themeColor="accent1"/>
              <w:bottom w:val="single" w:sz="4" w:space="0" w:color="4472C4"/>
              <w:right w:val="nil"/>
            </w:tcBorders>
            <w:shd w:val="clear" w:color="000000" w:fill="FFFFFF"/>
            <w:vAlign w:val="center"/>
          </w:tcPr>
          <w:p w14:paraId="668D5191"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Totale</w:t>
            </w:r>
          </w:p>
        </w:tc>
      </w:tr>
      <w:tr w:rsidR="00D9644A" w:rsidRPr="009316AF" w14:paraId="18D2E9AF" w14:textId="77777777" w:rsidTr="002B0E7C">
        <w:trPr>
          <w:trHeight w:val="437"/>
        </w:trPr>
        <w:tc>
          <w:tcPr>
            <w:tcW w:w="1188" w:type="pct"/>
            <w:tcBorders>
              <w:top w:val="nil"/>
              <w:left w:val="nil"/>
              <w:bottom w:val="nil"/>
              <w:right w:val="nil"/>
            </w:tcBorders>
            <w:shd w:val="clear" w:color="000000" w:fill="FFFFFF"/>
            <w:noWrap/>
          </w:tcPr>
          <w:p w14:paraId="6283A9F3" w14:textId="6C185EEF" w:rsidR="00D9644A" w:rsidRPr="009316AF" w:rsidRDefault="00340F1B" w:rsidP="00D9644A">
            <w:pPr>
              <w:spacing w:line="240" w:lineRule="auto"/>
              <w:rPr>
                <w:rFonts w:eastAsia="Times New Roman" w:cs="Calibri"/>
                <w:b/>
                <w:bCs/>
                <w:color w:val="203764"/>
              </w:rPr>
            </w:pPr>
            <w:r>
              <w:rPr>
                <w:rFonts w:cs="Tahoma"/>
                <w:b/>
                <w:bCs/>
                <w:color w:val="203764"/>
              </w:rPr>
              <w:t>Pesaro Urbino</w:t>
            </w:r>
            <w:r w:rsidR="00D9644A" w:rsidRPr="009316AF">
              <w:rPr>
                <w:rFonts w:cs="Tahoma"/>
                <w:b/>
                <w:bCs/>
                <w:color w:val="203764"/>
              </w:rPr>
              <w:t xml:space="preserve">  </w:t>
            </w:r>
          </w:p>
        </w:tc>
        <w:tc>
          <w:tcPr>
            <w:tcW w:w="751" w:type="pct"/>
            <w:tcBorders>
              <w:top w:val="nil"/>
              <w:left w:val="nil"/>
              <w:bottom w:val="single" w:sz="4" w:space="0" w:color="4472C4"/>
              <w:right w:val="single" w:sz="4" w:space="0" w:color="4472C4"/>
            </w:tcBorders>
            <w:noWrap/>
            <w:vAlign w:val="center"/>
          </w:tcPr>
          <w:p w14:paraId="701BBACC" w14:textId="56AA08A2"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50,7</w:t>
            </w:r>
          </w:p>
        </w:tc>
        <w:tc>
          <w:tcPr>
            <w:tcW w:w="512" w:type="pct"/>
            <w:tcBorders>
              <w:top w:val="nil"/>
              <w:left w:val="nil"/>
              <w:bottom w:val="single" w:sz="4" w:space="0" w:color="4472C4"/>
              <w:right w:val="single" w:sz="4" w:space="0" w:color="4472C4"/>
            </w:tcBorders>
            <w:noWrap/>
            <w:vAlign w:val="center"/>
          </w:tcPr>
          <w:p w14:paraId="72DA170C" w14:textId="04AFACC8"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49,3</w:t>
            </w:r>
          </w:p>
        </w:tc>
        <w:tc>
          <w:tcPr>
            <w:tcW w:w="510" w:type="pct"/>
            <w:tcBorders>
              <w:top w:val="single" w:sz="4" w:space="0" w:color="4472C4"/>
              <w:left w:val="nil"/>
              <w:bottom w:val="single" w:sz="4" w:space="0" w:color="4472C4"/>
              <w:right w:val="single" w:sz="4" w:space="0" w:color="4472C4" w:themeColor="accent1"/>
            </w:tcBorders>
            <w:vAlign w:val="center"/>
          </w:tcPr>
          <w:p w14:paraId="33B319C7" w14:textId="00D9AAFD" w:rsidR="00D9644A" w:rsidRPr="00D9644A" w:rsidRDefault="00D9644A" w:rsidP="00D9644A">
            <w:pPr>
              <w:spacing w:line="240" w:lineRule="auto"/>
              <w:jc w:val="center"/>
              <w:rPr>
                <w:rFonts w:cs="Calibri"/>
                <w:b/>
                <w:bCs/>
                <w:color w:val="203764"/>
                <w:sz w:val="18"/>
                <w:szCs w:val="18"/>
              </w:rPr>
            </w:pPr>
            <w:r w:rsidRPr="00D9644A">
              <w:rPr>
                <w:rFonts w:cs="Tahoma"/>
                <w:b/>
                <w:bCs/>
                <w:color w:val="203764"/>
                <w:sz w:val="18"/>
                <w:szCs w:val="18"/>
              </w:rPr>
              <w:t>100,0</w:t>
            </w:r>
          </w:p>
        </w:tc>
        <w:tc>
          <w:tcPr>
            <w:tcW w:w="434" w:type="pct"/>
            <w:tcBorders>
              <w:top w:val="nil"/>
              <w:left w:val="single" w:sz="4" w:space="0" w:color="4472C4" w:themeColor="accent1"/>
              <w:bottom w:val="single" w:sz="4" w:space="0" w:color="4472C4"/>
              <w:right w:val="single" w:sz="4" w:space="0" w:color="4472C4"/>
            </w:tcBorders>
            <w:noWrap/>
            <w:vAlign w:val="center"/>
          </w:tcPr>
          <w:p w14:paraId="78F0A8DA" w14:textId="319A1D22"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11,5</w:t>
            </w:r>
          </w:p>
        </w:tc>
        <w:tc>
          <w:tcPr>
            <w:tcW w:w="506" w:type="pct"/>
            <w:tcBorders>
              <w:top w:val="nil"/>
              <w:left w:val="nil"/>
              <w:bottom w:val="single" w:sz="4" w:space="0" w:color="4472C4"/>
              <w:right w:val="single" w:sz="4" w:space="0" w:color="4472C4"/>
            </w:tcBorders>
            <w:noWrap/>
            <w:vAlign w:val="center"/>
          </w:tcPr>
          <w:p w14:paraId="438AB0ED" w14:textId="74E96FC0"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62,8</w:t>
            </w:r>
          </w:p>
        </w:tc>
        <w:tc>
          <w:tcPr>
            <w:tcW w:w="578"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3AB24625" w14:textId="1BF49586" w:rsidR="00D9644A" w:rsidRPr="00D9644A" w:rsidRDefault="00D9644A" w:rsidP="00D9644A">
            <w:pPr>
              <w:spacing w:line="240" w:lineRule="auto"/>
              <w:jc w:val="center"/>
              <w:rPr>
                <w:rFonts w:eastAsia="Times New Roman" w:cs="Calibri"/>
                <w:b/>
                <w:bCs/>
                <w:color w:val="203764"/>
                <w:sz w:val="18"/>
                <w:szCs w:val="18"/>
              </w:rPr>
            </w:pPr>
            <w:r w:rsidRPr="00D9644A">
              <w:rPr>
                <w:rFonts w:cs="Tahoma"/>
                <w:b/>
                <w:bCs/>
                <w:color w:val="203764"/>
                <w:sz w:val="18"/>
                <w:szCs w:val="18"/>
              </w:rPr>
              <w:t>25,7</w:t>
            </w:r>
          </w:p>
        </w:tc>
        <w:tc>
          <w:tcPr>
            <w:tcW w:w="521" w:type="pct"/>
            <w:tcBorders>
              <w:top w:val="nil"/>
              <w:left w:val="single" w:sz="4" w:space="0" w:color="4472C4" w:themeColor="accent1"/>
              <w:bottom w:val="single" w:sz="4" w:space="0" w:color="4472C4"/>
              <w:right w:val="nil"/>
            </w:tcBorders>
            <w:shd w:val="clear" w:color="000000" w:fill="FFFFFF"/>
            <w:vAlign w:val="center"/>
          </w:tcPr>
          <w:p w14:paraId="6439CF4F" w14:textId="04EEC71C" w:rsidR="00D9644A" w:rsidRPr="00D9644A" w:rsidRDefault="00D9644A" w:rsidP="00D9644A">
            <w:pPr>
              <w:spacing w:line="240" w:lineRule="auto"/>
              <w:jc w:val="center"/>
              <w:rPr>
                <w:rFonts w:cs="Tahoma"/>
                <w:b/>
                <w:bCs/>
                <w:color w:val="203764"/>
                <w:sz w:val="18"/>
                <w:szCs w:val="18"/>
              </w:rPr>
            </w:pPr>
            <w:r w:rsidRPr="00D9644A">
              <w:rPr>
                <w:rFonts w:cs="Tahoma"/>
                <w:b/>
                <w:bCs/>
                <w:color w:val="203764"/>
                <w:sz w:val="18"/>
                <w:szCs w:val="18"/>
              </w:rPr>
              <w:t>100,0</w:t>
            </w:r>
          </w:p>
        </w:tc>
      </w:tr>
      <w:tr w:rsidR="00D9644A" w:rsidRPr="009316AF" w14:paraId="7C5F029E" w14:textId="77777777" w:rsidTr="00800617">
        <w:trPr>
          <w:trHeight w:val="437"/>
        </w:trPr>
        <w:tc>
          <w:tcPr>
            <w:tcW w:w="1188" w:type="pct"/>
            <w:tcBorders>
              <w:top w:val="nil"/>
              <w:left w:val="nil"/>
              <w:right w:val="nil"/>
            </w:tcBorders>
            <w:shd w:val="clear" w:color="000000" w:fill="FFFFFF"/>
            <w:noWrap/>
            <w:vAlign w:val="center"/>
          </w:tcPr>
          <w:p w14:paraId="26376D20" w14:textId="5D9F61C9" w:rsidR="00D9644A" w:rsidRPr="009316AF" w:rsidRDefault="00D9644A" w:rsidP="00D9644A">
            <w:pPr>
              <w:spacing w:line="240" w:lineRule="auto"/>
              <w:rPr>
                <w:rFonts w:eastAsia="Times New Roman" w:cs="Calibri"/>
                <w:color w:val="203764"/>
              </w:rPr>
            </w:pPr>
            <w:r w:rsidRPr="009316AF">
              <w:rPr>
                <w:rFonts w:cs="Tahoma"/>
                <w:color w:val="203764"/>
              </w:rPr>
              <w:t xml:space="preserve">Regione </w:t>
            </w:r>
            <w:r>
              <w:rPr>
                <w:rFonts w:cs="Tahoma"/>
                <w:color w:val="203764"/>
              </w:rPr>
              <w:t>Marche</w:t>
            </w:r>
          </w:p>
        </w:tc>
        <w:tc>
          <w:tcPr>
            <w:tcW w:w="751" w:type="pct"/>
            <w:tcBorders>
              <w:top w:val="nil"/>
              <w:left w:val="nil"/>
              <w:bottom w:val="single" w:sz="4" w:space="0" w:color="4472C4"/>
              <w:right w:val="single" w:sz="4" w:space="0" w:color="4472C4"/>
            </w:tcBorders>
            <w:noWrap/>
            <w:vAlign w:val="center"/>
          </w:tcPr>
          <w:p w14:paraId="37623852" w14:textId="15472F7C"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51,0</w:t>
            </w:r>
          </w:p>
        </w:tc>
        <w:tc>
          <w:tcPr>
            <w:tcW w:w="512" w:type="pct"/>
            <w:tcBorders>
              <w:top w:val="nil"/>
              <w:left w:val="nil"/>
              <w:bottom w:val="single" w:sz="4" w:space="0" w:color="4472C4"/>
              <w:right w:val="single" w:sz="4" w:space="0" w:color="4472C4"/>
            </w:tcBorders>
            <w:noWrap/>
            <w:vAlign w:val="center"/>
          </w:tcPr>
          <w:p w14:paraId="4E177782" w14:textId="715FABD6"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49,1</w:t>
            </w:r>
          </w:p>
        </w:tc>
        <w:tc>
          <w:tcPr>
            <w:tcW w:w="510" w:type="pct"/>
            <w:tcBorders>
              <w:top w:val="single" w:sz="4" w:space="0" w:color="4472C4"/>
              <w:left w:val="nil"/>
              <w:bottom w:val="single" w:sz="4" w:space="0" w:color="4472C4"/>
              <w:right w:val="single" w:sz="4" w:space="0" w:color="4472C4" w:themeColor="accent1"/>
            </w:tcBorders>
            <w:vAlign w:val="center"/>
          </w:tcPr>
          <w:p w14:paraId="75508845" w14:textId="629B4674" w:rsidR="00D9644A" w:rsidRPr="00D9644A" w:rsidRDefault="00D9644A" w:rsidP="00D9644A">
            <w:pPr>
              <w:spacing w:line="240" w:lineRule="auto"/>
              <w:jc w:val="center"/>
              <w:rPr>
                <w:rFonts w:cs="Calibri"/>
                <w:b/>
                <w:bCs/>
                <w:color w:val="203764"/>
                <w:sz w:val="18"/>
                <w:szCs w:val="18"/>
              </w:rPr>
            </w:pPr>
            <w:r w:rsidRPr="00D9644A">
              <w:rPr>
                <w:rFonts w:cs="Tahoma"/>
                <w:b/>
                <w:bCs/>
                <w:color w:val="203764"/>
                <w:sz w:val="18"/>
                <w:szCs w:val="18"/>
              </w:rPr>
              <w:t>100,0</w:t>
            </w:r>
          </w:p>
        </w:tc>
        <w:tc>
          <w:tcPr>
            <w:tcW w:w="434" w:type="pct"/>
            <w:tcBorders>
              <w:top w:val="nil"/>
              <w:left w:val="single" w:sz="4" w:space="0" w:color="4472C4" w:themeColor="accent1"/>
              <w:bottom w:val="single" w:sz="4" w:space="0" w:color="4472C4"/>
              <w:right w:val="single" w:sz="4" w:space="0" w:color="4472C4"/>
            </w:tcBorders>
            <w:noWrap/>
            <w:vAlign w:val="center"/>
          </w:tcPr>
          <w:p w14:paraId="2D88BB4D" w14:textId="3D95B0AE"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11,3</w:t>
            </w:r>
          </w:p>
        </w:tc>
        <w:tc>
          <w:tcPr>
            <w:tcW w:w="506" w:type="pct"/>
            <w:tcBorders>
              <w:top w:val="nil"/>
              <w:left w:val="nil"/>
              <w:bottom w:val="single" w:sz="4" w:space="0" w:color="4472C4"/>
              <w:right w:val="single" w:sz="4" w:space="0" w:color="4472C4"/>
            </w:tcBorders>
            <w:noWrap/>
            <w:vAlign w:val="center"/>
          </w:tcPr>
          <w:p w14:paraId="718632BD" w14:textId="6B8A9C65"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62,1</w:t>
            </w:r>
          </w:p>
        </w:tc>
        <w:tc>
          <w:tcPr>
            <w:tcW w:w="578"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44557E96" w14:textId="47495D68"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26,6</w:t>
            </w:r>
          </w:p>
        </w:tc>
        <w:tc>
          <w:tcPr>
            <w:tcW w:w="521" w:type="pct"/>
            <w:tcBorders>
              <w:top w:val="nil"/>
              <w:left w:val="single" w:sz="4" w:space="0" w:color="4472C4" w:themeColor="accent1"/>
              <w:bottom w:val="single" w:sz="4" w:space="0" w:color="4472C4"/>
              <w:right w:val="nil"/>
            </w:tcBorders>
            <w:shd w:val="clear" w:color="000000" w:fill="FFFFFF"/>
            <w:vAlign w:val="center"/>
          </w:tcPr>
          <w:p w14:paraId="1EE61922" w14:textId="34DF3EC9" w:rsidR="00D9644A" w:rsidRPr="00D9644A" w:rsidRDefault="00D9644A" w:rsidP="00D9644A">
            <w:pPr>
              <w:spacing w:line="240" w:lineRule="auto"/>
              <w:jc w:val="center"/>
              <w:rPr>
                <w:rFonts w:cs="Calibri"/>
                <w:b/>
                <w:bCs/>
                <w:color w:val="203764"/>
                <w:sz w:val="18"/>
                <w:szCs w:val="18"/>
              </w:rPr>
            </w:pPr>
            <w:r w:rsidRPr="00D9644A">
              <w:rPr>
                <w:rFonts w:cs="Tahoma"/>
                <w:b/>
                <w:bCs/>
                <w:color w:val="203764"/>
                <w:sz w:val="18"/>
                <w:szCs w:val="18"/>
              </w:rPr>
              <w:t>100,0</w:t>
            </w:r>
          </w:p>
        </w:tc>
      </w:tr>
      <w:tr w:rsidR="00D9644A" w:rsidRPr="009316AF" w14:paraId="37F5D1E6" w14:textId="77777777" w:rsidTr="00800617">
        <w:trPr>
          <w:trHeight w:val="437"/>
        </w:trPr>
        <w:tc>
          <w:tcPr>
            <w:tcW w:w="1188" w:type="pct"/>
            <w:tcBorders>
              <w:top w:val="nil"/>
              <w:left w:val="nil"/>
              <w:bottom w:val="single" w:sz="4" w:space="0" w:color="4472C4" w:themeColor="accent1"/>
              <w:right w:val="nil"/>
            </w:tcBorders>
            <w:shd w:val="clear" w:color="000000" w:fill="FFFFFF"/>
            <w:noWrap/>
            <w:vAlign w:val="center"/>
            <w:hideMark/>
          </w:tcPr>
          <w:p w14:paraId="63F45C5C" w14:textId="627F5B1C" w:rsidR="00D9644A" w:rsidRPr="009316AF" w:rsidRDefault="00D9644A" w:rsidP="00D9644A">
            <w:pPr>
              <w:spacing w:line="240" w:lineRule="auto"/>
              <w:rPr>
                <w:rFonts w:eastAsia="Times New Roman" w:cs="Calibri"/>
                <w:b/>
                <w:bCs/>
                <w:color w:val="203764"/>
              </w:rPr>
            </w:pPr>
            <w:r w:rsidRPr="009316AF">
              <w:rPr>
                <w:rFonts w:cs="Tahoma"/>
                <w:color w:val="203764"/>
              </w:rPr>
              <w:t>Italia</w:t>
            </w:r>
          </w:p>
        </w:tc>
        <w:tc>
          <w:tcPr>
            <w:tcW w:w="751" w:type="pct"/>
            <w:tcBorders>
              <w:top w:val="nil"/>
              <w:left w:val="nil"/>
              <w:bottom w:val="single" w:sz="4" w:space="0" w:color="4472C4"/>
              <w:right w:val="single" w:sz="4" w:space="0" w:color="4472C4"/>
            </w:tcBorders>
            <w:noWrap/>
            <w:vAlign w:val="center"/>
          </w:tcPr>
          <w:p w14:paraId="30882418" w14:textId="6DF2CEC2" w:rsidR="00D9644A" w:rsidRPr="00D9644A" w:rsidRDefault="00D9644A" w:rsidP="00D9644A">
            <w:pPr>
              <w:spacing w:line="240" w:lineRule="auto"/>
              <w:jc w:val="center"/>
              <w:rPr>
                <w:rFonts w:eastAsia="Times New Roman" w:cs="Calibri"/>
                <w:b/>
                <w:bCs/>
                <w:color w:val="203764"/>
                <w:sz w:val="18"/>
                <w:szCs w:val="18"/>
              </w:rPr>
            </w:pPr>
            <w:r w:rsidRPr="00D9644A">
              <w:rPr>
                <w:rFonts w:cs="Tahoma"/>
                <w:color w:val="203764"/>
                <w:sz w:val="18"/>
                <w:szCs w:val="18"/>
              </w:rPr>
              <w:t>51,0</w:t>
            </w:r>
          </w:p>
        </w:tc>
        <w:tc>
          <w:tcPr>
            <w:tcW w:w="512" w:type="pct"/>
            <w:tcBorders>
              <w:top w:val="nil"/>
              <w:left w:val="nil"/>
              <w:bottom w:val="single" w:sz="4" w:space="0" w:color="4472C4"/>
              <w:right w:val="single" w:sz="4" w:space="0" w:color="4472C4"/>
            </w:tcBorders>
            <w:noWrap/>
            <w:vAlign w:val="center"/>
          </w:tcPr>
          <w:p w14:paraId="71DD6B0E" w14:textId="7F22F4F9" w:rsidR="00D9644A" w:rsidRPr="00D9644A" w:rsidRDefault="00D9644A" w:rsidP="00D9644A">
            <w:pPr>
              <w:spacing w:line="240" w:lineRule="auto"/>
              <w:jc w:val="center"/>
              <w:rPr>
                <w:rFonts w:eastAsia="Times New Roman" w:cs="Calibri"/>
                <w:b/>
                <w:bCs/>
                <w:color w:val="203764"/>
                <w:sz w:val="18"/>
                <w:szCs w:val="18"/>
              </w:rPr>
            </w:pPr>
            <w:r w:rsidRPr="00D9644A">
              <w:rPr>
                <w:rFonts w:cs="Tahoma"/>
                <w:color w:val="203764"/>
                <w:sz w:val="18"/>
                <w:szCs w:val="18"/>
              </w:rPr>
              <w:t>49,0</w:t>
            </w:r>
          </w:p>
        </w:tc>
        <w:tc>
          <w:tcPr>
            <w:tcW w:w="510" w:type="pct"/>
            <w:tcBorders>
              <w:top w:val="single" w:sz="4" w:space="0" w:color="4472C4"/>
              <w:left w:val="nil"/>
              <w:bottom w:val="single" w:sz="4" w:space="0" w:color="4472C4"/>
              <w:right w:val="single" w:sz="4" w:space="0" w:color="4472C4" w:themeColor="accent1"/>
            </w:tcBorders>
            <w:vAlign w:val="center"/>
          </w:tcPr>
          <w:p w14:paraId="5660FD15" w14:textId="1FE8B452" w:rsidR="00D9644A" w:rsidRPr="00D9644A" w:rsidRDefault="00D9644A" w:rsidP="00D9644A">
            <w:pPr>
              <w:spacing w:line="240" w:lineRule="auto"/>
              <w:jc w:val="center"/>
              <w:rPr>
                <w:rFonts w:cs="Calibri"/>
                <w:b/>
                <w:bCs/>
                <w:color w:val="203764"/>
                <w:sz w:val="18"/>
                <w:szCs w:val="18"/>
              </w:rPr>
            </w:pPr>
            <w:r w:rsidRPr="00D9644A">
              <w:rPr>
                <w:rFonts w:cs="Tahoma"/>
                <w:b/>
                <w:bCs/>
                <w:color w:val="203764"/>
                <w:sz w:val="18"/>
                <w:szCs w:val="18"/>
              </w:rPr>
              <w:t>100,0</w:t>
            </w:r>
          </w:p>
        </w:tc>
        <w:tc>
          <w:tcPr>
            <w:tcW w:w="434" w:type="pct"/>
            <w:tcBorders>
              <w:top w:val="nil"/>
              <w:left w:val="single" w:sz="4" w:space="0" w:color="4472C4" w:themeColor="accent1"/>
              <w:bottom w:val="single" w:sz="4" w:space="0" w:color="4472C4"/>
              <w:right w:val="single" w:sz="4" w:space="0" w:color="4472C4"/>
            </w:tcBorders>
            <w:noWrap/>
            <w:vAlign w:val="center"/>
          </w:tcPr>
          <w:p w14:paraId="61D9F85A" w14:textId="5140A921" w:rsidR="00D9644A" w:rsidRPr="00D9644A" w:rsidRDefault="00D9644A" w:rsidP="00D9644A">
            <w:pPr>
              <w:spacing w:line="240" w:lineRule="auto"/>
              <w:jc w:val="center"/>
              <w:rPr>
                <w:rFonts w:eastAsia="Times New Roman" w:cs="Calibri"/>
                <w:b/>
                <w:bCs/>
                <w:color w:val="203764"/>
                <w:sz w:val="18"/>
                <w:szCs w:val="18"/>
              </w:rPr>
            </w:pPr>
            <w:r w:rsidRPr="00D9644A">
              <w:rPr>
                <w:rFonts w:cs="Tahoma"/>
                <w:color w:val="203764"/>
                <w:sz w:val="18"/>
                <w:szCs w:val="18"/>
              </w:rPr>
              <w:t>11,9</w:t>
            </w:r>
          </w:p>
        </w:tc>
        <w:tc>
          <w:tcPr>
            <w:tcW w:w="506" w:type="pct"/>
            <w:tcBorders>
              <w:top w:val="nil"/>
              <w:left w:val="nil"/>
              <w:bottom w:val="single" w:sz="4" w:space="0" w:color="4472C4"/>
              <w:right w:val="single" w:sz="4" w:space="0" w:color="4472C4"/>
            </w:tcBorders>
            <w:noWrap/>
            <w:vAlign w:val="center"/>
          </w:tcPr>
          <w:p w14:paraId="021979DA" w14:textId="374024CE" w:rsidR="00D9644A" w:rsidRPr="00D9644A" w:rsidRDefault="00D9644A" w:rsidP="00D9644A">
            <w:pPr>
              <w:spacing w:line="240" w:lineRule="auto"/>
              <w:jc w:val="center"/>
              <w:rPr>
                <w:rFonts w:eastAsia="Times New Roman" w:cs="Calibri"/>
                <w:b/>
                <w:bCs/>
                <w:color w:val="203764"/>
                <w:sz w:val="18"/>
                <w:szCs w:val="18"/>
              </w:rPr>
            </w:pPr>
            <w:r w:rsidRPr="00D9644A">
              <w:rPr>
                <w:rFonts w:cs="Tahoma"/>
                <w:color w:val="203764"/>
                <w:sz w:val="18"/>
                <w:szCs w:val="18"/>
              </w:rPr>
              <w:t>63,4</w:t>
            </w:r>
          </w:p>
        </w:tc>
        <w:tc>
          <w:tcPr>
            <w:tcW w:w="578"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26645BEA" w14:textId="0E62E4DE" w:rsidR="00D9644A" w:rsidRPr="00D9644A" w:rsidRDefault="00D9644A" w:rsidP="00D9644A">
            <w:pPr>
              <w:spacing w:line="240" w:lineRule="auto"/>
              <w:jc w:val="center"/>
              <w:rPr>
                <w:rFonts w:eastAsia="Times New Roman" w:cs="Calibri"/>
                <w:b/>
                <w:bCs/>
                <w:color w:val="203764"/>
                <w:sz w:val="18"/>
                <w:szCs w:val="18"/>
              </w:rPr>
            </w:pPr>
            <w:r w:rsidRPr="00D9644A">
              <w:rPr>
                <w:rFonts w:cs="Tahoma"/>
                <w:color w:val="203764"/>
                <w:sz w:val="18"/>
                <w:szCs w:val="18"/>
              </w:rPr>
              <w:t>24,7</w:t>
            </w:r>
          </w:p>
        </w:tc>
        <w:tc>
          <w:tcPr>
            <w:tcW w:w="521" w:type="pct"/>
            <w:tcBorders>
              <w:top w:val="nil"/>
              <w:left w:val="single" w:sz="4" w:space="0" w:color="4472C4" w:themeColor="accent1"/>
              <w:bottom w:val="single" w:sz="4" w:space="0" w:color="4472C4"/>
              <w:right w:val="nil"/>
            </w:tcBorders>
            <w:shd w:val="clear" w:color="000000" w:fill="FFFFFF"/>
            <w:vAlign w:val="center"/>
          </w:tcPr>
          <w:p w14:paraId="7326F0EE" w14:textId="3AE652C2" w:rsidR="00D9644A" w:rsidRPr="00D9644A" w:rsidRDefault="00D9644A" w:rsidP="00D9644A">
            <w:pPr>
              <w:spacing w:line="240" w:lineRule="auto"/>
              <w:jc w:val="center"/>
              <w:rPr>
                <w:rFonts w:cs="Calibri"/>
                <w:b/>
                <w:bCs/>
                <w:color w:val="203764"/>
                <w:sz w:val="18"/>
                <w:szCs w:val="18"/>
              </w:rPr>
            </w:pPr>
            <w:r w:rsidRPr="00D9644A">
              <w:rPr>
                <w:rFonts w:cs="Tahoma"/>
                <w:b/>
                <w:bCs/>
                <w:color w:val="203764"/>
                <w:sz w:val="18"/>
                <w:szCs w:val="18"/>
              </w:rPr>
              <w:t>100,0</w:t>
            </w:r>
          </w:p>
        </w:tc>
      </w:tr>
    </w:tbl>
    <w:p w14:paraId="5A136B1B" w14:textId="77777777" w:rsidR="00105226" w:rsidRPr="009316AF" w:rsidRDefault="00105226" w:rsidP="00105226">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Istat</w:t>
      </w:r>
    </w:p>
    <w:p w14:paraId="76589943" w14:textId="77777777" w:rsidR="00450B9C" w:rsidRPr="009316AF" w:rsidRDefault="00450B9C" w:rsidP="00450B9C"/>
    <w:p w14:paraId="5554195A" w14:textId="77777777" w:rsidR="00450B9C" w:rsidRPr="009316AF" w:rsidRDefault="00450B9C" w:rsidP="00450B9C"/>
    <w:p w14:paraId="1D4D31BC" w14:textId="77777777" w:rsidR="00450B9C" w:rsidRPr="009316AF" w:rsidRDefault="00450B9C" w:rsidP="00450B9C"/>
    <w:p w14:paraId="1232D24D" w14:textId="77777777" w:rsidR="00C614EA" w:rsidRPr="009316AF" w:rsidRDefault="00C614EA" w:rsidP="00450B9C"/>
    <w:p w14:paraId="08A072D1" w14:textId="77777777" w:rsidR="00C614EA" w:rsidRPr="009316AF" w:rsidRDefault="00C614EA" w:rsidP="00450B9C"/>
    <w:p w14:paraId="4E1D9002" w14:textId="77777777" w:rsidR="00C614EA" w:rsidRPr="009316AF" w:rsidRDefault="00C614EA" w:rsidP="00450B9C"/>
    <w:p w14:paraId="7B2D492E" w14:textId="77777777" w:rsidR="00C614EA" w:rsidRPr="009316AF" w:rsidRDefault="00C614EA" w:rsidP="00450B9C"/>
    <w:p w14:paraId="01D4A669" w14:textId="77777777" w:rsidR="00C614EA" w:rsidRPr="009316AF" w:rsidRDefault="00C614EA" w:rsidP="00450B9C"/>
    <w:p w14:paraId="7671632E" w14:textId="77777777" w:rsidR="00C614EA" w:rsidRPr="009316AF" w:rsidRDefault="00C614EA" w:rsidP="00450B9C"/>
    <w:p w14:paraId="78C3E1B7" w14:textId="77777777" w:rsidR="00C614EA" w:rsidRPr="009316AF" w:rsidRDefault="00C614EA" w:rsidP="00450B9C"/>
    <w:p w14:paraId="45EC7A26" w14:textId="77777777" w:rsidR="00C614EA" w:rsidRPr="009316AF" w:rsidRDefault="00C614EA" w:rsidP="00450B9C"/>
    <w:p w14:paraId="14ECD738" w14:textId="77777777" w:rsidR="00450B9C" w:rsidRPr="009316AF" w:rsidRDefault="00450B9C" w:rsidP="00450B9C"/>
    <w:p w14:paraId="4BA47F68" w14:textId="3594A48A" w:rsidR="001D104A" w:rsidRPr="009316AF" w:rsidRDefault="001D104A" w:rsidP="001D104A">
      <w:pPr>
        <w:pStyle w:val="Titolo3"/>
        <w:spacing w:after="240"/>
        <w:rPr>
          <w:rFonts w:ascii="Titillium Web" w:hAnsi="Titillium Web" w:cstheme="minorHAnsi"/>
          <w:bCs/>
          <w:color w:val="396192"/>
        </w:rPr>
      </w:pPr>
      <w:bookmarkStart w:id="61" w:name="_Toc132283871"/>
      <w:bookmarkStart w:id="62" w:name="_Toc165561183"/>
      <w:bookmarkStart w:id="63" w:name="_Toc197079833"/>
      <w:bookmarkStart w:id="64" w:name="_Toc197080457"/>
      <w:bookmarkStart w:id="65" w:name="_Toc239673035"/>
      <w:r w:rsidRPr="009316AF">
        <w:rPr>
          <w:rFonts w:ascii="Titillium Web" w:hAnsi="Titillium Web" w:cstheme="minorHAnsi"/>
          <w:bCs/>
          <w:color w:val="396192"/>
        </w:rPr>
        <w:lastRenderedPageBreak/>
        <w:t xml:space="preserve">1.3 Tavola 3 - Andamento </w:t>
      </w:r>
      <w:bookmarkEnd w:id="61"/>
      <w:r w:rsidRPr="009316AF">
        <w:rPr>
          <w:rFonts w:ascii="Titillium Web" w:hAnsi="Titillium Web" w:cstheme="minorHAnsi"/>
          <w:bCs/>
          <w:color w:val="396192"/>
        </w:rPr>
        <w:t xml:space="preserve">saldo naturale – </w:t>
      </w:r>
      <w:bookmarkEnd w:id="62"/>
      <w:bookmarkEnd w:id="63"/>
      <w:bookmarkEnd w:id="64"/>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65"/>
    </w:p>
    <w:tbl>
      <w:tblPr>
        <w:tblW w:w="5000" w:type="pct"/>
        <w:tblCellMar>
          <w:left w:w="70" w:type="dxa"/>
          <w:right w:w="70" w:type="dxa"/>
        </w:tblCellMar>
        <w:tblLook w:val="04A0" w:firstRow="1" w:lastRow="0" w:firstColumn="1" w:lastColumn="0" w:noHBand="0" w:noVBand="1"/>
      </w:tblPr>
      <w:tblGrid>
        <w:gridCol w:w="1780"/>
        <w:gridCol w:w="2461"/>
        <w:gridCol w:w="2526"/>
        <w:gridCol w:w="3046"/>
      </w:tblGrid>
      <w:tr w:rsidR="001D104A" w:rsidRPr="009316AF" w14:paraId="473C08A3" w14:textId="77777777" w:rsidTr="00DD2C9D">
        <w:trPr>
          <w:trHeight w:val="170"/>
        </w:trPr>
        <w:tc>
          <w:tcPr>
            <w:tcW w:w="5000" w:type="pct"/>
            <w:gridSpan w:val="4"/>
            <w:tcBorders>
              <w:top w:val="single" w:sz="4" w:space="0" w:color="4472C4" w:themeColor="accent1"/>
              <w:left w:val="nil"/>
              <w:bottom w:val="single" w:sz="4" w:space="0" w:color="4472C4"/>
              <w:right w:val="nil"/>
            </w:tcBorders>
            <w:shd w:val="clear" w:color="000000" w:fill="B4C6E7"/>
            <w:noWrap/>
            <w:vAlign w:val="bottom"/>
            <w:hideMark/>
          </w:tcPr>
          <w:p w14:paraId="00B8A91A" w14:textId="62EAFA17" w:rsidR="001D104A" w:rsidRPr="009316AF" w:rsidRDefault="0019718F" w:rsidP="00FB1DC1">
            <w:pPr>
              <w:spacing w:line="240" w:lineRule="auto"/>
              <w:jc w:val="center"/>
              <w:rPr>
                <w:rFonts w:eastAsia="Times New Roman" w:cs="Calibri"/>
                <w:b/>
                <w:bCs/>
                <w:color w:val="203764"/>
              </w:rPr>
            </w:pPr>
            <w:r w:rsidRPr="009316AF">
              <w:rPr>
                <w:rFonts w:eastAsia="Times New Roman" w:cs="Calibri"/>
                <w:b/>
                <w:bCs/>
                <w:color w:val="203764"/>
              </w:rPr>
              <w:t>Saldo naturale</w:t>
            </w:r>
          </w:p>
        </w:tc>
      </w:tr>
      <w:tr w:rsidR="001D104A" w:rsidRPr="009316AF" w14:paraId="4A82A722" w14:textId="77777777" w:rsidTr="00735741">
        <w:trPr>
          <w:trHeight w:val="437"/>
        </w:trPr>
        <w:tc>
          <w:tcPr>
            <w:tcW w:w="907" w:type="pct"/>
            <w:tcBorders>
              <w:top w:val="single" w:sz="4" w:space="0" w:color="4472C4"/>
              <w:left w:val="nil"/>
              <w:bottom w:val="nil"/>
              <w:right w:val="nil"/>
            </w:tcBorders>
            <w:shd w:val="clear" w:color="000000" w:fill="FFFFFF"/>
            <w:noWrap/>
            <w:vAlign w:val="center"/>
            <w:hideMark/>
          </w:tcPr>
          <w:p w14:paraId="652425E9"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Anno</w:t>
            </w:r>
          </w:p>
        </w:tc>
        <w:tc>
          <w:tcPr>
            <w:tcW w:w="1254" w:type="pct"/>
            <w:tcBorders>
              <w:top w:val="single" w:sz="4" w:space="0" w:color="4472C4"/>
              <w:left w:val="nil"/>
              <w:bottom w:val="single" w:sz="4" w:space="0" w:color="0070C0"/>
              <w:right w:val="nil"/>
            </w:tcBorders>
            <w:shd w:val="clear" w:color="000000" w:fill="FFFFFF"/>
            <w:noWrap/>
            <w:vAlign w:val="center"/>
            <w:hideMark/>
          </w:tcPr>
          <w:p w14:paraId="36CF5900"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Nascite</w:t>
            </w:r>
          </w:p>
        </w:tc>
        <w:tc>
          <w:tcPr>
            <w:tcW w:w="1287" w:type="pct"/>
            <w:tcBorders>
              <w:top w:val="single" w:sz="4" w:space="0" w:color="4472C4"/>
              <w:left w:val="nil"/>
              <w:bottom w:val="single" w:sz="4" w:space="0" w:color="0070C0"/>
              <w:right w:val="nil"/>
            </w:tcBorders>
            <w:shd w:val="clear" w:color="000000" w:fill="FFFFFF"/>
            <w:noWrap/>
            <w:vAlign w:val="center"/>
            <w:hideMark/>
          </w:tcPr>
          <w:p w14:paraId="4B962A6B"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Decessi</w:t>
            </w:r>
          </w:p>
        </w:tc>
        <w:tc>
          <w:tcPr>
            <w:tcW w:w="1552" w:type="pct"/>
            <w:tcBorders>
              <w:top w:val="single" w:sz="4" w:space="0" w:color="4472C4"/>
              <w:left w:val="nil"/>
              <w:bottom w:val="single" w:sz="4" w:space="0" w:color="0070C0"/>
              <w:right w:val="nil"/>
            </w:tcBorders>
            <w:shd w:val="clear" w:color="000000" w:fill="FFFFFF"/>
            <w:vAlign w:val="center"/>
            <w:hideMark/>
          </w:tcPr>
          <w:p w14:paraId="5AE62768"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Saldo naturale</w:t>
            </w:r>
          </w:p>
        </w:tc>
      </w:tr>
      <w:tr w:rsidR="00D9644A" w:rsidRPr="009316AF" w14:paraId="6EE0CA14" w14:textId="77777777" w:rsidTr="00FB1DC1">
        <w:trPr>
          <w:trHeight w:val="437"/>
        </w:trPr>
        <w:tc>
          <w:tcPr>
            <w:tcW w:w="907" w:type="pct"/>
            <w:tcBorders>
              <w:top w:val="nil"/>
              <w:left w:val="nil"/>
              <w:bottom w:val="nil"/>
              <w:right w:val="nil"/>
            </w:tcBorders>
            <w:shd w:val="clear" w:color="000000" w:fill="FFFFFF"/>
            <w:noWrap/>
            <w:vAlign w:val="center"/>
            <w:hideMark/>
          </w:tcPr>
          <w:p w14:paraId="6359AB91" w14:textId="5969D0BA"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2014</w:t>
            </w:r>
          </w:p>
        </w:tc>
        <w:tc>
          <w:tcPr>
            <w:tcW w:w="1254" w:type="pct"/>
            <w:tcBorders>
              <w:top w:val="nil"/>
              <w:left w:val="nil"/>
              <w:bottom w:val="single" w:sz="4" w:space="0" w:color="4472C4"/>
              <w:right w:val="single" w:sz="4" w:space="0" w:color="4472C4"/>
            </w:tcBorders>
            <w:noWrap/>
            <w:vAlign w:val="center"/>
          </w:tcPr>
          <w:p w14:paraId="0217BB9C" w14:textId="390D7C13"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2.931</w:t>
            </w:r>
          </w:p>
        </w:tc>
        <w:tc>
          <w:tcPr>
            <w:tcW w:w="1287" w:type="pct"/>
            <w:tcBorders>
              <w:top w:val="nil"/>
              <w:left w:val="nil"/>
              <w:bottom w:val="single" w:sz="4" w:space="0" w:color="4472C4"/>
              <w:right w:val="single" w:sz="4" w:space="0" w:color="4472C4"/>
            </w:tcBorders>
            <w:noWrap/>
            <w:vAlign w:val="center"/>
          </w:tcPr>
          <w:p w14:paraId="638512A8" w14:textId="082EF36A"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3.659</w:t>
            </w:r>
          </w:p>
        </w:tc>
        <w:tc>
          <w:tcPr>
            <w:tcW w:w="1552" w:type="pct"/>
            <w:tcBorders>
              <w:top w:val="nil"/>
              <w:left w:val="nil"/>
              <w:bottom w:val="single" w:sz="4" w:space="0" w:color="4472C4"/>
              <w:right w:val="nil"/>
            </w:tcBorders>
            <w:noWrap/>
            <w:vAlign w:val="center"/>
          </w:tcPr>
          <w:p w14:paraId="03299FB6" w14:textId="175DD10E"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-728</w:t>
            </w:r>
          </w:p>
        </w:tc>
      </w:tr>
      <w:tr w:rsidR="00D9644A" w:rsidRPr="009316AF" w14:paraId="34F1B769" w14:textId="77777777" w:rsidTr="00FB1DC1">
        <w:trPr>
          <w:trHeight w:val="437"/>
        </w:trPr>
        <w:tc>
          <w:tcPr>
            <w:tcW w:w="907" w:type="pct"/>
            <w:tcBorders>
              <w:top w:val="nil"/>
              <w:left w:val="nil"/>
              <w:bottom w:val="nil"/>
              <w:right w:val="nil"/>
            </w:tcBorders>
            <w:shd w:val="clear" w:color="000000" w:fill="FFFFFF"/>
            <w:noWrap/>
            <w:vAlign w:val="center"/>
            <w:hideMark/>
          </w:tcPr>
          <w:p w14:paraId="40B54D9D" w14:textId="1DBC121D"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2015</w:t>
            </w:r>
          </w:p>
        </w:tc>
        <w:tc>
          <w:tcPr>
            <w:tcW w:w="1254" w:type="pct"/>
            <w:tcBorders>
              <w:top w:val="nil"/>
              <w:left w:val="nil"/>
              <w:bottom w:val="single" w:sz="4" w:space="0" w:color="4472C4"/>
              <w:right w:val="single" w:sz="4" w:space="0" w:color="4472C4"/>
            </w:tcBorders>
            <w:noWrap/>
            <w:vAlign w:val="center"/>
          </w:tcPr>
          <w:p w14:paraId="066F639E" w14:textId="2FF995DE"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2.840</w:t>
            </w:r>
          </w:p>
        </w:tc>
        <w:tc>
          <w:tcPr>
            <w:tcW w:w="1287" w:type="pct"/>
            <w:tcBorders>
              <w:top w:val="nil"/>
              <w:left w:val="nil"/>
              <w:bottom w:val="single" w:sz="4" w:space="0" w:color="4472C4"/>
              <w:right w:val="single" w:sz="4" w:space="0" w:color="4472C4"/>
            </w:tcBorders>
            <w:noWrap/>
            <w:vAlign w:val="center"/>
          </w:tcPr>
          <w:p w14:paraId="7A4D673B" w14:textId="6D34459B"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3.977</w:t>
            </w:r>
          </w:p>
        </w:tc>
        <w:tc>
          <w:tcPr>
            <w:tcW w:w="1552" w:type="pct"/>
            <w:tcBorders>
              <w:top w:val="nil"/>
              <w:left w:val="nil"/>
              <w:bottom w:val="single" w:sz="4" w:space="0" w:color="4472C4"/>
              <w:right w:val="nil"/>
            </w:tcBorders>
            <w:noWrap/>
            <w:vAlign w:val="center"/>
          </w:tcPr>
          <w:p w14:paraId="067E438A" w14:textId="23C7819E"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-1.137</w:t>
            </w:r>
          </w:p>
        </w:tc>
      </w:tr>
      <w:tr w:rsidR="00D9644A" w:rsidRPr="009316AF" w14:paraId="745A3EFF" w14:textId="77777777" w:rsidTr="00FB1DC1">
        <w:trPr>
          <w:trHeight w:val="437"/>
        </w:trPr>
        <w:tc>
          <w:tcPr>
            <w:tcW w:w="907" w:type="pct"/>
            <w:tcBorders>
              <w:top w:val="nil"/>
              <w:left w:val="nil"/>
              <w:bottom w:val="nil"/>
              <w:right w:val="nil"/>
            </w:tcBorders>
            <w:shd w:val="clear" w:color="000000" w:fill="FFFFFF"/>
            <w:noWrap/>
            <w:vAlign w:val="center"/>
            <w:hideMark/>
          </w:tcPr>
          <w:p w14:paraId="38160C6A" w14:textId="5A605CF5"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2016</w:t>
            </w:r>
          </w:p>
        </w:tc>
        <w:tc>
          <w:tcPr>
            <w:tcW w:w="1254" w:type="pct"/>
            <w:tcBorders>
              <w:top w:val="nil"/>
              <w:left w:val="nil"/>
              <w:bottom w:val="single" w:sz="4" w:space="0" w:color="4472C4"/>
              <w:right w:val="single" w:sz="4" w:space="0" w:color="4472C4"/>
            </w:tcBorders>
            <w:noWrap/>
            <w:vAlign w:val="center"/>
          </w:tcPr>
          <w:p w14:paraId="40E70D1C" w14:textId="01BF86EF"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2.717</w:t>
            </w:r>
          </w:p>
        </w:tc>
        <w:tc>
          <w:tcPr>
            <w:tcW w:w="1287" w:type="pct"/>
            <w:tcBorders>
              <w:top w:val="nil"/>
              <w:left w:val="nil"/>
              <w:bottom w:val="single" w:sz="4" w:space="0" w:color="4472C4"/>
              <w:right w:val="single" w:sz="4" w:space="0" w:color="4472C4"/>
            </w:tcBorders>
            <w:noWrap/>
            <w:vAlign w:val="center"/>
          </w:tcPr>
          <w:p w14:paraId="7AEEB366" w14:textId="6F875B2B"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3.806</w:t>
            </w:r>
          </w:p>
        </w:tc>
        <w:tc>
          <w:tcPr>
            <w:tcW w:w="1552" w:type="pct"/>
            <w:tcBorders>
              <w:top w:val="nil"/>
              <w:left w:val="nil"/>
              <w:bottom w:val="single" w:sz="4" w:space="0" w:color="4472C4"/>
              <w:right w:val="nil"/>
            </w:tcBorders>
            <w:noWrap/>
            <w:vAlign w:val="center"/>
          </w:tcPr>
          <w:p w14:paraId="32655428" w14:textId="37D137E7"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-1.089</w:t>
            </w:r>
          </w:p>
        </w:tc>
      </w:tr>
      <w:tr w:rsidR="00D9644A" w:rsidRPr="009316AF" w14:paraId="026D6A0A" w14:textId="77777777" w:rsidTr="00FB1DC1">
        <w:trPr>
          <w:trHeight w:val="437"/>
        </w:trPr>
        <w:tc>
          <w:tcPr>
            <w:tcW w:w="907" w:type="pct"/>
            <w:tcBorders>
              <w:top w:val="nil"/>
              <w:left w:val="nil"/>
              <w:bottom w:val="nil"/>
              <w:right w:val="nil"/>
            </w:tcBorders>
            <w:shd w:val="clear" w:color="000000" w:fill="FFFFFF"/>
            <w:noWrap/>
            <w:vAlign w:val="center"/>
            <w:hideMark/>
          </w:tcPr>
          <w:p w14:paraId="452FACE1" w14:textId="6F803D97"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2017</w:t>
            </w:r>
          </w:p>
        </w:tc>
        <w:tc>
          <w:tcPr>
            <w:tcW w:w="1254" w:type="pct"/>
            <w:tcBorders>
              <w:top w:val="nil"/>
              <w:left w:val="nil"/>
              <w:bottom w:val="single" w:sz="4" w:space="0" w:color="4472C4"/>
              <w:right w:val="single" w:sz="4" w:space="0" w:color="4472C4"/>
            </w:tcBorders>
            <w:noWrap/>
            <w:vAlign w:val="center"/>
          </w:tcPr>
          <w:p w14:paraId="51081179" w14:textId="557ED5DA"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2.528</w:t>
            </w:r>
          </w:p>
        </w:tc>
        <w:tc>
          <w:tcPr>
            <w:tcW w:w="1287" w:type="pct"/>
            <w:tcBorders>
              <w:top w:val="nil"/>
              <w:left w:val="nil"/>
              <w:bottom w:val="single" w:sz="4" w:space="0" w:color="4472C4"/>
              <w:right w:val="single" w:sz="4" w:space="0" w:color="4472C4"/>
            </w:tcBorders>
            <w:noWrap/>
            <w:vAlign w:val="center"/>
          </w:tcPr>
          <w:p w14:paraId="3D9331B7" w14:textId="6AFDBB02"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3.898</w:t>
            </w:r>
          </w:p>
        </w:tc>
        <w:tc>
          <w:tcPr>
            <w:tcW w:w="1552" w:type="pct"/>
            <w:tcBorders>
              <w:top w:val="nil"/>
              <w:left w:val="nil"/>
              <w:bottom w:val="single" w:sz="4" w:space="0" w:color="4472C4"/>
              <w:right w:val="nil"/>
            </w:tcBorders>
            <w:noWrap/>
            <w:vAlign w:val="center"/>
          </w:tcPr>
          <w:p w14:paraId="52E6FC64" w14:textId="3FEA7E59"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-1.370</w:t>
            </w:r>
          </w:p>
        </w:tc>
      </w:tr>
      <w:tr w:rsidR="00D9644A" w:rsidRPr="009316AF" w14:paraId="0553D86D" w14:textId="77777777" w:rsidTr="00FB1DC1">
        <w:trPr>
          <w:trHeight w:val="437"/>
        </w:trPr>
        <w:tc>
          <w:tcPr>
            <w:tcW w:w="907" w:type="pct"/>
            <w:tcBorders>
              <w:top w:val="nil"/>
              <w:left w:val="nil"/>
              <w:bottom w:val="nil"/>
              <w:right w:val="nil"/>
            </w:tcBorders>
            <w:shd w:val="clear" w:color="000000" w:fill="FFFFFF"/>
            <w:noWrap/>
            <w:vAlign w:val="center"/>
            <w:hideMark/>
          </w:tcPr>
          <w:p w14:paraId="3A89AFB7" w14:textId="7928B3AA"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2018</w:t>
            </w:r>
          </w:p>
        </w:tc>
        <w:tc>
          <w:tcPr>
            <w:tcW w:w="1254" w:type="pct"/>
            <w:tcBorders>
              <w:top w:val="nil"/>
              <w:left w:val="nil"/>
              <w:bottom w:val="single" w:sz="4" w:space="0" w:color="4472C4"/>
              <w:right w:val="single" w:sz="4" w:space="0" w:color="4472C4"/>
            </w:tcBorders>
            <w:noWrap/>
            <w:vAlign w:val="center"/>
          </w:tcPr>
          <w:p w14:paraId="4F26CE28" w14:textId="273E6322"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2.378</w:t>
            </w:r>
          </w:p>
        </w:tc>
        <w:tc>
          <w:tcPr>
            <w:tcW w:w="1287" w:type="pct"/>
            <w:tcBorders>
              <w:top w:val="nil"/>
              <w:left w:val="nil"/>
              <w:bottom w:val="single" w:sz="4" w:space="0" w:color="4472C4"/>
              <w:right w:val="single" w:sz="4" w:space="0" w:color="4472C4"/>
            </w:tcBorders>
            <w:noWrap/>
            <w:vAlign w:val="center"/>
          </w:tcPr>
          <w:p w14:paraId="1EBFBABC" w14:textId="5228618E"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3.792</w:t>
            </w:r>
          </w:p>
        </w:tc>
        <w:tc>
          <w:tcPr>
            <w:tcW w:w="1552" w:type="pct"/>
            <w:tcBorders>
              <w:top w:val="nil"/>
              <w:left w:val="nil"/>
              <w:bottom w:val="single" w:sz="4" w:space="0" w:color="4472C4"/>
              <w:right w:val="nil"/>
            </w:tcBorders>
            <w:noWrap/>
            <w:vAlign w:val="center"/>
          </w:tcPr>
          <w:p w14:paraId="3C6B8ED8" w14:textId="3A245177"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-1.414</w:t>
            </w:r>
          </w:p>
        </w:tc>
      </w:tr>
      <w:tr w:rsidR="00D9644A" w:rsidRPr="009316AF" w14:paraId="4E135783" w14:textId="77777777" w:rsidTr="00FB1DC1">
        <w:trPr>
          <w:trHeight w:val="437"/>
        </w:trPr>
        <w:tc>
          <w:tcPr>
            <w:tcW w:w="907" w:type="pct"/>
            <w:tcBorders>
              <w:top w:val="nil"/>
              <w:left w:val="nil"/>
              <w:bottom w:val="nil"/>
              <w:right w:val="nil"/>
            </w:tcBorders>
            <w:shd w:val="clear" w:color="000000" w:fill="FFFFFF"/>
            <w:noWrap/>
            <w:vAlign w:val="center"/>
            <w:hideMark/>
          </w:tcPr>
          <w:p w14:paraId="7CA28CE9" w14:textId="585E86B0"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2019</w:t>
            </w:r>
          </w:p>
        </w:tc>
        <w:tc>
          <w:tcPr>
            <w:tcW w:w="1254" w:type="pct"/>
            <w:tcBorders>
              <w:top w:val="nil"/>
              <w:left w:val="nil"/>
              <w:bottom w:val="single" w:sz="4" w:space="0" w:color="4472C4"/>
              <w:right w:val="single" w:sz="4" w:space="0" w:color="4472C4"/>
            </w:tcBorders>
            <w:noWrap/>
            <w:vAlign w:val="center"/>
          </w:tcPr>
          <w:p w14:paraId="0304B325" w14:textId="67E47731"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2.268</w:t>
            </w:r>
          </w:p>
        </w:tc>
        <w:tc>
          <w:tcPr>
            <w:tcW w:w="1287" w:type="pct"/>
            <w:tcBorders>
              <w:top w:val="nil"/>
              <w:left w:val="nil"/>
              <w:bottom w:val="single" w:sz="4" w:space="0" w:color="4472C4"/>
              <w:right w:val="single" w:sz="4" w:space="0" w:color="4472C4"/>
            </w:tcBorders>
            <w:noWrap/>
            <w:vAlign w:val="center"/>
          </w:tcPr>
          <w:p w14:paraId="66594684" w14:textId="7C86ED00"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3.934</w:t>
            </w:r>
          </w:p>
        </w:tc>
        <w:tc>
          <w:tcPr>
            <w:tcW w:w="1552" w:type="pct"/>
            <w:tcBorders>
              <w:top w:val="nil"/>
              <w:left w:val="nil"/>
              <w:bottom w:val="single" w:sz="4" w:space="0" w:color="4472C4"/>
              <w:right w:val="nil"/>
            </w:tcBorders>
            <w:noWrap/>
            <w:vAlign w:val="center"/>
          </w:tcPr>
          <w:p w14:paraId="09F31904" w14:textId="105B0CCD"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-1.666</w:t>
            </w:r>
          </w:p>
        </w:tc>
      </w:tr>
      <w:tr w:rsidR="00D9644A" w:rsidRPr="009316AF" w14:paraId="0F761259" w14:textId="77777777" w:rsidTr="00FB1DC1">
        <w:trPr>
          <w:trHeight w:val="437"/>
        </w:trPr>
        <w:tc>
          <w:tcPr>
            <w:tcW w:w="907" w:type="pct"/>
            <w:tcBorders>
              <w:top w:val="nil"/>
              <w:left w:val="nil"/>
              <w:bottom w:val="nil"/>
              <w:right w:val="nil"/>
            </w:tcBorders>
            <w:shd w:val="clear" w:color="000000" w:fill="FFFFFF"/>
            <w:noWrap/>
            <w:vAlign w:val="center"/>
            <w:hideMark/>
          </w:tcPr>
          <w:p w14:paraId="57112B1C" w14:textId="52B4CD69"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2020</w:t>
            </w:r>
          </w:p>
        </w:tc>
        <w:tc>
          <w:tcPr>
            <w:tcW w:w="1254" w:type="pct"/>
            <w:tcBorders>
              <w:top w:val="nil"/>
              <w:left w:val="nil"/>
              <w:bottom w:val="single" w:sz="4" w:space="0" w:color="4472C4"/>
              <w:right w:val="single" w:sz="4" w:space="0" w:color="4472C4"/>
            </w:tcBorders>
            <w:noWrap/>
            <w:vAlign w:val="center"/>
          </w:tcPr>
          <w:p w14:paraId="48AFA7F0" w14:textId="6DA1F8EC"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2.161</w:t>
            </w:r>
          </w:p>
        </w:tc>
        <w:tc>
          <w:tcPr>
            <w:tcW w:w="1287" w:type="pct"/>
            <w:tcBorders>
              <w:top w:val="nil"/>
              <w:left w:val="nil"/>
              <w:bottom w:val="single" w:sz="4" w:space="0" w:color="4472C4"/>
              <w:right w:val="single" w:sz="4" w:space="0" w:color="4472C4"/>
            </w:tcBorders>
            <w:noWrap/>
            <w:vAlign w:val="center"/>
          </w:tcPr>
          <w:p w14:paraId="15CA8911" w14:textId="595E6F4F"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4.916</w:t>
            </w:r>
          </w:p>
        </w:tc>
        <w:tc>
          <w:tcPr>
            <w:tcW w:w="1552" w:type="pct"/>
            <w:tcBorders>
              <w:top w:val="nil"/>
              <w:left w:val="nil"/>
              <w:bottom w:val="single" w:sz="4" w:space="0" w:color="4472C4"/>
              <w:right w:val="nil"/>
            </w:tcBorders>
            <w:noWrap/>
            <w:vAlign w:val="center"/>
          </w:tcPr>
          <w:p w14:paraId="15F913B7" w14:textId="55ACE4A0"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-2.755</w:t>
            </w:r>
          </w:p>
        </w:tc>
      </w:tr>
      <w:tr w:rsidR="00D9644A" w:rsidRPr="009316AF" w14:paraId="46FA0B9A" w14:textId="77777777" w:rsidTr="00FB1DC1">
        <w:trPr>
          <w:trHeight w:val="437"/>
        </w:trPr>
        <w:tc>
          <w:tcPr>
            <w:tcW w:w="907" w:type="pct"/>
            <w:tcBorders>
              <w:top w:val="nil"/>
              <w:left w:val="nil"/>
              <w:bottom w:val="nil"/>
              <w:right w:val="nil"/>
            </w:tcBorders>
            <w:shd w:val="clear" w:color="000000" w:fill="FFFFFF"/>
            <w:noWrap/>
            <w:vAlign w:val="center"/>
            <w:hideMark/>
          </w:tcPr>
          <w:p w14:paraId="3FAAA305" w14:textId="0A2A3D32"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2021</w:t>
            </w:r>
          </w:p>
        </w:tc>
        <w:tc>
          <w:tcPr>
            <w:tcW w:w="1254" w:type="pct"/>
            <w:tcBorders>
              <w:top w:val="nil"/>
              <w:left w:val="nil"/>
              <w:bottom w:val="single" w:sz="4" w:space="0" w:color="4472C4"/>
              <w:right w:val="single" w:sz="4" w:space="0" w:color="4472C4"/>
            </w:tcBorders>
            <w:noWrap/>
            <w:vAlign w:val="center"/>
          </w:tcPr>
          <w:p w14:paraId="103CC39F" w14:textId="75BDABF7"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2.182</w:t>
            </w:r>
          </w:p>
        </w:tc>
        <w:tc>
          <w:tcPr>
            <w:tcW w:w="1287" w:type="pct"/>
            <w:tcBorders>
              <w:top w:val="nil"/>
              <w:left w:val="nil"/>
              <w:bottom w:val="single" w:sz="4" w:space="0" w:color="4472C4"/>
              <w:right w:val="single" w:sz="4" w:space="0" w:color="4472C4"/>
            </w:tcBorders>
            <w:noWrap/>
            <w:vAlign w:val="center"/>
          </w:tcPr>
          <w:p w14:paraId="06296536" w14:textId="770EFB89"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4.200</w:t>
            </w:r>
          </w:p>
        </w:tc>
        <w:tc>
          <w:tcPr>
            <w:tcW w:w="1552" w:type="pct"/>
            <w:tcBorders>
              <w:top w:val="nil"/>
              <w:left w:val="nil"/>
              <w:bottom w:val="single" w:sz="4" w:space="0" w:color="4472C4"/>
              <w:right w:val="nil"/>
            </w:tcBorders>
            <w:noWrap/>
            <w:vAlign w:val="center"/>
          </w:tcPr>
          <w:p w14:paraId="7D1C6FCD" w14:textId="3B858DEE"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-2.018</w:t>
            </w:r>
          </w:p>
        </w:tc>
      </w:tr>
      <w:tr w:rsidR="00D9644A" w:rsidRPr="009316AF" w14:paraId="56950835" w14:textId="77777777" w:rsidTr="00FB1DC1">
        <w:trPr>
          <w:trHeight w:val="437"/>
        </w:trPr>
        <w:tc>
          <w:tcPr>
            <w:tcW w:w="907" w:type="pct"/>
            <w:tcBorders>
              <w:top w:val="nil"/>
              <w:left w:val="nil"/>
              <w:right w:val="nil"/>
            </w:tcBorders>
            <w:shd w:val="clear" w:color="000000" w:fill="FFFFFF"/>
            <w:noWrap/>
            <w:vAlign w:val="center"/>
            <w:hideMark/>
          </w:tcPr>
          <w:p w14:paraId="019BDDCE" w14:textId="5143DF23"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2022</w:t>
            </w:r>
          </w:p>
        </w:tc>
        <w:tc>
          <w:tcPr>
            <w:tcW w:w="1254" w:type="pct"/>
            <w:tcBorders>
              <w:top w:val="nil"/>
              <w:left w:val="nil"/>
              <w:bottom w:val="single" w:sz="4" w:space="0" w:color="4472C4"/>
              <w:right w:val="single" w:sz="4" w:space="0" w:color="4472C4"/>
            </w:tcBorders>
            <w:noWrap/>
            <w:vAlign w:val="center"/>
          </w:tcPr>
          <w:p w14:paraId="5398C68E" w14:textId="38D492AB"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2.122</w:t>
            </w:r>
          </w:p>
        </w:tc>
        <w:tc>
          <w:tcPr>
            <w:tcW w:w="1287" w:type="pct"/>
            <w:tcBorders>
              <w:top w:val="nil"/>
              <w:left w:val="nil"/>
              <w:bottom w:val="single" w:sz="4" w:space="0" w:color="4472C4"/>
              <w:right w:val="single" w:sz="4" w:space="0" w:color="4472C4"/>
            </w:tcBorders>
            <w:noWrap/>
            <w:vAlign w:val="center"/>
          </w:tcPr>
          <w:p w14:paraId="27062190" w14:textId="2B25A24A"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4.392</w:t>
            </w:r>
          </w:p>
        </w:tc>
        <w:tc>
          <w:tcPr>
            <w:tcW w:w="1552" w:type="pct"/>
            <w:tcBorders>
              <w:top w:val="nil"/>
              <w:left w:val="nil"/>
              <w:bottom w:val="single" w:sz="4" w:space="0" w:color="4472C4"/>
              <w:right w:val="nil"/>
            </w:tcBorders>
            <w:noWrap/>
            <w:vAlign w:val="center"/>
          </w:tcPr>
          <w:p w14:paraId="31424670" w14:textId="06E6154A"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-2.270</w:t>
            </w:r>
          </w:p>
        </w:tc>
      </w:tr>
      <w:tr w:rsidR="00D9644A" w:rsidRPr="009316AF" w14:paraId="1BEA6360" w14:textId="77777777" w:rsidTr="00604A36">
        <w:trPr>
          <w:trHeight w:val="437"/>
        </w:trPr>
        <w:tc>
          <w:tcPr>
            <w:tcW w:w="907" w:type="pct"/>
            <w:tcBorders>
              <w:top w:val="nil"/>
              <w:left w:val="nil"/>
              <w:bottom w:val="nil"/>
              <w:right w:val="nil"/>
            </w:tcBorders>
            <w:shd w:val="clear" w:color="000000" w:fill="FFFFFF"/>
            <w:noWrap/>
            <w:vAlign w:val="center"/>
            <w:hideMark/>
          </w:tcPr>
          <w:p w14:paraId="2E68CB12" w14:textId="0EBCA1F2"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2023</w:t>
            </w:r>
          </w:p>
        </w:tc>
        <w:tc>
          <w:tcPr>
            <w:tcW w:w="1254" w:type="pct"/>
            <w:tcBorders>
              <w:top w:val="single" w:sz="4" w:space="0" w:color="4472C4"/>
              <w:left w:val="nil"/>
              <w:bottom w:val="single" w:sz="4" w:space="0" w:color="4472C4"/>
              <w:right w:val="single" w:sz="4" w:space="0" w:color="4472C4"/>
            </w:tcBorders>
            <w:noWrap/>
            <w:vAlign w:val="center"/>
          </w:tcPr>
          <w:p w14:paraId="05434803" w14:textId="6DB75C08"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2.036</w:t>
            </w:r>
          </w:p>
        </w:tc>
        <w:tc>
          <w:tcPr>
            <w:tcW w:w="1287" w:type="pct"/>
            <w:tcBorders>
              <w:top w:val="single" w:sz="4" w:space="0" w:color="4472C4"/>
              <w:left w:val="nil"/>
              <w:bottom w:val="single" w:sz="4" w:space="0" w:color="4472C4"/>
              <w:right w:val="single" w:sz="4" w:space="0" w:color="4472C4"/>
            </w:tcBorders>
            <w:noWrap/>
            <w:vAlign w:val="center"/>
          </w:tcPr>
          <w:p w14:paraId="012E3FBC" w14:textId="30618182"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3.919</w:t>
            </w:r>
          </w:p>
        </w:tc>
        <w:tc>
          <w:tcPr>
            <w:tcW w:w="1552" w:type="pct"/>
            <w:tcBorders>
              <w:top w:val="single" w:sz="4" w:space="0" w:color="4472C4"/>
              <w:left w:val="nil"/>
              <w:bottom w:val="single" w:sz="4" w:space="0" w:color="4472C4"/>
              <w:right w:val="nil"/>
            </w:tcBorders>
            <w:noWrap/>
            <w:vAlign w:val="center"/>
          </w:tcPr>
          <w:p w14:paraId="664FBBF4" w14:textId="769CD15C" w:rsidR="00D9644A" w:rsidRPr="00D9644A" w:rsidRDefault="00D9644A" w:rsidP="00D9644A">
            <w:pPr>
              <w:spacing w:line="240" w:lineRule="auto"/>
              <w:jc w:val="center"/>
              <w:rPr>
                <w:rFonts w:eastAsia="Times New Roman" w:cs="Calibri"/>
                <w:color w:val="203764"/>
                <w:sz w:val="18"/>
                <w:szCs w:val="18"/>
              </w:rPr>
            </w:pPr>
            <w:r w:rsidRPr="00D9644A">
              <w:rPr>
                <w:rFonts w:cs="Tahoma"/>
                <w:b/>
                <w:bCs/>
                <w:color w:val="203764"/>
                <w:sz w:val="18"/>
                <w:szCs w:val="18"/>
              </w:rPr>
              <w:t>-1.883</w:t>
            </w:r>
          </w:p>
        </w:tc>
      </w:tr>
      <w:tr w:rsidR="00D9644A" w:rsidRPr="009316AF" w14:paraId="113CF3E6" w14:textId="77777777" w:rsidTr="00FB1DC1">
        <w:trPr>
          <w:trHeight w:val="437"/>
        </w:trPr>
        <w:tc>
          <w:tcPr>
            <w:tcW w:w="907" w:type="pct"/>
            <w:tcBorders>
              <w:top w:val="nil"/>
              <w:left w:val="nil"/>
              <w:bottom w:val="single" w:sz="4" w:space="0" w:color="4472C4" w:themeColor="accent1"/>
              <w:right w:val="nil"/>
            </w:tcBorders>
            <w:shd w:val="clear" w:color="000000" w:fill="FFFFFF"/>
            <w:noWrap/>
            <w:vAlign w:val="center"/>
          </w:tcPr>
          <w:p w14:paraId="3418A20A" w14:textId="76951F22" w:rsidR="00D9644A" w:rsidRPr="009316AF" w:rsidRDefault="00D9644A" w:rsidP="00D9644A">
            <w:pPr>
              <w:spacing w:line="240" w:lineRule="auto"/>
              <w:jc w:val="center"/>
              <w:rPr>
                <w:rFonts w:eastAsia="Times New Roman" w:cs="Calibri"/>
                <w:color w:val="203764"/>
              </w:rPr>
            </w:pPr>
            <w:r w:rsidRPr="009316AF">
              <w:rPr>
                <w:rFonts w:eastAsia="Times New Roman" w:cs="Calibri"/>
                <w:color w:val="203764"/>
              </w:rPr>
              <w:t>2024</w:t>
            </w:r>
          </w:p>
        </w:tc>
        <w:tc>
          <w:tcPr>
            <w:tcW w:w="1254" w:type="pct"/>
            <w:tcBorders>
              <w:top w:val="single" w:sz="4" w:space="0" w:color="4472C4"/>
              <w:left w:val="nil"/>
              <w:bottom w:val="single" w:sz="4" w:space="0" w:color="4472C4" w:themeColor="accent1"/>
              <w:right w:val="single" w:sz="4" w:space="0" w:color="4472C4"/>
            </w:tcBorders>
            <w:noWrap/>
            <w:vAlign w:val="center"/>
          </w:tcPr>
          <w:p w14:paraId="300D2157" w14:textId="4117ECD8" w:rsidR="00D9644A" w:rsidRPr="00D9644A" w:rsidRDefault="00D9644A" w:rsidP="00D9644A">
            <w:pPr>
              <w:spacing w:line="240" w:lineRule="auto"/>
              <w:jc w:val="center"/>
              <w:rPr>
                <w:rFonts w:cs="Arial"/>
                <w:color w:val="203764"/>
                <w:sz w:val="18"/>
                <w:szCs w:val="18"/>
              </w:rPr>
            </w:pPr>
            <w:r w:rsidRPr="00D9644A">
              <w:rPr>
                <w:rFonts w:cs="Tahoma"/>
                <w:color w:val="203764"/>
                <w:sz w:val="18"/>
                <w:szCs w:val="18"/>
              </w:rPr>
              <w:t>1.884</w:t>
            </w:r>
          </w:p>
        </w:tc>
        <w:tc>
          <w:tcPr>
            <w:tcW w:w="1287" w:type="pct"/>
            <w:tcBorders>
              <w:top w:val="single" w:sz="4" w:space="0" w:color="4472C4"/>
              <w:left w:val="nil"/>
              <w:bottom w:val="single" w:sz="4" w:space="0" w:color="4472C4" w:themeColor="accent1"/>
              <w:right w:val="single" w:sz="4" w:space="0" w:color="4472C4"/>
            </w:tcBorders>
            <w:noWrap/>
            <w:vAlign w:val="center"/>
          </w:tcPr>
          <w:p w14:paraId="02C4D9EE" w14:textId="0A6FC5A6" w:rsidR="00D9644A" w:rsidRPr="00D9644A" w:rsidRDefault="00D9644A" w:rsidP="00D9644A">
            <w:pPr>
              <w:spacing w:line="240" w:lineRule="auto"/>
              <w:jc w:val="center"/>
              <w:rPr>
                <w:rFonts w:cs="Arial"/>
                <w:color w:val="203764"/>
                <w:sz w:val="18"/>
                <w:szCs w:val="18"/>
              </w:rPr>
            </w:pPr>
            <w:r w:rsidRPr="00D9644A">
              <w:rPr>
                <w:rFonts w:cs="Tahoma"/>
                <w:color w:val="203764"/>
                <w:sz w:val="18"/>
                <w:szCs w:val="18"/>
              </w:rPr>
              <w:t>3.893</w:t>
            </w:r>
          </w:p>
        </w:tc>
        <w:tc>
          <w:tcPr>
            <w:tcW w:w="1552" w:type="pct"/>
            <w:tcBorders>
              <w:top w:val="single" w:sz="4" w:space="0" w:color="4472C4"/>
              <w:left w:val="nil"/>
              <w:bottom w:val="single" w:sz="4" w:space="0" w:color="4472C4" w:themeColor="accent1"/>
              <w:right w:val="nil"/>
            </w:tcBorders>
            <w:noWrap/>
            <w:vAlign w:val="center"/>
          </w:tcPr>
          <w:p w14:paraId="54E93256" w14:textId="3F2603B0" w:rsidR="00D9644A" w:rsidRPr="00D9644A" w:rsidRDefault="00D9644A" w:rsidP="00D9644A">
            <w:pPr>
              <w:spacing w:line="240" w:lineRule="auto"/>
              <w:jc w:val="center"/>
              <w:rPr>
                <w:rFonts w:cs="Arial"/>
                <w:b/>
                <w:bCs/>
                <w:color w:val="203764"/>
                <w:sz w:val="18"/>
                <w:szCs w:val="18"/>
              </w:rPr>
            </w:pPr>
            <w:r w:rsidRPr="00D9644A">
              <w:rPr>
                <w:rFonts w:cs="Tahoma"/>
                <w:b/>
                <w:bCs/>
                <w:color w:val="203764"/>
                <w:sz w:val="18"/>
                <w:szCs w:val="18"/>
              </w:rPr>
              <w:t>-2.009</w:t>
            </w:r>
          </w:p>
        </w:tc>
      </w:tr>
    </w:tbl>
    <w:p w14:paraId="09F30FC1" w14:textId="77777777" w:rsidR="001D104A" w:rsidRPr="009316AF" w:rsidRDefault="001D104A" w:rsidP="001D104A">
      <w:pPr>
        <w:pStyle w:val="Didascalia"/>
        <w:rPr>
          <w:rFonts w:eastAsiaTheme="majorEastAsia" w:cstheme="minorHAnsi"/>
          <w:b w:val="0"/>
          <w:bCs w:val="0"/>
          <w:color w:val="002060"/>
          <w:spacing w:val="4"/>
          <w:sz w:val="16"/>
          <w:szCs w:val="16"/>
        </w:rPr>
      </w:pPr>
      <w:bookmarkStart w:id="66" w:name="_Hlk133931060"/>
      <w:r w:rsidRPr="009316AF">
        <w:rPr>
          <w:rFonts w:eastAsiaTheme="majorEastAsia" w:cstheme="minorHAnsi"/>
          <w:b w:val="0"/>
          <w:bCs w:val="0"/>
          <w:color w:val="002060"/>
          <w:spacing w:val="4"/>
          <w:sz w:val="16"/>
          <w:szCs w:val="16"/>
        </w:rPr>
        <w:t>Fonte: Istat</w:t>
      </w:r>
    </w:p>
    <w:p w14:paraId="341F2C72" w14:textId="77777777" w:rsidR="00457571" w:rsidRPr="009316AF" w:rsidRDefault="00457571" w:rsidP="00457571"/>
    <w:p w14:paraId="4CB0033A" w14:textId="77777777" w:rsidR="001D104A" w:rsidRPr="009316AF" w:rsidRDefault="001D104A" w:rsidP="001D104A"/>
    <w:tbl>
      <w:tblPr>
        <w:tblW w:w="5000" w:type="pct"/>
        <w:tblCellMar>
          <w:left w:w="70" w:type="dxa"/>
          <w:right w:w="70" w:type="dxa"/>
        </w:tblCellMar>
        <w:tblLook w:val="04A0" w:firstRow="1" w:lastRow="0" w:firstColumn="1" w:lastColumn="0" w:noHBand="0" w:noVBand="1"/>
      </w:tblPr>
      <w:tblGrid>
        <w:gridCol w:w="1780"/>
        <w:gridCol w:w="2614"/>
        <w:gridCol w:w="2695"/>
        <w:gridCol w:w="2724"/>
      </w:tblGrid>
      <w:tr w:rsidR="001D104A" w:rsidRPr="009316AF" w14:paraId="0D12D4DA" w14:textId="77777777" w:rsidTr="00DD2C9D">
        <w:trPr>
          <w:trHeight w:val="170"/>
        </w:trPr>
        <w:tc>
          <w:tcPr>
            <w:tcW w:w="5000" w:type="pct"/>
            <w:gridSpan w:val="4"/>
            <w:tcBorders>
              <w:top w:val="single" w:sz="4" w:space="0" w:color="4472C4" w:themeColor="accent1"/>
              <w:left w:val="nil"/>
              <w:bottom w:val="single" w:sz="4" w:space="0" w:color="4472C4"/>
              <w:right w:val="nil"/>
            </w:tcBorders>
            <w:shd w:val="clear" w:color="000000" w:fill="B4C6E7"/>
            <w:noWrap/>
            <w:vAlign w:val="center"/>
            <w:hideMark/>
          </w:tcPr>
          <w:p w14:paraId="1778B70B" w14:textId="39C80A84"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 xml:space="preserve">Saldo naturale (incidenza sulla popolazione) </w:t>
            </w:r>
          </w:p>
        </w:tc>
      </w:tr>
      <w:tr w:rsidR="001D104A" w:rsidRPr="009316AF" w14:paraId="5910D38E" w14:textId="77777777" w:rsidTr="00FB1DC1">
        <w:trPr>
          <w:trHeight w:val="437"/>
        </w:trPr>
        <w:tc>
          <w:tcPr>
            <w:tcW w:w="907" w:type="pct"/>
            <w:tcBorders>
              <w:left w:val="nil"/>
              <w:right w:val="nil"/>
            </w:tcBorders>
            <w:shd w:val="clear" w:color="000000" w:fill="FFFFFF"/>
            <w:noWrap/>
            <w:vAlign w:val="center"/>
            <w:hideMark/>
          </w:tcPr>
          <w:p w14:paraId="267C56FC" w14:textId="77777777" w:rsidR="001D104A" w:rsidRPr="009316AF" w:rsidRDefault="001D104A" w:rsidP="00FB1DC1">
            <w:pPr>
              <w:spacing w:line="240" w:lineRule="auto"/>
              <w:jc w:val="center"/>
              <w:rPr>
                <w:rFonts w:eastAsia="Times New Roman" w:cs="Calibri"/>
                <w:b/>
                <w:bCs/>
                <w:color w:val="203764"/>
              </w:rPr>
            </w:pPr>
          </w:p>
        </w:tc>
        <w:tc>
          <w:tcPr>
            <w:tcW w:w="1332" w:type="pct"/>
            <w:tcBorders>
              <w:top w:val="single" w:sz="4" w:space="0" w:color="4472C4"/>
              <w:left w:val="nil"/>
              <w:bottom w:val="single" w:sz="4" w:space="0" w:color="4472C4" w:themeColor="accent1"/>
              <w:right w:val="nil"/>
            </w:tcBorders>
            <w:shd w:val="clear" w:color="000000" w:fill="FFFFFF"/>
            <w:noWrap/>
            <w:vAlign w:val="center"/>
          </w:tcPr>
          <w:p w14:paraId="0B21C656" w14:textId="77777777" w:rsidR="001D104A" w:rsidRPr="009316AF" w:rsidRDefault="001D104A" w:rsidP="00FB1DC1">
            <w:pPr>
              <w:spacing w:line="240" w:lineRule="auto"/>
              <w:jc w:val="center"/>
              <w:rPr>
                <w:rFonts w:eastAsia="Times New Roman" w:cs="Calibri"/>
                <w:color w:val="203764"/>
              </w:rPr>
            </w:pPr>
          </w:p>
        </w:tc>
        <w:tc>
          <w:tcPr>
            <w:tcW w:w="1373" w:type="pct"/>
            <w:tcBorders>
              <w:top w:val="single" w:sz="4" w:space="0" w:color="4472C4"/>
              <w:left w:val="nil"/>
              <w:bottom w:val="single" w:sz="4" w:space="0" w:color="4472C4" w:themeColor="accent1"/>
              <w:right w:val="nil"/>
            </w:tcBorders>
            <w:shd w:val="clear" w:color="000000" w:fill="FFFFFF"/>
            <w:noWrap/>
            <w:vAlign w:val="center"/>
          </w:tcPr>
          <w:p w14:paraId="29C27AFB" w14:textId="32AAC0EF"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202</w:t>
            </w:r>
            <w:r w:rsidR="0028120E" w:rsidRPr="009316AF">
              <w:rPr>
                <w:rFonts w:eastAsia="Times New Roman" w:cs="Calibri"/>
                <w:b/>
                <w:bCs/>
                <w:color w:val="203764"/>
              </w:rPr>
              <w:t>4</w:t>
            </w:r>
          </w:p>
        </w:tc>
        <w:tc>
          <w:tcPr>
            <w:tcW w:w="1388" w:type="pct"/>
            <w:tcBorders>
              <w:top w:val="single" w:sz="4" w:space="0" w:color="4472C4"/>
              <w:left w:val="nil"/>
              <w:bottom w:val="single" w:sz="4" w:space="0" w:color="4472C4" w:themeColor="accent1"/>
              <w:right w:val="nil"/>
            </w:tcBorders>
            <w:shd w:val="clear" w:color="000000" w:fill="FFFFFF"/>
            <w:vAlign w:val="center"/>
          </w:tcPr>
          <w:p w14:paraId="24F4A954" w14:textId="77777777" w:rsidR="001D104A" w:rsidRPr="009316AF" w:rsidRDefault="001D104A" w:rsidP="00FB1DC1">
            <w:pPr>
              <w:spacing w:line="240" w:lineRule="auto"/>
              <w:jc w:val="center"/>
              <w:rPr>
                <w:rFonts w:eastAsia="Times New Roman" w:cs="Calibri"/>
                <w:b/>
                <w:bCs/>
                <w:color w:val="203764"/>
              </w:rPr>
            </w:pPr>
          </w:p>
        </w:tc>
      </w:tr>
      <w:tr w:rsidR="001D104A" w:rsidRPr="009316AF" w14:paraId="722A7262" w14:textId="77777777" w:rsidTr="00226A2C">
        <w:trPr>
          <w:trHeight w:val="437"/>
        </w:trPr>
        <w:tc>
          <w:tcPr>
            <w:tcW w:w="907" w:type="pct"/>
            <w:tcBorders>
              <w:left w:val="nil"/>
              <w:bottom w:val="single" w:sz="4" w:space="0" w:color="4472C4" w:themeColor="accent1"/>
              <w:right w:val="nil"/>
            </w:tcBorders>
            <w:shd w:val="clear" w:color="000000" w:fill="FFFFFF"/>
            <w:noWrap/>
            <w:vAlign w:val="center"/>
          </w:tcPr>
          <w:p w14:paraId="7590D8D5" w14:textId="77777777" w:rsidR="001D104A" w:rsidRPr="009316AF" w:rsidRDefault="001D104A" w:rsidP="00FB1DC1">
            <w:pPr>
              <w:spacing w:line="240" w:lineRule="auto"/>
              <w:jc w:val="center"/>
              <w:rPr>
                <w:rFonts w:eastAsia="Times New Roman" w:cs="Calibri"/>
                <w:b/>
                <w:bCs/>
                <w:color w:val="203764"/>
              </w:rPr>
            </w:pPr>
          </w:p>
        </w:tc>
        <w:tc>
          <w:tcPr>
            <w:tcW w:w="1332" w:type="pct"/>
            <w:tcBorders>
              <w:top w:val="single" w:sz="4" w:space="0" w:color="4472C4"/>
              <w:left w:val="nil"/>
              <w:bottom w:val="single" w:sz="4" w:space="0" w:color="4472C4"/>
              <w:right w:val="nil"/>
            </w:tcBorders>
            <w:shd w:val="clear" w:color="000000" w:fill="FFFFFF"/>
            <w:noWrap/>
            <w:vAlign w:val="center"/>
          </w:tcPr>
          <w:p w14:paraId="50DB52F2"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Saldo Naturale</w:t>
            </w:r>
          </w:p>
        </w:tc>
        <w:tc>
          <w:tcPr>
            <w:tcW w:w="1373" w:type="pct"/>
            <w:tcBorders>
              <w:top w:val="single" w:sz="4" w:space="0" w:color="4472C4"/>
              <w:left w:val="nil"/>
              <w:bottom w:val="single" w:sz="4" w:space="0" w:color="4472C4"/>
              <w:right w:val="nil"/>
            </w:tcBorders>
            <w:shd w:val="clear" w:color="000000" w:fill="FFFFFF"/>
            <w:noWrap/>
            <w:vAlign w:val="center"/>
          </w:tcPr>
          <w:p w14:paraId="0909F997" w14:textId="4A06AE4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Popolazione 202</w:t>
            </w:r>
            <w:r w:rsidR="0028120E" w:rsidRPr="009316AF">
              <w:rPr>
                <w:rFonts w:eastAsia="Times New Roman" w:cs="Calibri"/>
                <w:color w:val="203764"/>
              </w:rPr>
              <w:t>4</w:t>
            </w:r>
          </w:p>
        </w:tc>
        <w:tc>
          <w:tcPr>
            <w:tcW w:w="1388" w:type="pct"/>
            <w:tcBorders>
              <w:top w:val="single" w:sz="4" w:space="0" w:color="4472C4"/>
              <w:left w:val="nil"/>
              <w:bottom w:val="single" w:sz="4" w:space="0" w:color="4472C4" w:themeColor="accent1"/>
              <w:right w:val="nil"/>
            </w:tcBorders>
            <w:shd w:val="clear" w:color="000000" w:fill="FFFFFF"/>
            <w:vAlign w:val="center"/>
          </w:tcPr>
          <w:p w14:paraId="5EB8CA01" w14:textId="026EB0DE"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Incidenza</w:t>
            </w:r>
            <w:r w:rsidR="008A57C5">
              <w:rPr>
                <w:rFonts w:eastAsia="Times New Roman" w:cs="Calibri"/>
                <w:b/>
                <w:bCs/>
                <w:color w:val="203764"/>
              </w:rPr>
              <w:t>‰</w:t>
            </w:r>
            <w:r w:rsidRPr="009316AF">
              <w:rPr>
                <w:rFonts w:eastAsia="Times New Roman" w:cs="Calibri"/>
                <w:b/>
                <w:bCs/>
                <w:color w:val="203764"/>
              </w:rPr>
              <w:t xml:space="preserve"> </w:t>
            </w:r>
          </w:p>
        </w:tc>
      </w:tr>
      <w:tr w:rsidR="00D9644A" w:rsidRPr="009316AF" w14:paraId="5278B8B1" w14:textId="77777777" w:rsidTr="00226A2C">
        <w:trPr>
          <w:trHeight w:val="437"/>
        </w:trPr>
        <w:tc>
          <w:tcPr>
            <w:tcW w:w="907" w:type="pct"/>
            <w:tcBorders>
              <w:top w:val="single" w:sz="4" w:space="0" w:color="4472C4" w:themeColor="accent1"/>
              <w:left w:val="nil"/>
              <w:right w:val="nil"/>
            </w:tcBorders>
            <w:shd w:val="clear" w:color="000000" w:fill="FFFFFF"/>
            <w:noWrap/>
            <w:vAlign w:val="center"/>
          </w:tcPr>
          <w:p w14:paraId="5ABC1F52" w14:textId="189A62C0" w:rsidR="00D9644A" w:rsidRPr="009316AF" w:rsidRDefault="00340F1B" w:rsidP="00D9644A">
            <w:pPr>
              <w:spacing w:line="240" w:lineRule="auto"/>
              <w:rPr>
                <w:rFonts w:eastAsia="Times New Roman" w:cs="Calibri"/>
                <w:b/>
                <w:color w:val="203764"/>
              </w:rPr>
            </w:pPr>
            <w:r>
              <w:rPr>
                <w:rFonts w:eastAsia="Times New Roman" w:cs="Calibri"/>
                <w:b/>
                <w:color w:val="203764"/>
              </w:rPr>
              <w:t>Pesaro Urbino</w:t>
            </w:r>
          </w:p>
        </w:tc>
        <w:tc>
          <w:tcPr>
            <w:tcW w:w="1332" w:type="pct"/>
            <w:tcBorders>
              <w:top w:val="single" w:sz="4" w:space="0" w:color="4472C4"/>
              <w:left w:val="nil"/>
              <w:bottom w:val="single" w:sz="4" w:space="0" w:color="4472C4" w:themeColor="accent1"/>
              <w:right w:val="single" w:sz="4" w:space="0" w:color="4472C4"/>
            </w:tcBorders>
            <w:noWrap/>
            <w:vAlign w:val="center"/>
          </w:tcPr>
          <w:p w14:paraId="7E0A6DF8" w14:textId="0C724491" w:rsidR="00D9644A" w:rsidRPr="00D9644A" w:rsidRDefault="00D9644A" w:rsidP="00D9644A">
            <w:pPr>
              <w:spacing w:line="240" w:lineRule="auto"/>
              <w:jc w:val="center"/>
              <w:rPr>
                <w:rFonts w:cs="Tahoma"/>
                <w:b/>
                <w:bCs/>
                <w:color w:val="203764"/>
                <w:sz w:val="18"/>
                <w:szCs w:val="18"/>
              </w:rPr>
            </w:pPr>
            <w:r w:rsidRPr="00D9644A">
              <w:rPr>
                <w:rFonts w:cs="Tahoma"/>
                <w:b/>
                <w:bCs/>
                <w:color w:val="203764"/>
                <w:sz w:val="18"/>
                <w:szCs w:val="18"/>
              </w:rPr>
              <w:t>-2.009</w:t>
            </w:r>
          </w:p>
        </w:tc>
        <w:tc>
          <w:tcPr>
            <w:tcW w:w="1373" w:type="pct"/>
            <w:tcBorders>
              <w:top w:val="single" w:sz="4" w:space="0" w:color="4472C4"/>
              <w:left w:val="nil"/>
              <w:bottom w:val="single" w:sz="4" w:space="0" w:color="4472C4" w:themeColor="accent1"/>
              <w:right w:val="single" w:sz="4" w:space="0" w:color="4472C4"/>
            </w:tcBorders>
            <w:noWrap/>
            <w:vAlign w:val="center"/>
          </w:tcPr>
          <w:p w14:paraId="7129B37C" w14:textId="740A1EDA" w:rsidR="00D9644A" w:rsidRPr="00D9644A" w:rsidRDefault="00D9644A" w:rsidP="00D9644A">
            <w:pPr>
              <w:spacing w:line="240" w:lineRule="auto"/>
              <w:jc w:val="center"/>
              <w:rPr>
                <w:rFonts w:cs="Tahoma"/>
                <w:b/>
                <w:bCs/>
                <w:color w:val="203764"/>
                <w:sz w:val="18"/>
                <w:szCs w:val="18"/>
              </w:rPr>
            </w:pPr>
            <w:r w:rsidRPr="00D9644A">
              <w:rPr>
                <w:rFonts w:cs="Tahoma"/>
                <w:b/>
                <w:bCs/>
                <w:color w:val="203764"/>
                <w:sz w:val="18"/>
                <w:szCs w:val="18"/>
              </w:rPr>
              <w:t>349.882</w:t>
            </w:r>
          </w:p>
        </w:tc>
        <w:tc>
          <w:tcPr>
            <w:tcW w:w="1388" w:type="pct"/>
            <w:tcBorders>
              <w:top w:val="single" w:sz="4" w:space="0" w:color="4472C4"/>
              <w:left w:val="nil"/>
              <w:bottom w:val="single" w:sz="4" w:space="0" w:color="4472C4" w:themeColor="accent1"/>
              <w:right w:val="nil"/>
            </w:tcBorders>
            <w:noWrap/>
            <w:vAlign w:val="center"/>
          </w:tcPr>
          <w:p w14:paraId="67D78791" w14:textId="33F3F86E" w:rsidR="00D9644A" w:rsidRPr="00D9644A" w:rsidRDefault="00D9644A" w:rsidP="00D9644A">
            <w:pPr>
              <w:spacing w:line="240" w:lineRule="auto"/>
              <w:jc w:val="center"/>
              <w:rPr>
                <w:rFonts w:cs="Tahoma"/>
                <w:b/>
                <w:bCs/>
                <w:color w:val="203764"/>
                <w:sz w:val="18"/>
                <w:szCs w:val="18"/>
              </w:rPr>
            </w:pPr>
            <w:r w:rsidRPr="00D9644A">
              <w:rPr>
                <w:rFonts w:cs="Tahoma"/>
                <w:b/>
                <w:bCs/>
                <w:color w:val="203764"/>
                <w:sz w:val="18"/>
                <w:szCs w:val="18"/>
              </w:rPr>
              <w:t>-5,7</w:t>
            </w:r>
          </w:p>
        </w:tc>
      </w:tr>
      <w:tr w:rsidR="00D9644A" w:rsidRPr="009316AF" w14:paraId="3EF02358" w14:textId="77777777" w:rsidTr="00226A2C">
        <w:trPr>
          <w:trHeight w:val="437"/>
        </w:trPr>
        <w:tc>
          <w:tcPr>
            <w:tcW w:w="907" w:type="pct"/>
            <w:tcBorders>
              <w:left w:val="nil"/>
              <w:bottom w:val="nil"/>
              <w:right w:val="nil"/>
            </w:tcBorders>
            <w:shd w:val="clear" w:color="000000" w:fill="FFFFFF"/>
            <w:noWrap/>
            <w:vAlign w:val="center"/>
          </w:tcPr>
          <w:p w14:paraId="61731AA0" w14:textId="67797DA9" w:rsidR="00D9644A" w:rsidRPr="009316AF" w:rsidRDefault="00D9644A" w:rsidP="00D9644A">
            <w:pPr>
              <w:spacing w:line="240" w:lineRule="auto"/>
              <w:rPr>
                <w:rFonts w:eastAsia="Times New Roman" w:cs="Calibri"/>
                <w:bCs/>
                <w:color w:val="203764"/>
              </w:rPr>
            </w:pPr>
            <w:r w:rsidRPr="009316AF">
              <w:rPr>
                <w:rFonts w:eastAsia="Times New Roman" w:cs="Calibri"/>
                <w:bCs/>
                <w:color w:val="203764"/>
              </w:rPr>
              <w:t xml:space="preserve">Regione </w:t>
            </w:r>
            <w:r>
              <w:rPr>
                <w:rFonts w:eastAsia="Times New Roman" w:cs="Calibri"/>
                <w:bCs/>
                <w:color w:val="203764"/>
              </w:rPr>
              <w:t>Marche</w:t>
            </w:r>
          </w:p>
        </w:tc>
        <w:tc>
          <w:tcPr>
            <w:tcW w:w="1332" w:type="pct"/>
            <w:tcBorders>
              <w:top w:val="single" w:sz="4" w:space="0" w:color="4472C4"/>
              <w:left w:val="nil"/>
              <w:bottom w:val="single" w:sz="4" w:space="0" w:color="4472C4" w:themeColor="accent1"/>
              <w:right w:val="single" w:sz="4" w:space="0" w:color="4472C4"/>
            </w:tcBorders>
            <w:noWrap/>
            <w:vAlign w:val="center"/>
          </w:tcPr>
          <w:p w14:paraId="17D1643D" w14:textId="3D90603E" w:rsidR="00D9644A" w:rsidRPr="00D9644A" w:rsidRDefault="00D9644A" w:rsidP="00D9644A">
            <w:pPr>
              <w:spacing w:line="240" w:lineRule="auto"/>
              <w:jc w:val="center"/>
              <w:rPr>
                <w:rFonts w:eastAsia="Times New Roman" w:cs="Calibri"/>
                <w:bCs/>
                <w:color w:val="203764"/>
                <w:sz w:val="18"/>
                <w:szCs w:val="18"/>
              </w:rPr>
            </w:pPr>
            <w:r w:rsidRPr="00D9644A">
              <w:rPr>
                <w:rFonts w:cs="Tahoma"/>
                <w:color w:val="203764"/>
                <w:sz w:val="18"/>
                <w:szCs w:val="18"/>
              </w:rPr>
              <w:t>-9.287</w:t>
            </w:r>
          </w:p>
        </w:tc>
        <w:tc>
          <w:tcPr>
            <w:tcW w:w="1373" w:type="pct"/>
            <w:tcBorders>
              <w:top w:val="single" w:sz="4" w:space="0" w:color="4472C4"/>
              <w:left w:val="nil"/>
              <w:bottom w:val="single" w:sz="4" w:space="0" w:color="4472C4" w:themeColor="accent1"/>
              <w:right w:val="single" w:sz="4" w:space="0" w:color="4472C4"/>
            </w:tcBorders>
            <w:noWrap/>
            <w:vAlign w:val="center"/>
          </w:tcPr>
          <w:p w14:paraId="56FF3227" w14:textId="49A20AFB" w:rsidR="00D9644A" w:rsidRPr="00D9644A" w:rsidRDefault="00D9644A" w:rsidP="00D9644A">
            <w:pPr>
              <w:spacing w:line="240" w:lineRule="auto"/>
              <w:jc w:val="center"/>
              <w:rPr>
                <w:rFonts w:eastAsia="Times New Roman" w:cs="Calibri"/>
                <w:bCs/>
                <w:color w:val="203764"/>
                <w:sz w:val="18"/>
                <w:szCs w:val="18"/>
              </w:rPr>
            </w:pPr>
            <w:r w:rsidRPr="00D9644A">
              <w:rPr>
                <w:rFonts w:cs="Tahoma"/>
                <w:color w:val="203764"/>
                <w:sz w:val="18"/>
                <w:szCs w:val="18"/>
              </w:rPr>
              <w:t>1.482.746</w:t>
            </w:r>
          </w:p>
        </w:tc>
        <w:tc>
          <w:tcPr>
            <w:tcW w:w="1388" w:type="pct"/>
            <w:tcBorders>
              <w:top w:val="single" w:sz="4" w:space="0" w:color="4472C4"/>
              <w:left w:val="nil"/>
              <w:bottom w:val="single" w:sz="4" w:space="0" w:color="4472C4" w:themeColor="accent1"/>
              <w:right w:val="nil"/>
            </w:tcBorders>
            <w:noWrap/>
            <w:vAlign w:val="center"/>
          </w:tcPr>
          <w:p w14:paraId="1733F2A3" w14:textId="634F59D7" w:rsidR="00D9644A" w:rsidRPr="00D9644A" w:rsidRDefault="00D9644A" w:rsidP="00D9644A">
            <w:pPr>
              <w:spacing w:line="240" w:lineRule="auto"/>
              <w:jc w:val="center"/>
              <w:rPr>
                <w:rFonts w:eastAsia="Times New Roman" w:cs="Calibri"/>
                <w:bCs/>
                <w:color w:val="203764"/>
                <w:sz w:val="18"/>
                <w:szCs w:val="18"/>
              </w:rPr>
            </w:pPr>
            <w:r w:rsidRPr="00D9644A">
              <w:rPr>
                <w:rFonts w:cs="Tahoma"/>
                <w:color w:val="203764"/>
                <w:sz w:val="18"/>
                <w:szCs w:val="18"/>
              </w:rPr>
              <w:t>-6,3</w:t>
            </w:r>
          </w:p>
        </w:tc>
      </w:tr>
      <w:tr w:rsidR="00D9644A" w:rsidRPr="009316AF" w14:paraId="2A29D317" w14:textId="77777777" w:rsidTr="0028120E">
        <w:trPr>
          <w:trHeight w:val="437"/>
        </w:trPr>
        <w:tc>
          <w:tcPr>
            <w:tcW w:w="907" w:type="pct"/>
            <w:tcBorders>
              <w:top w:val="nil"/>
              <w:left w:val="nil"/>
              <w:bottom w:val="single" w:sz="4" w:space="0" w:color="4472C4" w:themeColor="accent1"/>
              <w:right w:val="nil"/>
            </w:tcBorders>
            <w:shd w:val="clear" w:color="000000" w:fill="FFFFFF"/>
            <w:noWrap/>
            <w:vAlign w:val="center"/>
          </w:tcPr>
          <w:p w14:paraId="1D88AF6D" w14:textId="77777777" w:rsidR="00D9644A" w:rsidRPr="009316AF" w:rsidRDefault="00D9644A" w:rsidP="00D9644A">
            <w:pPr>
              <w:spacing w:line="240" w:lineRule="auto"/>
              <w:rPr>
                <w:rFonts w:eastAsia="Times New Roman" w:cs="Calibri"/>
                <w:color w:val="203764"/>
              </w:rPr>
            </w:pPr>
            <w:r w:rsidRPr="009316AF">
              <w:rPr>
                <w:rFonts w:eastAsia="Times New Roman" w:cs="Calibri"/>
                <w:color w:val="203764"/>
              </w:rPr>
              <w:t>Italia</w:t>
            </w:r>
          </w:p>
        </w:tc>
        <w:tc>
          <w:tcPr>
            <w:tcW w:w="1332" w:type="pct"/>
            <w:tcBorders>
              <w:top w:val="single" w:sz="4" w:space="0" w:color="4472C4" w:themeColor="accent1"/>
              <w:left w:val="nil"/>
              <w:bottom w:val="single" w:sz="4" w:space="0" w:color="4472C4" w:themeColor="accent1"/>
              <w:right w:val="single" w:sz="4" w:space="0" w:color="4472C4"/>
            </w:tcBorders>
            <w:noWrap/>
            <w:vAlign w:val="center"/>
          </w:tcPr>
          <w:p w14:paraId="1FBEB4E1" w14:textId="213A7687"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-283.165</w:t>
            </w:r>
          </w:p>
        </w:tc>
        <w:tc>
          <w:tcPr>
            <w:tcW w:w="1373" w:type="pct"/>
            <w:tcBorders>
              <w:top w:val="single" w:sz="4" w:space="0" w:color="4472C4" w:themeColor="accent1"/>
              <w:left w:val="nil"/>
              <w:bottom w:val="single" w:sz="4" w:space="0" w:color="4472C4" w:themeColor="accent1"/>
              <w:right w:val="single" w:sz="4" w:space="0" w:color="4472C4"/>
            </w:tcBorders>
            <w:noWrap/>
            <w:vAlign w:val="center"/>
          </w:tcPr>
          <w:p w14:paraId="722DCBC4" w14:textId="243ED2AE"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58.971.230</w:t>
            </w:r>
          </w:p>
        </w:tc>
        <w:tc>
          <w:tcPr>
            <w:tcW w:w="1388" w:type="pct"/>
            <w:tcBorders>
              <w:top w:val="single" w:sz="4" w:space="0" w:color="4472C4" w:themeColor="accent1"/>
              <w:left w:val="nil"/>
              <w:bottom w:val="single" w:sz="4" w:space="0" w:color="4472C4" w:themeColor="accent1"/>
              <w:right w:val="nil"/>
            </w:tcBorders>
            <w:noWrap/>
            <w:vAlign w:val="center"/>
          </w:tcPr>
          <w:p w14:paraId="61EF0899" w14:textId="3F73B0CC" w:rsidR="00D9644A" w:rsidRPr="00D9644A" w:rsidRDefault="00D9644A" w:rsidP="00D9644A">
            <w:pPr>
              <w:spacing w:line="240" w:lineRule="auto"/>
              <w:jc w:val="center"/>
              <w:rPr>
                <w:rFonts w:eastAsia="Times New Roman" w:cs="Calibri"/>
                <w:color w:val="203764"/>
                <w:sz w:val="18"/>
                <w:szCs w:val="18"/>
              </w:rPr>
            </w:pPr>
            <w:r w:rsidRPr="00D9644A">
              <w:rPr>
                <w:rFonts w:cs="Tahoma"/>
                <w:color w:val="203764"/>
                <w:sz w:val="18"/>
                <w:szCs w:val="18"/>
              </w:rPr>
              <w:t>-4,8</w:t>
            </w:r>
          </w:p>
        </w:tc>
      </w:tr>
    </w:tbl>
    <w:p w14:paraId="2193D659" w14:textId="77777777" w:rsidR="006E58A9" w:rsidRPr="009316AF" w:rsidRDefault="006E58A9" w:rsidP="006E58A9">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Istat</w:t>
      </w:r>
    </w:p>
    <w:p w14:paraId="3F92E8A0" w14:textId="77777777" w:rsidR="001D104A" w:rsidRPr="009316AF" w:rsidRDefault="001D104A" w:rsidP="001D104A"/>
    <w:p w14:paraId="01F3293B" w14:textId="77777777" w:rsidR="001D104A" w:rsidRPr="009316AF" w:rsidRDefault="001D104A" w:rsidP="001D104A"/>
    <w:p w14:paraId="68816D82" w14:textId="77777777" w:rsidR="001D104A" w:rsidRPr="009316AF" w:rsidRDefault="001D104A" w:rsidP="001D104A"/>
    <w:p w14:paraId="48531375" w14:textId="77777777" w:rsidR="001D104A" w:rsidRPr="009316AF" w:rsidRDefault="001D104A" w:rsidP="001D104A"/>
    <w:p w14:paraId="4C797CF4" w14:textId="77777777" w:rsidR="001D104A" w:rsidRPr="009316AF" w:rsidRDefault="001D104A" w:rsidP="001D104A"/>
    <w:p w14:paraId="1D49EE14" w14:textId="0C317849" w:rsidR="00416082" w:rsidRPr="009316AF" w:rsidRDefault="001D104A" w:rsidP="00457571">
      <w:pPr>
        <w:pStyle w:val="Titolo3"/>
        <w:spacing w:after="240"/>
        <w:rPr>
          <w:rFonts w:ascii="Titillium Web" w:hAnsi="Titillium Web" w:cstheme="minorHAnsi"/>
          <w:color w:val="396192"/>
        </w:rPr>
      </w:pPr>
      <w:bookmarkStart w:id="67" w:name="_Toc138240507"/>
      <w:bookmarkStart w:id="68" w:name="_Toc165561184"/>
      <w:bookmarkStart w:id="69" w:name="_Toc197079834"/>
      <w:bookmarkStart w:id="70" w:name="_Toc197080458"/>
      <w:bookmarkStart w:id="71" w:name="_Toc239673036"/>
      <w:r w:rsidRPr="009316AF">
        <w:rPr>
          <w:rFonts w:ascii="Titillium Web" w:hAnsi="Titillium Web" w:cstheme="minorHAnsi"/>
          <w:color w:val="396192"/>
        </w:rPr>
        <w:lastRenderedPageBreak/>
        <w:t>1.4 Tavola 4 - Indice di longevità per genere</w:t>
      </w:r>
      <w:r w:rsidR="0051620F" w:rsidRPr="009316AF">
        <w:rPr>
          <w:rFonts w:ascii="Titillium Web" w:hAnsi="Titillium Web" w:cstheme="minorHAnsi"/>
          <w:color w:val="396192"/>
        </w:rPr>
        <w:t xml:space="preserve"> </w:t>
      </w:r>
      <w:r w:rsidRPr="009316AF">
        <w:rPr>
          <w:rFonts w:ascii="Titillium Web" w:hAnsi="Titillium Web" w:cstheme="minorHAnsi"/>
          <w:color w:val="396192"/>
        </w:rPr>
        <w:t xml:space="preserve">– </w:t>
      </w:r>
      <w:bookmarkEnd w:id="66"/>
      <w:bookmarkEnd w:id="67"/>
      <w:bookmarkEnd w:id="68"/>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69"/>
      <w:bookmarkEnd w:id="70"/>
      <w:bookmarkEnd w:id="71"/>
    </w:p>
    <w:tbl>
      <w:tblPr>
        <w:tblW w:w="5000" w:type="pct"/>
        <w:tblCellMar>
          <w:left w:w="70" w:type="dxa"/>
          <w:right w:w="70" w:type="dxa"/>
        </w:tblCellMar>
        <w:tblLook w:val="04A0" w:firstRow="1" w:lastRow="0" w:firstColumn="1" w:lastColumn="0" w:noHBand="0" w:noVBand="1"/>
      </w:tblPr>
      <w:tblGrid>
        <w:gridCol w:w="1042"/>
        <w:gridCol w:w="998"/>
        <w:gridCol w:w="1468"/>
        <w:gridCol w:w="1121"/>
        <w:gridCol w:w="1468"/>
        <w:gridCol w:w="1123"/>
        <w:gridCol w:w="1468"/>
        <w:gridCol w:w="1125"/>
      </w:tblGrid>
      <w:tr w:rsidR="00163614" w:rsidRPr="00FA52FE" w14:paraId="36DD017F" w14:textId="77777777" w:rsidTr="0012236D">
        <w:trPr>
          <w:trHeight w:val="170"/>
        </w:trPr>
        <w:tc>
          <w:tcPr>
            <w:tcW w:w="5000" w:type="pct"/>
            <w:gridSpan w:val="8"/>
            <w:tcBorders>
              <w:top w:val="single" w:sz="4" w:space="0" w:color="4472C4" w:themeColor="accent1"/>
            </w:tcBorders>
            <w:shd w:val="clear" w:color="auto" w:fill="B4C6E7" w:themeFill="accent1" w:themeFillTint="66"/>
          </w:tcPr>
          <w:p w14:paraId="0B2573ED" w14:textId="5262877D" w:rsidR="00163614" w:rsidRPr="00FA52FE" w:rsidRDefault="00163614" w:rsidP="00FB1DC1">
            <w:pPr>
              <w:spacing w:line="240" w:lineRule="auto"/>
              <w:jc w:val="center"/>
              <w:rPr>
                <w:rFonts w:eastAsia="Times New Roman" w:cs="Calibri"/>
                <w:b/>
                <w:bCs/>
                <w:color w:val="203764"/>
              </w:rPr>
            </w:pPr>
            <w:r w:rsidRPr="00FA52FE">
              <w:rPr>
                <w:rFonts w:eastAsia="Times New Roman" w:cs="Calibri"/>
                <w:b/>
                <w:bCs/>
                <w:color w:val="203764"/>
              </w:rPr>
              <w:t>Speranza di vita</w:t>
            </w:r>
          </w:p>
        </w:tc>
      </w:tr>
      <w:tr w:rsidR="00163614" w:rsidRPr="00FA52FE" w14:paraId="5565C872" w14:textId="77777777" w:rsidTr="00FB13AB">
        <w:trPr>
          <w:trHeight w:val="437"/>
        </w:trPr>
        <w:tc>
          <w:tcPr>
            <w:tcW w:w="531" w:type="pct"/>
            <w:vMerge w:val="restart"/>
            <w:tcBorders>
              <w:top w:val="single" w:sz="4" w:space="0" w:color="4472C4" w:themeColor="accent1"/>
              <w:bottom w:val="single" w:sz="4" w:space="0" w:color="4472C4" w:themeColor="accent1"/>
            </w:tcBorders>
            <w:vAlign w:val="center"/>
          </w:tcPr>
          <w:p w14:paraId="2C781C86" w14:textId="55826CED" w:rsidR="00163614" w:rsidRPr="00FA52FE" w:rsidRDefault="00163614" w:rsidP="00163614">
            <w:pPr>
              <w:spacing w:line="240" w:lineRule="auto"/>
              <w:jc w:val="center"/>
              <w:rPr>
                <w:rFonts w:eastAsia="Times New Roman" w:cs="Calibri"/>
                <w:b/>
                <w:bCs/>
                <w:color w:val="203764"/>
              </w:rPr>
            </w:pPr>
            <w:r w:rsidRPr="00FA52FE">
              <w:rPr>
                <w:rFonts w:eastAsia="Times New Roman" w:cs="Calibri"/>
                <w:b/>
                <w:bCs/>
                <w:color w:val="203764"/>
              </w:rPr>
              <w:t>Territorio</w:t>
            </w:r>
          </w:p>
        </w:tc>
        <w:tc>
          <w:tcPr>
            <w:tcW w:w="509" w:type="pct"/>
            <w:vMerge w:val="restart"/>
            <w:tcBorders>
              <w:top w:val="single" w:sz="4" w:space="0" w:color="4472C4" w:themeColor="accent1"/>
              <w:bottom w:val="single" w:sz="4" w:space="0" w:color="4472C4" w:themeColor="accent1"/>
            </w:tcBorders>
            <w:shd w:val="clear" w:color="000000" w:fill="FFFFFF"/>
            <w:noWrap/>
            <w:vAlign w:val="center"/>
            <w:hideMark/>
          </w:tcPr>
          <w:p w14:paraId="578F3A08" w14:textId="16113056" w:rsidR="00163614" w:rsidRPr="00FA52FE" w:rsidRDefault="00163614" w:rsidP="00163614">
            <w:pPr>
              <w:spacing w:line="240" w:lineRule="auto"/>
              <w:jc w:val="center"/>
              <w:rPr>
                <w:rFonts w:eastAsia="Times New Roman" w:cs="Calibri"/>
                <w:b/>
                <w:bCs/>
                <w:color w:val="203764"/>
              </w:rPr>
            </w:pPr>
            <w:r w:rsidRPr="00FA52FE">
              <w:rPr>
                <w:rFonts w:eastAsia="Times New Roman" w:cs="Calibri"/>
                <w:b/>
                <w:bCs/>
                <w:color w:val="203764"/>
              </w:rPr>
              <w:t>Anno</w:t>
            </w:r>
          </w:p>
        </w:tc>
        <w:tc>
          <w:tcPr>
            <w:tcW w:w="1319" w:type="pct"/>
            <w:gridSpan w:val="2"/>
            <w:tcBorders>
              <w:top w:val="single" w:sz="4" w:space="0" w:color="4472C4"/>
              <w:left w:val="nil"/>
              <w:bottom w:val="single" w:sz="4" w:space="0" w:color="4472C4"/>
              <w:right w:val="nil"/>
            </w:tcBorders>
            <w:shd w:val="clear" w:color="000000" w:fill="FFFFFF"/>
            <w:noWrap/>
            <w:vAlign w:val="center"/>
            <w:hideMark/>
          </w:tcPr>
          <w:p w14:paraId="2CB21707" w14:textId="12A73BC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ALLA NASCITA</w:t>
            </w:r>
          </w:p>
        </w:tc>
        <w:tc>
          <w:tcPr>
            <w:tcW w:w="1320" w:type="pct"/>
            <w:gridSpan w:val="2"/>
            <w:tcBorders>
              <w:top w:val="single" w:sz="4" w:space="0" w:color="4472C4"/>
              <w:left w:val="nil"/>
              <w:bottom w:val="single" w:sz="4" w:space="0" w:color="4472C4"/>
              <w:right w:val="nil"/>
            </w:tcBorders>
            <w:shd w:val="clear" w:color="000000" w:fill="FFFFFF"/>
            <w:noWrap/>
            <w:vAlign w:val="center"/>
            <w:hideMark/>
          </w:tcPr>
          <w:p w14:paraId="472A4461" w14:textId="7777777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65</w:t>
            </w:r>
          </w:p>
        </w:tc>
        <w:tc>
          <w:tcPr>
            <w:tcW w:w="1321" w:type="pct"/>
            <w:gridSpan w:val="2"/>
            <w:tcBorders>
              <w:top w:val="single" w:sz="4" w:space="0" w:color="4472C4"/>
              <w:left w:val="nil"/>
              <w:bottom w:val="single" w:sz="4" w:space="0" w:color="4472C4"/>
              <w:right w:val="nil"/>
            </w:tcBorders>
            <w:shd w:val="clear" w:color="000000" w:fill="FFFFFF"/>
            <w:noWrap/>
            <w:vAlign w:val="center"/>
            <w:hideMark/>
          </w:tcPr>
          <w:p w14:paraId="3B8E191A" w14:textId="7777777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85</w:t>
            </w:r>
          </w:p>
        </w:tc>
      </w:tr>
      <w:tr w:rsidR="00163614" w:rsidRPr="00FA52FE" w14:paraId="293E0A47" w14:textId="77777777" w:rsidTr="00FB13AB">
        <w:trPr>
          <w:trHeight w:val="437"/>
        </w:trPr>
        <w:tc>
          <w:tcPr>
            <w:tcW w:w="531" w:type="pct"/>
            <w:vMerge/>
            <w:tcBorders>
              <w:bottom w:val="single" w:sz="4" w:space="0" w:color="4472C4" w:themeColor="accent1"/>
            </w:tcBorders>
          </w:tcPr>
          <w:p w14:paraId="34DAA34C" w14:textId="77777777" w:rsidR="00163614" w:rsidRPr="00FA52FE" w:rsidRDefault="00163614" w:rsidP="00FB1DC1">
            <w:pPr>
              <w:spacing w:line="240" w:lineRule="auto"/>
              <w:rPr>
                <w:rFonts w:eastAsia="Times New Roman" w:cs="Calibri"/>
                <w:b/>
                <w:bCs/>
                <w:color w:val="203764"/>
              </w:rPr>
            </w:pPr>
          </w:p>
        </w:tc>
        <w:tc>
          <w:tcPr>
            <w:tcW w:w="509" w:type="pct"/>
            <w:vMerge/>
            <w:tcBorders>
              <w:top w:val="nil"/>
              <w:bottom w:val="single" w:sz="4" w:space="0" w:color="4472C4" w:themeColor="accent1"/>
            </w:tcBorders>
            <w:vAlign w:val="center"/>
            <w:hideMark/>
          </w:tcPr>
          <w:p w14:paraId="3CC79AA0" w14:textId="632C4832" w:rsidR="00163614" w:rsidRPr="00FA52FE" w:rsidRDefault="00163614" w:rsidP="00FB1DC1">
            <w:pPr>
              <w:spacing w:line="240" w:lineRule="auto"/>
              <w:rPr>
                <w:rFonts w:eastAsia="Times New Roman" w:cs="Calibri"/>
                <w:b/>
                <w:bCs/>
                <w:color w:val="203764"/>
              </w:rPr>
            </w:pPr>
          </w:p>
        </w:tc>
        <w:tc>
          <w:tcPr>
            <w:tcW w:w="748" w:type="pct"/>
            <w:tcBorders>
              <w:top w:val="nil"/>
              <w:left w:val="nil"/>
              <w:bottom w:val="single" w:sz="4" w:space="0" w:color="4472C4" w:themeColor="accent1"/>
              <w:right w:val="nil"/>
            </w:tcBorders>
            <w:shd w:val="clear" w:color="000000" w:fill="FFFFFF"/>
            <w:noWrap/>
            <w:vAlign w:val="center"/>
            <w:hideMark/>
          </w:tcPr>
          <w:p w14:paraId="5083C477" w14:textId="01C5E3C5"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Femmine</w:t>
            </w:r>
          </w:p>
        </w:tc>
        <w:tc>
          <w:tcPr>
            <w:tcW w:w="571" w:type="pct"/>
            <w:tcBorders>
              <w:top w:val="nil"/>
              <w:left w:val="nil"/>
              <w:bottom w:val="single" w:sz="4" w:space="0" w:color="4472C4"/>
              <w:right w:val="single" w:sz="4" w:space="0" w:color="4472C4"/>
            </w:tcBorders>
            <w:shd w:val="clear" w:color="000000" w:fill="FFFFFF"/>
            <w:noWrap/>
            <w:vAlign w:val="center"/>
            <w:hideMark/>
          </w:tcPr>
          <w:p w14:paraId="6A14E8FD" w14:textId="7777777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Maschi</w:t>
            </w:r>
          </w:p>
        </w:tc>
        <w:tc>
          <w:tcPr>
            <w:tcW w:w="748" w:type="pct"/>
            <w:tcBorders>
              <w:top w:val="nil"/>
              <w:left w:val="nil"/>
              <w:bottom w:val="single" w:sz="4" w:space="0" w:color="4472C4"/>
              <w:right w:val="nil"/>
            </w:tcBorders>
            <w:shd w:val="clear" w:color="000000" w:fill="FFFFFF"/>
            <w:noWrap/>
            <w:vAlign w:val="center"/>
            <w:hideMark/>
          </w:tcPr>
          <w:p w14:paraId="3F3B10FF" w14:textId="7777777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Femmine</w:t>
            </w:r>
          </w:p>
        </w:tc>
        <w:tc>
          <w:tcPr>
            <w:tcW w:w="572" w:type="pct"/>
            <w:tcBorders>
              <w:top w:val="nil"/>
              <w:left w:val="nil"/>
              <w:bottom w:val="single" w:sz="4" w:space="0" w:color="4472C4"/>
              <w:right w:val="single" w:sz="4" w:space="0" w:color="4472C4"/>
            </w:tcBorders>
            <w:shd w:val="clear" w:color="000000" w:fill="FFFFFF"/>
            <w:noWrap/>
            <w:vAlign w:val="center"/>
            <w:hideMark/>
          </w:tcPr>
          <w:p w14:paraId="5807CD5E" w14:textId="7777777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Maschi</w:t>
            </w:r>
          </w:p>
        </w:tc>
        <w:tc>
          <w:tcPr>
            <w:tcW w:w="748" w:type="pct"/>
            <w:tcBorders>
              <w:top w:val="nil"/>
              <w:left w:val="nil"/>
              <w:bottom w:val="single" w:sz="4" w:space="0" w:color="4472C4"/>
              <w:right w:val="nil"/>
            </w:tcBorders>
            <w:shd w:val="clear" w:color="000000" w:fill="FFFFFF"/>
            <w:noWrap/>
            <w:vAlign w:val="center"/>
            <w:hideMark/>
          </w:tcPr>
          <w:p w14:paraId="3E5E7AF8" w14:textId="7777777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Femmine</w:t>
            </w:r>
          </w:p>
        </w:tc>
        <w:tc>
          <w:tcPr>
            <w:tcW w:w="573" w:type="pct"/>
            <w:tcBorders>
              <w:top w:val="nil"/>
              <w:left w:val="nil"/>
              <w:bottom w:val="single" w:sz="4" w:space="0" w:color="4472C4"/>
              <w:right w:val="nil"/>
            </w:tcBorders>
            <w:shd w:val="clear" w:color="000000" w:fill="FFFFFF"/>
            <w:noWrap/>
            <w:vAlign w:val="center"/>
            <w:hideMark/>
          </w:tcPr>
          <w:p w14:paraId="49A0648B" w14:textId="77777777" w:rsidR="00163614" w:rsidRPr="00FA52FE" w:rsidRDefault="00163614" w:rsidP="00FB1DC1">
            <w:pPr>
              <w:spacing w:line="240" w:lineRule="auto"/>
              <w:jc w:val="center"/>
              <w:rPr>
                <w:rFonts w:eastAsia="Times New Roman" w:cs="Calibri"/>
                <w:color w:val="203764"/>
              </w:rPr>
            </w:pPr>
            <w:r w:rsidRPr="00FA52FE">
              <w:rPr>
                <w:rFonts w:eastAsia="Times New Roman" w:cs="Calibri"/>
                <w:color w:val="203764"/>
              </w:rPr>
              <w:t>Maschi</w:t>
            </w:r>
          </w:p>
        </w:tc>
      </w:tr>
      <w:tr w:rsidR="00F4155E" w:rsidRPr="00FA52FE" w14:paraId="03D26B62" w14:textId="77777777" w:rsidTr="00FB13AB">
        <w:trPr>
          <w:trHeight w:val="437"/>
        </w:trPr>
        <w:tc>
          <w:tcPr>
            <w:tcW w:w="531" w:type="pct"/>
            <w:vMerge w:val="restart"/>
            <w:tcBorders>
              <w:top w:val="single" w:sz="4" w:space="0" w:color="4472C4" w:themeColor="accent1"/>
              <w:bottom w:val="single" w:sz="4" w:space="0" w:color="4472C4" w:themeColor="accent1"/>
            </w:tcBorders>
            <w:vAlign w:val="center"/>
          </w:tcPr>
          <w:p w14:paraId="7AC3754F" w14:textId="5F3EFA29" w:rsidR="00F4155E" w:rsidRPr="00FA52FE" w:rsidRDefault="00340F1B" w:rsidP="00F4155E">
            <w:pPr>
              <w:spacing w:line="240" w:lineRule="auto"/>
              <w:jc w:val="center"/>
              <w:rPr>
                <w:rFonts w:eastAsia="Times New Roman" w:cs="Calibri"/>
                <w:color w:val="203764"/>
              </w:rPr>
            </w:pPr>
            <w:r>
              <w:rPr>
                <w:rFonts w:eastAsia="Times New Roman" w:cs="Calibri"/>
                <w:color w:val="203764"/>
              </w:rPr>
              <w:t>Pesaro Urbino</w:t>
            </w:r>
          </w:p>
        </w:tc>
        <w:tc>
          <w:tcPr>
            <w:tcW w:w="509" w:type="pct"/>
            <w:tcBorders>
              <w:top w:val="single" w:sz="4" w:space="0" w:color="4472C4" w:themeColor="accent1"/>
              <w:left w:val="nil"/>
              <w:bottom w:val="nil"/>
            </w:tcBorders>
            <w:shd w:val="clear" w:color="000000" w:fill="FFFFFF"/>
            <w:noWrap/>
            <w:vAlign w:val="center"/>
            <w:hideMark/>
          </w:tcPr>
          <w:p w14:paraId="4C1D2134" w14:textId="30AD1320" w:rsidR="00F4155E" w:rsidRPr="00FA52FE" w:rsidRDefault="00F4155E" w:rsidP="00F4155E">
            <w:pPr>
              <w:spacing w:line="240" w:lineRule="auto"/>
              <w:jc w:val="center"/>
              <w:rPr>
                <w:rFonts w:eastAsia="Times New Roman" w:cs="Calibri"/>
                <w:color w:val="203764"/>
              </w:rPr>
            </w:pPr>
            <w:r w:rsidRPr="00FA52FE">
              <w:rPr>
                <w:rFonts w:eastAsia="Times New Roman" w:cs="Calibri"/>
                <w:color w:val="203764"/>
              </w:rPr>
              <w:t>2014</w:t>
            </w:r>
          </w:p>
        </w:tc>
        <w:tc>
          <w:tcPr>
            <w:tcW w:w="748" w:type="pct"/>
            <w:tcBorders>
              <w:top w:val="single" w:sz="4" w:space="0" w:color="4472C4" w:themeColor="accent1"/>
              <w:left w:val="nil"/>
              <w:bottom w:val="single" w:sz="4" w:space="0" w:color="4472C4"/>
              <w:right w:val="single" w:sz="4" w:space="0" w:color="4472C4"/>
            </w:tcBorders>
            <w:noWrap/>
            <w:vAlign w:val="center"/>
          </w:tcPr>
          <w:p w14:paraId="148FB8CF" w14:textId="16CA71DF" w:rsidR="00F4155E" w:rsidRPr="00F4155E" w:rsidRDefault="00F4155E" w:rsidP="00F4155E">
            <w:pPr>
              <w:spacing w:line="240" w:lineRule="auto"/>
              <w:jc w:val="center"/>
              <w:rPr>
                <w:rFonts w:eastAsia="Times New Roman" w:cs="Calibri"/>
                <w:color w:val="203764"/>
                <w:sz w:val="18"/>
                <w:szCs w:val="18"/>
              </w:rPr>
            </w:pPr>
            <w:r w:rsidRPr="00F4155E">
              <w:rPr>
                <w:rFonts w:cs="Tahoma"/>
                <w:color w:val="203764"/>
                <w:sz w:val="18"/>
                <w:szCs w:val="18"/>
              </w:rPr>
              <w:t>85,8</w:t>
            </w:r>
          </w:p>
        </w:tc>
        <w:tc>
          <w:tcPr>
            <w:tcW w:w="571" w:type="pct"/>
            <w:tcBorders>
              <w:top w:val="nil"/>
              <w:left w:val="nil"/>
              <w:bottom w:val="single" w:sz="4" w:space="0" w:color="4472C4"/>
              <w:right w:val="single" w:sz="4" w:space="0" w:color="4472C4"/>
            </w:tcBorders>
            <w:noWrap/>
            <w:vAlign w:val="center"/>
          </w:tcPr>
          <w:p w14:paraId="68B1ACC5" w14:textId="7CB9EBD2" w:rsidR="00F4155E" w:rsidRPr="00F4155E" w:rsidRDefault="00F4155E" w:rsidP="00F4155E">
            <w:pPr>
              <w:spacing w:line="240" w:lineRule="auto"/>
              <w:jc w:val="center"/>
              <w:rPr>
                <w:rFonts w:eastAsia="Times New Roman" w:cs="Calibri"/>
                <w:color w:val="203764"/>
                <w:sz w:val="18"/>
                <w:szCs w:val="18"/>
              </w:rPr>
            </w:pPr>
            <w:r w:rsidRPr="00F4155E">
              <w:rPr>
                <w:rFonts w:cs="Tahoma"/>
                <w:color w:val="203764"/>
                <w:sz w:val="18"/>
                <w:szCs w:val="18"/>
              </w:rPr>
              <w:t>81,4</w:t>
            </w:r>
          </w:p>
        </w:tc>
        <w:tc>
          <w:tcPr>
            <w:tcW w:w="748" w:type="pct"/>
            <w:tcBorders>
              <w:top w:val="nil"/>
              <w:left w:val="nil"/>
              <w:bottom w:val="single" w:sz="4" w:space="0" w:color="4472C4"/>
              <w:right w:val="single" w:sz="4" w:space="0" w:color="4472C4"/>
            </w:tcBorders>
            <w:noWrap/>
            <w:vAlign w:val="center"/>
          </w:tcPr>
          <w:p w14:paraId="033DFE07" w14:textId="18425D86" w:rsidR="00F4155E" w:rsidRPr="00F4155E" w:rsidRDefault="00F4155E" w:rsidP="00F4155E">
            <w:pPr>
              <w:spacing w:line="240" w:lineRule="auto"/>
              <w:jc w:val="center"/>
              <w:rPr>
                <w:rFonts w:eastAsia="Times New Roman" w:cs="Calibri"/>
                <w:color w:val="203764"/>
                <w:sz w:val="18"/>
                <w:szCs w:val="18"/>
              </w:rPr>
            </w:pPr>
            <w:r w:rsidRPr="00F4155E">
              <w:rPr>
                <w:rFonts w:cs="Tahoma"/>
                <w:color w:val="203764"/>
                <w:sz w:val="18"/>
                <w:szCs w:val="18"/>
              </w:rPr>
              <w:t>23,1</w:t>
            </w:r>
          </w:p>
        </w:tc>
        <w:tc>
          <w:tcPr>
            <w:tcW w:w="572" w:type="pct"/>
            <w:tcBorders>
              <w:top w:val="nil"/>
              <w:left w:val="nil"/>
              <w:bottom w:val="single" w:sz="4" w:space="0" w:color="4472C4"/>
              <w:right w:val="single" w:sz="4" w:space="0" w:color="4472C4"/>
            </w:tcBorders>
            <w:noWrap/>
            <w:vAlign w:val="center"/>
          </w:tcPr>
          <w:p w14:paraId="7C46FAB4" w14:textId="450FF36E" w:rsidR="00F4155E" w:rsidRPr="00F4155E" w:rsidRDefault="00F4155E" w:rsidP="00F4155E">
            <w:pPr>
              <w:spacing w:line="240" w:lineRule="auto"/>
              <w:jc w:val="center"/>
              <w:rPr>
                <w:rFonts w:eastAsia="Times New Roman" w:cs="Calibri"/>
                <w:color w:val="203764"/>
                <w:sz w:val="18"/>
                <w:szCs w:val="18"/>
              </w:rPr>
            </w:pPr>
            <w:r w:rsidRPr="00F4155E">
              <w:rPr>
                <w:rFonts w:cs="Tahoma"/>
                <w:color w:val="203764"/>
                <w:sz w:val="18"/>
                <w:szCs w:val="18"/>
              </w:rPr>
              <w:t>19,6</w:t>
            </w:r>
          </w:p>
        </w:tc>
        <w:tc>
          <w:tcPr>
            <w:tcW w:w="748" w:type="pct"/>
            <w:tcBorders>
              <w:top w:val="nil"/>
              <w:left w:val="nil"/>
              <w:bottom w:val="single" w:sz="4" w:space="0" w:color="4472C4"/>
              <w:right w:val="single" w:sz="4" w:space="0" w:color="4472C4"/>
            </w:tcBorders>
            <w:noWrap/>
            <w:vAlign w:val="center"/>
          </w:tcPr>
          <w:p w14:paraId="4A0CB305" w14:textId="1E0A82E1" w:rsidR="00F4155E" w:rsidRPr="00F4155E" w:rsidRDefault="00F4155E" w:rsidP="00F4155E">
            <w:pPr>
              <w:spacing w:line="240" w:lineRule="auto"/>
              <w:jc w:val="center"/>
              <w:rPr>
                <w:rFonts w:eastAsia="Times New Roman" w:cs="Calibri"/>
                <w:color w:val="203764"/>
                <w:sz w:val="18"/>
                <w:szCs w:val="18"/>
              </w:rPr>
            </w:pPr>
            <w:r w:rsidRPr="00F4155E">
              <w:rPr>
                <w:rFonts w:cs="Tahoma"/>
                <w:color w:val="203764"/>
                <w:sz w:val="18"/>
                <w:szCs w:val="18"/>
              </w:rPr>
              <w:t>7,6</w:t>
            </w:r>
          </w:p>
        </w:tc>
        <w:tc>
          <w:tcPr>
            <w:tcW w:w="573" w:type="pct"/>
            <w:tcBorders>
              <w:top w:val="nil"/>
              <w:left w:val="nil"/>
              <w:bottom w:val="single" w:sz="4" w:space="0" w:color="4472C4"/>
              <w:right w:val="nil"/>
            </w:tcBorders>
            <w:noWrap/>
            <w:vAlign w:val="center"/>
          </w:tcPr>
          <w:p w14:paraId="643C9950" w14:textId="34F421D1" w:rsidR="00F4155E" w:rsidRPr="00F4155E" w:rsidRDefault="00F4155E" w:rsidP="00F4155E">
            <w:pPr>
              <w:spacing w:line="240" w:lineRule="auto"/>
              <w:jc w:val="center"/>
              <w:rPr>
                <w:rFonts w:eastAsia="Times New Roman" w:cs="Calibri"/>
                <w:color w:val="203764"/>
                <w:sz w:val="18"/>
                <w:szCs w:val="18"/>
              </w:rPr>
            </w:pPr>
            <w:r w:rsidRPr="00F4155E">
              <w:rPr>
                <w:rFonts w:cs="Tahoma"/>
                <w:color w:val="203764"/>
                <w:sz w:val="18"/>
                <w:szCs w:val="18"/>
              </w:rPr>
              <w:t>6,1</w:t>
            </w:r>
          </w:p>
        </w:tc>
      </w:tr>
      <w:tr w:rsidR="00F4155E" w:rsidRPr="00FA52FE" w14:paraId="25B41A8C" w14:textId="77777777" w:rsidTr="00FB13AB">
        <w:trPr>
          <w:trHeight w:val="437"/>
        </w:trPr>
        <w:tc>
          <w:tcPr>
            <w:tcW w:w="531" w:type="pct"/>
            <w:vMerge/>
            <w:tcBorders>
              <w:bottom w:val="single" w:sz="4" w:space="0" w:color="4472C4" w:themeColor="accent1"/>
            </w:tcBorders>
            <w:vAlign w:val="center"/>
          </w:tcPr>
          <w:p w14:paraId="680051B8" w14:textId="77777777" w:rsidR="00F4155E" w:rsidRPr="00FA52FE" w:rsidRDefault="00F4155E" w:rsidP="00F4155E">
            <w:pPr>
              <w:spacing w:line="240" w:lineRule="auto"/>
              <w:jc w:val="center"/>
              <w:rPr>
                <w:rFonts w:eastAsia="Times New Roman" w:cs="Calibri"/>
                <w:color w:val="203764"/>
              </w:rPr>
            </w:pPr>
          </w:p>
        </w:tc>
        <w:tc>
          <w:tcPr>
            <w:tcW w:w="509" w:type="pct"/>
            <w:tcBorders>
              <w:top w:val="nil"/>
              <w:left w:val="nil"/>
              <w:bottom w:val="single" w:sz="4" w:space="0" w:color="4472C4" w:themeColor="accent1"/>
              <w:right w:val="nil"/>
            </w:tcBorders>
            <w:shd w:val="clear" w:color="000000" w:fill="FFFFFF"/>
            <w:noWrap/>
            <w:vAlign w:val="center"/>
          </w:tcPr>
          <w:p w14:paraId="3ABB5EFE" w14:textId="60B70323" w:rsidR="00F4155E" w:rsidRPr="00FA52FE" w:rsidRDefault="00F4155E" w:rsidP="00F4155E">
            <w:pPr>
              <w:spacing w:line="240" w:lineRule="auto"/>
              <w:jc w:val="center"/>
              <w:rPr>
                <w:rFonts w:eastAsia="Times New Roman" w:cs="Calibri"/>
                <w:b/>
                <w:bCs/>
                <w:color w:val="203764"/>
              </w:rPr>
            </w:pPr>
            <w:r w:rsidRPr="00FA52FE">
              <w:rPr>
                <w:rFonts w:eastAsia="Times New Roman" w:cs="Calibri"/>
                <w:b/>
                <w:bCs/>
                <w:color w:val="203764"/>
              </w:rPr>
              <w:t>2024</w:t>
            </w:r>
          </w:p>
        </w:tc>
        <w:tc>
          <w:tcPr>
            <w:tcW w:w="748" w:type="pct"/>
            <w:tcBorders>
              <w:top w:val="single" w:sz="4" w:space="0" w:color="4472C4"/>
              <w:left w:val="nil"/>
              <w:bottom w:val="single" w:sz="4" w:space="0" w:color="4472C4"/>
              <w:right w:val="single" w:sz="4" w:space="0" w:color="4472C4"/>
            </w:tcBorders>
            <w:noWrap/>
            <w:vAlign w:val="center"/>
          </w:tcPr>
          <w:p w14:paraId="41380805" w14:textId="44EED827" w:rsidR="00F4155E" w:rsidRPr="00F4155E" w:rsidRDefault="00F4155E" w:rsidP="00F4155E">
            <w:pPr>
              <w:spacing w:line="240" w:lineRule="auto"/>
              <w:jc w:val="center"/>
              <w:rPr>
                <w:rFonts w:eastAsia="Times New Roman" w:cs="Calibri"/>
                <w:b/>
                <w:bCs/>
                <w:color w:val="203764"/>
                <w:sz w:val="18"/>
                <w:szCs w:val="18"/>
              </w:rPr>
            </w:pPr>
            <w:r w:rsidRPr="00F4155E">
              <w:rPr>
                <w:rFonts w:cs="Tahoma"/>
                <w:b/>
                <w:bCs/>
                <w:color w:val="203764"/>
                <w:sz w:val="18"/>
                <w:szCs w:val="18"/>
              </w:rPr>
              <w:t>86,4</w:t>
            </w:r>
          </w:p>
        </w:tc>
        <w:tc>
          <w:tcPr>
            <w:tcW w:w="571" w:type="pct"/>
            <w:tcBorders>
              <w:top w:val="single" w:sz="4" w:space="0" w:color="4472C4"/>
              <w:left w:val="nil"/>
              <w:bottom w:val="single" w:sz="4" w:space="0" w:color="4472C4"/>
              <w:right w:val="single" w:sz="4" w:space="0" w:color="4472C4"/>
            </w:tcBorders>
            <w:noWrap/>
            <w:vAlign w:val="center"/>
          </w:tcPr>
          <w:p w14:paraId="1D98882D" w14:textId="51DF1BF2" w:rsidR="00F4155E" w:rsidRPr="00F4155E" w:rsidRDefault="00F4155E" w:rsidP="00F4155E">
            <w:pPr>
              <w:spacing w:line="240" w:lineRule="auto"/>
              <w:jc w:val="center"/>
              <w:rPr>
                <w:rFonts w:eastAsia="Times New Roman" w:cs="Calibri"/>
                <w:b/>
                <w:bCs/>
                <w:color w:val="203764"/>
                <w:sz w:val="18"/>
                <w:szCs w:val="18"/>
              </w:rPr>
            </w:pPr>
            <w:r w:rsidRPr="00F4155E">
              <w:rPr>
                <w:rFonts w:cs="Tahoma"/>
                <w:b/>
                <w:bCs/>
                <w:color w:val="203764"/>
                <w:sz w:val="18"/>
                <w:szCs w:val="18"/>
              </w:rPr>
              <w:t>82,8</w:t>
            </w:r>
          </w:p>
        </w:tc>
        <w:tc>
          <w:tcPr>
            <w:tcW w:w="748" w:type="pct"/>
            <w:tcBorders>
              <w:top w:val="single" w:sz="4" w:space="0" w:color="4472C4"/>
              <w:left w:val="nil"/>
              <w:bottom w:val="single" w:sz="4" w:space="0" w:color="4472C4"/>
              <w:right w:val="single" w:sz="4" w:space="0" w:color="4472C4"/>
            </w:tcBorders>
            <w:noWrap/>
            <w:vAlign w:val="center"/>
          </w:tcPr>
          <w:p w14:paraId="7FACF073" w14:textId="69A9E273" w:rsidR="00F4155E" w:rsidRPr="00F4155E" w:rsidRDefault="00F4155E" w:rsidP="00F4155E">
            <w:pPr>
              <w:spacing w:line="240" w:lineRule="auto"/>
              <w:jc w:val="center"/>
              <w:rPr>
                <w:rFonts w:eastAsia="Times New Roman" w:cs="Calibri"/>
                <w:b/>
                <w:bCs/>
                <w:color w:val="203764"/>
                <w:sz w:val="18"/>
                <w:szCs w:val="18"/>
              </w:rPr>
            </w:pPr>
            <w:r w:rsidRPr="00F4155E">
              <w:rPr>
                <w:rFonts w:cs="Tahoma"/>
                <w:b/>
                <w:bCs/>
                <w:color w:val="203764"/>
                <w:sz w:val="18"/>
                <w:szCs w:val="18"/>
              </w:rPr>
              <w:t>23,3</w:t>
            </w:r>
          </w:p>
        </w:tc>
        <w:tc>
          <w:tcPr>
            <w:tcW w:w="572" w:type="pct"/>
            <w:tcBorders>
              <w:top w:val="single" w:sz="4" w:space="0" w:color="4472C4"/>
              <w:left w:val="nil"/>
              <w:bottom w:val="single" w:sz="4" w:space="0" w:color="4472C4"/>
              <w:right w:val="single" w:sz="4" w:space="0" w:color="4472C4"/>
            </w:tcBorders>
            <w:noWrap/>
            <w:vAlign w:val="center"/>
          </w:tcPr>
          <w:p w14:paraId="28915E45" w14:textId="6D8085A7" w:rsidR="00F4155E" w:rsidRPr="00F4155E" w:rsidRDefault="00F4155E" w:rsidP="00F4155E">
            <w:pPr>
              <w:spacing w:line="240" w:lineRule="auto"/>
              <w:jc w:val="center"/>
              <w:rPr>
                <w:rFonts w:eastAsia="Times New Roman" w:cs="Calibri"/>
                <w:b/>
                <w:bCs/>
                <w:color w:val="203764"/>
                <w:sz w:val="18"/>
                <w:szCs w:val="18"/>
              </w:rPr>
            </w:pPr>
            <w:r w:rsidRPr="00F4155E">
              <w:rPr>
                <w:rFonts w:cs="Tahoma"/>
                <w:b/>
                <w:bCs/>
                <w:color w:val="203764"/>
                <w:sz w:val="18"/>
                <w:szCs w:val="18"/>
              </w:rPr>
              <w:t>20,8</w:t>
            </w:r>
          </w:p>
        </w:tc>
        <w:tc>
          <w:tcPr>
            <w:tcW w:w="748" w:type="pct"/>
            <w:tcBorders>
              <w:top w:val="single" w:sz="4" w:space="0" w:color="4472C4"/>
              <w:left w:val="nil"/>
              <w:bottom w:val="single" w:sz="4" w:space="0" w:color="4472C4"/>
              <w:right w:val="single" w:sz="4" w:space="0" w:color="4472C4"/>
            </w:tcBorders>
            <w:noWrap/>
            <w:vAlign w:val="center"/>
          </w:tcPr>
          <w:p w14:paraId="6BDA4585" w14:textId="321EAD3A" w:rsidR="00F4155E" w:rsidRPr="00F4155E" w:rsidRDefault="00F4155E" w:rsidP="00F4155E">
            <w:pPr>
              <w:spacing w:line="240" w:lineRule="auto"/>
              <w:jc w:val="center"/>
              <w:rPr>
                <w:rFonts w:eastAsia="Times New Roman" w:cs="Calibri"/>
                <w:b/>
                <w:bCs/>
                <w:color w:val="203764"/>
                <w:sz w:val="18"/>
                <w:szCs w:val="18"/>
              </w:rPr>
            </w:pPr>
            <w:r w:rsidRPr="00F4155E">
              <w:rPr>
                <w:rFonts w:cs="Tahoma"/>
                <w:b/>
                <w:bCs/>
                <w:color w:val="203764"/>
                <w:sz w:val="18"/>
                <w:szCs w:val="18"/>
              </w:rPr>
              <w:t>7,5</w:t>
            </w:r>
          </w:p>
        </w:tc>
        <w:tc>
          <w:tcPr>
            <w:tcW w:w="573" w:type="pct"/>
            <w:tcBorders>
              <w:top w:val="single" w:sz="4" w:space="0" w:color="4472C4"/>
              <w:left w:val="nil"/>
              <w:bottom w:val="single" w:sz="4" w:space="0" w:color="4472C4"/>
              <w:right w:val="nil"/>
            </w:tcBorders>
            <w:noWrap/>
            <w:vAlign w:val="center"/>
          </w:tcPr>
          <w:p w14:paraId="2FA9F1F5" w14:textId="3753730F" w:rsidR="00F4155E" w:rsidRPr="00F4155E" w:rsidRDefault="00F4155E" w:rsidP="00F4155E">
            <w:pPr>
              <w:spacing w:line="240" w:lineRule="auto"/>
              <w:jc w:val="center"/>
              <w:rPr>
                <w:rFonts w:eastAsia="Times New Roman" w:cs="Calibri"/>
                <w:b/>
                <w:bCs/>
                <w:color w:val="203764"/>
                <w:sz w:val="18"/>
                <w:szCs w:val="18"/>
              </w:rPr>
            </w:pPr>
            <w:r w:rsidRPr="00F4155E">
              <w:rPr>
                <w:rFonts w:cs="Tahoma"/>
                <w:b/>
                <w:bCs/>
                <w:color w:val="203764"/>
                <w:sz w:val="18"/>
                <w:szCs w:val="18"/>
              </w:rPr>
              <w:t>6,2</w:t>
            </w:r>
          </w:p>
        </w:tc>
      </w:tr>
      <w:tr w:rsidR="004B46ED" w:rsidRPr="00FA52FE" w14:paraId="2BDDF442" w14:textId="77777777" w:rsidTr="00FB13AB">
        <w:trPr>
          <w:trHeight w:val="437"/>
        </w:trPr>
        <w:tc>
          <w:tcPr>
            <w:tcW w:w="531" w:type="pct"/>
            <w:vMerge w:val="restart"/>
            <w:tcBorders>
              <w:top w:val="single" w:sz="4" w:space="0" w:color="4472C4" w:themeColor="accent1"/>
              <w:bottom w:val="single" w:sz="4" w:space="0" w:color="4472C4" w:themeColor="accent1"/>
            </w:tcBorders>
            <w:vAlign w:val="center"/>
          </w:tcPr>
          <w:p w14:paraId="783A5E40" w14:textId="1836C10C" w:rsidR="004B46ED" w:rsidRPr="00FA52FE" w:rsidRDefault="004B46ED" w:rsidP="004B46ED">
            <w:pPr>
              <w:spacing w:line="240" w:lineRule="auto"/>
              <w:jc w:val="center"/>
              <w:rPr>
                <w:rFonts w:eastAsia="Times New Roman" w:cs="Calibri"/>
                <w:color w:val="203764"/>
              </w:rPr>
            </w:pPr>
            <w:r>
              <w:rPr>
                <w:rFonts w:eastAsia="Times New Roman" w:cs="Calibri"/>
                <w:color w:val="203764"/>
              </w:rPr>
              <w:t>Marche</w:t>
            </w:r>
          </w:p>
        </w:tc>
        <w:tc>
          <w:tcPr>
            <w:tcW w:w="509" w:type="pct"/>
            <w:tcBorders>
              <w:top w:val="single" w:sz="4" w:space="0" w:color="4472C4" w:themeColor="accent1"/>
              <w:left w:val="nil"/>
              <w:bottom w:val="nil"/>
              <w:right w:val="nil"/>
            </w:tcBorders>
            <w:shd w:val="clear" w:color="000000" w:fill="FFFFFF"/>
            <w:noWrap/>
            <w:vAlign w:val="center"/>
          </w:tcPr>
          <w:p w14:paraId="723EB236" w14:textId="630BC5BD" w:rsidR="004B46ED" w:rsidRPr="00FA52FE" w:rsidRDefault="004B46ED" w:rsidP="004B46ED">
            <w:pPr>
              <w:spacing w:line="240" w:lineRule="auto"/>
              <w:jc w:val="center"/>
              <w:rPr>
                <w:rFonts w:eastAsia="Times New Roman" w:cs="Calibri"/>
                <w:color w:val="203764"/>
              </w:rPr>
            </w:pPr>
            <w:r w:rsidRPr="00FA52FE">
              <w:rPr>
                <w:rFonts w:eastAsia="Times New Roman" w:cs="Calibri"/>
                <w:color w:val="203764"/>
              </w:rPr>
              <w:t>2014</w:t>
            </w:r>
          </w:p>
        </w:tc>
        <w:tc>
          <w:tcPr>
            <w:tcW w:w="748" w:type="pct"/>
            <w:tcBorders>
              <w:top w:val="single" w:sz="4" w:space="0" w:color="4472C4"/>
              <w:left w:val="nil"/>
              <w:bottom w:val="single" w:sz="4" w:space="0" w:color="4472C4"/>
              <w:right w:val="single" w:sz="4" w:space="0" w:color="4472C4"/>
            </w:tcBorders>
            <w:noWrap/>
            <w:vAlign w:val="center"/>
          </w:tcPr>
          <w:p w14:paraId="6A47B049" w14:textId="5F933F34" w:rsidR="004B46ED" w:rsidRPr="00CA446E" w:rsidRDefault="004B46ED" w:rsidP="004B46ED">
            <w:pPr>
              <w:spacing w:line="240" w:lineRule="auto"/>
              <w:jc w:val="center"/>
              <w:rPr>
                <w:rFonts w:eastAsia="Times New Roman" w:cs="Calibri"/>
                <w:color w:val="203764"/>
                <w:sz w:val="18"/>
                <w:szCs w:val="18"/>
              </w:rPr>
            </w:pPr>
            <w:r w:rsidRPr="00CA446E">
              <w:rPr>
                <w:rFonts w:cs="Tahoma"/>
                <w:color w:val="203764"/>
                <w:sz w:val="18"/>
                <w:szCs w:val="18"/>
              </w:rPr>
              <w:t>85,7</w:t>
            </w:r>
          </w:p>
        </w:tc>
        <w:tc>
          <w:tcPr>
            <w:tcW w:w="571" w:type="pct"/>
            <w:tcBorders>
              <w:top w:val="single" w:sz="4" w:space="0" w:color="4472C4"/>
              <w:left w:val="nil"/>
              <w:bottom w:val="single" w:sz="4" w:space="0" w:color="4472C4"/>
              <w:right w:val="single" w:sz="4" w:space="0" w:color="4472C4"/>
            </w:tcBorders>
            <w:noWrap/>
            <w:vAlign w:val="center"/>
          </w:tcPr>
          <w:p w14:paraId="5B42C54C" w14:textId="2EEC9BE3" w:rsidR="004B46ED" w:rsidRPr="00CA446E" w:rsidRDefault="004B46ED" w:rsidP="004B46ED">
            <w:pPr>
              <w:spacing w:line="240" w:lineRule="auto"/>
              <w:jc w:val="center"/>
              <w:rPr>
                <w:rFonts w:eastAsia="Times New Roman" w:cs="Calibri"/>
                <w:color w:val="203764"/>
                <w:sz w:val="18"/>
                <w:szCs w:val="18"/>
              </w:rPr>
            </w:pPr>
            <w:r w:rsidRPr="00CA446E">
              <w:rPr>
                <w:rFonts w:cs="Tahoma"/>
                <w:color w:val="203764"/>
                <w:sz w:val="18"/>
                <w:szCs w:val="18"/>
              </w:rPr>
              <w:t>81,1</w:t>
            </w:r>
          </w:p>
        </w:tc>
        <w:tc>
          <w:tcPr>
            <w:tcW w:w="748" w:type="pct"/>
            <w:tcBorders>
              <w:top w:val="single" w:sz="4" w:space="0" w:color="4472C4"/>
              <w:left w:val="nil"/>
              <w:bottom w:val="single" w:sz="4" w:space="0" w:color="4472C4"/>
              <w:right w:val="single" w:sz="4" w:space="0" w:color="4472C4"/>
            </w:tcBorders>
            <w:noWrap/>
            <w:vAlign w:val="center"/>
          </w:tcPr>
          <w:p w14:paraId="2B97DA37" w14:textId="46251FD1" w:rsidR="004B46ED" w:rsidRPr="00CA446E" w:rsidRDefault="004B46ED" w:rsidP="004B46ED">
            <w:pPr>
              <w:spacing w:line="240" w:lineRule="auto"/>
              <w:jc w:val="center"/>
              <w:rPr>
                <w:rFonts w:eastAsia="Times New Roman" w:cs="Calibri"/>
                <w:color w:val="203764"/>
                <w:sz w:val="18"/>
                <w:szCs w:val="18"/>
              </w:rPr>
            </w:pPr>
            <w:r w:rsidRPr="00CA446E">
              <w:rPr>
                <w:rFonts w:cs="Tahoma"/>
                <w:color w:val="203764"/>
                <w:sz w:val="18"/>
                <w:szCs w:val="18"/>
              </w:rPr>
              <w:t>23</w:t>
            </w:r>
          </w:p>
        </w:tc>
        <w:tc>
          <w:tcPr>
            <w:tcW w:w="572" w:type="pct"/>
            <w:tcBorders>
              <w:top w:val="single" w:sz="4" w:space="0" w:color="4472C4"/>
              <w:left w:val="nil"/>
              <w:bottom w:val="single" w:sz="4" w:space="0" w:color="4472C4"/>
              <w:right w:val="single" w:sz="4" w:space="0" w:color="4472C4"/>
            </w:tcBorders>
            <w:noWrap/>
            <w:vAlign w:val="center"/>
          </w:tcPr>
          <w:p w14:paraId="7B9B2F24" w14:textId="1942724A" w:rsidR="004B46ED" w:rsidRPr="00CA446E" w:rsidRDefault="004B46ED" w:rsidP="004B46ED">
            <w:pPr>
              <w:spacing w:line="240" w:lineRule="auto"/>
              <w:jc w:val="center"/>
              <w:rPr>
                <w:rFonts w:eastAsia="Times New Roman" w:cs="Calibri"/>
                <w:color w:val="203764"/>
                <w:sz w:val="18"/>
                <w:szCs w:val="18"/>
              </w:rPr>
            </w:pPr>
            <w:r w:rsidRPr="00CA446E">
              <w:rPr>
                <w:rFonts w:cs="Tahoma"/>
                <w:color w:val="203764"/>
                <w:sz w:val="18"/>
                <w:szCs w:val="18"/>
              </w:rPr>
              <w:t>19,5</w:t>
            </w:r>
          </w:p>
        </w:tc>
        <w:tc>
          <w:tcPr>
            <w:tcW w:w="748" w:type="pct"/>
            <w:tcBorders>
              <w:top w:val="single" w:sz="4" w:space="0" w:color="4472C4"/>
              <w:left w:val="nil"/>
              <w:bottom w:val="single" w:sz="4" w:space="0" w:color="4472C4"/>
              <w:right w:val="single" w:sz="4" w:space="0" w:color="4472C4"/>
            </w:tcBorders>
            <w:noWrap/>
            <w:vAlign w:val="center"/>
          </w:tcPr>
          <w:p w14:paraId="0B6C7D01" w14:textId="252740CC" w:rsidR="004B46ED" w:rsidRPr="00CA446E" w:rsidRDefault="004B46ED" w:rsidP="004B46ED">
            <w:pPr>
              <w:spacing w:line="240" w:lineRule="auto"/>
              <w:jc w:val="center"/>
              <w:rPr>
                <w:rFonts w:eastAsia="Times New Roman" w:cs="Calibri"/>
                <w:color w:val="203764"/>
                <w:sz w:val="18"/>
                <w:szCs w:val="18"/>
              </w:rPr>
            </w:pPr>
            <w:r w:rsidRPr="00CA446E">
              <w:rPr>
                <w:rFonts w:cs="Tahoma"/>
                <w:color w:val="203764"/>
                <w:sz w:val="18"/>
                <w:szCs w:val="18"/>
              </w:rPr>
              <w:t>7,4</w:t>
            </w:r>
          </w:p>
        </w:tc>
        <w:tc>
          <w:tcPr>
            <w:tcW w:w="573" w:type="pct"/>
            <w:tcBorders>
              <w:top w:val="single" w:sz="4" w:space="0" w:color="4472C4"/>
              <w:left w:val="nil"/>
              <w:bottom w:val="single" w:sz="4" w:space="0" w:color="4472C4"/>
              <w:right w:val="nil"/>
            </w:tcBorders>
            <w:noWrap/>
            <w:vAlign w:val="center"/>
          </w:tcPr>
          <w:p w14:paraId="5C044BD4" w14:textId="6DEDA9A0" w:rsidR="004B46ED" w:rsidRPr="00CA446E" w:rsidRDefault="004B46ED" w:rsidP="004B46ED">
            <w:pPr>
              <w:spacing w:line="240" w:lineRule="auto"/>
              <w:jc w:val="center"/>
              <w:rPr>
                <w:rFonts w:eastAsia="Times New Roman" w:cs="Calibri"/>
                <w:color w:val="203764"/>
                <w:sz w:val="18"/>
                <w:szCs w:val="18"/>
              </w:rPr>
            </w:pPr>
            <w:r w:rsidRPr="00CA446E">
              <w:rPr>
                <w:rFonts w:cs="Tahoma"/>
                <w:color w:val="203764"/>
                <w:sz w:val="18"/>
                <w:szCs w:val="18"/>
              </w:rPr>
              <w:t>5,8</w:t>
            </w:r>
          </w:p>
        </w:tc>
      </w:tr>
      <w:tr w:rsidR="005358D0" w:rsidRPr="00FA52FE" w14:paraId="41CBCEBF" w14:textId="77777777" w:rsidTr="00FB13AB">
        <w:trPr>
          <w:trHeight w:val="437"/>
        </w:trPr>
        <w:tc>
          <w:tcPr>
            <w:tcW w:w="531" w:type="pct"/>
            <w:vMerge/>
            <w:tcBorders>
              <w:bottom w:val="single" w:sz="4" w:space="0" w:color="4472C4" w:themeColor="accent1"/>
            </w:tcBorders>
            <w:vAlign w:val="center"/>
          </w:tcPr>
          <w:p w14:paraId="69AD64EF" w14:textId="77777777" w:rsidR="005358D0" w:rsidRPr="00FA52FE" w:rsidRDefault="005358D0" w:rsidP="005358D0">
            <w:pPr>
              <w:spacing w:line="240" w:lineRule="auto"/>
              <w:jc w:val="center"/>
              <w:rPr>
                <w:rFonts w:eastAsia="Times New Roman" w:cs="Calibri"/>
                <w:color w:val="203764"/>
              </w:rPr>
            </w:pPr>
          </w:p>
        </w:tc>
        <w:tc>
          <w:tcPr>
            <w:tcW w:w="509" w:type="pct"/>
            <w:tcBorders>
              <w:top w:val="nil"/>
              <w:left w:val="nil"/>
              <w:bottom w:val="single" w:sz="4" w:space="0" w:color="4472C4" w:themeColor="accent1"/>
              <w:right w:val="nil"/>
            </w:tcBorders>
            <w:shd w:val="clear" w:color="000000" w:fill="FFFFFF"/>
            <w:noWrap/>
            <w:vAlign w:val="center"/>
          </w:tcPr>
          <w:p w14:paraId="3C061A8A" w14:textId="55ADE117" w:rsidR="005358D0" w:rsidRPr="00FA52FE" w:rsidRDefault="005358D0" w:rsidP="005358D0">
            <w:pPr>
              <w:spacing w:line="240" w:lineRule="auto"/>
              <w:jc w:val="center"/>
              <w:rPr>
                <w:rFonts w:eastAsia="Times New Roman" w:cs="Calibri"/>
                <w:b/>
                <w:bCs/>
                <w:color w:val="203764"/>
              </w:rPr>
            </w:pPr>
            <w:r w:rsidRPr="00FA52FE">
              <w:rPr>
                <w:rFonts w:eastAsia="Times New Roman" w:cs="Calibri"/>
                <w:b/>
                <w:bCs/>
                <w:color w:val="203764"/>
              </w:rPr>
              <w:t>2024</w:t>
            </w:r>
          </w:p>
        </w:tc>
        <w:tc>
          <w:tcPr>
            <w:tcW w:w="748" w:type="pct"/>
            <w:tcBorders>
              <w:top w:val="single" w:sz="4" w:space="0" w:color="4472C4"/>
              <w:left w:val="nil"/>
              <w:bottom w:val="single" w:sz="4" w:space="0" w:color="4472C4" w:themeColor="accent1"/>
              <w:right w:val="single" w:sz="4" w:space="0" w:color="4472C4"/>
            </w:tcBorders>
            <w:noWrap/>
            <w:vAlign w:val="center"/>
          </w:tcPr>
          <w:p w14:paraId="5134E152" w14:textId="61EC4A71" w:rsidR="005358D0" w:rsidRPr="00CA446E" w:rsidRDefault="005358D0" w:rsidP="005358D0">
            <w:pPr>
              <w:spacing w:line="240" w:lineRule="auto"/>
              <w:jc w:val="center"/>
              <w:rPr>
                <w:rFonts w:eastAsia="Times New Roman" w:cs="Calibri"/>
                <w:b/>
                <w:bCs/>
                <w:color w:val="203764"/>
                <w:sz w:val="18"/>
                <w:szCs w:val="18"/>
              </w:rPr>
            </w:pPr>
            <w:r w:rsidRPr="00CA446E">
              <w:rPr>
                <w:rFonts w:cs="Tahoma"/>
                <w:b/>
                <w:bCs/>
                <w:color w:val="203764"/>
                <w:sz w:val="18"/>
                <w:szCs w:val="18"/>
              </w:rPr>
              <w:t>86,2</w:t>
            </w:r>
          </w:p>
        </w:tc>
        <w:tc>
          <w:tcPr>
            <w:tcW w:w="571" w:type="pct"/>
            <w:tcBorders>
              <w:top w:val="single" w:sz="4" w:space="0" w:color="4472C4"/>
              <w:left w:val="nil"/>
              <w:bottom w:val="single" w:sz="4" w:space="0" w:color="4472C4"/>
              <w:right w:val="single" w:sz="4" w:space="0" w:color="4472C4"/>
            </w:tcBorders>
            <w:noWrap/>
            <w:vAlign w:val="center"/>
          </w:tcPr>
          <w:p w14:paraId="74B4E1AD" w14:textId="40F0B8D4" w:rsidR="005358D0" w:rsidRPr="00CA446E" w:rsidRDefault="005358D0" w:rsidP="005358D0">
            <w:pPr>
              <w:spacing w:line="240" w:lineRule="auto"/>
              <w:jc w:val="center"/>
              <w:rPr>
                <w:rFonts w:eastAsia="Times New Roman" w:cs="Calibri"/>
                <w:b/>
                <w:bCs/>
                <w:color w:val="203764"/>
                <w:sz w:val="18"/>
                <w:szCs w:val="18"/>
              </w:rPr>
            </w:pPr>
            <w:r w:rsidRPr="00CA446E">
              <w:rPr>
                <w:rFonts w:cs="Tahoma"/>
                <w:b/>
                <w:bCs/>
                <w:color w:val="203764"/>
                <w:sz w:val="18"/>
                <w:szCs w:val="18"/>
              </w:rPr>
              <w:t>82,4</w:t>
            </w:r>
          </w:p>
        </w:tc>
        <w:tc>
          <w:tcPr>
            <w:tcW w:w="748" w:type="pct"/>
            <w:tcBorders>
              <w:top w:val="single" w:sz="4" w:space="0" w:color="4472C4"/>
              <w:left w:val="nil"/>
              <w:bottom w:val="single" w:sz="4" w:space="0" w:color="4472C4"/>
              <w:right w:val="single" w:sz="4" w:space="0" w:color="4472C4"/>
            </w:tcBorders>
            <w:noWrap/>
            <w:vAlign w:val="center"/>
          </w:tcPr>
          <w:p w14:paraId="5A429059" w14:textId="6DEF6671" w:rsidR="005358D0" w:rsidRPr="00CA446E" w:rsidRDefault="005358D0" w:rsidP="005358D0">
            <w:pPr>
              <w:spacing w:line="240" w:lineRule="auto"/>
              <w:jc w:val="center"/>
              <w:rPr>
                <w:rFonts w:eastAsia="Times New Roman" w:cs="Calibri"/>
                <w:b/>
                <w:bCs/>
                <w:color w:val="203764"/>
                <w:sz w:val="18"/>
                <w:szCs w:val="18"/>
              </w:rPr>
            </w:pPr>
            <w:r w:rsidRPr="00CA446E">
              <w:rPr>
                <w:rFonts w:cs="Tahoma"/>
                <w:b/>
                <w:bCs/>
                <w:color w:val="203764"/>
                <w:sz w:val="18"/>
                <w:szCs w:val="18"/>
              </w:rPr>
              <w:t>23,2</w:t>
            </w:r>
          </w:p>
        </w:tc>
        <w:tc>
          <w:tcPr>
            <w:tcW w:w="572" w:type="pct"/>
            <w:tcBorders>
              <w:top w:val="single" w:sz="4" w:space="0" w:color="4472C4"/>
              <w:left w:val="nil"/>
              <w:bottom w:val="single" w:sz="4" w:space="0" w:color="4472C4"/>
              <w:right w:val="single" w:sz="4" w:space="0" w:color="4472C4"/>
            </w:tcBorders>
            <w:noWrap/>
            <w:vAlign w:val="center"/>
          </w:tcPr>
          <w:p w14:paraId="46A892C1" w14:textId="1439FD8E" w:rsidR="005358D0" w:rsidRPr="00CA446E" w:rsidRDefault="005358D0" w:rsidP="005358D0">
            <w:pPr>
              <w:spacing w:line="240" w:lineRule="auto"/>
              <w:jc w:val="center"/>
              <w:rPr>
                <w:rFonts w:eastAsia="Times New Roman" w:cs="Calibri"/>
                <w:b/>
                <w:bCs/>
                <w:color w:val="203764"/>
                <w:sz w:val="18"/>
                <w:szCs w:val="18"/>
              </w:rPr>
            </w:pPr>
            <w:r w:rsidRPr="00CA446E">
              <w:rPr>
                <w:rFonts w:cs="Tahoma"/>
                <w:b/>
                <w:bCs/>
                <w:color w:val="203764"/>
                <w:sz w:val="18"/>
                <w:szCs w:val="18"/>
              </w:rPr>
              <w:t>20,4</w:t>
            </w:r>
          </w:p>
        </w:tc>
        <w:tc>
          <w:tcPr>
            <w:tcW w:w="748" w:type="pct"/>
            <w:tcBorders>
              <w:top w:val="single" w:sz="4" w:space="0" w:color="4472C4"/>
              <w:left w:val="nil"/>
              <w:bottom w:val="single" w:sz="4" w:space="0" w:color="4472C4"/>
              <w:right w:val="single" w:sz="4" w:space="0" w:color="4472C4"/>
            </w:tcBorders>
            <w:noWrap/>
            <w:vAlign w:val="center"/>
          </w:tcPr>
          <w:p w14:paraId="4C12C995" w14:textId="0FC0F7D9" w:rsidR="005358D0" w:rsidRPr="00CA446E" w:rsidRDefault="005358D0" w:rsidP="005358D0">
            <w:pPr>
              <w:spacing w:line="240" w:lineRule="auto"/>
              <w:jc w:val="center"/>
              <w:rPr>
                <w:rFonts w:eastAsia="Times New Roman" w:cs="Calibri"/>
                <w:b/>
                <w:bCs/>
                <w:color w:val="203764"/>
                <w:sz w:val="18"/>
                <w:szCs w:val="18"/>
              </w:rPr>
            </w:pPr>
            <w:r w:rsidRPr="00CA446E">
              <w:rPr>
                <w:rFonts w:cs="Tahoma"/>
                <w:b/>
                <w:bCs/>
                <w:color w:val="203764"/>
                <w:sz w:val="18"/>
                <w:szCs w:val="18"/>
              </w:rPr>
              <w:t>7,4</w:t>
            </w:r>
          </w:p>
        </w:tc>
        <w:tc>
          <w:tcPr>
            <w:tcW w:w="573" w:type="pct"/>
            <w:tcBorders>
              <w:top w:val="single" w:sz="4" w:space="0" w:color="4472C4"/>
              <w:left w:val="nil"/>
              <w:bottom w:val="single" w:sz="4" w:space="0" w:color="4472C4"/>
              <w:right w:val="nil"/>
            </w:tcBorders>
            <w:noWrap/>
            <w:vAlign w:val="center"/>
          </w:tcPr>
          <w:p w14:paraId="07CC404F" w14:textId="78F0E957" w:rsidR="005358D0" w:rsidRPr="00CA446E" w:rsidRDefault="005358D0" w:rsidP="005358D0">
            <w:pPr>
              <w:spacing w:line="240" w:lineRule="auto"/>
              <w:jc w:val="center"/>
              <w:rPr>
                <w:rFonts w:eastAsia="Times New Roman" w:cs="Calibri"/>
                <w:b/>
                <w:bCs/>
                <w:color w:val="203764"/>
                <w:sz w:val="18"/>
                <w:szCs w:val="18"/>
              </w:rPr>
            </w:pPr>
            <w:r w:rsidRPr="00CA446E">
              <w:rPr>
                <w:rFonts w:cs="Tahoma"/>
                <w:b/>
                <w:bCs/>
                <w:color w:val="203764"/>
                <w:sz w:val="18"/>
                <w:szCs w:val="18"/>
              </w:rPr>
              <w:t>6,3</w:t>
            </w:r>
          </w:p>
        </w:tc>
      </w:tr>
      <w:tr w:rsidR="00FA52FE" w:rsidRPr="00FA52FE" w14:paraId="5B8FAC0A" w14:textId="77777777" w:rsidTr="00FB13AB">
        <w:trPr>
          <w:trHeight w:val="437"/>
        </w:trPr>
        <w:tc>
          <w:tcPr>
            <w:tcW w:w="531" w:type="pct"/>
            <w:vMerge w:val="restart"/>
            <w:tcBorders>
              <w:top w:val="single" w:sz="4" w:space="0" w:color="4472C4" w:themeColor="accent1"/>
              <w:bottom w:val="single" w:sz="4" w:space="0" w:color="4472C4" w:themeColor="accent1"/>
            </w:tcBorders>
            <w:vAlign w:val="center"/>
          </w:tcPr>
          <w:p w14:paraId="791FC08D" w14:textId="0A56CB5E" w:rsidR="00FA52FE" w:rsidRPr="00FA52FE" w:rsidRDefault="00FA52FE" w:rsidP="00FA52FE">
            <w:pPr>
              <w:spacing w:line="240" w:lineRule="auto"/>
              <w:jc w:val="center"/>
              <w:rPr>
                <w:rFonts w:eastAsia="Times New Roman" w:cs="Calibri"/>
                <w:color w:val="203764"/>
              </w:rPr>
            </w:pPr>
            <w:r w:rsidRPr="00FA52FE">
              <w:rPr>
                <w:rFonts w:eastAsia="Times New Roman" w:cs="Calibri"/>
                <w:color w:val="203764"/>
              </w:rPr>
              <w:t>Italia</w:t>
            </w:r>
          </w:p>
        </w:tc>
        <w:tc>
          <w:tcPr>
            <w:tcW w:w="509" w:type="pct"/>
            <w:tcBorders>
              <w:top w:val="single" w:sz="4" w:space="0" w:color="4472C4" w:themeColor="accent1"/>
              <w:left w:val="nil"/>
              <w:bottom w:val="single" w:sz="4" w:space="0" w:color="4472C4" w:themeColor="accent1"/>
              <w:right w:val="nil"/>
            </w:tcBorders>
            <w:shd w:val="clear" w:color="000000" w:fill="FFFFFF"/>
            <w:noWrap/>
            <w:vAlign w:val="center"/>
          </w:tcPr>
          <w:p w14:paraId="522AE3D2" w14:textId="686E85D2" w:rsidR="00FA52FE" w:rsidRPr="00FA52FE" w:rsidRDefault="00FA52FE" w:rsidP="00FA52FE">
            <w:pPr>
              <w:spacing w:line="240" w:lineRule="auto"/>
              <w:jc w:val="center"/>
              <w:rPr>
                <w:rFonts w:eastAsia="Times New Roman" w:cs="Calibri"/>
                <w:color w:val="203764"/>
              </w:rPr>
            </w:pPr>
            <w:r w:rsidRPr="00FA52FE">
              <w:rPr>
                <w:rFonts w:eastAsia="Times New Roman" w:cs="Calibri"/>
                <w:color w:val="203764"/>
              </w:rPr>
              <w:t>2014</w:t>
            </w:r>
          </w:p>
        </w:tc>
        <w:tc>
          <w:tcPr>
            <w:tcW w:w="748" w:type="pct"/>
            <w:tcBorders>
              <w:top w:val="single" w:sz="4" w:space="0" w:color="4472C4" w:themeColor="accent1"/>
              <w:left w:val="nil"/>
              <w:bottom w:val="single" w:sz="4" w:space="0" w:color="4472C4" w:themeColor="accent1"/>
              <w:right w:val="single" w:sz="4" w:space="0" w:color="4472C4"/>
            </w:tcBorders>
            <w:noWrap/>
            <w:vAlign w:val="center"/>
          </w:tcPr>
          <w:p w14:paraId="5272E035" w14:textId="7107908C" w:rsidR="00FA52FE" w:rsidRPr="00CA446E" w:rsidRDefault="00FA52FE" w:rsidP="00FA52FE">
            <w:pPr>
              <w:spacing w:line="240" w:lineRule="auto"/>
              <w:jc w:val="center"/>
              <w:rPr>
                <w:rFonts w:eastAsia="Times New Roman" w:cs="Calibri"/>
                <w:color w:val="203764"/>
                <w:sz w:val="18"/>
                <w:szCs w:val="18"/>
              </w:rPr>
            </w:pPr>
            <w:r w:rsidRPr="00CA446E">
              <w:rPr>
                <w:rFonts w:cs="Tahoma"/>
                <w:color w:val="203764"/>
                <w:sz w:val="18"/>
                <w:szCs w:val="18"/>
              </w:rPr>
              <w:t>85</w:t>
            </w:r>
            <w:r w:rsidR="00465A2E" w:rsidRPr="00CA446E">
              <w:rPr>
                <w:rFonts w:cs="Tahoma"/>
                <w:color w:val="203764"/>
                <w:sz w:val="18"/>
                <w:szCs w:val="18"/>
              </w:rPr>
              <w:t>,0</w:t>
            </w:r>
          </w:p>
        </w:tc>
        <w:tc>
          <w:tcPr>
            <w:tcW w:w="571" w:type="pct"/>
            <w:tcBorders>
              <w:top w:val="single" w:sz="4" w:space="0" w:color="4472C4"/>
              <w:left w:val="nil"/>
              <w:bottom w:val="single" w:sz="4" w:space="0" w:color="4472C4"/>
              <w:right w:val="single" w:sz="4" w:space="0" w:color="4472C4"/>
            </w:tcBorders>
            <w:noWrap/>
            <w:vAlign w:val="center"/>
          </w:tcPr>
          <w:p w14:paraId="1C1020D5" w14:textId="2E9A892C" w:rsidR="00FA52FE" w:rsidRPr="00CA446E" w:rsidRDefault="00FA52FE" w:rsidP="00FA52FE">
            <w:pPr>
              <w:spacing w:line="240" w:lineRule="auto"/>
              <w:jc w:val="center"/>
              <w:rPr>
                <w:rFonts w:eastAsia="Times New Roman" w:cs="Calibri"/>
                <w:color w:val="203764"/>
                <w:sz w:val="18"/>
                <w:szCs w:val="18"/>
              </w:rPr>
            </w:pPr>
            <w:r w:rsidRPr="00CA446E">
              <w:rPr>
                <w:rFonts w:cs="Tahoma"/>
                <w:color w:val="203764"/>
                <w:sz w:val="18"/>
                <w:szCs w:val="18"/>
              </w:rPr>
              <w:t>80,3</w:t>
            </w:r>
          </w:p>
        </w:tc>
        <w:tc>
          <w:tcPr>
            <w:tcW w:w="748" w:type="pct"/>
            <w:tcBorders>
              <w:top w:val="single" w:sz="4" w:space="0" w:color="4472C4"/>
              <w:left w:val="nil"/>
              <w:bottom w:val="single" w:sz="4" w:space="0" w:color="4472C4"/>
              <w:right w:val="single" w:sz="4" w:space="0" w:color="4472C4"/>
            </w:tcBorders>
            <w:noWrap/>
            <w:vAlign w:val="center"/>
          </w:tcPr>
          <w:p w14:paraId="31C83B1C" w14:textId="798D3878" w:rsidR="00FA52FE" w:rsidRPr="00CA446E" w:rsidRDefault="00FA52FE" w:rsidP="00FA52FE">
            <w:pPr>
              <w:spacing w:line="240" w:lineRule="auto"/>
              <w:jc w:val="center"/>
              <w:rPr>
                <w:rFonts w:eastAsia="Times New Roman" w:cs="Calibri"/>
                <w:color w:val="203764"/>
                <w:sz w:val="18"/>
                <w:szCs w:val="18"/>
              </w:rPr>
            </w:pPr>
            <w:r w:rsidRPr="00CA446E">
              <w:rPr>
                <w:rFonts w:cs="Tahoma"/>
                <w:color w:val="203764"/>
                <w:sz w:val="18"/>
                <w:szCs w:val="18"/>
              </w:rPr>
              <w:t>22,3</w:t>
            </w:r>
          </w:p>
        </w:tc>
        <w:tc>
          <w:tcPr>
            <w:tcW w:w="572" w:type="pct"/>
            <w:tcBorders>
              <w:top w:val="single" w:sz="4" w:space="0" w:color="4472C4"/>
              <w:left w:val="nil"/>
              <w:bottom w:val="single" w:sz="4" w:space="0" w:color="4472C4"/>
              <w:right w:val="single" w:sz="4" w:space="0" w:color="4472C4"/>
            </w:tcBorders>
            <w:noWrap/>
            <w:vAlign w:val="center"/>
          </w:tcPr>
          <w:p w14:paraId="69906FB2" w14:textId="39BC4B7B" w:rsidR="00FA52FE" w:rsidRPr="00CA446E" w:rsidRDefault="00FA52FE" w:rsidP="00FA52FE">
            <w:pPr>
              <w:spacing w:line="240" w:lineRule="auto"/>
              <w:jc w:val="center"/>
              <w:rPr>
                <w:rFonts w:eastAsia="Times New Roman" w:cs="Calibri"/>
                <w:color w:val="203764"/>
                <w:sz w:val="18"/>
                <w:szCs w:val="18"/>
              </w:rPr>
            </w:pPr>
            <w:r w:rsidRPr="00CA446E">
              <w:rPr>
                <w:rFonts w:cs="Tahoma"/>
                <w:color w:val="203764"/>
                <w:sz w:val="18"/>
                <w:szCs w:val="18"/>
              </w:rPr>
              <w:t>18,9</w:t>
            </w:r>
          </w:p>
        </w:tc>
        <w:tc>
          <w:tcPr>
            <w:tcW w:w="748" w:type="pct"/>
            <w:tcBorders>
              <w:top w:val="single" w:sz="4" w:space="0" w:color="4472C4"/>
              <w:left w:val="nil"/>
              <w:bottom w:val="single" w:sz="4" w:space="0" w:color="4472C4"/>
              <w:right w:val="single" w:sz="4" w:space="0" w:color="4472C4"/>
            </w:tcBorders>
            <w:noWrap/>
            <w:vAlign w:val="center"/>
          </w:tcPr>
          <w:p w14:paraId="6519E74A" w14:textId="07A87924" w:rsidR="00FA52FE" w:rsidRPr="00CA446E" w:rsidRDefault="00FA52FE" w:rsidP="00FA52FE">
            <w:pPr>
              <w:spacing w:line="240" w:lineRule="auto"/>
              <w:jc w:val="center"/>
              <w:rPr>
                <w:rFonts w:eastAsia="Times New Roman" w:cs="Calibri"/>
                <w:color w:val="203764"/>
                <w:sz w:val="18"/>
                <w:szCs w:val="18"/>
              </w:rPr>
            </w:pPr>
            <w:r w:rsidRPr="00CA446E">
              <w:rPr>
                <w:rFonts w:cs="Tahoma"/>
                <w:color w:val="203764"/>
                <w:sz w:val="18"/>
                <w:szCs w:val="18"/>
              </w:rPr>
              <w:t>7,2</w:t>
            </w:r>
          </w:p>
        </w:tc>
        <w:tc>
          <w:tcPr>
            <w:tcW w:w="573" w:type="pct"/>
            <w:tcBorders>
              <w:top w:val="single" w:sz="4" w:space="0" w:color="4472C4"/>
              <w:left w:val="nil"/>
              <w:bottom w:val="single" w:sz="4" w:space="0" w:color="4472C4"/>
              <w:right w:val="nil"/>
            </w:tcBorders>
            <w:noWrap/>
            <w:vAlign w:val="center"/>
          </w:tcPr>
          <w:p w14:paraId="2DCAE3BE" w14:textId="653C0A2E" w:rsidR="00FA52FE" w:rsidRPr="00CA446E" w:rsidRDefault="00FA52FE" w:rsidP="00FA52FE">
            <w:pPr>
              <w:spacing w:line="240" w:lineRule="auto"/>
              <w:jc w:val="center"/>
              <w:rPr>
                <w:rFonts w:eastAsia="Times New Roman" w:cs="Calibri"/>
                <w:color w:val="203764"/>
                <w:sz w:val="18"/>
                <w:szCs w:val="18"/>
              </w:rPr>
            </w:pPr>
            <w:r w:rsidRPr="00CA446E">
              <w:rPr>
                <w:rFonts w:cs="Tahoma"/>
                <w:color w:val="203764"/>
                <w:sz w:val="18"/>
                <w:szCs w:val="18"/>
              </w:rPr>
              <w:t>5,9</w:t>
            </w:r>
          </w:p>
        </w:tc>
      </w:tr>
      <w:tr w:rsidR="00FA52FE" w:rsidRPr="00FA52FE" w14:paraId="42ED211D" w14:textId="77777777" w:rsidTr="00FB13AB">
        <w:trPr>
          <w:trHeight w:val="437"/>
        </w:trPr>
        <w:tc>
          <w:tcPr>
            <w:tcW w:w="531" w:type="pct"/>
            <w:vMerge/>
            <w:tcBorders>
              <w:bottom w:val="single" w:sz="4" w:space="0" w:color="4472C4" w:themeColor="accent1"/>
            </w:tcBorders>
          </w:tcPr>
          <w:p w14:paraId="38FCA244" w14:textId="77777777" w:rsidR="00FA52FE" w:rsidRPr="00FA52FE" w:rsidRDefault="00FA52FE" w:rsidP="00FA52FE">
            <w:pPr>
              <w:spacing w:line="240" w:lineRule="auto"/>
              <w:jc w:val="center"/>
              <w:rPr>
                <w:rFonts w:eastAsia="Times New Roman" w:cs="Calibri"/>
                <w:color w:val="203764"/>
              </w:rPr>
            </w:pPr>
          </w:p>
        </w:tc>
        <w:tc>
          <w:tcPr>
            <w:tcW w:w="509" w:type="pct"/>
            <w:tcBorders>
              <w:top w:val="single" w:sz="4" w:space="0" w:color="4472C4" w:themeColor="accent1"/>
              <w:left w:val="nil"/>
              <w:bottom w:val="single" w:sz="4" w:space="0" w:color="4472C4" w:themeColor="accent1"/>
              <w:right w:val="nil"/>
            </w:tcBorders>
            <w:shd w:val="clear" w:color="000000" w:fill="FFFFFF"/>
            <w:noWrap/>
            <w:vAlign w:val="center"/>
          </w:tcPr>
          <w:p w14:paraId="4EE9CD3D" w14:textId="7310AED0" w:rsidR="00FA52FE" w:rsidRPr="00FA52FE" w:rsidRDefault="00FA52FE" w:rsidP="00FA52FE">
            <w:pPr>
              <w:spacing w:line="240" w:lineRule="auto"/>
              <w:jc w:val="center"/>
              <w:rPr>
                <w:rFonts w:eastAsia="Times New Roman" w:cs="Calibri"/>
                <w:b/>
                <w:bCs/>
                <w:color w:val="203764"/>
              </w:rPr>
            </w:pPr>
            <w:r w:rsidRPr="00FA52FE">
              <w:rPr>
                <w:rFonts w:eastAsia="Times New Roman" w:cs="Calibri"/>
                <w:b/>
                <w:bCs/>
                <w:color w:val="203764"/>
              </w:rPr>
              <w:t>2024</w:t>
            </w:r>
          </w:p>
        </w:tc>
        <w:tc>
          <w:tcPr>
            <w:tcW w:w="748" w:type="pct"/>
            <w:tcBorders>
              <w:top w:val="single" w:sz="4" w:space="0" w:color="4472C4" w:themeColor="accent1"/>
              <w:left w:val="nil"/>
              <w:bottom w:val="single" w:sz="4" w:space="0" w:color="4472C4" w:themeColor="accent1"/>
              <w:right w:val="single" w:sz="4" w:space="0" w:color="4472C4"/>
            </w:tcBorders>
            <w:noWrap/>
            <w:vAlign w:val="center"/>
          </w:tcPr>
          <w:p w14:paraId="7A738263" w14:textId="23FEC979" w:rsidR="00FA52FE" w:rsidRPr="00CA446E" w:rsidRDefault="00FA52FE" w:rsidP="00FA52FE">
            <w:pPr>
              <w:spacing w:line="240" w:lineRule="auto"/>
              <w:jc w:val="center"/>
              <w:rPr>
                <w:rFonts w:eastAsia="Times New Roman" w:cs="Calibri"/>
                <w:b/>
                <w:bCs/>
                <w:color w:val="203764"/>
                <w:sz w:val="18"/>
                <w:szCs w:val="18"/>
              </w:rPr>
            </w:pPr>
            <w:r w:rsidRPr="00CA446E">
              <w:rPr>
                <w:rFonts w:cs="Tahoma"/>
                <w:b/>
                <w:bCs/>
                <w:color w:val="203764"/>
                <w:sz w:val="18"/>
                <w:szCs w:val="18"/>
              </w:rPr>
              <w:t>85,6</w:t>
            </w:r>
          </w:p>
        </w:tc>
        <w:tc>
          <w:tcPr>
            <w:tcW w:w="571" w:type="pct"/>
            <w:tcBorders>
              <w:top w:val="single" w:sz="4" w:space="0" w:color="4472C4"/>
              <w:left w:val="nil"/>
              <w:bottom w:val="single" w:sz="4" w:space="0" w:color="4472C4" w:themeColor="accent1"/>
              <w:right w:val="single" w:sz="4" w:space="0" w:color="4472C4"/>
            </w:tcBorders>
            <w:noWrap/>
            <w:vAlign w:val="center"/>
          </w:tcPr>
          <w:p w14:paraId="3C5DF904" w14:textId="0083E7ED" w:rsidR="00FA52FE" w:rsidRPr="00CA446E" w:rsidRDefault="00FA52FE" w:rsidP="00FA52FE">
            <w:pPr>
              <w:spacing w:line="240" w:lineRule="auto"/>
              <w:jc w:val="center"/>
              <w:rPr>
                <w:rFonts w:eastAsia="Times New Roman" w:cs="Calibri"/>
                <w:b/>
                <w:bCs/>
                <w:color w:val="203764"/>
                <w:sz w:val="18"/>
                <w:szCs w:val="18"/>
              </w:rPr>
            </w:pPr>
            <w:r w:rsidRPr="00CA446E">
              <w:rPr>
                <w:rFonts w:cs="Tahoma"/>
                <w:b/>
                <w:bCs/>
                <w:color w:val="203764"/>
                <w:sz w:val="18"/>
                <w:szCs w:val="18"/>
              </w:rPr>
              <w:t>81,5</w:t>
            </w:r>
          </w:p>
        </w:tc>
        <w:tc>
          <w:tcPr>
            <w:tcW w:w="748" w:type="pct"/>
            <w:tcBorders>
              <w:top w:val="single" w:sz="4" w:space="0" w:color="4472C4"/>
              <w:left w:val="nil"/>
              <w:bottom w:val="single" w:sz="4" w:space="0" w:color="4472C4" w:themeColor="accent1"/>
              <w:right w:val="single" w:sz="4" w:space="0" w:color="4472C4"/>
            </w:tcBorders>
            <w:noWrap/>
            <w:vAlign w:val="center"/>
          </w:tcPr>
          <w:p w14:paraId="7C26DB67" w14:textId="5F650EB7" w:rsidR="00FA52FE" w:rsidRPr="00CA446E" w:rsidRDefault="00FA52FE" w:rsidP="00FA52FE">
            <w:pPr>
              <w:spacing w:line="240" w:lineRule="auto"/>
              <w:jc w:val="center"/>
              <w:rPr>
                <w:rFonts w:eastAsia="Times New Roman" w:cs="Calibri"/>
                <w:b/>
                <w:bCs/>
                <w:color w:val="203764"/>
                <w:sz w:val="18"/>
                <w:szCs w:val="18"/>
              </w:rPr>
            </w:pPr>
            <w:r w:rsidRPr="00CA446E">
              <w:rPr>
                <w:rFonts w:cs="Tahoma"/>
                <w:b/>
                <w:bCs/>
                <w:color w:val="203764"/>
                <w:sz w:val="18"/>
                <w:szCs w:val="18"/>
              </w:rPr>
              <w:t>22,7</w:t>
            </w:r>
          </w:p>
        </w:tc>
        <w:tc>
          <w:tcPr>
            <w:tcW w:w="572" w:type="pct"/>
            <w:tcBorders>
              <w:top w:val="single" w:sz="4" w:space="0" w:color="4472C4"/>
              <w:left w:val="nil"/>
              <w:bottom w:val="single" w:sz="4" w:space="0" w:color="4472C4" w:themeColor="accent1"/>
              <w:right w:val="single" w:sz="4" w:space="0" w:color="4472C4"/>
            </w:tcBorders>
            <w:noWrap/>
            <w:vAlign w:val="center"/>
          </w:tcPr>
          <w:p w14:paraId="79BBED29" w14:textId="42F27559" w:rsidR="00FA52FE" w:rsidRPr="00CA446E" w:rsidRDefault="00FA52FE" w:rsidP="00FA52FE">
            <w:pPr>
              <w:spacing w:line="240" w:lineRule="auto"/>
              <w:jc w:val="center"/>
              <w:rPr>
                <w:rFonts w:eastAsia="Times New Roman" w:cs="Calibri"/>
                <w:b/>
                <w:bCs/>
                <w:color w:val="203764"/>
                <w:sz w:val="18"/>
                <w:szCs w:val="18"/>
              </w:rPr>
            </w:pPr>
            <w:r w:rsidRPr="00CA446E">
              <w:rPr>
                <w:rFonts w:cs="Tahoma"/>
                <w:b/>
                <w:bCs/>
                <w:color w:val="203764"/>
                <w:sz w:val="18"/>
                <w:szCs w:val="18"/>
              </w:rPr>
              <w:t>19,9</w:t>
            </w:r>
          </w:p>
        </w:tc>
        <w:tc>
          <w:tcPr>
            <w:tcW w:w="748" w:type="pct"/>
            <w:tcBorders>
              <w:top w:val="single" w:sz="4" w:space="0" w:color="4472C4"/>
              <w:left w:val="nil"/>
              <w:bottom w:val="single" w:sz="4" w:space="0" w:color="4472C4" w:themeColor="accent1"/>
              <w:right w:val="single" w:sz="4" w:space="0" w:color="4472C4"/>
            </w:tcBorders>
            <w:noWrap/>
            <w:vAlign w:val="center"/>
          </w:tcPr>
          <w:p w14:paraId="398629B8" w14:textId="6A8CA7BA" w:rsidR="00FA52FE" w:rsidRPr="00CA446E" w:rsidRDefault="00FA52FE" w:rsidP="00FA52FE">
            <w:pPr>
              <w:spacing w:line="240" w:lineRule="auto"/>
              <w:jc w:val="center"/>
              <w:rPr>
                <w:rFonts w:eastAsia="Times New Roman" w:cs="Calibri"/>
                <w:b/>
                <w:bCs/>
                <w:color w:val="203764"/>
                <w:sz w:val="18"/>
                <w:szCs w:val="18"/>
              </w:rPr>
            </w:pPr>
            <w:r w:rsidRPr="00CA446E">
              <w:rPr>
                <w:rFonts w:cs="Tahoma"/>
                <w:b/>
                <w:bCs/>
                <w:color w:val="203764"/>
                <w:sz w:val="18"/>
                <w:szCs w:val="18"/>
              </w:rPr>
              <w:t>7,4</w:t>
            </w:r>
          </w:p>
        </w:tc>
        <w:tc>
          <w:tcPr>
            <w:tcW w:w="573" w:type="pct"/>
            <w:tcBorders>
              <w:top w:val="single" w:sz="4" w:space="0" w:color="4472C4"/>
              <w:left w:val="nil"/>
              <w:bottom w:val="single" w:sz="4" w:space="0" w:color="4472C4" w:themeColor="accent1"/>
              <w:right w:val="nil"/>
            </w:tcBorders>
            <w:noWrap/>
            <w:vAlign w:val="center"/>
          </w:tcPr>
          <w:p w14:paraId="6AFB3A01" w14:textId="310B86F4" w:rsidR="00FA52FE" w:rsidRPr="00CA446E" w:rsidRDefault="00FA52FE" w:rsidP="00FA52FE">
            <w:pPr>
              <w:spacing w:line="240" w:lineRule="auto"/>
              <w:jc w:val="center"/>
              <w:rPr>
                <w:rFonts w:eastAsia="Times New Roman" w:cs="Calibri"/>
                <w:b/>
                <w:bCs/>
                <w:color w:val="203764"/>
                <w:sz w:val="18"/>
                <w:szCs w:val="18"/>
              </w:rPr>
            </w:pPr>
            <w:r w:rsidRPr="00CA446E">
              <w:rPr>
                <w:rFonts w:cs="Tahoma"/>
                <w:b/>
                <w:bCs/>
                <w:color w:val="203764"/>
                <w:sz w:val="18"/>
                <w:szCs w:val="18"/>
              </w:rPr>
              <w:t>6,3</w:t>
            </w:r>
          </w:p>
        </w:tc>
      </w:tr>
    </w:tbl>
    <w:p w14:paraId="096B3ED6" w14:textId="5B2D130E"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Istat</w:t>
      </w:r>
    </w:p>
    <w:p w14:paraId="403B141A" w14:textId="3A654E3C" w:rsidR="001D104A" w:rsidRPr="009316AF" w:rsidRDefault="001D104A" w:rsidP="001D104A">
      <w:pPr>
        <w:pStyle w:val="Didascalia"/>
        <w:rPr>
          <w:rFonts w:eastAsiaTheme="majorEastAsia" w:cstheme="minorHAnsi"/>
          <w:b w:val="0"/>
          <w:bCs w:val="0"/>
          <w:color w:val="002060"/>
          <w:spacing w:val="4"/>
          <w:sz w:val="16"/>
          <w:szCs w:val="16"/>
        </w:rPr>
      </w:pPr>
    </w:p>
    <w:p w14:paraId="601146D5" w14:textId="77777777" w:rsidR="00416082" w:rsidRDefault="00416082" w:rsidP="001D104A">
      <w:pPr>
        <w:pStyle w:val="Didascalia"/>
        <w:rPr>
          <w:rFonts w:eastAsiaTheme="majorEastAsia" w:cstheme="minorHAnsi"/>
          <w:b w:val="0"/>
          <w:bCs w:val="0"/>
          <w:color w:val="002060"/>
          <w:spacing w:val="4"/>
          <w:sz w:val="16"/>
          <w:szCs w:val="16"/>
        </w:rPr>
      </w:pPr>
      <w:bookmarkStart w:id="72" w:name="_Toc132283873"/>
    </w:p>
    <w:p w14:paraId="32444C77" w14:textId="77777777" w:rsidR="000B2767" w:rsidRDefault="000B2767" w:rsidP="000B2767"/>
    <w:p w14:paraId="19809382" w14:textId="77777777" w:rsidR="000B2767" w:rsidRDefault="000B2767" w:rsidP="000B2767"/>
    <w:p w14:paraId="5F2954E7" w14:textId="77777777" w:rsidR="000B2767" w:rsidRDefault="000B2767" w:rsidP="000B2767"/>
    <w:p w14:paraId="70E1AC9B" w14:textId="77777777" w:rsidR="000B2767" w:rsidRDefault="000B2767" w:rsidP="000B2767"/>
    <w:p w14:paraId="68EF12E3" w14:textId="77777777" w:rsidR="000B2767" w:rsidRDefault="000B2767" w:rsidP="000B2767"/>
    <w:p w14:paraId="44B5CB9E" w14:textId="77777777" w:rsidR="000B2767" w:rsidRDefault="000B2767" w:rsidP="000B2767"/>
    <w:p w14:paraId="0087D4C7" w14:textId="77777777" w:rsidR="000B2767" w:rsidRDefault="000B2767" w:rsidP="000B2767"/>
    <w:p w14:paraId="27DD383B" w14:textId="77777777" w:rsidR="000B2767" w:rsidRDefault="000B2767" w:rsidP="000B2767"/>
    <w:p w14:paraId="110E16B1" w14:textId="77777777" w:rsidR="000B2767" w:rsidRDefault="000B2767" w:rsidP="000B2767"/>
    <w:p w14:paraId="7FFC95A6" w14:textId="77777777" w:rsidR="000B2767" w:rsidRDefault="000B2767" w:rsidP="000B2767"/>
    <w:p w14:paraId="3AEA5929" w14:textId="77777777" w:rsidR="000B2767" w:rsidRDefault="000B2767" w:rsidP="000B2767"/>
    <w:p w14:paraId="70A5F763" w14:textId="77777777" w:rsidR="000B2767" w:rsidRDefault="000B2767" w:rsidP="000B2767"/>
    <w:p w14:paraId="56F1A3B6" w14:textId="77777777" w:rsidR="000B2767" w:rsidRDefault="000B2767" w:rsidP="000B2767"/>
    <w:p w14:paraId="357CCF03" w14:textId="77777777" w:rsidR="000B2767" w:rsidRDefault="000B2767" w:rsidP="000B2767"/>
    <w:p w14:paraId="7944AB7D" w14:textId="77777777" w:rsidR="000B2767" w:rsidRDefault="000B2767" w:rsidP="000B2767"/>
    <w:p w14:paraId="28A235DA" w14:textId="77777777" w:rsidR="000B2767" w:rsidRDefault="000B2767" w:rsidP="000B2767"/>
    <w:p w14:paraId="6CD85B36" w14:textId="77777777" w:rsidR="000B2767" w:rsidRDefault="000B2767" w:rsidP="000B2767"/>
    <w:p w14:paraId="262EFBFE" w14:textId="77777777" w:rsidR="000B2767" w:rsidRDefault="000B2767" w:rsidP="000B2767"/>
    <w:p w14:paraId="74EF5F38" w14:textId="77777777" w:rsidR="000B2767" w:rsidRPr="000B2767" w:rsidRDefault="000B2767" w:rsidP="000B2767"/>
    <w:p w14:paraId="230C9DC8" w14:textId="77777777" w:rsidR="00D41395" w:rsidRPr="009316AF" w:rsidRDefault="00D41395" w:rsidP="00D41395"/>
    <w:p w14:paraId="783E6BB0" w14:textId="118DB98A" w:rsidR="00FC17EE" w:rsidRPr="00673120" w:rsidRDefault="001D104A" w:rsidP="00673120">
      <w:pPr>
        <w:pStyle w:val="Titolo3"/>
        <w:spacing w:after="240"/>
        <w:rPr>
          <w:rFonts w:ascii="Titillium Web" w:hAnsi="Titillium Web" w:cstheme="minorHAnsi"/>
          <w:color w:val="396192"/>
        </w:rPr>
      </w:pPr>
      <w:bookmarkStart w:id="73" w:name="_Toc138240509"/>
      <w:bookmarkStart w:id="74" w:name="_Toc165561186"/>
      <w:bookmarkStart w:id="75" w:name="_Toc197079836"/>
      <w:bookmarkStart w:id="76" w:name="_Toc197080460"/>
      <w:bookmarkStart w:id="77" w:name="_Toc239673037"/>
      <w:r w:rsidRPr="009316AF">
        <w:rPr>
          <w:rFonts w:ascii="Titillium Web" w:hAnsi="Titillium Web" w:cstheme="minorHAnsi"/>
          <w:color w:val="396192"/>
        </w:rPr>
        <w:lastRenderedPageBreak/>
        <w:t>1.</w:t>
      </w:r>
      <w:r w:rsidR="003A2B29">
        <w:rPr>
          <w:rFonts w:ascii="Titillium Web" w:hAnsi="Titillium Web" w:cstheme="minorHAnsi"/>
          <w:color w:val="396192"/>
        </w:rPr>
        <w:t>5</w:t>
      </w:r>
      <w:r w:rsidRPr="009316AF">
        <w:rPr>
          <w:rFonts w:ascii="Titillium Web" w:hAnsi="Titillium Web" w:cstheme="minorHAnsi"/>
          <w:color w:val="396192"/>
        </w:rPr>
        <w:t xml:space="preserve"> Tavola 5 - Flusso migratorio - EMIGRATI per genere ed età</w:t>
      </w:r>
      <w:bookmarkEnd w:id="72"/>
      <w:r w:rsidRPr="009316AF">
        <w:rPr>
          <w:rFonts w:ascii="Titillium Web" w:hAnsi="Titillium Web" w:cstheme="minorHAnsi"/>
          <w:color w:val="396192"/>
        </w:rPr>
        <w:t xml:space="preserve"> – serie storica – </w:t>
      </w:r>
      <w:bookmarkEnd w:id="73"/>
      <w:bookmarkEnd w:id="74"/>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Start w:id="78" w:name="_Toc132283874"/>
      <w:bookmarkEnd w:id="75"/>
      <w:bookmarkEnd w:id="76"/>
      <w:bookmarkEnd w:id="77"/>
    </w:p>
    <w:tbl>
      <w:tblPr>
        <w:tblW w:w="5000" w:type="pct"/>
        <w:tblCellMar>
          <w:left w:w="70" w:type="dxa"/>
          <w:right w:w="70" w:type="dxa"/>
        </w:tblCellMar>
        <w:tblLook w:val="04A0" w:firstRow="1" w:lastRow="0" w:firstColumn="1" w:lastColumn="0" w:noHBand="0" w:noVBand="1"/>
      </w:tblPr>
      <w:tblGrid>
        <w:gridCol w:w="815"/>
        <w:gridCol w:w="658"/>
        <w:gridCol w:w="817"/>
        <w:gridCol w:w="818"/>
        <w:gridCol w:w="1005"/>
        <w:gridCol w:w="738"/>
        <w:gridCol w:w="657"/>
        <w:gridCol w:w="818"/>
        <w:gridCol w:w="818"/>
        <w:gridCol w:w="909"/>
        <w:gridCol w:w="100"/>
        <w:gridCol w:w="834"/>
        <w:gridCol w:w="826"/>
      </w:tblGrid>
      <w:tr w:rsidR="00673120" w:rsidRPr="00057736" w14:paraId="3CD32B77" w14:textId="77777777" w:rsidTr="00010E19">
        <w:trPr>
          <w:trHeight w:val="170"/>
        </w:trPr>
        <w:tc>
          <w:tcPr>
            <w:tcW w:w="5000" w:type="pct"/>
            <w:gridSpan w:val="13"/>
            <w:tcBorders>
              <w:top w:val="single" w:sz="4" w:space="0" w:color="0070C0"/>
              <w:left w:val="nil"/>
              <w:bottom w:val="single" w:sz="4" w:space="0" w:color="4472C4"/>
              <w:right w:val="nil"/>
            </w:tcBorders>
            <w:shd w:val="clear" w:color="000000" w:fill="B4C6E7"/>
          </w:tcPr>
          <w:p w14:paraId="71008AA1" w14:textId="77777777" w:rsidR="00673120" w:rsidRPr="00057736" w:rsidRDefault="00673120">
            <w:pPr>
              <w:spacing w:line="240" w:lineRule="auto"/>
              <w:jc w:val="center"/>
              <w:rPr>
                <w:rFonts w:eastAsia="Times New Roman" w:cs="Calibri"/>
                <w:b/>
                <w:bCs/>
                <w:color w:val="203764"/>
              </w:rPr>
            </w:pPr>
            <w:r>
              <w:rPr>
                <w:rFonts w:eastAsia="Times New Roman" w:cs="Calibri"/>
                <w:b/>
                <w:bCs/>
                <w:color w:val="203764"/>
              </w:rPr>
              <w:t>Flusso e</w:t>
            </w:r>
            <w:r w:rsidRPr="00057736">
              <w:rPr>
                <w:rFonts w:eastAsia="Times New Roman" w:cs="Calibri"/>
                <w:b/>
                <w:bCs/>
                <w:color w:val="203764"/>
              </w:rPr>
              <w:t>migrati</w:t>
            </w:r>
          </w:p>
        </w:tc>
      </w:tr>
      <w:tr w:rsidR="00673120" w:rsidRPr="00057736" w14:paraId="50729EEB" w14:textId="77777777" w:rsidTr="0062571D">
        <w:trPr>
          <w:trHeight w:val="437"/>
        </w:trPr>
        <w:tc>
          <w:tcPr>
            <w:tcW w:w="415" w:type="pct"/>
            <w:vMerge w:val="restart"/>
            <w:tcBorders>
              <w:top w:val="nil"/>
              <w:left w:val="nil"/>
              <w:bottom w:val="single" w:sz="4" w:space="0" w:color="4472C4"/>
              <w:right w:val="nil"/>
            </w:tcBorders>
            <w:shd w:val="clear" w:color="000000" w:fill="FFFFFF"/>
            <w:noWrap/>
            <w:vAlign w:val="center"/>
            <w:hideMark/>
          </w:tcPr>
          <w:p w14:paraId="0C373A24" w14:textId="77777777" w:rsidR="00673120" w:rsidRPr="00057736" w:rsidRDefault="00673120">
            <w:pPr>
              <w:spacing w:line="240" w:lineRule="auto"/>
              <w:jc w:val="center"/>
              <w:rPr>
                <w:rFonts w:eastAsia="Times New Roman" w:cs="Calibri"/>
                <w:b/>
                <w:bCs/>
                <w:color w:val="203764"/>
              </w:rPr>
            </w:pPr>
            <w:r w:rsidRPr="00057736">
              <w:rPr>
                <w:rFonts w:eastAsia="Times New Roman" w:cs="Calibri"/>
                <w:b/>
                <w:bCs/>
                <w:color w:val="203764"/>
              </w:rPr>
              <w:t>Anno</w:t>
            </w:r>
          </w:p>
        </w:tc>
        <w:tc>
          <w:tcPr>
            <w:tcW w:w="335" w:type="pct"/>
            <w:tcBorders>
              <w:top w:val="single" w:sz="4" w:space="0" w:color="4472C4"/>
              <w:left w:val="nil"/>
              <w:bottom w:val="single" w:sz="4" w:space="0" w:color="4472C4"/>
              <w:right w:val="nil"/>
            </w:tcBorders>
            <w:shd w:val="clear" w:color="000000" w:fill="FFFFFF"/>
          </w:tcPr>
          <w:p w14:paraId="3DBE3C9D" w14:textId="77777777" w:rsidR="00673120" w:rsidRPr="00057736" w:rsidRDefault="00673120">
            <w:pPr>
              <w:spacing w:line="240" w:lineRule="auto"/>
              <w:jc w:val="center"/>
              <w:rPr>
                <w:rFonts w:eastAsia="Times New Roman" w:cs="Calibri"/>
                <w:color w:val="203764"/>
              </w:rPr>
            </w:pPr>
          </w:p>
        </w:tc>
        <w:tc>
          <w:tcPr>
            <w:tcW w:w="2056" w:type="pct"/>
            <w:gridSpan w:val="5"/>
            <w:tcBorders>
              <w:top w:val="single" w:sz="4" w:space="0" w:color="4472C4"/>
              <w:left w:val="nil"/>
              <w:bottom w:val="single" w:sz="4" w:space="0" w:color="4472C4"/>
              <w:right w:val="nil"/>
            </w:tcBorders>
            <w:shd w:val="clear" w:color="000000" w:fill="FFFFFF"/>
            <w:noWrap/>
            <w:vAlign w:val="center"/>
            <w:hideMark/>
          </w:tcPr>
          <w:p w14:paraId="46281C17" w14:textId="77777777" w:rsidR="00673120" w:rsidRPr="00057736" w:rsidRDefault="00673120">
            <w:pPr>
              <w:spacing w:line="240" w:lineRule="auto"/>
              <w:rPr>
                <w:rFonts w:eastAsia="Times New Roman" w:cs="Calibri"/>
                <w:color w:val="203764"/>
              </w:rPr>
            </w:pPr>
            <w:r>
              <w:rPr>
                <w:rFonts w:eastAsia="Times New Roman" w:cs="Calibri"/>
                <w:color w:val="203764"/>
              </w:rPr>
              <w:t xml:space="preserve">               </w:t>
            </w:r>
            <w:r w:rsidRPr="00057736">
              <w:rPr>
                <w:rFonts w:eastAsia="Times New Roman" w:cs="Calibri"/>
                <w:color w:val="203764"/>
              </w:rPr>
              <w:t>Femmine</w:t>
            </w:r>
          </w:p>
        </w:tc>
        <w:tc>
          <w:tcPr>
            <w:tcW w:w="1348" w:type="pct"/>
            <w:gridSpan w:val="4"/>
            <w:tcBorders>
              <w:top w:val="single" w:sz="4" w:space="0" w:color="4472C4"/>
              <w:left w:val="nil"/>
              <w:bottom w:val="single" w:sz="4" w:space="0" w:color="4472C4"/>
              <w:right w:val="nil"/>
            </w:tcBorders>
            <w:shd w:val="clear" w:color="000000" w:fill="FFFFFF"/>
            <w:noWrap/>
            <w:vAlign w:val="center"/>
            <w:hideMark/>
          </w:tcPr>
          <w:p w14:paraId="0BCA7C05"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Maschi</w:t>
            </w:r>
          </w:p>
        </w:tc>
        <w:tc>
          <w:tcPr>
            <w:tcW w:w="425" w:type="pct"/>
            <w:tcBorders>
              <w:top w:val="nil"/>
              <w:left w:val="nil"/>
              <w:bottom w:val="single" w:sz="4" w:space="0" w:color="4472C4"/>
              <w:right w:val="nil"/>
            </w:tcBorders>
            <w:shd w:val="clear" w:color="000000" w:fill="FFFFFF"/>
          </w:tcPr>
          <w:p w14:paraId="7204813D" w14:textId="77777777" w:rsidR="00673120" w:rsidRPr="00057736" w:rsidRDefault="00673120">
            <w:pPr>
              <w:spacing w:line="240" w:lineRule="auto"/>
              <w:jc w:val="center"/>
              <w:rPr>
                <w:rFonts w:eastAsia="Times New Roman" w:cs="Calibri"/>
                <w:b/>
                <w:bCs/>
                <w:color w:val="203764"/>
              </w:rPr>
            </w:pPr>
          </w:p>
        </w:tc>
        <w:tc>
          <w:tcPr>
            <w:tcW w:w="421" w:type="pct"/>
            <w:vMerge w:val="restart"/>
            <w:tcBorders>
              <w:top w:val="nil"/>
              <w:left w:val="nil"/>
              <w:bottom w:val="single" w:sz="4" w:space="0" w:color="4472C4"/>
              <w:right w:val="nil"/>
            </w:tcBorders>
            <w:shd w:val="clear" w:color="000000" w:fill="FFFFFF"/>
            <w:noWrap/>
            <w:vAlign w:val="center"/>
            <w:hideMark/>
          </w:tcPr>
          <w:p w14:paraId="31DEEE8F" w14:textId="77777777" w:rsidR="00673120" w:rsidRPr="00057736" w:rsidRDefault="00673120">
            <w:pPr>
              <w:spacing w:line="240" w:lineRule="auto"/>
              <w:jc w:val="center"/>
              <w:rPr>
                <w:rFonts w:eastAsia="Times New Roman" w:cs="Calibri"/>
                <w:b/>
                <w:bCs/>
                <w:color w:val="203764"/>
              </w:rPr>
            </w:pPr>
            <w:r w:rsidRPr="00057736">
              <w:rPr>
                <w:rFonts w:eastAsia="Times New Roman" w:cs="Calibri"/>
                <w:b/>
                <w:bCs/>
                <w:color w:val="203764"/>
              </w:rPr>
              <w:t>Totale</w:t>
            </w:r>
          </w:p>
        </w:tc>
      </w:tr>
      <w:tr w:rsidR="00673120" w:rsidRPr="00057736" w14:paraId="7CA6916F" w14:textId="77777777" w:rsidTr="0062571D">
        <w:trPr>
          <w:trHeight w:val="437"/>
        </w:trPr>
        <w:tc>
          <w:tcPr>
            <w:tcW w:w="415" w:type="pct"/>
            <w:vMerge/>
            <w:tcBorders>
              <w:top w:val="nil"/>
              <w:left w:val="nil"/>
              <w:bottom w:val="single" w:sz="4" w:space="0" w:color="4472C4"/>
              <w:right w:val="nil"/>
            </w:tcBorders>
            <w:vAlign w:val="center"/>
            <w:hideMark/>
          </w:tcPr>
          <w:p w14:paraId="58477556" w14:textId="77777777" w:rsidR="00673120" w:rsidRPr="00057736" w:rsidRDefault="00673120">
            <w:pPr>
              <w:spacing w:line="240" w:lineRule="auto"/>
              <w:rPr>
                <w:rFonts w:eastAsia="Times New Roman" w:cs="Calibri"/>
                <w:b/>
                <w:bCs/>
                <w:color w:val="203764"/>
              </w:rPr>
            </w:pPr>
          </w:p>
        </w:tc>
        <w:tc>
          <w:tcPr>
            <w:tcW w:w="335" w:type="pct"/>
            <w:tcBorders>
              <w:top w:val="nil"/>
              <w:left w:val="nil"/>
              <w:bottom w:val="single" w:sz="4" w:space="0" w:color="4472C4"/>
              <w:right w:val="nil"/>
            </w:tcBorders>
            <w:shd w:val="clear" w:color="000000" w:fill="FFFFFF"/>
            <w:noWrap/>
            <w:vAlign w:val="center"/>
            <w:hideMark/>
          </w:tcPr>
          <w:p w14:paraId="486D4786"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0-17</w:t>
            </w:r>
          </w:p>
        </w:tc>
        <w:tc>
          <w:tcPr>
            <w:tcW w:w="416" w:type="pct"/>
            <w:tcBorders>
              <w:top w:val="nil"/>
              <w:left w:val="nil"/>
              <w:bottom w:val="single" w:sz="4" w:space="0" w:color="4472C4"/>
              <w:right w:val="nil"/>
            </w:tcBorders>
            <w:shd w:val="clear" w:color="000000" w:fill="FFFFFF"/>
            <w:noWrap/>
            <w:vAlign w:val="center"/>
            <w:hideMark/>
          </w:tcPr>
          <w:p w14:paraId="235DAD02"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18-39</w:t>
            </w:r>
          </w:p>
        </w:tc>
        <w:tc>
          <w:tcPr>
            <w:tcW w:w="417" w:type="pct"/>
            <w:tcBorders>
              <w:top w:val="nil"/>
              <w:left w:val="nil"/>
              <w:bottom w:val="single" w:sz="4" w:space="0" w:color="4472C4"/>
              <w:right w:val="nil"/>
            </w:tcBorders>
            <w:shd w:val="clear" w:color="000000" w:fill="FFFFFF"/>
            <w:noWrap/>
            <w:vAlign w:val="center"/>
            <w:hideMark/>
          </w:tcPr>
          <w:p w14:paraId="5BC2EA96"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40-64</w:t>
            </w:r>
          </w:p>
        </w:tc>
        <w:tc>
          <w:tcPr>
            <w:tcW w:w="512" w:type="pct"/>
            <w:tcBorders>
              <w:top w:val="nil"/>
              <w:left w:val="nil"/>
              <w:bottom w:val="single" w:sz="4" w:space="0" w:color="4472C4"/>
              <w:right w:val="nil"/>
            </w:tcBorders>
            <w:shd w:val="clear" w:color="000000" w:fill="FFFFFF"/>
            <w:noWrap/>
            <w:vAlign w:val="center"/>
            <w:hideMark/>
          </w:tcPr>
          <w:p w14:paraId="5FAE538F"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oltre 65</w:t>
            </w:r>
          </w:p>
        </w:tc>
        <w:tc>
          <w:tcPr>
            <w:tcW w:w="376" w:type="pct"/>
            <w:tcBorders>
              <w:top w:val="nil"/>
              <w:left w:val="nil"/>
              <w:bottom w:val="single" w:sz="4" w:space="0" w:color="4472C4"/>
              <w:right w:val="nil"/>
            </w:tcBorders>
            <w:shd w:val="clear" w:color="000000" w:fill="FFFFFF"/>
            <w:vAlign w:val="center"/>
          </w:tcPr>
          <w:p w14:paraId="3DC87156" w14:textId="77777777" w:rsidR="00673120" w:rsidRPr="008178BE" w:rsidRDefault="00673120">
            <w:pPr>
              <w:spacing w:line="240" w:lineRule="auto"/>
              <w:jc w:val="center"/>
              <w:rPr>
                <w:rFonts w:eastAsia="Times New Roman" w:cs="Calibri"/>
                <w:b/>
                <w:bCs/>
                <w:color w:val="203764"/>
              </w:rPr>
            </w:pPr>
            <w:r w:rsidRPr="008178BE">
              <w:rPr>
                <w:rFonts w:eastAsia="Times New Roman" w:cs="Calibri"/>
                <w:b/>
                <w:bCs/>
                <w:color w:val="203764"/>
              </w:rPr>
              <w:t>Totale</w:t>
            </w:r>
          </w:p>
        </w:tc>
        <w:tc>
          <w:tcPr>
            <w:tcW w:w="335" w:type="pct"/>
            <w:tcBorders>
              <w:top w:val="nil"/>
              <w:left w:val="nil"/>
              <w:bottom w:val="single" w:sz="4" w:space="0" w:color="4472C4"/>
              <w:right w:val="nil"/>
            </w:tcBorders>
            <w:shd w:val="clear" w:color="000000" w:fill="FFFFFF"/>
            <w:noWrap/>
            <w:vAlign w:val="center"/>
            <w:hideMark/>
          </w:tcPr>
          <w:p w14:paraId="4DB0C8A8"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0-17</w:t>
            </w:r>
          </w:p>
        </w:tc>
        <w:tc>
          <w:tcPr>
            <w:tcW w:w="417" w:type="pct"/>
            <w:tcBorders>
              <w:top w:val="nil"/>
              <w:left w:val="nil"/>
              <w:bottom w:val="single" w:sz="4" w:space="0" w:color="4472C4"/>
              <w:right w:val="nil"/>
            </w:tcBorders>
            <w:shd w:val="clear" w:color="000000" w:fill="FFFFFF"/>
            <w:noWrap/>
            <w:vAlign w:val="center"/>
            <w:hideMark/>
          </w:tcPr>
          <w:p w14:paraId="120EBBC3"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18-39</w:t>
            </w:r>
          </w:p>
        </w:tc>
        <w:tc>
          <w:tcPr>
            <w:tcW w:w="417" w:type="pct"/>
            <w:tcBorders>
              <w:top w:val="nil"/>
              <w:left w:val="nil"/>
              <w:bottom w:val="single" w:sz="4" w:space="0" w:color="4472C4"/>
              <w:right w:val="nil"/>
            </w:tcBorders>
            <w:shd w:val="clear" w:color="000000" w:fill="FFFFFF"/>
            <w:noWrap/>
            <w:vAlign w:val="center"/>
            <w:hideMark/>
          </w:tcPr>
          <w:p w14:paraId="5A45DC70"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40-64</w:t>
            </w:r>
          </w:p>
        </w:tc>
        <w:tc>
          <w:tcPr>
            <w:tcW w:w="514" w:type="pct"/>
            <w:gridSpan w:val="2"/>
            <w:tcBorders>
              <w:top w:val="nil"/>
              <w:left w:val="nil"/>
              <w:bottom w:val="single" w:sz="4" w:space="0" w:color="4472C4"/>
              <w:right w:val="nil"/>
            </w:tcBorders>
            <w:shd w:val="clear" w:color="000000" w:fill="FFFFFF"/>
            <w:noWrap/>
            <w:vAlign w:val="center"/>
            <w:hideMark/>
          </w:tcPr>
          <w:p w14:paraId="4526A228" w14:textId="77777777" w:rsidR="00673120" w:rsidRPr="00057736" w:rsidRDefault="00673120">
            <w:pPr>
              <w:spacing w:line="240" w:lineRule="auto"/>
              <w:jc w:val="center"/>
              <w:rPr>
                <w:rFonts w:eastAsia="Times New Roman" w:cs="Calibri"/>
                <w:color w:val="203764"/>
              </w:rPr>
            </w:pPr>
            <w:r w:rsidRPr="00057736">
              <w:rPr>
                <w:rFonts w:eastAsia="Times New Roman" w:cs="Calibri"/>
                <w:color w:val="203764"/>
              </w:rPr>
              <w:t>oltre 65</w:t>
            </w:r>
          </w:p>
        </w:tc>
        <w:tc>
          <w:tcPr>
            <w:tcW w:w="425" w:type="pct"/>
            <w:tcBorders>
              <w:top w:val="nil"/>
              <w:left w:val="nil"/>
              <w:bottom w:val="single" w:sz="4" w:space="0" w:color="4472C4"/>
              <w:right w:val="nil"/>
            </w:tcBorders>
          </w:tcPr>
          <w:p w14:paraId="7627C0D4" w14:textId="77777777" w:rsidR="00673120" w:rsidRPr="008178BE" w:rsidRDefault="00673120">
            <w:pPr>
              <w:spacing w:line="240" w:lineRule="auto"/>
              <w:rPr>
                <w:rFonts w:eastAsia="Times New Roman" w:cs="Calibri"/>
                <w:b/>
                <w:bCs/>
                <w:color w:val="203764"/>
              </w:rPr>
            </w:pPr>
            <w:r w:rsidRPr="008178BE">
              <w:rPr>
                <w:rFonts w:eastAsia="Times New Roman" w:cs="Calibri"/>
                <w:b/>
                <w:bCs/>
                <w:color w:val="203764"/>
              </w:rPr>
              <w:t>Totale</w:t>
            </w:r>
          </w:p>
        </w:tc>
        <w:tc>
          <w:tcPr>
            <w:tcW w:w="421" w:type="pct"/>
            <w:vMerge/>
            <w:tcBorders>
              <w:top w:val="nil"/>
              <w:left w:val="nil"/>
              <w:bottom w:val="single" w:sz="4" w:space="0" w:color="4472C4"/>
              <w:right w:val="nil"/>
            </w:tcBorders>
            <w:vAlign w:val="center"/>
            <w:hideMark/>
          </w:tcPr>
          <w:p w14:paraId="6E1D7F39" w14:textId="77777777" w:rsidR="00673120" w:rsidRPr="00057736" w:rsidRDefault="00673120">
            <w:pPr>
              <w:spacing w:line="240" w:lineRule="auto"/>
              <w:rPr>
                <w:rFonts w:eastAsia="Times New Roman" w:cs="Calibri"/>
                <w:b/>
                <w:bCs/>
                <w:color w:val="203764"/>
              </w:rPr>
            </w:pPr>
          </w:p>
        </w:tc>
      </w:tr>
      <w:tr w:rsidR="00507E50" w:rsidRPr="00057736" w14:paraId="32EBCD85" w14:textId="77777777" w:rsidTr="0062571D">
        <w:trPr>
          <w:trHeight w:val="437"/>
        </w:trPr>
        <w:tc>
          <w:tcPr>
            <w:tcW w:w="415" w:type="pct"/>
            <w:tcBorders>
              <w:top w:val="nil"/>
              <w:left w:val="nil"/>
              <w:bottom w:val="nil"/>
              <w:right w:val="nil"/>
            </w:tcBorders>
            <w:shd w:val="clear" w:color="000000" w:fill="FFFFFF"/>
            <w:noWrap/>
            <w:vAlign w:val="center"/>
          </w:tcPr>
          <w:p w14:paraId="1D26468A" w14:textId="77777777" w:rsidR="00507E50" w:rsidRPr="00057736" w:rsidRDefault="00507E50" w:rsidP="00507E50">
            <w:pPr>
              <w:spacing w:line="240" w:lineRule="auto"/>
              <w:jc w:val="center"/>
              <w:rPr>
                <w:rFonts w:eastAsia="Times New Roman" w:cs="Calibri"/>
                <w:color w:val="203764"/>
              </w:rPr>
            </w:pPr>
            <w:r w:rsidRPr="00057736">
              <w:rPr>
                <w:rFonts w:eastAsia="Times New Roman" w:cs="Calibri"/>
                <w:color w:val="203764"/>
              </w:rPr>
              <w:t>2004</w:t>
            </w:r>
          </w:p>
        </w:tc>
        <w:tc>
          <w:tcPr>
            <w:tcW w:w="335" w:type="pct"/>
            <w:tcBorders>
              <w:top w:val="nil"/>
              <w:left w:val="nil"/>
              <w:bottom w:val="single" w:sz="4" w:space="0" w:color="4472C4"/>
              <w:right w:val="single" w:sz="4" w:space="0" w:color="4472C4"/>
            </w:tcBorders>
            <w:noWrap/>
            <w:vAlign w:val="center"/>
          </w:tcPr>
          <w:p w14:paraId="606CCF4F" w14:textId="0F88DBEE"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10</w:t>
            </w:r>
          </w:p>
        </w:tc>
        <w:tc>
          <w:tcPr>
            <w:tcW w:w="416" w:type="pct"/>
            <w:tcBorders>
              <w:top w:val="nil"/>
              <w:left w:val="nil"/>
              <w:bottom w:val="single" w:sz="4" w:space="0" w:color="4472C4"/>
              <w:right w:val="single" w:sz="4" w:space="0" w:color="4472C4"/>
            </w:tcBorders>
            <w:noWrap/>
            <w:vAlign w:val="center"/>
          </w:tcPr>
          <w:p w14:paraId="4959E5DC" w14:textId="4BFB361E"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52</w:t>
            </w:r>
          </w:p>
        </w:tc>
        <w:tc>
          <w:tcPr>
            <w:tcW w:w="417" w:type="pct"/>
            <w:tcBorders>
              <w:top w:val="nil"/>
              <w:left w:val="nil"/>
              <w:bottom w:val="single" w:sz="4" w:space="0" w:color="4472C4"/>
              <w:right w:val="single" w:sz="4" w:space="0" w:color="4472C4"/>
            </w:tcBorders>
            <w:noWrap/>
            <w:vAlign w:val="center"/>
          </w:tcPr>
          <w:p w14:paraId="18D412CC" w14:textId="6B261367"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17</w:t>
            </w:r>
          </w:p>
        </w:tc>
        <w:tc>
          <w:tcPr>
            <w:tcW w:w="512" w:type="pct"/>
            <w:tcBorders>
              <w:top w:val="nil"/>
              <w:left w:val="nil"/>
              <w:bottom w:val="single" w:sz="4" w:space="0" w:color="4472C4"/>
              <w:right w:val="single" w:sz="4" w:space="0" w:color="4472C4"/>
            </w:tcBorders>
            <w:noWrap/>
            <w:vAlign w:val="center"/>
          </w:tcPr>
          <w:p w14:paraId="1AE1E8D7" w14:textId="121C1A59"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11</w:t>
            </w:r>
          </w:p>
        </w:tc>
        <w:tc>
          <w:tcPr>
            <w:tcW w:w="376" w:type="pct"/>
            <w:tcBorders>
              <w:top w:val="single" w:sz="4" w:space="0" w:color="4472C4"/>
              <w:left w:val="nil"/>
              <w:bottom w:val="single" w:sz="4" w:space="0" w:color="4472C4"/>
              <w:right w:val="single" w:sz="4" w:space="0" w:color="0070C0"/>
            </w:tcBorders>
            <w:vAlign w:val="center"/>
          </w:tcPr>
          <w:p w14:paraId="67AE3394" w14:textId="2C98B8A0"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90</w:t>
            </w:r>
          </w:p>
        </w:tc>
        <w:tc>
          <w:tcPr>
            <w:tcW w:w="335" w:type="pct"/>
            <w:tcBorders>
              <w:top w:val="nil"/>
              <w:left w:val="single" w:sz="4" w:space="0" w:color="0070C0"/>
              <w:bottom w:val="single" w:sz="4" w:space="0" w:color="4472C4"/>
              <w:right w:val="single" w:sz="4" w:space="0" w:color="4472C4"/>
            </w:tcBorders>
            <w:noWrap/>
            <w:vAlign w:val="center"/>
          </w:tcPr>
          <w:p w14:paraId="20FDACCE" w14:textId="7823F13D"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10</w:t>
            </w:r>
          </w:p>
        </w:tc>
        <w:tc>
          <w:tcPr>
            <w:tcW w:w="417" w:type="pct"/>
            <w:tcBorders>
              <w:top w:val="nil"/>
              <w:left w:val="nil"/>
              <w:bottom w:val="single" w:sz="4" w:space="0" w:color="4472C4"/>
              <w:right w:val="single" w:sz="4" w:space="0" w:color="4472C4"/>
            </w:tcBorders>
            <w:noWrap/>
            <w:vAlign w:val="center"/>
          </w:tcPr>
          <w:p w14:paraId="3EDB0DDD" w14:textId="67529227"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58</w:t>
            </w:r>
          </w:p>
        </w:tc>
        <w:tc>
          <w:tcPr>
            <w:tcW w:w="417" w:type="pct"/>
            <w:tcBorders>
              <w:top w:val="nil"/>
              <w:left w:val="nil"/>
              <w:bottom w:val="single" w:sz="4" w:space="0" w:color="4472C4"/>
              <w:right w:val="single" w:sz="4" w:space="0" w:color="4472C4"/>
            </w:tcBorders>
            <w:noWrap/>
            <w:vAlign w:val="center"/>
          </w:tcPr>
          <w:p w14:paraId="74AFA582" w14:textId="3BE7FEA1"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23</w:t>
            </w:r>
          </w:p>
        </w:tc>
        <w:tc>
          <w:tcPr>
            <w:tcW w:w="514" w:type="pct"/>
            <w:gridSpan w:val="2"/>
            <w:tcBorders>
              <w:top w:val="nil"/>
              <w:left w:val="nil"/>
              <w:bottom w:val="single" w:sz="4" w:space="0" w:color="4472C4"/>
              <w:right w:val="single" w:sz="4" w:space="0" w:color="4472C4"/>
            </w:tcBorders>
            <w:noWrap/>
            <w:vAlign w:val="center"/>
          </w:tcPr>
          <w:p w14:paraId="116D5E58" w14:textId="4789FA17"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10</w:t>
            </w:r>
          </w:p>
        </w:tc>
        <w:tc>
          <w:tcPr>
            <w:tcW w:w="425" w:type="pct"/>
            <w:tcBorders>
              <w:top w:val="single" w:sz="4" w:space="0" w:color="4472C4"/>
              <w:left w:val="nil"/>
              <w:bottom w:val="single" w:sz="4" w:space="0" w:color="4472C4"/>
              <w:right w:val="single" w:sz="4" w:space="0" w:color="0070C0"/>
            </w:tcBorders>
            <w:vAlign w:val="center"/>
          </w:tcPr>
          <w:p w14:paraId="2BC92206" w14:textId="6BCA4357"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101</w:t>
            </w:r>
          </w:p>
        </w:tc>
        <w:tc>
          <w:tcPr>
            <w:tcW w:w="421" w:type="pct"/>
            <w:tcBorders>
              <w:top w:val="nil"/>
              <w:left w:val="single" w:sz="4" w:space="0" w:color="0070C0"/>
              <w:bottom w:val="single" w:sz="4" w:space="0" w:color="4472C4"/>
              <w:right w:val="nil"/>
            </w:tcBorders>
            <w:noWrap/>
            <w:vAlign w:val="center"/>
          </w:tcPr>
          <w:p w14:paraId="5E2B01AA" w14:textId="4117AF93"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191</w:t>
            </w:r>
          </w:p>
        </w:tc>
      </w:tr>
      <w:tr w:rsidR="00507E50" w:rsidRPr="00057736" w14:paraId="3F42D1F9" w14:textId="77777777" w:rsidTr="0062571D">
        <w:trPr>
          <w:trHeight w:val="437"/>
        </w:trPr>
        <w:tc>
          <w:tcPr>
            <w:tcW w:w="415" w:type="pct"/>
            <w:tcBorders>
              <w:top w:val="nil"/>
              <w:left w:val="nil"/>
              <w:right w:val="nil"/>
            </w:tcBorders>
            <w:shd w:val="clear" w:color="000000" w:fill="FFFFFF"/>
            <w:noWrap/>
            <w:vAlign w:val="center"/>
            <w:hideMark/>
          </w:tcPr>
          <w:p w14:paraId="1B383D56" w14:textId="77777777" w:rsidR="00507E50" w:rsidRPr="00057736" w:rsidRDefault="00507E50" w:rsidP="00507E50">
            <w:pPr>
              <w:spacing w:line="240" w:lineRule="auto"/>
              <w:jc w:val="center"/>
              <w:rPr>
                <w:rFonts w:eastAsia="Times New Roman" w:cs="Calibri"/>
                <w:color w:val="203764"/>
              </w:rPr>
            </w:pPr>
            <w:r w:rsidRPr="00057736">
              <w:rPr>
                <w:rFonts w:eastAsia="Times New Roman" w:cs="Calibri"/>
                <w:color w:val="203764"/>
              </w:rPr>
              <w:t>2014</w:t>
            </w:r>
          </w:p>
        </w:tc>
        <w:tc>
          <w:tcPr>
            <w:tcW w:w="335" w:type="pct"/>
            <w:tcBorders>
              <w:top w:val="nil"/>
              <w:left w:val="nil"/>
              <w:bottom w:val="single" w:sz="4" w:space="0" w:color="4472C4"/>
              <w:right w:val="single" w:sz="4" w:space="0" w:color="4472C4"/>
            </w:tcBorders>
            <w:noWrap/>
            <w:vAlign w:val="center"/>
          </w:tcPr>
          <w:p w14:paraId="5795D3CC" w14:textId="4A1C00EA"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65</w:t>
            </w:r>
          </w:p>
        </w:tc>
        <w:tc>
          <w:tcPr>
            <w:tcW w:w="416" w:type="pct"/>
            <w:tcBorders>
              <w:top w:val="nil"/>
              <w:left w:val="nil"/>
              <w:bottom w:val="single" w:sz="4" w:space="0" w:color="4472C4"/>
              <w:right w:val="single" w:sz="4" w:space="0" w:color="4472C4"/>
            </w:tcBorders>
            <w:noWrap/>
            <w:vAlign w:val="center"/>
          </w:tcPr>
          <w:p w14:paraId="29EB24DC" w14:textId="7541AD82"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102</w:t>
            </w:r>
          </w:p>
        </w:tc>
        <w:tc>
          <w:tcPr>
            <w:tcW w:w="417" w:type="pct"/>
            <w:tcBorders>
              <w:top w:val="nil"/>
              <w:left w:val="nil"/>
              <w:bottom w:val="single" w:sz="4" w:space="0" w:color="4472C4"/>
              <w:right w:val="single" w:sz="4" w:space="0" w:color="4472C4"/>
            </w:tcBorders>
            <w:noWrap/>
            <w:vAlign w:val="center"/>
          </w:tcPr>
          <w:p w14:paraId="3CF1C70A" w14:textId="67A3FB39"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48</w:t>
            </w:r>
          </w:p>
        </w:tc>
        <w:tc>
          <w:tcPr>
            <w:tcW w:w="512" w:type="pct"/>
            <w:tcBorders>
              <w:top w:val="nil"/>
              <w:left w:val="nil"/>
              <w:bottom w:val="single" w:sz="4" w:space="0" w:color="4472C4"/>
              <w:right w:val="single" w:sz="4" w:space="0" w:color="4472C4"/>
            </w:tcBorders>
            <w:noWrap/>
            <w:vAlign w:val="center"/>
          </w:tcPr>
          <w:p w14:paraId="226DB08A" w14:textId="54EDA699"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6</w:t>
            </w:r>
          </w:p>
        </w:tc>
        <w:tc>
          <w:tcPr>
            <w:tcW w:w="376" w:type="pct"/>
            <w:tcBorders>
              <w:top w:val="single" w:sz="4" w:space="0" w:color="4472C4"/>
              <w:left w:val="nil"/>
              <w:bottom w:val="single" w:sz="4" w:space="0" w:color="4472C4"/>
              <w:right w:val="single" w:sz="4" w:space="0" w:color="0070C0"/>
            </w:tcBorders>
            <w:vAlign w:val="center"/>
          </w:tcPr>
          <w:p w14:paraId="651A52CE" w14:textId="4435D19C"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221</w:t>
            </w:r>
          </w:p>
        </w:tc>
        <w:tc>
          <w:tcPr>
            <w:tcW w:w="335" w:type="pct"/>
            <w:tcBorders>
              <w:top w:val="nil"/>
              <w:left w:val="single" w:sz="4" w:space="0" w:color="0070C0"/>
              <w:bottom w:val="single" w:sz="4" w:space="0" w:color="4472C4"/>
              <w:right w:val="single" w:sz="4" w:space="0" w:color="4472C4"/>
            </w:tcBorders>
            <w:noWrap/>
            <w:vAlign w:val="center"/>
          </w:tcPr>
          <w:p w14:paraId="3DE79D46" w14:textId="130E8043"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79</w:t>
            </w:r>
          </w:p>
        </w:tc>
        <w:tc>
          <w:tcPr>
            <w:tcW w:w="417" w:type="pct"/>
            <w:tcBorders>
              <w:top w:val="nil"/>
              <w:left w:val="nil"/>
              <w:bottom w:val="single" w:sz="4" w:space="0" w:color="4472C4"/>
              <w:right w:val="single" w:sz="4" w:space="0" w:color="4472C4"/>
            </w:tcBorders>
            <w:noWrap/>
            <w:vAlign w:val="center"/>
          </w:tcPr>
          <w:p w14:paraId="79896A9B" w14:textId="7DC10832"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127</w:t>
            </w:r>
          </w:p>
        </w:tc>
        <w:tc>
          <w:tcPr>
            <w:tcW w:w="417" w:type="pct"/>
            <w:tcBorders>
              <w:top w:val="nil"/>
              <w:left w:val="nil"/>
              <w:bottom w:val="single" w:sz="4" w:space="0" w:color="4472C4"/>
              <w:right w:val="single" w:sz="4" w:space="0" w:color="4472C4"/>
            </w:tcBorders>
            <w:noWrap/>
            <w:vAlign w:val="center"/>
          </w:tcPr>
          <w:p w14:paraId="27CBB6E5" w14:textId="35A65FA7"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99</w:t>
            </w:r>
          </w:p>
        </w:tc>
        <w:tc>
          <w:tcPr>
            <w:tcW w:w="514" w:type="pct"/>
            <w:gridSpan w:val="2"/>
            <w:tcBorders>
              <w:top w:val="nil"/>
              <w:left w:val="nil"/>
              <w:bottom w:val="single" w:sz="4" w:space="0" w:color="4472C4"/>
              <w:right w:val="single" w:sz="4" w:space="0" w:color="4472C4"/>
            </w:tcBorders>
            <w:noWrap/>
            <w:vAlign w:val="center"/>
          </w:tcPr>
          <w:p w14:paraId="4D3428F6" w14:textId="6A25D812"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12</w:t>
            </w:r>
          </w:p>
        </w:tc>
        <w:tc>
          <w:tcPr>
            <w:tcW w:w="425" w:type="pct"/>
            <w:tcBorders>
              <w:top w:val="single" w:sz="4" w:space="0" w:color="4472C4"/>
              <w:left w:val="nil"/>
              <w:bottom w:val="single" w:sz="4" w:space="0" w:color="4472C4"/>
              <w:right w:val="single" w:sz="4" w:space="0" w:color="0070C0"/>
            </w:tcBorders>
            <w:vAlign w:val="center"/>
          </w:tcPr>
          <w:p w14:paraId="651440ED" w14:textId="3301DD82"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317</w:t>
            </w:r>
          </w:p>
        </w:tc>
        <w:tc>
          <w:tcPr>
            <w:tcW w:w="421" w:type="pct"/>
            <w:tcBorders>
              <w:top w:val="nil"/>
              <w:left w:val="single" w:sz="4" w:space="0" w:color="0070C0"/>
              <w:bottom w:val="single" w:sz="4" w:space="0" w:color="4472C4"/>
              <w:right w:val="nil"/>
            </w:tcBorders>
            <w:noWrap/>
            <w:vAlign w:val="center"/>
          </w:tcPr>
          <w:p w14:paraId="550BC2F3" w14:textId="11C6C6F4"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538</w:t>
            </w:r>
          </w:p>
        </w:tc>
      </w:tr>
      <w:tr w:rsidR="00507E50" w:rsidRPr="00057736" w14:paraId="216CA66C" w14:textId="77777777" w:rsidTr="0062571D">
        <w:trPr>
          <w:trHeight w:val="437"/>
        </w:trPr>
        <w:tc>
          <w:tcPr>
            <w:tcW w:w="415" w:type="pct"/>
            <w:tcBorders>
              <w:top w:val="nil"/>
              <w:left w:val="nil"/>
              <w:bottom w:val="single" w:sz="4" w:space="0" w:color="4472C4" w:themeColor="accent1"/>
              <w:right w:val="nil"/>
            </w:tcBorders>
            <w:shd w:val="clear" w:color="000000" w:fill="FFFFFF"/>
            <w:noWrap/>
            <w:vAlign w:val="center"/>
            <w:hideMark/>
          </w:tcPr>
          <w:p w14:paraId="017E144E" w14:textId="77777777" w:rsidR="00507E50" w:rsidRPr="00057736" w:rsidRDefault="00507E50" w:rsidP="00507E50">
            <w:pPr>
              <w:spacing w:line="240" w:lineRule="auto"/>
              <w:jc w:val="center"/>
              <w:rPr>
                <w:rFonts w:eastAsia="Times New Roman" w:cs="Calibri"/>
                <w:color w:val="203764"/>
              </w:rPr>
            </w:pPr>
            <w:r w:rsidRPr="00057736">
              <w:rPr>
                <w:rFonts w:eastAsia="Times New Roman" w:cs="Calibri"/>
                <w:color w:val="203764"/>
              </w:rPr>
              <w:t>2024</w:t>
            </w:r>
          </w:p>
        </w:tc>
        <w:tc>
          <w:tcPr>
            <w:tcW w:w="335" w:type="pct"/>
            <w:tcBorders>
              <w:top w:val="nil"/>
              <w:left w:val="nil"/>
              <w:bottom w:val="single" w:sz="4" w:space="0" w:color="4472C4"/>
              <w:right w:val="single" w:sz="4" w:space="0" w:color="4472C4"/>
            </w:tcBorders>
            <w:noWrap/>
            <w:vAlign w:val="center"/>
          </w:tcPr>
          <w:p w14:paraId="5CDD9574" w14:textId="3E90151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59</w:t>
            </w:r>
          </w:p>
        </w:tc>
        <w:tc>
          <w:tcPr>
            <w:tcW w:w="416" w:type="pct"/>
            <w:tcBorders>
              <w:top w:val="nil"/>
              <w:left w:val="nil"/>
              <w:bottom w:val="single" w:sz="4" w:space="0" w:color="4472C4"/>
              <w:right w:val="single" w:sz="4" w:space="0" w:color="4472C4"/>
            </w:tcBorders>
            <w:noWrap/>
            <w:vAlign w:val="center"/>
          </w:tcPr>
          <w:p w14:paraId="3BBB67EC" w14:textId="617980FD"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258</w:t>
            </w:r>
          </w:p>
        </w:tc>
        <w:tc>
          <w:tcPr>
            <w:tcW w:w="417" w:type="pct"/>
            <w:tcBorders>
              <w:top w:val="nil"/>
              <w:left w:val="nil"/>
              <w:bottom w:val="single" w:sz="4" w:space="0" w:color="4472C4"/>
              <w:right w:val="single" w:sz="4" w:space="0" w:color="4472C4"/>
            </w:tcBorders>
            <w:noWrap/>
            <w:vAlign w:val="center"/>
          </w:tcPr>
          <w:p w14:paraId="1F8E9371" w14:textId="41832DA5"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81</w:t>
            </w:r>
          </w:p>
        </w:tc>
        <w:tc>
          <w:tcPr>
            <w:tcW w:w="512" w:type="pct"/>
            <w:tcBorders>
              <w:top w:val="nil"/>
              <w:left w:val="nil"/>
              <w:bottom w:val="single" w:sz="4" w:space="0" w:color="4472C4"/>
              <w:right w:val="single" w:sz="4" w:space="0" w:color="4472C4"/>
            </w:tcBorders>
            <w:noWrap/>
            <w:vAlign w:val="center"/>
          </w:tcPr>
          <w:p w14:paraId="3BBB0D33" w14:textId="68D46F9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12</w:t>
            </w:r>
          </w:p>
        </w:tc>
        <w:tc>
          <w:tcPr>
            <w:tcW w:w="376" w:type="pct"/>
            <w:tcBorders>
              <w:top w:val="single" w:sz="4" w:space="0" w:color="4472C4"/>
              <w:left w:val="nil"/>
              <w:bottom w:val="single" w:sz="4" w:space="0" w:color="4472C4"/>
              <w:right w:val="single" w:sz="4" w:space="0" w:color="0070C0"/>
            </w:tcBorders>
            <w:vAlign w:val="center"/>
          </w:tcPr>
          <w:p w14:paraId="11F62B62" w14:textId="0EDF3F32"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410</w:t>
            </w:r>
          </w:p>
        </w:tc>
        <w:tc>
          <w:tcPr>
            <w:tcW w:w="335" w:type="pct"/>
            <w:tcBorders>
              <w:top w:val="nil"/>
              <w:left w:val="single" w:sz="4" w:space="0" w:color="0070C0"/>
              <w:bottom w:val="single" w:sz="4" w:space="0" w:color="4472C4"/>
              <w:right w:val="single" w:sz="4" w:space="0" w:color="4472C4"/>
            </w:tcBorders>
            <w:noWrap/>
            <w:vAlign w:val="center"/>
          </w:tcPr>
          <w:p w14:paraId="2BEAF784" w14:textId="734A09B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43</w:t>
            </w:r>
          </w:p>
        </w:tc>
        <w:tc>
          <w:tcPr>
            <w:tcW w:w="417" w:type="pct"/>
            <w:tcBorders>
              <w:top w:val="nil"/>
              <w:left w:val="nil"/>
              <w:bottom w:val="single" w:sz="4" w:space="0" w:color="4472C4"/>
              <w:right w:val="single" w:sz="4" w:space="0" w:color="4472C4"/>
            </w:tcBorders>
            <w:noWrap/>
            <w:vAlign w:val="center"/>
          </w:tcPr>
          <w:p w14:paraId="70263D2B" w14:textId="39DE345B"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251</w:t>
            </w:r>
          </w:p>
        </w:tc>
        <w:tc>
          <w:tcPr>
            <w:tcW w:w="417" w:type="pct"/>
            <w:tcBorders>
              <w:top w:val="nil"/>
              <w:left w:val="nil"/>
              <w:bottom w:val="single" w:sz="4" w:space="0" w:color="4472C4"/>
              <w:right w:val="single" w:sz="4" w:space="0" w:color="4472C4"/>
            </w:tcBorders>
            <w:noWrap/>
            <w:vAlign w:val="center"/>
          </w:tcPr>
          <w:p w14:paraId="06059FFF" w14:textId="26B88FC4"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96</w:t>
            </w:r>
          </w:p>
        </w:tc>
        <w:tc>
          <w:tcPr>
            <w:tcW w:w="514" w:type="pct"/>
            <w:gridSpan w:val="2"/>
            <w:tcBorders>
              <w:top w:val="nil"/>
              <w:left w:val="nil"/>
              <w:bottom w:val="single" w:sz="4" w:space="0" w:color="4472C4"/>
              <w:right w:val="single" w:sz="4" w:space="0" w:color="4472C4"/>
            </w:tcBorders>
            <w:noWrap/>
            <w:vAlign w:val="center"/>
          </w:tcPr>
          <w:p w14:paraId="20D7B967" w14:textId="175673AC"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17</w:t>
            </w:r>
          </w:p>
        </w:tc>
        <w:tc>
          <w:tcPr>
            <w:tcW w:w="425" w:type="pct"/>
            <w:tcBorders>
              <w:top w:val="single" w:sz="4" w:space="0" w:color="4472C4"/>
              <w:left w:val="nil"/>
              <w:bottom w:val="single" w:sz="4" w:space="0" w:color="4472C4"/>
              <w:right w:val="single" w:sz="4" w:space="0" w:color="0070C0"/>
            </w:tcBorders>
            <w:vAlign w:val="center"/>
          </w:tcPr>
          <w:p w14:paraId="0EF06E00" w14:textId="20D7AFD1"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407</w:t>
            </w:r>
          </w:p>
        </w:tc>
        <w:tc>
          <w:tcPr>
            <w:tcW w:w="421" w:type="pct"/>
            <w:tcBorders>
              <w:top w:val="nil"/>
              <w:left w:val="single" w:sz="4" w:space="0" w:color="0070C0"/>
              <w:bottom w:val="single" w:sz="4" w:space="0" w:color="4472C4"/>
              <w:right w:val="nil"/>
            </w:tcBorders>
            <w:noWrap/>
            <w:vAlign w:val="center"/>
          </w:tcPr>
          <w:p w14:paraId="38B8B7B6" w14:textId="1D06CF31"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817</w:t>
            </w:r>
          </w:p>
        </w:tc>
      </w:tr>
      <w:tr w:rsidR="00673120" w:rsidRPr="009316AF" w14:paraId="5F957E86" w14:textId="77777777">
        <w:trPr>
          <w:gridAfter w:val="3"/>
          <w:wAfter w:w="897" w:type="pct"/>
          <w:trHeight w:val="315"/>
        </w:trPr>
        <w:tc>
          <w:tcPr>
            <w:tcW w:w="4103" w:type="pct"/>
            <w:gridSpan w:val="10"/>
            <w:tcBorders>
              <w:top w:val="single" w:sz="4" w:space="0" w:color="4472C4" w:themeColor="accent1"/>
              <w:left w:val="nil"/>
              <w:bottom w:val="nil"/>
              <w:right w:val="nil"/>
            </w:tcBorders>
            <w:vAlign w:val="bottom"/>
            <w:hideMark/>
          </w:tcPr>
          <w:p w14:paraId="7D9F33DC" w14:textId="77777777" w:rsidR="00673120" w:rsidRPr="009316AF" w:rsidRDefault="00673120">
            <w:pPr>
              <w:keepNext/>
              <w:spacing w:line="240" w:lineRule="auto"/>
              <w:rPr>
                <w:rFonts w:eastAsia="Times New Roman" w:cs="Calibri"/>
                <w:color w:val="203764"/>
                <w:sz w:val="16"/>
                <w:szCs w:val="16"/>
              </w:rPr>
            </w:pPr>
            <w:r w:rsidRPr="009316AF">
              <w:rPr>
                <w:rFonts w:eastAsia="Times New Roman" w:cs="Calibri"/>
                <w:color w:val="203764"/>
                <w:sz w:val="16"/>
                <w:szCs w:val="16"/>
              </w:rPr>
              <w:t>Nota 1) La tavola fa riferimento agli emigrati verso l'estero per provincia d'origine negli anni riportati</w:t>
            </w:r>
          </w:p>
        </w:tc>
      </w:tr>
    </w:tbl>
    <w:p w14:paraId="0523C169" w14:textId="77777777" w:rsidR="00673120" w:rsidRPr="009316AF" w:rsidRDefault="00673120" w:rsidP="00673120">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  Fonte: Istat</w:t>
      </w:r>
    </w:p>
    <w:p w14:paraId="24C9ECB4" w14:textId="77777777" w:rsidR="00CD506E" w:rsidRPr="009316AF" w:rsidRDefault="00CD506E" w:rsidP="00367FB9">
      <w:pPr>
        <w:pBdr>
          <w:bottom w:val="single" w:sz="4" w:space="0" w:color="4472C4"/>
        </w:pBdr>
      </w:pPr>
    </w:p>
    <w:tbl>
      <w:tblPr>
        <w:tblW w:w="5000" w:type="pct"/>
        <w:tblCellMar>
          <w:left w:w="70" w:type="dxa"/>
          <w:right w:w="70" w:type="dxa"/>
        </w:tblCellMar>
        <w:tblLook w:val="04A0" w:firstRow="1" w:lastRow="0" w:firstColumn="1" w:lastColumn="0" w:noHBand="0" w:noVBand="1"/>
      </w:tblPr>
      <w:tblGrid>
        <w:gridCol w:w="2284"/>
        <w:gridCol w:w="1543"/>
        <w:gridCol w:w="1274"/>
        <w:gridCol w:w="1276"/>
        <w:gridCol w:w="1986"/>
        <w:gridCol w:w="1450"/>
      </w:tblGrid>
      <w:tr w:rsidR="001D104A" w:rsidRPr="009316AF" w14:paraId="7592273A" w14:textId="77777777" w:rsidTr="009302EE">
        <w:trPr>
          <w:trHeight w:val="170"/>
        </w:trPr>
        <w:tc>
          <w:tcPr>
            <w:tcW w:w="5000" w:type="pct"/>
            <w:gridSpan w:val="6"/>
            <w:tcBorders>
              <w:left w:val="nil"/>
              <w:right w:val="nil"/>
            </w:tcBorders>
            <w:shd w:val="clear" w:color="000000" w:fill="B4C6E7"/>
            <w:noWrap/>
            <w:vAlign w:val="center"/>
            <w:hideMark/>
          </w:tcPr>
          <w:p w14:paraId="04BD8489" w14:textId="105A909F" w:rsidR="001D104A" w:rsidRPr="009316AF" w:rsidRDefault="00140CF5" w:rsidP="009302EE">
            <w:pPr>
              <w:pBdr>
                <w:bottom w:val="single" w:sz="4" w:space="1" w:color="4472C4"/>
              </w:pBdr>
              <w:spacing w:line="240" w:lineRule="auto"/>
              <w:jc w:val="center"/>
              <w:rPr>
                <w:rFonts w:eastAsia="Times New Roman" w:cs="Calibri"/>
                <w:b/>
                <w:strike/>
                <w:color w:val="FFFFFF" w:themeColor="background1"/>
              </w:rPr>
            </w:pPr>
            <w:r w:rsidRPr="009316AF">
              <w:rPr>
                <w:rFonts w:eastAsia="Times New Roman" w:cs="Calibri"/>
                <w:b/>
                <w:bCs/>
                <w:color w:val="203764"/>
              </w:rPr>
              <w:t xml:space="preserve">Flusso </w:t>
            </w:r>
            <w:r w:rsidR="00971B1F">
              <w:rPr>
                <w:rFonts w:eastAsia="Times New Roman" w:cs="Calibri"/>
                <w:b/>
                <w:bCs/>
                <w:color w:val="203764"/>
              </w:rPr>
              <w:t>e</w:t>
            </w:r>
            <w:r w:rsidR="001D104A" w:rsidRPr="009316AF">
              <w:rPr>
                <w:rFonts w:eastAsia="Times New Roman" w:cs="Calibri"/>
                <w:b/>
                <w:bCs/>
                <w:color w:val="203764"/>
              </w:rPr>
              <w:t>migrati (incidenza sulla popolazione)</w:t>
            </w:r>
          </w:p>
        </w:tc>
      </w:tr>
      <w:tr w:rsidR="001D104A" w:rsidRPr="009316AF" w14:paraId="5AFBBA02" w14:textId="77777777" w:rsidTr="009302EE">
        <w:trPr>
          <w:trHeight w:val="437"/>
        </w:trPr>
        <w:tc>
          <w:tcPr>
            <w:tcW w:w="1164" w:type="pct"/>
            <w:tcBorders>
              <w:left w:val="nil"/>
              <w:right w:val="nil"/>
            </w:tcBorders>
            <w:shd w:val="clear" w:color="000000" w:fill="FFFFFF"/>
            <w:noWrap/>
            <w:vAlign w:val="center"/>
            <w:hideMark/>
          </w:tcPr>
          <w:p w14:paraId="02F7C367"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 </w:t>
            </w:r>
          </w:p>
        </w:tc>
        <w:tc>
          <w:tcPr>
            <w:tcW w:w="3836" w:type="pct"/>
            <w:gridSpan w:val="5"/>
            <w:tcBorders>
              <w:left w:val="nil"/>
              <w:bottom w:val="single" w:sz="4" w:space="0" w:color="4472C4" w:themeColor="accent1"/>
              <w:right w:val="nil"/>
            </w:tcBorders>
            <w:shd w:val="clear" w:color="000000" w:fill="FFFFFF"/>
            <w:noWrap/>
            <w:vAlign w:val="center"/>
            <w:hideMark/>
          </w:tcPr>
          <w:p w14:paraId="760FE61C" w14:textId="748D8B54"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202</w:t>
            </w:r>
            <w:r w:rsidR="00051061" w:rsidRPr="009316AF">
              <w:rPr>
                <w:rFonts w:eastAsia="Times New Roman" w:cs="Calibri"/>
                <w:b/>
                <w:bCs/>
                <w:color w:val="203764"/>
              </w:rPr>
              <w:t>4</w:t>
            </w:r>
          </w:p>
        </w:tc>
      </w:tr>
      <w:tr w:rsidR="001D104A" w:rsidRPr="009316AF" w14:paraId="2B4A147C" w14:textId="77777777" w:rsidTr="009302EE">
        <w:trPr>
          <w:trHeight w:val="437"/>
        </w:trPr>
        <w:tc>
          <w:tcPr>
            <w:tcW w:w="1164" w:type="pct"/>
            <w:tcBorders>
              <w:left w:val="nil"/>
              <w:bottom w:val="single" w:sz="4" w:space="0" w:color="4472C4" w:themeColor="accent1"/>
              <w:right w:val="nil"/>
            </w:tcBorders>
            <w:shd w:val="clear" w:color="000000" w:fill="FFFFFF"/>
            <w:noWrap/>
            <w:vAlign w:val="center"/>
            <w:hideMark/>
          </w:tcPr>
          <w:p w14:paraId="061BB69F" w14:textId="77777777" w:rsidR="001D104A" w:rsidRPr="009316AF" w:rsidRDefault="001D104A" w:rsidP="00FB1DC1">
            <w:pPr>
              <w:spacing w:line="240" w:lineRule="auto"/>
              <w:jc w:val="center"/>
              <w:rPr>
                <w:rFonts w:eastAsia="Times New Roman" w:cs="Calibri"/>
                <w:color w:val="000000"/>
              </w:rPr>
            </w:pPr>
          </w:p>
        </w:tc>
        <w:tc>
          <w:tcPr>
            <w:tcW w:w="786"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7039A7B5"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Femmine</w:t>
            </w:r>
          </w:p>
        </w:tc>
        <w:tc>
          <w:tcPr>
            <w:tcW w:w="649"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6EE3C290"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Maschi</w:t>
            </w:r>
          </w:p>
        </w:tc>
        <w:tc>
          <w:tcPr>
            <w:tcW w:w="650"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32ABF93C"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Totale</w:t>
            </w:r>
          </w:p>
        </w:tc>
        <w:tc>
          <w:tcPr>
            <w:tcW w:w="1012"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A85546F" w14:textId="4329619A"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Popolazione 202</w:t>
            </w:r>
            <w:r w:rsidR="00051061" w:rsidRPr="009316AF">
              <w:rPr>
                <w:rFonts w:eastAsia="Times New Roman" w:cs="Calibri"/>
                <w:color w:val="203764"/>
              </w:rPr>
              <w:t>4</w:t>
            </w:r>
          </w:p>
        </w:tc>
        <w:tc>
          <w:tcPr>
            <w:tcW w:w="739" w:type="pct"/>
            <w:tcBorders>
              <w:top w:val="single" w:sz="4" w:space="0" w:color="4472C4" w:themeColor="accent1"/>
              <w:left w:val="nil"/>
              <w:bottom w:val="single" w:sz="4" w:space="0" w:color="4472C4"/>
              <w:right w:val="nil"/>
            </w:tcBorders>
            <w:shd w:val="clear" w:color="000000" w:fill="FFFFFF"/>
            <w:noWrap/>
            <w:vAlign w:val="center"/>
            <w:hideMark/>
          </w:tcPr>
          <w:p w14:paraId="3804CD70" w14:textId="00A2BC46"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 xml:space="preserve">Incidenza </w:t>
            </w:r>
            <w:r w:rsidR="000D3435" w:rsidRPr="009316AF">
              <w:rPr>
                <w:rFonts w:eastAsia="Times New Roman" w:cs="Calibri"/>
                <w:b/>
                <w:bCs/>
                <w:color w:val="203764"/>
              </w:rPr>
              <w:t>‰</w:t>
            </w:r>
          </w:p>
        </w:tc>
      </w:tr>
      <w:tr w:rsidR="00507E50" w:rsidRPr="009316AF" w14:paraId="2116C8CE" w14:textId="77777777" w:rsidTr="00D41395">
        <w:trPr>
          <w:trHeight w:val="437"/>
        </w:trPr>
        <w:tc>
          <w:tcPr>
            <w:tcW w:w="1164" w:type="pct"/>
            <w:tcBorders>
              <w:top w:val="single" w:sz="4" w:space="0" w:color="4472C4"/>
              <w:left w:val="nil"/>
              <w:right w:val="nil"/>
            </w:tcBorders>
            <w:shd w:val="clear" w:color="000000" w:fill="FFFFFF"/>
            <w:noWrap/>
            <w:vAlign w:val="center"/>
          </w:tcPr>
          <w:p w14:paraId="46C705A9" w14:textId="5B9CAF4F" w:rsidR="00507E50" w:rsidRPr="009316AF" w:rsidRDefault="00340F1B" w:rsidP="00507E50">
            <w:pPr>
              <w:spacing w:line="240" w:lineRule="auto"/>
              <w:rPr>
                <w:rFonts w:eastAsia="Times New Roman" w:cs="Calibri"/>
                <w:b/>
                <w:bCs/>
                <w:color w:val="203764"/>
              </w:rPr>
            </w:pPr>
            <w:r>
              <w:rPr>
                <w:rFonts w:eastAsia="Times New Roman" w:cs="Calibri"/>
                <w:b/>
                <w:bCs/>
                <w:color w:val="203764"/>
              </w:rPr>
              <w:t>Pesaro Urbino</w:t>
            </w:r>
          </w:p>
        </w:tc>
        <w:tc>
          <w:tcPr>
            <w:tcW w:w="786" w:type="pct"/>
            <w:tcBorders>
              <w:top w:val="single" w:sz="4" w:space="0" w:color="4472C4" w:themeColor="accent1"/>
              <w:left w:val="nil"/>
              <w:bottom w:val="single" w:sz="4" w:space="0" w:color="4472C4"/>
              <w:right w:val="single" w:sz="4" w:space="0" w:color="4472C4"/>
            </w:tcBorders>
            <w:noWrap/>
            <w:vAlign w:val="center"/>
          </w:tcPr>
          <w:p w14:paraId="5C30F205" w14:textId="5DB3AF60"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410</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5CC18A8C" w14:textId="515BD1BD"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407</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07ED09CF" w14:textId="4A8A0DA9"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817</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2B9E01B9" w14:textId="2D3AE99B"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349.882</w:t>
            </w:r>
          </w:p>
        </w:tc>
        <w:tc>
          <w:tcPr>
            <w:tcW w:w="739" w:type="pct"/>
            <w:tcBorders>
              <w:top w:val="single" w:sz="4" w:space="0" w:color="4472C4"/>
              <w:left w:val="single" w:sz="4" w:space="0" w:color="4472C4"/>
              <w:bottom w:val="single" w:sz="4" w:space="0" w:color="4472C4"/>
            </w:tcBorders>
            <w:noWrap/>
            <w:vAlign w:val="center"/>
          </w:tcPr>
          <w:p w14:paraId="67B4E089" w14:textId="4820B7A6"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2,3</w:t>
            </w:r>
          </w:p>
        </w:tc>
      </w:tr>
      <w:tr w:rsidR="00507E50" w:rsidRPr="009316AF" w14:paraId="184199B6" w14:textId="77777777" w:rsidTr="00CA45A8">
        <w:trPr>
          <w:trHeight w:val="437"/>
        </w:trPr>
        <w:tc>
          <w:tcPr>
            <w:tcW w:w="1164" w:type="pct"/>
            <w:tcBorders>
              <w:left w:val="nil"/>
              <w:right w:val="nil"/>
            </w:tcBorders>
            <w:shd w:val="clear" w:color="000000" w:fill="FFFFFF"/>
            <w:noWrap/>
            <w:vAlign w:val="center"/>
            <w:hideMark/>
          </w:tcPr>
          <w:p w14:paraId="5400A7DF" w14:textId="06A879B1" w:rsidR="00507E50" w:rsidRPr="009316AF" w:rsidRDefault="00507E50" w:rsidP="00507E50">
            <w:pPr>
              <w:spacing w:line="240" w:lineRule="auto"/>
              <w:rPr>
                <w:rFonts w:eastAsia="Times New Roman" w:cs="Calibri"/>
                <w:color w:val="203764"/>
              </w:rPr>
            </w:pPr>
            <w:r w:rsidRPr="009316AF">
              <w:rPr>
                <w:rFonts w:eastAsia="Times New Roman" w:cs="Calibri"/>
                <w:color w:val="203764"/>
              </w:rPr>
              <w:t xml:space="preserve">Regione </w:t>
            </w:r>
            <w:r>
              <w:rPr>
                <w:rFonts w:eastAsia="Times New Roman" w:cs="Calibri"/>
                <w:color w:val="203764"/>
              </w:rPr>
              <w:t>Marche</w:t>
            </w:r>
          </w:p>
        </w:tc>
        <w:tc>
          <w:tcPr>
            <w:tcW w:w="786" w:type="pct"/>
            <w:tcBorders>
              <w:top w:val="single" w:sz="4" w:space="0" w:color="4472C4" w:themeColor="accent1"/>
              <w:left w:val="nil"/>
              <w:bottom w:val="single" w:sz="4" w:space="0" w:color="4472C4"/>
              <w:right w:val="single" w:sz="4" w:space="0" w:color="4472C4"/>
            </w:tcBorders>
            <w:noWrap/>
            <w:vAlign w:val="center"/>
          </w:tcPr>
          <w:p w14:paraId="3834F326" w14:textId="2A323B11" w:rsidR="00507E50" w:rsidRPr="00507E50" w:rsidRDefault="00507E50" w:rsidP="00507E50">
            <w:pPr>
              <w:spacing w:line="240" w:lineRule="auto"/>
              <w:jc w:val="center"/>
              <w:rPr>
                <w:rFonts w:eastAsia="Times New Roman" w:cs="Calibri"/>
                <w:b/>
                <w:bCs/>
                <w:color w:val="203764"/>
                <w:sz w:val="18"/>
                <w:szCs w:val="18"/>
              </w:rPr>
            </w:pPr>
            <w:r w:rsidRPr="00507E50">
              <w:rPr>
                <w:rFonts w:cs="Tahoma"/>
                <w:color w:val="203764"/>
                <w:sz w:val="18"/>
                <w:szCs w:val="18"/>
              </w:rPr>
              <w:t>1.832</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6260CA2D" w14:textId="6410B3E5" w:rsidR="00507E50" w:rsidRPr="00507E50" w:rsidRDefault="00507E50" w:rsidP="00507E50">
            <w:pPr>
              <w:spacing w:line="240" w:lineRule="auto"/>
              <w:jc w:val="center"/>
              <w:rPr>
                <w:rFonts w:eastAsia="Times New Roman" w:cs="Calibri"/>
                <w:b/>
                <w:bCs/>
                <w:color w:val="203764"/>
                <w:sz w:val="18"/>
                <w:szCs w:val="18"/>
              </w:rPr>
            </w:pPr>
            <w:r w:rsidRPr="00507E50">
              <w:rPr>
                <w:rFonts w:cs="Tahoma"/>
                <w:color w:val="203764"/>
                <w:sz w:val="18"/>
                <w:szCs w:val="18"/>
              </w:rPr>
              <w:t>2.032</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3639043A" w14:textId="6FD24549"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3.864</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446403C8" w14:textId="70B8ED57" w:rsidR="00507E50" w:rsidRPr="00507E50" w:rsidRDefault="00507E50" w:rsidP="00507E50">
            <w:pPr>
              <w:spacing w:line="240" w:lineRule="auto"/>
              <w:jc w:val="center"/>
              <w:rPr>
                <w:rFonts w:eastAsia="Times New Roman" w:cs="Calibri"/>
                <w:b/>
                <w:bCs/>
                <w:color w:val="203764"/>
                <w:sz w:val="18"/>
                <w:szCs w:val="18"/>
              </w:rPr>
            </w:pPr>
            <w:r w:rsidRPr="00507E50">
              <w:rPr>
                <w:rFonts w:cs="Tahoma"/>
                <w:color w:val="203764"/>
                <w:sz w:val="18"/>
                <w:szCs w:val="18"/>
              </w:rPr>
              <w:t>1.482.746</w:t>
            </w:r>
          </w:p>
        </w:tc>
        <w:tc>
          <w:tcPr>
            <w:tcW w:w="739" w:type="pct"/>
            <w:tcBorders>
              <w:top w:val="single" w:sz="4" w:space="0" w:color="4472C4"/>
              <w:left w:val="single" w:sz="4" w:space="0" w:color="4472C4"/>
              <w:bottom w:val="single" w:sz="4" w:space="0" w:color="4472C4"/>
            </w:tcBorders>
            <w:noWrap/>
            <w:vAlign w:val="center"/>
          </w:tcPr>
          <w:p w14:paraId="4BF1D9E9" w14:textId="01760B22"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2,6</w:t>
            </w:r>
          </w:p>
        </w:tc>
      </w:tr>
      <w:tr w:rsidR="00507E50" w:rsidRPr="009316AF" w14:paraId="10E0EF39" w14:textId="77777777" w:rsidTr="00CA45A8">
        <w:trPr>
          <w:trHeight w:val="437"/>
        </w:trPr>
        <w:tc>
          <w:tcPr>
            <w:tcW w:w="1164" w:type="pct"/>
            <w:tcBorders>
              <w:top w:val="nil"/>
              <w:left w:val="nil"/>
              <w:bottom w:val="single" w:sz="4" w:space="0" w:color="4472C4"/>
              <w:right w:val="nil"/>
            </w:tcBorders>
            <w:shd w:val="clear" w:color="000000" w:fill="FFFFFF"/>
            <w:noWrap/>
            <w:vAlign w:val="center"/>
            <w:hideMark/>
          </w:tcPr>
          <w:p w14:paraId="27B29B55" w14:textId="77777777" w:rsidR="00507E50" w:rsidRPr="009316AF" w:rsidRDefault="00507E50" w:rsidP="00507E50">
            <w:pPr>
              <w:spacing w:line="240" w:lineRule="auto"/>
              <w:rPr>
                <w:rFonts w:eastAsia="Times New Roman" w:cs="Calibri"/>
                <w:color w:val="203764"/>
              </w:rPr>
            </w:pPr>
            <w:r w:rsidRPr="009316AF">
              <w:rPr>
                <w:rFonts w:eastAsia="Times New Roman" w:cs="Calibri"/>
                <w:color w:val="203764"/>
              </w:rPr>
              <w:t>Italia</w:t>
            </w:r>
          </w:p>
        </w:tc>
        <w:tc>
          <w:tcPr>
            <w:tcW w:w="786" w:type="pct"/>
            <w:tcBorders>
              <w:top w:val="single" w:sz="4" w:space="0" w:color="4472C4"/>
              <w:left w:val="nil"/>
              <w:bottom w:val="single" w:sz="4" w:space="0" w:color="4472C4"/>
              <w:right w:val="single" w:sz="4" w:space="0" w:color="4472C4"/>
            </w:tcBorders>
            <w:noWrap/>
            <w:vAlign w:val="center"/>
          </w:tcPr>
          <w:p w14:paraId="09FDD8E9" w14:textId="2895D9D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64.418</w:t>
            </w:r>
          </w:p>
        </w:tc>
        <w:tc>
          <w:tcPr>
            <w:tcW w:w="649" w:type="pct"/>
            <w:tcBorders>
              <w:top w:val="single" w:sz="4" w:space="0" w:color="4472C4"/>
              <w:left w:val="single" w:sz="4" w:space="0" w:color="4472C4"/>
              <w:bottom w:val="single" w:sz="4" w:space="0" w:color="4472C4"/>
              <w:right w:val="single" w:sz="4" w:space="0" w:color="4472C4"/>
            </w:tcBorders>
            <w:noWrap/>
            <w:vAlign w:val="center"/>
          </w:tcPr>
          <w:p w14:paraId="6A770BA1" w14:textId="17D1DED4"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76.638</w:t>
            </w:r>
          </w:p>
        </w:tc>
        <w:tc>
          <w:tcPr>
            <w:tcW w:w="650" w:type="pct"/>
            <w:tcBorders>
              <w:top w:val="single" w:sz="4" w:space="0" w:color="4472C4"/>
              <w:left w:val="single" w:sz="4" w:space="0" w:color="4472C4"/>
              <w:bottom w:val="single" w:sz="4" w:space="0" w:color="4472C4"/>
              <w:right w:val="single" w:sz="4" w:space="0" w:color="4472C4"/>
            </w:tcBorders>
            <w:noWrap/>
            <w:vAlign w:val="center"/>
          </w:tcPr>
          <w:p w14:paraId="74060709" w14:textId="695E16F5"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141.056</w:t>
            </w:r>
          </w:p>
        </w:tc>
        <w:tc>
          <w:tcPr>
            <w:tcW w:w="1012" w:type="pct"/>
            <w:tcBorders>
              <w:top w:val="single" w:sz="4" w:space="0" w:color="4472C4"/>
              <w:left w:val="single" w:sz="4" w:space="0" w:color="4472C4"/>
              <w:bottom w:val="single" w:sz="4" w:space="0" w:color="4472C4"/>
              <w:right w:val="single" w:sz="4" w:space="0" w:color="4472C4"/>
            </w:tcBorders>
            <w:noWrap/>
            <w:vAlign w:val="center"/>
          </w:tcPr>
          <w:p w14:paraId="2648E586" w14:textId="59A3B67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58.971.230</w:t>
            </w:r>
          </w:p>
        </w:tc>
        <w:tc>
          <w:tcPr>
            <w:tcW w:w="739" w:type="pct"/>
            <w:tcBorders>
              <w:top w:val="single" w:sz="4" w:space="0" w:color="4472C4"/>
              <w:left w:val="single" w:sz="4" w:space="0" w:color="4472C4"/>
              <w:bottom w:val="single" w:sz="4" w:space="0" w:color="4472C4"/>
            </w:tcBorders>
            <w:noWrap/>
            <w:vAlign w:val="center"/>
          </w:tcPr>
          <w:p w14:paraId="559A05E4" w14:textId="789AF1C0"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2,4</w:t>
            </w:r>
          </w:p>
        </w:tc>
      </w:tr>
    </w:tbl>
    <w:p w14:paraId="5FCF7181" w14:textId="065A5DD1" w:rsidR="00053F86" w:rsidRPr="009316AF" w:rsidRDefault="00053F86"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Nota 1) La tavola fa riferimento agli </w:t>
      </w:r>
      <w:r w:rsidR="00FE565D">
        <w:rPr>
          <w:rFonts w:eastAsiaTheme="majorEastAsia" w:cstheme="minorHAnsi"/>
          <w:b w:val="0"/>
          <w:bCs w:val="0"/>
          <w:color w:val="002060"/>
          <w:spacing w:val="4"/>
          <w:sz w:val="16"/>
          <w:szCs w:val="16"/>
        </w:rPr>
        <w:t>e</w:t>
      </w:r>
      <w:r w:rsidRPr="009316AF">
        <w:rPr>
          <w:rFonts w:eastAsiaTheme="majorEastAsia" w:cstheme="minorHAnsi"/>
          <w:b w:val="0"/>
          <w:bCs w:val="0"/>
          <w:color w:val="002060"/>
          <w:spacing w:val="4"/>
          <w:sz w:val="16"/>
          <w:szCs w:val="16"/>
        </w:rPr>
        <w:t xml:space="preserve">migrati </w:t>
      </w:r>
      <w:r w:rsidR="00971B1F">
        <w:rPr>
          <w:rFonts w:eastAsiaTheme="majorEastAsia" w:cstheme="minorHAnsi"/>
          <w:b w:val="0"/>
          <w:bCs w:val="0"/>
          <w:color w:val="002060"/>
          <w:spacing w:val="4"/>
          <w:sz w:val="16"/>
          <w:szCs w:val="16"/>
        </w:rPr>
        <w:t xml:space="preserve">verso </w:t>
      </w:r>
      <w:r w:rsidRPr="009316AF">
        <w:rPr>
          <w:rFonts w:eastAsiaTheme="majorEastAsia" w:cstheme="minorHAnsi"/>
          <w:b w:val="0"/>
          <w:bCs w:val="0"/>
          <w:color w:val="002060"/>
          <w:spacing w:val="4"/>
          <w:sz w:val="16"/>
          <w:szCs w:val="16"/>
        </w:rPr>
        <w:t>l’estero per provincia d</w:t>
      </w:r>
      <w:r w:rsidR="00971B1F">
        <w:rPr>
          <w:rFonts w:eastAsiaTheme="majorEastAsia" w:cstheme="minorHAnsi"/>
          <w:b w:val="0"/>
          <w:bCs w:val="0"/>
          <w:color w:val="002060"/>
          <w:spacing w:val="4"/>
          <w:sz w:val="16"/>
          <w:szCs w:val="16"/>
        </w:rPr>
        <w:t xml:space="preserve">’origine </w:t>
      </w:r>
      <w:r w:rsidRPr="009316AF">
        <w:rPr>
          <w:rFonts w:eastAsiaTheme="majorEastAsia" w:cstheme="minorHAnsi"/>
          <w:b w:val="0"/>
          <w:bCs w:val="0"/>
          <w:color w:val="002060"/>
          <w:spacing w:val="4"/>
          <w:sz w:val="16"/>
          <w:szCs w:val="16"/>
        </w:rPr>
        <w:t xml:space="preserve">nel 2024 </w:t>
      </w:r>
      <w:r w:rsidR="001D104A" w:rsidRPr="009316AF">
        <w:rPr>
          <w:rFonts w:eastAsiaTheme="majorEastAsia" w:cstheme="minorHAnsi"/>
          <w:b w:val="0"/>
          <w:bCs w:val="0"/>
          <w:color w:val="002060"/>
          <w:spacing w:val="4"/>
          <w:sz w:val="16"/>
          <w:szCs w:val="16"/>
        </w:rPr>
        <w:t xml:space="preserve"> </w:t>
      </w:r>
    </w:p>
    <w:p w14:paraId="204606B2" w14:textId="003402F3"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Istat</w:t>
      </w:r>
      <w:r w:rsidR="007A64AD">
        <w:rPr>
          <w:rFonts w:eastAsiaTheme="majorEastAsia" w:cstheme="minorHAnsi"/>
          <w:b w:val="0"/>
          <w:bCs w:val="0"/>
          <w:color w:val="002060"/>
          <w:spacing w:val="4"/>
          <w:sz w:val="16"/>
          <w:szCs w:val="16"/>
        </w:rPr>
        <w:t xml:space="preserve"> </w:t>
      </w:r>
    </w:p>
    <w:p w14:paraId="58FF2C44" w14:textId="77777777" w:rsidR="007C648C" w:rsidRPr="009316AF" w:rsidRDefault="007C648C" w:rsidP="001D104A"/>
    <w:p w14:paraId="2FDC7769" w14:textId="77777777" w:rsidR="001D104A" w:rsidRDefault="001D104A" w:rsidP="001D104A">
      <w:bookmarkStart w:id="79" w:name="_Toc138240510"/>
    </w:p>
    <w:p w14:paraId="09C52CBF" w14:textId="77777777" w:rsidR="000B2767" w:rsidRDefault="000B2767" w:rsidP="001D104A"/>
    <w:p w14:paraId="3C84C4AD" w14:textId="77777777" w:rsidR="000B2767" w:rsidRDefault="000B2767" w:rsidP="001D104A"/>
    <w:p w14:paraId="47FE1F70" w14:textId="77777777" w:rsidR="000B2767" w:rsidRDefault="000B2767" w:rsidP="001D104A"/>
    <w:p w14:paraId="6DE521FA" w14:textId="77777777" w:rsidR="000B2767" w:rsidRDefault="000B2767" w:rsidP="001D104A"/>
    <w:p w14:paraId="7FF80A11" w14:textId="77777777" w:rsidR="000B2767" w:rsidRDefault="000B2767" w:rsidP="001D104A"/>
    <w:p w14:paraId="2F7B7F6F" w14:textId="77777777" w:rsidR="000B2767" w:rsidRDefault="000B2767" w:rsidP="001D104A"/>
    <w:p w14:paraId="21E289DB" w14:textId="77777777" w:rsidR="000B2767" w:rsidRDefault="000B2767" w:rsidP="001D104A"/>
    <w:p w14:paraId="213E9250" w14:textId="77777777" w:rsidR="00455546" w:rsidRDefault="00455546" w:rsidP="001D104A"/>
    <w:p w14:paraId="5BC73C64" w14:textId="77777777" w:rsidR="00455546" w:rsidRDefault="00455546" w:rsidP="001D104A"/>
    <w:p w14:paraId="1E5FEA83" w14:textId="77777777" w:rsidR="000E5BD7" w:rsidRDefault="000E5BD7" w:rsidP="001D104A"/>
    <w:p w14:paraId="0E017C4E" w14:textId="77777777" w:rsidR="00836A13" w:rsidRDefault="00836A13" w:rsidP="001D104A"/>
    <w:p w14:paraId="6E02D38F" w14:textId="77777777" w:rsidR="000B2767" w:rsidRPr="009316AF" w:rsidRDefault="000B2767" w:rsidP="001D104A"/>
    <w:p w14:paraId="37DDCA9E" w14:textId="4A2F8E45" w:rsidR="001D104A" w:rsidRPr="009316AF" w:rsidRDefault="001D104A" w:rsidP="001D104A">
      <w:pPr>
        <w:pStyle w:val="Titolo3"/>
        <w:spacing w:before="0" w:after="240"/>
        <w:rPr>
          <w:rFonts w:ascii="Titillium Web" w:hAnsi="Titillium Web" w:cstheme="minorHAnsi"/>
          <w:color w:val="396192"/>
        </w:rPr>
      </w:pPr>
      <w:bookmarkStart w:id="80" w:name="_Toc165561187"/>
      <w:bookmarkStart w:id="81" w:name="_Toc197079837"/>
      <w:bookmarkStart w:id="82" w:name="_Toc197080461"/>
      <w:bookmarkStart w:id="83" w:name="_Toc239673038"/>
      <w:r w:rsidRPr="009316AF">
        <w:rPr>
          <w:rFonts w:ascii="Titillium Web" w:hAnsi="Titillium Web" w:cstheme="minorHAnsi"/>
          <w:color w:val="396192"/>
        </w:rPr>
        <w:lastRenderedPageBreak/>
        <w:t>1.</w:t>
      </w:r>
      <w:r w:rsidR="003A2B29">
        <w:rPr>
          <w:rFonts w:ascii="Titillium Web" w:hAnsi="Titillium Web" w:cstheme="minorHAnsi"/>
          <w:color w:val="396192"/>
        </w:rPr>
        <w:t>6</w:t>
      </w:r>
      <w:r w:rsidRPr="009316AF">
        <w:rPr>
          <w:rFonts w:ascii="Titillium Web" w:hAnsi="Titillium Web" w:cstheme="minorHAnsi"/>
          <w:color w:val="396192"/>
        </w:rPr>
        <w:t xml:space="preserve"> Tavola 6 - Flusso migratorio </w:t>
      </w:r>
      <w:r w:rsidR="00856FD8" w:rsidRPr="009316AF">
        <w:rPr>
          <w:rFonts w:ascii="Titillium Web" w:hAnsi="Titillium Web" w:cstheme="minorHAnsi"/>
          <w:color w:val="396192"/>
        </w:rPr>
        <w:t>–</w:t>
      </w:r>
      <w:r w:rsidRPr="009316AF">
        <w:rPr>
          <w:rFonts w:ascii="Titillium Web" w:hAnsi="Titillium Web" w:cstheme="minorHAnsi"/>
          <w:color w:val="396192"/>
        </w:rPr>
        <w:t xml:space="preserve"> IMMIGRATI</w:t>
      </w:r>
      <w:bookmarkEnd w:id="78"/>
      <w:r w:rsidR="00856FD8" w:rsidRPr="009316AF">
        <w:rPr>
          <w:rFonts w:ascii="Titillium Web" w:hAnsi="Titillium Web" w:cstheme="minorHAnsi"/>
          <w:color w:val="396192"/>
        </w:rPr>
        <w:t xml:space="preserve"> e migrazioni interne </w:t>
      </w:r>
      <w:r w:rsidRPr="009316AF">
        <w:rPr>
          <w:rFonts w:ascii="Titillium Web" w:hAnsi="Titillium Web" w:cstheme="minorHAnsi"/>
          <w:color w:val="396192"/>
        </w:rPr>
        <w:t xml:space="preserve">– </w:t>
      </w:r>
      <w:bookmarkEnd w:id="79"/>
      <w:bookmarkEnd w:id="80"/>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81"/>
      <w:bookmarkEnd w:id="82"/>
      <w:bookmarkEnd w:id="83"/>
    </w:p>
    <w:p w14:paraId="7034FBEA" w14:textId="77777777" w:rsidR="001D104A" w:rsidRDefault="001D104A" w:rsidP="007F7A2C">
      <w:pPr>
        <w:pStyle w:val="Didascalia"/>
      </w:pPr>
    </w:p>
    <w:tbl>
      <w:tblPr>
        <w:tblW w:w="5000" w:type="pct"/>
        <w:tblCellMar>
          <w:left w:w="70" w:type="dxa"/>
          <w:right w:w="70" w:type="dxa"/>
        </w:tblCellMar>
        <w:tblLook w:val="04A0" w:firstRow="1" w:lastRow="0" w:firstColumn="1" w:lastColumn="0" w:noHBand="0" w:noVBand="1"/>
      </w:tblPr>
      <w:tblGrid>
        <w:gridCol w:w="815"/>
        <w:gridCol w:w="658"/>
        <w:gridCol w:w="817"/>
        <w:gridCol w:w="818"/>
        <w:gridCol w:w="1005"/>
        <w:gridCol w:w="738"/>
        <w:gridCol w:w="657"/>
        <w:gridCol w:w="818"/>
        <w:gridCol w:w="818"/>
        <w:gridCol w:w="1009"/>
        <w:gridCol w:w="834"/>
        <w:gridCol w:w="826"/>
      </w:tblGrid>
      <w:tr w:rsidR="000E5BD7" w:rsidRPr="00057736" w14:paraId="0B955876" w14:textId="77777777">
        <w:trPr>
          <w:trHeight w:val="170"/>
        </w:trPr>
        <w:tc>
          <w:tcPr>
            <w:tcW w:w="5000" w:type="pct"/>
            <w:gridSpan w:val="12"/>
            <w:tcBorders>
              <w:top w:val="single" w:sz="4" w:space="0" w:color="4472C4" w:themeColor="accent1"/>
              <w:left w:val="nil"/>
              <w:bottom w:val="single" w:sz="4" w:space="0" w:color="4472C4"/>
              <w:right w:val="nil"/>
            </w:tcBorders>
            <w:shd w:val="clear" w:color="000000" w:fill="B4C6E7"/>
          </w:tcPr>
          <w:p w14:paraId="21671B77" w14:textId="77777777" w:rsidR="000E5BD7" w:rsidRPr="00057736" w:rsidRDefault="000E5BD7">
            <w:pPr>
              <w:spacing w:line="240" w:lineRule="auto"/>
              <w:jc w:val="center"/>
              <w:rPr>
                <w:rFonts w:eastAsia="Times New Roman" w:cs="Calibri"/>
                <w:b/>
                <w:bCs/>
                <w:color w:val="203764"/>
              </w:rPr>
            </w:pPr>
            <w:r>
              <w:rPr>
                <w:rFonts w:eastAsia="Times New Roman" w:cs="Calibri"/>
                <w:b/>
                <w:bCs/>
                <w:color w:val="203764"/>
              </w:rPr>
              <w:t>Flusso i</w:t>
            </w:r>
            <w:r w:rsidRPr="00C5153D">
              <w:rPr>
                <w:rFonts w:eastAsia="Times New Roman" w:cs="Calibri"/>
                <w:b/>
                <w:bCs/>
                <w:color w:val="203764"/>
              </w:rPr>
              <w:t>mmigrati</w:t>
            </w:r>
          </w:p>
        </w:tc>
      </w:tr>
      <w:tr w:rsidR="000E5BD7" w:rsidRPr="00057736" w14:paraId="334B230F" w14:textId="77777777" w:rsidTr="00507E50">
        <w:trPr>
          <w:trHeight w:val="437"/>
        </w:trPr>
        <w:tc>
          <w:tcPr>
            <w:tcW w:w="415" w:type="pct"/>
            <w:vMerge w:val="restart"/>
            <w:tcBorders>
              <w:top w:val="nil"/>
              <w:left w:val="nil"/>
              <w:bottom w:val="single" w:sz="4" w:space="0" w:color="4472C4"/>
              <w:right w:val="nil"/>
            </w:tcBorders>
            <w:shd w:val="clear" w:color="000000" w:fill="FFFFFF"/>
            <w:noWrap/>
            <w:vAlign w:val="center"/>
            <w:hideMark/>
          </w:tcPr>
          <w:p w14:paraId="7B6F4B21" w14:textId="77777777" w:rsidR="000E5BD7" w:rsidRPr="00057736" w:rsidRDefault="000E5BD7">
            <w:pPr>
              <w:spacing w:line="240" w:lineRule="auto"/>
              <w:jc w:val="center"/>
              <w:rPr>
                <w:rFonts w:eastAsia="Times New Roman" w:cs="Calibri"/>
                <w:b/>
                <w:bCs/>
                <w:color w:val="203764"/>
              </w:rPr>
            </w:pPr>
            <w:r w:rsidRPr="00057736">
              <w:rPr>
                <w:rFonts w:eastAsia="Times New Roman" w:cs="Calibri"/>
                <w:b/>
                <w:bCs/>
                <w:color w:val="203764"/>
              </w:rPr>
              <w:t>Anno</w:t>
            </w:r>
          </w:p>
        </w:tc>
        <w:tc>
          <w:tcPr>
            <w:tcW w:w="335" w:type="pct"/>
            <w:tcBorders>
              <w:top w:val="single" w:sz="4" w:space="0" w:color="4472C4"/>
              <w:left w:val="nil"/>
              <w:bottom w:val="single" w:sz="4" w:space="0" w:color="4472C4"/>
              <w:right w:val="nil"/>
            </w:tcBorders>
            <w:shd w:val="clear" w:color="000000" w:fill="FFFFFF"/>
          </w:tcPr>
          <w:p w14:paraId="77A22DE4" w14:textId="77777777" w:rsidR="000E5BD7" w:rsidRPr="00057736" w:rsidRDefault="000E5BD7">
            <w:pPr>
              <w:spacing w:line="240" w:lineRule="auto"/>
              <w:jc w:val="center"/>
              <w:rPr>
                <w:rFonts w:eastAsia="Times New Roman" w:cs="Calibri"/>
                <w:color w:val="203764"/>
              </w:rPr>
            </w:pPr>
          </w:p>
        </w:tc>
        <w:tc>
          <w:tcPr>
            <w:tcW w:w="2056" w:type="pct"/>
            <w:gridSpan w:val="5"/>
            <w:tcBorders>
              <w:top w:val="single" w:sz="4" w:space="0" w:color="4472C4"/>
              <w:left w:val="nil"/>
              <w:bottom w:val="single" w:sz="4" w:space="0" w:color="4472C4"/>
              <w:right w:val="nil"/>
            </w:tcBorders>
            <w:shd w:val="clear" w:color="000000" w:fill="FFFFFF"/>
            <w:noWrap/>
            <w:vAlign w:val="center"/>
            <w:hideMark/>
          </w:tcPr>
          <w:p w14:paraId="23C77C3D" w14:textId="77777777" w:rsidR="000E5BD7" w:rsidRPr="00057736" w:rsidRDefault="000E5BD7">
            <w:pPr>
              <w:spacing w:line="240" w:lineRule="auto"/>
              <w:rPr>
                <w:rFonts w:eastAsia="Times New Roman" w:cs="Calibri"/>
                <w:color w:val="203764"/>
              </w:rPr>
            </w:pPr>
            <w:r>
              <w:rPr>
                <w:rFonts w:eastAsia="Times New Roman" w:cs="Calibri"/>
                <w:color w:val="203764"/>
              </w:rPr>
              <w:t xml:space="preserve">               </w:t>
            </w:r>
            <w:r w:rsidRPr="00057736">
              <w:rPr>
                <w:rFonts w:eastAsia="Times New Roman" w:cs="Calibri"/>
                <w:color w:val="203764"/>
              </w:rPr>
              <w:t>Femmine</w:t>
            </w:r>
          </w:p>
        </w:tc>
        <w:tc>
          <w:tcPr>
            <w:tcW w:w="1348" w:type="pct"/>
            <w:gridSpan w:val="3"/>
            <w:tcBorders>
              <w:top w:val="single" w:sz="4" w:space="0" w:color="4472C4"/>
              <w:left w:val="nil"/>
              <w:bottom w:val="single" w:sz="4" w:space="0" w:color="4472C4"/>
              <w:right w:val="nil"/>
            </w:tcBorders>
            <w:shd w:val="clear" w:color="000000" w:fill="FFFFFF"/>
            <w:noWrap/>
            <w:vAlign w:val="center"/>
            <w:hideMark/>
          </w:tcPr>
          <w:p w14:paraId="36F6061B"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Maschi</w:t>
            </w:r>
          </w:p>
        </w:tc>
        <w:tc>
          <w:tcPr>
            <w:tcW w:w="425" w:type="pct"/>
            <w:tcBorders>
              <w:top w:val="nil"/>
              <w:left w:val="nil"/>
              <w:bottom w:val="single" w:sz="4" w:space="0" w:color="4472C4"/>
              <w:right w:val="nil"/>
            </w:tcBorders>
            <w:shd w:val="clear" w:color="000000" w:fill="FFFFFF"/>
          </w:tcPr>
          <w:p w14:paraId="1754FA66" w14:textId="77777777" w:rsidR="000E5BD7" w:rsidRPr="00057736" w:rsidRDefault="000E5BD7">
            <w:pPr>
              <w:spacing w:line="240" w:lineRule="auto"/>
              <w:jc w:val="center"/>
              <w:rPr>
                <w:rFonts w:eastAsia="Times New Roman" w:cs="Calibri"/>
                <w:b/>
                <w:bCs/>
                <w:color w:val="203764"/>
              </w:rPr>
            </w:pPr>
          </w:p>
        </w:tc>
        <w:tc>
          <w:tcPr>
            <w:tcW w:w="421" w:type="pct"/>
            <w:vMerge w:val="restart"/>
            <w:tcBorders>
              <w:top w:val="nil"/>
              <w:left w:val="nil"/>
              <w:bottom w:val="single" w:sz="4" w:space="0" w:color="4472C4"/>
              <w:right w:val="nil"/>
            </w:tcBorders>
            <w:shd w:val="clear" w:color="000000" w:fill="FFFFFF"/>
            <w:noWrap/>
            <w:vAlign w:val="center"/>
            <w:hideMark/>
          </w:tcPr>
          <w:p w14:paraId="3216E48F" w14:textId="77777777" w:rsidR="000E5BD7" w:rsidRPr="00057736" w:rsidRDefault="000E5BD7">
            <w:pPr>
              <w:spacing w:line="240" w:lineRule="auto"/>
              <w:jc w:val="center"/>
              <w:rPr>
                <w:rFonts w:eastAsia="Times New Roman" w:cs="Calibri"/>
                <w:b/>
                <w:bCs/>
                <w:color w:val="203764"/>
              </w:rPr>
            </w:pPr>
            <w:r w:rsidRPr="00057736">
              <w:rPr>
                <w:rFonts w:eastAsia="Times New Roman" w:cs="Calibri"/>
                <w:b/>
                <w:bCs/>
                <w:color w:val="203764"/>
              </w:rPr>
              <w:t>Totale</w:t>
            </w:r>
          </w:p>
        </w:tc>
      </w:tr>
      <w:tr w:rsidR="000E5BD7" w:rsidRPr="00057736" w14:paraId="2593DDC9" w14:textId="77777777" w:rsidTr="00507E50">
        <w:trPr>
          <w:trHeight w:val="437"/>
        </w:trPr>
        <w:tc>
          <w:tcPr>
            <w:tcW w:w="415" w:type="pct"/>
            <w:vMerge/>
            <w:tcBorders>
              <w:top w:val="nil"/>
              <w:left w:val="nil"/>
              <w:bottom w:val="single" w:sz="4" w:space="0" w:color="4472C4"/>
              <w:right w:val="nil"/>
            </w:tcBorders>
            <w:vAlign w:val="center"/>
            <w:hideMark/>
          </w:tcPr>
          <w:p w14:paraId="648CB982" w14:textId="77777777" w:rsidR="000E5BD7" w:rsidRPr="00057736" w:rsidRDefault="000E5BD7">
            <w:pPr>
              <w:spacing w:line="240" w:lineRule="auto"/>
              <w:rPr>
                <w:rFonts w:eastAsia="Times New Roman" w:cs="Calibri"/>
                <w:b/>
                <w:bCs/>
                <w:color w:val="203764"/>
              </w:rPr>
            </w:pPr>
          </w:p>
        </w:tc>
        <w:tc>
          <w:tcPr>
            <w:tcW w:w="335" w:type="pct"/>
            <w:tcBorders>
              <w:top w:val="nil"/>
              <w:left w:val="nil"/>
              <w:bottom w:val="single" w:sz="4" w:space="0" w:color="4472C4"/>
              <w:right w:val="nil"/>
            </w:tcBorders>
            <w:shd w:val="clear" w:color="000000" w:fill="FFFFFF"/>
            <w:noWrap/>
            <w:vAlign w:val="center"/>
            <w:hideMark/>
          </w:tcPr>
          <w:p w14:paraId="05B59FE0"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0-17</w:t>
            </w:r>
          </w:p>
        </w:tc>
        <w:tc>
          <w:tcPr>
            <w:tcW w:w="416" w:type="pct"/>
            <w:tcBorders>
              <w:top w:val="nil"/>
              <w:left w:val="nil"/>
              <w:bottom w:val="single" w:sz="4" w:space="0" w:color="4472C4"/>
              <w:right w:val="nil"/>
            </w:tcBorders>
            <w:shd w:val="clear" w:color="000000" w:fill="FFFFFF"/>
            <w:noWrap/>
            <w:vAlign w:val="center"/>
            <w:hideMark/>
          </w:tcPr>
          <w:p w14:paraId="23C2FA37"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18-39</w:t>
            </w:r>
          </w:p>
        </w:tc>
        <w:tc>
          <w:tcPr>
            <w:tcW w:w="417" w:type="pct"/>
            <w:tcBorders>
              <w:top w:val="nil"/>
              <w:left w:val="nil"/>
              <w:bottom w:val="single" w:sz="4" w:space="0" w:color="4472C4"/>
              <w:right w:val="nil"/>
            </w:tcBorders>
            <w:shd w:val="clear" w:color="000000" w:fill="FFFFFF"/>
            <w:noWrap/>
            <w:vAlign w:val="center"/>
            <w:hideMark/>
          </w:tcPr>
          <w:p w14:paraId="0A05DF68"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40-64</w:t>
            </w:r>
          </w:p>
        </w:tc>
        <w:tc>
          <w:tcPr>
            <w:tcW w:w="512" w:type="pct"/>
            <w:tcBorders>
              <w:top w:val="nil"/>
              <w:left w:val="nil"/>
              <w:bottom w:val="single" w:sz="4" w:space="0" w:color="4472C4"/>
              <w:right w:val="nil"/>
            </w:tcBorders>
            <w:shd w:val="clear" w:color="000000" w:fill="FFFFFF"/>
            <w:noWrap/>
            <w:vAlign w:val="center"/>
            <w:hideMark/>
          </w:tcPr>
          <w:p w14:paraId="1E5860F1"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oltre 65</w:t>
            </w:r>
          </w:p>
        </w:tc>
        <w:tc>
          <w:tcPr>
            <w:tcW w:w="376" w:type="pct"/>
            <w:tcBorders>
              <w:top w:val="nil"/>
              <w:left w:val="nil"/>
              <w:bottom w:val="single" w:sz="4" w:space="0" w:color="4472C4"/>
              <w:right w:val="nil"/>
            </w:tcBorders>
            <w:shd w:val="clear" w:color="000000" w:fill="FFFFFF"/>
            <w:vAlign w:val="center"/>
          </w:tcPr>
          <w:p w14:paraId="3F8BADF4" w14:textId="77777777" w:rsidR="000E5BD7" w:rsidRPr="008178BE" w:rsidRDefault="000E5BD7">
            <w:pPr>
              <w:spacing w:line="240" w:lineRule="auto"/>
              <w:jc w:val="center"/>
              <w:rPr>
                <w:rFonts w:eastAsia="Times New Roman" w:cs="Calibri"/>
                <w:b/>
                <w:bCs/>
                <w:color w:val="203764"/>
              </w:rPr>
            </w:pPr>
            <w:r w:rsidRPr="008178BE">
              <w:rPr>
                <w:rFonts w:eastAsia="Times New Roman" w:cs="Calibri"/>
                <w:b/>
                <w:bCs/>
                <w:color w:val="203764"/>
              </w:rPr>
              <w:t>Totale</w:t>
            </w:r>
          </w:p>
        </w:tc>
        <w:tc>
          <w:tcPr>
            <w:tcW w:w="335" w:type="pct"/>
            <w:tcBorders>
              <w:top w:val="nil"/>
              <w:left w:val="nil"/>
              <w:bottom w:val="single" w:sz="4" w:space="0" w:color="4472C4"/>
              <w:right w:val="nil"/>
            </w:tcBorders>
            <w:shd w:val="clear" w:color="000000" w:fill="FFFFFF"/>
            <w:noWrap/>
            <w:vAlign w:val="center"/>
            <w:hideMark/>
          </w:tcPr>
          <w:p w14:paraId="6C9D5084"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0-17</w:t>
            </w:r>
          </w:p>
        </w:tc>
        <w:tc>
          <w:tcPr>
            <w:tcW w:w="417" w:type="pct"/>
            <w:tcBorders>
              <w:top w:val="nil"/>
              <w:left w:val="nil"/>
              <w:bottom w:val="single" w:sz="4" w:space="0" w:color="4472C4"/>
              <w:right w:val="nil"/>
            </w:tcBorders>
            <w:shd w:val="clear" w:color="000000" w:fill="FFFFFF"/>
            <w:noWrap/>
            <w:vAlign w:val="center"/>
            <w:hideMark/>
          </w:tcPr>
          <w:p w14:paraId="6A26C0DA"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18-39</w:t>
            </w:r>
          </w:p>
        </w:tc>
        <w:tc>
          <w:tcPr>
            <w:tcW w:w="417" w:type="pct"/>
            <w:tcBorders>
              <w:top w:val="nil"/>
              <w:left w:val="nil"/>
              <w:bottom w:val="single" w:sz="4" w:space="0" w:color="4472C4"/>
              <w:right w:val="nil"/>
            </w:tcBorders>
            <w:shd w:val="clear" w:color="000000" w:fill="FFFFFF"/>
            <w:noWrap/>
            <w:vAlign w:val="center"/>
            <w:hideMark/>
          </w:tcPr>
          <w:p w14:paraId="6BC1506C"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40-64</w:t>
            </w:r>
          </w:p>
        </w:tc>
        <w:tc>
          <w:tcPr>
            <w:tcW w:w="514" w:type="pct"/>
            <w:tcBorders>
              <w:top w:val="nil"/>
              <w:left w:val="nil"/>
              <w:bottom w:val="single" w:sz="4" w:space="0" w:color="4472C4"/>
              <w:right w:val="nil"/>
            </w:tcBorders>
            <w:shd w:val="clear" w:color="000000" w:fill="FFFFFF"/>
            <w:noWrap/>
            <w:vAlign w:val="center"/>
            <w:hideMark/>
          </w:tcPr>
          <w:p w14:paraId="72372848" w14:textId="77777777" w:rsidR="000E5BD7" w:rsidRPr="00057736" w:rsidRDefault="000E5BD7">
            <w:pPr>
              <w:spacing w:line="240" w:lineRule="auto"/>
              <w:jc w:val="center"/>
              <w:rPr>
                <w:rFonts w:eastAsia="Times New Roman" w:cs="Calibri"/>
                <w:color w:val="203764"/>
              </w:rPr>
            </w:pPr>
            <w:r w:rsidRPr="00057736">
              <w:rPr>
                <w:rFonts w:eastAsia="Times New Roman" w:cs="Calibri"/>
                <w:color w:val="203764"/>
              </w:rPr>
              <w:t>oltre 65</w:t>
            </w:r>
          </w:p>
        </w:tc>
        <w:tc>
          <w:tcPr>
            <w:tcW w:w="425" w:type="pct"/>
            <w:tcBorders>
              <w:top w:val="nil"/>
              <w:left w:val="nil"/>
              <w:bottom w:val="single" w:sz="4" w:space="0" w:color="4472C4"/>
              <w:right w:val="nil"/>
            </w:tcBorders>
          </w:tcPr>
          <w:p w14:paraId="49114578" w14:textId="77777777" w:rsidR="000E5BD7" w:rsidRPr="00057736" w:rsidRDefault="000E5BD7">
            <w:pPr>
              <w:spacing w:line="240" w:lineRule="auto"/>
              <w:rPr>
                <w:rFonts w:eastAsia="Times New Roman" w:cs="Calibri"/>
                <w:b/>
                <w:bCs/>
                <w:color w:val="203764"/>
              </w:rPr>
            </w:pPr>
            <w:r w:rsidRPr="008178BE">
              <w:rPr>
                <w:rFonts w:eastAsia="Times New Roman" w:cs="Calibri"/>
                <w:b/>
                <w:bCs/>
                <w:color w:val="203764"/>
              </w:rPr>
              <w:t>Totale</w:t>
            </w:r>
          </w:p>
        </w:tc>
        <w:tc>
          <w:tcPr>
            <w:tcW w:w="421" w:type="pct"/>
            <w:vMerge/>
            <w:tcBorders>
              <w:top w:val="nil"/>
              <w:left w:val="nil"/>
              <w:bottom w:val="single" w:sz="4" w:space="0" w:color="4472C4"/>
              <w:right w:val="nil"/>
            </w:tcBorders>
            <w:vAlign w:val="center"/>
            <w:hideMark/>
          </w:tcPr>
          <w:p w14:paraId="36A2FB6A" w14:textId="77777777" w:rsidR="000E5BD7" w:rsidRPr="00057736" w:rsidRDefault="000E5BD7">
            <w:pPr>
              <w:spacing w:line="240" w:lineRule="auto"/>
              <w:rPr>
                <w:rFonts w:eastAsia="Times New Roman" w:cs="Calibri"/>
                <w:b/>
                <w:bCs/>
                <w:color w:val="203764"/>
              </w:rPr>
            </w:pPr>
          </w:p>
        </w:tc>
      </w:tr>
      <w:tr w:rsidR="00507E50" w:rsidRPr="00057736" w14:paraId="2F2AE544" w14:textId="77777777" w:rsidTr="00507E50">
        <w:trPr>
          <w:trHeight w:val="437"/>
        </w:trPr>
        <w:tc>
          <w:tcPr>
            <w:tcW w:w="415" w:type="pct"/>
            <w:tcBorders>
              <w:top w:val="nil"/>
              <w:left w:val="nil"/>
              <w:bottom w:val="nil"/>
              <w:right w:val="nil"/>
            </w:tcBorders>
            <w:shd w:val="clear" w:color="000000" w:fill="FFFFFF"/>
            <w:noWrap/>
            <w:vAlign w:val="center"/>
          </w:tcPr>
          <w:p w14:paraId="34B03E6A" w14:textId="77777777" w:rsidR="00507E50" w:rsidRPr="00057736" w:rsidRDefault="00507E50" w:rsidP="00507E50">
            <w:pPr>
              <w:spacing w:line="240" w:lineRule="auto"/>
              <w:jc w:val="center"/>
              <w:rPr>
                <w:rFonts w:eastAsia="Times New Roman" w:cs="Calibri"/>
                <w:color w:val="203764"/>
              </w:rPr>
            </w:pPr>
            <w:r w:rsidRPr="00057736">
              <w:rPr>
                <w:rFonts w:eastAsia="Times New Roman" w:cs="Calibri"/>
                <w:color w:val="203764"/>
              </w:rPr>
              <w:t>2004</w:t>
            </w:r>
          </w:p>
        </w:tc>
        <w:tc>
          <w:tcPr>
            <w:tcW w:w="335" w:type="pct"/>
            <w:tcBorders>
              <w:top w:val="nil"/>
              <w:left w:val="nil"/>
              <w:bottom w:val="single" w:sz="4" w:space="0" w:color="4472C4"/>
              <w:right w:val="single" w:sz="4" w:space="0" w:color="4472C4"/>
            </w:tcBorders>
            <w:noWrap/>
            <w:vAlign w:val="center"/>
          </w:tcPr>
          <w:p w14:paraId="68572C8A" w14:textId="5282931B"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61</w:t>
            </w:r>
          </w:p>
        </w:tc>
        <w:tc>
          <w:tcPr>
            <w:tcW w:w="416" w:type="pct"/>
            <w:tcBorders>
              <w:top w:val="nil"/>
              <w:left w:val="nil"/>
              <w:bottom w:val="single" w:sz="4" w:space="0" w:color="4472C4"/>
              <w:right w:val="single" w:sz="4" w:space="0" w:color="4472C4"/>
            </w:tcBorders>
            <w:noWrap/>
            <w:vAlign w:val="center"/>
          </w:tcPr>
          <w:p w14:paraId="7354A7A3" w14:textId="4D50999E"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528</w:t>
            </w:r>
          </w:p>
        </w:tc>
        <w:tc>
          <w:tcPr>
            <w:tcW w:w="417" w:type="pct"/>
            <w:tcBorders>
              <w:top w:val="nil"/>
              <w:left w:val="nil"/>
              <w:bottom w:val="single" w:sz="4" w:space="0" w:color="4472C4"/>
              <w:right w:val="single" w:sz="4" w:space="0" w:color="4472C4"/>
            </w:tcBorders>
            <w:noWrap/>
            <w:vAlign w:val="center"/>
          </w:tcPr>
          <w:p w14:paraId="11AFFB93" w14:textId="3DA83898"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257</w:t>
            </w:r>
          </w:p>
        </w:tc>
        <w:tc>
          <w:tcPr>
            <w:tcW w:w="512" w:type="pct"/>
            <w:tcBorders>
              <w:top w:val="nil"/>
              <w:left w:val="nil"/>
              <w:bottom w:val="single" w:sz="4" w:space="0" w:color="4472C4"/>
              <w:right w:val="single" w:sz="4" w:space="0" w:color="4472C4"/>
            </w:tcBorders>
            <w:noWrap/>
            <w:vAlign w:val="center"/>
          </w:tcPr>
          <w:p w14:paraId="2752E47C" w14:textId="22B74D1B"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27</w:t>
            </w:r>
          </w:p>
        </w:tc>
        <w:tc>
          <w:tcPr>
            <w:tcW w:w="376" w:type="pct"/>
            <w:tcBorders>
              <w:top w:val="single" w:sz="4" w:space="0" w:color="4472C4"/>
              <w:left w:val="nil"/>
              <w:bottom w:val="single" w:sz="4" w:space="0" w:color="4472C4"/>
              <w:right w:val="single" w:sz="4" w:space="0" w:color="0070C0"/>
            </w:tcBorders>
            <w:vAlign w:val="center"/>
          </w:tcPr>
          <w:p w14:paraId="321437B9" w14:textId="79D4E5F1"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873</w:t>
            </w:r>
          </w:p>
        </w:tc>
        <w:tc>
          <w:tcPr>
            <w:tcW w:w="335" w:type="pct"/>
            <w:tcBorders>
              <w:top w:val="nil"/>
              <w:left w:val="single" w:sz="4" w:space="0" w:color="0070C0"/>
              <w:bottom w:val="single" w:sz="4" w:space="0" w:color="4472C4"/>
              <w:right w:val="single" w:sz="4" w:space="0" w:color="4472C4"/>
            </w:tcBorders>
            <w:noWrap/>
            <w:vAlign w:val="center"/>
          </w:tcPr>
          <w:p w14:paraId="4CAA8368" w14:textId="74322EC2"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98</w:t>
            </w:r>
          </w:p>
        </w:tc>
        <w:tc>
          <w:tcPr>
            <w:tcW w:w="417" w:type="pct"/>
            <w:tcBorders>
              <w:top w:val="nil"/>
              <w:left w:val="nil"/>
              <w:bottom w:val="single" w:sz="4" w:space="0" w:color="4472C4"/>
              <w:right w:val="single" w:sz="4" w:space="0" w:color="4472C4"/>
            </w:tcBorders>
            <w:noWrap/>
            <w:vAlign w:val="center"/>
          </w:tcPr>
          <w:p w14:paraId="44800665" w14:textId="4EAEAD08"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743</w:t>
            </w:r>
          </w:p>
        </w:tc>
        <w:tc>
          <w:tcPr>
            <w:tcW w:w="417" w:type="pct"/>
            <w:tcBorders>
              <w:top w:val="nil"/>
              <w:left w:val="nil"/>
              <w:bottom w:val="single" w:sz="4" w:space="0" w:color="4472C4"/>
              <w:right w:val="single" w:sz="4" w:space="0" w:color="4472C4"/>
            </w:tcBorders>
            <w:noWrap/>
            <w:vAlign w:val="center"/>
          </w:tcPr>
          <w:p w14:paraId="7E8233D1" w14:textId="53D3CE9A"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243</w:t>
            </w:r>
          </w:p>
        </w:tc>
        <w:tc>
          <w:tcPr>
            <w:tcW w:w="514" w:type="pct"/>
            <w:tcBorders>
              <w:top w:val="nil"/>
              <w:left w:val="nil"/>
              <w:bottom w:val="single" w:sz="4" w:space="0" w:color="4472C4"/>
              <w:right w:val="single" w:sz="4" w:space="0" w:color="4472C4"/>
            </w:tcBorders>
            <w:noWrap/>
            <w:vAlign w:val="center"/>
          </w:tcPr>
          <w:p w14:paraId="640AE50A" w14:textId="31218CAA" w:rsidR="00507E50" w:rsidRPr="00507E50" w:rsidRDefault="00507E50" w:rsidP="00507E50">
            <w:pPr>
              <w:spacing w:line="240" w:lineRule="auto"/>
              <w:jc w:val="center"/>
              <w:rPr>
                <w:rFonts w:cs="Tahoma"/>
                <w:color w:val="203764"/>
                <w:sz w:val="18"/>
                <w:szCs w:val="18"/>
              </w:rPr>
            </w:pPr>
            <w:r w:rsidRPr="00507E50">
              <w:rPr>
                <w:rFonts w:cs="Tahoma"/>
                <w:color w:val="203764"/>
                <w:sz w:val="18"/>
                <w:szCs w:val="18"/>
              </w:rPr>
              <w:t>10</w:t>
            </w:r>
          </w:p>
        </w:tc>
        <w:tc>
          <w:tcPr>
            <w:tcW w:w="425" w:type="pct"/>
            <w:tcBorders>
              <w:top w:val="single" w:sz="4" w:space="0" w:color="4472C4"/>
              <w:left w:val="nil"/>
              <w:bottom w:val="single" w:sz="4" w:space="0" w:color="4472C4"/>
              <w:right w:val="single" w:sz="4" w:space="0" w:color="0070C0"/>
            </w:tcBorders>
            <w:vAlign w:val="center"/>
          </w:tcPr>
          <w:p w14:paraId="1101A440" w14:textId="716E70C6"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1.094</w:t>
            </w:r>
          </w:p>
        </w:tc>
        <w:tc>
          <w:tcPr>
            <w:tcW w:w="421" w:type="pct"/>
            <w:tcBorders>
              <w:top w:val="nil"/>
              <w:left w:val="single" w:sz="4" w:space="0" w:color="0070C0"/>
              <w:bottom w:val="single" w:sz="4" w:space="0" w:color="4472C4"/>
              <w:right w:val="nil"/>
            </w:tcBorders>
            <w:noWrap/>
            <w:vAlign w:val="center"/>
          </w:tcPr>
          <w:p w14:paraId="0706E925" w14:textId="73BA818D"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1.967</w:t>
            </w:r>
          </w:p>
        </w:tc>
      </w:tr>
      <w:tr w:rsidR="00507E50" w:rsidRPr="00057736" w14:paraId="70D65E09" w14:textId="77777777" w:rsidTr="00507E50">
        <w:trPr>
          <w:trHeight w:val="437"/>
        </w:trPr>
        <w:tc>
          <w:tcPr>
            <w:tcW w:w="415" w:type="pct"/>
            <w:tcBorders>
              <w:top w:val="nil"/>
              <w:left w:val="nil"/>
              <w:right w:val="nil"/>
            </w:tcBorders>
            <w:shd w:val="clear" w:color="000000" w:fill="FFFFFF"/>
            <w:noWrap/>
            <w:vAlign w:val="center"/>
            <w:hideMark/>
          </w:tcPr>
          <w:p w14:paraId="1BAA3DB8" w14:textId="77777777" w:rsidR="00507E50" w:rsidRPr="00057736" w:rsidRDefault="00507E50" w:rsidP="00507E50">
            <w:pPr>
              <w:spacing w:line="240" w:lineRule="auto"/>
              <w:jc w:val="center"/>
              <w:rPr>
                <w:rFonts w:eastAsia="Times New Roman" w:cs="Calibri"/>
                <w:color w:val="203764"/>
              </w:rPr>
            </w:pPr>
            <w:r w:rsidRPr="00057736">
              <w:rPr>
                <w:rFonts w:eastAsia="Times New Roman" w:cs="Calibri"/>
                <w:color w:val="203764"/>
              </w:rPr>
              <w:t>2014</w:t>
            </w:r>
          </w:p>
        </w:tc>
        <w:tc>
          <w:tcPr>
            <w:tcW w:w="335" w:type="pct"/>
            <w:tcBorders>
              <w:top w:val="nil"/>
              <w:left w:val="nil"/>
              <w:bottom w:val="single" w:sz="4" w:space="0" w:color="4472C4"/>
              <w:right w:val="single" w:sz="4" w:space="0" w:color="4472C4"/>
            </w:tcBorders>
            <w:noWrap/>
            <w:vAlign w:val="center"/>
          </w:tcPr>
          <w:p w14:paraId="6D0E716A" w14:textId="50D9BE2D"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157</w:t>
            </w:r>
          </w:p>
        </w:tc>
        <w:tc>
          <w:tcPr>
            <w:tcW w:w="416" w:type="pct"/>
            <w:tcBorders>
              <w:top w:val="nil"/>
              <w:left w:val="nil"/>
              <w:bottom w:val="single" w:sz="4" w:space="0" w:color="4472C4"/>
              <w:right w:val="single" w:sz="4" w:space="0" w:color="4472C4"/>
            </w:tcBorders>
            <w:noWrap/>
            <w:vAlign w:val="center"/>
          </w:tcPr>
          <w:p w14:paraId="5E21EAD7" w14:textId="5721131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461</w:t>
            </w:r>
          </w:p>
        </w:tc>
        <w:tc>
          <w:tcPr>
            <w:tcW w:w="417" w:type="pct"/>
            <w:tcBorders>
              <w:top w:val="nil"/>
              <w:left w:val="nil"/>
              <w:bottom w:val="single" w:sz="4" w:space="0" w:color="4472C4"/>
              <w:right w:val="single" w:sz="4" w:space="0" w:color="4472C4"/>
            </w:tcBorders>
            <w:noWrap/>
            <w:vAlign w:val="center"/>
          </w:tcPr>
          <w:p w14:paraId="563B1358" w14:textId="3B46B2ED"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353</w:t>
            </w:r>
          </w:p>
        </w:tc>
        <w:tc>
          <w:tcPr>
            <w:tcW w:w="512" w:type="pct"/>
            <w:tcBorders>
              <w:top w:val="nil"/>
              <w:left w:val="nil"/>
              <w:bottom w:val="single" w:sz="4" w:space="0" w:color="4472C4"/>
              <w:right w:val="single" w:sz="4" w:space="0" w:color="4472C4"/>
            </w:tcBorders>
            <w:noWrap/>
            <w:vAlign w:val="center"/>
          </w:tcPr>
          <w:p w14:paraId="3361FD9F" w14:textId="31C487A6"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32</w:t>
            </w:r>
          </w:p>
        </w:tc>
        <w:tc>
          <w:tcPr>
            <w:tcW w:w="376" w:type="pct"/>
            <w:tcBorders>
              <w:top w:val="single" w:sz="4" w:space="0" w:color="4472C4"/>
              <w:left w:val="nil"/>
              <w:bottom w:val="single" w:sz="4" w:space="0" w:color="4472C4"/>
              <w:right w:val="single" w:sz="4" w:space="0" w:color="0070C0"/>
            </w:tcBorders>
            <w:vAlign w:val="center"/>
          </w:tcPr>
          <w:p w14:paraId="514B90C1" w14:textId="720BF443"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1.003</w:t>
            </w:r>
          </w:p>
        </w:tc>
        <w:tc>
          <w:tcPr>
            <w:tcW w:w="335" w:type="pct"/>
            <w:tcBorders>
              <w:top w:val="nil"/>
              <w:left w:val="single" w:sz="4" w:space="0" w:color="0070C0"/>
              <w:bottom w:val="single" w:sz="4" w:space="0" w:color="4472C4"/>
              <w:right w:val="single" w:sz="4" w:space="0" w:color="4472C4"/>
            </w:tcBorders>
            <w:noWrap/>
            <w:vAlign w:val="center"/>
          </w:tcPr>
          <w:p w14:paraId="5AFD2DB4" w14:textId="46A891A8"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158</w:t>
            </w:r>
          </w:p>
        </w:tc>
        <w:tc>
          <w:tcPr>
            <w:tcW w:w="417" w:type="pct"/>
            <w:tcBorders>
              <w:top w:val="nil"/>
              <w:left w:val="nil"/>
              <w:bottom w:val="single" w:sz="4" w:space="0" w:color="4472C4"/>
              <w:right w:val="single" w:sz="4" w:space="0" w:color="4472C4"/>
            </w:tcBorders>
            <w:noWrap/>
            <w:vAlign w:val="center"/>
          </w:tcPr>
          <w:p w14:paraId="3DCF3A51" w14:textId="39B95EA4"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392</w:t>
            </w:r>
          </w:p>
        </w:tc>
        <w:tc>
          <w:tcPr>
            <w:tcW w:w="417" w:type="pct"/>
            <w:tcBorders>
              <w:top w:val="nil"/>
              <w:left w:val="nil"/>
              <w:bottom w:val="single" w:sz="4" w:space="0" w:color="4472C4"/>
              <w:right w:val="single" w:sz="4" w:space="0" w:color="4472C4"/>
            </w:tcBorders>
            <w:noWrap/>
            <w:vAlign w:val="center"/>
          </w:tcPr>
          <w:p w14:paraId="51FD0CCB" w14:textId="53AC2EDD"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211</w:t>
            </w:r>
          </w:p>
        </w:tc>
        <w:tc>
          <w:tcPr>
            <w:tcW w:w="514" w:type="pct"/>
            <w:tcBorders>
              <w:top w:val="nil"/>
              <w:left w:val="nil"/>
              <w:bottom w:val="single" w:sz="4" w:space="0" w:color="4472C4"/>
              <w:right w:val="single" w:sz="4" w:space="0" w:color="4472C4"/>
            </w:tcBorders>
            <w:noWrap/>
            <w:vAlign w:val="center"/>
          </w:tcPr>
          <w:p w14:paraId="73E099A4" w14:textId="70086FCD"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10</w:t>
            </w:r>
          </w:p>
        </w:tc>
        <w:tc>
          <w:tcPr>
            <w:tcW w:w="425" w:type="pct"/>
            <w:tcBorders>
              <w:top w:val="single" w:sz="4" w:space="0" w:color="4472C4"/>
              <w:left w:val="nil"/>
              <w:bottom w:val="single" w:sz="4" w:space="0" w:color="4472C4"/>
              <w:right w:val="single" w:sz="4" w:space="0" w:color="0070C0"/>
            </w:tcBorders>
            <w:vAlign w:val="center"/>
          </w:tcPr>
          <w:p w14:paraId="0A7316E0" w14:textId="796C17B2"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771</w:t>
            </w:r>
          </w:p>
        </w:tc>
        <w:tc>
          <w:tcPr>
            <w:tcW w:w="421" w:type="pct"/>
            <w:tcBorders>
              <w:top w:val="nil"/>
              <w:left w:val="single" w:sz="4" w:space="0" w:color="0070C0"/>
              <w:bottom w:val="single" w:sz="4" w:space="0" w:color="4472C4"/>
              <w:right w:val="nil"/>
            </w:tcBorders>
            <w:noWrap/>
            <w:vAlign w:val="center"/>
          </w:tcPr>
          <w:p w14:paraId="7C41513C" w14:textId="28DBB741"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1.774</w:t>
            </w:r>
          </w:p>
        </w:tc>
      </w:tr>
      <w:tr w:rsidR="00507E50" w:rsidRPr="00057736" w14:paraId="322A7742" w14:textId="77777777" w:rsidTr="00507E50">
        <w:trPr>
          <w:trHeight w:val="437"/>
        </w:trPr>
        <w:tc>
          <w:tcPr>
            <w:tcW w:w="415" w:type="pct"/>
            <w:tcBorders>
              <w:top w:val="nil"/>
              <w:left w:val="nil"/>
              <w:bottom w:val="single" w:sz="4" w:space="0" w:color="0070C0"/>
              <w:right w:val="nil"/>
            </w:tcBorders>
            <w:shd w:val="clear" w:color="000000" w:fill="FFFFFF"/>
            <w:noWrap/>
            <w:vAlign w:val="center"/>
            <w:hideMark/>
          </w:tcPr>
          <w:p w14:paraId="6AE26731" w14:textId="77777777" w:rsidR="00507E50" w:rsidRPr="00057736" w:rsidRDefault="00507E50" w:rsidP="00507E50">
            <w:pPr>
              <w:spacing w:line="240" w:lineRule="auto"/>
              <w:jc w:val="center"/>
              <w:rPr>
                <w:rFonts w:eastAsia="Times New Roman" w:cs="Calibri"/>
                <w:color w:val="203764"/>
              </w:rPr>
            </w:pPr>
            <w:r w:rsidRPr="00057736">
              <w:rPr>
                <w:rFonts w:eastAsia="Times New Roman" w:cs="Calibri"/>
                <w:color w:val="203764"/>
              </w:rPr>
              <w:t>2024</w:t>
            </w:r>
          </w:p>
        </w:tc>
        <w:tc>
          <w:tcPr>
            <w:tcW w:w="335" w:type="pct"/>
            <w:tcBorders>
              <w:top w:val="nil"/>
              <w:left w:val="nil"/>
              <w:bottom w:val="single" w:sz="4" w:space="0" w:color="4472C4"/>
              <w:right w:val="single" w:sz="4" w:space="0" w:color="4472C4"/>
            </w:tcBorders>
            <w:noWrap/>
            <w:vAlign w:val="center"/>
          </w:tcPr>
          <w:p w14:paraId="0A9DC09C" w14:textId="1F9466BD"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121</w:t>
            </w:r>
          </w:p>
        </w:tc>
        <w:tc>
          <w:tcPr>
            <w:tcW w:w="416" w:type="pct"/>
            <w:tcBorders>
              <w:top w:val="nil"/>
              <w:left w:val="nil"/>
              <w:bottom w:val="single" w:sz="4" w:space="0" w:color="4472C4"/>
              <w:right w:val="single" w:sz="4" w:space="0" w:color="4472C4"/>
            </w:tcBorders>
            <w:noWrap/>
            <w:vAlign w:val="center"/>
          </w:tcPr>
          <w:p w14:paraId="60F2D33F" w14:textId="06FC99E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320</w:t>
            </w:r>
          </w:p>
        </w:tc>
        <w:tc>
          <w:tcPr>
            <w:tcW w:w="417" w:type="pct"/>
            <w:tcBorders>
              <w:top w:val="nil"/>
              <w:left w:val="nil"/>
              <w:bottom w:val="single" w:sz="4" w:space="0" w:color="4472C4"/>
              <w:right w:val="single" w:sz="4" w:space="0" w:color="4472C4"/>
            </w:tcBorders>
            <w:noWrap/>
            <w:vAlign w:val="center"/>
          </w:tcPr>
          <w:p w14:paraId="5E9F0907" w14:textId="7EEC31D9"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316</w:t>
            </w:r>
          </w:p>
        </w:tc>
        <w:tc>
          <w:tcPr>
            <w:tcW w:w="512" w:type="pct"/>
            <w:tcBorders>
              <w:top w:val="nil"/>
              <w:left w:val="nil"/>
              <w:bottom w:val="single" w:sz="4" w:space="0" w:color="4472C4"/>
              <w:right w:val="single" w:sz="4" w:space="0" w:color="4472C4"/>
            </w:tcBorders>
            <w:noWrap/>
            <w:vAlign w:val="center"/>
          </w:tcPr>
          <w:p w14:paraId="162A3606" w14:textId="51E3E13A"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59</w:t>
            </w:r>
          </w:p>
        </w:tc>
        <w:tc>
          <w:tcPr>
            <w:tcW w:w="376" w:type="pct"/>
            <w:tcBorders>
              <w:top w:val="single" w:sz="4" w:space="0" w:color="4472C4"/>
              <w:left w:val="nil"/>
              <w:bottom w:val="single" w:sz="4" w:space="0" w:color="4472C4"/>
              <w:right w:val="single" w:sz="4" w:space="0" w:color="0070C0"/>
            </w:tcBorders>
            <w:vAlign w:val="center"/>
          </w:tcPr>
          <w:p w14:paraId="6C674DE8" w14:textId="0DA41A84"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816</w:t>
            </w:r>
          </w:p>
        </w:tc>
        <w:tc>
          <w:tcPr>
            <w:tcW w:w="335" w:type="pct"/>
            <w:tcBorders>
              <w:top w:val="nil"/>
              <w:left w:val="single" w:sz="4" w:space="0" w:color="0070C0"/>
              <w:bottom w:val="single" w:sz="4" w:space="0" w:color="4472C4"/>
              <w:right w:val="single" w:sz="4" w:space="0" w:color="4472C4"/>
            </w:tcBorders>
            <w:noWrap/>
            <w:vAlign w:val="center"/>
          </w:tcPr>
          <w:p w14:paraId="5224B34B" w14:textId="0D3EAF3A"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120</w:t>
            </w:r>
          </w:p>
        </w:tc>
        <w:tc>
          <w:tcPr>
            <w:tcW w:w="417" w:type="pct"/>
            <w:tcBorders>
              <w:top w:val="nil"/>
              <w:left w:val="nil"/>
              <w:bottom w:val="single" w:sz="4" w:space="0" w:color="4472C4"/>
              <w:right w:val="single" w:sz="4" w:space="0" w:color="4472C4"/>
            </w:tcBorders>
            <w:noWrap/>
            <w:vAlign w:val="center"/>
          </w:tcPr>
          <w:p w14:paraId="64FF2161" w14:textId="604E6351"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742</w:t>
            </w:r>
          </w:p>
        </w:tc>
        <w:tc>
          <w:tcPr>
            <w:tcW w:w="417" w:type="pct"/>
            <w:tcBorders>
              <w:top w:val="nil"/>
              <w:left w:val="nil"/>
              <w:bottom w:val="single" w:sz="4" w:space="0" w:color="4472C4"/>
              <w:right w:val="single" w:sz="4" w:space="0" w:color="4472C4"/>
            </w:tcBorders>
            <w:noWrap/>
            <w:vAlign w:val="center"/>
          </w:tcPr>
          <w:p w14:paraId="2AB07DFA" w14:textId="07972A1D"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225</w:t>
            </w:r>
          </w:p>
        </w:tc>
        <w:tc>
          <w:tcPr>
            <w:tcW w:w="514" w:type="pct"/>
            <w:tcBorders>
              <w:top w:val="nil"/>
              <w:left w:val="nil"/>
              <w:bottom w:val="single" w:sz="4" w:space="0" w:color="4472C4"/>
              <w:right w:val="single" w:sz="4" w:space="0" w:color="4472C4"/>
            </w:tcBorders>
            <w:noWrap/>
            <w:vAlign w:val="center"/>
          </w:tcPr>
          <w:p w14:paraId="4FDD9D56" w14:textId="5D511F6A"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21</w:t>
            </w:r>
          </w:p>
        </w:tc>
        <w:tc>
          <w:tcPr>
            <w:tcW w:w="425" w:type="pct"/>
            <w:tcBorders>
              <w:top w:val="single" w:sz="4" w:space="0" w:color="4472C4"/>
              <w:left w:val="nil"/>
              <w:bottom w:val="single" w:sz="4" w:space="0" w:color="4472C4"/>
              <w:right w:val="single" w:sz="4" w:space="0" w:color="0070C0"/>
            </w:tcBorders>
            <w:vAlign w:val="center"/>
          </w:tcPr>
          <w:p w14:paraId="03E9CAF5" w14:textId="06F1D25D"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1.108</w:t>
            </w:r>
          </w:p>
        </w:tc>
        <w:tc>
          <w:tcPr>
            <w:tcW w:w="421" w:type="pct"/>
            <w:tcBorders>
              <w:top w:val="nil"/>
              <w:left w:val="single" w:sz="4" w:space="0" w:color="0070C0"/>
              <w:bottom w:val="single" w:sz="4" w:space="0" w:color="4472C4"/>
              <w:right w:val="nil"/>
            </w:tcBorders>
            <w:noWrap/>
            <w:vAlign w:val="center"/>
          </w:tcPr>
          <w:p w14:paraId="3B1BBCE5" w14:textId="1181F927"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1.924</w:t>
            </w:r>
          </w:p>
        </w:tc>
      </w:tr>
      <w:tr w:rsidR="000E5BD7" w:rsidRPr="00422AC2" w14:paraId="54D827D3" w14:textId="77777777">
        <w:trPr>
          <w:trHeight w:val="315"/>
        </w:trPr>
        <w:tc>
          <w:tcPr>
            <w:tcW w:w="5000" w:type="pct"/>
            <w:gridSpan w:val="12"/>
            <w:tcBorders>
              <w:top w:val="nil"/>
              <w:left w:val="nil"/>
              <w:bottom w:val="nil"/>
              <w:right w:val="nil"/>
            </w:tcBorders>
            <w:vAlign w:val="bottom"/>
            <w:hideMark/>
          </w:tcPr>
          <w:p w14:paraId="222DDF31" w14:textId="1E137374" w:rsidR="000E5BD7" w:rsidRPr="00C5153D" w:rsidRDefault="000E5BD7">
            <w:pPr>
              <w:keepNext/>
              <w:spacing w:line="240" w:lineRule="auto"/>
              <w:rPr>
                <w:rFonts w:eastAsia="Times New Roman" w:cs="Calibri"/>
                <w:color w:val="203764"/>
                <w:sz w:val="16"/>
                <w:szCs w:val="16"/>
              </w:rPr>
            </w:pPr>
            <w:r w:rsidRPr="00C5153D">
              <w:rPr>
                <w:rFonts w:eastAsia="Times New Roman" w:cs="Calibri"/>
                <w:color w:val="203764"/>
                <w:sz w:val="16"/>
                <w:szCs w:val="16"/>
              </w:rPr>
              <w:t xml:space="preserve">Nota 1) La tavola fa riferimento agli immigrati provenienti dall’estero per </w:t>
            </w:r>
            <w:r w:rsidR="004411D9">
              <w:rPr>
                <w:rFonts w:eastAsia="Times New Roman" w:cs="Calibri"/>
                <w:color w:val="203764"/>
                <w:sz w:val="16"/>
                <w:szCs w:val="16"/>
              </w:rPr>
              <w:t>provincia</w:t>
            </w:r>
            <w:r w:rsidRPr="00C5153D">
              <w:rPr>
                <w:rFonts w:eastAsia="Times New Roman" w:cs="Calibri"/>
                <w:color w:val="203764"/>
                <w:sz w:val="16"/>
                <w:szCs w:val="16"/>
              </w:rPr>
              <w:t xml:space="preserve"> di destinazione</w:t>
            </w:r>
            <w:r>
              <w:rPr>
                <w:rFonts w:eastAsia="Times New Roman" w:cs="Calibri"/>
                <w:color w:val="203764"/>
                <w:sz w:val="16"/>
                <w:szCs w:val="16"/>
              </w:rPr>
              <w:t xml:space="preserve"> negli anni riportati</w:t>
            </w:r>
          </w:p>
        </w:tc>
      </w:tr>
    </w:tbl>
    <w:p w14:paraId="037CBF5E" w14:textId="77777777" w:rsidR="000E5BD7" w:rsidRPr="00C5153D" w:rsidRDefault="000E5BD7" w:rsidP="000E5BD7">
      <w:pPr>
        <w:pStyle w:val="Didascalia"/>
        <w:rPr>
          <w:rFonts w:eastAsiaTheme="majorEastAsia" w:cstheme="minorHAnsi"/>
          <w:b w:val="0"/>
          <w:bCs w:val="0"/>
          <w:color w:val="002060"/>
          <w:spacing w:val="4"/>
          <w:sz w:val="16"/>
          <w:szCs w:val="16"/>
        </w:rPr>
      </w:pPr>
      <w:r w:rsidRPr="00C5153D">
        <w:rPr>
          <w:rFonts w:eastAsiaTheme="majorEastAsia" w:cstheme="minorHAnsi"/>
          <w:b w:val="0"/>
          <w:bCs w:val="0"/>
          <w:color w:val="002060"/>
          <w:spacing w:val="4"/>
          <w:sz w:val="16"/>
          <w:szCs w:val="16"/>
        </w:rPr>
        <w:t xml:space="preserve">  Fonte: Istat</w:t>
      </w:r>
    </w:p>
    <w:p w14:paraId="6E1B1E52" w14:textId="77777777" w:rsidR="000E5BD7" w:rsidRPr="000E5BD7" w:rsidRDefault="000E5BD7" w:rsidP="000E5BD7"/>
    <w:p w14:paraId="3BB13C77" w14:textId="5899B26A" w:rsidR="001D104A" w:rsidRPr="009316AF" w:rsidRDefault="001D104A" w:rsidP="001D104A">
      <w:pPr>
        <w:rPr>
          <w:b/>
          <w:bCs/>
        </w:rPr>
      </w:pPr>
    </w:p>
    <w:tbl>
      <w:tblPr>
        <w:tblW w:w="5000" w:type="pct"/>
        <w:tblCellMar>
          <w:left w:w="70" w:type="dxa"/>
          <w:right w:w="70" w:type="dxa"/>
        </w:tblCellMar>
        <w:tblLook w:val="04A0" w:firstRow="1" w:lastRow="0" w:firstColumn="1" w:lastColumn="0" w:noHBand="0" w:noVBand="1"/>
      </w:tblPr>
      <w:tblGrid>
        <w:gridCol w:w="2284"/>
        <w:gridCol w:w="1543"/>
        <w:gridCol w:w="1274"/>
        <w:gridCol w:w="1276"/>
        <w:gridCol w:w="1986"/>
        <w:gridCol w:w="1450"/>
      </w:tblGrid>
      <w:tr w:rsidR="001D104A" w:rsidRPr="009316AF" w14:paraId="7CF4069B" w14:textId="77777777" w:rsidTr="0077534F">
        <w:trPr>
          <w:trHeight w:val="170"/>
        </w:trPr>
        <w:tc>
          <w:tcPr>
            <w:tcW w:w="5000" w:type="pct"/>
            <w:gridSpan w:val="6"/>
            <w:tcBorders>
              <w:top w:val="single" w:sz="4" w:space="0" w:color="4472C4" w:themeColor="accent1"/>
              <w:left w:val="nil"/>
              <w:bottom w:val="single" w:sz="4" w:space="0" w:color="4472C4"/>
              <w:right w:val="nil"/>
            </w:tcBorders>
            <w:shd w:val="clear" w:color="000000" w:fill="B4C6E7"/>
            <w:noWrap/>
            <w:vAlign w:val="center"/>
            <w:hideMark/>
          </w:tcPr>
          <w:p w14:paraId="19696FD5" w14:textId="335C3F90" w:rsidR="001D104A" w:rsidRPr="009316AF" w:rsidRDefault="00140CF5" w:rsidP="00FB1DC1">
            <w:pPr>
              <w:spacing w:line="240" w:lineRule="auto"/>
              <w:jc w:val="center"/>
              <w:rPr>
                <w:rFonts w:eastAsia="Times New Roman" w:cs="Calibri"/>
                <w:b/>
                <w:bCs/>
                <w:color w:val="203764"/>
              </w:rPr>
            </w:pPr>
            <w:r w:rsidRPr="009316AF">
              <w:rPr>
                <w:rFonts w:eastAsia="Times New Roman" w:cs="Calibri"/>
                <w:b/>
                <w:bCs/>
                <w:color w:val="203764"/>
              </w:rPr>
              <w:t xml:space="preserve">Flusso </w:t>
            </w:r>
            <w:r w:rsidR="004411D9">
              <w:rPr>
                <w:rFonts w:eastAsia="Times New Roman" w:cs="Calibri"/>
                <w:b/>
                <w:bCs/>
                <w:color w:val="203764"/>
              </w:rPr>
              <w:t>i</w:t>
            </w:r>
            <w:r w:rsidR="001D104A" w:rsidRPr="009316AF">
              <w:rPr>
                <w:rFonts w:eastAsia="Times New Roman" w:cs="Calibri"/>
                <w:b/>
                <w:bCs/>
                <w:color w:val="203764"/>
              </w:rPr>
              <w:t>mmigrati (incidenza sulla popolazione)</w:t>
            </w:r>
          </w:p>
        </w:tc>
      </w:tr>
      <w:tr w:rsidR="001D104A" w:rsidRPr="009316AF" w14:paraId="08FAB4EB" w14:textId="77777777" w:rsidTr="0077534F">
        <w:trPr>
          <w:trHeight w:val="437"/>
        </w:trPr>
        <w:tc>
          <w:tcPr>
            <w:tcW w:w="1164" w:type="pct"/>
            <w:tcBorders>
              <w:top w:val="single" w:sz="4" w:space="0" w:color="4472C4"/>
              <w:left w:val="nil"/>
              <w:right w:val="nil"/>
            </w:tcBorders>
            <w:shd w:val="clear" w:color="000000" w:fill="FFFFFF"/>
            <w:noWrap/>
            <w:vAlign w:val="center"/>
            <w:hideMark/>
          </w:tcPr>
          <w:p w14:paraId="38AE6C68"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 </w:t>
            </w:r>
          </w:p>
        </w:tc>
        <w:tc>
          <w:tcPr>
            <w:tcW w:w="3836" w:type="pct"/>
            <w:gridSpan w:val="5"/>
            <w:tcBorders>
              <w:top w:val="single" w:sz="4" w:space="0" w:color="4472C4"/>
              <w:left w:val="nil"/>
              <w:bottom w:val="single" w:sz="4" w:space="0" w:color="4472C4" w:themeColor="accent1"/>
              <w:right w:val="nil"/>
            </w:tcBorders>
            <w:shd w:val="clear" w:color="000000" w:fill="FFFFFF"/>
            <w:noWrap/>
            <w:vAlign w:val="center"/>
            <w:hideMark/>
          </w:tcPr>
          <w:p w14:paraId="1681B49D" w14:textId="29535D49"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202</w:t>
            </w:r>
            <w:r w:rsidR="00737E6D" w:rsidRPr="009316AF">
              <w:rPr>
                <w:rFonts w:eastAsia="Times New Roman" w:cs="Calibri"/>
                <w:b/>
                <w:bCs/>
                <w:color w:val="203764"/>
              </w:rPr>
              <w:t>4</w:t>
            </w:r>
          </w:p>
        </w:tc>
      </w:tr>
      <w:tr w:rsidR="001D104A" w:rsidRPr="009316AF" w14:paraId="31C566F1" w14:textId="77777777" w:rsidTr="0077534F">
        <w:trPr>
          <w:trHeight w:val="437"/>
        </w:trPr>
        <w:tc>
          <w:tcPr>
            <w:tcW w:w="1164" w:type="pct"/>
            <w:tcBorders>
              <w:left w:val="nil"/>
              <w:bottom w:val="single" w:sz="4" w:space="0" w:color="4472C4" w:themeColor="accent1"/>
              <w:right w:val="nil"/>
            </w:tcBorders>
            <w:shd w:val="clear" w:color="000000" w:fill="FFFFFF"/>
            <w:noWrap/>
            <w:vAlign w:val="center"/>
            <w:hideMark/>
          </w:tcPr>
          <w:p w14:paraId="14FB5299" w14:textId="77777777" w:rsidR="001D104A" w:rsidRPr="009316AF" w:rsidRDefault="001D104A" w:rsidP="00FB1DC1">
            <w:pPr>
              <w:spacing w:line="240" w:lineRule="auto"/>
              <w:jc w:val="center"/>
              <w:rPr>
                <w:rFonts w:eastAsia="Times New Roman" w:cs="Calibri"/>
                <w:color w:val="000000"/>
              </w:rPr>
            </w:pPr>
          </w:p>
        </w:tc>
        <w:tc>
          <w:tcPr>
            <w:tcW w:w="786"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89C660B"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Femmine</w:t>
            </w:r>
          </w:p>
        </w:tc>
        <w:tc>
          <w:tcPr>
            <w:tcW w:w="649"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730358C8"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Maschi</w:t>
            </w:r>
          </w:p>
        </w:tc>
        <w:tc>
          <w:tcPr>
            <w:tcW w:w="650"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6271F7FA"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Totale</w:t>
            </w:r>
          </w:p>
        </w:tc>
        <w:tc>
          <w:tcPr>
            <w:tcW w:w="1012"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49430D75" w14:textId="74CD0C9F"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Popolazione 202</w:t>
            </w:r>
            <w:r w:rsidR="00737E6D" w:rsidRPr="009316AF">
              <w:rPr>
                <w:rFonts w:eastAsia="Times New Roman" w:cs="Calibri"/>
                <w:color w:val="203764"/>
              </w:rPr>
              <w:t>4</w:t>
            </w:r>
          </w:p>
        </w:tc>
        <w:tc>
          <w:tcPr>
            <w:tcW w:w="739" w:type="pct"/>
            <w:tcBorders>
              <w:top w:val="single" w:sz="4" w:space="0" w:color="4472C4" w:themeColor="accent1"/>
              <w:left w:val="nil"/>
              <w:bottom w:val="single" w:sz="4" w:space="0" w:color="4472C4"/>
              <w:right w:val="nil"/>
            </w:tcBorders>
            <w:shd w:val="clear" w:color="000000" w:fill="FFFFFF"/>
            <w:noWrap/>
            <w:vAlign w:val="center"/>
            <w:hideMark/>
          </w:tcPr>
          <w:p w14:paraId="2C6820F7" w14:textId="4C8740BF"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 xml:space="preserve">Incidenza </w:t>
            </w:r>
            <w:r w:rsidR="00C60B18" w:rsidRPr="009316AF">
              <w:rPr>
                <w:rFonts w:eastAsia="Times New Roman" w:cs="Calibri"/>
                <w:b/>
                <w:bCs/>
                <w:color w:val="203764"/>
              </w:rPr>
              <w:t>‰</w:t>
            </w:r>
          </w:p>
        </w:tc>
      </w:tr>
      <w:tr w:rsidR="00507E50" w:rsidRPr="009316AF" w14:paraId="527AC271" w14:textId="77777777" w:rsidTr="00F201D2">
        <w:trPr>
          <w:trHeight w:val="437"/>
        </w:trPr>
        <w:tc>
          <w:tcPr>
            <w:tcW w:w="1164" w:type="pct"/>
            <w:tcBorders>
              <w:top w:val="single" w:sz="4" w:space="0" w:color="4472C4"/>
              <w:left w:val="nil"/>
              <w:right w:val="nil"/>
            </w:tcBorders>
            <w:shd w:val="clear" w:color="000000" w:fill="FFFFFF"/>
            <w:noWrap/>
            <w:vAlign w:val="center"/>
          </w:tcPr>
          <w:p w14:paraId="7A4A4167" w14:textId="0D9BBA5C" w:rsidR="00507E50" w:rsidRPr="009316AF" w:rsidRDefault="00340F1B" w:rsidP="00507E50">
            <w:pPr>
              <w:spacing w:line="240" w:lineRule="auto"/>
              <w:rPr>
                <w:rFonts w:eastAsia="Times New Roman" w:cs="Calibri"/>
                <w:b/>
                <w:bCs/>
                <w:color w:val="203764"/>
              </w:rPr>
            </w:pPr>
            <w:r>
              <w:rPr>
                <w:rFonts w:eastAsia="Times New Roman" w:cs="Calibri"/>
                <w:b/>
                <w:bCs/>
                <w:color w:val="203764"/>
              </w:rPr>
              <w:t>Pesaro Urbino</w:t>
            </w:r>
          </w:p>
        </w:tc>
        <w:tc>
          <w:tcPr>
            <w:tcW w:w="786" w:type="pct"/>
            <w:tcBorders>
              <w:top w:val="single" w:sz="4" w:space="0" w:color="4472C4" w:themeColor="accent1"/>
              <w:left w:val="nil"/>
              <w:bottom w:val="single" w:sz="4" w:space="0" w:color="4472C4"/>
              <w:right w:val="single" w:sz="4" w:space="0" w:color="4472C4"/>
            </w:tcBorders>
            <w:noWrap/>
            <w:vAlign w:val="center"/>
          </w:tcPr>
          <w:p w14:paraId="0DBBFD57" w14:textId="5E12E09A"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816</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7FF29BE3" w14:textId="390804A6"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1.108</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195356E4" w14:textId="3E7A006F"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1.924</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2D393362" w14:textId="7548C56F" w:rsidR="00507E50" w:rsidRPr="00507E50" w:rsidRDefault="00507E50" w:rsidP="00507E50">
            <w:pPr>
              <w:spacing w:line="240" w:lineRule="auto"/>
              <w:jc w:val="center"/>
              <w:rPr>
                <w:rFonts w:cs="Tahoma"/>
                <w:color w:val="203764"/>
                <w:sz w:val="18"/>
                <w:szCs w:val="18"/>
              </w:rPr>
            </w:pPr>
            <w:r w:rsidRPr="00507E50">
              <w:rPr>
                <w:rFonts w:cs="Tahoma"/>
                <w:b/>
                <w:bCs/>
                <w:color w:val="203764"/>
                <w:sz w:val="18"/>
                <w:szCs w:val="18"/>
              </w:rPr>
              <w:t>349.882</w:t>
            </w:r>
          </w:p>
        </w:tc>
        <w:tc>
          <w:tcPr>
            <w:tcW w:w="739" w:type="pct"/>
            <w:tcBorders>
              <w:top w:val="single" w:sz="4" w:space="0" w:color="4472C4"/>
              <w:left w:val="single" w:sz="4" w:space="0" w:color="4472C4"/>
              <w:bottom w:val="single" w:sz="4" w:space="0" w:color="4472C4"/>
            </w:tcBorders>
            <w:noWrap/>
            <w:vAlign w:val="center"/>
          </w:tcPr>
          <w:p w14:paraId="0675062E" w14:textId="2605EDE6" w:rsidR="00507E50" w:rsidRPr="00507E50" w:rsidRDefault="00507E50" w:rsidP="00507E50">
            <w:pPr>
              <w:spacing w:line="240" w:lineRule="auto"/>
              <w:jc w:val="center"/>
              <w:rPr>
                <w:rFonts w:cs="Tahoma"/>
                <w:b/>
                <w:bCs/>
                <w:color w:val="203764"/>
                <w:sz w:val="18"/>
                <w:szCs w:val="18"/>
              </w:rPr>
            </w:pPr>
            <w:r w:rsidRPr="00507E50">
              <w:rPr>
                <w:rFonts w:cs="Tahoma"/>
                <w:b/>
                <w:bCs/>
                <w:color w:val="203764"/>
                <w:sz w:val="18"/>
                <w:szCs w:val="18"/>
              </w:rPr>
              <w:t>5,5</w:t>
            </w:r>
          </w:p>
        </w:tc>
      </w:tr>
      <w:tr w:rsidR="00507E50" w:rsidRPr="009316AF" w14:paraId="060660FA" w14:textId="77777777" w:rsidTr="00CA45A8">
        <w:trPr>
          <w:trHeight w:val="437"/>
        </w:trPr>
        <w:tc>
          <w:tcPr>
            <w:tcW w:w="1164" w:type="pct"/>
            <w:tcBorders>
              <w:left w:val="nil"/>
              <w:bottom w:val="nil"/>
              <w:right w:val="nil"/>
            </w:tcBorders>
            <w:shd w:val="clear" w:color="000000" w:fill="FFFFFF"/>
            <w:noWrap/>
            <w:vAlign w:val="center"/>
            <w:hideMark/>
          </w:tcPr>
          <w:p w14:paraId="7D0B02C4" w14:textId="7AF892ED" w:rsidR="00507E50" w:rsidRPr="009316AF" w:rsidRDefault="00507E50" w:rsidP="00507E50">
            <w:pPr>
              <w:spacing w:line="240" w:lineRule="auto"/>
              <w:rPr>
                <w:rFonts w:eastAsia="Times New Roman" w:cs="Calibri"/>
                <w:color w:val="203764"/>
              </w:rPr>
            </w:pPr>
            <w:r w:rsidRPr="009316AF">
              <w:rPr>
                <w:rFonts w:eastAsia="Times New Roman" w:cs="Calibri"/>
                <w:color w:val="203764"/>
              </w:rPr>
              <w:t xml:space="preserve">Regione </w:t>
            </w:r>
            <w:r>
              <w:rPr>
                <w:rFonts w:eastAsia="Times New Roman" w:cs="Calibri"/>
                <w:color w:val="203764"/>
              </w:rPr>
              <w:t>Marche</w:t>
            </w:r>
          </w:p>
        </w:tc>
        <w:tc>
          <w:tcPr>
            <w:tcW w:w="786" w:type="pct"/>
            <w:tcBorders>
              <w:top w:val="single" w:sz="4" w:space="0" w:color="4472C4" w:themeColor="accent1"/>
              <w:left w:val="nil"/>
              <w:bottom w:val="single" w:sz="4" w:space="0" w:color="4472C4"/>
              <w:right w:val="single" w:sz="4" w:space="0" w:color="4472C4"/>
            </w:tcBorders>
            <w:noWrap/>
            <w:vAlign w:val="center"/>
          </w:tcPr>
          <w:p w14:paraId="2A760387" w14:textId="0A15CE5D" w:rsidR="00507E50" w:rsidRPr="00507E50" w:rsidRDefault="00507E50" w:rsidP="00507E50">
            <w:pPr>
              <w:spacing w:line="240" w:lineRule="auto"/>
              <w:jc w:val="center"/>
              <w:rPr>
                <w:rFonts w:eastAsia="Times New Roman" w:cs="Calibri"/>
                <w:b/>
                <w:bCs/>
                <w:color w:val="203764"/>
                <w:sz w:val="18"/>
                <w:szCs w:val="18"/>
              </w:rPr>
            </w:pPr>
            <w:r w:rsidRPr="00507E50">
              <w:rPr>
                <w:rFonts w:cs="Tahoma"/>
                <w:color w:val="203764"/>
                <w:sz w:val="18"/>
                <w:szCs w:val="18"/>
              </w:rPr>
              <w:t>3.367</w:t>
            </w:r>
          </w:p>
        </w:tc>
        <w:tc>
          <w:tcPr>
            <w:tcW w:w="649" w:type="pct"/>
            <w:tcBorders>
              <w:top w:val="single" w:sz="4" w:space="0" w:color="4472C4" w:themeColor="accent1"/>
              <w:left w:val="single" w:sz="4" w:space="0" w:color="4472C4"/>
              <w:bottom w:val="single" w:sz="4" w:space="0" w:color="4472C4"/>
              <w:right w:val="single" w:sz="4" w:space="0" w:color="4472C4"/>
            </w:tcBorders>
            <w:noWrap/>
            <w:vAlign w:val="center"/>
          </w:tcPr>
          <w:p w14:paraId="0C72224B" w14:textId="210D8FC7" w:rsidR="00507E50" w:rsidRPr="00507E50" w:rsidRDefault="00507E50" w:rsidP="00507E50">
            <w:pPr>
              <w:spacing w:line="240" w:lineRule="auto"/>
              <w:jc w:val="center"/>
              <w:rPr>
                <w:rFonts w:eastAsia="Times New Roman" w:cs="Calibri"/>
                <w:b/>
                <w:bCs/>
                <w:color w:val="203764"/>
                <w:sz w:val="18"/>
                <w:szCs w:val="18"/>
              </w:rPr>
            </w:pPr>
            <w:r w:rsidRPr="00507E50">
              <w:rPr>
                <w:rFonts w:cs="Tahoma"/>
                <w:color w:val="203764"/>
                <w:sz w:val="18"/>
                <w:szCs w:val="18"/>
              </w:rPr>
              <w:t>4.496</w:t>
            </w:r>
          </w:p>
        </w:tc>
        <w:tc>
          <w:tcPr>
            <w:tcW w:w="650" w:type="pct"/>
            <w:tcBorders>
              <w:top w:val="single" w:sz="4" w:space="0" w:color="4472C4" w:themeColor="accent1"/>
              <w:left w:val="single" w:sz="4" w:space="0" w:color="4472C4"/>
              <w:bottom w:val="single" w:sz="4" w:space="0" w:color="4472C4"/>
              <w:right w:val="single" w:sz="4" w:space="0" w:color="4472C4"/>
            </w:tcBorders>
            <w:noWrap/>
            <w:vAlign w:val="center"/>
          </w:tcPr>
          <w:p w14:paraId="119A5F55" w14:textId="72C38185" w:rsidR="00507E50" w:rsidRPr="00507E50" w:rsidRDefault="00507E50" w:rsidP="00507E50">
            <w:pPr>
              <w:spacing w:line="240" w:lineRule="auto"/>
              <w:jc w:val="center"/>
              <w:rPr>
                <w:rFonts w:eastAsia="Times New Roman" w:cs="Calibri"/>
                <w:b/>
                <w:bCs/>
                <w:color w:val="203764"/>
                <w:sz w:val="18"/>
                <w:szCs w:val="18"/>
              </w:rPr>
            </w:pPr>
            <w:r w:rsidRPr="00507E50">
              <w:rPr>
                <w:rFonts w:cs="Tahoma"/>
                <w:b/>
                <w:bCs/>
                <w:color w:val="203764"/>
                <w:sz w:val="18"/>
                <w:szCs w:val="18"/>
              </w:rPr>
              <w:t>7.863</w:t>
            </w:r>
          </w:p>
        </w:tc>
        <w:tc>
          <w:tcPr>
            <w:tcW w:w="1012" w:type="pct"/>
            <w:tcBorders>
              <w:top w:val="single" w:sz="4" w:space="0" w:color="4472C4" w:themeColor="accent1"/>
              <w:left w:val="single" w:sz="4" w:space="0" w:color="4472C4"/>
              <w:bottom w:val="single" w:sz="4" w:space="0" w:color="4472C4"/>
              <w:right w:val="single" w:sz="4" w:space="0" w:color="4472C4"/>
            </w:tcBorders>
            <w:noWrap/>
            <w:vAlign w:val="center"/>
          </w:tcPr>
          <w:p w14:paraId="6A47E950" w14:textId="06D7153F" w:rsidR="00507E50" w:rsidRPr="00507E50" w:rsidRDefault="00507E50" w:rsidP="00507E50">
            <w:pPr>
              <w:spacing w:line="240" w:lineRule="auto"/>
              <w:jc w:val="center"/>
              <w:rPr>
                <w:rFonts w:eastAsia="Times New Roman" w:cs="Calibri"/>
                <w:b/>
                <w:bCs/>
                <w:color w:val="203764"/>
                <w:sz w:val="18"/>
                <w:szCs w:val="18"/>
              </w:rPr>
            </w:pPr>
            <w:r w:rsidRPr="00507E50">
              <w:rPr>
                <w:rFonts w:cs="Tahoma"/>
                <w:color w:val="203764"/>
                <w:sz w:val="18"/>
                <w:szCs w:val="18"/>
              </w:rPr>
              <w:t>1.482.746</w:t>
            </w:r>
          </w:p>
        </w:tc>
        <w:tc>
          <w:tcPr>
            <w:tcW w:w="739" w:type="pct"/>
            <w:tcBorders>
              <w:top w:val="single" w:sz="4" w:space="0" w:color="4472C4"/>
              <w:left w:val="single" w:sz="4" w:space="0" w:color="4472C4"/>
              <w:bottom w:val="single" w:sz="4" w:space="0" w:color="4472C4"/>
            </w:tcBorders>
            <w:noWrap/>
            <w:vAlign w:val="center"/>
          </w:tcPr>
          <w:p w14:paraId="63CE8D0F" w14:textId="0ED8BE3B"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5,3</w:t>
            </w:r>
          </w:p>
        </w:tc>
      </w:tr>
      <w:tr w:rsidR="00507E50" w:rsidRPr="009316AF" w14:paraId="2AEF71AD" w14:textId="77777777" w:rsidTr="00CA45A8">
        <w:trPr>
          <w:trHeight w:val="437"/>
        </w:trPr>
        <w:tc>
          <w:tcPr>
            <w:tcW w:w="1164" w:type="pct"/>
            <w:tcBorders>
              <w:top w:val="nil"/>
              <w:left w:val="nil"/>
              <w:bottom w:val="single" w:sz="4" w:space="0" w:color="4472C4"/>
              <w:right w:val="nil"/>
            </w:tcBorders>
            <w:shd w:val="clear" w:color="000000" w:fill="FFFFFF"/>
            <w:noWrap/>
            <w:vAlign w:val="center"/>
            <w:hideMark/>
          </w:tcPr>
          <w:p w14:paraId="3DC31935" w14:textId="77777777" w:rsidR="00507E50" w:rsidRPr="009316AF" w:rsidRDefault="00507E50" w:rsidP="00507E50">
            <w:pPr>
              <w:spacing w:line="240" w:lineRule="auto"/>
              <w:rPr>
                <w:rFonts w:eastAsia="Times New Roman" w:cs="Calibri"/>
                <w:color w:val="203764"/>
              </w:rPr>
            </w:pPr>
            <w:r w:rsidRPr="009316AF">
              <w:rPr>
                <w:rFonts w:eastAsia="Times New Roman" w:cs="Calibri"/>
                <w:color w:val="203764"/>
              </w:rPr>
              <w:t>Italia</w:t>
            </w:r>
          </w:p>
        </w:tc>
        <w:tc>
          <w:tcPr>
            <w:tcW w:w="786" w:type="pct"/>
            <w:tcBorders>
              <w:top w:val="single" w:sz="4" w:space="0" w:color="4472C4"/>
              <w:left w:val="nil"/>
              <w:bottom w:val="single" w:sz="4" w:space="0" w:color="4472C4"/>
              <w:right w:val="single" w:sz="4" w:space="0" w:color="4472C4"/>
            </w:tcBorders>
            <w:noWrap/>
            <w:vAlign w:val="center"/>
          </w:tcPr>
          <w:p w14:paraId="00AADD8D" w14:textId="11963BF8"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114.267</w:t>
            </w:r>
          </w:p>
        </w:tc>
        <w:tc>
          <w:tcPr>
            <w:tcW w:w="649" w:type="pct"/>
            <w:tcBorders>
              <w:top w:val="single" w:sz="4" w:space="0" w:color="4472C4"/>
              <w:left w:val="single" w:sz="4" w:space="0" w:color="4472C4"/>
              <w:bottom w:val="single" w:sz="4" w:space="0" w:color="4472C4"/>
              <w:right w:val="single" w:sz="4" w:space="0" w:color="4472C4"/>
            </w:tcBorders>
            <w:noWrap/>
            <w:vAlign w:val="center"/>
          </w:tcPr>
          <w:p w14:paraId="36020ECA" w14:textId="207D2F9E"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133.007</w:t>
            </w:r>
          </w:p>
        </w:tc>
        <w:tc>
          <w:tcPr>
            <w:tcW w:w="650" w:type="pct"/>
            <w:tcBorders>
              <w:top w:val="single" w:sz="4" w:space="0" w:color="4472C4"/>
              <w:left w:val="single" w:sz="4" w:space="0" w:color="4472C4"/>
              <w:bottom w:val="single" w:sz="4" w:space="0" w:color="4472C4"/>
              <w:right w:val="single" w:sz="4" w:space="0" w:color="4472C4"/>
            </w:tcBorders>
            <w:noWrap/>
            <w:vAlign w:val="center"/>
          </w:tcPr>
          <w:p w14:paraId="07FE2771" w14:textId="60E39908"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247.274</w:t>
            </w:r>
          </w:p>
        </w:tc>
        <w:tc>
          <w:tcPr>
            <w:tcW w:w="1012" w:type="pct"/>
            <w:tcBorders>
              <w:top w:val="single" w:sz="4" w:space="0" w:color="4472C4"/>
              <w:left w:val="single" w:sz="4" w:space="0" w:color="4472C4"/>
              <w:bottom w:val="single" w:sz="4" w:space="0" w:color="4472C4"/>
              <w:right w:val="single" w:sz="4" w:space="0" w:color="4472C4"/>
            </w:tcBorders>
            <w:noWrap/>
            <w:vAlign w:val="center"/>
          </w:tcPr>
          <w:p w14:paraId="3C3BC0A4" w14:textId="484C1BB2" w:rsidR="00507E50" w:rsidRPr="00507E50" w:rsidRDefault="00507E50" w:rsidP="00507E50">
            <w:pPr>
              <w:spacing w:line="240" w:lineRule="auto"/>
              <w:jc w:val="center"/>
              <w:rPr>
                <w:rFonts w:eastAsia="Times New Roman" w:cs="Calibri"/>
                <w:color w:val="203764"/>
                <w:sz w:val="18"/>
                <w:szCs w:val="18"/>
              </w:rPr>
            </w:pPr>
            <w:r w:rsidRPr="00507E50">
              <w:rPr>
                <w:rFonts w:cs="Tahoma"/>
                <w:color w:val="203764"/>
                <w:sz w:val="18"/>
                <w:szCs w:val="18"/>
              </w:rPr>
              <w:t>58.971.230</w:t>
            </w:r>
          </w:p>
        </w:tc>
        <w:tc>
          <w:tcPr>
            <w:tcW w:w="739" w:type="pct"/>
            <w:tcBorders>
              <w:top w:val="single" w:sz="4" w:space="0" w:color="4472C4"/>
              <w:left w:val="single" w:sz="4" w:space="0" w:color="4472C4"/>
              <w:bottom w:val="single" w:sz="4" w:space="0" w:color="4472C4"/>
            </w:tcBorders>
            <w:noWrap/>
            <w:vAlign w:val="center"/>
          </w:tcPr>
          <w:p w14:paraId="5B5A1BF5" w14:textId="6D89191F" w:rsidR="00507E50" w:rsidRPr="00507E50" w:rsidRDefault="00507E50" w:rsidP="00507E50">
            <w:pPr>
              <w:spacing w:line="240" w:lineRule="auto"/>
              <w:jc w:val="center"/>
              <w:rPr>
                <w:rFonts w:eastAsia="Times New Roman" w:cs="Calibri"/>
                <w:color w:val="203764"/>
                <w:sz w:val="18"/>
                <w:szCs w:val="18"/>
              </w:rPr>
            </w:pPr>
            <w:r w:rsidRPr="00507E50">
              <w:rPr>
                <w:rFonts w:cs="Tahoma"/>
                <w:b/>
                <w:bCs/>
                <w:color w:val="203764"/>
                <w:sz w:val="18"/>
                <w:szCs w:val="18"/>
              </w:rPr>
              <w:t>4,2</w:t>
            </w:r>
          </w:p>
        </w:tc>
      </w:tr>
    </w:tbl>
    <w:p w14:paraId="1431A923" w14:textId="4E6D5A2A" w:rsidR="00053F86" w:rsidRPr="009316AF" w:rsidRDefault="00053F86"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Nota 1) La tavola fa riferimento agli immigrati provenienti dall’estero per provincia di destinazione nel 2024 </w:t>
      </w:r>
    </w:p>
    <w:p w14:paraId="3EE8D45D" w14:textId="5691031F"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Istat</w:t>
      </w:r>
    </w:p>
    <w:p w14:paraId="0527B773" w14:textId="7A9AF825" w:rsidR="001D104A" w:rsidRPr="009316AF" w:rsidRDefault="001D104A" w:rsidP="001D104A"/>
    <w:p w14:paraId="28834722" w14:textId="77777777" w:rsidR="00B7545F" w:rsidRDefault="00B7545F" w:rsidP="001D104A"/>
    <w:p w14:paraId="0CA43EEE" w14:textId="77777777" w:rsidR="00E00C09" w:rsidRDefault="00E00C09" w:rsidP="001D104A"/>
    <w:p w14:paraId="183A57A8" w14:textId="77777777" w:rsidR="00E00C09" w:rsidRDefault="00E00C09" w:rsidP="001D104A"/>
    <w:p w14:paraId="1C8189FB" w14:textId="77777777" w:rsidR="00E00C09" w:rsidRDefault="00E00C09" w:rsidP="001D104A"/>
    <w:p w14:paraId="32292369" w14:textId="77777777" w:rsidR="00E00C09" w:rsidRDefault="00E00C09" w:rsidP="001D104A"/>
    <w:p w14:paraId="0C3BA63F" w14:textId="77777777" w:rsidR="00E00C09" w:rsidRDefault="00E00C09" w:rsidP="001D104A"/>
    <w:p w14:paraId="3A0F2963" w14:textId="77777777" w:rsidR="00E00C09" w:rsidRDefault="00E00C09" w:rsidP="001D104A"/>
    <w:p w14:paraId="6FED22A9" w14:textId="77777777" w:rsidR="00E00C09" w:rsidRDefault="00E00C09" w:rsidP="001D104A"/>
    <w:p w14:paraId="74DD4FAD" w14:textId="77777777" w:rsidR="00E00C09" w:rsidRDefault="00E00C09" w:rsidP="001D104A"/>
    <w:p w14:paraId="56515AA4" w14:textId="77777777" w:rsidR="00E00C09" w:rsidRDefault="00E00C09" w:rsidP="001D104A"/>
    <w:p w14:paraId="013DBD29" w14:textId="77777777" w:rsidR="00E00C09" w:rsidRDefault="00E00C09" w:rsidP="001D104A"/>
    <w:p w14:paraId="4C1A614D" w14:textId="77777777" w:rsidR="00E00C09" w:rsidRPr="009316AF" w:rsidRDefault="00E00C09" w:rsidP="001D104A"/>
    <w:p w14:paraId="39C97F1F" w14:textId="6C900BD6" w:rsidR="009F21E7" w:rsidRPr="009316AF" w:rsidRDefault="009F21E7" w:rsidP="001D104A"/>
    <w:p w14:paraId="5FB56B13" w14:textId="0AEDCCE3" w:rsidR="001D104A" w:rsidRPr="009316AF" w:rsidRDefault="00D54E10" w:rsidP="001D104A">
      <w:pPr>
        <w:pStyle w:val="Titolo3"/>
        <w:rPr>
          <w:rFonts w:ascii="Titillium Web" w:hAnsi="Titillium Web" w:cstheme="minorHAnsi"/>
          <w:b w:val="0"/>
          <w:bCs/>
          <w:color w:val="396192"/>
        </w:rPr>
      </w:pPr>
      <w:bookmarkStart w:id="84" w:name="_Toc138240511"/>
      <w:bookmarkStart w:id="85" w:name="_Toc165561188"/>
      <w:bookmarkStart w:id="86" w:name="_Toc197079838"/>
      <w:bookmarkStart w:id="87" w:name="_Toc197080462"/>
      <w:bookmarkStart w:id="88" w:name="_Toc239673039"/>
      <w:r>
        <w:rPr>
          <w:noProof/>
          <w14:ligatures w14:val="standardContextual"/>
        </w:rPr>
        <w:drawing>
          <wp:anchor distT="0" distB="0" distL="114300" distR="114300" simplePos="0" relativeHeight="251658290" behindDoc="0" locked="0" layoutInCell="1" allowOverlap="1" wp14:anchorId="21311F42" wp14:editId="5FD9CE78">
            <wp:simplePos x="0" y="0"/>
            <wp:positionH relativeFrom="margin">
              <wp:align>right</wp:align>
            </wp:positionH>
            <wp:positionV relativeFrom="paragraph">
              <wp:posOffset>443914</wp:posOffset>
            </wp:positionV>
            <wp:extent cx="6231255" cy="3931285"/>
            <wp:effectExtent l="0" t="0" r="0" b="0"/>
            <wp:wrapSquare wrapText="bothSides"/>
            <wp:docPr id="1666831152" name="Picture 1" descr="Inserted picture RelID:1">
              <a:extLst xmlns:a="http://schemas.openxmlformats.org/drawingml/2006/main">
                <a:ext uri="{FF2B5EF4-FFF2-40B4-BE49-F238E27FC236}">
                  <a16:creationId xmlns:a16="http://schemas.microsoft.com/office/drawing/2014/main" id="{00000000-0008-0000-0A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nserted picture RelID:1">
                      <a:extLst>
                        <a:ext uri="{FF2B5EF4-FFF2-40B4-BE49-F238E27FC236}">
                          <a16:creationId xmlns:a16="http://schemas.microsoft.com/office/drawing/2014/main" id="{00000000-0008-0000-0A00-000002000000}"/>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231255" cy="3931285"/>
                    </a:xfrm>
                    <a:prstGeom prst="rect">
                      <a:avLst/>
                    </a:prstGeom>
                  </pic:spPr>
                </pic:pic>
              </a:graphicData>
            </a:graphic>
          </wp:anchor>
        </w:drawing>
      </w:r>
      <w:r w:rsidR="001D104A" w:rsidRPr="009316AF">
        <w:rPr>
          <w:rFonts w:ascii="Titillium Web" w:hAnsi="Titillium Web" w:cstheme="minorHAnsi"/>
          <w:color w:val="396192"/>
        </w:rPr>
        <w:t>1</w:t>
      </w:r>
      <w:bookmarkStart w:id="89" w:name="_Hlk197507983"/>
      <w:r w:rsidR="001D104A" w:rsidRPr="009316AF">
        <w:rPr>
          <w:rFonts w:ascii="Titillium Web" w:hAnsi="Titillium Web" w:cstheme="minorHAnsi"/>
          <w:color w:val="396192"/>
        </w:rPr>
        <w:t>.</w:t>
      </w:r>
      <w:r w:rsidR="003A2B29">
        <w:rPr>
          <w:rFonts w:ascii="Titillium Web" w:hAnsi="Titillium Web" w:cstheme="minorHAnsi"/>
          <w:color w:val="396192"/>
        </w:rPr>
        <w:t>7</w:t>
      </w:r>
      <w:r w:rsidR="001D104A" w:rsidRPr="009316AF">
        <w:rPr>
          <w:rFonts w:ascii="Titillium Web" w:hAnsi="Titillium Web" w:cstheme="minorHAnsi"/>
          <w:color w:val="396192"/>
        </w:rPr>
        <w:t xml:space="preserve"> Grafico </w:t>
      </w:r>
      <w:r w:rsidR="001661A8" w:rsidRPr="009316AF">
        <w:rPr>
          <w:rFonts w:ascii="Titillium Web" w:hAnsi="Titillium Web" w:cstheme="minorHAnsi"/>
          <w:color w:val="396192"/>
        </w:rPr>
        <w:t>1</w:t>
      </w:r>
      <w:r w:rsidR="001D104A" w:rsidRPr="009316AF">
        <w:rPr>
          <w:rFonts w:ascii="Titillium Web" w:hAnsi="Titillium Web" w:cstheme="minorHAnsi"/>
          <w:color w:val="396192"/>
        </w:rPr>
        <w:t xml:space="preserve"> – Andamento del saldo migratori</w:t>
      </w:r>
      <w:bookmarkEnd w:id="84"/>
      <w:bookmarkEnd w:id="85"/>
      <w:bookmarkEnd w:id="86"/>
      <w:bookmarkEnd w:id="87"/>
      <w:r w:rsidR="00C31BF5" w:rsidRPr="009316AF">
        <w:rPr>
          <w:rFonts w:ascii="Titillium Web" w:hAnsi="Titillium Web" w:cstheme="minorHAnsi"/>
          <w:color w:val="396192"/>
        </w:rPr>
        <w:t>o e demografico</w:t>
      </w:r>
      <w:bookmarkEnd w:id="88"/>
    </w:p>
    <w:bookmarkEnd w:id="89"/>
    <w:p w14:paraId="4FFEF0D7" w14:textId="73F48504" w:rsidR="00D54E10" w:rsidRDefault="00D54E10">
      <w:pPr>
        <w:spacing w:after="160" w:line="259" w:lineRule="auto"/>
        <w:rPr>
          <w:rFonts w:eastAsiaTheme="majorEastAsia" w:cstheme="minorHAnsi"/>
          <w:color w:val="002060"/>
          <w:spacing w:val="4"/>
          <w:sz w:val="16"/>
          <w:szCs w:val="16"/>
        </w:rPr>
      </w:pPr>
      <w:r>
        <w:rPr>
          <w:rFonts w:eastAsiaTheme="majorEastAsia" w:cstheme="minorHAnsi"/>
          <w:color w:val="002060"/>
          <w:spacing w:val="4"/>
          <w:sz w:val="16"/>
          <w:szCs w:val="16"/>
        </w:rPr>
        <w:br w:type="page"/>
      </w:r>
    </w:p>
    <w:p w14:paraId="069FCDBD" w14:textId="77777777" w:rsidR="00E00C09" w:rsidRPr="009316AF" w:rsidRDefault="00E00C09" w:rsidP="00C614EA">
      <w:pPr>
        <w:rPr>
          <w:rFonts w:eastAsiaTheme="majorEastAsia" w:cstheme="minorHAnsi"/>
          <w:color w:val="002060"/>
          <w:spacing w:val="4"/>
          <w:sz w:val="16"/>
          <w:szCs w:val="16"/>
        </w:rPr>
      </w:pPr>
    </w:p>
    <w:tbl>
      <w:tblPr>
        <w:tblW w:w="5000" w:type="pct"/>
        <w:tblCellMar>
          <w:left w:w="70" w:type="dxa"/>
          <w:right w:w="70" w:type="dxa"/>
        </w:tblCellMar>
        <w:tblLook w:val="04A0" w:firstRow="1" w:lastRow="0" w:firstColumn="1" w:lastColumn="0" w:noHBand="0" w:noVBand="1"/>
      </w:tblPr>
      <w:tblGrid>
        <w:gridCol w:w="2072"/>
        <w:gridCol w:w="700"/>
        <w:gridCol w:w="700"/>
        <w:gridCol w:w="701"/>
        <w:gridCol w:w="701"/>
        <w:gridCol w:w="701"/>
        <w:gridCol w:w="701"/>
        <w:gridCol w:w="701"/>
        <w:gridCol w:w="701"/>
        <w:gridCol w:w="701"/>
        <w:gridCol w:w="714"/>
        <w:gridCol w:w="720"/>
      </w:tblGrid>
      <w:tr w:rsidR="001D104A" w:rsidRPr="009316AF" w14:paraId="0AB975D4" w14:textId="69187C7F" w:rsidTr="00121432">
        <w:trPr>
          <w:trHeight w:val="170"/>
        </w:trPr>
        <w:tc>
          <w:tcPr>
            <w:tcW w:w="5000" w:type="pct"/>
            <w:gridSpan w:val="12"/>
            <w:tcBorders>
              <w:top w:val="single" w:sz="4" w:space="0" w:color="4472C4" w:themeColor="accent1"/>
              <w:left w:val="nil"/>
              <w:bottom w:val="single" w:sz="4" w:space="0" w:color="4472C4" w:themeColor="accent1"/>
              <w:right w:val="nil"/>
            </w:tcBorders>
            <w:shd w:val="clear" w:color="000000" w:fill="B4C6E7"/>
            <w:noWrap/>
            <w:vAlign w:val="center"/>
            <w:hideMark/>
          </w:tcPr>
          <w:p w14:paraId="087B0F77" w14:textId="5371F881" w:rsidR="00757C19" w:rsidRPr="009316AF" w:rsidRDefault="00676D78" w:rsidP="00FB1DC1">
            <w:pPr>
              <w:spacing w:line="240" w:lineRule="auto"/>
              <w:jc w:val="center"/>
              <w:rPr>
                <w:rFonts w:eastAsia="Times New Roman" w:cs="Calibri"/>
                <w:b/>
                <w:bCs/>
                <w:color w:val="203764"/>
              </w:rPr>
            </w:pPr>
            <w:r>
              <w:rPr>
                <w:rFonts w:eastAsia="Times New Roman" w:cs="Calibri"/>
                <w:b/>
                <w:bCs/>
                <w:color w:val="203764"/>
              </w:rPr>
              <w:t>Andamento del s</w:t>
            </w:r>
            <w:r w:rsidR="00121432" w:rsidRPr="009316AF">
              <w:rPr>
                <w:rFonts w:eastAsia="Times New Roman" w:cs="Calibri"/>
                <w:b/>
                <w:bCs/>
                <w:color w:val="203764"/>
              </w:rPr>
              <w:t>aldo migratorio</w:t>
            </w:r>
          </w:p>
        </w:tc>
      </w:tr>
      <w:tr w:rsidR="00EC27E4" w:rsidRPr="009316AF" w14:paraId="168360A1" w14:textId="1819DABA" w:rsidTr="0003411E">
        <w:trPr>
          <w:trHeight w:val="437"/>
        </w:trPr>
        <w:tc>
          <w:tcPr>
            <w:tcW w:w="1056"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7E9EF28" w14:textId="1747DF99" w:rsidR="00EC27E4" w:rsidRPr="009316AF" w:rsidRDefault="00EC27E4" w:rsidP="00EC27E4">
            <w:pPr>
              <w:spacing w:line="240" w:lineRule="auto"/>
              <w:jc w:val="center"/>
              <w:rPr>
                <w:rFonts w:eastAsia="Times New Roman" w:cs="Calibri"/>
                <w:b/>
                <w:bCs/>
                <w:color w:val="203764"/>
              </w:rPr>
            </w:pPr>
            <w:r w:rsidRPr="009316AF">
              <w:rPr>
                <w:rFonts w:eastAsia="Times New Roman" w:cs="Calibri"/>
                <w:b/>
                <w:bCs/>
                <w:color w:val="203764"/>
              </w:rPr>
              <w:t> </w:t>
            </w:r>
          </w:p>
        </w:tc>
        <w:tc>
          <w:tcPr>
            <w:tcW w:w="357" w:type="pct"/>
            <w:tcBorders>
              <w:top w:val="single" w:sz="4" w:space="0" w:color="4472C4" w:themeColor="accent1"/>
              <w:left w:val="nil"/>
              <w:bottom w:val="single" w:sz="4" w:space="0" w:color="4472C4" w:themeColor="accent1"/>
              <w:right w:val="single" w:sz="4" w:space="0" w:color="4472C4" w:themeColor="accent1"/>
            </w:tcBorders>
            <w:shd w:val="clear" w:color="000000" w:fill="FFFFFF"/>
            <w:noWrap/>
            <w:vAlign w:val="center"/>
            <w:hideMark/>
          </w:tcPr>
          <w:p w14:paraId="34887A4B" w14:textId="1C7280DA"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2014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72C861E4" w14:textId="6FC5E7A9"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2015</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0C604F15" w14:textId="16552EA4"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2016</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65C697CB" w14:textId="5CEB00F3"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2017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0EBA254F" w14:textId="3E904D09"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2018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16360405" w14:textId="40E8152E"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2019</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3144EFC3" w14:textId="2281676B"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2020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3CAECB4E" w14:textId="59694850"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2021</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18BA4369" w14:textId="37081A1A"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2022</w:t>
            </w:r>
          </w:p>
        </w:tc>
        <w:tc>
          <w:tcPr>
            <w:tcW w:w="364"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3CB8BEFA" w14:textId="4CDE26A5"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2023</w:t>
            </w:r>
          </w:p>
        </w:tc>
        <w:tc>
          <w:tcPr>
            <w:tcW w:w="36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39BEB623" w14:textId="77A267EB" w:rsidR="00EC27E4" w:rsidRPr="009316AF" w:rsidRDefault="00EC27E4" w:rsidP="00EC27E4">
            <w:pPr>
              <w:spacing w:line="240" w:lineRule="auto"/>
              <w:jc w:val="center"/>
              <w:rPr>
                <w:rFonts w:eastAsia="Times New Roman" w:cs="Calibri"/>
                <w:color w:val="203764"/>
              </w:rPr>
            </w:pPr>
            <w:r w:rsidRPr="009316AF">
              <w:rPr>
                <w:rFonts w:eastAsia="Times New Roman" w:cs="Calibri"/>
                <w:color w:val="203764"/>
              </w:rPr>
              <w:t>2024</w:t>
            </w:r>
          </w:p>
        </w:tc>
      </w:tr>
      <w:tr w:rsidR="00D54E10" w:rsidRPr="009316AF" w14:paraId="5088D62A" w14:textId="1D14FD82" w:rsidTr="0003411E">
        <w:trPr>
          <w:trHeight w:val="437"/>
        </w:trPr>
        <w:tc>
          <w:tcPr>
            <w:tcW w:w="1056" w:type="pct"/>
            <w:tcBorders>
              <w:top w:val="single" w:sz="4" w:space="0" w:color="4472C4" w:themeColor="accent1"/>
              <w:left w:val="nil"/>
              <w:bottom w:val="nil"/>
              <w:right w:val="nil"/>
            </w:tcBorders>
            <w:shd w:val="clear" w:color="000000" w:fill="FFFFFF"/>
            <w:noWrap/>
            <w:vAlign w:val="center"/>
            <w:hideMark/>
          </w:tcPr>
          <w:p w14:paraId="491EB1DE" w14:textId="77777777" w:rsidR="00D54E10" w:rsidRPr="00676D78" w:rsidRDefault="00D54E10" w:rsidP="00D54E10">
            <w:pPr>
              <w:spacing w:line="240" w:lineRule="auto"/>
              <w:rPr>
                <w:rFonts w:eastAsia="Times New Roman" w:cs="Calibri"/>
                <w:b/>
                <w:bCs/>
                <w:color w:val="203764"/>
              </w:rPr>
            </w:pPr>
            <w:r w:rsidRPr="00676D78">
              <w:rPr>
                <w:rFonts w:eastAsia="Times New Roman" w:cs="Calibri"/>
                <w:b/>
                <w:bCs/>
                <w:color w:val="203764"/>
              </w:rPr>
              <w:t>Emigrati</w:t>
            </w:r>
          </w:p>
        </w:tc>
        <w:tc>
          <w:tcPr>
            <w:tcW w:w="357" w:type="pct"/>
            <w:tcBorders>
              <w:top w:val="single" w:sz="4" w:space="0" w:color="4472C4" w:themeColor="accent1"/>
              <w:left w:val="nil"/>
              <w:bottom w:val="single" w:sz="4" w:space="0" w:color="4472C4" w:themeColor="accent1"/>
              <w:right w:val="single" w:sz="4" w:space="0" w:color="4472C4" w:themeColor="accent1"/>
            </w:tcBorders>
            <w:noWrap/>
            <w:vAlign w:val="center"/>
          </w:tcPr>
          <w:p w14:paraId="399A6006" w14:textId="50C019B0"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538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72629FDE" w14:textId="2B2BD9D6"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635</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C9BF1BF" w14:textId="504C6D8F"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702</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15960E05" w14:textId="5B219A58"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683</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8A4A34B" w14:textId="13D9FC90"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790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1F19470B" w14:textId="17D16D3F"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665</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7C73FD3" w14:textId="5F87E8E7"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748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1E8386D" w14:textId="7B1458D9"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564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4C97EF8" w14:textId="0994B30F"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642</w:t>
            </w:r>
          </w:p>
        </w:tc>
        <w:tc>
          <w:tcPr>
            <w:tcW w:w="364" w:type="pct"/>
            <w:tcBorders>
              <w:top w:val="single" w:sz="4" w:space="0" w:color="4472C4" w:themeColor="accent1"/>
              <w:left w:val="single" w:sz="4" w:space="0" w:color="4472C4" w:themeColor="accent1"/>
              <w:bottom w:val="single" w:sz="4" w:space="0" w:color="4472C4" w:themeColor="accent1"/>
            </w:tcBorders>
            <w:noWrap/>
            <w:vAlign w:val="center"/>
          </w:tcPr>
          <w:p w14:paraId="2118D3FA" w14:textId="0229EE02"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653</w:t>
            </w:r>
          </w:p>
        </w:tc>
        <w:tc>
          <w:tcPr>
            <w:tcW w:w="367" w:type="pct"/>
            <w:tcBorders>
              <w:top w:val="single" w:sz="4" w:space="0" w:color="4472C4" w:themeColor="accent1"/>
              <w:left w:val="single" w:sz="4" w:space="0" w:color="4472C4" w:themeColor="accent1"/>
              <w:bottom w:val="single" w:sz="4" w:space="0" w:color="4472C4" w:themeColor="accent1"/>
            </w:tcBorders>
            <w:vAlign w:val="center"/>
          </w:tcPr>
          <w:p w14:paraId="64DD5302" w14:textId="148F702A" w:rsidR="00D54E10" w:rsidRPr="00D54E10" w:rsidRDefault="00D54E10" w:rsidP="00D54E10">
            <w:pPr>
              <w:spacing w:line="240" w:lineRule="auto"/>
              <w:jc w:val="center"/>
              <w:rPr>
                <w:rFonts w:cs="Tahoma"/>
                <w:color w:val="203764"/>
                <w:sz w:val="18"/>
                <w:szCs w:val="18"/>
              </w:rPr>
            </w:pPr>
            <w:r w:rsidRPr="00D54E10">
              <w:rPr>
                <w:rFonts w:cs="Tahoma"/>
                <w:color w:val="203764"/>
                <w:sz w:val="18"/>
                <w:szCs w:val="18"/>
              </w:rPr>
              <w:t>817</w:t>
            </w:r>
          </w:p>
        </w:tc>
      </w:tr>
      <w:tr w:rsidR="00D54E10" w:rsidRPr="009316AF" w14:paraId="3AFF816A" w14:textId="5499D891" w:rsidTr="0003411E">
        <w:trPr>
          <w:trHeight w:val="437"/>
        </w:trPr>
        <w:tc>
          <w:tcPr>
            <w:tcW w:w="1056" w:type="pct"/>
            <w:tcBorders>
              <w:top w:val="nil"/>
              <w:left w:val="nil"/>
              <w:bottom w:val="nil"/>
              <w:right w:val="nil"/>
            </w:tcBorders>
            <w:shd w:val="clear" w:color="000000" w:fill="FFFFFF"/>
            <w:noWrap/>
            <w:vAlign w:val="center"/>
            <w:hideMark/>
          </w:tcPr>
          <w:p w14:paraId="2C8CF9E0" w14:textId="77777777" w:rsidR="00D54E10" w:rsidRPr="00676D78" w:rsidRDefault="00D54E10" w:rsidP="00D54E10">
            <w:pPr>
              <w:spacing w:line="240" w:lineRule="auto"/>
              <w:rPr>
                <w:rFonts w:eastAsia="Times New Roman" w:cs="Calibri"/>
                <w:b/>
                <w:bCs/>
                <w:color w:val="203764"/>
              </w:rPr>
            </w:pPr>
            <w:r w:rsidRPr="00676D78">
              <w:rPr>
                <w:rFonts w:eastAsia="Times New Roman" w:cs="Calibri"/>
                <w:b/>
                <w:bCs/>
                <w:color w:val="203764"/>
              </w:rPr>
              <w:t>Immigrati</w:t>
            </w:r>
          </w:p>
        </w:tc>
        <w:tc>
          <w:tcPr>
            <w:tcW w:w="357" w:type="pct"/>
            <w:tcBorders>
              <w:top w:val="single" w:sz="4" w:space="0" w:color="4472C4" w:themeColor="accent1"/>
              <w:left w:val="nil"/>
              <w:bottom w:val="single" w:sz="4" w:space="0" w:color="4472C4" w:themeColor="accent1"/>
              <w:right w:val="single" w:sz="4" w:space="0" w:color="4472C4" w:themeColor="accent1"/>
            </w:tcBorders>
            <w:noWrap/>
            <w:vAlign w:val="center"/>
          </w:tcPr>
          <w:p w14:paraId="375AE071" w14:textId="601A510D"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1.774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4610F44" w14:textId="732A1C04"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1.437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A9370BC" w14:textId="59AE199B"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1.629</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5588548" w14:textId="6D37F25C"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1.700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FFE02B5" w14:textId="081C4C05"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1.894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EBAB4A5" w14:textId="6401A62F"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1.843</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BB0DE15" w14:textId="7F2BC95F"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1.618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B4491B0" w14:textId="20C991AE"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1.630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095E068" w14:textId="76921CE0"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1.626</w:t>
            </w:r>
          </w:p>
        </w:tc>
        <w:tc>
          <w:tcPr>
            <w:tcW w:w="364" w:type="pct"/>
            <w:tcBorders>
              <w:top w:val="single" w:sz="4" w:space="0" w:color="4472C4" w:themeColor="accent1"/>
              <w:left w:val="single" w:sz="4" w:space="0" w:color="4472C4" w:themeColor="accent1"/>
              <w:bottom w:val="single" w:sz="4" w:space="0" w:color="4472C4" w:themeColor="accent1"/>
            </w:tcBorders>
            <w:noWrap/>
            <w:vAlign w:val="center"/>
          </w:tcPr>
          <w:p w14:paraId="20CEDCF6" w14:textId="3D4B874B"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1.758</w:t>
            </w:r>
          </w:p>
        </w:tc>
        <w:tc>
          <w:tcPr>
            <w:tcW w:w="367" w:type="pct"/>
            <w:tcBorders>
              <w:top w:val="single" w:sz="4" w:space="0" w:color="4472C4" w:themeColor="accent1"/>
              <w:left w:val="single" w:sz="4" w:space="0" w:color="4472C4" w:themeColor="accent1"/>
              <w:bottom w:val="single" w:sz="4" w:space="0" w:color="4472C4" w:themeColor="accent1"/>
            </w:tcBorders>
            <w:vAlign w:val="center"/>
          </w:tcPr>
          <w:p w14:paraId="5D02ACBD" w14:textId="20AE6920" w:rsidR="00D54E10" w:rsidRPr="00D54E10" w:rsidRDefault="00D54E10" w:rsidP="00D54E10">
            <w:pPr>
              <w:spacing w:line="240" w:lineRule="auto"/>
              <w:jc w:val="center"/>
              <w:rPr>
                <w:rFonts w:cs="Tahoma"/>
                <w:color w:val="203764"/>
                <w:sz w:val="18"/>
                <w:szCs w:val="18"/>
              </w:rPr>
            </w:pPr>
            <w:r w:rsidRPr="00D54E10">
              <w:rPr>
                <w:rFonts w:cs="Tahoma"/>
                <w:color w:val="203764"/>
                <w:sz w:val="18"/>
                <w:szCs w:val="18"/>
              </w:rPr>
              <w:t>1.924</w:t>
            </w:r>
          </w:p>
        </w:tc>
      </w:tr>
      <w:tr w:rsidR="00D54E10" w:rsidRPr="009316AF" w14:paraId="71CBBAE6" w14:textId="4FAA191B" w:rsidTr="0003411E">
        <w:trPr>
          <w:trHeight w:val="437"/>
        </w:trPr>
        <w:tc>
          <w:tcPr>
            <w:tcW w:w="1056" w:type="pct"/>
            <w:tcBorders>
              <w:top w:val="nil"/>
              <w:left w:val="nil"/>
              <w:bottom w:val="single" w:sz="4" w:space="0" w:color="4472C4" w:themeColor="accent1"/>
              <w:right w:val="nil"/>
            </w:tcBorders>
            <w:shd w:val="clear" w:color="000000" w:fill="FFFFFF"/>
            <w:noWrap/>
            <w:vAlign w:val="center"/>
            <w:hideMark/>
          </w:tcPr>
          <w:p w14:paraId="77149440" w14:textId="77777777" w:rsidR="00D54E10" w:rsidRPr="00676D78" w:rsidRDefault="00D54E10" w:rsidP="00D54E10">
            <w:pPr>
              <w:spacing w:line="240" w:lineRule="auto"/>
              <w:rPr>
                <w:rFonts w:eastAsia="Times New Roman" w:cs="Calibri"/>
                <w:b/>
                <w:bCs/>
                <w:color w:val="203764"/>
              </w:rPr>
            </w:pPr>
            <w:r w:rsidRPr="00676D78">
              <w:rPr>
                <w:rFonts w:eastAsia="Times New Roman" w:cs="Calibri"/>
                <w:b/>
                <w:bCs/>
                <w:color w:val="203764"/>
              </w:rPr>
              <w:t>Saldo migratorio</w:t>
            </w:r>
          </w:p>
        </w:tc>
        <w:tc>
          <w:tcPr>
            <w:tcW w:w="357" w:type="pct"/>
            <w:tcBorders>
              <w:top w:val="single" w:sz="4" w:space="0" w:color="4472C4" w:themeColor="accent1"/>
              <w:left w:val="nil"/>
              <w:bottom w:val="single" w:sz="4" w:space="0" w:color="4472C4" w:themeColor="accent1"/>
              <w:right w:val="single" w:sz="4" w:space="0" w:color="4472C4" w:themeColor="accent1"/>
            </w:tcBorders>
            <w:noWrap/>
            <w:vAlign w:val="center"/>
          </w:tcPr>
          <w:p w14:paraId="6B8845CC" w14:textId="4F8CCAA8"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1.236</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5EA8856" w14:textId="39B46301"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802</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717D345D" w14:textId="332D9298"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927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B4ECDEA" w14:textId="7F3F353C"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1.017</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93E8D35" w14:textId="527740A5"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1.104</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7FBC0630" w14:textId="15D20DD7"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1.178</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B465AC4" w14:textId="0E5D13FC"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870</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51510CF" w14:textId="260AF3A3"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1.066</w:t>
            </w:r>
          </w:p>
        </w:tc>
        <w:tc>
          <w:tcPr>
            <w:tcW w:w="35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14329591" w14:textId="3E4681BC"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984</w:t>
            </w:r>
          </w:p>
        </w:tc>
        <w:tc>
          <w:tcPr>
            <w:tcW w:w="364" w:type="pct"/>
            <w:tcBorders>
              <w:top w:val="single" w:sz="4" w:space="0" w:color="4472C4" w:themeColor="accent1"/>
              <w:left w:val="single" w:sz="4" w:space="0" w:color="4472C4" w:themeColor="accent1"/>
              <w:bottom w:val="single" w:sz="4" w:space="0" w:color="4472C4" w:themeColor="accent1"/>
            </w:tcBorders>
            <w:noWrap/>
            <w:vAlign w:val="center"/>
          </w:tcPr>
          <w:p w14:paraId="73A09046" w14:textId="43A60E2B" w:rsidR="00D54E10" w:rsidRPr="00D54E10" w:rsidRDefault="00D54E10" w:rsidP="00D54E10">
            <w:pPr>
              <w:spacing w:line="240" w:lineRule="auto"/>
              <w:jc w:val="center"/>
              <w:rPr>
                <w:rFonts w:eastAsia="Times New Roman" w:cs="Calibri"/>
                <w:color w:val="203764"/>
                <w:sz w:val="18"/>
                <w:szCs w:val="18"/>
              </w:rPr>
            </w:pPr>
            <w:r w:rsidRPr="00D54E10">
              <w:rPr>
                <w:rFonts w:cs="Tahoma"/>
                <w:color w:val="203764"/>
                <w:sz w:val="18"/>
                <w:szCs w:val="18"/>
              </w:rPr>
              <w:t>1.105</w:t>
            </w:r>
          </w:p>
        </w:tc>
        <w:tc>
          <w:tcPr>
            <w:tcW w:w="367" w:type="pct"/>
            <w:tcBorders>
              <w:top w:val="single" w:sz="4" w:space="0" w:color="4472C4" w:themeColor="accent1"/>
              <w:left w:val="single" w:sz="4" w:space="0" w:color="4472C4" w:themeColor="accent1"/>
              <w:bottom w:val="single" w:sz="4" w:space="0" w:color="4472C4" w:themeColor="accent1"/>
            </w:tcBorders>
            <w:vAlign w:val="center"/>
          </w:tcPr>
          <w:p w14:paraId="1DE8933B" w14:textId="76361AD2" w:rsidR="00D54E10" w:rsidRPr="00D54E10" w:rsidRDefault="00D54E10" w:rsidP="00D54E10">
            <w:pPr>
              <w:spacing w:line="240" w:lineRule="auto"/>
              <w:jc w:val="center"/>
              <w:rPr>
                <w:rFonts w:cs="Tahoma"/>
                <w:color w:val="203764"/>
                <w:sz w:val="18"/>
                <w:szCs w:val="18"/>
              </w:rPr>
            </w:pPr>
            <w:r w:rsidRPr="00D54E10">
              <w:rPr>
                <w:rFonts w:cs="Tahoma"/>
                <w:color w:val="203764"/>
                <w:sz w:val="18"/>
                <w:szCs w:val="18"/>
              </w:rPr>
              <w:t>1.107</w:t>
            </w:r>
          </w:p>
        </w:tc>
      </w:tr>
    </w:tbl>
    <w:p w14:paraId="055E8429" w14:textId="77777777" w:rsidR="00F6685C" w:rsidRPr="009316AF" w:rsidRDefault="00F6685C" w:rsidP="00F6685C"/>
    <w:tbl>
      <w:tblPr>
        <w:tblW w:w="5000" w:type="pct"/>
        <w:tblCellMar>
          <w:left w:w="70" w:type="dxa"/>
          <w:right w:w="70" w:type="dxa"/>
        </w:tblCellMar>
        <w:tblLook w:val="04A0" w:firstRow="1" w:lastRow="0" w:firstColumn="1" w:lastColumn="0" w:noHBand="0" w:noVBand="1"/>
      </w:tblPr>
      <w:tblGrid>
        <w:gridCol w:w="2003"/>
        <w:gridCol w:w="662"/>
        <w:gridCol w:w="662"/>
        <w:gridCol w:w="722"/>
        <w:gridCol w:w="722"/>
        <w:gridCol w:w="722"/>
        <w:gridCol w:w="722"/>
        <w:gridCol w:w="722"/>
        <w:gridCol w:w="722"/>
        <w:gridCol w:w="722"/>
        <w:gridCol w:w="722"/>
        <w:gridCol w:w="710"/>
      </w:tblGrid>
      <w:tr w:rsidR="00CC025D" w:rsidRPr="009316AF" w14:paraId="2FDA3E3F" w14:textId="77777777" w:rsidTr="00121432">
        <w:trPr>
          <w:trHeight w:val="170"/>
        </w:trPr>
        <w:tc>
          <w:tcPr>
            <w:tcW w:w="5000" w:type="pct"/>
            <w:gridSpan w:val="12"/>
            <w:tcBorders>
              <w:top w:val="single" w:sz="8" w:space="0" w:color="4472C4"/>
              <w:left w:val="nil"/>
              <w:bottom w:val="single" w:sz="8" w:space="0" w:color="4472C4"/>
              <w:right w:val="nil"/>
            </w:tcBorders>
            <w:shd w:val="clear" w:color="000000" w:fill="B4C6E7"/>
            <w:noWrap/>
            <w:vAlign w:val="center"/>
            <w:hideMark/>
          </w:tcPr>
          <w:p w14:paraId="5B38DF45" w14:textId="65520428" w:rsidR="00CC025D" w:rsidRPr="009316AF" w:rsidRDefault="00676D78">
            <w:pPr>
              <w:spacing w:line="240" w:lineRule="auto"/>
              <w:jc w:val="center"/>
              <w:rPr>
                <w:rFonts w:eastAsia="Times New Roman" w:cs="Times New Roman"/>
                <w:b/>
                <w:bCs/>
                <w:color w:val="203764"/>
              </w:rPr>
            </w:pPr>
            <w:r>
              <w:rPr>
                <w:rFonts w:eastAsia="Times New Roman" w:cs="Calibri"/>
                <w:b/>
                <w:bCs/>
                <w:color w:val="203764"/>
              </w:rPr>
              <w:t xml:space="preserve">Andamento del </w:t>
            </w:r>
            <w:r w:rsidRPr="009316AF">
              <w:rPr>
                <w:rFonts w:eastAsia="Times New Roman" w:cs="Times New Roman"/>
                <w:b/>
                <w:bCs/>
                <w:color w:val="203764"/>
              </w:rPr>
              <w:t xml:space="preserve">saldo </w:t>
            </w:r>
            <w:r w:rsidR="00EF3D66" w:rsidRPr="009316AF">
              <w:rPr>
                <w:rFonts w:eastAsia="Times New Roman" w:cs="Times New Roman"/>
                <w:b/>
                <w:bCs/>
                <w:color w:val="203764"/>
              </w:rPr>
              <w:t>d</w:t>
            </w:r>
            <w:r w:rsidR="00CC025D" w:rsidRPr="009316AF">
              <w:rPr>
                <w:rFonts w:eastAsia="Times New Roman" w:cs="Times New Roman"/>
                <w:b/>
                <w:bCs/>
                <w:color w:val="203764"/>
              </w:rPr>
              <w:t>emografico</w:t>
            </w:r>
          </w:p>
        </w:tc>
      </w:tr>
      <w:tr w:rsidR="00EC27E4" w:rsidRPr="009316AF" w14:paraId="42FE3FFE" w14:textId="77777777" w:rsidTr="00D54E10">
        <w:trPr>
          <w:trHeight w:val="437"/>
        </w:trPr>
        <w:tc>
          <w:tcPr>
            <w:tcW w:w="1020" w:type="pct"/>
            <w:tcBorders>
              <w:top w:val="nil"/>
              <w:left w:val="nil"/>
              <w:bottom w:val="single" w:sz="8" w:space="0" w:color="4472C4"/>
              <w:right w:val="nil"/>
            </w:tcBorders>
            <w:shd w:val="clear" w:color="000000" w:fill="FFFFFF"/>
            <w:noWrap/>
            <w:vAlign w:val="center"/>
            <w:hideMark/>
          </w:tcPr>
          <w:p w14:paraId="6292CB1B" w14:textId="77777777" w:rsidR="00EC27E4" w:rsidRPr="009316AF" w:rsidRDefault="00EC27E4" w:rsidP="00EC27E4">
            <w:pPr>
              <w:spacing w:line="240" w:lineRule="auto"/>
              <w:jc w:val="center"/>
              <w:rPr>
                <w:rFonts w:eastAsia="Times New Roman" w:cs="Times New Roman"/>
                <w:b/>
                <w:bCs/>
                <w:color w:val="203764"/>
              </w:rPr>
            </w:pPr>
            <w:r w:rsidRPr="009316AF">
              <w:rPr>
                <w:rFonts w:eastAsia="Times New Roman" w:cs="Times New Roman"/>
                <w:b/>
                <w:bCs/>
                <w:color w:val="203764"/>
              </w:rPr>
              <w:t> </w:t>
            </w:r>
          </w:p>
        </w:tc>
        <w:tc>
          <w:tcPr>
            <w:tcW w:w="337" w:type="pct"/>
            <w:tcBorders>
              <w:top w:val="nil"/>
              <w:left w:val="nil"/>
              <w:bottom w:val="single" w:sz="8" w:space="0" w:color="4472C4"/>
              <w:right w:val="single" w:sz="8" w:space="0" w:color="4472C4"/>
            </w:tcBorders>
            <w:shd w:val="clear" w:color="000000" w:fill="FFFFFF"/>
            <w:noWrap/>
            <w:vAlign w:val="center"/>
            <w:hideMark/>
          </w:tcPr>
          <w:p w14:paraId="3486AAF1" w14:textId="5FAA1614"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2014</w:t>
            </w:r>
          </w:p>
        </w:tc>
        <w:tc>
          <w:tcPr>
            <w:tcW w:w="337" w:type="pct"/>
            <w:tcBorders>
              <w:top w:val="nil"/>
              <w:left w:val="nil"/>
              <w:bottom w:val="single" w:sz="8" w:space="0" w:color="4472C4"/>
              <w:right w:val="single" w:sz="8" w:space="0" w:color="4472C4"/>
            </w:tcBorders>
            <w:shd w:val="clear" w:color="000000" w:fill="FFFFFF"/>
            <w:noWrap/>
            <w:vAlign w:val="center"/>
          </w:tcPr>
          <w:p w14:paraId="2D58BB1D" w14:textId="1B1DF8C0"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2015</w:t>
            </w:r>
          </w:p>
        </w:tc>
        <w:tc>
          <w:tcPr>
            <w:tcW w:w="368" w:type="pct"/>
            <w:tcBorders>
              <w:top w:val="nil"/>
              <w:left w:val="nil"/>
              <w:bottom w:val="single" w:sz="8" w:space="0" w:color="4472C4"/>
              <w:right w:val="single" w:sz="8" w:space="0" w:color="4472C4"/>
            </w:tcBorders>
            <w:shd w:val="clear" w:color="000000" w:fill="FFFFFF"/>
            <w:noWrap/>
            <w:vAlign w:val="center"/>
          </w:tcPr>
          <w:p w14:paraId="400F2007" w14:textId="67DC9E69"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2016</w:t>
            </w:r>
          </w:p>
        </w:tc>
        <w:tc>
          <w:tcPr>
            <w:tcW w:w="368" w:type="pct"/>
            <w:tcBorders>
              <w:top w:val="nil"/>
              <w:left w:val="nil"/>
              <w:bottom w:val="single" w:sz="8" w:space="0" w:color="4472C4"/>
              <w:right w:val="single" w:sz="8" w:space="0" w:color="4472C4"/>
            </w:tcBorders>
            <w:shd w:val="clear" w:color="000000" w:fill="FFFFFF"/>
            <w:noWrap/>
            <w:vAlign w:val="center"/>
          </w:tcPr>
          <w:p w14:paraId="1F4C73E1" w14:textId="15B618FC"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2017</w:t>
            </w:r>
          </w:p>
        </w:tc>
        <w:tc>
          <w:tcPr>
            <w:tcW w:w="368" w:type="pct"/>
            <w:tcBorders>
              <w:top w:val="nil"/>
              <w:left w:val="nil"/>
              <w:bottom w:val="single" w:sz="8" w:space="0" w:color="4472C4"/>
              <w:right w:val="single" w:sz="8" w:space="0" w:color="4472C4"/>
            </w:tcBorders>
            <w:shd w:val="clear" w:color="000000" w:fill="FFFFFF"/>
            <w:noWrap/>
            <w:vAlign w:val="center"/>
          </w:tcPr>
          <w:p w14:paraId="53062F37" w14:textId="05E9322C"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2018</w:t>
            </w:r>
          </w:p>
        </w:tc>
        <w:tc>
          <w:tcPr>
            <w:tcW w:w="368" w:type="pct"/>
            <w:tcBorders>
              <w:top w:val="nil"/>
              <w:left w:val="nil"/>
              <w:bottom w:val="single" w:sz="8" w:space="0" w:color="4472C4"/>
              <w:right w:val="single" w:sz="8" w:space="0" w:color="4472C4"/>
            </w:tcBorders>
            <w:shd w:val="clear" w:color="000000" w:fill="FFFFFF"/>
            <w:noWrap/>
            <w:vAlign w:val="center"/>
          </w:tcPr>
          <w:p w14:paraId="2F4E3ED4" w14:textId="5E36856B"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2019</w:t>
            </w:r>
          </w:p>
        </w:tc>
        <w:tc>
          <w:tcPr>
            <w:tcW w:w="368" w:type="pct"/>
            <w:tcBorders>
              <w:top w:val="nil"/>
              <w:left w:val="nil"/>
              <w:bottom w:val="single" w:sz="8" w:space="0" w:color="4472C4"/>
              <w:right w:val="single" w:sz="8" w:space="0" w:color="4472C4"/>
            </w:tcBorders>
            <w:shd w:val="clear" w:color="000000" w:fill="FFFFFF"/>
            <w:noWrap/>
            <w:vAlign w:val="center"/>
          </w:tcPr>
          <w:p w14:paraId="67CD096E" w14:textId="6CA945FD"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2020</w:t>
            </w:r>
          </w:p>
        </w:tc>
        <w:tc>
          <w:tcPr>
            <w:tcW w:w="368" w:type="pct"/>
            <w:tcBorders>
              <w:top w:val="nil"/>
              <w:left w:val="nil"/>
              <w:bottom w:val="single" w:sz="8" w:space="0" w:color="4472C4"/>
              <w:right w:val="single" w:sz="8" w:space="0" w:color="4472C4"/>
            </w:tcBorders>
            <w:shd w:val="clear" w:color="000000" w:fill="FFFFFF"/>
            <w:noWrap/>
            <w:vAlign w:val="center"/>
          </w:tcPr>
          <w:p w14:paraId="3FEFA690" w14:textId="34EEFF3C"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2021</w:t>
            </w:r>
          </w:p>
        </w:tc>
        <w:tc>
          <w:tcPr>
            <w:tcW w:w="368" w:type="pct"/>
            <w:tcBorders>
              <w:top w:val="nil"/>
              <w:left w:val="nil"/>
              <w:bottom w:val="single" w:sz="8" w:space="0" w:color="4472C4"/>
              <w:right w:val="single" w:sz="8" w:space="0" w:color="4472C4"/>
            </w:tcBorders>
            <w:shd w:val="clear" w:color="000000" w:fill="FFFFFF"/>
            <w:noWrap/>
            <w:vAlign w:val="center"/>
          </w:tcPr>
          <w:p w14:paraId="67D5C7D7" w14:textId="4FC2723E"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2022</w:t>
            </w:r>
          </w:p>
        </w:tc>
        <w:tc>
          <w:tcPr>
            <w:tcW w:w="368" w:type="pct"/>
            <w:tcBorders>
              <w:top w:val="nil"/>
              <w:left w:val="nil"/>
              <w:bottom w:val="single" w:sz="8" w:space="0" w:color="4472C4"/>
              <w:right w:val="single" w:sz="8" w:space="0" w:color="4472C4"/>
            </w:tcBorders>
            <w:shd w:val="clear" w:color="000000" w:fill="FFFFFF"/>
            <w:noWrap/>
            <w:vAlign w:val="center"/>
          </w:tcPr>
          <w:p w14:paraId="0F6061AB" w14:textId="71A59F5E"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2023</w:t>
            </w:r>
          </w:p>
        </w:tc>
        <w:tc>
          <w:tcPr>
            <w:tcW w:w="360" w:type="pct"/>
            <w:tcBorders>
              <w:top w:val="nil"/>
              <w:left w:val="nil"/>
              <w:bottom w:val="single" w:sz="8" w:space="0" w:color="4472C4"/>
              <w:right w:val="nil"/>
            </w:tcBorders>
            <w:shd w:val="clear" w:color="000000" w:fill="FFFFFF"/>
            <w:noWrap/>
            <w:vAlign w:val="center"/>
          </w:tcPr>
          <w:p w14:paraId="7F8F996F" w14:textId="62BCC8EE" w:rsidR="00EC27E4" w:rsidRPr="009316AF" w:rsidRDefault="00EC27E4" w:rsidP="00EC27E4">
            <w:pPr>
              <w:spacing w:line="240" w:lineRule="auto"/>
              <w:jc w:val="center"/>
              <w:rPr>
                <w:rFonts w:eastAsia="Times New Roman" w:cs="Times New Roman"/>
                <w:color w:val="203764"/>
              </w:rPr>
            </w:pPr>
            <w:r w:rsidRPr="009316AF">
              <w:rPr>
                <w:rFonts w:eastAsia="Times New Roman" w:cs="Times New Roman"/>
                <w:color w:val="203764"/>
              </w:rPr>
              <w:t>2</w:t>
            </w:r>
            <w:r w:rsidR="00455F29" w:rsidRPr="009316AF">
              <w:rPr>
                <w:rFonts w:eastAsia="Times New Roman" w:cs="Times New Roman"/>
                <w:color w:val="203764"/>
              </w:rPr>
              <w:t>024</w:t>
            </w:r>
          </w:p>
        </w:tc>
      </w:tr>
      <w:tr w:rsidR="00D54E10" w:rsidRPr="009316AF" w14:paraId="491E776A" w14:textId="77777777" w:rsidTr="00D54E10">
        <w:trPr>
          <w:trHeight w:val="437"/>
        </w:trPr>
        <w:tc>
          <w:tcPr>
            <w:tcW w:w="1020" w:type="pct"/>
            <w:tcBorders>
              <w:top w:val="nil"/>
              <w:left w:val="nil"/>
              <w:bottom w:val="nil"/>
              <w:right w:val="nil"/>
            </w:tcBorders>
            <w:noWrap/>
            <w:vAlign w:val="center"/>
            <w:hideMark/>
          </w:tcPr>
          <w:p w14:paraId="2EE9D91A" w14:textId="115E99E3" w:rsidR="00D54E10" w:rsidRPr="00676D78" w:rsidRDefault="00D54E10" w:rsidP="00D54E10">
            <w:pPr>
              <w:spacing w:line="240" w:lineRule="auto"/>
              <w:rPr>
                <w:rFonts w:eastAsia="Times New Roman" w:cs="Times New Roman"/>
                <w:b/>
                <w:bCs/>
                <w:color w:val="203764"/>
              </w:rPr>
            </w:pPr>
            <w:r w:rsidRPr="00676D78">
              <w:rPr>
                <w:rFonts w:cs="Tahoma"/>
                <w:b/>
                <w:bCs/>
                <w:color w:val="203764"/>
              </w:rPr>
              <w:t>Saldo migratorio</w:t>
            </w:r>
          </w:p>
        </w:tc>
        <w:tc>
          <w:tcPr>
            <w:tcW w:w="337" w:type="pct"/>
            <w:tcBorders>
              <w:top w:val="nil"/>
              <w:left w:val="nil"/>
              <w:bottom w:val="single" w:sz="8" w:space="0" w:color="4472C4"/>
              <w:right w:val="single" w:sz="8" w:space="0" w:color="4472C4"/>
            </w:tcBorders>
            <w:noWrap/>
            <w:vAlign w:val="center"/>
          </w:tcPr>
          <w:p w14:paraId="5C3A8E83" w14:textId="0CE2EFF3"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1.236</w:t>
            </w:r>
          </w:p>
        </w:tc>
        <w:tc>
          <w:tcPr>
            <w:tcW w:w="337" w:type="pct"/>
            <w:tcBorders>
              <w:top w:val="nil"/>
              <w:left w:val="nil"/>
              <w:bottom w:val="single" w:sz="8" w:space="0" w:color="4472C4"/>
              <w:right w:val="single" w:sz="8" w:space="0" w:color="4472C4"/>
            </w:tcBorders>
            <w:noWrap/>
            <w:vAlign w:val="center"/>
          </w:tcPr>
          <w:p w14:paraId="4D7A3026" w14:textId="3E3261D5"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802</w:t>
            </w:r>
          </w:p>
        </w:tc>
        <w:tc>
          <w:tcPr>
            <w:tcW w:w="368" w:type="pct"/>
            <w:tcBorders>
              <w:top w:val="nil"/>
              <w:left w:val="nil"/>
              <w:bottom w:val="single" w:sz="8" w:space="0" w:color="4472C4"/>
              <w:right w:val="single" w:sz="8" w:space="0" w:color="4472C4"/>
            </w:tcBorders>
            <w:noWrap/>
            <w:vAlign w:val="center"/>
          </w:tcPr>
          <w:p w14:paraId="6396059B" w14:textId="03B107D1"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927</w:t>
            </w:r>
          </w:p>
        </w:tc>
        <w:tc>
          <w:tcPr>
            <w:tcW w:w="368" w:type="pct"/>
            <w:tcBorders>
              <w:top w:val="nil"/>
              <w:left w:val="nil"/>
              <w:bottom w:val="single" w:sz="8" w:space="0" w:color="4472C4"/>
              <w:right w:val="single" w:sz="8" w:space="0" w:color="4472C4"/>
            </w:tcBorders>
            <w:noWrap/>
            <w:vAlign w:val="center"/>
          </w:tcPr>
          <w:p w14:paraId="0D62096B" w14:textId="52976162"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1.017</w:t>
            </w:r>
          </w:p>
        </w:tc>
        <w:tc>
          <w:tcPr>
            <w:tcW w:w="368" w:type="pct"/>
            <w:tcBorders>
              <w:top w:val="nil"/>
              <w:left w:val="nil"/>
              <w:bottom w:val="single" w:sz="8" w:space="0" w:color="4472C4"/>
              <w:right w:val="single" w:sz="8" w:space="0" w:color="4472C4"/>
            </w:tcBorders>
            <w:noWrap/>
            <w:vAlign w:val="center"/>
          </w:tcPr>
          <w:p w14:paraId="050FF5E3" w14:textId="07EF0C11"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1.104</w:t>
            </w:r>
          </w:p>
        </w:tc>
        <w:tc>
          <w:tcPr>
            <w:tcW w:w="368" w:type="pct"/>
            <w:tcBorders>
              <w:top w:val="nil"/>
              <w:left w:val="nil"/>
              <w:bottom w:val="single" w:sz="8" w:space="0" w:color="4472C4"/>
              <w:right w:val="single" w:sz="8" w:space="0" w:color="4472C4"/>
            </w:tcBorders>
            <w:noWrap/>
            <w:vAlign w:val="center"/>
          </w:tcPr>
          <w:p w14:paraId="5058B8CA" w14:textId="5EBB5A26"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1.178</w:t>
            </w:r>
          </w:p>
        </w:tc>
        <w:tc>
          <w:tcPr>
            <w:tcW w:w="368" w:type="pct"/>
            <w:tcBorders>
              <w:top w:val="nil"/>
              <w:left w:val="nil"/>
              <w:bottom w:val="single" w:sz="8" w:space="0" w:color="4472C4"/>
              <w:right w:val="single" w:sz="8" w:space="0" w:color="4472C4"/>
            </w:tcBorders>
            <w:noWrap/>
            <w:vAlign w:val="center"/>
          </w:tcPr>
          <w:p w14:paraId="76B6077A" w14:textId="0A3DB28C"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870</w:t>
            </w:r>
          </w:p>
        </w:tc>
        <w:tc>
          <w:tcPr>
            <w:tcW w:w="368" w:type="pct"/>
            <w:tcBorders>
              <w:top w:val="nil"/>
              <w:left w:val="nil"/>
              <w:bottom w:val="single" w:sz="8" w:space="0" w:color="4472C4"/>
              <w:right w:val="single" w:sz="8" w:space="0" w:color="4472C4"/>
            </w:tcBorders>
            <w:noWrap/>
            <w:vAlign w:val="center"/>
          </w:tcPr>
          <w:p w14:paraId="4049DB51" w14:textId="5C915B11"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1.066</w:t>
            </w:r>
          </w:p>
        </w:tc>
        <w:tc>
          <w:tcPr>
            <w:tcW w:w="368" w:type="pct"/>
            <w:tcBorders>
              <w:top w:val="nil"/>
              <w:left w:val="nil"/>
              <w:bottom w:val="single" w:sz="8" w:space="0" w:color="4472C4"/>
              <w:right w:val="single" w:sz="8" w:space="0" w:color="4472C4"/>
            </w:tcBorders>
            <w:noWrap/>
            <w:vAlign w:val="center"/>
          </w:tcPr>
          <w:p w14:paraId="6C6F7FF9" w14:textId="1D0A6144"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984</w:t>
            </w:r>
          </w:p>
        </w:tc>
        <w:tc>
          <w:tcPr>
            <w:tcW w:w="368" w:type="pct"/>
            <w:tcBorders>
              <w:top w:val="nil"/>
              <w:left w:val="nil"/>
              <w:bottom w:val="single" w:sz="8" w:space="0" w:color="4472C4"/>
              <w:right w:val="single" w:sz="8" w:space="0" w:color="4472C4"/>
            </w:tcBorders>
            <w:noWrap/>
            <w:vAlign w:val="center"/>
          </w:tcPr>
          <w:p w14:paraId="0C8D7396" w14:textId="2DCBF5B6"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1.105</w:t>
            </w:r>
          </w:p>
        </w:tc>
        <w:tc>
          <w:tcPr>
            <w:tcW w:w="360" w:type="pct"/>
            <w:tcBorders>
              <w:top w:val="nil"/>
              <w:left w:val="nil"/>
              <w:bottom w:val="single" w:sz="8" w:space="0" w:color="4472C4"/>
              <w:right w:val="nil"/>
            </w:tcBorders>
            <w:noWrap/>
            <w:vAlign w:val="center"/>
          </w:tcPr>
          <w:p w14:paraId="29980C59" w14:textId="40F02DD9"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1.107</w:t>
            </w:r>
          </w:p>
        </w:tc>
      </w:tr>
      <w:tr w:rsidR="00D54E10" w:rsidRPr="009316AF" w14:paraId="1DD4B386" w14:textId="77777777" w:rsidTr="00D54E10">
        <w:trPr>
          <w:trHeight w:val="437"/>
        </w:trPr>
        <w:tc>
          <w:tcPr>
            <w:tcW w:w="1020" w:type="pct"/>
            <w:tcBorders>
              <w:top w:val="nil"/>
              <w:left w:val="nil"/>
              <w:bottom w:val="nil"/>
              <w:right w:val="nil"/>
            </w:tcBorders>
            <w:noWrap/>
            <w:vAlign w:val="center"/>
          </w:tcPr>
          <w:p w14:paraId="30D8097B" w14:textId="0AB4150E" w:rsidR="00D54E10" w:rsidRPr="00676D78" w:rsidRDefault="00D54E10" w:rsidP="00D54E10">
            <w:pPr>
              <w:spacing w:line="240" w:lineRule="auto"/>
              <w:rPr>
                <w:rFonts w:eastAsia="Times New Roman" w:cs="Times New Roman"/>
                <w:b/>
                <w:bCs/>
                <w:color w:val="203764"/>
              </w:rPr>
            </w:pPr>
            <w:r w:rsidRPr="00676D78">
              <w:rPr>
                <w:rFonts w:cs="Tahoma"/>
                <w:b/>
                <w:bCs/>
                <w:color w:val="203764"/>
              </w:rPr>
              <w:t>Saldo naturale</w:t>
            </w:r>
          </w:p>
        </w:tc>
        <w:tc>
          <w:tcPr>
            <w:tcW w:w="337" w:type="pct"/>
            <w:tcBorders>
              <w:top w:val="nil"/>
              <w:left w:val="nil"/>
              <w:bottom w:val="single" w:sz="8" w:space="0" w:color="4472C4"/>
              <w:right w:val="single" w:sz="8" w:space="0" w:color="4472C4"/>
            </w:tcBorders>
            <w:noWrap/>
            <w:vAlign w:val="center"/>
          </w:tcPr>
          <w:p w14:paraId="6AF083B4" w14:textId="1905C047"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-728</w:t>
            </w:r>
          </w:p>
        </w:tc>
        <w:tc>
          <w:tcPr>
            <w:tcW w:w="337" w:type="pct"/>
            <w:tcBorders>
              <w:top w:val="nil"/>
              <w:left w:val="nil"/>
              <w:bottom w:val="single" w:sz="8" w:space="0" w:color="4472C4"/>
              <w:right w:val="single" w:sz="8" w:space="0" w:color="4472C4"/>
            </w:tcBorders>
            <w:noWrap/>
            <w:vAlign w:val="center"/>
          </w:tcPr>
          <w:p w14:paraId="27F9904C" w14:textId="0F7FEF91"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-1.137</w:t>
            </w:r>
          </w:p>
        </w:tc>
        <w:tc>
          <w:tcPr>
            <w:tcW w:w="368" w:type="pct"/>
            <w:tcBorders>
              <w:top w:val="nil"/>
              <w:left w:val="nil"/>
              <w:bottom w:val="single" w:sz="8" w:space="0" w:color="4472C4"/>
              <w:right w:val="single" w:sz="8" w:space="0" w:color="4472C4"/>
            </w:tcBorders>
            <w:noWrap/>
            <w:vAlign w:val="center"/>
          </w:tcPr>
          <w:p w14:paraId="2C21697C" w14:textId="04217795"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-1.089</w:t>
            </w:r>
          </w:p>
        </w:tc>
        <w:tc>
          <w:tcPr>
            <w:tcW w:w="368" w:type="pct"/>
            <w:tcBorders>
              <w:top w:val="nil"/>
              <w:left w:val="nil"/>
              <w:bottom w:val="single" w:sz="8" w:space="0" w:color="4472C4"/>
              <w:right w:val="single" w:sz="8" w:space="0" w:color="4472C4"/>
            </w:tcBorders>
            <w:noWrap/>
            <w:vAlign w:val="center"/>
          </w:tcPr>
          <w:p w14:paraId="18D88487" w14:textId="67D4F149"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-1.370</w:t>
            </w:r>
          </w:p>
        </w:tc>
        <w:tc>
          <w:tcPr>
            <w:tcW w:w="368" w:type="pct"/>
            <w:tcBorders>
              <w:top w:val="nil"/>
              <w:left w:val="nil"/>
              <w:bottom w:val="single" w:sz="8" w:space="0" w:color="4472C4"/>
              <w:right w:val="single" w:sz="8" w:space="0" w:color="4472C4"/>
            </w:tcBorders>
            <w:noWrap/>
            <w:vAlign w:val="center"/>
          </w:tcPr>
          <w:p w14:paraId="4560F7A6" w14:textId="0A73C113"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-1.414</w:t>
            </w:r>
          </w:p>
        </w:tc>
        <w:tc>
          <w:tcPr>
            <w:tcW w:w="368" w:type="pct"/>
            <w:tcBorders>
              <w:top w:val="nil"/>
              <w:left w:val="nil"/>
              <w:bottom w:val="single" w:sz="8" w:space="0" w:color="4472C4"/>
              <w:right w:val="single" w:sz="8" w:space="0" w:color="4472C4"/>
            </w:tcBorders>
            <w:noWrap/>
            <w:vAlign w:val="center"/>
          </w:tcPr>
          <w:p w14:paraId="34097585" w14:textId="67984387"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-1.666</w:t>
            </w:r>
          </w:p>
        </w:tc>
        <w:tc>
          <w:tcPr>
            <w:tcW w:w="368" w:type="pct"/>
            <w:tcBorders>
              <w:top w:val="nil"/>
              <w:left w:val="nil"/>
              <w:bottom w:val="single" w:sz="8" w:space="0" w:color="4472C4"/>
              <w:right w:val="single" w:sz="8" w:space="0" w:color="4472C4"/>
            </w:tcBorders>
            <w:noWrap/>
            <w:vAlign w:val="center"/>
          </w:tcPr>
          <w:p w14:paraId="69EE3D77" w14:textId="21E88CD2"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-2.755</w:t>
            </w:r>
          </w:p>
        </w:tc>
        <w:tc>
          <w:tcPr>
            <w:tcW w:w="368" w:type="pct"/>
            <w:tcBorders>
              <w:top w:val="nil"/>
              <w:left w:val="nil"/>
              <w:bottom w:val="single" w:sz="8" w:space="0" w:color="4472C4"/>
              <w:right w:val="single" w:sz="8" w:space="0" w:color="4472C4"/>
            </w:tcBorders>
            <w:noWrap/>
            <w:vAlign w:val="center"/>
          </w:tcPr>
          <w:p w14:paraId="73B8E960" w14:textId="4CB4AE6D"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-2.018</w:t>
            </w:r>
          </w:p>
        </w:tc>
        <w:tc>
          <w:tcPr>
            <w:tcW w:w="368" w:type="pct"/>
            <w:tcBorders>
              <w:top w:val="nil"/>
              <w:left w:val="nil"/>
              <w:bottom w:val="single" w:sz="8" w:space="0" w:color="4472C4"/>
              <w:right w:val="single" w:sz="8" w:space="0" w:color="4472C4"/>
            </w:tcBorders>
            <w:noWrap/>
            <w:vAlign w:val="center"/>
          </w:tcPr>
          <w:p w14:paraId="17DDFE57" w14:textId="38FBD742"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-2.270</w:t>
            </w:r>
          </w:p>
        </w:tc>
        <w:tc>
          <w:tcPr>
            <w:tcW w:w="368" w:type="pct"/>
            <w:tcBorders>
              <w:top w:val="nil"/>
              <w:left w:val="nil"/>
              <w:bottom w:val="single" w:sz="8" w:space="0" w:color="4472C4"/>
              <w:right w:val="single" w:sz="8" w:space="0" w:color="4472C4"/>
            </w:tcBorders>
            <w:noWrap/>
            <w:vAlign w:val="center"/>
          </w:tcPr>
          <w:p w14:paraId="3A7309D3" w14:textId="6635E422"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-1.883</w:t>
            </w:r>
          </w:p>
        </w:tc>
        <w:tc>
          <w:tcPr>
            <w:tcW w:w="360" w:type="pct"/>
            <w:tcBorders>
              <w:top w:val="nil"/>
              <w:left w:val="nil"/>
              <w:bottom w:val="single" w:sz="8" w:space="0" w:color="4472C4"/>
              <w:right w:val="nil"/>
            </w:tcBorders>
            <w:noWrap/>
            <w:vAlign w:val="center"/>
          </w:tcPr>
          <w:p w14:paraId="6A4CC2A9" w14:textId="409C124D"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-2.009</w:t>
            </w:r>
          </w:p>
        </w:tc>
      </w:tr>
      <w:tr w:rsidR="00D54E10" w:rsidRPr="009316AF" w14:paraId="79980F0A" w14:textId="77777777" w:rsidTr="00D54E10">
        <w:trPr>
          <w:trHeight w:val="437"/>
        </w:trPr>
        <w:tc>
          <w:tcPr>
            <w:tcW w:w="1020" w:type="pct"/>
            <w:tcBorders>
              <w:top w:val="nil"/>
              <w:left w:val="nil"/>
              <w:bottom w:val="single" w:sz="8" w:space="0" w:color="4472C4"/>
              <w:right w:val="nil"/>
            </w:tcBorders>
            <w:shd w:val="clear" w:color="000000" w:fill="FFFFFF"/>
            <w:noWrap/>
            <w:vAlign w:val="center"/>
            <w:hideMark/>
          </w:tcPr>
          <w:p w14:paraId="03F7E543" w14:textId="2895F4A4" w:rsidR="00D54E10" w:rsidRPr="00676D78" w:rsidRDefault="00D54E10" w:rsidP="00D54E10">
            <w:pPr>
              <w:spacing w:line="240" w:lineRule="auto"/>
              <w:rPr>
                <w:rFonts w:eastAsia="Times New Roman" w:cs="Times New Roman"/>
                <w:b/>
                <w:bCs/>
                <w:color w:val="203764"/>
              </w:rPr>
            </w:pPr>
            <w:r w:rsidRPr="00676D78">
              <w:rPr>
                <w:rFonts w:cs="Tahoma"/>
                <w:b/>
                <w:bCs/>
                <w:color w:val="203764"/>
              </w:rPr>
              <w:t>Saldo demografico</w:t>
            </w:r>
          </w:p>
        </w:tc>
        <w:tc>
          <w:tcPr>
            <w:tcW w:w="337" w:type="pct"/>
            <w:tcBorders>
              <w:top w:val="nil"/>
              <w:left w:val="nil"/>
              <w:bottom w:val="single" w:sz="8" w:space="0" w:color="4472C4"/>
              <w:right w:val="single" w:sz="8" w:space="0" w:color="4472C4"/>
            </w:tcBorders>
            <w:noWrap/>
            <w:vAlign w:val="center"/>
          </w:tcPr>
          <w:p w14:paraId="5822FD0D" w14:textId="71C7EAAA"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508</w:t>
            </w:r>
          </w:p>
        </w:tc>
        <w:tc>
          <w:tcPr>
            <w:tcW w:w="337" w:type="pct"/>
            <w:tcBorders>
              <w:top w:val="nil"/>
              <w:left w:val="nil"/>
              <w:bottom w:val="single" w:sz="8" w:space="0" w:color="4472C4"/>
              <w:right w:val="single" w:sz="8" w:space="0" w:color="4472C4"/>
            </w:tcBorders>
            <w:noWrap/>
            <w:vAlign w:val="center"/>
          </w:tcPr>
          <w:p w14:paraId="5152C106" w14:textId="31A0E0B4"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-335</w:t>
            </w:r>
          </w:p>
        </w:tc>
        <w:tc>
          <w:tcPr>
            <w:tcW w:w="368" w:type="pct"/>
            <w:tcBorders>
              <w:top w:val="nil"/>
              <w:left w:val="nil"/>
              <w:bottom w:val="single" w:sz="8" w:space="0" w:color="4472C4"/>
              <w:right w:val="single" w:sz="8" w:space="0" w:color="4472C4"/>
            </w:tcBorders>
            <w:noWrap/>
            <w:vAlign w:val="center"/>
          </w:tcPr>
          <w:p w14:paraId="6EC3F332" w14:textId="3AA3FD3E"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-162</w:t>
            </w:r>
          </w:p>
        </w:tc>
        <w:tc>
          <w:tcPr>
            <w:tcW w:w="368" w:type="pct"/>
            <w:tcBorders>
              <w:top w:val="nil"/>
              <w:left w:val="nil"/>
              <w:bottom w:val="single" w:sz="8" w:space="0" w:color="4472C4"/>
              <w:right w:val="single" w:sz="8" w:space="0" w:color="4472C4"/>
            </w:tcBorders>
            <w:noWrap/>
            <w:vAlign w:val="center"/>
          </w:tcPr>
          <w:p w14:paraId="6E55B435" w14:textId="1808FCFD"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-353</w:t>
            </w:r>
          </w:p>
        </w:tc>
        <w:tc>
          <w:tcPr>
            <w:tcW w:w="368" w:type="pct"/>
            <w:tcBorders>
              <w:top w:val="nil"/>
              <w:left w:val="nil"/>
              <w:bottom w:val="single" w:sz="8" w:space="0" w:color="4472C4"/>
              <w:right w:val="single" w:sz="8" w:space="0" w:color="4472C4"/>
            </w:tcBorders>
            <w:noWrap/>
            <w:vAlign w:val="center"/>
          </w:tcPr>
          <w:p w14:paraId="68EF3695" w14:textId="08C08048"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-310</w:t>
            </w:r>
          </w:p>
        </w:tc>
        <w:tc>
          <w:tcPr>
            <w:tcW w:w="368" w:type="pct"/>
            <w:tcBorders>
              <w:top w:val="nil"/>
              <w:left w:val="nil"/>
              <w:bottom w:val="single" w:sz="8" w:space="0" w:color="4472C4"/>
              <w:right w:val="single" w:sz="8" w:space="0" w:color="4472C4"/>
            </w:tcBorders>
            <w:noWrap/>
            <w:vAlign w:val="center"/>
          </w:tcPr>
          <w:p w14:paraId="3C0DF089" w14:textId="6DB1D815"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-488</w:t>
            </w:r>
          </w:p>
        </w:tc>
        <w:tc>
          <w:tcPr>
            <w:tcW w:w="368" w:type="pct"/>
            <w:tcBorders>
              <w:top w:val="nil"/>
              <w:left w:val="nil"/>
              <w:bottom w:val="single" w:sz="8" w:space="0" w:color="4472C4"/>
              <w:right w:val="single" w:sz="8" w:space="0" w:color="4472C4"/>
            </w:tcBorders>
            <w:noWrap/>
            <w:vAlign w:val="center"/>
          </w:tcPr>
          <w:p w14:paraId="7DD17BA7" w14:textId="65BA9EB7"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-1.885</w:t>
            </w:r>
          </w:p>
        </w:tc>
        <w:tc>
          <w:tcPr>
            <w:tcW w:w="368" w:type="pct"/>
            <w:tcBorders>
              <w:top w:val="nil"/>
              <w:left w:val="nil"/>
              <w:bottom w:val="single" w:sz="8" w:space="0" w:color="4472C4"/>
              <w:right w:val="single" w:sz="8" w:space="0" w:color="4472C4"/>
            </w:tcBorders>
            <w:noWrap/>
            <w:vAlign w:val="center"/>
          </w:tcPr>
          <w:p w14:paraId="6881A53C" w14:textId="7CFCA3EE"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-952</w:t>
            </w:r>
          </w:p>
        </w:tc>
        <w:tc>
          <w:tcPr>
            <w:tcW w:w="368" w:type="pct"/>
            <w:tcBorders>
              <w:top w:val="nil"/>
              <w:left w:val="nil"/>
              <w:bottom w:val="single" w:sz="8" w:space="0" w:color="4472C4"/>
              <w:right w:val="single" w:sz="8" w:space="0" w:color="4472C4"/>
            </w:tcBorders>
            <w:noWrap/>
            <w:vAlign w:val="center"/>
          </w:tcPr>
          <w:p w14:paraId="50ACDA78" w14:textId="776CF7D1"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-1.286</w:t>
            </w:r>
          </w:p>
        </w:tc>
        <w:tc>
          <w:tcPr>
            <w:tcW w:w="368" w:type="pct"/>
            <w:tcBorders>
              <w:top w:val="nil"/>
              <w:left w:val="nil"/>
              <w:bottom w:val="single" w:sz="8" w:space="0" w:color="4472C4"/>
              <w:right w:val="single" w:sz="8" w:space="0" w:color="4472C4"/>
            </w:tcBorders>
            <w:noWrap/>
            <w:vAlign w:val="center"/>
          </w:tcPr>
          <w:p w14:paraId="1246081C" w14:textId="0CF042DF"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-778</w:t>
            </w:r>
          </w:p>
        </w:tc>
        <w:tc>
          <w:tcPr>
            <w:tcW w:w="360" w:type="pct"/>
            <w:tcBorders>
              <w:top w:val="nil"/>
              <w:left w:val="nil"/>
              <w:bottom w:val="single" w:sz="8" w:space="0" w:color="4472C4"/>
              <w:right w:val="nil"/>
            </w:tcBorders>
            <w:noWrap/>
            <w:vAlign w:val="center"/>
          </w:tcPr>
          <w:p w14:paraId="23B1DDD6" w14:textId="1D9503D9" w:rsidR="00D54E10" w:rsidRPr="00D54E10" w:rsidRDefault="00D54E10" w:rsidP="00D54E10">
            <w:pPr>
              <w:spacing w:line="240" w:lineRule="auto"/>
              <w:jc w:val="center"/>
              <w:rPr>
                <w:rFonts w:eastAsia="Times New Roman" w:cs="Times New Roman"/>
                <w:color w:val="203764"/>
                <w:sz w:val="17"/>
                <w:szCs w:val="17"/>
              </w:rPr>
            </w:pPr>
            <w:r w:rsidRPr="00D54E10">
              <w:rPr>
                <w:rFonts w:cs="Tahoma"/>
                <w:color w:val="203764"/>
                <w:sz w:val="18"/>
                <w:szCs w:val="18"/>
              </w:rPr>
              <w:t>-902</w:t>
            </w:r>
          </w:p>
        </w:tc>
      </w:tr>
    </w:tbl>
    <w:p w14:paraId="4A86DFD5" w14:textId="77777777" w:rsidR="00111DEE" w:rsidRPr="00111DEE" w:rsidRDefault="00111DEE" w:rsidP="00111DEE">
      <w:pPr>
        <w:rPr>
          <w:rFonts w:eastAsia="Times New Roman" w:cs="Calibri"/>
          <w:color w:val="203764"/>
          <w:sz w:val="16"/>
          <w:szCs w:val="16"/>
        </w:rPr>
      </w:pPr>
      <w:r w:rsidRPr="00111DEE">
        <w:rPr>
          <w:rFonts w:eastAsia="Times New Roman" w:cs="Calibri"/>
          <w:color w:val="203764"/>
          <w:sz w:val="16"/>
          <w:szCs w:val="16"/>
        </w:rPr>
        <w:t>Nota 1) La tavola fa riferimento agli emigrati verso l’estero negli anni riportati.</w:t>
      </w:r>
    </w:p>
    <w:p w14:paraId="3345D8C7" w14:textId="77777777" w:rsidR="00111DEE" w:rsidRPr="00111DEE" w:rsidRDefault="00111DEE" w:rsidP="00111DEE">
      <w:pPr>
        <w:rPr>
          <w:rFonts w:eastAsia="Times New Roman" w:cs="Calibri"/>
          <w:color w:val="203764"/>
          <w:sz w:val="16"/>
          <w:szCs w:val="16"/>
        </w:rPr>
      </w:pPr>
      <w:r w:rsidRPr="00111DEE">
        <w:rPr>
          <w:rFonts w:eastAsia="Times New Roman" w:cs="Calibri"/>
          <w:color w:val="203764"/>
          <w:sz w:val="16"/>
          <w:szCs w:val="16"/>
        </w:rPr>
        <w:t>Nota 2) La tavola fa riferimento agli immigrati provenienti dall’estero negli anni riportati</w:t>
      </w:r>
    </w:p>
    <w:p w14:paraId="0AC7125A" w14:textId="6110AB79" w:rsidR="001D104A" w:rsidRPr="009316AF" w:rsidRDefault="00111DEE" w:rsidP="001D104A">
      <w:pPr>
        <w:rPr>
          <w:rFonts w:eastAsiaTheme="majorEastAsia" w:cstheme="minorHAnsi"/>
          <w:b/>
          <w:bCs/>
          <w:color w:val="002060"/>
          <w:spacing w:val="4"/>
          <w:sz w:val="16"/>
          <w:szCs w:val="16"/>
        </w:rPr>
      </w:pPr>
      <w:r w:rsidRPr="00111DEE">
        <w:rPr>
          <w:rFonts w:eastAsia="Times New Roman" w:cs="Calibri"/>
          <w:color w:val="203764"/>
          <w:sz w:val="16"/>
          <w:szCs w:val="16"/>
        </w:rPr>
        <w:t>Fonte: Istat</w:t>
      </w:r>
    </w:p>
    <w:p w14:paraId="3533C5CD" w14:textId="33E8B0E6" w:rsidR="001D104A" w:rsidRPr="009316AF" w:rsidRDefault="001D104A" w:rsidP="001D104A">
      <w:pPr>
        <w:tabs>
          <w:tab w:val="left" w:pos="2100"/>
        </w:tabs>
        <w:sectPr w:rsidR="001D104A" w:rsidRPr="009316AF" w:rsidSect="005E025C">
          <w:footerReference w:type="default" r:id="rId18"/>
          <w:footerReference w:type="first" r:id="rId19"/>
          <w:pgSz w:w="12240" w:h="15840"/>
          <w:pgMar w:top="1418" w:right="1259" w:bottom="1701" w:left="1168" w:header="720" w:footer="454" w:gutter="0"/>
          <w:pgNumType w:start="8"/>
          <w:cols w:space="720"/>
          <w:titlePg/>
          <w:docGrid w:linePitch="299"/>
        </w:sectPr>
      </w:pPr>
    </w:p>
    <w:bookmarkStart w:id="90" w:name="_Toc138548411"/>
    <w:bookmarkStart w:id="91" w:name="_Toc138548527"/>
    <w:bookmarkStart w:id="92" w:name="_Toc138548668"/>
    <w:bookmarkStart w:id="93" w:name="_Toc138611938"/>
    <w:bookmarkStart w:id="94" w:name="_Toc138664054"/>
    <w:bookmarkStart w:id="95" w:name="_Toc138672139"/>
    <w:bookmarkStart w:id="96" w:name="_Toc138861736"/>
    <w:bookmarkStart w:id="97" w:name="_Toc132283875"/>
    <w:bookmarkStart w:id="98" w:name="_Toc138324186"/>
    <w:p w14:paraId="1E381CF2" w14:textId="77777777" w:rsidR="001D104A" w:rsidRPr="009316AF" w:rsidRDefault="001D104A" w:rsidP="001D104A">
      <w:pPr>
        <w:rPr>
          <w:rFonts w:eastAsiaTheme="minorHAnsi"/>
          <w:bCs/>
        </w:rPr>
      </w:pPr>
      <w:r w:rsidRPr="009316AF">
        <w:rPr>
          <w:i/>
          <w:iCs/>
          <w:noProof/>
          <w:sz w:val="18"/>
          <w:szCs w:val="18"/>
        </w:rPr>
        <w:lastRenderedPageBreak/>
        <mc:AlternateContent>
          <mc:Choice Requires="wps">
            <w:drawing>
              <wp:anchor distT="0" distB="0" distL="114300" distR="114300" simplePos="0" relativeHeight="251658245" behindDoc="0" locked="0" layoutInCell="1" allowOverlap="1" wp14:anchorId="75A41A31" wp14:editId="7445DA1D">
                <wp:simplePos x="0" y="0"/>
                <wp:positionH relativeFrom="page">
                  <wp:posOffset>-3810</wp:posOffset>
                </wp:positionH>
                <wp:positionV relativeFrom="paragraph">
                  <wp:posOffset>-892175</wp:posOffset>
                </wp:positionV>
                <wp:extent cx="8089265" cy="11200130"/>
                <wp:effectExtent l="57150" t="19050" r="64135" b="77470"/>
                <wp:wrapNone/>
                <wp:docPr id="6"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7AD78A83" id="Rectangle 1065849918" o:spid="_x0000_s1026" style="position:absolute;margin-left:-.3pt;margin-top:-70.25pt;width:636.95pt;height:881.9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" fillcolor="#002060" stroked="f" strokeweight=".5pt">
                <w10:wrap anchorx="page"/>
              </v:rect>
            </w:pict>
          </mc:Fallback>
        </mc:AlternateContent>
      </w:r>
      <w:bookmarkEnd w:id="90"/>
      <w:bookmarkEnd w:id="91"/>
      <w:bookmarkEnd w:id="92"/>
      <w:bookmarkEnd w:id="93"/>
      <w:bookmarkEnd w:id="94"/>
      <w:bookmarkEnd w:id="95"/>
      <w:bookmarkEnd w:id="96"/>
    </w:p>
    <w:p w14:paraId="69BB30BA" w14:textId="77777777" w:rsidR="001D104A" w:rsidRPr="009316AF" w:rsidRDefault="001D104A" w:rsidP="001D104A">
      <w:pPr>
        <w:rPr>
          <w:rFonts w:eastAsiaTheme="minorHAnsi"/>
          <w:bCs/>
        </w:rPr>
      </w:pPr>
      <w:bookmarkStart w:id="99" w:name="_Toc138548412"/>
      <w:bookmarkStart w:id="100" w:name="_Toc138548528"/>
      <w:bookmarkStart w:id="101" w:name="_Toc138548669"/>
      <w:bookmarkStart w:id="102" w:name="_Toc138611939"/>
      <w:bookmarkStart w:id="103" w:name="_Toc138664055"/>
      <w:bookmarkStart w:id="104" w:name="_Toc138672140"/>
      <w:bookmarkStart w:id="105" w:name="_Toc138861737"/>
      <w:r w:rsidRPr="009316AF">
        <w:rPr>
          <w:i/>
          <w:iCs/>
          <w:noProof/>
          <w:sz w:val="18"/>
          <w:szCs w:val="18"/>
        </w:rPr>
        <mc:AlternateContent>
          <mc:Choice Requires="wps">
            <w:drawing>
              <wp:anchor distT="45720" distB="45720" distL="114300" distR="114300" simplePos="0" relativeHeight="251658246" behindDoc="0" locked="0" layoutInCell="1" allowOverlap="1" wp14:anchorId="5FE1ED40" wp14:editId="36CD88DD">
                <wp:simplePos x="0" y="0"/>
                <wp:positionH relativeFrom="margin">
                  <wp:align>left</wp:align>
                </wp:positionH>
                <wp:positionV relativeFrom="paragraph">
                  <wp:posOffset>183969</wp:posOffset>
                </wp:positionV>
                <wp:extent cx="4904105" cy="3324225"/>
                <wp:effectExtent l="0" t="0" r="0" b="0"/>
                <wp:wrapSquare wrapText="bothSides"/>
                <wp:docPr id="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6F7DCF9" w14:textId="77777777" w:rsidR="001D104A" w:rsidRPr="009316AF" w:rsidRDefault="001D104A" w:rsidP="001D104A">
                            <w:pPr>
                              <w:pStyle w:val="Occhiellocapitolo"/>
                            </w:pPr>
                            <w:r w:rsidRPr="009316AF">
                              <w:t>CAPITOLO 2</w:t>
                            </w:r>
                          </w:p>
                          <w:p w14:paraId="1DE52A14" w14:textId="77777777" w:rsidR="001D104A" w:rsidRPr="009316AF" w:rsidRDefault="001D104A" w:rsidP="001D104A">
                            <w:pPr>
                              <w:spacing w:line="840" w:lineRule="exact"/>
                              <w:rPr>
                                <w:rFonts w:ascii="Titillium Web SemiBold" w:hAnsi="Titillium Web SemiBold"/>
                                <w:b/>
                                <w:bCs/>
                                <w:i/>
                                <w:color w:val="FFFFFF" w:themeColor="background1"/>
                                <w:sz w:val="60"/>
                                <w:szCs w:val="60"/>
                              </w:rPr>
                            </w:pPr>
                            <w:r w:rsidRPr="009316AF">
                              <w:rPr>
                                <w:rFonts w:ascii="Titillium Web SemiBold" w:hAnsi="Titillium Web SemiBold"/>
                                <w:b/>
                                <w:bCs/>
                                <w:color w:val="FFFFFF" w:themeColor="background1"/>
                                <w:sz w:val="60"/>
                                <w:szCs w:val="60"/>
                              </w:rPr>
                              <w:t>Il mercato del lavoro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1ED40" id="_x0000_s1030" type="#_x0000_t202" style="position:absolute;margin-left:0;margin-top:14.5pt;width:386.15pt;height:261.7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a9+wEAANU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" filled="f" stroked="f">
                <v:textbox>
                  <w:txbxContent>
                    <w:p w14:paraId="76F7DCF9" w14:textId="77777777" w:rsidR="001D104A" w:rsidRPr="009316AF" w:rsidRDefault="001D104A" w:rsidP="001D104A">
                      <w:pPr>
                        <w:pStyle w:val="Occhiellocapitolo"/>
                      </w:pPr>
                      <w:r w:rsidRPr="009316AF">
                        <w:t>CAPITOLO 2</w:t>
                      </w:r>
                    </w:p>
                    <w:p w14:paraId="1DE52A14" w14:textId="77777777" w:rsidR="001D104A" w:rsidRPr="009316AF" w:rsidRDefault="001D104A" w:rsidP="001D104A">
                      <w:pPr>
                        <w:spacing w:line="840" w:lineRule="exact"/>
                        <w:rPr>
                          <w:rFonts w:ascii="Titillium Web SemiBold" w:hAnsi="Titillium Web SemiBold"/>
                          <w:b/>
                          <w:bCs/>
                          <w:i/>
                          <w:color w:val="FFFFFF" w:themeColor="background1"/>
                          <w:sz w:val="60"/>
                          <w:szCs w:val="60"/>
                        </w:rPr>
                      </w:pPr>
                      <w:r w:rsidRPr="009316AF">
                        <w:rPr>
                          <w:rFonts w:ascii="Titillium Web SemiBold" w:hAnsi="Titillium Web SemiBold"/>
                          <w:b/>
                          <w:bCs/>
                          <w:color w:val="FFFFFF" w:themeColor="background1"/>
                          <w:sz w:val="60"/>
                          <w:szCs w:val="60"/>
                        </w:rPr>
                        <w:t>Il mercato del lavoro</w:t>
                      </w:r>
                    </w:p>
                  </w:txbxContent>
                </v:textbox>
                <w10:wrap type="square" anchorx="margin"/>
              </v:shape>
            </w:pict>
          </mc:Fallback>
        </mc:AlternateContent>
      </w:r>
      <w:bookmarkEnd w:id="99"/>
      <w:bookmarkEnd w:id="100"/>
      <w:bookmarkEnd w:id="101"/>
      <w:bookmarkEnd w:id="102"/>
      <w:bookmarkEnd w:id="103"/>
      <w:bookmarkEnd w:id="104"/>
      <w:bookmarkEnd w:id="105"/>
    </w:p>
    <w:p w14:paraId="4D492DFB" w14:textId="77777777" w:rsidR="001D104A" w:rsidRPr="009316AF" w:rsidRDefault="001D104A" w:rsidP="001D104A">
      <w:pPr>
        <w:rPr>
          <w:rFonts w:eastAsiaTheme="minorHAnsi"/>
          <w:bCs/>
        </w:rPr>
      </w:pPr>
    </w:p>
    <w:p w14:paraId="0B75CAEE" w14:textId="77777777" w:rsidR="001D104A" w:rsidRPr="009316AF" w:rsidRDefault="001D104A" w:rsidP="001D104A">
      <w:pPr>
        <w:rPr>
          <w:rFonts w:eastAsiaTheme="minorHAnsi"/>
          <w:bCs/>
        </w:rPr>
      </w:pPr>
    </w:p>
    <w:p w14:paraId="40F6D0A5" w14:textId="77777777" w:rsidR="001D104A" w:rsidRPr="009316AF" w:rsidRDefault="001D104A" w:rsidP="001D104A">
      <w:pPr>
        <w:rPr>
          <w:rFonts w:eastAsiaTheme="minorHAnsi"/>
          <w:bCs/>
        </w:rPr>
      </w:pPr>
    </w:p>
    <w:p w14:paraId="57AF2F05" w14:textId="77777777" w:rsidR="001D104A" w:rsidRPr="009316AF" w:rsidRDefault="001D104A" w:rsidP="001D104A">
      <w:pPr>
        <w:rPr>
          <w:rFonts w:eastAsiaTheme="minorHAnsi"/>
          <w:bCs/>
        </w:rPr>
      </w:pPr>
    </w:p>
    <w:p w14:paraId="76ABADED" w14:textId="77777777" w:rsidR="001D104A" w:rsidRPr="009316AF" w:rsidRDefault="001D104A" w:rsidP="001D104A">
      <w:pPr>
        <w:rPr>
          <w:rFonts w:eastAsiaTheme="minorHAnsi"/>
          <w:bCs/>
        </w:rPr>
      </w:pPr>
    </w:p>
    <w:p w14:paraId="333C5881" w14:textId="77777777" w:rsidR="001D104A" w:rsidRPr="009316AF" w:rsidRDefault="001D104A" w:rsidP="001D104A">
      <w:pPr>
        <w:rPr>
          <w:rFonts w:eastAsiaTheme="minorHAnsi"/>
          <w:bCs/>
        </w:rPr>
      </w:pPr>
    </w:p>
    <w:p w14:paraId="2D1C2CFF" w14:textId="77777777" w:rsidR="001D104A" w:rsidRPr="009316AF" w:rsidRDefault="001D104A" w:rsidP="001D104A">
      <w:pPr>
        <w:rPr>
          <w:rFonts w:eastAsiaTheme="minorHAnsi"/>
          <w:bCs/>
        </w:rPr>
      </w:pPr>
    </w:p>
    <w:p w14:paraId="2CF70E33" w14:textId="77777777" w:rsidR="001D104A" w:rsidRPr="009316AF" w:rsidRDefault="001D104A" w:rsidP="001D104A">
      <w:pPr>
        <w:rPr>
          <w:rFonts w:eastAsiaTheme="minorHAnsi"/>
          <w:bCs/>
        </w:rPr>
      </w:pPr>
    </w:p>
    <w:p w14:paraId="1CE89305" w14:textId="77777777" w:rsidR="001D104A" w:rsidRPr="009316AF" w:rsidRDefault="001D104A" w:rsidP="001D104A">
      <w:pPr>
        <w:rPr>
          <w:rFonts w:eastAsiaTheme="minorHAnsi"/>
          <w:bCs/>
        </w:rPr>
      </w:pPr>
    </w:p>
    <w:p w14:paraId="215CEE26" w14:textId="77777777" w:rsidR="001D104A" w:rsidRPr="009316AF" w:rsidRDefault="001D104A" w:rsidP="001D104A">
      <w:pPr>
        <w:rPr>
          <w:rFonts w:eastAsiaTheme="minorHAnsi"/>
          <w:bCs/>
        </w:rPr>
      </w:pPr>
    </w:p>
    <w:p w14:paraId="0528FEA7" w14:textId="77777777" w:rsidR="001D104A" w:rsidRPr="009316AF" w:rsidRDefault="001D104A" w:rsidP="001D104A">
      <w:pPr>
        <w:rPr>
          <w:rFonts w:eastAsiaTheme="minorHAnsi"/>
          <w:bCs/>
        </w:rPr>
      </w:pPr>
    </w:p>
    <w:p w14:paraId="10BDEDCA" w14:textId="77777777" w:rsidR="001D104A" w:rsidRPr="009316AF" w:rsidRDefault="001D104A" w:rsidP="001D104A">
      <w:pPr>
        <w:rPr>
          <w:rFonts w:eastAsiaTheme="minorHAnsi"/>
          <w:bCs/>
        </w:rPr>
      </w:pPr>
    </w:p>
    <w:p w14:paraId="61581CCC" w14:textId="77777777" w:rsidR="001D104A" w:rsidRPr="009316AF" w:rsidRDefault="001D104A" w:rsidP="001D104A">
      <w:pPr>
        <w:rPr>
          <w:rFonts w:eastAsiaTheme="minorHAnsi"/>
          <w:bCs/>
        </w:rPr>
      </w:pPr>
    </w:p>
    <w:p w14:paraId="0C55A3B7" w14:textId="77777777" w:rsidR="001D104A" w:rsidRPr="009316AF" w:rsidRDefault="001D104A" w:rsidP="001D104A">
      <w:pPr>
        <w:rPr>
          <w:rFonts w:eastAsiaTheme="minorHAnsi"/>
          <w:bCs/>
        </w:rPr>
      </w:pPr>
    </w:p>
    <w:p w14:paraId="4C7662A5" w14:textId="77777777" w:rsidR="001D104A" w:rsidRPr="009316AF" w:rsidRDefault="001D104A" w:rsidP="001D104A">
      <w:pPr>
        <w:rPr>
          <w:rFonts w:eastAsiaTheme="minorHAnsi"/>
          <w:bCs/>
        </w:rPr>
      </w:pPr>
    </w:p>
    <w:p w14:paraId="74B3327F" w14:textId="77777777" w:rsidR="001D104A" w:rsidRPr="009316AF" w:rsidRDefault="001D104A" w:rsidP="001D104A">
      <w:pPr>
        <w:rPr>
          <w:rFonts w:eastAsiaTheme="minorHAnsi"/>
          <w:bCs/>
        </w:rPr>
      </w:pPr>
    </w:p>
    <w:p w14:paraId="19A53B2F" w14:textId="77777777" w:rsidR="001D104A" w:rsidRPr="009316AF" w:rsidRDefault="001D104A" w:rsidP="001D104A">
      <w:pPr>
        <w:rPr>
          <w:rFonts w:eastAsiaTheme="minorHAnsi"/>
          <w:bCs/>
        </w:rPr>
      </w:pPr>
    </w:p>
    <w:p w14:paraId="72DC3617" w14:textId="77777777" w:rsidR="001D104A" w:rsidRPr="009316AF" w:rsidRDefault="001D104A" w:rsidP="001D104A">
      <w:pPr>
        <w:rPr>
          <w:rFonts w:eastAsiaTheme="minorHAnsi"/>
          <w:bCs/>
        </w:rPr>
      </w:pPr>
    </w:p>
    <w:p w14:paraId="0513FD28" w14:textId="77777777" w:rsidR="001D104A" w:rsidRPr="009316AF" w:rsidRDefault="001D104A" w:rsidP="001D104A">
      <w:pPr>
        <w:rPr>
          <w:rFonts w:eastAsiaTheme="minorHAnsi"/>
          <w:bCs/>
        </w:rPr>
      </w:pPr>
    </w:p>
    <w:p w14:paraId="6AE3911D" w14:textId="77777777" w:rsidR="001D104A" w:rsidRPr="009316AF" w:rsidRDefault="001D104A" w:rsidP="001D104A">
      <w:pPr>
        <w:rPr>
          <w:rFonts w:eastAsiaTheme="minorHAnsi"/>
          <w:bCs/>
        </w:rPr>
      </w:pPr>
    </w:p>
    <w:p w14:paraId="3742FE78" w14:textId="77777777" w:rsidR="001D104A" w:rsidRPr="009316AF" w:rsidRDefault="001D104A" w:rsidP="001D104A">
      <w:pPr>
        <w:rPr>
          <w:rFonts w:eastAsiaTheme="minorHAnsi"/>
          <w:bCs/>
        </w:rPr>
      </w:pPr>
    </w:p>
    <w:p w14:paraId="20292207" w14:textId="77777777" w:rsidR="001D104A" w:rsidRPr="009316AF" w:rsidRDefault="001D104A" w:rsidP="001D104A">
      <w:pPr>
        <w:rPr>
          <w:rFonts w:eastAsiaTheme="minorHAnsi"/>
          <w:bCs/>
        </w:rPr>
      </w:pPr>
    </w:p>
    <w:p w14:paraId="650B379D" w14:textId="77777777" w:rsidR="001D104A" w:rsidRPr="009316AF" w:rsidRDefault="001D104A" w:rsidP="001D104A">
      <w:pPr>
        <w:rPr>
          <w:rFonts w:eastAsiaTheme="minorHAnsi"/>
          <w:bCs/>
        </w:rPr>
      </w:pPr>
    </w:p>
    <w:p w14:paraId="7A617067" w14:textId="77777777" w:rsidR="001D104A" w:rsidRPr="009316AF" w:rsidRDefault="001D104A" w:rsidP="001D104A">
      <w:pPr>
        <w:rPr>
          <w:rFonts w:eastAsiaTheme="minorHAnsi"/>
          <w:bCs/>
        </w:rPr>
      </w:pPr>
    </w:p>
    <w:p w14:paraId="07220E9E" w14:textId="77777777" w:rsidR="001D104A" w:rsidRPr="009316AF" w:rsidRDefault="001D104A" w:rsidP="001D104A">
      <w:pPr>
        <w:rPr>
          <w:rFonts w:eastAsiaTheme="minorHAnsi"/>
          <w:bCs/>
        </w:rPr>
      </w:pPr>
    </w:p>
    <w:p w14:paraId="409765CA" w14:textId="77777777" w:rsidR="001D104A" w:rsidRPr="009316AF" w:rsidRDefault="001D104A" w:rsidP="001D104A">
      <w:pPr>
        <w:rPr>
          <w:rFonts w:eastAsiaTheme="minorHAnsi"/>
          <w:bCs/>
        </w:rPr>
      </w:pPr>
    </w:p>
    <w:p w14:paraId="0B28DE89" w14:textId="77777777" w:rsidR="001D104A" w:rsidRPr="009316AF" w:rsidRDefault="001D104A" w:rsidP="001D104A">
      <w:pPr>
        <w:rPr>
          <w:rFonts w:eastAsiaTheme="minorHAnsi"/>
          <w:bCs/>
        </w:rPr>
      </w:pPr>
    </w:p>
    <w:p w14:paraId="39EDF3AE" w14:textId="0D29291F" w:rsidR="001D104A" w:rsidRPr="009316AF" w:rsidRDefault="000B551D" w:rsidP="001D104A">
      <w:pPr>
        <w:rPr>
          <w:rFonts w:eastAsiaTheme="minorHAnsi"/>
          <w:bCs/>
        </w:rPr>
      </w:pPr>
      <w:bookmarkStart w:id="106" w:name="_Toc138548413"/>
      <w:bookmarkStart w:id="107" w:name="_Toc138548529"/>
      <w:bookmarkStart w:id="108" w:name="_Toc138548670"/>
      <w:bookmarkStart w:id="109" w:name="_Toc138611940"/>
      <w:bookmarkStart w:id="110" w:name="_Toc138664056"/>
      <w:bookmarkStart w:id="111" w:name="_Toc138672141"/>
      <w:bookmarkStart w:id="112" w:name="_Toc138861738"/>
      <w:r w:rsidRPr="009316AF">
        <w:rPr>
          <w:i/>
          <w:iCs/>
          <w:noProof/>
          <w:sz w:val="18"/>
          <w:szCs w:val="18"/>
        </w:rPr>
        <mc:AlternateContent>
          <mc:Choice Requires="wps">
            <w:drawing>
              <wp:anchor distT="0" distB="0" distL="114300" distR="114300" simplePos="0" relativeHeight="251658247" behindDoc="0" locked="0" layoutInCell="1" allowOverlap="1" wp14:anchorId="2EBE0181" wp14:editId="0C7EA956">
                <wp:simplePos x="0" y="0"/>
                <wp:positionH relativeFrom="page">
                  <wp:posOffset>3437890</wp:posOffset>
                </wp:positionH>
                <wp:positionV relativeFrom="paragraph">
                  <wp:posOffset>42545</wp:posOffset>
                </wp:positionV>
                <wp:extent cx="4100830" cy="3374390"/>
                <wp:effectExtent l="0" t="0" r="0" b="0"/>
                <wp:wrapNone/>
                <wp:docPr id="8"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477D3D8D" w14:textId="77777777" w:rsidR="001D104A" w:rsidRPr="009316AF" w:rsidRDefault="001D104A" w:rsidP="001D104A">
                            <w:pPr>
                              <w:pStyle w:val="Numerocapitolo"/>
                            </w:pPr>
                            <w:r w:rsidRPr="009316AF">
                              <w:t>02</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BE0181" id="_x0000_s1031" type="#_x0000_t202" style="position:absolute;margin-left:270.7pt;margin-top:3.35pt;width:322.9pt;height:265.7pt;z-index:251658247;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" filled="f" stroked="f" strokeweight=".5pt">
                <v:textbox inset="2.5mm">
                  <w:txbxContent>
                    <w:p w14:paraId="477D3D8D" w14:textId="77777777" w:rsidR="001D104A" w:rsidRPr="009316AF" w:rsidRDefault="001D104A" w:rsidP="001D104A">
                      <w:pPr>
                        <w:pStyle w:val="Numerocapitolo"/>
                      </w:pPr>
                      <w:r w:rsidRPr="009316AF">
                        <w:t>02</w:t>
                      </w:r>
                    </w:p>
                  </w:txbxContent>
                </v:textbox>
                <w10:wrap anchorx="page"/>
              </v:shape>
            </w:pict>
          </mc:Fallback>
        </mc:AlternateContent>
      </w:r>
      <w:bookmarkEnd w:id="106"/>
      <w:bookmarkEnd w:id="107"/>
      <w:bookmarkEnd w:id="108"/>
      <w:bookmarkEnd w:id="109"/>
      <w:bookmarkEnd w:id="110"/>
      <w:bookmarkEnd w:id="111"/>
      <w:bookmarkEnd w:id="112"/>
    </w:p>
    <w:p w14:paraId="78AA1FBE" w14:textId="35D139EE" w:rsidR="001D104A" w:rsidRPr="009316AF" w:rsidRDefault="001D104A" w:rsidP="001D104A">
      <w:pPr>
        <w:rPr>
          <w:rFonts w:eastAsiaTheme="minorHAnsi"/>
          <w:bCs/>
        </w:rPr>
      </w:pPr>
    </w:p>
    <w:p w14:paraId="3190AB71" w14:textId="19BD45BD" w:rsidR="001D104A" w:rsidRPr="009316AF" w:rsidRDefault="001D104A" w:rsidP="001D104A">
      <w:pPr>
        <w:rPr>
          <w:rFonts w:eastAsiaTheme="minorHAnsi"/>
          <w:bCs/>
        </w:rPr>
      </w:pPr>
    </w:p>
    <w:p w14:paraId="160DEBCA" w14:textId="77777777" w:rsidR="001D104A" w:rsidRPr="009316AF" w:rsidRDefault="001D104A" w:rsidP="001D104A">
      <w:pPr>
        <w:rPr>
          <w:rFonts w:eastAsiaTheme="minorHAnsi"/>
          <w:bCs/>
        </w:rPr>
      </w:pPr>
    </w:p>
    <w:p w14:paraId="2F1B60C7" w14:textId="77777777" w:rsidR="001D104A" w:rsidRPr="009316AF" w:rsidRDefault="001D104A" w:rsidP="001D104A">
      <w:pPr>
        <w:rPr>
          <w:rFonts w:eastAsiaTheme="minorHAnsi"/>
          <w:bCs/>
        </w:rPr>
      </w:pPr>
    </w:p>
    <w:p w14:paraId="485C7534" w14:textId="77777777" w:rsidR="001D104A" w:rsidRPr="009316AF" w:rsidRDefault="001D104A" w:rsidP="001D104A"/>
    <w:p w14:paraId="1E092D99" w14:textId="00C683AC" w:rsidR="001D104A" w:rsidRPr="008C0EBC" w:rsidRDefault="001D104A" w:rsidP="001D104A">
      <w:pPr>
        <w:pStyle w:val="Titolo2"/>
        <w:rPr>
          <w:rFonts w:ascii="Titillium Web" w:hAnsi="Titillium Web"/>
        </w:rPr>
      </w:pPr>
      <w:bookmarkStart w:id="113" w:name="_Toc165561189"/>
      <w:bookmarkStart w:id="114" w:name="_Toc197079839"/>
      <w:bookmarkStart w:id="115" w:name="_Toc197080463"/>
      <w:bookmarkStart w:id="116" w:name="_Toc239673040"/>
      <w:r w:rsidRPr="008C0EBC">
        <w:rPr>
          <w:rFonts w:ascii="Titillium Web" w:hAnsi="Titillium Web"/>
        </w:rPr>
        <w:lastRenderedPageBreak/>
        <w:t>Il mercato del lavoro</w:t>
      </w:r>
      <w:bookmarkStart w:id="117" w:name="_Toc132283876"/>
      <w:bookmarkStart w:id="118" w:name="_Toc138324187"/>
      <w:bookmarkEnd w:id="97"/>
      <w:bookmarkEnd w:id="98"/>
      <w:bookmarkEnd w:id="113"/>
      <w:bookmarkEnd w:id="114"/>
      <w:bookmarkEnd w:id="115"/>
      <w:bookmarkEnd w:id="116"/>
    </w:p>
    <w:p w14:paraId="6BEF23E5" w14:textId="5046FFA9" w:rsidR="00265286" w:rsidRPr="009316AF" w:rsidRDefault="006165D7" w:rsidP="00296E55">
      <w:pPr>
        <w:jc w:val="both"/>
        <w:rPr>
          <w:rFonts w:cstheme="minorHAnsi"/>
          <w:bCs/>
          <w:color w:val="396192"/>
          <w:spacing w:val="4"/>
          <w:sz w:val="24"/>
          <w:szCs w:val="24"/>
        </w:rPr>
      </w:pPr>
      <w:bookmarkStart w:id="119" w:name="_Toc132283877"/>
      <w:bookmarkStart w:id="120" w:name="_Toc138324188"/>
      <w:bookmarkEnd w:id="117"/>
      <w:bookmarkEnd w:id="118"/>
      <w:r w:rsidRPr="008C0EBC">
        <w:t xml:space="preserve">Nella Provincia di </w:t>
      </w:r>
      <w:r w:rsidR="00340F1B" w:rsidRPr="008C0EBC">
        <w:t>Pesaro Urbino</w:t>
      </w:r>
      <w:r w:rsidRPr="008C0EBC">
        <w:t>, nel 202</w:t>
      </w:r>
      <w:r w:rsidR="00D123B8" w:rsidRPr="008C0EBC">
        <w:t>5</w:t>
      </w:r>
      <w:r w:rsidRPr="008C0EBC">
        <w:t xml:space="preserve"> si osserva un saldo netto occupazionale positivo, dovuto ad un numero maggiore di assunzioni di rapporti di lavoro rispetto alle cessazioni. Rispetto all’anno precedente,</w:t>
      </w:r>
      <w:r w:rsidR="00776804" w:rsidRPr="008C0EBC">
        <w:t xml:space="preserve"> si riduce sia</w:t>
      </w:r>
      <w:r w:rsidRPr="008C0EBC">
        <w:t xml:space="preserve"> </w:t>
      </w:r>
      <w:r w:rsidR="00F761A8" w:rsidRPr="008C0EBC">
        <w:t>il numero</w:t>
      </w:r>
      <w:r w:rsidRPr="008C0EBC">
        <w:t xml:space="preserve"> delle assunzioni a tempo indeterminato</w:t>
      </w:r>
      <w:r w:rsidR="00776804" w:rsidRPr="008C0EBC">
        <w:t xml:space="preserve">, sia </w:t>
      </w:r>
      <w:r w:rsidR="00062B2F" w:rsidRPr="008C0EBC">
        <w:t>il numero</w:t>
      </w:r>
      <w:r w:rsidRPr="008C0EBC">
        <w:t xml:space="preserve"> delle assunzioni a te</w:t>
      </w:r>
      <w:r w:rsidR="00062B2F" w:rsidRPr="008C0EBC">
        <w:t xml:space="preserve">rmine. </w:t>
      </w:r>
      <w:r w:rsidR="00296E55" w:rsidRPr="008C0EBC">
        <w:t xml:space="preserve">Nel dettaglio, per gli stranieri, il numero di assunzioni corrispondono al </w:t>
      </w:r>
      <w:r w:rsidR="00EC3C35" w:rsidRPr="008C0EBC">
        <w:t>29,4</w:t>
      </w:r>
      <w:r w:rsidR="00296E55" w:rsidRPr="008C0EBC">
        <w:t xml:space="preserve">% rispetto al totale delle assunzioni avvenute nel 2025.  Nella Provincia di </w:t>
      </w:r>
      <w:r w:rsidR="00340F1B" w:rsidRPr="008C0EBC">
        <w:t>Pesaro Urbino</w:t>
      </w:r>
      <w:r w:rsidR="001574E6" w:rsidRPr="008C0EBC">
        <w:t>, rispetto all’anno precedente,</w:t>
      </w:r>
      <w:r w:rsidR="00296E55" w:rsidRPr="008C0EBC">
        <w:t xml:space="preserve"> si assiste ad un </w:t>
      </w:r>
      <w:r w:rsidR="00EC3C35" w:rsidRPr="008C0EBC">
        <w:t>calo</w:t>
      </w:r>
      <w:r w:rsidR="00296E55" w:rsidRPr="008C0EBC">
        <w:t xml:space="preserve"> del tasso di occupazione, </w:t>
      </w:r>
      <w:r w:rsidR="001574E6" w:rsidRPr="008C0EBC">
        <w:t xml:space="preserve">a fronte di un </w:t>
      </w:r>
      <w:r w:rsidR="00EC3C35" w:rsidRPr="008C0EBC">
        <w:t xml:space="preserve">aumento </w:t>
      </w:r>
      <w:r w:rsidR="00296E55" w:rsidRPr="008C0EBC">
        <w:t xml:space="preserve">del tasso di disoccupazione </w:t>
      </w:r>
      <w:r w:rsidR="001574E6" w:rsidRPr="008C0EBC">
        <w:t>e</w:t>
      </w:r>
      <w:r w:rsidR="00296E55" w:rsidRPr="008C0EBC">
        <w:t xml:space="preserve"> del tasso di inattività rispetto all’anno precedente. I lavoratori dipendenti con contratti Part Time della Provincia di </w:t>
      </w:r>
      <w:r w:rsidR="00340F1B" w:rsidRPr="008C0EBC">
        <w:t>Pesaro Urbino</w:t>
      </w:r>
      <w:r w:rsidR="001574E6" w:rsidRPr="008C0EBC">
        <w:t xml:space="preserve"> </w:t>
      </w:r>
      <w:r w:rsidR="00296E55" w:rsidRPr="008C0EBC">
        <w:t>rappresentano il 2</w:t>
      </w:r>
      <w:r w:rsidR="009E7FB3" w:rsidRPr="008C0EBC">
        <w:t>7</w:t>
      </w:r>
      <w:r w:rsidR="00296E55" w:rsidRPr="008C0EBC">
        <w:t>,</w:t>
      </w:r>
      <w:r w:rsidR="001028ED" w:rsidRPr="008C0EBC">
        <w:t>3</w:t>
      </w:r>
      <w:r w:rsidR="00296E55" w:rsidRPr="008C0EBC">
        <w:t xml:space="preserve">% dei lavoratori dipendenti totali, dato </w:t>
      </w:r>
      <w:r w:rsidR="001028ED" w:rsidRPr="008C0EBC">
        <w:t>in linea</w:t>
      </w:r>
      <w:r w:rsidR="00296E55" w:rsidRPr="008C0EBC">
        <w:t xml:space="preserve"> sia al valore regionale</w:t>
      </w:r>
      <w:r w:rsidR="001028ED" w:rsidRPr="008C0EBC">
        <w:t>,</w:t>
      </w:r>
      <w:r w:rsidR="00296E55" w:rsidRPr="008C0EBC">
        <w:t xml:space="preserve"> sia a quello nazionale.</w:t>
      </w:r>
    </w:p>
    <w:p w14:paraId="4942F58B" w14:textId="320D21AD" w:rsidR="001D104A" w:rsidRPr="009316AF" w:rsidRDefault="001D104A" w:rsidP="001D104A">
      <w:pPr>
        <w:rPr>
          <w:b/>
        </w:rPr>
      </w:pPr>
    </w:p>
    <w:p w14:paraId="28D2AF1D" w14:textId="465C522A" w:rsidR="001D104A" w:rsidRPr="009316AF" w:rsidRDefault="001D104A" w:rsidP="001D104A"/>
    <w:p w14:paraId="3594A84E" w14:textId="425309D2" w:rsidR="001D104A" w:rsidRPr="009316AF" w:rsidRDefault="001D104A" w:rsidP="001D104A"/>
    <w:p w14:paraId="230977BA" w14:textId="77777777" w:rsidR="001D104A" w:rsidRPr="009316AF" w:rsidRDefault="001D104A" w:rsidP="001D104A"/>
    <w:p w14:paraId="3ECC34F8" w14:textId="688F0783" w:rsidR="001D104A" w:rsidRPr="009316AF" w:rsidRDefault="001D104A" w:rsidP="001D104A">
      <w:bookmarkStart w:id="121" w:name="_Toc132283878"/>
      <w:bookmarkStart w:id="122" w:name="_Toc138324189"/>
      <w:bookmarkEnd w:id="119"/>
      <w:bookmarkEnd w:id="120"/>
    </w:p>
    <w:p w14:paraId="3B18F592" w14:textId="36670123" w:rsidR="001D104A" w:rsidRPr="009316AF" w:rsidRDefault="001D104A" w:rsidP="001D104A"/>
    <w:p w14:paraId="7965BD76" w14:textId="4A8026EF" w:rsidR="007103B3" w:rsidRPr="009316AF" w:rsidRDefault="007103B3" w:rsidP="001D104A"/>
    <w:p w14:paraId="7018A4A2" w14:textId="62C4EA53" w:rsidR="007103B3" w:rsidRPr="009316AF" w:rsidRDefault="007103B3" w:rsidP="001D104A"/>
    <w:p w14:paraId="02DE6871" w14:textId="77777777" w:rsidR="0094266D" w:rsidRPr="009316AF" w:rsidRDefault="0094266D" w:rsidP="001D104A"/>
    <w:p w14:paraId="0EC1AEBC" w14:textId="6E406DBC" w:rsidR="007103B3" w:rsidRPr="009316AF" w:rsidRDefault="007103B3" w:rsidP="001D104A"/>
    <w:p w14:paraId="6D9FB5E1" w14:textId="6322145E" w:rsidR="007103B3" w:rsidRPr="009316AF" w:rsidRDefault="007103B3" w:rsidP="001D104A"/>
    <w:p w14:paraId="6C76F40B" w14:textId="29D1C38B" w:rsidR="007103B3" w:rsidRPr="009316AF" w:rsidRDefault="007103B3" w:rsidP="001D104A"/>
    <w:p w14:paraId="1FC5E40B" w14:textId="77777777" w:rsidR="007103B3" w:rsidRPr="009316AF" w:rsidRDefault="007103B3" w:rsidP="001D104A"/>
    <w:p w14:paraId="3A9251DC" w14:textId="77777777" w:rsidR="007103B3" w:rsidRPr="009316AF" w:rsidRDefault="007103B3" w:rsidP="001D104A"/>
    <w:p w14:paraId="381680F0" w14:textId="4DAE44CB" w:rsidR="007103B3" w:rsidRPr="009316AF" w:rsidRDefault="007103B3" w:rsidP="001D104A"/>
    <w:p w14:paraId="4791B5F5" w14:textId="77777777" w:rsidR="001D104A" w:rsidRPr="009316AF" w:rsidRDefault="001D104A" w:rsidP="001D104A"/>
    <w:p w14:paraId="3BFE62A1" w14:textId="77777777" w:rsidR="001D104A" w:rsidRPr="009316AF" w:rsidRDefault="001D104A" w:rsidP="001D104A"/>
    <w:p w14:paraId="257FF01B" w14:textId="77777777" w:rsidR="0043463A" w:rsidRPr="009316AF" w:rsidRDefault="0043463A" w:rsidP="001D104A"/>
    <w:p w14:paraId="2184C6C3" w14:textId="77777777" w:rsidR="001D104A" w:rsidRPr="009316AF" w:rsidRDefault="001D104A" w:rsidP="001D104A">
      <w:bookmarkStart w:id="123" w:name="_Toc132283879"/>
      <w:bookmarkStart w:id="124" w:name="_Toc138324190"/>
      <w:bookmarkEnd w:id="121"/>
      <w:bookmarkEnd w:id="122"/>
    </w:p>
    <w:p w14:paraId="7DC9E76D" w14:textId="77777777" w:rsidR="001D104A" w:rsidRPr="009316AF" w:rsidRDefault="001D104A" w:rsidP="001D104A"/>
    <w:p w14:paraId="79102669" w14:textId="77777777" w:rsidR="001D104A" w:rsidRPr="009316AF" w:rsidRDefault="001D104A" w:rsidP="001D104A"/>
    <w:p w14:paraId="24C51A97" w14:textId="77777777" w:rsidR="001D104A" w:rsidRPr="009316AF" w:rsidRDefault="001D104A" w:rsidP="001D104A">
      <w:bookmarkStart w:id="125" w:name="_Toc132283880"/>
      <w:bookmarkStart w:id="126" w:name="_Toc138324191"/>
      <w:bookmarkEnd w:id="123"/>
      <w:bookmarkEnd w:id="124"/>
    </w:p>
    <w:p w14:paraId="03A45FA4" w14:textId="77777777" w:rsidR="001D104A" w:rsidRPr="009316AF" w:rsidRDefault="001D104A" w:rsidP="001D104A">
      <w:pPr>
        <w:sectPr w:rsidR="001D104A" w:rsidRPr="009316AF" w:rsidSect="001D104A">
          <w:pgSz w:w="12240" w:h="15840"/>
          <w:pgMar w:top="1418" w:right="1259" w:bottom="1701" w:left="1168" w:header="720" w:footer="454" w:gutter="0"/>
          <w:cols w:space="720"/>
          <w:titlePg/>
          <w:docGrid w:linePitch="299"/>
        </w:sectPr>
      </w:pPr>
    </w:p>
    <w:p w14:paraId="53F5D91D" w14:textId="0658AA2C" w:rsidR="001D104A" w:rsidRPr="009316AF" w:rsidRDefault="001D104A" w:rsidP="001D104A">
      <w:pPr>
        <w:pStyle w:val="Titolo3"/>
        <w:spacing w:after="240"/>
        <w:rPr>
          <w:rFonts w:ascii="Titillium Web" w:hAnsi="Titillium Web" w:cstheme="minorHAnsi"/>
          <w:bCs/>
          <w:color w:val="396192"/>
        </w:rPr>
      </w:pPr>
      <w:bookmarkStart w:id="127" w:name="_Toc165561194"/>
      <w:bookmarkStart w:id="128" w:name="_Toc197079844"/>
      <w:bookmarkStart w:id="129" w:name="_Toc197080468"/>
      <w:bookmarkStart w:id="130" w:name="_Toc239673041"/>
      <w:r w:rsidRPr="009316AF">
        <w:rPr>
          <w:rFonts w:ascii="Titillium Web" w:hAnsi="Titillium Web" w:cstheme="minorHAnsi"/>
          <w:bCs/>
          <w:color w:val="396192"/>
        </w:rPr>
        <w:lastRenderedPageBreak/>
        <w:t>2.</w:t>
      </w:r>
      <w:r w:rsidR="001661A8" w:rsidRPr="009316AF">
        <w:rPr>
          <w:rFonts w:ascii="Titillium Web" w:hAnsi="Titillium Web" w:cstheme="minorHAnsi"/>
          <w:bCs/>
          <w:color w:val="396192"/>
        </w:rPr>
        <w:t>1</w:t>
      </w:r>
      <w:r w:rsidRPr="009316AF">
        <w:rPr>
          <w:rFonts w:ascii="Titillium Web" w:hAnsi="Titillium Web" w:cstheme="minorHAnsi"/>
          <w:bCs/>
          <w:color w:val="396192"/>
        </w:rPr>
        <w:t xml:space="preserve"> Tavola </w:t>
      </w:r>
      <w:r w:rsidR="009C7E00" w:rsidRPr="009316AF">
        <w:rPr>
          <w:rFonts w:ascii="Titillium Web" w:hAnsi="Titillium Web" w:cstheme="minorHAnsi"/>
          <w:bCs/>
          <w:color w:val="396192"/>
        </w:rPr>
        <w:t>7</w:t>
      </w:r>
      <w:r w:rsidRPr="009316AF">
        <w:rPr>
          <w:rFonts w:ascii="Titillium Web" w:hAnsi="Titillium Web" w:cstheme="minorHAnsi"/>
          <w:bCs/>
          <w:color w:val="396192"/>
        </w:rPr>
        <w:t xml:space="preserve"> – Lavoratori per genere, nazionalità e posizione prevalente – </w:t>
      </w:r>
      <w:bookmarkEnd w:id="127"/>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28"/>
      <w:bookmarkEnd w:id="129"/>
      <w:bookmarkEnd w:id="130"/>
    </w:p>
    <w:tbl>
      <w:tblPr>
        <w:tblW w:w="5056" w:type="pct"/>
        <w:tblCellMar>
          <w:left w:w="70" w:type="dxa"/>
          <w:right w:w="70" w:type="dxa"/>
        </w:tblCellMar>
        <w:tblLook w:val="04A0" w:firstRow="1" w:lastRow="0" w:firstColumn="1" w:lastColumn="0" w:noHBand="0" w:noVBand="1"/>
      </w:tblPr>
      <w:tblGrid>
        <w:gridCol w:w="2747"/>
        <w:gridCol w:w="1013"/>
        <w:gridCol w:w="888"/>
        <w:gridCol w:w="920"/>
        <w:gridCol w:w="1013"/>
        <w:gridCol w:w="897"/>
        <w:gridCol w:w="746"/>
        <w:gridCol w:w="1699"/>
      </w:tblGrid>
      <w:tr w:rsidR="005B2CA8" w:rsidRPr="009316AF" w14:paraId="348DDC18" w14:textId="77777777" w:rsidTr="00E837E7">
        <w:trPr>
          <w:trHeight w:val="170"/>
        </w:trPr>
        <w:tc>
          <w:tcPr>
            <w:tcW w:w="5000" w:type="pct"/>
            <w:gridSpan w:val="8"/>
            <w:tcBorders>
              <w:top w:val="single" w:sz="4" w:space="0" w:color="4472C4"/>
              <w:left w:val="nil"/>
              <w:bottom w:val="single" w:sz="4" w:space="0" w:color="4472C4"/>
              <w:right w:val="nil"/>
            </w:tcBorders>
            <w:shd w:val="clear" w:color="FFFFFF" w:fill="B4C6E7"/>
            <w:noWrap/>
            <w:vAlign w:val="center"/>
            <w:hideMark/>
          </w:tcPr>
          <w:p w14:paraId="11EC6290" w14:textId="77777777" w:rsidR="005B2CA8" w:rsidRPr="009316AF" w:rsidRDefault="005B2CA8" w:rsidP="00FB1DC1">
            <w:pPr>
              <w:spacing w:line="240" w:lineRule="auto"/>
              <w:jc w:val="center"/>
              <w:rPr>
                <w:rFonts w:eastAsia="Times New Roman" w:cs="Tahoma"/>
                <w:b/>
                <w:bCs/>
                <w:color w:val="203764"/>
              </w:rPr>
            </w:pPr>
            <w:r w:rsidRPr="009316AF">
              <w:rPr>
                <w:rFonts w:eastAsia="Times New Roman" w:cs="Tahoma"/>
                <w:b/>
                <w:bCs/>
                <w:color w:val="203764"/>
              </w:rPr>
              <w:t>Lavoratori per genere, nazionalità e posizione prevalente</w:t>
            </w:r>
          </w:p>
        </w:tc>
      </w:tr>
      <w:tr w:rsidR="005B2CA8" w:rsidRPr="009316AF" w14:paraId="3481FA92" w14:textId="77777777" w:rsidTr="00402F96">
        <w:trPr>
          <w:trHeight w:val="437"/>
        </w:trPr>
        <w:tc>
          <w:tcPr>
            <w:tcW w:w="1384" w:type="pct"/>
            <w:vMerge w:val="restart"/>
            <w:tcBorders>
              <w:top w:val="nil"/>
              <w:left w:val="nil"/>
              <w:bottom w:val="single" w:sz="4" w:space="0" w:color="4472C4"/>
              <w:right w:val="nil"/>
            </w:tcBorders>
            <w:shd w:val="clear" w:color="FFFFFF" w:fill="FFFFFF"/>
            <w:noWrap/>
            <w:vAlign w:val="center"/>
            <w:hideMark/>
          </w:tcPr>
          <w:p w14:paraId="41415DE2" w14:textId="77777777" w:rsidR="005B2CA8" w:rsidRPr="009316AF" w:rsidRDefault="005B2CA8" w:rsidP="00FB1DC1">
            <w:pPr>
              <w:spacing w:line="240" w:lineRule="auto"/>
              <w:jc w:val="center"/>
              <w:rPr>
                <w:rFonts w:eastAsia="Times New Roman" w:cs="Tahoma"/>
                <w:b/>
                <w:bCs/>
                <w:color w:val="203764"/>
              </w:rPr>
            </w:pPr>
            <w:r w:rsidRPr="009316AF">
              <w:rPr>
                <w:rFonts w:eastAsia="Times New Roman" w:cs="Tahoma"/>
                <w:b/>
                <w:bCs/>
                <w:color w:val="203764"/>
              </w:rPr>
              <w:t>Posizione prevalente</w:t>
            </w:r>
          </w:p>
        </w:tc>
        <w:tc>
          <w:tcPr>
            <w:tcW w:w="2760" w:type="pct"/>
            <w:gridSpan w:val="6"/>
            <w:tcBorders>
              <w:top w:val="nil"/>
              <w:left w:val="nil"/>
              <w:bottom w:val="nil"/>
              <w:right w:val="nil"/>
            </w:tcBorders>
            <w:shd w:val="clear" w:color="FFFFFF" w:fill="FFFFFF"/>
            <w:noWrap/>
            <w:vAlign w:val="center"/>
            <w:hideMark/>
          </w:tcPr>
          <w:p w14:paraId="03BB86CA" w14:textId="1EDE6079" w:rsidR="005B2CA8" w:rsidRPr="009316AF" w:rsidRDefault="005B2CA8" w:rsidP="00FB1DC1">
            <w:pPr>
              <w:spacing w:line="240" w:lineRule="auto"/>
              <w:jc w:val="center"/>
              <w:rPr>
                <w:rFonts w:eastAsia="Times New Roman" w:cs="Tahoma"/>
                <w:b/>
                <w:bCs/>
                <w:color w:val="203764"/>
              </w:rPr>
            </w:pPr>
            <w:r w:rsidRPr="009316AF">
              <w:rPr>
                <w:rFonts w:eastAsia="Times New Roman" w:cs="Tahoma"/>
                <w:b/>
                <w:bCs/>
                <w:color w:val="203764"/>
              </w:rPr>
              <w:t>202</w:t>
            </w:r>
            <w:r w:rsidR="00760E6A" w:rsidRPr="009316AF">
              <w:rPr>
                <w:rFonts w:eastAsia="Times New Roman" w:cs="Tahoma"/>
                <w:b/>
                <w:bCs/>
                <w:color w:val="203764"/>
              </w:rPr>
              <w:t>4</w:t>
            </w:r>
          </w:p>
        </w:tc>
        <w:tc>
          <w:tcPr>
            <w:tcW w:w="856" w:type="pct"/>
            <w:tcBorders>
              <w:top w:val="nil"/>
              <w:left w:val="nil"/>
              <w:bottom w:val="nil"/>
              <w:right w:val="nil"/>
            </w:tcBorders>
            <w:shd w:val="clear" w:color="FFFFFF" w:fill="FFFFFF"/>
            <w:noWrap/>
            <w:vAlign w:val="center"/>
            <w:hideMark/>
          </w:tcPr>
          <w:p w14:paraId="4C2EA523" w14:textId="77777777" w:rsidR="005B2CA8" w:rsidRPr="009316AF" w:rsidRDefault="005B2CA8" w:rsidP="00FB1DC1">
            <w:pPr>
              <w:spacing w:line="240" w:lineRule="auto"/>
              <w:jc w:val="center"/>
              <w:rPr>
                <w:rFonts w:eastAsia="Times New Roman" w:cs="Tahoma"/>
                <w:b/>
                <w:bCs/>
                <w:color w:val="203764"/>
              </w:rPr>
            </w:pPr>
          </w:p>
        </w:tc>
      </w:tr>
      <w:tr w:rsidR="005B2CA8" w:rsidRPr="009316AF" w14:paraId="63A93A11" w14:textId="77777777" w:rsidTr="005F4491">
        <w:trPr>
          <w:trHeight w:val="437"/>
        </w:trPr>
        <w:tc>
          <w:tcPr>
            <w:tcW w:w="1384" w:type="pct"/>
            <w:vMerge/>
            <w:tcBorders>
              <w:top w:val="nil"/>
              <w:left w:val="nil"/>
              <w:bottom w:val="single" w:sz="4" w:space="0" w:color="4472C4"/>
              <w:right w:val="nil"/>
            </w:tcBorders>
            <w:vAlign w:val="center"/>
            <w:hideMark/>
          </w:tcPr>
          <w:p w14:paraId="7976781F" w14:textId="77777777" w:rsidR="005B2CA8" w:rsidRPr="009316AF" w:rsidRDefault="005B2CA8" w:rsidP="00FB1DC1">
            <w:pPr>
              <w:spacing w:line="240" w:lineRule="auto"/>
              <w:jc w:val="center"/>
              <w:rPr>
                <w:rFonts w:eastAsia="Times New Roman" w:cs="Tahoma"/>
                <w:b/>
                <w:bCs/>
                <w:color w:val="203764"/>
              </w:rPr>
            </w:pPr>
          </w:p>
        </w:tc>
        <w:tc>
          <w:tcPr>
            <w:tcW w:w="1422" w:type="pct"/>
            <w:gridSpan w:val="3"/>
            <w:tcBorders>
              <w:top w:val="single" w:sz="4" w:space="0" w:color="4472C4"/>
              <w:left w:val="nil"/>
              <w:bottom w:val="single" w:sz="4" w:space="0" w:color="4472C4"/>
              <w:right w:val="nil"/>
            </w:tcBorders>
            <w:shd w:val="clear" w:color="FFFFFF" w:fill="FFFFFF"/>
            <w:noWrap/>
            <w:vAlign w:val="center"/>
            <w:hideMark/>
          </w:tcPr>
          <w:p w14:paraId="50EB293C" w14:textId="77777777" w:rsidR="005B2CA8" w:rsidRPr="009316AF" w:rsidRDefault="005B2CA8" w:rsidP="00FB1DC1">
            <w:pPr>
              <w:spacing w:line="240" w:lineRule="auto"/>
              <w:jc w:val="center"/>
              <w:rPr>
                <w:rFonts w:eastAsia="Times New Roman" w:cs="Tahoma"/>
                <w:color w:val="203764"/>
              </w:rPr>
            </w:pPr>
            <w:r w:rsidRPr="009316AF">
              <w:rPr>
                <w:rFonts w:eastAsia="Times New Roman" w:cs="Tahoma"/>
                <w:color w:val="203764"/>
              </w:rPr>
              <w:t>Comunitario-a</w:t>
            </w:r>
          </w:p>
        </w:tc>
        <w:tc>
          <w:tcPr>
            <w:tcW w:w="1337" w:type="pct"/>
            <w:gridSpan w:val="3"/>
            <w:tcBorders>
              <w:top w:val="single" w:sz="4" w:space="0" w:color="4472C4"/>
              <w:left w:val="nil"/>
              <w:bottom w:val="single" w:sz="4" w:space="0" w:color="4472C4"/>
              <w:right w:val="nil"/>
            </w:tcBorders>
            <w:shd w:val="clear" w:color="FFFFFF" w:fill="FFFFFF"/>
            <w:noWrap/>
            <w:vAlign w:val="center"/>
            <w:hideMark/>
          </w:tcPr>
          <w:p w14:paraId="6899B2E5" w14:textId="77777777" w:rsidR="005B2CA8" w:rsidRPr="009316AF" w:rsidRDefault="005B2CA8" w:rsidP="00FB1DC1">
            <w:pPr>
              <w:spacing w:line="240" w:lineRule="auto"/>
              <w:jc w:val="center"/>
              <w:rPr>
                <w:rFonts w:eastAsia="Times New Roman" w:cs="Tahoma"/>
                <w:color w:val="203764"/>
              </w:rPr>
            </w:pPr>
            <w:r w:rsidRPr="009316AF">
              <w:rPr>
                <w:rFonts w:eastAsia="Times New Roman" w:cs="Tahoma"/>
                <w:color w:val="203764"/>
              </w:rPr>
              <w:t>Extracomunitario-a</w:t>
            </w:r>
          </w:p>
        </w:tc>
        <w:tc>
          <w:tcPr>
            <w:tcW w:w="856" w:type="pct"/>
            <w:vMerge w:val="restart"/>
            <w:tcBorders>
              <w:top w:val="single" w:sz="4" w:space="0" w:color="4472C4"/>
              <w:left w:val="nil"/>
              <w:bottom w:val="single" w:sz="4" w:space="0" w:color="4472C4"/>
              <w:right w:val="nil"/>
            </w:tcBorders>
            <w:shd w:val="clear" w:color="FFFFFF" w:fill="FFFFFF"/>
            <w:noWrap/>
            <w:vAlign w:val="center"/>
            <w:hideMark/>
          </w:tcPr>
          <w:p w14:paraId="6B70DBB2" w14:textId="77777777" w:rsidR="005B2CA8" w:rsidRPr="009316AF" w:rsidRDefault="005B2CA8" w:rsidP="00FB1DC1">
            <w:pPr>
              <w:spacing w:line="240" w:lineRule="auto"/>
              <w:jc w:val="center"/>
              <w:rPr>
                <w:rFonts w:eastAsia="Times New Roman" w:cs="Tahoma"/>
                <w:b/>
                <w:bCs/>
                <w:color w:val="203764"/>
              </w:rPr>
            </w:pPr>
            <w:r w:rsidRPr="009316AF">
              <w:rPr>
                <w:rFonts w:eastAsia="Times New Roman" w:cs="Tahoma"/>
                <w:b/>
                <w:bCs/>
                <w:color w:val="203764"/>
              </w:rPr>
              <w:t>Totale generale</w:t>
            </w:r>
          </w:p>
        </w:tc>
      </w:tr>
      <w:tr w:rsidR="00E837E7" w:rsidRPr="009316AF" w14:paraId="6C419AC5" w14:textId="77777777" w:rsidTr="005F4491">
        <w:trPr>
          <w:trHeight w:val="437"/>
        </w:trPr>
        <w:tc>
          <w:tcPr>
            <w:tcW w:w="1384" w:type="pct"/>
            <w:vMerge/>
            <w:tcBorders>
              <w:top w:val="nil"/>
              <w:left w:val="nil"/>
              <w:bottom w:val="single" w:sz="4" w:space="0" w:color="4472C4"/>
              <w:right w:val="nil"/>
            </w:tcBorders>
            <w:vAlign w:val="center"/>
            <w:hideMark/>
          </w:tcPr>
          <w:p w14:paraId="6E25887F" w14:textId="77777777" w:rsidR="005B2CA8" w:rsidRPr="009316AF" w:rsidRDefault="005B2CA8" w:rsidP="00FB1DC1">
            <w:pPr>
              <w:spacing w:line="240" w:lineRule="auto"/>
              <w:jc w:val="center"/>
              <w:rPr>
                <w:rFonts w:eastAsia="Times New Roman" w:cs="Tahoma"/>
                <w:b/>
                <w:bCs/>
                <w:color w:val="203764"/>
              </w:rPr>
            </w:pPr>
          </w:p>
        </w:tc>
        <w:tc>
          <w:tcPr>
            <w:tcW w:w="510" w:type="pct"/>
            <w:tcBorders>
              <w:top w:val="nil"/>
              <w:left w:val="nil"/>
              <w:bottom w:val="single" w:sz="4" w:space="0" w:color="4472C4"/>
              <w:right w:val="nil"/>
            </w:tcBorders>
            <w:shd w:val="clear" w:color="FFFFFF" w:fill="FFFFFF"/>
            <w:noWrap/>
            <w:vAlign w:val="center"/>
            <w:hideMark/>
          </w:tcPr>
          <w:p w14:paraId="30F266AD" w14:textId="77777777" w:rsidR="005B2CA8" w:rsidRPr="009316AF" w:rsidRDefault="005B2CA8" w:rsidP="00FB1DC1">
            <w:pPr>
              <w:spacing w:line="240" w:lineRule="auto"/>
              <w:jc w:val="center"/>
              <w:rPr>
                <w:rFonts w:eastAsia="Times New Roman" w:cs="Tahoma"/>
                <w:color w:val="203764"/>
              </w:rPr>
            </w:pPr>
            <w:r w:rsidRPr="009316AF">
              <w:rPr>
                <w:rFonts w:eastAsia="Times New Roman" w:cs="Tahoma"/>
                <w:color w:val="203764"/>
              </w:rPr>
              <w:t>Femmine</w:t>
            </w:r>
          </w:p>
        </w:tc>
        <w:tc>
          <w:tcPr>
            <w:tcW w:w="448" w:type="pct"/>
            <w:tcBorders>
              <w:top w:val="nil"/>
              <w:left w:val="nil"/>
              <w:bottom w:val="single" w:sz="4" w:space="0" w:color="4472C4"/>
              <w:right w:val="nil"/>
            </w:tcBorders>
            <w:shd w:val="clear" w:color="FFFFFF" w:fill="FFFFFF"/>
            <w:noWrap/>
            <w:vAlign w:val="center"/>
            <w:hideMark/>
          </w:tcPr>
          <w:p w14:paraId="5E59BC1C" w14:textId="50C3F1F0" w:rsidR="005B2CA8" w:rsidRPr="009316AF" w:rsidRDefault="005B2CA8" w:rsidP="00FB1DC1">
            <w:pPr>
              <w:spacing w:line="240" w:lineRule="auto"/>
              <w:jc w:val="center"/>
              <w:rPr>
                <w:rFonts w:eastAsia="Times New Roman" w:cs="Tahoma"/>
                <w:color w:val="203764"/>
              </w:rPr>
            </w:pPr>
            <w:r w:rsidRPr="009316AF">
              <w:rPr>
                <w:rFonts w:eastAsia="Times New Roman" w:cs="Tahoma"/>
                <w:color w:val="203764"/>
              </w:rPr>
              <w:t>Maschi</w:t>
            </w:r>
          </w:p>
        </w:tc>
        <w:tc>
          <w:tcPr>
            <w:tcW w:w="464" w:type="pct"/>
            <w:tcBorders>
              <w:top w:val="nil"/>
              <w:left w:val="nil"/>
              <w:bottom w:val="single" w:sz="4" w:space="0" w:color="4472C4"/>
              <w:right w:val="nil"/>
            </w:tcBorders>
            <w:shd w:val="clear" w:color="FFFFFF" w:fill="FFFFFF"/>
            <w:noWrap/>
            <w:vAlign w:val="center"/>
            <w:hideMark/>
          </w:tcPr>
          <w:p w14:paraId="33926008" w14:textId="77777777" w:rsidR="005B2CA8" w:rsidRPr="009316AF" w:rsidRDefault="005B2CA8" w:rsidP="00FB1DC1">
            <w:pPr>
              <w:spacing w:line="240" w:lineRule="auto"/>
              <w:jc w:val="center"/>
              <w:rPr>
                <w:rFonts w:eastAsia="Times New Roman" w:cs="Tahoma"/>
                <w:b/>
                <w:bCs/>
                <w:color w:val="203764"/>
              </w:rPr>
            </w:pPr>
            <w:r w:rsidRPr="009316AF">
              <w:rPr>
                <w:rFonts w:eastAsia="Times New Roman" w:cs="Tahoma"/>
                <w:b/>
                <w:bCs/>
                <w:color w:val="203764"/>
              </w:rPr>
              <w:t>Totale</w:t>
            </w:r>
          </w:p>
        </w:tc>
        <w:tc>
          <w:tcPr>
            <w:tcW w:w="510" w:type="pct"/>
            <w:tcBorders>
              <w:top w:val="nil"/>
              <w:left w:val="nil"/>
              <w:bottom w:val="single" w:sz="4" w:space="0" w:color="4472C4"/>
              <w:right w:val="nil"/>
            </w:tcBorders>
            <w:shd w:val="clear" w:color="FFFFFF" w:fill="FFFFFF"/>
            <w:noWrap/>
            <w:vAlign w:val="center"/>
            <w:hideMark/>
          </w:tcPr>
          <w:p w14:paraId="117ACEED" w14:textId="77777777" w:rsidR="005B2CA8" w:rsidRPr="009316AF" w:rsidRDefault="005B2CA8" w:rsidP="00FB1DC1">
            <w:pPr>
              <w:spacing w:line="240" w:lineRule="auto"/>
              <w:jc w:val="center"/>
              <w:rPr>
                <w:rFonts w:eastAsia="Times New Roman" w:cs="Tahoma"/>
                <w:color w:val="203764"/>
              </w:rPr>
            </w:pPr>
            <w:r w:rsidRPr="009316AF">
              <w:rPr>
                <w:rFonts w:eastAsia="Times New Roman" w:cs="Tahoma"/>
                <w:color w:val="203764"/>
              </w:rPr>
              <w:t>Femmine</w:t>
            </w:r>
          </w:p>
        </w:tc>
        <w:tc>
          <w:tcPr>
            <w:tcW w:w="452" w:type="pct"/>
            <w:tcBorders>
              <w:top w:val="nil"/>
              <w:left w:val="nil"/>
              <w:bottom w:val="single" w:sz="4" w:space="0" w:color="4472C4"/>
              <w:right w:val="nil"/>
            </w:tcBorders>
            <w:shd w:val="clear" w:color="FFFFFF" w:fill="FFFFFF"/>
            <w:noWrap/>
            <w:vAlign w:val="center"/>
            <w:hideMark/>
          </w:tcPr>
          <w:p w14:paraId="2F612088" w14:textId="08257688" w:rsidR="005B2CA8" w:rsidRPr="009316AF" w:rsidRDefault="005B2CA8" w:rsidP="00FB1DC1">
            <w:pPr>
              <w:spacing w:line="240" w:lineRule="auto"/>
              <w:jc w:val="center"/>
              <w:rPr>
                <w:rFonts w:eastAsia="Times New Roman" w:cs="Tahoma"/>
                <w:color w:val="203764"/>
              </w:rPr>
            </w:pPr>
            <w:r w:rsidRPr="009316AF">
              <w:rPr>
                <w:rFonts w:eastAsia="Times New Roman" w:cs="Tahoma"/>
                <w:color w:val="203764"/>
              </w:rPr>
              <w:t>Maschi</w:t>
            </w:r>
          </w:p>
        </w:tc>
        <w:tc>
          <w:tcPr>
            <w:tcW w:w="375" w:type="pct"/>
            <w:tcBorders>
              <w:top w:val="nil"/>
              <w:left w:val="nil"/>
              <w:bottom w:val="single" w:sz="4" w:space="0" w:color="4472C4"/>
              <w:right w:val="nil"/>
            </w:tcBorders>
            <w:shd w:val="clear" w:color="FFFFFF" w:fill="FFFFFF"/>
            <w:noWrap/>
            <w:vAlign w:val="center"/>
            <w:hideMark/>
          </w:tcPr>
          <w:p w14:paraId="3C29D15B" w14:textId="77777777" w:rsidR="005B2CA8" w:rsidRPr="009316AF" w:rsidRDefault="005B2CA8" w:rsidP="00FB1DC1">
            <w:pPr>
              <w:spacing w:line="240" w:lineRule="auto"/>
              <w:jc w:val="center"/>
              <w:rPr>
                <w:rFonts w:eastAsia="Times New Roman" w:cs="Tahoma"/>
                <w:b/>
                <w:bCs/>
                <w:color w:val="203764"/>
              </w:rPr>
            </w:pPr>
            <w:r w:rsidRPr="009316AF">
              <w:rPr>
                <w:rFonts w:eastAsia="Times New Roman" w:cs="Tahoma"/>
                <w:b/>
                <w:bCs/>
                <w:color w:val="203764"/>
              </w:rPr>
              <w:t>Totale</w:t>
            </w:r>
          </w:p>
        </w:tc>
        <w:tc>
          <w:tcPr>
            <w:tcW w:w="856" w:type="pct"/>
            <w:vMerge/>
            <w:tcBorders>
              <w:top w:val="single" w:sz="4" w:space="0" w:color="4472C4"/>
              <w:left w:val="nil"/>
              <w:bottom w:val="single" w:sz="4" w:space="0" w:color="4472C4"/>
              <w:right w:val="nil"/>
            </w:tcBorders>
            <w:vAlign w:val="center"/>
            <w:hideMark/>
          </w:tcPr>
          <w:p w14:paraId="2B5162A2" w14:textId="77777777" w:rsidR="005B2CA8" w:rsidRPr="009316AF" w:rsidRDefault="005B2CA8" w:rsidP="00FB1DC1">
            <w:pPr>
              <w:spacing w:line="240" w:lineRule="auto"/>
              <w:jc w:val="center"/>
              <w:rPr>
                <w:rFonts w:eastAsia="Times New Roman" w:cs="Tahoma"/>
                <w:b/>
                <w:bCs/>
                <w:color w:val="203764"/>
              </w:rPr>
            </w:pPr>
          </w:p>
        </w:tc>
      </w:tr>
      <w:tr w:rsidR="005F4491" w:rsidRPr="009316AF" w14:paraId="5F4929F2" w14:textId="77777777" w:rsidTr="005F4491">
        <w:trPr>
          <w:trHeight w:val="437"/>
        </w:trPr>
        <w:tc>
          <w:tcPr>
            <w:tcW w:w="1384" w:type="pct"/>
            <w:tcBorders>
              <w:top w:val="nil"/>
              <w:left w:val="nil"/>
              <w:bottom w:val="nil"/>
              <w:right w:val="nil"/>
            </w:tcBorders>
            <w:shd w:val="clear" w:color="FFFFFF" w:fill="FFFFFF"/>
            <w:noWrap/>
            <w:vAlign w:val="center"/>
            <w:hideMark/>
          </w:tcPr>
          <w:p w14:paraId="2BDB6111"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Lavoratori dipendenti</w:t>
            </w:r>
          </w:p>
        </w:tc>
        <w:tc>
          <w:tcPr>
            <w:tcW w:w="510" w:type="pct"/>
            <w:tcBorders>
              <w:top w:val="nil"/>
              <w:left w:val="nil"/>
              <w:bottom w:val="single" w:sz="4" w:space="0" w:color="4472C4"/>
              <w:right w:val="single" w:sz="4" w:space="0" w:color="4472C4"/>
            </w:tcBorders>
            <w:shd w:val="clear" w:color="FFFFFF" w:fill="FFFFFF"/>
            <w:noWrap/>
            <w:vAlign w:val="center"/>
          </w:tcPr>
          <w:p w14:paraId="1A27996D" w14:textId="05BAC504"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58.438</w:t>
            </w:r>
          </w:p>
        </w:tc>
        <w:tc>
          <w:tcPr>
            <w:tcW w:w="448" w:type="pct"/>
            <w:tcBorders>
              <w:top w:val="nil"/>
              <w:left w:val="nil"/>
              <w:bottom w:val="single" w:sz="4" w:space="0" w:color="4472C4"/>
              <w:right w:val="single" w:sz="4" w:space="0" w:color="4472C4"/>
            </w:tcBorders>
            <w:shd w:val="clear" w:color="FFFFFF" w:fill="FFFFFF"/>
            <w:noWrap/>
            <w:vAlign w:val="center"/>
          </w:tcPr>
          <w:p w14:paraId="7C35B2AD" w14:textId="4489EA68"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62.344</w:t>
            </w:r>
          </w:p>
        </w:tc>
        <w:tc>
          <w:tcPr>
            <w:tcW w:w="464" w:type="pct"/>
            <w:tcBorders>
              <w:top w:val="nil"/>
              <w:left w:val="nil"/>
              <w:bottom w:val="single" w:sz="4" w:space="0" w:color="4472C4"/>
              <w:right w:val="single" w:sz="4" w:space="0" w:color="4472C4"/>
            </w:tcBorders>
            <w:shd w:val="clear" w:color="FFFFFF" w:fill="FFFFFF"/>
            <w:noWrap/>
            <w:vAlign w:val="center"/>
          </w:tcPr>
          <w:p w14:paraId="33148D03" w14:textId="65E687F5"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120.782</w:t>
            </w:r>
          </w:p>
        </w:tc>
        <w:tc>
          <w:tcPr>
            <w:tcW w:w="510" w:type="pct"/>
            <w:tcBorders>
              <w:top w:val="nil"/>
              <w:left w:val="nil"/>
              <w:bottom w:val="single" w:sz="4" w:space="0" w:color="4472C4"/>
              <w:right w:val="single" w:sz="4" w:space="0" w:color="4472C4"/>
            </w:tcBorders>
            <w:shd w:val="clear" w:color="FFFFFF" w:fill="FFFFFF"/>
            <w:noWrap/>
            <w:vAlign w:val="center"/>
          </w:tcPr>
          <w:p w14:paraId="367270CD" w14:textId="45E2EC00"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7.784</w:t>
            </w:r>
          </w:p>
        </w:tc>
        <w:tc>
          <w:tcPr>
            <w:tcW w:w="452" w:type="pct"/>
            <w:tcBorders>
              <w:top w:val="nil"/>
              <w:left w:val="nil"/>
              <w:bottom w:val="single" w:sz="4" w:space="0" w:color="4472C4"/>
              <w:right w:val="single" w:sz="4" w:space="0" w:color="4472C4"/>
            </w:tcBorders>
            <w:shd w:val="clear" w:color="FFFFFF" w:fill="FFFFFF"/>
            <w:noWrap/>
            <w:vAlign w:val="center"/>
          </w:tcPr>
          <w:p w14:paraId="5F5E319A" w14:textId="52F964D4"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12.075</w:t>
            </w:r>
          </w:p>
        </w:tc>
        <w:tc>
          <w:tcPr>
            <w:tcW w:w="375" w:type="pct"/>
            <w:tcBorders>
              <w:top w:val="nil"/>
              <w:left w:val="nil"/>
              <w:bottom w:val="single" w:sz="4" w:space="0" w:color="4472C4"/>
              <w:right w:val="single" w:sz="4" w:space="0" w:color="4472C4"/>
            </w:tcBorders>
            <w:shd w:val="clear" w:color="FFFFFF" w:fill="FFFFFF"/>
            <w:noWrap/>
            <w:vAlign w:val="center"/>
          </w:tcPr>
          <w:p w14:paraId="3BA1C593" w14:textId="7ABF8A20"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19.859</w:t>
            </w:r>
          </w:p>
        </w:tc>
        <w:tc>
          <w:tcPr>
            <w:tcW w:w="856" w:type="pct"/>
            <w:tcBorders>
              <w:top w:val="nil"/>
              <w:left w:val="nil"/>
              <w:bottom w:val="single" w:sz="4" w:space="0" w:color="4472C4"/>
              <w:right w:val="nil"/>
            </w:tcBorders>
            <w:shd w:val="clear" w:color="FFFFFF" w:fill="FFFFFF"/>
            <w:noWrap/>
            <w:vAlign w:val="center"/>
          </w:tcPr>
          <w:p w14:paraId="48257011" w14:textId="50A696D1"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140.641</w:t>
            </w:r>
          </w:p>
        </w:tc>
      </w:tr>
      <w:tr w:rsidR="005F4491" w:rsidRPr="009316AF" w14:paraId="23B554FB" w14:textId="77777777" w:rsidTr="005F4491">
        <w:trPr>
          <w:trHeight w:val="437"/>
        </w:trPr>
        <w:tc>
          <w:tcPr>
            <w:tcW w:w="1384" w:type="pct"/>
            <w:tcBorders>
              <w:top w:val="nil"/>
              <w:left w:val="nil"/>
              <w:bottom w:val="nil"/>
              <w:right w:val="nil"/>
            </w:tcBorders>
            <w:shd w:val="clear" w:color="FFFFFF" w:fill="FFFFFF"/>
            <w:noWrap/>
            <w:vAlign w:val="center"/>
            <w:hideMark/>
          </w:tcPr>
          <w:p w14:paraId="14DB06BA" w14:textId="77777777" w:rsidR="005F4491" w:rsidRPr="009316AF" w:rsidRDefault="005F4491" w:rsidP="005F4491">
            <w:pPr>
              <w:spacing w:line="240" w:lineRule="auto"/>
              <w:jc w:val="right"/>
              <w:rPr>
                <w:rFonts w:eastAsia="Times New Roman" w:cs="Tahoma"/>
                <w:i/>
                <w:iCs/>
                <w:color w:val="203764"/>
              </w:rPr>
            </w:pPr>
            <w:r w:rsidRPr="009316AF">
              <w:rPr>
                <w:rFonts w:eastAsia="Times New Roman" w:cs="Tahoma"/>
                <w:i/>
                <w:iCs/>
                <w:color w:val="203764"/>
              </w:rPr>
              <w:t>privati</w:t>
            </w:r>
          </w:p>
        </w:tc>
        <w:tc>
          <w:tcPr>
            <w:tcW w:w="510" w:type="pct"/>
            <w:tcBorders>
              <w:top w:val="nil"/>
              <w:left w:val="nil"/>
              <w:bottom w:val="single" w:sz="4" w:space="0" w:color="4472C4"/>
              <w:right w:val="single" w:sz="4" w:space="0" w:color="4472C4"/>
            </w:tcBorders>
            <w:shd w:val="clear" w:color="FFFFFF" w:fill="FFFFFF"/>
            <w:noWrap/>
            <w:vAlign w:val="center"/>
          </w:tcPr>
          <w:p w14:paraId="319DD0EF" w14:textId="45A54D65"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42.213</w:t>
            </w:r>
          </w:p>
        </w:tc>
        <w:tc>
          <w:tcPr>
            <w:tcW w:w="448" w:type="pct"/>
            <w:tcBorders>
              <w:top w:val="nil"/>
              <w:left w:val="nil"/>
              <w:bottom w:val="single" w:sz="4" w:space="0" w:color="4472C4"/>
              <w:right w:val="single" w:sz="4" w:space="0" w:color="4472C4"/>
            </w:tcBorders>
            <w:shd w:val="clear" w:color="FFFFFF" w:fill="FFFFFF"/>
            <w:noWrap/>
            <w:vAlign w:val="center"/>
          </w:tcPr>
          <w:p w14:paraId="0E651F9E" w14:textId="496FBBE5"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53.972</w:t>
            </w:r>
          </w:p>
        </w:tc>
        <w:tc>
          <w:tcPr>
            <w:tcW w:w="464" w:type="pct"/>
            <w:tcBorders>
              <w:top w:val="nil"/>
              <w:left w:val="nil"/>
              <w:bottom w:val="single" w:sz="4" w:space="0" w:color="4472C4"/>
              <w:right w:val="single" w:sz="4" w:space="0" w:color="4472C4"/>
            </w:tcBorders>
            <w:shd w:val="clear" w:color="FFFFFF" w:fill="FFFFFF"/>
            <w:noWrap/>
            <w:vAlign w:val="center"/>
          </w:tcPr>
          <w:p w14:paraId="587AAC1D" w14:textId="25CBBD0C"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96.185</w:t>
            </w:r>
          </w:p>
        </w:tc>
        <w:tc>
          <w:tcPr>
            <w:tcW w:w="510" w:type="pct"/>
            <w:tcBorders>
              <w:top w:val="nil"/>
              <w:left w:val="nil"/>
              <w:bottom w:val="single" w:sz="4" w:space="0" w:color="4472C4"/>
              <w:right w:val="single" w:sz="4" w:space="0" w:color="4472C4"/>
            </w:tcBorders>
            <w:shd w:val="clear" w:color="FFFFFF" w:fill="FFFFFF"/>
            <w:noWrap/>
            <w:vAlign w:val="center"/>
          </w:tcPr>
          <w:p w14:paraId="7529CBD1" w14:textId="32DC539F"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5.144</w:t>
            </w:r>
          </w:p>
        </w:tc>
        <w:tc>
          <w:tcPr>
            <w:tcW w:w="452" w:type="pct"/>
            <w:tcBorders>
              <w:top w:val="nil"/>
              <w:left w:val="nil"/>
              <w:bottom w:val="single" w:sz="4" w:space="0" w:color="4472C4"/>
              <w:right w:val="single" w:sz="4" w:space="0" w:color="4472C4"/>
            </w:tcBorders>
            <w:shd w:val="clear" w:color="FFFFFF" w:fill="FFFFFF"/>
            <w:noWrap/>
            <w:vAlign w:val="center"/>
          </w:tcPr>
          <w:p w14:paraId="5F7D17B8" w14:textId="69F0DD16"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11.596</w:t>
            </w:r>
          </w:p>
        </w:tc>
        <w:tc>
          <w:tcPr>
            <w:tcW w:w="375" w:type="pct"/>
            <w:tcBorders>
              <w:top w:val="nil"/>
              <w:left w:val="nil"/>
              <w:bottom w:val="single" w:sz="4" w:space="0" w:color="4472C4"/>
              <w:right w:val="single" w:sz="4" w:space="0" w:color="4472C4"/>
            </w:tcBorders>
            <w:shd w:val="clear" w:color="FFFFFF" w:fill="FFFFFF"/>
            <w:noWrap/>
            <w:vAlign w:val="center"/>
          </w:tcPr>
          <w:p w14:paraId="5D03E55A" w14:textId="3E1301E8"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16.740</w:t>
            </w:r>
          </w:p>
        </w:tc>
        <w:tc>
          <w:tcPr>
            <w:tcW w:w="856" w:type="pct"/>
            <w:tcBorders>
              <w:top w:val="nil"/>
              <w:left w:val="nil"/>
              <w:bottom w:val="single" w:sz="4" w:space="0" w:color="4472C4"/>
              <w:right w:val="nil"/>
            </w:tcBorders>
            <w:shd w:val="clear" w:color="FFFFFF" w:fill="FFFFFF"/>
            <w:noWrap/>
            <w:vAlign w:val="center"/>
          </w:tcPr>
          <w:p w14:paraId="7982A308" w14:textId="1171DAD1"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112.925</w:t>
            </w:r>
          </w:p>
        </w:tc>
      </w:tr>
      <w:tr w:rsidR="005F4491" w:rsidRPr="009316AF" w14:paraId="5071BC48" w14:textId="77777777" w:rsidTr="005F4491">
        <w:trPr>
          <w:trHeight w:val="437"/>
        </w:trPr>
        <w:tc>
          <w:tcPr>
            <w:tcW w:w="1384" w:type="pct"/>
            <w:tcBorders>
              <w:top w:val="nil"/>
              <w:left w:val="nil"/>
              <w:bottom w:val="nil"/>
              <w:right w:val="nil"/>
            </w:tcBorders>
            <w:shd w:val="clear" w:color="FFFFFF" w:fill="FFFFFF"/>
            <w:noWrap/>
            <w:vAlign w:val="center"/>
            <w:hideMark/>
          </w:tcPr>
          <w:p w14:paraId="7E89EA63" w14:textId="77777777" w:rsidR="005F4491" w:rsidRPr="009316AF" w:rsidRDefault="005F4491" w:rsidP="005F4491">
            <w:pPr>
              <w:spacing w:line="240" w:lineRule="auto"/>
              <w:jc w:val="right"/>
              <w:rPr>
                <w:rFonts w:eastAsia="Times New Roman" w:cs="Tahoma"/>
                <w:i/>
                <w:iCs/>
                <w:color w:val="203764"/>
              </w:rPr>
            </w:pPr>
            <w:r w:rsidRPr="009316AF">
              <w:rPr>
                <w:rFonts w:eastAsia="Times New Roman" w:cs="Tahoma"/>
                <w:i/>
                <w:iCs/>
                <w:color w:val="203764"/>
              </w:rPr>
              <w:t>pubblici</w:t>
            </w:r>
          </w:p>
        </w:tc>
        <w:tc>
          <w:tcPr>
            <w:tcW w:w="510" w:type="pct"/>
            <w:tcBorders>
              <w:top w:val="nil"/>
              <w:left w:val="nil"/>
              <w:bottom w:val="single" w:sz="4" w:space="0" w:color="4472C4"/>
              <w:right w:val="single" w:sz="4" w:space="0" w:color="4472C4"/>
            </w:tcBorders>
            <w:shd w:val="clear" w:color="FFFFFF" w:fill="FFFFFF"/>
            <w:noWrap/>
            <w:vAlign w:val="center"/>
          </w:tcPr>
          <w:p w14:paraId="0BF1C391" w14:textId="67BE4CA4"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13.658</w:t>
            </w:r>
          </w:p>
        </w:tc>
        <w:tc>
          <w:tcPr>
            <w:tcW w:w="448" w:type="pct"/>
            <w:tcBorders>
              <w:top w:val="nil"/>
              <w:left w:val="nil"/>
              <w:bottom w:val="single" w:sz="4" w:space="0" w:color="4472C4"/>
              <w:right w:val="single" w:sz="4" w:space="0" w:color="4472C4"/>
            </w:tcBorders>
            <w:shd w:val="clear" w:color="FFFFFF" w:fill="FFFFFF"/>
            <w:noWrap/>
            <w:vAlign w:val="center"/>
          </w:tcPr>
          <w:p w14:paraId="54E83EDB" w14:textId="30A7AEA9"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7.133</w:t>
            </w:r>
          </w:p>
        </w:tc>
        <w:tc>
          <w:tcPr>
            <w:tcW w:w="464" w:type="pct"/>
            <w:tcBorders>
              <w:top w:val="nil"/>
              <w:left w:val="nil"/>
              <w:bottom w:val="single" w:sz="4" w:space="0" w:color="4472C4"/>
              <w:right w:val="single" w:sz="4" w:space="0" w:color="4472C4"/>
            </w:tcBorders>
            <w:shd w:val="clear" w:color="FFFFFF" w:fill="FFFFFF"/>
            <w:noWrap/>
            <w:vAlign w:val="center"/>
          </w:tcPr>
          <w:p w14:paraId="6CC045B3" w14:textId="70336F55"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20.791</w:t>
            </w:r>
          </w:p>
        </w:tc>
        <w:tc>
          <w:tcPr>
            <w:tcW w:w="510" w:type="pct"/>
            <w:tcBorders>
              <w:top w:val="nil"/>
              <w:left w:val="nil"/>
              <w:bottom w:val="single" w:sz="4" w:space="0" w:color="4472C4"/>
              <w:right w:val="single" w:sz="4" w:space="0" w:color="4472C4"/>
            </w:tcBorders>
            <w:shd w:val="clear" w:color="FFFFFF" w:fill="FFFFFF"/>
            <w:noWrap/>
            <w:vAlign w:val="center"/>
          </w:tcPr>
          <w:p w14:paraId="273EE4AE" w14:textId="276B0BC6"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112</w:t>
            </w:r>
          </w:p>
        </w:tc>
        <w:tc>
          <w:tcPr>
            <w:tcW w:w="452" w:type="pct"/>
            <w:tcBorders>
              <w:top w:val="nil"/>
              <w:left w:val="nil"/>
              <w:bottom w:val="single" w:sz="4" w:space="0" w:color="4472C4"/>
              <w:right w:val="single" w:sz="4" w:space="0" w:color="4472C4"/>
            </w:tcBorders>
            <w:shd w:val="clear" w:color="FFFFFF" w:fill="FFFFFF"/>
            <w:noWrap/>
            <w:vAlign w:val="center"/>
          </w:tcPr>
          <w:p w14:paraId="32D7BC68" w14:textId="777FC564"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23</w:t>
            </w:r>
          </w:p>
        </w:tc>
        <w:tc>
          <w:tcPr>
            <w:tcW w:w="375" w:type="pct"/>
            <w:tcBorders>
              <w:top w:val="nil"/>
              <w:left w:val="nil"/>
              <w:bottom w:val="single" w:sz="4" w:space="0" w:color="4472C4"/>
              <w:right w:val="single" w:sz="4" w:space="0" w:color="4472C4"/>
            </w:tcBorders>
            <w:shd w:val="clear" w:color="FFFFFF" w:fill="FFFFFF"/>
            <w:noWrap/>
            <w:vAlign w:val="center"/>
          </w:tcPr>
          <w:p w14:paraId="1963A96A" w14:textId="3C62A427"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135</w:t>
            </w:r>
          </w:p>
        </w:tc>
        <w:tc>
          <w:tcPr>
            <w:tcW w:w="856" w:type="pct"/>
            <w:tcBorders>
              <w:top w:val="nil"/>
              <w:left w:val="nil"/>
              <w:bottom w:val="single" w:sz="4" w:space="0" w:color="4472C4"/>
              <w:right w:val="nil"/>
            </w:tcBorders>
            <w:shd w:val="clear" w:color="FFFFFF" w:fill="FFFFFF"/>
            <w:noWrap/>
            <w:vAlign w:val="center"/>
          </w:tcPr>
          <w:p w14:paraId="1F6713DD" w14:textId="5117FD65"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20.926</w:t>
            </w:r>
          </w:p>
        </w:tc>
      </w:tr>
      <w:tr w:rsidR="005F4491" w:rsidRPr="009316AF" w14:paraId="7E54DE62" w14:textId="77777777" w:rsidTr="005F4491">
        <w:trPr>
          <w:trHeight w:val="437"/>
        </w:trPr>
        <w:tc>
          <w:tcPr>
            <w:tcW w:w="1384" w:type="pct"/>
            <w:tcBorders>
              <w:top w:val="nil"/>
              <w:left w:val="nil"/>
              <w:bottom w:val="nil"/>
              <w:right w:val="nil"/>
            </w:tcBorders>
            <w:shd w:val="clear" w:color="FFFFFF" w:fill="FFFFFF"/>
            <w:noWrap/>
            <w:vAlign w:val="center"/>
            <w:hideMark/>
          </w:tcPr>
          <w:p w14:paraId="3650FC6F" w14:textId="77777777" w:rsidR="005F4491" w:rsidRPr="009316AF" w:rsidRDefault="005F4491" w:rsidP="005F4491">
            <w:pPr>
              <w:spacing w:line="240" w:lineRule="auto"/>
              <w:jc w:val="right"/>
              <w:rPr>
                <w:rFonts w:eastAsia="Times New Roman" w:cs="Tahoma"/>
                <w:i/>
                <w:iCs/>
                <w:color w:val="203764"/>
              </w:rPr>
            </w:pPr>
            <w:r w:rsidRPr="009316AF">
              <w:rPr>
                <w:rFonts w:eastAsia="Times New Roman" w:cs="Tahoma"/>
                <w:i/>
                <w:iCs/>
                <w:color w:val="203764"/>
              </w:rPr>
              <w:t>agricoli</w:t>
            </w:r>
          </w:p>
        </w:tc>
        <w:tc>
          <w:tcPr>
            <w:tcW w:w="510" w:type="pct"/>
            <w:tcBorders>
              <w:top w:val="nil"/>
              <w:left w:val="nil"/>
              <w:bottom w:val="single" w:sz="4" w:space="0" w:color="4472C4"/>
              <w:right w:val="single" w:sz="4" w:space="0" w:color="4472C4"/>
            </w:tcBorders>
            <w:shd w:val="clear" w:color="FFFFFF" w:fill="FFFFFF"/>
            <w:noWrap/>
            <w:vAlign w:val="center"/>
          </w:tcPr>
          <w:p w14:paraId="5BF105D7" w14:textId="435A8129"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494</w:t>
            </w:r>
          </w:p>
        </w:tc>
        <w:tc>
          <w:tcPr>
            <w:tcW w:w="448" w:type="pct"/>
            <w:tcBorders>
              <w:top w:val="nil"/>
              <w:left w:val="nil"/>
              <w:bottom w:val="single" w:sz="4" w:space="0" w:color="4472C4"/>
              <w:right w:val="single" w:sz="4" w:space="0" w:color="4472C4"/>
            </w:tcBorders>
            <w:shd w:val="clear" w:color="FFFFFF" w:fill="FFFFFF"/>
            <w:noWrap/>
            <w:vAlign w:val="center"/>
          </w:tcPr>
          <w:p w14:paraId="4879E8F0" w14:textId="34F88E01"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1.117</w:t>
            </w:r>
          </w:p>
        </w:tc>
        <w:tc>
          <w:tcPr>
            <w:tcW w:w="464" w:type="pct"/>
            <w:tcBorders>
              <w:top w:val="nil"/>
              <w:left w:val="nil"/>
              <w:bottom w:val="single" w:sz="4" w:space="0" w:color="4472C4"/>
              <w:right w:val="single" w:sz="4" w:space="0" w:color="4472C4"/>
            </w:tcBorders>
            <w:shd w:val="clear" w:color="FFFFFF" w:fill="FFFFFF"/>
            <w:noWrap/>
            <w:vAlign w:val="center"/>
          </w:tcPr>
          <w:p w14:paraId="07EA253E" w14:textId="65EAFBA7"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1.611</w:t>
            </w:r>
          </w:p>
        </w:tc>
        <w:tc>
          <w:tcPr>
            <w:tcW w:w="510" w:type="pct"/>
            <w:tcBorders>
              <w:top w:val="nil"/>
              <w:left w:val="nil"/>
              <w:bottom w:val="single" w:sz="4" w:space="0" w:color="4472C4"/>
              <w:right w:val="single" w:sz="4" w:space="0" w:color="4472C4"/>
            </w:tcBorders>
            <w:shd w:val="clear" w:color="FFFFFF" w:fill="FFFFFF"/>
            <w:noWrap/>
            <w:vAlign w:val="center"/>
          </w:tcPr>
          <w:p w14:paraId="3CA37E23" w14:textId="5DB1573B"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83</w:t>
            </w:r>
          </w:p>
        </w:tc>
        <w:tc>
          <w:tcPr>
            <w:tcW w:w="452" w:type="pct"/>
            <w:tcBorders>
              <w:top w:val="nil"/>
              <w:left w:val="nil"/>
              <w:bottom w:val="single" w:sz="4" w:space="0" w:color="4472C4"/>
              <w:right w:val="single" w:sz="4" w:space="0" w:color="4472C4"/>
            </w:tcBorders>
            <w:shd w:val="clear" w:color="FFFFFF" w:fill="FFFFFF"/>
            <w:noWrap/>
            <w:vAlign w:val="center"/>
          </w:tcPr>
          <w:p w14:paraId="672ACA8C" w14:textId="15432DBB"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320</w:t>
            </w:r>
          </w:p>
        </w:tc>
        <w:tc>
          <w:tcPr>
            <w:tcW w:w="375" w:type="pct"/>
            <w:tcBorders>
              <w:top w:val="nil"/>
              <w:left w:val="nil"/>
              <w:bottom w:val="single" w:sz="4" w:space="0" w:color="4472C4"/>
              <w:right w:val="single" w:sz="4" w:space="0" w:color="4472C4"/>
            </w:tcBorders>
            <w:shd w:val="clear" w:color="FFFFFF" w:fill="FFFFFF"/>
            <w:noWrap/>
            <w:vAlign w:val="center"/>
          </w:tcPr>
          <w:p w14:paraId="6FA941C9" w14:textId="62C50743"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403</w:t>
            </w:r>
          </w:p>
        </w:tc>
        <w:tc>
          <w:tcPr>
            <w:tcW w:w="856" w:type="pct"/>
            <w:tcBorders>
              <w:top w:val="nil"/>
              <w:left w:val="nil"/>
              <w:bottom w:val="single" w:sz="4" w:space="0" w:color="4472C4"/>
              <w:right w:val="nil"/>
            </w:tcBorders>
            <w:shd w:val="clear" w:color="FFFFFF" w:fill="FFFFFF"/>
            <w:noWrap/>
            <w:vAlign w:val="center"/>
          </w:tcPr>
          <w:p w14:paraId="4B4DAF8F" w14:textId="1578B99C"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2.014</w:t>
            </w:r>
          </w:p>
        </w:tc>
      </w:tr>
      <w:tr w:rsidR="005F4491" w:rsidRPr="009316AF" w14:paraId="06F8C9FA" w14:textId="77777777" w:rsidTr="005F4491">
        <w:trPr>
          <w:trHeight w:val="437"/>
        </w:trPr>
        <w:tc>
          <w:tcPr>
            <w:tcW w:w="1384" w:type="pct"/>
            <w:tcBorders>
              <w:top w:val="nil"/>
              <w:left w:val="nil"/>
              <w:bottom w:val="nil"/>
              <w:right w:val="nil"/>
            </w:tcBorders>
            <w:shd w:val="clear" w:color="FFFFFF" w:fill="FFFFFF"/>
            <w:noWrap/>
            <w:vAlign w:val="center"/>
            <w:hideMark/>
          </w:tcPr>
          <w:p w14:paraId="18E442DA" w14:textId="77777777" w:rsidR="005F4491" w:rsidRPr="009316AF" w:rsidRDefault="005F4491" w:rsidP="005F4491">
            <w:pPr>
              <w:spacing w:line="240" w:lineRule="auto"/>
              <w:jc w:val="right"/>
              <w:rPr>
                <w:rFonts w:eastAsia="Times New Roman" w:cs="Tahoma"/>
                <w:i/>
                <w:iCs/>
                <w:color w:val="203764"/>
              </w:rPr>
            </w:pPr>
            <w:r w:rsidRPr="009316AF">
              <w:rPr>
                <w:rFonts w:eastAsia="Times New Roman" w:cs="Tahoma"/>
                <w:i/>
                <w:iCs/>
                <w:color w:val="203764"/>
              </w:rPr>
              <w:t>domestici</w:t>
            </w:r>
          </w:p>
        </w:tc>
        <w:tc>
          <w:tcPr>
            <w:tcW w:w="510" w:type="pct"/>
            <w:tcBorders>
              <w:top w:val="nil"/>
              <w:left w:val="nil"/>
              <w:bottom w:val="single" w:sz="4" w:space="0" w:color="4472C4"/>
              <w:right w:val="single" w:sz="4" w:space="0" w:color="4472C4"/>
            </w:tcBorders>
            <w:shd w:val="clear" w:color="FFFFFF" w:fill="FFFFFF"/>
            <w:noWrap/>
            <w:vAlign w:val="center"/>
          </w:tcPr>
          <w:p w14:paraId="07E55261" w14:textId="54D7903C"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2.073</w:t>
            </w:r>
          </w:p>
        </w:tc>
        <w:tc>
          <w:tcPr>
            <w:tcW w:w="448" w:type="pct"/>
            <w:tcBorders>
              <w:top w:val="nil"/>
              <w:left w:val="nil"/>
              <w:bottom w:val="single" w:sz="4" w:space="0" w:color="4472C4"/>
              <w:right w:val="single" w:sz="4" w:space="0" w:color="4472C4"/>
            </w:tcBorders>
            <w:shd w:val="clear" w:color="FFFFFF" w:fill="FFFFFF"/>
            <w:noWrap/>
            <w:vAlign w:val="center"/>
          </w:tcPr>
          <w:p w14:paraId="03961B06" w14:textId="650C8D2D"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122</w:t>
            </w:r>
          </w:p>
        </w:tc>
        <w:tc>
          <w:tcPr>
            <w:tcW w:w="464" w:type="pct"/>
            <w:tcBorders>
              <w:top w:val="nil"/>
              <w:left w:val="nil"/>
              <w:bottom w:val="single" w:sz="4" w:space="0" w:color="4472C4"/>
              <w:right w:val="single" w:sz="4" w:space="0" w:color="4472C4"/>
            </w:tcBorders>
            <w:shd w:val="clear" w:color="FFFFFF" w:fill="FFFFFF"/>
            <w:noWrap/>
            <w:vAlign w:val="center"/>
          </w:tcPr>
          <w:p w14:paraId="3097691B" w14:textId="2884E6CD"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2.195</w:t>
            </w:r>
          </w:p>
        </w:tc>
        <w:tc>
          <w:tcPr>
            <w:tcW w:w="510" w:type="pct"/>
            <w:tcBorders>
              <w:top w:val="nil"/>
              <w:left w:val="nil"/>
              <w:bottom w:val="single" w:sz="4" w:space="0" w:color="4472C4"/>
              <w:right w:val="single" w:sz="4" w:space="0" w:color="4472C4"/>
            </w:tcBorders>
            <w:shd w:val="clear" w:color="FFFFFF" w:fill="FFFFFF"/>
            <w:noWrap/>
            <w:vAlign w:val="center"/>
          </w:tcPr>
          <w:p w14:paraId="3BA805ED" w14:textId="75756022"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2.445</w:t>
            </w:r>
          </w:p>
        </w:tc>
        <w:tc>
          <w:tcPr>
            <w:tcW w:w="452" w:type="pct"/>
            <w:tcBorders>
              <w:top w:val="nil"/>
              <w:left w:val="nil"/>
              <w:bottom w:val="single" w:sz="4" w:space="0" w:color="4472C4"/>
              <w:right w:val="single" w:sz="4" w:space="0" w:color="4472C4"/>
            </w:tcBorders>
            <w:shd w:val="clear" w:color="FFFFFF" w:fill="FFFFFF"/>
            <w:noWrap/>
            <w:vAlign w:val="center"/>
          </w:tcPr>
          <w:p w14:paraId="37F83C20" w14:textId="216FAFC8" w:rsidR="005F4491" w:rsidRPr="005F4491" w:rsidRDefault="005F4491" w:rsidP="005F4491">
            <w:pPr>
              <w:spacing w:line="240" w:lineRule="auto"/>
              <w:jc w:val="center"/>
              <w:rPr>
                <w:rFonts w:eastAsia="Times New Roman" w:cs="Tahoma"/>
                <w:i/>
                <w:iCs/>
                <w:color w:val="203764"/>
                <w:sz w:val="16"/>
                <w:szCs w:val="16"/>
              </w:rPr>
            </w:pPr>
            <w:r w:rsidRPr="005F4491">
              <w:rPr>
                <w:rFonts w:cs="Tahoma"/>
                <w:i/>
                <w:iCs/>
                <w:color w:val="203764"/>
                <w:sz w:val="18"/>
                <w:szCs w:val="18"/>
              </w:rPr>
              <w:t>136</w:t>
            </w:r>
          </w:p>
        </w:tc>
        <w:tc>
          <w:tcPr>
            <w:tcW w:w="375" w:type="pct"/>
            <w:tcBorders>
              <w:top w:val="nil"/>
              <w:left w:val="nil"/>
              <w:bottom w:val="single" w:sz="4" w:space="0" w:color="4472C4"/>
              <w:right w:val="single" w:sz="4" w:space="0" w:color="4472C4"/>
            </w:tcBorders>
            <w:shd w:val="clear" w:color="FFFFFF" w:fill="FFFFFF"/>
            <w:noWrap/>
            <w:vAlign w:val="center"/>
          </w:tcPr>
          <w:p w14:paraId="49276819" w14:textId="1A0E32B3"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2.581</w:t>
            </w:r>
          </w:p>
        </w:tc>
        <w:tc>
          <w:tcPr>
            <w:tcW w:w="856" w:type="pct"/>
            <w:tcBorders>
              <w:top w:val="nil"/>
              <w:left w:val="nil"/>
              <w:bottom w:val="single" w:sz="4" w:space="0" w:color="4472C4"/>
              <w:right w:val="nil"/>
            </w:tcBorders>
            <w:shd w:val="clear" w:color="FFFFFF" w:fill="FFFFFF"/>
            <w:noWrap/>
            <w:vAlign w:val="center"/>
          </w:tcPr>
          <w:p w14:paraId="07D16412" w14:textId="178B52B7" w:rsidR="005F4491" w:rsidRPr="005F4491" w:rsidRDefault="005F4491" w:rsidP="005F4491">
            <w:pPr>
              <w:spacing w:line="240" w:lineRule="auto"/>
              <w:jc w:val="center"/>
              <w:rPr>
                <w:rFonts w:eastAsia="Times New Roman" w:cs="Tahoma"/>
                <w:b/>
                <w:i/>
                <w:iCs/>
                <w:color w:val="203764"/>
                <w:sz w:val="16"/>
                <w:szCs w:val="16"/>
              </w:rPr>
            </w:pPr>
            <w:r w:rsidRPr="005F4491">
              <w:rPr>
                <w:rFonts w:cs="Tahoma"/>
                <w:b/>
                <w:bCs/>
                <w:color w:val="203764"/>
                <w:sz w:val="18"/>
                <w:szCs w:val="18"/>
              </w:rPr>
              <w:t>4.776</w:t>
            </w:r>
          </w:p>
        </w:tc>
      </w:tr>
      <w:tr w:rsidR="005F4491" w:rsidRPr="009316AF" w14:paraId="7F10A9E3" w14:textId="77777777" w:rsidTr="005F4491">
        <w:trPr>
          <w:trHeight w:val="437"/>
        </w:trPr>
        <w:tc>
          <w:tcPr>
            <w:tcW w:w="1384" w:type="pct"/>
            <w:tcBorders>
              <w:top w:val="nil"/>
              <w:left w:val="nil"/>
              <w:bottom w:val="nil"/>
              <w:right w:val="nil"/>
            </w:tcBorders>
            <w:shd w:val="clear" w:color="FFFFFF" w:fill="FFFFFF"/>
            <w:noWrap/>
            <w:vAlign w:val="center"/>
            <w:hideMark/>
          </w:tcPr>
          <w:p w14:paraId="11694195"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Artigiani</w:t>
            </w:r>
          </w:p>
        </w:tc>
        <w:tc>
          <w:tcPr>
            <w:tcW w:w="510" w:type="pct"/>
            <w:tcBorders>
              <w:top w:val="nil"/>
              <w:left w:val="nil"/>
              <w:bottom w:val="single" w:sz="4" w:space="0" w:color="4472C4"/>
              <w:right w:val="single" w:sz="4" w:space="0" w:color="4472C4"/>
            </w:tcBorders>
            <w:shd w:val="clear" w:color="FFFFFF" w:fill="FFFFFF"/>
            <w:noWrap/>
            <w:vAlign w:val="center"/>
          </w:tcPr>
          <w:p w14:paraId="0E05A8BB" w14:textId="74A23E48"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2.394</w:t>
            </w:r>
          </w:p>
        </w:tc>
        <w:tc>
          <w:tcPr>
            <w:tcW w:w="448" w:type="pct"/>
            <w:tcBorders>
              <w:top w:val="nil"/>
              <w:left w:val="nil"/>
              <w:bottom w:val="single" w:sz="4" w:space="0" w:color="4472C4"/>
              <w:right w:val="single" w:sz="4" w:space="0" w:color="4472C4"/>
            </w:tcBorders>
            <w:shd w:val="clear" w:color="FFFFFF" w:fill="FFFFFF"/>
            <w:noWrap/>
            <w:vAlign w:val="center"/>
          </w:tcPr>
          <w:p w14:paraId="0A26B8DF" w14:textId="19117D84"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8.023</w:t>
            </w:r>
          </w:p>
        </w:tc>
        <w:tc>
          <w:tcPr>
            <w:tcW w:w="464" w:type="pct"/>
            <w:tcBorders>
              <w:top w:val="nil"/>
              <w:left w:val="nil"/>
              <w:bottom w:val="single" w:sz="4" w:space="0" w:color="4472C4"/>
              <w:right w:val="single" w:sz="4" w:space="0" w:color="4472C4"/>
            </w:tcBorders>
            <w:shd w:val="clear" w:color="FFFFFF" w:fill="FFFFFF"/>
            <w:noWrap/>
            <w:vAlign w:val="center"/>
          </w:tcPr>
          <w:p w14:paraId="0A8EF990" w14:textId="274392B0"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10.417</w:t>
            </w:r>
          </w:p>
        </w:tc>
        <w:tc>
          <w:tcPr>
            <w:tcW w:w="510" w:type="pct"/>
            <w:tcBorders>
              <w:top w:val="nil"/>
              <w:left w:val="nil"/>
              <w:bottom w:val="single" w:sz="4" w:space="0" w:color="4472C4"/>
              <w:right w:val="single" w:sz="4" w:space="0" w:color="4472C4"/>
            </w:tcBorders>
            <w:shd w:val="clear" w:color="FFFFFF" w:fill="FFFFFF"/>
            <w:noWrap/>
            <w:vAlign w:val="center"/>
          </w:tcPr>
          <w:p w14:paraId="2A08C5C8" w14:textId="6FAF5B5A"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165</w:t>
            </w:r>
          </w:p>
        </w:tc>
        <w:tc>
          <w:tcPr>
            <w:tcW w:w="452" w:type="pct"/>
            <w:tcBorders>
              <w:top w:val="nil"/>
              <w:left w:val="nil"/>
              <w:bottom w:val="single" w:sz="4" w:space="0" w:color="4472C4"/>
              <w:right w:val="single" w:sz="4" w:space="0" w:color="4472C4"/>
            </w:tcBorders>
            <w:shd w:val="clear" w:color="FFFFFF" w:fill="FFFFFF"/>
            <w:noWrap/>
            <w:vAlign w:val="center"/>
          </w:tcPr>
          <w:p w14:paraId="2D985389" w14:textId="6A1D1607"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653</w:t>
            </w:r>
          </w:p>
        </w:tc>
        <w:tc>
          <w:tcPr>
            <w:tcW w:w="375" w:type="pct"/>
            <w:tcBorders>
              <w:top w:val="nil"/>
              <w:left w:val="nil"/>
              <w:bottom w:val="single" w:sz="4" w:space="0" w:color="4472C4"/>
              <w:right w:val="single" w:sz="4" w:space="0" w:color="4472C4"/>
            </w:tcBorders>
            <w:shd w:val="clear" w:color="FFFFFF" w:fill="FFFFFF"/>
            <w:noWrap/>
            <w:vAlign w:val="center"/>
          </w:tcPr>
          <w:p w14:paraId="47C98C5B" w14:textId="34EFE34C"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818</w:t>
            </w:r>
          </w:p>
        </w:tc>
        <w:tc>
          <w:tcPr>
            <w:tcW w:w="856" w:type="pct"/>
            <w:tcBorders>
              <w:top w:val="nil"/>
              <w:left w:val="nil"/>
              <w:bottom w:val="single" w:sz="4" w:space="0" w:color="4472C4"/>
              <w:right w:val="nil"/>
            </w:tcBorders>
            <w:shd w:val="clear" w:color="FFFFFF" w:fill="FFFFFF"/>
            <w:noWrap/>
            <w:vAlign w:val="center"/>
          </w:tcPr>
          <w:p w14:paraId="1A1A53E1" w14:textId="1440AD93"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11.235</w:t>
            </w:r>
          </w:p>
        </w:tc>
      </w:tr>
      <w:tr w:rsidR="005F4491" w:rsidRPr="009316AF" w14:paraId="20B3F921" w14:textId="77777777" w:rsidTr="005F4491">
        <w:trPr>
          <w:trHeight w:val="437"/>
        </w:trPr>
        <w:tc>
          <w:tcPr>
            <w:tcW w:w="1384" w:type="pct"/>
            <w:tcBorders>
              <w:top w:val="nil"/>
              <w:left w:val="nil"/>
              <w:bottom w:val="nil"/>
              <w:right w:val="nil"/>
            </w:tcBorders>
            <w:shd w:val="clear" w:color="FFFFFF" w:fill="FFFFFF"/>
            <w:noWrap/>
            <w:vAlign w:val="center"/>
            <w:hideMark/>
          </w:tcPr>
          <w:p w14:paraId="3D5270C9"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Commercianti</w:t>
            </w:r>
          </w:p>
        </w:tc>
        <w:tc>
          <w:tcPr>
            <w:tcW w:w="510" w:type="pct"/>
            <w:tcBorders>
              <w:top w:val="nil"/>
              <w:left w:val="nil"/>
              <w:bottom w:val="single" w:sz="4" w:space="0" w:color="4472C4"/>
              <w:right w:val="single" w:sz="4" w:space="0" w:color="4472C4"/>
            </w:tcBorders>
            <w:shd w:val="clear" w:color="FFFFFF" w:fill="FFFFFF"/>
            <w:noWrap/>
            <w:vAlign w:val="center"/>
          </w:tcPr>
          <w:p w14:paraId="1EBDAAA9" w14:textId="568FFFEE"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4.262</w:t>
            </w:r>
          </w:p>
        </w:tc>
        <w:tc>
          <w:tcPr>
            <w:tcW w:w="448" w:type="pct"/>
            <w:tcBorders>
              <w:top w:val="nil"/>
              <w:left w:val="nil"/>
              <w:bottom w:val="single" w:sz="4" w:space="0" w:color="4472C4"/>
              <w:right w:val="single" w:sz="4" w:space="0" w:color="4472C4"/>
            </w:tcBorders>
            <w:shd w:val="clear" w:color="FFFFFF" w:fill="FFFFFF"/>
            <w:noWrap/>
            <w:vAlign w:val="center"/>
          </w:tcPr>
          <w:p w14:paraId="6D48CE7D" w14:textId="35F04EAA"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6.832</w:t>
            </w:r>
          </w:p>
        </w:tc>
        <w:tc>
          <w:tcPr>
            <w:tcW w:w="464" w:type="pct"/>
            <w:tcBorders>
              <w:top w:val="nil"/>
              <w:left w:val="nil"/>
              <w:bottom w:val="single" w:sz="4" w:space="0" w:color="4472C4"/>
              <w:right w:val="single" w:sz="4" w:space="0" w:color="4472C4"/>
            </w:tcBorders>
            <w:shd w:val="clear" w:color="FFFFFF" w:fill="FFFFFF"/>
            <w:noWrap/>
            <w:vAlign w:val="center"/>
          </w:tcPr>
          <w:p w14:paraId="1D267AFD" w14:textId="1B9FBB89"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11.094</w:t>
            </w:r>
          </w:p>
        </w:tc>
        <w:tc>
          <w:tcPr>
            <w:tcW w:w="510" w:type="pct"/>
            <w:tcBorders>
              <w:top w:val="nil"/>
              <w:left w:val="nil"/>
              <w:bottom w:val="single" w:sz="4" w:space="0" w:color="4472C4"/>
              <w:right w:val="single" w:sz="4" w:space="0" w:color="4472C4"/>
            </w:tcBorders>
            <w:shd w:val="clear" w:color="FFFFFF" w:fill="FFFFFF"/>
            <w:noWrap/>
            <w:vAlign w:val="center"/>
          </w:tcPr>
          <w:p w14:paraId="6848ECD6" w14:textId="0940AF18"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322</w:t>
            </w:r>
          </w:p>
        </w:tc>
        <w:tc>
          <w:tcPr>
            <w:tcW w:w="452" w:type="pct"/>
            <w:tcBorders>
              <w:top w:val="nil"/>
              <w:left w:val="nil"/>
              <w:bottom w:val="single" w:sz="4" w:space="0" w:color="4472C4"/>
              <w:right w:val="single" w:sz="4" w:space="0" w:color="4472C4"/>
            </w:tcBorders>
            <w:shd w:val="clear" w:color="FFFFFF" w:fill="FFFFFF"/>
            <w:noWrap/>
            <w:vAlign w:val="center"/>
          </w:tcPr>
          <w:p w14:paraId="50B2BF08" w14:textId="722A487D"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588</w:t>
            </w:r>
          </w:p>
        </w:tc>
        <w:tc>
          <w:tcPr>
            <w:tcW w:w="375" w:type="pct"/>
            <w:tcBorders>
              <w:top w:val="nil"/>
              <w:left w:val="nil"/>
              <w:bottom w:val="single" w:sz="4" w:space="0" w:color="4472C4"/>
              <w:right w:val="single" w:sz="4" w:space="0" w:color="4472C4"/>
            </w:tcBorders>
            <w:shd w:val="clear" w:color="FFFFFF" w:fill="FFFFFF"/>
            <w:noWrap/>
            <w:vAlign w:val="center"/>
          </w:tcPr>
          <w:p w14:paraId="74578852" w14:textId="3A4CB7E0"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910</w:t>
            </w:r>
          </w:p>
        </w:tc>
        <w:tc>
          <w:tcPr>
            <w:tcW w:w="856" w:type="pct"/>
            <w:tcBorders>
              <w:top w:val="nil"/>
              <w:left w:val="nil"/>
              <w:bottom w:val="single" w:sz="4" w:space="0" w:color="4472C4"/>
              <w:right w:val="nil"/>
            </w:tcBorders>
            <w:shd w:val="clear" w:color="FFFFFF" w:fill="FFFFFF"/>
            <w:noWrap/>
            <w:vAlign w:val="center"/>
          </w:tcPr>
          <w:p w14:paraId="5D1599A3" w14:textId="4E1FA0B3"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12.004</w:t>
            </w:r>
          </w:p>
        </w:tc>
      </w:tr>
      <w:tr w:rsidR="005F4491" w:rsidRPr="009316AF" w14:paraId="66D4FFF8" w14:textId="77777777" w:rsidTr="005F4491">
        <w:trPr>
          <w:trHeight w:val="437"/>
        </w:trPr>
        <w:tc>
          <w:tcPr>
            <w:tcW w:w="1384" w:type="pct"/>
            <w:tcBorders>
              <w:top w:val="nil"/>
              <w:left w:val="nil"/>
              <w:bottom w:val="nil"/>
              <w:right w:val="nil"/>
            </w:tcBorders>
            <w:shd w:val="clear" w:color="FFFFFF" w:fill="FFFFFF"/>
            <w:noWrap/>
            <w:vAlign w:val="center"/>
            <w:hideMark/>
          </w:tcPr>
          <w:p w14:paraId="33692495"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Agricoli autonomi</w:t>
            </w:r>
          </w:p>
        </w:tc>
        <w:tc>
          <w:tcPr>
            <w:tcW w:w="510" w:type="pct"/>
            <w:tcBorders>
              <w:top w:val="nil"/>
              <w:left w:val="nil"/>
              <w:bottom w:val="single" w:sz="4" w:space="0" w:color="4472C4"/>
              <w:right w:val="single" w:sz="4" w:space="0" w:color="4472C4"/>
            </w:tcBorders>
            <w:shd w:val="clear" w:color="FFFFFF" w:fill="FFFFFF"/>
            <w:noWrap/>
            <w:vAlign w:val="center"/>
          </w:tcPr>
          <w:p w14:paraId="63AD2771" w14:textId="6CA6CBB9"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883</w:t>
            </w:r>
          </w:p>
        </w:tc>
        <w:tc>
          <w:tcPr>
            <w:tcW w:w="448" w:type="pct"/>
            <w:tcBorders>
              <w:top w:val="nil"/>
              <w:left w:val="nil"/>
              <w:bottom w:val="single" w:sz="4" w:space="0" w:color="4472C4"/>
              <w:right w:val="single" w:sz="4" w:space="0" w:color="4472C4"/>
            </w:tcBorders>
            <w:shd w:val="clear" w:color="FFFFFF" w:fill="FFFFFF"/>
            <w:noWrap/>
            <w:vAlign w:val="center"/>
          </w:tcPr>
          <w:p w14:paraId="04CF068D" w14:textId="6960A646"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1.795</w:t>
            </w:r>
          </w:p>
        </w:tc>
        <w:tc>
          <w:tcPr>
            <w:tcW w:w="464" w:type="pct"/>
            <w:tcBorders>
              <w:top w:val="nil"/>
              <w:left w:val="nil"/>
              <w:bottom w:val="single" w:sz="4" w:space="0" w:color="4472C4"/>
              <w:right w:val="single" w:sz="4" w:space="0" w:color="4472C4"/>
            </w:tcBorders>
            <w:shd w:val="clear" w:color="FFFFFF" w:fill="FFFFFF"/>
            <w:noWrap/>
            <w:vAlign w:val="center"/>
          </w:tcPr>
          <w:p w14:paraId="153B034D" w14:textId="6063FAC1"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2.678</w:t>
            </w:r>
          </w:p>
        </w:tc>
        <w:tc>
          <w:tcPr>
            <w:tcW w:w="510" w:type="pct"/>
            <w:tcBorders>
              <w:top w:val="nil"/>
              <w:left w:val="nil"/>
              <w:bottom w:val="single" w:sz="4" w:space="0" w:color="4472C4"/>
              <w:right w:val="single" w:sz="4" w:space="0" w:color="4472C4"/>
            </w:tcBorders>
            <w:shd w:val="clear" w:color="FFFFFF" w:fill="FFFFFF"/>
            <w:noWrap/>
            <w:vAlign w:val="center"/>
          </w:tcPr>
          <w:p w14:paraId="13FA5DAB" w14:textId="348CF0B2"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13</w:t>
            </w:r>
          </w:p>
        </w:tc>
        <w:tc>
          <w:tcPr>
            <w:tcW w:w="452" w:type="pct"/>
            <w:tcBorders>
              <w:top w:val="nil"/>
              <w:left w:val="nil"/>
              <w:bottom w:val="single" w:sz="4" w:space="0" w:color="4472C4"/>
              <w:right w:val="single" w:sz="4" w:space="0" w:color="4472C4"/>
            </w:tcBorders>
            <w:shd w:val="clear" w:color="FFFFFF" w:fill="FFFFFF"/>
            <w:noWrap/>
            <w:vAlign w:val="center"/>
          </w:tcPr>
          <w:p w14:paraId="06E8218C" w14:textId="35D0C931"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3</w:t>
            </w:r>
          </w:p>
        </w:tc>
        <w:tc>
          <w:tcPr>
            <w:tcW w:w="375" w:type="pct"/>
            <w:tcBorders>
              <w:top w:val="nil"/>
              <w:left w:val="nil"/>
              <w:bottom w:val="single" w:sz="4" w:space="0" w:color="4472C4"/>
              <w:right w:val="single" w:sz="4" w:space="0" w:color="4472C4"/>
            </w:tcBorders>
            <w:shd w:val="clear" w:color="FFFFFF" w:fill="FFFFFF"/>
            <w:noWrap/>
            <w:vAlign w:val="center"/>
          </w:tcPr>
          <w:p w14:paraId="125BA2B9" w14:textId="4C3F4CD2"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16</w:t>
            </w:r>
          </w:p>
        </w:tc>
        <w:tc>
          <w:tcPr>
            <w:tcW w:w="856" w:type="pct"/>
            <w:tcBorders>
              <w:top w:val="nil"/>
              <w:left w:val="nil"/>
              <w:bottom w:val="single" w:sz="4" w:space="0" w:color="4472C4"/>
              <w:right w:val="nil"/>
            </w:tcBorders>
            <w:shd w:val="clear" w:color="FFFFFF" w:fill="FFFFFF"/>
            <w:noWrap/>
            <w:vAlign w:val="center"/>
          </w:tcPr>
          <w:p w14:paraId="607E42C9" w14:textId="5ACA3DCC"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2.694</w:t>
            </w:r>
          </w:p>
        </w:tc>
      </w:tr>
      <w:tr w:rsidR="005F4491" w:rsidRPr="009316AF" w14:paraId="75420008" w14:textId="77777777" w:rsidTr="005F4491">
        <w:trPr>
          <w:trHeight w:val="437"/>
        </w:trPr>
        <w:tc>
          <w:tcPr>
            <w:tcW w:w="1384" w:type="pct"/>
            <w:tcBorders>
              <w:top w:val="nil"/>
              <w:left w:val="nil"/>
              <w:bottom w:val="nil"/>
              <w:right w:val="nil"/>
            </w:tcBorders>
            <w:shd w:val="clear" w:color="FFFFFF" w:fill="FFFFFF"/>
            <w:noWrap/>
            <w:vAlign w:val="center"/>
            <w:hideMark/>
          </w:tcPr>
          <w:p w14:paraId="146CBCF7"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Gestione Separata</w:t>
            </w:r>
          </w:p>
        </w:tc>
        <w:tc>
          <w:tcPr>
            <w:tcW w:w="510" w:type="pct"/>
            <w:tcBorders>
              <w:top w:val="nil"/>
              <w:left w:val="nil"/>
              <w:bottom w:val="single" w:sz="4" w:space="0" w:color="4472C4"/>
              <w:right w:val="single" w:sz="4" w:space="0" w:color="4472C4"/>
            </w:tcBorders>
            <w:shd w:val="clear" w:color="FFFFFF" w:fill="FFFFFF"/>
            <w:noWrap/>
            <w:vAlign w:val="center"/>
          </w:tcPr>
          <w:p w14:paraId="2A9A0A7A" w14:textId="091EA3C3"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2.534</w:t>
            </w:r>
          </w:p>
        </w:tc>
        <w:tc>
          <w:tcPr>
            <w:tcW w:w="448" w:type="pct"/>
            <w:tcBorders>
              <w:top w:val="nil"/>
              <w:left w:val="nil"/>
              <w:bottom w:val="single" w:sz="4" w:space="0" w:color="4472C4"/>
              <w:right w:val="single" w:sz="4" w:space="0" w:color="4472C4"/>
            </w:tcBorders>
            <w:shd w:val="clear" w:color="FFFFFF" w:fill="FFFFFF"/>
            <w:noWrap/>
            <w:vAlign w:val="center"/>
          </w:tcPr>
          <w:p w14:paraId="7290AD61" w14:textId="1448488D"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4.791</w:t>
            </w:r>
          </w:p>
        </w:tc>
        <w:tc>
          <w:tcPr>
            <w:tcW w:w="464" w:type="pct"/>
            <w:tcBorders>
              <w:top w:val="nil"/>
              <w:left w:val="nil"/>
              <w:bottom w:val="single" w:sz="4" w:space="0" w:color="4472C4"/>
              <w:right w:val="single" w:sz="4" w:space="0" w:color="4472C4"/>
            </w:tcBorders>
            <w:shd w:val="clear" w:color="FFFFFF" w:fill="FFFFFF"/>
            <w:noWrap/>
            <w:vAlign w:val="center"/>
          </w:tcPr>
          <w:p w14:paraId="335851E2" w14:textId="016A0752"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7.325</w:t>
            </w:r>
          </w:p>
        </w:tc>
        <w:tc>
          <w:tcPr>
            <w:tcW w:w="510" w:type="pct"/>
            <w:tcBorders>
              <w:top w:val="nil"/>
              <w:left w:val="nil"/>
              <w:bottom w:val="single" w:sz="4" w:space="0" w:color="4472C4"/>
              <w:right w:val="single" w:sz="4" w:space="0" w:color="4472C4"/>
            </w:tcBorders>
            <w:shd w:val="clear" w:color="FFFFFF" w:fill="FFFFFF"/>
            <w:noWrap/>
            <w:vAlign w:val="center"/>
          </w:tcPr>
          <w:p w14:paraId="5E4A1774" w14:textId="42EA43FC"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152</w:t>
            </w:r>
          </w:p>
        </w:tc>
        <w:tc>
          <w:tcPr>
            <w:tcW w:w="452" w:type="pct"/>
            <w:tcBorders>
              <w:top w:val="nil"/>
              <w:left w:val="nil"/>
              <w:bottom w:val="single" w:sz="4" w:space="0" w:color="4472C4"/>
              <w:right w:val="single" w:sz="4" w:space="0" w:color="4472C4"/>
            </w:tcBorders>
            <w:shd w:val="clear" w:color="FFFFFF" w:fill="FFFFFF"/>
            <w:noWrap/>
            <w:vAlign w:val="center"/>
          </w:tcPr>
          <w:p w14:paraId="5B729A80" w14:textId="77A5C8FE"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178</w:t>
            </w:r>
          </w:p>
        </w:tc>
        <w:tc>
          <w:tcPr>
            <w:tcW w:w="375" w:type="pct"/>
            <w:tcBorders>
              <w:top w:val="nil"/>
              <w:left w:val="nil"/>
              <w:bottom w:val="single" w:sz="4" w:space="0" w:color="4472C4"/>
              <w:right w:val="single" w:sz="4" w:space="0" w:color="4472C4"/>
            </w:tcBorders>
            <w:shd w:val="clear" w:color="FFFFFF" w:fill="FFFFFF"/>
            <w:noWrap/>
            <w:vAlign w:val="center"/>
          </w:tcPr>
          <w:p w14:paraId="569E06C7" w14:textId="1B433BA8"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330</w:t>
            </w:r>
          </w:p>
        </w:tc>
        <w:tc>
          <w:tcPr>
            <w:tcW w:w="856" w:type="pct"/>
            <w:tcBorders>
              <w:top w:val="nil"/>
              <w:left w:val="nil"/>
              <w:bottom w:val="single" w:sz="4" w:space="0" w:color="4472C4"/>
              <w:right w:val="nil"/>
            </w:tcBorders>
            <w:shd w:val="clear" w:color="FFFFFF" w:fill="FFFFFF"/>
            <w:noWrap/>
            <w:vAlign w:val="center"/>
          </w:tcPr>
          <w:p w14:paraId="0776D7D0" w14:textId="2B4668AE"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7.655</w:t>
            </w:r>
          </w:p>
        </w:tc>
      </w:tr>
      <w:tr w:rsidR="005F4491" w:rsidRPr="009316AF" w14:paraId="5F3C2C69" w14:textId="77777777" w:rsidTr="005F4491">
        <w:trPr>
          <w:trHeight w:val="437"/>
        </w:trPr>
        <w:tc>
          <w:tcPr>
            <w:tcW w:w="1384" w:type="pct"/>
            <w:tcBorders>
              <w:top w:val="nil"/>
              <w:left w:val="nil"/>
              <w:bottom w:val="nil"/>
              <w:right w:val="nil"/>
            </w:tcBorders>
            <w:shd w:val="clear" w:color="FFFFFF" w:fill="FFFFFF"/>
            <w:noWrap/>
            <w:vAlign w:val="center"/>
            <w:hideMark/>
          </w:tcPr>
          <w:p w14:paraId="000818F6"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Voucher/Lavoro occasionale</w:t>
            </w:r>
          </w:p>
        </w:tc>
        <w:tc>
          <w:tcPr>
            <w:tcW w:w="510" w:type="pct"/>
            <w:tcBorders>
              <w:top w:val="nil"/>
              <w:left w:val="nil"/>
              <w:bottom w:val="single" w:sz="4" w:space="0" w:color="4472C4"/>
              <w:right w:val="single" w:sz="4" w:space="0" w:color="4472C4"/>
            </w:tcBorders>
            <w:shd w:val="clear" w:color="FFFFFF" w:fill="FFFFFF"/>
            <w:noWrap/>
            <w:vAlign w:val="center"/>
          </w:tcPr>
          <w:p w14:paraId="51B25821" w14:textId="4762FF97"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133</w:t>
            </w:r>
          </w:p>
        </w:tc>
        <w:tc>
          <w:tcPr>
            <w:tcW w:w="448" w:type="pct"/>
            <w:tcBorders>
              <w:top w:val="nil"/>
              <w:left w:val="nil"/>
              <w:bottom w:val="single" w:sz="4" w:space="0" w:color="4472C4"/>
              <w:right w:val="single" w:sz="4" w:space="0" w:color="4472C4"/>
            </w:tcBorders>
            <w:shd w:val="clear" w:color="FFFFFF" w:fill="FFFFFF"/>
            <w:noWrap/>
            <w:vAlign w:val="center"/>
          </w:tcPr>
          <w:p w14:paraId="41EBBDC2" w14:textId="2106F19D"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74</w:t>
            </w:r>
          </w:p>
        </w:tc>
        <w:tc>
          <w:tcPr>
            <w:tcW w:w="464" w:type="pct"/>
            <w:tcBorders>
              <w:top w:val="nil"/>
              <w:left w:val="nil"/>
              <w:bottom w:val="single" w:sz="4" w:space="0" w:color="4472C4"/>
              <w:right w:val="single" w:sz="4" w:space="0" w:color="4472C4"/>
            </w:tcBorders>
            <w:shd w:val="clear" w:color="FFFFFF" w:fill="FFFFFF"/>
            <w:noWrap/>
            <w:vAlign w:val="center"/>
          </w:tcPr>
          <w:p w14:paraId="0BDBA5CE" w14:textId="34EF8224"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207</w:t>
            </w:r>
          </w:p>
        </w:tc>
        <w:tc>
          <w:tcPr>
            <w:tcW w:w="510" w:type="pct"/>
            <w:tcBorders>
              <w:top w:val="nil"/>
              <w:left w:val="nil"/>
              <w:bottom w:val="single" w:sz="4" w:space="0" w:color="4472C4"/>
              <w:right w:val="single" w:sz="4" w:space="0" w:color="4472C4"/>
            </w:tcBorders>
            <w:shd w:val="clear" w:color="FFFFFF" w:fill="FFFFFF"/>
            <w:noWrap/>
            <w:vAlign w:val="center"/>
          </w:tcPr>
          <w:p w14:paraId="047479A6" w14:textId="08421314"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11</w:t>
            </w:r>
          </w:p>
        </w:tc>
        <w:tc>
          <w:tcPr>
            <w:tcW w:w="452" w:type="pct"/>
            <w:tcBorders>
              <w:top w:val="nil"/>
              <w:left w:val="nil"/>
              <w:bottom w:val="single" w:sz="4" w:space="0" w:color="4472C4"/>
              <w:right w:val="single" w:sz="4" w:space="0" w:color="4472C4"/>
            </w:tcBorders>
            <w:shd w:val="clear" w:color="FFFFFF" w:fill="FFFFFF"/>
            <w:noWrap/>
            <w:vAlign w:val="center"/>
          </w:tcPr>
          <w:p w14:paraId="036B966C" w14:textId="376A0617"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4</w:t>
            </w:r>
          </w:p>
        </w:tc>
        <w:tc>
          <w:tcPr>
            <w:tcW w:w="375" w:type="pct"/>
            <w:tcBorders>
              <w:top w:val="nil"/>
              <w:left w:val="nil"/>
              <w:bottom w:val="single" w:sz="4" w:space="0" w:color="4472C4"/>
              <w:right w:val="single" w:sz="4" w:space="0" w:color="4472C4"/>
            </w:tcBorders>
            <w:shd w:val="clear" w:color="FFFFFF" w:fill="FFFFFF"/>
            <w:noWrap/>
            <w:vAlign w:val="center"/>
          </w:tcPr>
          <w:p w14:paraId="51765ACA" w14:textId="1C56B476"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15</w:t>
            </w:r>
          </w:p>
        </w:tc>
        <w:tc>
          <w:tcPr>
            <w:tcW w:w="856" w:type="pct"/>
            <w:tcBorders>
              <w:top w:val="nil"/>
              <w:left w:val="nil"/>
              <w:bottom w:val="single" w:sz="4" w:space="0" w:color="4472C4"/>
              <w:right w:val="nil"/>
            </w:tcBorders>
            <w:shd w:val="clear" w:color="FFFFFF" w:fill="FFFFFF"/>
            <w:noWrap/>
            <w:vAlign w:val="center"/>
          </w:tcPr>
          <w:p w14:paraId="4485E201" w14:textId="094D5120"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222</w:t>
            </w:r>
          </w:p>
        </w:tc>
      </w:tr>
      <w:tr w:rsidR="005F4491" w:rsidRPr="009316AF" w14:paraId="42E51797" w14:textId="77777777" w:rsidTr="005F4491">
        <w:trPr>
          <w:trHeight w:val="437"/>
        </w:trPr>
        <w:tc>
          <w:tcPr>
            <w:tcW w:w="1384" w:type="pct"/>
            <w:tcBorders>
              <w:top w:val="nil"/>
              <w:left w:val="nil"/>
              <w:bottom w:val="single" w:sz="4" w:space="0" w:color="4472C0"/>
              <w:right w:val="nil"/>
            </w:tcBorders>
            <w:shd w:val="clear" w:color="FFFFFF" w:fill="FFFFFF"/>
            <w:noWrap/>
            <w:vAlign w:val="center"/>
            <w:hideMark/>
          </w:tcPr>
          <w:p w14:paraId="22808F23" w14:textId="77777777" w:rsidR="005F4491" w:rsidRPr="009316AF" w:rsidRDefault="005F4491" w:rsidP="005F4491">
            <w:pPr>
              <w:spacing w:line="240" w:lineRule="auto"/>
              <w:jc w:val="center"/>
              <w:rPr>
                <w:rFonts w:eastAsia="Times New Roman" w:cs="Tahoma"/>
                <w:b/>
                <w:bCs/>
                <w:color w:val="203764"/>
              </w:rPr>
            </w:pPr>
            <w:r w:rsidRPr="009316AF">
              <w:rPr>
                <w:rFonts w:eastAsia="Times New Roman" w:cs="Tahoma"/>
                <w:b/>
                <w:bCs/>
                <w:color w:val="203764"/>
              </w:rPr>
              <w:t>Totale</w:t>
            </w:r>
          </w:p>
        </w:tc>
        <w:tc>
          <w:tcPr>
            <w:tcW w:w="510" w:type="pct"/>
            <w:tcBorders>
              <w:top w:val="nil"/>
              <w:left w:val="nil"/>
              <w:bottom w:val="single" w:sz="4" w:space="0" w:color="4472C4"/>
              <w:right w:val="single" w:sz="4" w:space="0" w:color="4472C4"/>
            </w:tcBorders>
            <w:shd w:val="clear" w:color="FFFFFF" w:fill="FFFFFF"/>
            <w:noWrap/>
            <w:vAlign w:val="center"/>
          </w:tcPr>
          <w:p w14:paraId="39000722" w14:textId="58B0CB2C"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68.644</w:t>
            </w:r>
          </w:p>
        </w:tc>
        <w:tc>
          <w:tcPr>
            <w:tcW w:w="448" w:type="pct"/>
            <w:tcBorders>
              <w:top w:val="nil"/>
              <w:left w:val="nil"/>
              <w:bottom w:val="single" w:sz="4" w:space="0" w:color="4472C4"/>
              <w:right w:val="single" w:sz="4" w:space="0" w:color="4472C4"/>
            </w:tcBorders>
            <w:shd w:val="clear" w:color="FFFFFF" w:fill="FFFFFF"/>
            <w:noWrap/>
            <w:vAlign w:val="center"/>
          </w:tcPr>
          <w:p w14:paraId="511E7FE3" w14:textId="7182E264"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83.859</w:t>
            </w:r>
          </w:p>
        </w:tc>
        <w:tc>
          <w:tcPr>
            <w:tcW w:w="464" w:type="pct"/>
            <w:tcBorders>
              <w:top w:val="nil"/>
              <w:left w:val="nil"/>
              <w:bottom w:val="single" w:sz="4" w:space="0" w:color="4472C4"/>
              <w:right w:val="single" w:sz="4" w:space="0" w:color="4472C4"/>
            </w:tcBorders>
            <w:shd w:val="clear" w:color="FFFFFF" w:fill="FFFFFF"/>
            <w:noWrap/>
            <w:vAlign w:val="center"/>
          </w:tcPr>
          <w:p w14:paraId="1A1D0DD2" w14:textId="78A2048C"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152.503</w:t>
            </w:r>
          </w:p>
        </w:tc>
        <w:tc>
          <w:tcPr>
            <w:tcW w:w="510" w:type="pct"/>
            <w:tcBorders>
              <w:top w:val="nil"/>
              <w:left w:val="nil"/>
              <w:bottom w:val="single" w:sz="4" w:space="0" w:color="4472C4"/>
              <w:right w:val="single" w:sz="4" w:space="0" w:color="4472C4"/>
            </w:tcBorders>
            <w:shd w:val="clear" w:color="FFFFFF" w:fill="FFFFFF"/>
            <w:noWrap/>
            <w:vAlign w:val="center"/>
          </w:tcPr>
          <w:p w14:paraId="67A7E969" w14:textId="537357BB"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8.447</w:t>
            </w:r>
          </w:p>
        </w:tc>
        <w:tc>
          <w:tcPr>
            <w:tcW w:w="452" w:type="pct"/>
            <w:tcBorders>
              <w:top w:val="nil"/>
              <w:left w:val="nil"/>
              <w:bottom w:val="single" w:sz="4" w:space="0" w:color="4472C4"/>
              <w:right w:val="single" w:sz="4" w:space="0" w:color="4472C4"/>
            </w:tcBorders>
            <w:shd w:val="clear" w:color="FFFFFF" w:fill="FFFFFF"/>
            <w:noWrap/>
            <w:vAlign w:val="center"/>
          </w:tcPr>
          <w:p w14:paraId="2FB23CDC" w14:textId="22493430"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13.501</w:t>
            </w:r>
          </w:p>
        </w:tc>
        <w:tc>
          <w:tcPr>
            <w:tcW w:w="375" w:type="pct"/>
            <w:tcBorders>
              <w:top w:val="nil"/>
              <w:left w:val="nil"/>
              <w:bottom w:val="single" w:sz="4" w:space="0" w:color="4472C4"/>
              <w:right w:val="single" w:sz="4" w:space="0" w:color="4472C4"/>
            </w:tcBorders>
            <w:shd w:val="clear" w:color="FFFFFF" w:fill="FFFFFF"/>
            <w:noWrap/>
            <w:vAlign w:val="center"/>
          </w:tcPr>
          <w:p w14:paraId="63D583FC" w14:textId="295BBC75"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21.948</w:t>
            </w:r>
          </w:p>
        </w:tc>
        <w:tc>
          <w:tcPr>
            <w:tcW w:w="856" w:type="pct"/>
            <w:tcBorders>
              <w:top w:val="nil"/>
              <w:left w:val="nil"/>
              <w:bottom w:val="single" w:sz="4" w:space="0" w:color="4472C4"/>
              <w:right w:val="nil"/>
            </w:tcBorders>
            <w:shd w:val="clear" w:color="FFFFFF" w:fill="FFFFFF"/>
            <w:noWrap/>
            <w:vAlign w:val="center"/>
          </w:tcPr>
          <w:p w14:paraId="11354001" w14:textId="69BF6E79"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174.451</w:t>
            </w:r>
          </w:p>
        </w:tc>
      </w:tr>
    </w:tbl>
    <w:p w14:paraId="1E4A5452" w14:textId="77777777" w:rsidR="001D104A" w:rsidRPr="009316AF" w:rsidRDefault="001D104A" w:rsidP="00AF2420">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La tavola fa riferimento ai lavoratori assicurati del settore privato presso le diverse gestioni previdenziali Inps e che hanno avuto almeno un contributo versato o una giornata retribuita nel corso dell’anno</w:t>
      </w:r>
    </w:p>
    <w:p w14:paraId="2491A109" w14:textId="77777777" w:rsidR="001D104A" w:rsidRPr="009316AF"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Coordinamento Generale Statistico Attuariale</w:t>
      </w:r>
    </w:p>
    <w:p w14:paraId="01DBA88B" w14:textId="77777777" w:rsidR="001D104A" w:rsidRDefault="001D104A" w:rsidP="001D104A"/>
    <w:p w14:paraId="064D7C1D" w14:textId="77777777" w:rsidR="00132BE8" w:rsidRDefault="00132BE8" w:rsidP="001D104A"/>
    <w:p w14:paraId="7477DA22" w14:textId="77777777" w:rsidR="00132BE8" w:rsidRDefault="00132BE8" w:rsidP="001D104A"/>
    <w:p w14:paraId="32D86C33" w14:textId="77777777" w:rsidR="00132BE8" w:rsidRDefault="00132BE8" w:rsidP="001D104A"/>
    <w:p w14:paraId="444295D0" w14:textId="77777777" w:rsidR="00132BE8" w:rsidRDefault="00132BE8" w:rsidP="001D104A"/>
    <w:p w14:paraId="6C2905B8" w14:textId="77777777" w:rsidR="00132BE8" w:rsidRDefault="00132BE8" w:rsidP="001D104A"/>
    <w:p w14:paraId="6D4AA046" w14:textId="77777777" w:rsidR="00132BE8" w:rsidRDefault="00132BE8" w:rsidP="001D104A"/>
    <w:p w14:paraId="374F1D76" w14:textId="77777777" w:rsidR="00132BE8" w:rsidRDefault="00132BE8" w:rsidP="001D104A"/>
    <w:p w14:paraId="746C5024" w14:textId="77777777" w:rsidR="00132BE8" w:rsidRDefault="00132BE8" w:rsidP="001D104A"/>
    <w:p w14:paraId="3A2FF04D" w14:textId="77777777" w:rsidR="00132BE8" w:rsidRDefault="00132BE8" w:rsidP="001D104A"/>
    <w:p w14:paraId="3731115B" w14:textId="77777777" w:rsidR="00132BE8" w:rsidRDefault="00132BE8" w:rsidP="001D104A"/>
    <w:p w14:paraId="0E5D43D9" w14:textId="77777777" w:rsidR="00114DB6" w:rsidRDefault="00114DB6" w:rsidP="001D104A"/>
    <w:p w14:paraId="1C4A5C45" w14:textId="77777777" w:rsidR="00132BE8" w:rsidRPr="009316AF" w:rsidRDefault="00132BE8" w:rsidP="001D104A"/>
    <w:tbl>
      <w:tblPr>
        <w:tblW w:w="4940" w:type="pct"/>
        <w:tblLayout w:type="fixed"/>
        <w:tblCellMar>
          <w:left w:w="70" w:type="dxa"/>
          <w:right w:w="70" w:type="dxa"/>
        </w:tblCellMar>
        <w:tblLook w:val="04A0" w:firstRow="1" w:lastRow="0" w:firstColumn="1" w:lastColumn="0" w:noHBand="0" w:noVBand="1"/>
      </w:tblPr>
      <w:tblGrid>
        <w:gridCol w:w="3261"/>
        <w:gridCol w:w="1984"/>
        <w:gridCol w:w="2269"/>
        <w:gridCol w:w="2160"/>
        <w:gridCol w:w="21"/>
      </w:tblGrid>
      <w:tr w:rsidR="00E536BD" w:rsidRPr="00E4568B" w14:paraId="786997A1" w14:textId="77777777">
        <w:trPr>
          <w:trHeight w:val="185"/>
        </w:trPr>
        <w:tc>
          <w:tcPr>
            <w:tcW w:w="5000" w:type="pct"/>
            <w:gridSpan w:val="5"/>
            <w:tcBorders>
              <w:top w:val="single" w:sz="4" w:space="0" w:color="4472C4"/>
              <w:left w:val="nil"/>
              <w:bottom w:val="single" w:sz="4" w:space="0" w:color="4472C4"/>
              <w:right w:val="nil"/>
            </w:tcBorders>
            <w:shd w:val="clear" w:color="FFFFFF" w:fill="B4C6E7"/>
            <w:vAlign w:val="center"/>
          </w:tcPr>
          <w:p w14:paraId="6C8D00EE" w14:textId="77777777" w:rsidR="00E536BD" w:rsidRPr="00E83FBF" w:rsidRDefault="00E536BD">
            <w:pPr>
              <w:spacing w:line="240" w:lineRule="auto"/>
              <w:jc w:val="center"/>
              <w:rPr>
                <w:rFonts w:eastAsia="Times New Roman" w:cs="Arial"/>
                <w:b/>
                <w:color w:val="203764"/>
              </w:rPr>
            </w:pPr>
            <w:r w:rsidRPr="00E83FBF">
              <w:rPr>
                <w:rFonts w:eastAsia="Times New Roman" w:cs="Arial"/>
                <w:b/>
                <w:color w:val="203764"/>
              </w:rPr>
              <w:t>Lavoratori per genere, nazionalità e posizione prevalente - Serie storica</w:t>
            </w:r>
          </w:p>
        </w:tc>
      </w:tr>
      <w:tr w:rsidR="00E536BD" w:rsidRPr="002F68B8" w14:paraId="1B9145E5" w14:textId="77777777">
        <w:trPr>
          <w:gridAfter w:val="1"/>
          <w:wAfter w:w="11" w:type="pct"/>
          <w:trHeight w:val="567"/>
        </w:trPr>
        <w:tc>
          <w:tcPr>
            <w:tcW w:w="1682" w:type="pct"/>
            <w:tcBorders>
              <w:top w:val="nil"/>
              <w:left w:val="nil"/>
              <w:bottom w:val="single" w:sz="4" w:space="0" w:color="4472C4"/>
              <w:right w:val="nil"/>
            </w:tcBorders>
            <w:vAlign w:val="center"/>
            <w:hideMark/>
          </w:tcPr>
          <w:p w14:paraId="05EAEE5B" w14:textId="77777777" w:rsidR="00E536BD" w:rsidRDefault="00E536BD">
            <w:pPr>
              <w:spacing w:line="240" w:lineRule="auto"/>
              <w:rPr>
                <w:rFonts w:eastAsia="Times New Roman" w:cs="Arial"/>
                <w:b/>
                <w:color w:val="203764"/>
              </w:rPr>
            </w:pPr>
            <w:r>
              <w:rPr>
                <w:rFonts w:eastAsia="Times New Roman" w:cs="Arial"/>
                <w:b/>
                <w:color w:val="203764"/>
              </w:rPr>
              <w:t>Posizione prevalente</w:t>
            </w:r>
          </w:p>
          <w:p w14:paraId="20C6DE12" w14:textId="77777777" w:rsidR="00E536BD" w:rsidRPr="00E83FBF" w:rsidRDefault="00E536BD">
            <w:pPr>
              <w:spacing w:line="240" w:lineRule="auto"/>
              <w:rPr>
                <w:rFonts w:eastAsia="Times New Roman" w:cs="Arial"/>
                <w:b/>
                <w:color w:val="203764"/>
              </w:rPr>
            </w:pPr>
          </w:p>
        </w:tc>
        <w:tc>
          <w:tcPr>
            <w:tcW w:w="1023" w:type="pct"/>
            <w:tcBorders>
              <w:top w:val="nil"/>
              <w:left w:val="nil"/>
              <w:bottom w:val="nil"/>
              <w:right w:val="nil"/>
            </w:tcBorders>
            <w:shd w:val="clear" w:color="FFFFFF" w:fill="FFFFFF"/>
            <w:noWrap/>
            <w:vAlign w:val="center"/>
            <w:hideMark/>
          </w:tcPr>
          <w:p w14:paraId="0842172F" w14:textId="77777777" w:rsidR="00E536BD" w:rsidRPr="00E83FBF" w:rsidRDefault="00E536BD">
            <w:pPr>
              <w:spacing w:line="240" w:lineRule="auto"/>
              <w:jc w:val="center"/>
              <w:rPr>
                <w:rFonts w:eastAsia="Times New Roman" w:cs="Arial"/>
                <w:b/>
                <w:color w:val="203764"/>
              </w:rPr>
            </w:pPr>
            <w:r w:rsidRPr="00E83FBF">
              <w:rPr>
                <w:rFonts w:eastAsia="Times New Roman" w:cs="Arial"/>
                <w:b/>
                <w:color w:val="203764"/>
              </w:rPr>
              <w:t>2022</w:t>
            </w:r>
          </w:p>
        </w:tc>
        <w:tc>
          <w:tcPr>
            <w:tcW w:w="1170" w:type="pct"/>
            <w:tcBorders>
              <w:top w:val="nil"/>
              <w:left w:val="nil"/>
              <w:bottom w:val="nil"/>
              <w:right w:val="nil"/>
            </w:tcBorders>
            <w:shd w:val="clear" w:color="FFFFFF" w:fill="FFFFFF"/>
            <w:noWrap/>
            <w:vAlign w:val="center"/>
            <w:hideMark/>
          </w:tcPr>
          <w:p w14:paraId="6A8013DA" w14:textId="77777777" w:rsidR="00E536BD" w:rsidRPr="00E83FBF" w:rsidRDefault="00E536BD">
            <w:pPr>
              <w:spacing w:line="240" w:lineRule="auto"/>
              <w:jc w:val="center"/>
              <w:rPr>
                <w:rFonts w:eastAsia="Times New Roman" w:cs="Arial"/>
                <w:b/>
                <w:color w:val="203764"/>
              </w:rPr>
            </w:pPr>
            <w:r w:rsidRPr="00E83FBF">
              <w:rPr>
                <w:rFonts w:eastAsia="Times New Roman" w:cs="Arial"/>
                <w:b/>
                <w:color w:val="203764"/>
              </w:rPr>
              <w:t>2023</w:t>
            </w:r>
          </w:p>
        </w:tc>
        <w:tc>
          <w:tcPr>
            <w:tcW w:w="1114" w:type="pct"/>
            <w:tcBorders>
              <w:top w:val="nil"/>
              <w:left w:val="nil"/>
              <w:bottom w:val="single" w:sz="4" w:space="0" w:color="4472C4"/>
              <w:right w:val="nil"/>
            </w:tcBorders>
            <w:shd w:val="clear" w:color="FFFFFF" w:fill="FFFFFF"/>
            <w:noWrap/>
            <w:vAlign w:val="center"/>
            <w:hideMark/>
          </w:tcPr>
          <w:p w14:paraId="4E8691B9" w14:textId="77777777" w:rsidR="00E536BD" w:rsidRPr="00E83FBF" w:rsidRDefault="00E536BD">
            <w:pPr>
              <w:spacing w:line="240" w:lineRule="auto"/>
              <w:jc w:val="center"/>
              <w:rPr>
                <w:rFonts w:eastAsia="Times New Roman" w:cs="Arial"/>
                <w:b/>
                <w:color w:val="203764"/>
              </w:rPr>
            </w:pPr>
            <w:r w:rsidRPr="00E83FBF">
              <w:rPr>
                <w:rFonts w:eastAsia="Times New Roman" w:cs="Arial"/>
                <w:b/>
                <w:color w:val="203764"/>
              </w:rPr>
              <w:t>2024</w:t>
            </w:r>
          </w:p>
        </w:tc>
      </w:tr>
      <w:tr w:rsidR="005F4491" w:rsidRPr="002F68B8" w14:paraId="312D72D1"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2F3313F2" w14:textId="77777777" w:rsidR="005F4491" w:rsidRPr="00E83FBF" w:rsidRDefault="005F4491" w:rsidP="005F4491">
            <w:pPr>
              <w:spacing w:line="240" w:lineRule="auto"/>
              <w:rPr>
                <w:rFonts w:eastAsia="Times New Roman" w:cs="Arial"/>
                <w:color w:val="203764"/>
              </w:rPr>
            </w:pPr>
            <w:r w:rsidRPr="00E83FBF">
              <w:rPr>
                <w:rFonts w:eastAsia="Times New Roman" w:cs="Arial"/>
                <w:color w:val="203764"/>
              </w:rPr>
              <w:t>Lavoratori dipendenti</w:t>
            </w:r>
          </w:p>
        </w:tc>
        <w:tc>
          <w:tcPr>
            <w:tcW w:w="1023" w:type="pct"/>
            <w:tcBorders>
              <w:top w:val="single" w:sz="4" w:space="0" w:color="4472C4"/>
              <w:left w:val="nil"/>
              <w:bottom w:val="single" w:sz="4" w:space="0" w:color="4472C4"/>
              <w:right w:val="single" w:sz="4" w:space="0" w:color="4472C4"/>
            </w:tcBorders>
            <w:shd w:val="clear" w:color="FFFFFF" w:fill="FFFFFF"/>
            <w:noWrap/>
            <w:vAlign w:val="center"/>
          </w:tcPr>
          <w:p w14:paraId="5590F5C4" w14:textId="7AF4C77F"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137.161</w:t>
            </w:r>
          </w:p>
        </w:tc>
        <w:tc>
          <w:tcPr>
            <w:tcW w:w="1170" w:type="pct"/>
            <w:tcBorders>
              <w:top w:val="single" w:sz="4" w:space="0" w:color="4472C4"/>
              <w:left w:val="nil"/>
              <w:bottom w:val="single" w:sz="4" w:space="0" w:color="4472C4"/>
              <w:right w:val="single" w:sz="4" w:space="0" w:color="4472C4"/>
            </w:tcBorders>
            <w:shd w:val="clear" w:color="FFFFFF" w:fill="FFFFFF"/>
            <w:noWrap/>
            <w:vAlign w:val="center"/>
          </w:tcPr>
          <w:p w14:paraId="35314BA7" w14:textId="70BD45B6"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138.925</w:t>
            </w:r>
          </w:p>
        </w:tc>
        <w:tc>
          <w:tcPr>
            <w:tcW w:w="1114" w:type="pct"/>
            <w:tcBorders>
              <w:top w:val="single" w:sz="4" w:space="0" w:color="4472C4"/>
              <w:left w:val="nil"/>
              <w:bottom w:val="single" w:sz="4" w:space="0" w:color="4472C4"/>
            </w:tcBorders>
            <w:shd w:val="clear" w:color="FFFFFF" w:fill="FFFFFF"/>
            <w:noWrap/>
            <w:vAlign w:val="center"/>
          </w:tcPr>
          <w:p w14:paraId="3F300B47" w14:textId="2E7418EB"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color w:val="203764"/>
                <w:sz w:val="18"/>
                <w:szCs w:val="18"/>
              </w:rPr>
              <w:t>140.641</w:t>
            </w:r>
          </w:p>
        </w:tc>
      </w:tr>
      <w:tr w:rsidR="005F4491" w:rsidRPr="002F68B8" w14:paraId="17C7123E"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379A9577" w14:textId="77777777" w:rsidR="005F4491" w:rsidRPr="00E83FBF" w:rsidRDefault="005F4491" w:rsidP="005F4491">
            <w:pPr>
              <w:spacing w:line="240" w:lineRule="auto"/>
              <w:jc w:val="right"/>
              <w:rPr>
                <w:rFonts w:eastAsia="Times New Roman" w:cs="Arial"/>
                <w:i/>
                <w:color w:val="203764"/>
              </w:rPr>
            </w:pPr>
            <w:r w:rsidRPr="00E83FBF">
              <w:rPr>
                <w:rFonts w:eastAsia="Times New Roman" w:cs="Arial"/>
                <w:i/>
                <w:color w:val="203764"/>
              </w:rPr>
              <w:t>privati</w:t>
            </w:r>
          </w:p>
        </w:tc>
        <w:tc>
          <w:tcPr>
            <w:tcW w:w="1023" w:type="pct"/>
            <w:tcBorders>
              <w:top w:val="nil"/>
              <w:left w:val="nil"/>
              <w:bottom w:val="single" w:sz="4" w:space="0" w:color="4472C4"/>
              <w:right w:val="single" w:sz="4" w:space="0" w:color="4472C4"/>
            </w:tcBorders>
            <w:shd w:val="clear" w:color="FFFFFF" w:fill="FFFFFF"/>
            <w:noWrap/>
            <w:vAlign w:val="center"/>
          </w:tcPr>
          <w:p w14:paraId="4064D264" w14:textId="351B0C5A"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108.992</w:t>
            </w:r>
          </w:p>
        </w:tc>
        <w:tc>
          <w:tcPr>
            <w:tcW w:w="1170" w:type="pct"/>
            <w:tcBorders>
              <w:top w:val="nil"/>
              <w:left w:val="nil"/>
              <w:bottom w:val="single" w:sz="4" w:space="0" w:color="4472C4"/>
              <w:right w:val="single" w:sz="4" w:space="0" w:color="4472C4"/>
            </w:tcBorders>
            <w:shd w:val="clear" w:color="FFFFFF" w:fill="FFFFFF"/>
            <w:noWrap/>
            <w:vAlign w:val="center"/>
          </w:tcPr>
          <w:p w14:paraId="76E83033" w14:textId="76FA0CB1"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111.352</w:t>
            </w:r>
          </w:p>
        </w:tc>
        <w:tc>
          <w:tcPr>
            <w:tcW w:w="1114" w:type="pct"/>
            <w:tcBorders>
              <w:top w:val="single" w:sz="4" w:space="0" w:color="4472C4"/>
              <w:left w:val="nil"/>
              <w:bottom w:val="single" w:sz="4" w:space="0" w:color="4472C4"/>
            </w:tcBorders>
            <w:shd w:val="clear" w:color="FFFFFF" w:fill="FFFFFF"/>
            <w:noWrap/>
            <w:vAlign w:val="center"/>
          </w:tcPr>
          <w:p w14:paraId="448E079E" w14:textId="5107CFBE" w:rsidR="005F4491" w:rsidRPr="005F4491" w:rsidRDefault="005F4491" w:rsidP="005F4491">
            <w:pPr>
              <w:spacing w:line="240" w:lineRule="auto"/>
              <w:jc w:val="center"/>
              <w:rPr>
                <w:rFonts w:eastAsia="Times New Roman" w:cs="Arial"/>
                <w:b/>
                <w:i/>
                <w:color w:val="44546A" w:themeColor="text2"/>
                <w:sz w:val="16"/>
                <w:szCs w:val="16"/>
              </w:rPr>
            </w:pPr>
            <w:r w:rsidRPr="005F4491">
              <w:rPr>
                <w:rFonts w:cs="Tahoma"/>
                <w:i/>
                <w:iCs/>
                <w:color w:val="203764"/>
                <w:sz w:val="18"/>
                <w:szCs w:val="18"/>
              </w:rPr>
              <w:t>112.925</w:t>
            </w:r>
          </w:p>
        </w:tc>
      </w:tr>
      <w:tr w:rsidR="005F4491" w:rsidRPr="002F68B8" w14:paraId="7482A379"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4B137FD5" w14:textId="77777777" w:rsidR="005F4491" w:rsidRPr="00E83FBF" w:rsidRDefault="005F4491" w:rsidP="005F4491">
            <w:pPr>
              <w:spacing w:line="240" w:lineRule="auto"/>
              <w:jc w:val="right"/>
              <w:rPr>
                <w:rFonts w:eastAsia="Times New Roman" w:cs="Arial"/>
                <w:i/>
                <w:color w:val="203764"/>
              </w:rPr>
            </w:pPr>
            <w:r w:rsidRPr="00E83FBF">
              <w:rPr>
                <w:rFonts w:eastAsia="Times New Roman" w:cs="Arial"/>
                <w:i/>
                <w:color w:val="203764"/>
              </w:rPr>
              <w:t>pubblici</w:t>
            </w:r>
          </w:p>
        </w:tc>
        <w:tc>
          <w:tcPr>
            <w:tcW w:w="1023" w:type="pct"/>
            <w:tcBorders>
              <w:top w:val="nil"/>
              <w:left w:val="nil"/>
              <w:bottom w:val="single" w:sz="4" w:space="0" w:color="4472C4"/>
              <w:right w:val="single" w:sz="4" w:space="0" w:color="4472C4"/>
            </w:tcBorders>
            <w:shd w:val="clear" w:color="FFFFFF" w:fill="FFFFFF"/>
            <w:noWrap/>
            <w:vAlign w:val="center"/>
          </w:tcPr>
          <w:p w14:paraId="461BE7C5" w14:textId="70EF2E55"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21.124</w:t>
            </w:r>
          </w:p>
        </w:tc>
        <w:tc>
          <w:tcPr>
            <w:tcW w:w="1170" w:type="pct"/>
            <w:tcBorders>
              <w:top w:val="nil"/>
              <w:left w:val="nil"/>
              <w:bottom w:val="single" w:sz="4" w:space="0" w:color="4472C4"/>
              <w:right w:val="single" w:sz="4" w:space="0" w:color="4472C4"/>
            </w:tcBorders>
            <w:shd w:val="clear" w:color="FFFFFF" w:fill="FFFFFF"/>
            <w:noWrap/>
            <w:vAlign w:val="center"/>
          </w:tcPr>
          <w:p w14:paraId="37973ECB" w14:textId="55759E30"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20.788</w:t>
            </w:r>
          </w:p>
        </w:tc>
        <w:tc>
          <w:tcPr>
            <w:tcW w:w="1114" w:type="pct"/>
            <w:tcBorders>
              <w:top w:val="single" w:sz="4" w:space="0" w:color="4472C4"/>
              <w:left w:val="nil"/>
              <w:bottom w:val="single" w:sz="4" w:space="0" w:color="4472C4"/>
            </w:tcBorders>
            <w:shd w:val="clear" w:color="FFFFFF" w:fill="FFFFFF"/>
            <w:noWrap/>
            <w:vAlign w:val="center"/>
          </w:tcPr>
          <w:p w14:paraId="4050BD80" w14:textId="3F6D3B05" w:rsidR="005F4491" w:rsidRPr="005F4491" w:rsidRDefault="005F4491" w:rsidP="005F4491">
            <w:pPr>
              <w:spacing w:line="240" w:lineRule="auto"/>
              <w:jc w:val="center"/>
              <w:rPr>
                <w:rFonts w:eastAsia="Times New Roman" w:cs="Arial"/>
                <w:b/>
                <w:i/>
                <w:color w:val="44546A" w:themeColor="text2"/>
                <w:sz w:val="16"/>
                <w:szCs w:val="16"/>
              </w:rPr>
            </w:pPr>
            <w:r w:rsidRPr="005F4491">
              <w:rPr>
                <w:rFonts w:cs="Tahoma"/>
                <w:i/>
                <w:iCs/>
                <w:color w:val="203764"/>
                <w:sz w:val="18"/>
                <w:szCs w:val="18"/>
              </w:rPr>
              <w:t>20.926</w:t>
            </w:r>
          </w:p>
        </w:tc>
      </w:tr>
      <w:tr w:rsidR="005F4491" w:rsidRPr="002F68B8" w14:paraId="061DFD10"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52C66034" w14:textId="77777777" w:rsidR="005F4491" w:rsidRPr="00E83FBF" w:rsidRDefault="005F4491" w:rsidP="005F4491">
            <w:pPr>
              <w:spacing w:line="240" w:lineRule="auto"/>
              <w:jc w:val="right"/>
              <w:rPr>
                <w:rFonts w:eastAsia="Times New Roman" w:cs="Arial"/>
                <w:i/>
                <w:color w:val="203764"/>
              </w:rPr>
            </w:pPr>
            <w:r w:rsidRPr="00E83FBF">
              <w:rPr>
                <w:rFonts w:eastAsia="Times New Roman" w:cs="Arial"/>
                <w:i/>
                <w:color w:val="203764"/>
              </w:rPr>
              <w:t>agricoli</w:t>
            </w:r>
          </w:p>
        </w:tc>
        <w:tc>
          <w:tcPr>
            <w:tcW w:w="1023" w:type="pct"/>
            <w:tcBorders>
              <w:top w:val="nil"/>
              <w:left w:val="nil"/>
              <w:bottom w:val="single" w:sz="4" w:space="0" w:color="4472C4"/>
              <w:right w:val="single" w:sz="4" w:space="0" w:color="4472C4"/>
            </w:tcBorders>
            <w:shd w:val="clear" w:color="FFFFFF" w:fill="FFFFFF"/>
            <w:noWrap/>
            <w:vAlign w:val="center"/>
          </w:tcPr>
          <w:p w14:paraId="1F657F7D" w14:textId="6B6977D4"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1.932</w:t>
            </w:r>
          </w:p>
        </w:tc>
        <w:tc>
          <w:tcPr>
            <w:tcW w:w="1170" w:type="pct"/>
            <w:tcBorders>
              <w:top w:val="nil"/>
              <w:left w:val="nil"/>
              <w:bottom w:val="single" w:sz="4" w:space="0" w:color="4472C4"/>
              <w:right w:val="single" w:sz="4" w:space="0" w:color="4472C4"/>
            </w:tcBorders>
            <w:shd w:val="clear" w:color="FFFFFF" w:fill="FFFFFF"/>
            <w:noWrap/>
            <w:vAlign w:val="center"/>
          </w:tcPr>
          <w:p w14:paraId="13D894A9" w14:textId="1926AE34"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1.917</w:t>
            </w:r>
          </w:p>
        </w:tc>
        <w:tc>
          <w:tcPr>
            <w:tcW w:w="1114" w:type="pct"/>
            <w:tcBorders>
              <w:top w:val="single" w:sz="4" w:space="0" w:color="4472C4"/>
              <w:left w:val="nil"/>
              <w:bottom w:val="single" w:sz="4" w:space="0" w:color="4472C4"/>
            </w:tcBorders>
            <w:shd w:val="clear" w:color="FFFFFF" w:fill="FFFFFF"/>
            <w:noWrap/>
            <w:vAlign w:val="center"/>
          </w:tcPr>
          <w:p w14:paraId="76CBDE59" w14:textId="1C8566C7" w:rsidR="005F4491" w:rsidRPr="005F4491" w:rsidRDefault="005F4491" w:rsidP="005F4491">
            <w:pPr>
              <w:spacing w:line="240" w:lineRule="auto"/>
              <w:jc w:val="center"/>
              <w:rPr>
                <w:rFonts w:eastAsia="Times New Roman" w:cs="Arial"/>
                <w:b/>
                <w:i/>
                <w:color w:val="44546A" w:themeColor="text2"/>
                <w:sz w:val="16"/>
                <w:szCs w:val="16"/>
              </w:rPr>
            </w:pPr>
            <w:r w:rsidRPr="005F4491">
              <w:rPr>
                <w:rFonts w:cs="Tahoma"/>
                <w:i/>
                <w:iCs/>
                <w:color w:val="203764"/>
                <w:sz w:val="18"/>
                <w:szCs w:val="18"/>
              </w:rPr>
              <w:t>2.014</w:t>
            </w:r>
          </w:p>
        </w:tc>
      </w:tr>
      <w:tr w:rsidR="005F4491" w:rsidRPr="002F68B8" w14:paraId="02BEDEEC"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478204B0" w14:textId="77777777" w:rsidR="005F4491" w:rsidRPr="00E83FBF" w:rsidRDefault="005F4491" w:rsidP="005F4491">
            <w:pPr>
              <w:spacing w:line="240" w:lineRule="auto"/>
              <w:jc w:val="right"/>
              <w:rPr>
                <w:rFonts w:eastAsia="Times New Roman" w:cs="Arial"/>
                <w:i/>
                <w:color w:val="203764"/>
              </w:rPr>
            </w:pPr>
            <w:r w:rsidRPr="00E83FBF">
              <w:rPr>
                <w:rFonts w:eastAsia="Times New Roman" w:cs="Arial"/>
                <w:i/>
                <w:color w:val="203764"/>
              </w:rPr>
              <w:t>domestici</w:t>
            </w:r>
          </w:p>
        </w:tc>
        <w:tc>
          <w:tcPr>
            <w:tcW w:w="1023" w:type="pct"/>
            <w:tcBorders>
              <w:top w:val="nil"/>
              <w:left w:val="nil"/>
              <w:bottom w:val="single" w:sz="4" w:space="0" w:color="4472C4"/>
              <w:right w:val="single" w:sz="4" w:space="0" w:color="4472C4"/>
            </w:tcBorders>
            <w:shd w:val="clear" w:color="FFFFFF" w:fill="FFFFFF"/>
            <w:noWrap/>
            <w:vAlign w:val="center"/>
          </w:tcPr>
          <w:p w14:paraId="61FA9E6A" w14:textId="49004937"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5.113</w:t>
            </w:r>
          </w:p>
        </w:tc>
        <w:tc>
          <w:tcPr>
            <w:tcW w:w="1170" w:type="pct"/>
            <w:tcBorders>
              <w:top w:val="nil"/>
              <w:left w:val="nil"/>
              <w:bottom w:val="single" w:sz="4" w:space="0" w:color="4472C4"/>
              <w:right w:val="single" w:sz="4" w:space="0" w:color="4472C4"/>
            </w:tcBorders>
            <w:shd w:val="clear" w:color="FFFFFF" w:fill="FFFFFF"/>
            <w:noWrap/>
            <w:vAlign w:val="center"/>
          </w:tcPr>
          <w:p w14:paraId="669C3779" w14:textId="110D7996" w:rsidR="005F4491" w:rsidRPr="005F4491" w:rsidRDefault="005F4491" w:rsidP="005F4491">
            <w:pPr>
              <w:spacing w:line="240" w:lineRule="auto"/>
              <w:jc w:val="center"/>
              <w:rPr>
                <w:rFonts w:eastAsia="Times New Roman" w:cs="Arial"/>
                <w:i/>
                <w:color w:val="44546A" w:themeColor="text2"/>
                <w:sz w:val="16"/>
                <w:szCs w:val="16"/>
              </w:rPr>
            </w:pPr>
            <w:r w:rsidRPr="005F4491">
              <w:rPr>
                <w:rFonts w:cs="Tahoma"/>
                <w:i/>
                <w:iCs/>
                <w:color w:val="203764"/>
                <w:sz w:val="18"/>
                <w:szCs w:val="18"/>
              </w:rPr>
              <w:t>4.868</w:t>
            </w:r>
          </w:p>
        </w:tc>
        <w:tc>
          <w:tcPr>
            <w:tcW w:w="1114" w:type="pct"/>
            <w:tcBorders>
              <w:top w:val="single" w:sz="4" w:space="0" w:color="4472C4"/>
              <w:left w:val="nil"/>
              <w:bottom w:val="single" w:sz="4" w:space="0" w:color="4472C4"/>
            </w:tcBorders>
            <w:shd w:val="clear" w:color="FFFFFF" w:fill="FFFFFF"/>
            <w:noWrap/>
            <w:vAlign w:val="center"/>
          </w:tcPr>
          <w:p w14:paraId="12091D89" w14:textId="4C8A9606" w:rsidR="005F4491" w:rsidRPr="005F4491" w:rsidRDefault="005F4491" w:rsidP="005F4491">
            <w:pPr>
              <w:spacing w:line="240" w:lineRule="auto"/>
              <w:jc w:val="center"/>
              <w:rPr>
                <w:rFonts w:eastAsia="Times New Roman" w:cs="Arial"/>
                <w:b/>
                <w:i/>
                <w:color w:val="44546A" w:themeColor="text2"/>
                <w:sz w:val="16"/>
                <w:szCs w:val="16"/>
              </w:rPr>
            </w:pPr>
            <w:r w:rsidRPr="005F4491">
              <w:rPr>
                <w:rFonts w:cs="Tahoma"/>
                <w:i/>
                <w:iCs/>
                <w:color w:val="203764"/>
                <w:sz w:val="18"/>
                <w:szCs w:val="18"/>
              </w:rPr>
              <w:t>4.776</w:t>
            </w:r>
          </w:p>
        </w:tc>
      </w:tr>
      <w:tr w:rsidR="005F4491" w:rsidRPr="002F68B8" w14:paraId="4E8DEE74"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6F7AC884" w14:textId="77777777" w:rsidR="005F4491" w:rsidRPr="00E83FBF" w:rsidRDefault="005F4491" w:rsidP="005F4491">
            <w:pPr>
              <w:spacing w:line="240" w:lineRule="auto"/>
              <w:rPr>
                <w:rFonts w:eastAsia="Times New Roman" w:cs="Arial"/>
                <w:color w:val="203764"/>
              </w:rPr>
            </w:pPr>
            <w:r w:rsidRPr="00E83FBF">
              <w:rPr>
                <w:rFonts w:eastAsia="Times New Roman" w:cs="Arial"/>
                <w:color w:val="203764"/>
              </w:rPr>
              <w:t>Artigiani</w:t>
            </w:r>
          </w:p>
        </w:tc>
        <w:tc>
          <w:tcPr>
            <w:tcW w:w="1023" w:type="pct"/>
            <w:tcBorders>
              <w:top w:val="nil"/>
              <w:left w:val="nil"/>
              <w:bottom w:val="single" w:sz="4" w:space="0" w:color="4472C4"/>
              <w:right w:val="single" w:sz="4" w:space="0" w:color="4472C4"/>
            </w:tcBorders>
            <w:shd w:val="clear" w:color="FFFFFF" w:fill="FFFFFF"/>
            <w:noWrap/>
            <w:vAlign w:val="center"/>
          </w:tcPr>
          <w:p w14:paraId="546B666B" w14:textId="4E450A0A"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12.116</w:t>
            </w:r>
          </w:p>
        </w:tc>
        <w:tc>
          <w:tcPr>
            <w:tcW w:w="1170" w:type="pct"/>
            <w:tcBorders>
              <w:top w:val="nil"/>
              <w:left w:val="nil"/>
              <w:bottom w:val="single" w:sz="4" w:space="0" w:color="4472C4"/>
              <w:right w:val="single" w:sz="4" w:space="0" w:color="4472C4"/>
            </w:tcBorders>
            <w:shd w:val="clear" w:color="FFFFFF" w:fill="FFFFFF"/>
            <w:noWrap/>
            <w:vAlign w:val="center"/>
          </w:tcPr>
          <w:p w14:paraId="3744E805" w14:textId="7219AE86"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11.987</w:t>
            </w:r>
          </w:p>
        </w:tc>
        <w:tc>
          <w:tcPr>
            <w:tcW w:w="1114" w:type="pct"/>
            <w:tcBorders>
              <w:top w:val="single" w:sz="4" w:space="0" w:color="4472C4"/>
              <w:left w:val="nil"/>
              <w:bottom w:val="single" w:sz="4" w:space="0" w:color="4472C4"/>
            </w:tcBorders>
            <w:shd w:val="clear" w:color="FFFFFF" w:fill="FFFFFF"/>
            <w:noWrap/>
            <w:vAlign w:val="center"/>
          </w:tcPr>
          <w:p w14:paraId="6985D6CA" w14:textId="3C0CDA62"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color w:val="203764"/>
                <w:sz w:val="18"/>
                <w:szCs w:val="18"/>
              </w:rPr>
              <w:t>11.235</w:t>
            </w:r>
          </w:p>
        </w:tc>
      </w:tr>
      <w:tr w:rsidR="005F4491" w:rsidRPr="002F68B8" w14:paraId="26CB7B00"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3601C7A3" w14:textId="77777777" w:rsidR="005F4491" w:rsidRPr="00E83FBF" w:rsidRDefault="005F4491" w:rsidP="005F4491">
            <w:pPr>
              <w:spacing w:line="240" w:lineRule="auto"/>
              <w:rPr>
                <w:rFonts w:eastAsia="Times New Roman" w:cs="Arial"/>
                <w:color w:val="203764"/>
              </w:rPr>
            </w:pPr>
            <w:r w:rsidRPr="00E83FBF">
              <w:rPr>
                <w:rFonts w:eastAsia="Times New Roman" w:cs="Arial"/>
                <w:color w:val="203764"/>
              </w:rPr>
              <w:t>Commercianti</w:t>
            </w:r>
          </w:p>
        </w:tc>
        <w:tc>
          <w:tcPr>
            <w:tcW w:w="1023" w:type="pct"/>
            <w:tcBorders>
              <w:top w:val="nil"/>
              <w:left w:val="nil"/>
              <w:bottom w:val="single" w:sz="4" w:space="0" w:color="4472C4"/>
              <w:right w:val="single" w:sz="4" w:space="0" w:color="4472C4"/>
            </w:tcBorders>
            <w:shd w:val="clear" w:color="FFFFFF" w:fill="FFFFFF"/>
            <w:noWrap/>
            <w:vAlign w:val="center"/>
          </w:tcPr>
          <w:p w14:paraId="7D54767A" w14:textId="54FBFE85"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12.027</w:t>
            </w:r>
          </w:p>
        </w:tc>
        <w:tc>
          <w:tcPr>
            <w:tcW w:w="1170" w:type="pct"/>
            <w:tcBorders>
              <w:top w:val="nil"/>
              <w:left w:val="nil"/>
              <w:bottom w:val="single" w:sz="4" w:space="0" w:color="4472C4"/>
              <w:right w:val="single" w:sz="4" w:space="0" w:color="4472C4"/>
            </w:tcBorders>
            <w:shd w:val="clear" w:color="FFFFFF" w:fill="FFFFFF"/>
            <w:noWrap/>
            <w:vAlign w:val="center"/>
          </w:tcPr>
          <w:p w14:paraId="2C52245A" w14:textId="1E13D7C7"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12.217</w:t>
            </w:r>
          </w:p>
        </w:tc>
        <w:tc>
          <w:tcPr>
            <w:tcW w:w="1114" w:type="pct"/>
            <w:tcBorders>
              <w:top w:val="single" w:sz="4" w:space="0" w:color="4472C4"/>
              <w:left w:val="nil"/>
              <w:bottom w:val="single" w:sz="4" w:space="0" w:color="4472C4"/>
            </w:tcBorders>
            <w:shd w:val="clear" w:color="FFFFFF" w:fill="FFFFFF"/>
            <w:noWrap/>
            <w:vAlign w:val="center"/>
          </w:tcPr>
          <w:p w14:paraId="66495840" w14:textId="78193B2C"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color w:val="203764"/>
                <w:sz w:val="18"/>
                <w:szCs w:val="18"/>
              </w:rPr>
              <w:t>12.004</w:t>
            </w:r>
          </w:p>
        </w:tc>
      </w:tr>
      <w:tr w:rsidR="005F4491" w:rsidRPr="002F68B8" w14:paraId="04F399F1"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673A6A1E" w14:textId="77777777" w:rsidR="005F4491" w:rsidRPr="00E83FBF" w:rsidRDefault="005F4491" w:rsidP="005F4491">
            <w:pPr>
              <w:spacing w:line="240" w:lineRule="auto"/>
              <w:rPr>
                <w:rFonts w:eastAsia="Times New Roman" w:cs="Arial"/>
                <w:color w:val="203764"/>
              </w:rPr>
            </w:pPr>
            <w:r w:rsidRPr="00E83FBF">
              <w:rPr>
                <w:rFonts w:eastAsia="Times New Roman" w:cs="Arial"/>
                <w:color w:val="203764"/>
              </w:rPr>
              <w:t>Agricoli autonomi</w:t>
            </w:r>
          </w:p>
        </w:tc>
        <w:tc>
          <w:tcPr>
            <w:tcW w:w="1023" w:type="pct"/>
            <w:tcBorders>
              <w:top w:val="nil"/>
              <w:left w:val="nil"/>
              <w:bottom w:val="single" w:sz="4" w:space="0" w:color="4472C4"/>
              <w:right w:val="single" w:sz="4" w:space="0" w:color="4472C4"/>
            </w:tcBorders>
            <w:shd w:val="clear" w:color="FFFFFF" w:fill="FFFFFF"/>
            <w:noWrap/>
            <w:vAlign w:val="center"/>
          </w:tcPr>
          <w:p w14:paraId="4705E6CD" w14:textId="49492365"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2.793</w:t>
            </w:r>
          </w:p>
        </w:tc>
        <w:tc>
          <w:tcPr>
            <w:tcW w:w="1170" w:type="pct"/>
            <w:tcBorders>
              <w:top w:val="nil"/>
              <w:left w:val="nil"/>
              <w:bottom w:val="single" w:sz="4" w:space="0" w:color="4472C4"/>
              <w:right w:val="single" w:sz="4" w:space="0" w:color="4472C4"/>
            </w:tcBorders>
            <w:shd w:val="clear" w:color="FFFFFF" w:fill="FFFFFF"/>
            <w:noWrap/>
            <w:vAlign w:val="center"/>
          </w:tcPr>
          <w:p w14:paraId="48742183" w14:textId="40C0C80C"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2.744</w:t>
            </w:r>
          </w:p>
        </w:tc>
        <w:tc>
          <w:tcPr>
            <w:tcW w:w="1114" w:type="pct"/>
            <w:tcBorders>
              <w:top w:val="single" w:sz="4" w:space="0" w:color="4472C4"/>
              <w:left w:val="nil"/>
              <w:bottom w:val="single" w:sz="4" w:space="0" w:color="4472C4"/>
            </w:tcBorders>
            <w:shd w:val="clear" w:color="FFFFFF" w:fill="FFFFFF"/>
            <w:noWrap/>
            <w:vAlign w:val="center"/>
          </w:tcPr>
          <w:p w14:paraId="2A366CAB" w14:textId="7CB4275B"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color w:val="203764"/>
                <w:sz w:val="18"/>
                <w:szCs w:val="18"/>
              </w:rPr>
              <w:t>2.694</w:t>
            </w:r>
          </w:p>
        </w:tc>
      </w:tr>
      <w:tr w:rsidR="005F4491" w:rsidRPr="002F68B8" w14:paraId="4A6A52BD"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10656069" w14:textId="77777777" w:rsidR="005F4491" w:rsidRPr="00E83FBF" w:rsidRDefault="005F4491" w:rsidP="005F4491">
            <w:pPr>
              <w:spacing w:line="240" w:lineRule="auto"/>
              <w:rPr>
                <w:rFonts w:eastAsia="Times New Roman" w:cs="Arial"/>
                <w:color w:val="203764"/>
              </w:rPr>
            </w:pPr>
            <w:r w:rsidRPr="00E83FBF">
              <w:rPr>
                <w:rFonts w:eastAsia="Times New Roman" w:cs="Arial"/>
                <w:color w:val="203764"/>
              </w:rPr>
              <w:t>Gestione separata</w:t>
            </w:r>
          </w:p>
        </w:tc>
        <w:tc>
          <w:tcPr>
            <w:tcW w:w="1023" w:type="pct"/>
            <w:tcBorders>
              <w:top w:val="nil"/>
              <w:left w:val="nil"/>
              <w:bottom w:val="single" w:sz="4" w:space="0" w:color="4472C4"/>
              <w:right w:val="single" w:sz="4" w:space="0" w:color="4472C4"/>
            </w:tcBorders>
            <w:shd w:val="clear" w:color="FFFFFF" w:fill="FFFFFF"/>
            <w:noWrap/>
            <w:vAlign w:val="center"/>
          </w:tcPr>
          <w:p w14:paraId="1C3055EB" w14:textId="6898D017"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6.825</w:t>
            </w:r>
          </w:p>
        </w:tc>
        <w:tc>
          <w:tcPr>
            <w:tcW w:w="1170" w:type="pct"/>
            <w:tcBorders>
              <w:top w:val="nil"/>
              <w:left w:val="nil"/>
              <w:bottom w:val="single" w:sz="4" w:space="0" w:color="4472C4"/>
              <w:right w:val="single" w:sz="4" w:space="0" w:color="4472C4"/>
            </w:tcBorders>
            <w:shd w:val="clear" w:color="FFFFFF" w:fill="FFFFFF"/>
            <w:noWrap/>
            <w:vAlign w:val="center"/>
          </w:tcPr>
          <w:p w14:paraId="055CCD93" w14:textId="7D5A55C1"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7.149</w:t>
            </w:r>
          </w:p>
        </w:tc>
        <w:tc>
          <w:tcPr>
            <w:tcW w:w="1114" w:type="pct"/>
            <w:tcBorders>
              <w:top w:val="single" w:sz="4" w:space="0" w:color="4472C4"/>
              <w:left w:val="nil"/>
              <w:bottom w:val="single" w:sz="4" w:space="0" w:color="4472C4"/>
            </w:tcBorders>
            <w:shd w:val="clear" w:color="FFFFFF" w:fill="FFFFFF"/>
            <w:noWrap/>
            <w:vAlign w:val="center"/>
          </w:tcPr>
          <w:p w14:paraId="54473287" w14:textId="39B0521C"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color w:val="203764"/>
                <w:sz w:val="18"/>
                <w:szCs w:val="18"/>
              </w:rPr>
              <w:t>7.655</w:t>
            </w:r>
          </w:p>
        </w:tc>
      </w:tr>
      <w:tr w:rsidR="005F4491" w:rsidRPr="002F68B8" w14:paraId="35EA3A38" w14:textId="77777777">
        <w:trPr>
          <w:gridAfter w:val="1"/>
          <w:wAfter w:w="11" w:type="pct"/>
          <w:trHeight w:val="434"/>
        </w:trPr>
        <w:tc>
          <w:tcPr>
            <w:tcW w:w="1682" w:type="pct"/>
            <w:tcBorders>
              <w:top w:val="nil"/>
              <w:left w:val="nil"/>
              <w:bottom w:val="nil"/>
              <w:right w:val="nil"/>
            </w:tcBorders>
            <w:shd w:val="clear" w:color="FFFFFF" w:fill="FFFFFF"/>
            <w:noWrap/>
            <w:vAlign w:val="bottom"/>
            <w:hideMark/>
          </w:tcPr>
          <w:p w14:paraId="6BF4F380" w14:textId="77777777" w:rsidR="005F4491" w:rsidRPr="00E83FBF" w:rsidRDefault="005F4491" w:rsidP="005F4491">
            <w:pPr>
              <w:spacing w:line="240" w:lineRule="auto"/>
              <w:rPr>
                <w:rFonts w:eastAsia="Times New Roman" w:cs="Arial"/>
                <w:color w:val="203764"/>
              </w:rPr>
            </w:pPr>
            <w:r w:rsidRPr="00E83FBF">
              <w:rPr>
                <w:rFonts w:eastAsia="Times New Roman" w:cs="Arial"/>
                <w:color w:val="203764"/>
              </w:rPr>
              <w:t>Voucher/Lavoro occasionale</w:t>
            </w:r>
          </w:p>
        </w:tc>
        <w:tc>
          <w:tcPr>
            <w:tcW w:w="1023" w:type="pct"/>
            <w:tcBorders>
              <w:top w:val="nil"/>
              <w:left w:val="nil"/>
              <w:bottom w:val="single" w:sz="4" w:space="0" w:color="4472C4"/>
              <w:right w:val="single" w:sz="4" w:space="0" w:color="4472C4"/>
            </w:tcBorders>
            <w:shd w:val="clear" w:color="FFFFFF" w:fill="FFFFFF"/>
            <w:noWrap/>
            <w:vAlign w:val="center"/>
          </w:tcPr>
          <w:p w14:paraId="2F2E6359" w14:textId="1A15CFE6"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183</w:t>
            </w:r>
          </w:p>
        </w:tc>
        <w:tc>
          <w:tcPr>
            <w:tcW w:w="1170" w:type="pct"/>
            <w:tcBorders>
              <w:top w:val="nil"/>
              <w:left w:val="nil"/>
              <w:bottom w:val="single" w:sz="4" w:space="0" w:color="4472C4"/>
              <w:right w:val="single" w:sz="4" w:space="0" w:color="4472C4"/>
            </w:tcBorders>
            <w:shd w:val="clear" w:color="FFFFFF" w:fill="FFFFFF"/>
            <w:noWrap/>
            <w:vAlign w:val="center"/>
          </w:tcPr>
          <w:p w14:paraId="21A60BE6" w14:textId="04456AE6" w:rsidR="005F4491" w:rsidRPr="005F4491" w:rsidRDefault="005F4491" w:rsidP="005F4491">
            <w:pPr>
              <w:spacing w:line="240" w:lineRule="auto"/>
              <w:jc w:val="center"/>
              <w:rPr>
                <w:rFonts w:eastAsia="Times New Roman" w:cs="Arial"/>
                <w:color w:val="44546A" w:themeColor="text2"/>
                <w:sz w:val="18"/>
                <w:szCs w:val="18"/>
              </w:rPr>
            </w:pPr>
            <w:r w:rsidRPr="005F4491">
              <w:rPr>
                <w:rFonts w:cs="Tahoma"/>
                <w:color w:val="203764"/>
                <w:sz w:val="18"/>
                <w:szCs w:val="18"/>
              </w:rPr>
              <w:t>211</w:t>
            </w:r>
          </w:p>
        </w:tc>
        <w:tc>
          <w:tcPr>
            <w:tcW w:w="1114" w:type="pct"/>
            <w:tcBorders>
              <w:top w:val="single" w:sz="4" w:space="0" w:color="4472C4"/>
              <w:left w:val="nil"/>
              <w:bottom w:val="single" w:sz="4" w:space="0" w:color="4472C4"/>
            </w:tcBorders>
            <w:shd w:val="clear" w:color="FFFFFF" w:fill="FFFFFF"/>
            <w:noWrap/>
            <w:vAlign w:val="center"/>
          </w:tcPr>
          <w:p w14:paraId="7A2343BA" w14:textId="296F1370"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color w:val="203764"/>
                <w:sz w:val="18"/>
                <w:szCs w:val="18"/>
              </w:rPr>
              <w:t>222</w:t>
            </w:r>
          </w:p>
        </w:tc>
      </w:tr>
      <w:tr w:rsidR="005F4491" w:rsidRPr="002F68B8" w14:paraId="50FEEF60" w14:textId="77777777">
        <w:trPr>
          <w:gridAfter w:val="1"/>
          <w:wAfter w:w="11" w:type="pct"/>
          <w:trHeight w:val="434"/>
        </w:trPr>
        <w:tc>
          <w:tcPr>
            <w:tcW w:w="1682" w:type="pct"/>
            <w:tcBorders>
              <w:top w:val="nil"/>
              <w:left w:val="nil"/>
              <w:bottom w:val="single" w:sz="4" w:space="0" w:color="4472C4" w:themeColor="accent1"/>
              <w:right w:val="nil"/>
            </w:tcBorders>
            <w:shd w:val="clear" w:color="FFFFFF" w:fill="FFFFFF"/>
            <w:noWrap/>
            <w:vAlign w:val="bottom"/>
            <w:hideMark/>
          </w:tcPr>
          <w:p w14:paraId="75C855B9" w14:textId="77777777" w:rsidR="005F4491" w:rsidRPr="00E83FBF" w:rsidRDefault="005F4491" w:rsidP="005F4491">
            <w:pPr>
              <w:spacing w:line="240" w:lineRule="auto"/>
              <w:rPr>
                <w:rFonts w:eastAsia="Times New Roman" w:cs="Arial"/>
                <w:b/>
                <w:color w:val="203764"/>
              </w:rPr>
            </w:pPr>
            <w:r w:rsidRPr="00E83FBF">
              <w:rPr>
                <w:rFonts w:eastAsia="Times New Roman" w:cs="Arial"/>
                <w:b/>
                <w:color w:val="203764"/>
              </w:rPr>
              <w:t>Totale</w:t>
            </w:r>
          </w:p>
        </w:tc>
        <w:tc>
          <w:tcPr>
            <w:tcW w:w="1023" w:type="pct"/>
            <w:tcBorders>
              <w:top w:val="nil"/>
              <w:left w:val="nil"/>
              <w:bottom w:val="single" w:sz="4" w:space="0" w:color="4472C4" w:themeColor="accent1"/>
              <w:right w:val="single" w:sz="4" w:space="0" w:color="4472C4"/>
            </w:tcBorders>
            <w:shd w:val="clear" w:color="FFFFFF" w:fill="FFFFFF"/>
            <w:noWrap/>
            <w:vAlign w:val="center"/>
          </w:tcPr>
          <w:p w14:paraId="218DA32E" w14:textId="0C42CA5D"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b/>
                <w:bCs/>
                <w:color w:val="203764"/>
                <w:sz w:val="18"/>
                <w:szCs w:val="18"/>
              </w:rPr>
              <w:t>171.105</w:t>
            </w:r>
          </w:p>
        </w:tc>
        <w:tc>
          <w:tcPr>
            <w:tcW w:w="1170" w:type="pct"/>
            <w:tcBorders>
              <w:top w:val="nil"/>
              <w:left w:val="nil"/>
              <w:bottom w:val="single" w:sz="4" w:space="0" w:color="4472C4" w:themeColor="accent1"/>
              <w:right w:val="single" w:sz="4" w:space="0" w:color="4472C4"/>
            </w:tcBorders>
            <w:shd w:val="clear" w:color="FFFFFF" w:fill="FFFFFF"/>
            <w:noWrap/>
            <w:vAlign w:val="center"/>
          </w:tcPr>
          <w:p w14:paraId="51B9D0AF" w14:textId="0DC22A6E"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b/>
                <w:bCs/>
                <w:color w:val="203764"/>
                <w:sz w:val="18"/>
                <w:szCs w:val="18"/>
              </w:rPr>
              <w:t>173.233</w:t>
            </w:r>
          </w:p>
        </w:tc>
        <w:tc>
          <w:tcPr>
            <w:tcW w:w="1114" w:type="pct"/>
            <w:tcBorders>
              <w:top w:val="single" w:sz="4" w:space="0" w:color="4472C4"/>
              <w:left w:val="nil"/>
              <w:bottom w:val="single" w:sz="4" w:space="0" w:color="4472C4" w:themeColor="accent1"/>
            </w:tcBorders>
            <w:shd w:val="clear" w:color="FFFFFF" w:fill="FFFFFF"/>
            <w:noWrap/>
            <w:vAlign w:val="center"/>
          </w:tcPr>
          <w:p w14:paraId="6087B385" w14:textId="4540B1B5" w:rsidR="005F4491" w:rsidRPr="005F4491" w:rsidRDefault="005F4491" w:rsidP="005F4491">
            <w:pPr>
              <w:spacing w:line="240" w:lineRule="auto"/>
              <w:jc w:val="center"/>
              <w:rPr>
                <w:rFonts w:eastAsia="Times New Roman" w:cs="Arial"/>
                <w:b/>
                <w:color w:val="44546A" w:themeColor="text2"/>
                <w:sz w:val="18"/>
                <w:szCs w:val="18"/>
              </w:rPr>
            </w:pPr>
            <w:r w:rsidRPr="005F4491">
              <w:rPr>
                <w:rFonts w:cs="Tahoma"/>
                <w:b/>
                <w:bCs/>
                <w:color w:val="203764"/>
                <w:sz w:val="18"/>
                <w:szCs w:val="18"/>
              </w:rPr>
              <w:t>174.451</w:t>
            </w:r>
          </w:p>
        </w:tc>
      </w:tr>
    </w:tbl>
    <w:p w14:paraId="6332B5EF" w14:textId="77777777" w:rsidR="00E536BD" w:rsidRPr="009316AF" w:rsidRDefault="00E536BD" w:rsidP="00E536BD">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La tavola fa riferimento ai lavoratori assicurati del settore privato presso le diverse gestioni previdenziali Inps e che hanno avuto almeno un contributo versato o una giornata retribuita nel corso dell’anno</w:t>
      </w:r>
    </w:p>
    <w:p w14:paraId="2B7A819E" w14:textId="77777777" w:rsidR="00E536BD" w:rsidRPr="009316AF" w:rsidRDefault="00E536BD" w:rsidP="00E536BD">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Coordinamento Generale Statistico Attuariale</w:t>
      </w:r>
    </w:p>
    <w:p w14:paraId="4A7103A3" w14:textId="77777777" w:rsidR="00C3318B" w:rsidRPr="009316AF" w:rsidRDefault="00C3318B" w:rsidP="001D104A"/>
    <w:p w14:paraId="5F81B6D1" w14:textId="77777777" w:rsidR="001D104A" w:rsidRPr="009316AF" w:rsidRDefault="001D104A" w:rsidP="001D104A"/>
    <w:tbl>
      <w:tblPr>
        <w:tblW w:w="9920" w:type="dxa"/>
        <w:tblCellMar>
          <w:left w:w="70" w:type="dxa"/>
          <w:right w:w="70" w:type="dxa"/>
        </w:tblCellMar>
        <w:tblLook w:val="04A0" w:firstRow="1" w:lastRow="0" w:firstColumn="1" w:lastColumn="0" w:noHBand="0" w:noVBand="1"/>
      </w:tblPr>
      <w:tblGrid>
        <w:gridCol w:w="4820"/>
        <w:gridCol w:w="1700"/>
        <w:gridCol w:w="1700"/>
        <w:gridCol w:w="1700"/>
      </w:tblGrid>
      <w:tr w:rsidR="00936982" w:rsidRPr="009316AF" w14:paraId="42881556" w14:textId="77777777" w:rsidTr="00936982">
        <w:trPr>
          <w:trHeight w:val="170"/>
        </w:trPr>
        <w:tc>
          <w:tcPr>
            <w:tcW w:w="9920" w:type="dxa"/>
            <w:gridSpan w:val="4"/>
            <w:tcBorders>
              <w:top w:val="single" w:sz="4" w:space="0" w:color="4472C4"/>
              <w:left w:val="nil"/>
              <w:bottom w:val="single" w:sz="4" w:space="0" w:color="4472C4"/>
              <w:right w:val="nil"/>
            </w:tcBorders>
            <w:shd w:val="clear" w:color="FFFFFF" w:fill="B4C6E7"/>
            <w:noWrap/>
            <w:vAlign w:val="center"/>
            <w:hideMark/>
          </w:tcPr>
          <w:p w14:paraId="0C235532" w14:textId="77777777" w:rsidR="00936982" w:rsidRPr="009316AF" w:rsidRDefault="00936982" w:rsidP="00936982">
            <w:pPr>
              <w:spacing w:line="240" w:lineRule="auto"/>
              <w:jc w:val="center"/>
              <w:rPr>
                <w:rFonts w:eastAsia="Times New Roman" w:cs="Tahoma"/>
                <w:b/>
                <w:bCs/>
                <w:color w:val="203764"/>
              </w:rPr>
            </w:pPr>
            <w:r w:rsidRPr="009316AF">
              <w:rPr>
                <w:rFonts w:eastAsia="Times New Roman" w:cs="Tahoma"/>
                <w:b/>
                <w:bCs/>
                <w:color w:val="203764"/>
              </w:rPr>
              <w:t>Lavoratori part time</w:t>
            </w:r>
          </w:p>
        </w:tc>
      </w:tr>
      <w:tr w:rsidR="00853BD2" w:rsidRPr="009316AF" w14:paraId="754D002D" w14:textId="77777777" w:rsidTr="00105800">
        <w:trPr>
          <w:trHeight w:val="437"/>
        </w:trPr>
        <w:tc>
          <w:tcPr>
            <w:tcW w:w="4820" w:type="dxa"/>
            <w:vMerge w:val="restart"/>
            <w:tcBorders>
              <w:top w:val="nil"/>
              <w:left w:val="nil"/>
              <w:bottom w:val="single" w:sz="4" w:space="0" w:color="4472C4"/>
              <w:right w:val="nil"/>
            </w:tcBorders>
            <w:shd w:val="clear" w:color="FFFFFF" w:fill="FFFFFF"/>
            <w:noWrap/>
            <w:vAlign w:val="bottom"/>
            <w:hideMark/>
          </w:tcPr>
          <w:p w14:paraId="79A76A97" w14:textId="153ED30C" w:rsidR="005A25A7" w:rsidRPr="009316AF" w:rsidRDefault="00A64B02" w:rsidP="0044751F">
            <w:pPr>
              <w:spacing w:after="240" w:line="240" w:lineRule="auto"/>
              <w:jc w:val="center"/>
              <w:rPr>
                <w:rFonts w:eastAsia="Times New Roman" w:cs="Tahoma"/>
                <w:b/>
                <w:bCs/>
                <w:color w:val="203764"/>
              </w:rPr>
            </w:pPr>
            <w:r w:rsidRPr="009316AF">
              <w:rPr>
                <w:rFonts w:eastAsia="Times New Roman" w:cs="Tahoma"/>
                <w:b/>
                <w:bCs/>
                <w:color w:val="203764"/>
              </w:rPr>
              <w:t>Lavoratori</w:t>
            </w:r>
          </w:p>
        </w:tc>
        <w:tc>
          <w:tcPr>
            <w:tcW w:w="5100" w:type="dxa"/>
            <w:gridSpan w:val="3"/>
            <w:tcBorders>
              <w:top w:val="single" w:sz="4" w:space="0" w:color="4472C4"/>
              <w:left w:val="nil"/>
              <w:bottom w:val="single" w:sz="4" w:space="0" w:color="4472C4"/>
              <w:right w:val="nil"/>
            </w:tcBorders>
            <w:shd w:val="clear" w:color="FFFFFF" w:fill="FFFFFF"/>
            <w:vAlign w:val="center"/>
            <w:hideMark/>
          </w:tcPr>
          <w:p w14:paraId="26B127B5" w14:textId="2534507F" w:rsidR="00853BD2" w:rsidRPr="009316AF" w:rsidRDefault="00853BD2" w:rsidP="00853BD2">
            <w:pPr>
              <w:spacing w:line="240" w:lineRule="auto"/>
              <w:jc w:val="center"/>
              <w:rPr>
                <w:rFonts w:eastAsia="Times New Roman" w:cs="Tahoma"/>
                <w:b/>
                <w:bCs/>
                <w:color w:val="203764"/>
              </w:rPr>
            </w:pPr>
            <w:r w:rsidRPr="009316AF">
              <w:rPr>
                <w:rFonts w:eastAsia="Times New Roman" w:cs="Tahoma"/>
                <w:b/>
                <w:bCs/>
                <w:color w:val="203764"/>
              </w:rPr>
              <w:t>202</w:t>
            </w:r>
            <w:r w:rsidR="00F32496" w:rsidRPr="009316AF">
              <w:rPr>
                <w:rFonts w:eastAsia="Times New Roman" w:cs="Tahoma"/>
                <w:b/>
                <w:bCs/>
                <w:color w:val="203764"/>
              </w:rPr>
              <w:t>4</w:t>
            </w:r>
          </w:p>
        </w:tc>
      </w:tr>
      <w:tr w:rsidR="00853BD2" w:rsidRPr="009316AF" w14:paraId="21D37145" w14:textId="77777777" w:rsidTr="00105800">
        <w:trPr>
          <w:trHeight w:val="437"/>
        </w:trPr>
        <w:tc>
          <w:tcPr>
            <w:tcW w:w="4820" w:type="dxa"/>
            <w:vMerge/>
            <w:tcBorders>
              <w:top w:val="nil"/>
              <w:left w:val="nil"/>
              <w:bottom w:val="single" w:sz="4" w:space="0" w:color="4472C4"/>
              <w:right w:val="nil"/>
            </w:tcBorders>
            <w:vAlign w:val="center"/>
            <w:hideMark/>
          </w:tcPr>
          <w:p w14:paraId="260CABBF" w14:textId="77777777" w:rsidR="00853BD2" w:rsidRPr="009316AF" w:rsidRDefault="00853BD2" w:rsidP="00853BD2">
            <w:pPr>
              <w:spacing w:line="240" w:lineRule="auto"/>
              <w:rPr>
                <w:rFonts w:eastAsia="Times New Roman" w:cs="Tahoma"/>
                <w:b/>
                <w:bCs/>
                <w:color w:val="203764"/>
              </w:rPr>
            </w:pPr>
          </w:p>
        </w:tc>
        <w:tc>
          <w:tcPr>
            <w:tcW w:w="1700" w:type="dxa"/>
            <w:tcBorders>
              <w:top w:val="nil"/>
              <w:left w:val="nil"/>
              <w:bottom w:val="single" w:sz="4" w:space="0" w:color="4472C4"/>
              <w:right w:val="nil"/>
            </w:tcBorders>
            <w:shd w:val="clear" w:color="FFFFFF" w:fill="FFFFFF"/>
            <w:vAlign w:val="center"/>
            <w:hideMark/>
          </w:tcPr>
          <w:p w14:paraId="4F25795B" w14:textId="77777777" w:rsidR="00853BD2" w:rsidRPr="009316AF" w:rsidRDefault="00853BD2" w:rsidP="00853BD2">
            <w:pPr>
              <w:spacing w:line="240" w:lineRule="auto"/>
              <w:jc w:val="center"/>
              <w:rPr>
                <w:rFonts w:eastAsia="Times New Roman" w:cs="Tahoma"/>
                <w:color w:val="203764"/>
              </w:rPr>
            </w:pPr>
            <w:r w:rsidRPr="009316AF">
              <w:rPr>
                <w:rFonts w:eastAsia="Times New Roman" w:cs="Tahoma"/>
                <w:color w:val="203764"/>
              </w:rPr>
              <w:t>Femmine</w:t>
            </w:r>
          </w:p>
        </w:tc>
        <w:tc>
          <w:tcPr>
            <w:tcW w:w="1700" w:type="dxa"/>
            <w:tcBorders>
              <w:top w:val="nil"/>
              <w:left w:val="single" w:sz="4" w:space="0" w:color="4472C4"/>
              <w:bottom w:val="single" w:sz="4" w:space="0" w:color="4472C4"/>
              <w:right w:val="single" w:sz="4" w:space="0" w:color="4472C4"/>
            </w:tcBorders>
            <w:shd w:val="clear" w:color="FFFFFF" w:fill="FFFFFF"/>
            <w:vAlign w:val="center"/>
            <w:hideMark/>
          </w:tcPr>
          <w:p w14:paraId="6BAD7006" w14:textId="77777777" w:rsidR="00853BD2" w:rsidRPr="009316AF" w:rsidRDefault="00853BD2" w:rsidP="00853BD2">
            <w:pPr>
              <w:spacing w:line="240" w:lineRule="auto"/>
              <w:jc w:val="center"/>
              <w:rPr>
                <w:rFonts w:eastAsia="Times New Roman" w:cs="Tahoma"/>
                <w:color w:val="203764"/>
              </w:rPr>
            </w:pPr>
            <w:r w:rsidRPr="009316AF">
              <w:rPr>
                <w:rFonts w:eastAsia="Times New Roman" w:cs="Tahoma"/>
                <w:color w:val="203764"/>
              </w:rPr>
              <w:t>Maschi</w:t>
            </w:r>
          </w:p>
        </w:tc>
        <w:tc>
          <w:tcPr>
            <w:tcW w:w="1700" w:type="dxa"/>
            <w:tcBorders>
              <w:top w:val="nil"/>
              <w:left w:val="nil"/>
              <w:bottom w:val="single" w:sz="4" w:space="0" w:color="4472C4"/>
              <w:right w:val="nil"/>
            </w:tcBorders>
            <w:shd w:val="clear" w:color="FFFFFF" w:fill="FFFFFF"/>
            <w:vAlign w:val="center"/>
            <w:hideMark/>
          </w:tcPr>
          <w:p w14:paraId="77AF7975" w14:textId="77777777" w:rsidR="00853BD2" w:rsidRPr="009316AF" w:rsidRDefault="00853BD2" w:rsidP="00853BD2">
            <w:pPr>
              <w:spacing w:line="240" w:lineRule="auto"/>
              <w:jc w:val="center"/>
              <w:rPr>
                <w:rFonts w:eastAsia="Times New Roman" w:cs="Tahoma"/>
                <w:b/>
                <w:bCs/>
                <w:color w:val="203764"/>
              </w:rPr>
            </w:pPr>
            <w:r w:rsidRPr="009316AF">
              <w:rPr>
                <w:rFonts w:eastAsia="Times New Roman" w:cs="Tahoma"/>
                <w:b/>
                <w:bCs/>
                <w:color w:val="203764"/>
              </w:rPr>
              <w:t>Totale</w:t>
            </w:r>
          </w:p>
        </w:tc>
      </w:tr>
      <w:tr w:rsidR="005F4491" w:rsidRPr="009316AF" w14:paraId="78CFB678" w14:textId="77777777" w:rsidTr="00105800">
        <w:trPr>
          <w:trHeight w:val="437"/>
        </w:trPr>
        <w:tc>
          <w:tcPr>
            <w:tcW w:w="4820" w:type="dxa"/>
            <w:tcBorders>
              <w:top w:val="nil"/>
              <w:left w:val="nil"/>
              <w:bottom w:val="nil"/>
              <w:right w:val="nil"/>
            </w:tcBorders>
            <w:shd w:val="clear" w:color="FFFFFF" w:fill="FFFFFF"/>
            <w:noWrap/>
            <w:vAlign w:val="center"/>
            <w:hideMark/>
          </w:tcPr>
          <w:p w14:paraId="47AD2FF8"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Lavoratori dipendenti</w:t>
            </w:r>
          </w:p>
        </w:tc>
        <w:tc>
          <w:tcPr>
            <w:tcW w:w="1700" w:type="dxa"/>
            <w:tcBorders>
              <w:top w:val="nil"/>
              <w:left w:val="nil"/>
              <w:bottom w:val="single" w:sz="4" w:space="0" w:color="4472C4"/>
              <w:right w:val="nil"/>
            </w:tcBorders>
            <w:shd w:val="clear" w:color="FFFFFF" w:fill="FFFFFF"/>
            <w:noWrap/>
            <w:vAlign w:val="center"/>
          </w:tcPr>
          <w:p w14:paraId="5A161702" w14:textId="11BCC8A1"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42.59</w:t>
            </w:r>
            <w:r w:rsidR="00337FCE">
              <w:rPr>
                <w:rFonts w:cs="Tahoma"/>
                <w:color w:val="203764"/>
                <w:sz w:val="18"/>
                <w:szCs w:val="18"/>
              </w:rPr>
              <w:t>1</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1C7D805F" w14:textId="1E411B64"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59.06</w:t>
            </w:r>
            <w:r w:rsidR="00337FCE">
              <w:rPr>
                <w:rFonts w:cs="Tahoma"/>
                <w:color w:val="203764"/>
                <w:sz w:val="18"/>
                <w:szCs w:val="18"/>
              </w:rPr>
              <w:t>4</w:t>
            </w:r>
          </w:p>
        </w:tc>
        <w:tc>
          <w:tcPr>
            <w:tcW w:w="1700" w:type="dxa"/>
            <w:tcBorders>
              <w:top w:val="nil"/>
              <w:left w:val="nil"/>
              <w:bottom w:val="single" w:sz="4" w:space="0" w:color="4472C4"/>
              <w:right w:val="nil"/>
            </w:tcBorders>
            <w:shd w:val="clear" w:color="FFFFFF" w:fill="FFFFFF"/>
            <w:noWrap/>
            <w:vAlign w:val="center"/>
          </w:tcPr>
          <w:p w14:paraId="15B26B6B" w14:textId="40F56C22"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101.65</w:t>
            </w:r>
            <w:r w:rsidR="00337FCE">
              <w:rPr>
                <w:rFonts w:cs="Tahoma"/>
                <w:b/>
                <w:bCs/>
                <w:color w:val="203764"/>
                <w:sz w:val="18"/>
                <w:szCs w:val="18"/>
              </w:rPr>
              <w:t>5</w:t>
            </w:r>
          </w:p>
        </w:tc>
      </w:tr>
      <w:tr w:rsidR="005F4491" w:rsidRPr="009316AF" w14:paraId="3BBCBE88" w14:textId="77777777" w:rsidTr="00105800">
        <w:trPr>
          <w:trHeight w:val="437"/>
        </w:trPr>
        <w:tc>
          <w:tcPr>
            <w:tcW w:w="4820" w:type="dxa"/>
            <w:tcBorders>
              <w:top w:val="nil"/>
              <w:left w:val="nil"/>
              <w:bottom w:val="nil"/>
              <w:right w:val="nil"/>
            </w:tcBorders>
            <w:shd w:val="clear" w:color="FFFFFF" w:fill="FFFFFF"/>
            <w:noWrap/>
            <w:vAlign w:val="center"/>
            <w:hideMark/>
          </w:tcPr>
          <w:p w14:paraId="53980830"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Lavoratori dipendenti Part time</w:t>
            </w:r>
          </w:p>
        </w:tc>
        <w:tc>
          <w:tcPr>
            <w:tcW w:w="1700" w:type="dxa"/>
            <w:tcBorders>
              <w:top w:val="nil"/>
              <w:left w:val="nil"/>
              <w:bottom w:val="single" w:sz="4" w:space="0" w:color="4472C4"/>
              <w:right w:val="nil"/>
            </w:tcBorders>
            <w:shd w:val="clear" w:color="FFFFFF" w:fill="FFFFFF"/>
            <w:noWrap/>
            <w:vAlign w:val="center"/>
          </w:tcPr>
          <w:p w14:paraId="0A7EF72D" w14:textId="67FC20C4"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20.66</w:t>
            </w:r>
            <w:r w:rsidR="00337FCE">
              <w:rPr>
                <w:rFonts w:cs="Tahoma"/>
                <w:color w:val="203764"/>
                <w:sz w:val="18"/>
                <w:szCs w:val="18"/>
              </w:rPr>
              <w:t>8</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43DD35BD" w14:textId="76AB9357"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7.11</w:t>
            </w:r>
            <w:r w:rsidR="00337FCE">
              <w:rPr>
                <w:rFonts w:cs="Tahoma"/>
                <w:color w:val="203764"/>
                <w:sz w:val="18"/>
                <w:szCs w:val="18"/>
              </w:rPr>
              <w:t>5</w:t>
            </w:r>
          </w:p>
        </w:tc>
        <w:tc>
          <w:tcPr>
            <w:tcW w:w="1700" w:type="dxa"/>
            <w:tcBorders>
              <w:top w:val="nil"/>
              <w:left w:val="nil"/>
              <w:bottom w:val="single" w:sz="4" w:space="0" w:color="4472C4"/>
              <w:right w:val="nil"/>
            </w:tcBorders>
            <w:shd w:val="clear" w:color="FFFFFF" w:fill="FFFFFF"/>
            <w:noWrap/>
            <w:vAlign w:val="center"/>
          </w:tcPr>
          <w:p w14:paraId="18637CF0" w14:textId="578A1FCB"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27.78</w:t>
            </w:r>
            <w:r w:rsidR="00337FCE">
              <w:rPr>
                <w:rFonts w:cs="Tahoma"/>
                <w:b/>
                <w:bCs/>
                <w:color w:val="203764"/>
                <w:sz w:val="18"/>
                <w:szCs w:val="18"/>
              </w:rPr>
              <w:t>3</w:t>
            </w:r>
          </w:p>
        </w:tc>
      </w:tr>
      <w:tr w:rsidR="005F4491" w:rsidRPr="009316AF" w14:paraId="2BC2924C" w14:textId="77777777" w:rsidTr="00105800">
        <w:trPr>
          <w:trHeight w:val="437"/>
        </w:trPr>
        <w:tc>
          <w:tcPr>
            <w:tcW w:w="4820" w:type="dxa"/>
            <w:tcBorders>
              <w:top w:val="nil"/>
              <w:left w:val="nil"/>
              <w:bottom w:val="nil"/>
              <w:right w:val="nil"/>
            </w:tcBorders>
            <w:shd w:val="clear" w:color="FFFFFF" w:fill="FFFFFF"/>
            <w:noWrap/>
            <w:vAlign w:val="center"/>
          </w:tcPr>
          <w:p w14:paraId="5597FF6E" w14:textId="6950257C" w:rsidR="005F4491" w:rsidRPr="00E20D6E" w:rsidRDefault="005F4491" w:rsidP="005F4491">
            <w:pPr>
              <w:spacing w:line="240" w:lineRule="auto"/>
              <w:rPr>
                <w:rFonts w:eastAsia="Times New Roman" w:cs="Tahoma"/>
                <w:b/>
                <w:bCs/>
                <w:color w:val="203764"/>
              </w:rPr>
            </w:pPr>
            <w:r w:rsidRPr="00E20D6E">
              <w:rPr>
                <w:rFonts w:eastAsia="Times New Roman" w:cs="Tahoma"/>
                <w:b/>
                <w:bCs/>
                <w:color w:val="203764"/>
              </w:rPr>
              <w:t xml:space="preserve">Lavoratori dipendenti Part time % </w:t>
            </w:r>
          </w:p>
        </w:tc>
        <w:tc>
          <w:tcPr>
            <w:tcW w:w="1700" w:type="dxa"/>
            <w:tcBorders>
              <w:top w:val="nil"/>
              <w:left w:val="nil"/>
              <w:bottom w:val="single" w:sz="4" w:space="0" w:color="4472C4"/>
              <w:right w:val="nil"/>
            </w:tcBorders>
            <w:shd w:val="clear" w:color="FFFFFF" w:fill="FFFFFF"/>
            <w:noWrap/>
            <w:vAlign w:val="center"/>
          </w:tcPr>
          <w:p w14:paraId="432EF3DB" w14:textId="47838A3B"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48,5</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7B4DEAAD" w14:textId="654AE05F"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12,1</w:t>
            </w:r>
          </w:p>
        </w:tc>
        <w:tc>
          <w:tcPr>
            <w:tcW w:w="1700" w:type="dxa"/>
            <w:tcBorders>
              <w:top w:val="nil"/>
              <w:left w:val="nil"/>
              <w:bottom w:val="single" w:sz="4" w:space="0" w:color="4472C4"/>
              <w:right w:val="nil"/>
            </w:tcBorders>
            <w:shd w:val="clear" w:color="FFFFFF" w:fill="FFFFFF"/>
            <w:noWrap/>
            <w:vAlign w:val="center"/>
          </w:tcPr>
          <w:p w14:paraId="7730F20B" w14:textId="6DC8AE08"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27,3</w:t>
            </w:r>
          </w:p>
        </w:tc>
      </w:tr>
      <w:tr w:rsidR="005F4491" w:rsidRPr="009316AF" w14:paraId="44B35990" w14:textId="77777777" w:rsidTr="00105800">
        <w:trPr>
          <w:trHeight w:val="437"/>
        </w:trPr>
        <w:tc>
          <w:tcPr>
            <w:tcW w:w="4820" w:type="dxa"/>
            <w:tcBorders>
              <w:top w:val="nil"/>
              <w:left w:val="nil"/>
              <w:bottom w:val="nil"/>
              <w:right w:val="nil"/>
            </w:tcBorders>
            <w:shd w:val="clear" w:color="FFFFFF" w:fill="FFFFFF"/>
            <w:noWrap/>
            <w:vAlign w:val="center"/>
            <w:hideMark/>
          </w:tcPr>
          <w:p w14:paraId="52E63BD9" w14:textId="4EDF9392" w:rsidR="005F4491" w:rsidRPr="009316AF" w:rsidRDefault="005F4491" w:rsidP="005F4491">
            <w:pPr>
              <w:spacing w:line="240" w:lineRule="auto"/>
              <w:rPr>
                <w:rFonts w:eastAsia="Times New Roman" w:cs="Tahoma"/>
                <w:color w:val="203764"/>
              </w:rPr>
            </w:pPr>
            <w:r w:rsidRPr="009316AF">
              <w:rPr>
                <w:rFonts w:eastAsia="Times New Roman" w:cs="Tahoma"/>
                <w:color w:val="203764"/>
              </w:rPr>
              <w:t xml:space="preserve">Lavoratori dipendenti Part time % - </w:t>
            </w:r>
            <w:r>
              <w:rPr>
                <w:rFonts w:eastAsia="Times New Roman" w:cs="Tahoma"/>
                <w:color w:val="203764"/>
              </w:rPr>
              <w:t>Marche</w:t>
            </w:r>
          </w:p>
        </w:tc>
        <w:tc>
          <w:tcPr>
            <w:tcW w:w="1700" w:type="dxa"/>
            <w:tcBorders>
              <w:top w:val="nil"/>
              <w:left w:val="nil"/>
              <w:bottom w:val="single" w:sz="4" w:space="0" w:color="4472C4"/>
              <w:right w:val="nil"/>
            </w:tcBorders>
            <w:shd w:val="clear" w:color="FFFFFF" w:fill="FFFFFF"/>
            <w:noWrap/>
            <w:vAlign w:val="center"/>
          </w:tcPr>
          <w:p w14:paraId="6592E8DE" w14:textId="3348DD2B"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46,0</w:t>
            </w:r>
          </w:p>
        </w:tc>
        <w:tc>
          <w:tcPr>
            <w:tcW w:w="1700" w:type="dxa"/>
            <w:tcBorders>
              <w:top w:val="nil"/>
              <w:left w:val="single" w:sz="4" w:space="0" w:color="4472C4"/>
              <w:bottom w:val="single" w:sz="4" w:space="0" w:color="4472C4"/>
              <w:right w:val="single" w:sz="4" w:space="0" w:color="4472C4"/>
            </w:tcBorders>
            <w:shd w:val="clear" w:color="FFFFFF" w:fill="FFFFFF"/>
            <w:noWrap/>
            <w:vAlign w:val="center"/>
          </w:tcPr>
          <w:p w14:paraId="4FFC8236" w14:textId="3E26011F"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13,2</w:t>
            </w:r>
          </w:p>
        </w:tc>
        <w:tc>
          <w:tcPr>
            <w:tcW w:w="1700" w:type="dxa"/>
            <w:tcBorders>
              <w:top w:val="nil"/>
              <w:left w:val="nil"/>
              <w:bottom w:val="single" w:sz="4" w:space="0" w:color="4472C4"/>
              <w:right w:val="nil"/>
            </w:tcBorders>
            <w:shd w:val="clear" w:color="FFFFFF" w:fill="FFFFFF"/>
            <w:noWrap/>
            <w:vAlign w:val="center"/>
          </w:tcPr>
          <w:p w14:paraId="251C2B3C" w14:textId="214A1518"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27,3</w:t>
            </w:r>
          </w:p>
        </w:tc>
      </w:tr>
      <w:tr w:rsidR="005F4491" w:rsidRPr="009316AF" w14:paraId="0D6D1636" w14:textId="77777777" w:rsidTr="00E62AAB">
        <w:trPr>
          <w:trHeight w:val="437"/>
        </w:trPr>
        <w:tc>
          <w:tcPr>
            <w:tcW w:w="4820" w:type="dxa"/>
            <w:tcBorders>
              <w:top w:val="nil"/>
              <w:left w:val="nil"/>
              <w:bottom w:val="single" w:sz="4" w:space="0" w:color="4472C4" w:themeColor="accent1"/>
              <w:right w:val="nil"/>
            </w:tcBorders>
            <w:shd w:val="clear" w:color="FFFFFF" w:fill="FFFFFF"/>
            <w:noWrap/>
            <w:vAlign w:val="center"/>
            <w:hideMark/>
          </w:tcPr>
          <w:p w14:paraId="2F7FCF11" w14:textId="77777777" w:rsidR="005F4491" w:rsidRPr="009316AF" w:rsidRDefault="005F4491" w:rsidP="005F4491">
            <w:pPr>
              <w:spacing w:line="240" w:lineRule="auto"/>
              <w:rPr>
                <w:rFonts w:eastAsia="Times New Roman" w:cs="Tahoma"/>
                <w:color w:val="203764"/>
              </w:rPr>
            </w:pPr>
            <w:r w:rsidRPr="009316AF">
              <w:rPr>
                <w:rFonts w:eastAsia="Times New Roman" w:cs="Tahoma"/>
                <w:color w:val="203764"/>
              </w:rPr>
              <w:t>Lavoratori dipendenti Part time % - Italia</w:t>
            </w:r>
          </w:p>
        </w:tc>
        <w:tc>
          <w:tcPr>
            <w:tcW w:w="1700" w:type="dxa"/>
            <w:tcBorders>
              <w:top w:val="nil"/>
              <w:left w:val="nil"/>
              <w:bottom w:val="single" w:sz="4" w:space="0" w:color="4472C4" w:themeColor="accent1"/>
              <w:right w:val="nil"/>
            </w:tcBorders>
            <w:shd w:val="clear" w:color="FFFFFF" w:fill="FFFFFF"/>
            <w:noWrap/>
            <w:vAlign w:val="center"/>
          </w:tcPr>
          <w:p w14:paraId="55378C47" w14:textId="603D4BEC"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44,3</w:t>
            </w:r>
          </w:p>
        </w:tc>
        <w:tc>
          <w:tcPr>
            <w:tcW w:w="1700" w:type="dxa"/>
            <w:tcBorders>
              <w:top w:val="nil"/>
              <w:left w:val="single" w:sz="4" w:space="0" w:color="4472C4"/>
              <w:bottom w:val="single" w:sz="4" w:space="0" w:color="4472C4" w:themeColor="accent1"/>
              <w:right w:val="single" w:sz="4" w:space="0" w:color="4472C4"/>
            </w:tcBorders>
            <w:shd w:val="clear" w:color="FFFFFF" w:fill="FFFFFF"/>
            <w:noWrap/>
            <w:vAlign w:val="center"/>
          </w:tcPr>
          <w:p w14:paraId="4F0D561C" w14:textId="6B917D14" w:rsidR="005F4491" w:rsidRPr="005F4491" w:rsidRDefault="005F4491" w:rsidP="005F4491">
            <w:pPr>
              <w:spacing w:line="240" w:lineRule="auto"/>
              <w:jc w:val="center"/>
              <w:rPr>
                <w:rFonts w:eastAsia="Times New Roman" w:cs="Tahoma"/>
                <w:color w:val="203764"/>
                <w:sz w:val="18"/>
                <w:szCs w:val="18"/>
              </w:rPr>
            </w:pPr>
            <w:r w:rsidRPr="005F4491">
              <w:rPr>
                <w:rFonts w:cs="Tahoma"/>
                <w:color w:val="203764"/>
                <w:sz w:val="18"/>
                <w:szCs w:val="18"/>
              </w:rPr>
              <w:t>15,6</w:t>
            </w:r>
          </w:p>
        </w:tc>
        <w:tc>
          <w:tcPr>
            <w:tcW w:w="1700" w:type="dxa"/>
            <w:tcBorders>
              <w:top w:val="nil"/>
              <w:left w:val="nil"/>
              <w:bottom w:val="single" w:sz="4" w:space="0" w:color="4472C4" w:themeColor="accent1"/>
              <w:right w:val="nil"/>
            </w:tcBorders>
            <w:shd w:val="clear" w:color="FFFFFF" w:fill="FFFFFF"/>
            <w:noWrap/>
            <w:vAlign w:val="center"/>
          </w:tcPr>
          <w:p w14:paraId="4DAD539A" w14:textId="6DD45D60" w:rsidR="005F4491" w:rsidRPr="005F4491" w:rsidRDefault="005F4491" w:rsidP="005F4491">
            <w:pPr>
              <w:spacing w:line="240" w:lineRule="auto"/>
              <w:jc w:val="center"/>
              <w:rPr>
                <w:rFonts w:eastAsia="Times New Roman" w:cs="Tahoma"/>
                <w:b/>
                <w:bCs/>
                <w:color w:val="203764"/>
                <w:sz w:val="18"/>
                <w:szCs w:val="18"/>
              </w:rPr>
            </w:pPr>
            <w:r w:rsidRPr="005F4491">
              <w:rPr>
                <w:rFonts w:cs="Tahoma"/>
                <w:b/>
                <w:bCs/>
                <w:color w:val="203764"/>
                <w:sz w:val="18"/>
                <w:szCs w:val="18"/>
              </w:rPr>
              <w:t>27,6</w:t>
            </w:r>
          </w:p>
        </w:tc>
      </w:tr>
    </w:tbl>
    <w:p w14:paraId="780CBF92" w14:textId="77777777" w:rsidR="001D104A" w:rsidRPr="009316AF" w:rsidRDefault="00E61946" w:rsidP="001D104A">
      <w:pPr>
        <w:rPr>
          <w:rFonts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Coordinamento Generale Statistico Attuariale</w:t>
      </w:r>
      <w:r w:rsidR="002C3BE0" w:rsidRPr="009316AF">
        <w:rPr>
          <w:rFonts w:cstheme="minorHAnsi"/>
          <w:color w:val="002060"/>
          <w:spacing w:val="4"/>
          <w:sz w:val="16"/>
          <w:szCs w:val="16"/>
        </w:rPr>
        <w:t xml:space="preserve"> – Osservatorio sui lavoratori dipendenti del </w:t>
      </w:r>
      <w:r w:rsidR="00675028" w:rsidRPr="009316AF">
        <w:rPr>
          <w:rFonts w:cstheme="minorHAnsi"/>
          <w:color w:val="002060"/>
          <w:spacing w:val="4"/>
          <w:sz w:val="16"/>
          <w:szCs w:val="16"/>
        </w:rPr>
        <w:t>settore privato</w:t>
      </w:r>
      <w:r w:rsidR="00004A90" w:rsidRPr="009316AF">
        <w:rPr>
          <w:rFonts w:cstheme="minorHAnsi"/>
          <w:color w:val="002060"/>
          <w:spacing w:val="4"/>
          <w:sz w:val="16"/>
          <w:szCs w:val="16"/>
        </w:rPr>
        <w:t xml:space="preserve"> non agricolo</w:t>
      </w:r>
    </w:p>
    <w:p w14:paraId="41A2855F" w14:textId="77777777" w:rsidR="007545F4" w:rsidRPr="009316AF" w:rsidRDefault="007545F4" w:rsidP="001D104A"/>
    <w:p w14:paraId="51B1F6F7" w14:textId="149EC256" w:rsidR="00574766" w:rsidRPr="00D10857" w:rsidRDefault="001D104A" w:rsidP="00D10857">
      <w:pPr>
        <w:pStyle w:val="Titolo3"/>
        <w:spacing w:after="240"/>
        <w:rPr>
          <w:rFonts w:ascii="Titillium Web" w:hAnsi="Titillium Web" w:cstheme="minorHAnsi"/>
          <w:bCs/>
          <w:color w:val="396192"/>
        </w:rPr>
      </w:pPr>
      <w:bookmarkStart w:id="131" w:name="_Toc165561197"/>
      <w:bookmarkStart w:id="132" w:name="_Toc197079847"/>
      <w:bookmarkStart w:id="133" w:name="_Toc197080471"/>
      <w:bookmarkStart w:id="134" w:name="_Toc132283881"/>
      <w:bookmarkStart w:id="135" w:name="_Toc239673042"/>
      <w:bookmarkEnd w:id="125"/>
      <w:bookmarkEnd w:id="126"/>
      <w:r w:rsidRPr="009316AF">
        <w:rPr>
          <w:rFonts w:ascii="Titillium Web" w:hAnsi="Titillium Web" w:cstheme="minorHAnsi"/>
          <w:bCs/>
          <w:color w:val="396192"/>
        </w:rPr>
        <w:lastRenderedPageBreak/>
        <w:t>2.</w:t>
      </w:r>
      <w:r w:rsidR="001661A8" w:rsidRPr="009316AF">
        <w:rPr>
          <w:rFonts w:ascii="Titillium Web" w:hAnsi="Titillium Web" w:cstheme="minorHAnsi"/>
          <w:bCs/>
          <w:color w:val="396192"/>
        </w:rPr>
        <w:t>2</w:t>
      </w:r>
      <w:r w:rsidRPr="009316AF">
        <w:rPr>
          <w:rFonts w:ascii="Titillium Web" w:hAnsi="Titillium Web" w:cstheme="minorHAnsi"/>
          <w:bCs/>
          <w:color w:val="396192"/>
        </w:rPr>
        <w:t xml:space="preserve"> Tavola </w:t>
      </w:r>
      <w:r w:rsidR="009C7E00" w:rsidRPr="009316AF">
        <w:rPr>
          <w:rFonts w:ascii="Titillium Web" w:hAnsi="Titillium Web" w:cstheme="minorHAnsi"/>
          <w:bCs/>
          <w:color w:val="396192"/>
        </w:rPr>
        <w:t>8</w:t>
      </w:r>
      <w:r w:rsidRPr="009316AF">
        <w:rPr>
          <w:rFonts w:ascii="Titillium Web" w:hAnsi="Titillium Web" w:cstheme="minorHAnsi"/>
          <w:bCs/>
          <w:color w:val="396192"/>
        </w:rPr>
        <w:t xml:space="preserve"> – Assunzioni per genere, nazionalità e tipologia contrattuale– </w:t>
      </w:r>
      <w:bookmarkEnd w:id="131"/>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32"/>
      <w:bookmarkEnd w:id="133"/>
      <w:bookmarkEnd w:id="135"/>
    </w:p>
    <w:tbl>
      <w:tblPr>
        <w:tblW w:w="5122" w:type="pct"/>
        <w:tblCellMar>
          <w:left w:w="70" w:type="dxa"/>
          <w:right w:w="70" w:type="dxa"/>
        </w:tblCellMar>
        <w:tblLook w:val="04A0" w:firstRow="1" w:lastRow="0" w:firstColumn="1" w:lastColumn="0" w:noHBand="0" w:noVBand="1"/>
      </w:tblPr>
      <w:tblGrid>
        <w:gridCol w:w="1200"/>
        <w:gridCol w:w="1013"/>
        <w:gridCol w:w="1495"/>
        <w:gridCol w:w="1213"/>
        <w:gridCol w:w="1076"/>
        <w:gridCol w:w="1757"/>
        <w:gridCol w:w="1421"/>
        <w:gridCol w:w="308"/>
        <w:gridCol w:w="569"/>
      </w:tblGrid>
      <w:tr w:rsidR="00574766" w:rsidRPr="009316AF" w14:paraId="66B86605" w14:textId="77777777">
        <w:trPr>
          <w:trHeight w:val="170"/>
        </w:trPr>
        <w:tc>
          <w:tcPr>
            <w:tcW w:w="4717" w:type="pct"/>
            <w:gridSpan w:val="8"/>
            <w:tcBorders>
              <w:top w:val="single" w:sz="4" w:space="0" w:color="3877A6"/>
              <w:left w:val="nil"/>
              <w:bottom w:val="single" w:sz="4" w:space="0" w:color="3877A6"/>
            </w:tcBorders>
            <w:shd w:val="clear" w:color="FFFFFF" w:fill="B4C6E7"/>
            <w:noWrap/>
            <w:vAlign w:val="bottom"/>
            <w:hideMark/>
          </w:tcPr>
          <w:p w14:paraId="70A21BA9" w14:textId="77777777" w:rsidR="00574766" w:rsidRPr="009316AF" w:rsidRDefault="00574766">
            <w:pPr>
              <w:spacing w:line="240" w:lineRule="auto"/>
              <w:jc w:val="center"/>
              <w:rPr>
                <w:rFonts w:eastAsia="Times New Roman" w:cs="Tahoma"/>
                <w:b/>
                <w:bCs/>
                <w:color w:val="203764"/>
              </w:rPr>
            </w:pPr>
            <w:r w:rsidRPr="009316AF">
              <w:rPr>
                <w:rFonts w:eastAsia="Times New Roman" w:cs="Tahoma"/>
                <w:b/>
                <w:bCs/>
                <w:color w:val="203764"/>
              </w:rPr>
              <w:t>Assunzioni per genere, nazionalità e tipologia contrattuale</w:t>
            </w:r>
          </w:p>
        </w:tc>
        <w:tc>
          <w:tcPr>
            <w:tcW w:w="283" w:type="pct"/>
            <w:tcBorders>
              <w:top w:val="single" w:sz="4" w:space="0" w:color="3877A6"/>
              <w:left w:val="nil"/>
              <w:bottom w:val="single" w:sz="4" w:space="0" w:color="3877A6"/>
            </w:tcBorders>
            <w:shd w:val="clear" w:color="FFFFFF" w:fill="B4C6E7"/>
          </w:tcPr>
          <w:p w14:paraId="160C08C0" w14:textId="77777777" w:rsidR="00574766" w:rsidRPr="009316AF" w:rsidRDefault="00574766">
            <w:pPr>
              <w:spacing w:line="240" w:lineRule="auto"/>
              <w:jc w:val="center"/>
              <w:rPr>
                <w:rFonts w:eastAsia="Times New Roman" w:cs="Tahoma"/>
                <w:b/>
                <w:bCs/>
                <w:color w:val="203764"/>
              </w:rPr>
            </w:pPr>
          </w:p>
        </w:tc>
      </w:tr>
      <w:tr w:rsidR="00574766" w:rsidRPr="009316AF" w14:paraId="119E7EB7" w14:textId="77777777" w:rsidTr="00574766">
        <w:trPr>
          <w:trHeight w:val="437"/>
        </w:trPr>
        <w:tc>
          <w:tcPr>
            <w:tcW w:w="5000" w:type="pct"/>
            <w:gridSpan w:val="9"/>
            <w:tcBorders>
              <w:top w:val="nil"/>
              <w:left w:val="nil"/>
              <w:bottom w:val="single" w:sz="4" w:space="0" w:color="3877A6"/>
              <w:right w:val="nil"/>
            </w:tcBorders>
            <w:shd w:val="clear" w:color="FFFFFF" w:fill="FFFFFF"/>
            <w:noWrap/>
            <w:vAlign w:val="center"/>
            <w:hideMark/>
          </w:tcPr>
          <w:p w14:paraId="5A412E6A" w14:textId="40B0E244" w:rsidR="00574766" w:rsidRPr="009316AF" w:rsidRDefault="00574766">
            <w:pPr>
              <w:spacing w:line="240" w:lineRule="auto"/>
              <w:jc w:val="center"/>
              <w:rPr>
                <w:rFonts w:eastAsia="Times New Roman" w:cs="Tahoma"/>
                <w:b/>
                <w:bCs/>
                <w:color w:val="203764"/>
              </w:rPr>
            </w:pPr>
            <w:r w:rsidRPr="006D1516">
              <w:rPr>
                <w:rFonts w:eastAsia="Times New Roman" w:cs="Tahoma"/>
                <w:b/>
                <w:bCs/>
                <w:color w:val="203764"/>
              </w:rPr>
              <w:t>2025</w:t>
            </w:r>
          </w:p>
        </w:tc>
      </w:tr>
      <w:tr w:rsidR="00574766" w:rsidRPr="009316AF" w14:paraId="6B22FAD3" w14:textId="77777777" w:rsidTr="00DA11C7">
        <w:trPr>
          <w:trHeight w:val="437"/>
        </w:trPr>
        <w:tc>
          <w:tcPr>
            <w:tcW w:w="597" w:type="pct"/>
            <w:tcBorders>
              <w:top w:val="nil"/>
              <w:left w:val="nil"/>
              <w:bottom w:val="single" w:sz="4" w:space="0" w:color="3877A6"/>
              <w:right w:val="nil"/>
            </w:tcBorders>
            <w:shd w:val="clear" w:color="FFFFFF" w:fill="FFFFFF"/>
            <w:noWrap/>
            <w:vAlign w:val="center"/>
            <w:hideMark/>
          </w:tcPr>
          <w:p w14:paraId="086FDCAB"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Nazionalità</w:t>
            </w:r>
          </w:p>
        </w:tc>
        <w:tc>
          <w:tcPr>
            <w:tcW w:w="504" w:type="pct"/>
            <w:tcBorders>
              <w:top w:val="nil"/>
              <w:left w:val="nil"/>
              <w:bottom w:val="single" w:sz="4" w:space="0" w:color="3877A6"/>
              <w:right w:val="nil"/>
            </w:tcBorders>
            <w:shd w:val="clear" w:color="FFFFFF" w:fill="FFFFFF"/>
            <w:noWrap/>
            <w:vAlign w:val="center"/>
            <w:hideMark/>
          </w:tcPr>
          <w:p w14:paraId="467149B6"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Genere</w:t>
            </w:r>
          </w:p>
        </w:tc>
        <w:tc>
          <w:tcPr>
            <w:tcW w:w="744" w:type="pct"/>
            <w:tcBorders>
              <w:top w:val="nil"/>
              <w:left w:val="nil"/>
              <w:bottom w:val="single" w:sz="4" w:space="0" w:color="4472C4"/>
              <w:right w:val="single" w:sz="4" w:space="0" w:color="4472C4"/>
            </w:tcBorders>
            <w:shd w:val="clear" w:color="FFFFFF" w:fill="FFFFFF"/>
            <w:vAlign w:val="center"/>
            <w:hideMark/>
          </w:tcPr>
          <w:p w14:paraId="0325B0CD"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Tempo indeterminato</w:t>
            </w:r>
          </w:p>
        </w:tc>
        <w:tc>
          <w:tcPr>
            <w:tcW w:w="603" w:type="pct"/>
            <w:tcBorders>
              <w:top w:val="nil"/>
              <w:left w:val="nil"/>
              <w:bottom w:val="single" w:sz="4" w:space="0" w:color="4472C4"/>
              <w:right w:val="single" w:sz="4" w:space="0" w:color="4472C4"/>
            </w:tcBorders>
            <w:shd w:val="clear" w:color="FFFFFF" w:fill="FFFFFF"/>
            <w:vAlign w:val="center"/>
            <w:hideMark/>
          </w:tcPr>
          <w:p w14:paraId="57FC483E"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Tempo determinato</w:t>
            </w:r>
          </w:p>
        </w:tc>
        <w:tc>
          <w:tcPr>
            <w:tcW w:w="535" w:type="pct"/>
            <w:tcBorders>
              <w:top w:val="nil"/>
              <w:left w:val="nil"/>
              <w:bottom w:val="single" w:sz="4" w:space="0" w:color="4472C4"/>
              <w:right w:val="single" w:sz="4" w:space="0" w:color="4472C4"/>
            </w:tcBorders>
            <w:shd w:val="clear" w:color="FFFFFF" w:fill="FFFFFF"/>
            <w:vAlign w:val="center"/>
            <w:hideMark/>
          </w:tcPr>
          <w:p w14:paraId="046C4CF8"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Stagionale</w:t>
            </w:r>
          </w:p>
        </w:tc>
        <w:tc>
          <w:tcPr>
            <w:tcW w:w="874" w:type="pct"/>
            <w:tcBorders>
              <w:top w:val="nil"/>
              <w:left w:val="nil"/>
              <w:bottom w:val="single" w:sz="4" w:space="0" w:color="4472C4"/>
              <w:right w:val="single" w:sz="4" w:space="0" w:color="4472C4"/>
            </w:tcBorders>
            <w:shd w:val="clear" w:color="FFFFFF" w:fill="FFFFFF"/>
            <w:vAlign w:val="center"/>
            <w:hideMark/>
          </w:tcPr>
          <w:p w14:paraId="49D1736D"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In somministrazione</w:t>
            </w:r>
          </w:p>
        </w:tc>
        <w:tc>
          <w:tcPr>
            <w:tcW w:w="707" w:type="pct"/>
            <w:tcBorders>
              <w:top w:val="nil"/>
              <w:left w:val="nil"/>
              <w:bottom w:val="single" w:sz="4" w:space="0" w:color="4472C4"/>
              <w:right w:val="single" w:sz="4" w:space="0" w:color="4472C4" w:themeColor="accent1"/>
            </w:tcBorders>
            <w:shd w:val="clear" w:color="FFFFFF" w:fill="FFFFFF"/>
            <w:vAlign w:val="center"/>
            <w:hideMark/>
          </w:tcPr>
          <w:p w14:paraId="0345F252"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Con contratto intermittente</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2D6DDF79" w14:textId="77777777" w:rsidR="00574766" w:rsidRPr="009316AF" w:rsidRDefault="00574766">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Totale</w:t>
            </w:r>
          </w:p>
        </w:tc>
      </w:tr>
      <w:tr w:rsidR="00DA11C7" w:rsidRPr="009316AF" w14:paraId="08281D07" w14:textId="77777777" w:rsidTr="00DA11C7">
        <w:trPr>
          <w:trHeight w:val="437"/>
        </w:trPr>
        <w:tc>
          <w:tcPr>
            <w:tcW w:w="597"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37FD67A4" w14:textId="77777777" w:rsidR="00DA11C7" w:rsidRPr="009316AF" w:rsidRDefault="00DA11C7" w:rsidP="00DA11C7">
            <w:pPr>
              <w:spacing w:line="240" w:lineRule="auto"/>
              <w:jc w:val="center"/>
              <w:rPr>
                <w:rFonts w:eastAsia="Times New Roman" w:cs="Tahoma"/>
                <w:color w:val="203764"/>
              </w:rPr>
            </w:pPr>
            <w:r w:rsidRPr="009316AF">
              <w:rPr>
                <w:rFonts w:eastAsia="Times New Roman" w:cs="Tahoma"/>
                <w:color w:val="203764"/>
              </w:rPr>
              <w:t>Italiano-a</w:t>
            </w:r>
          </w:p>
        </w:tc>
        <w:tc>
          <w:tcPr>
            <w:tcW w:w="504" w:type="pct"/>
            <w:tcBorders>
              <w:top w:val="nil"/>
              <w:left w:val="single" w:sz="4" w:space="0" w:color="3877A6"/>
              <w:bottom w:val="single" w:sz="4" w:space="0" w:color="3877A6"/>
              <w:right w:val="nil"/>
            </w:tcBorders>
            <w:shd w:val="clear" w:color="FFFFFF" w:fill="FFFFFF"/>
            <w:noWrap/>
            <w:vAlign w:val="center"/>
            <w:hideMark/>
          </w:tcPr>
          <w:p w14:paraId="0F7DC324" w14:textId="77777777" w:rsidR="00DA11C7" w:rsidRPr="009316AF" w:rsidRDefault="00DA11C7" w:rsidP="00DA11C7">
            <w:pPr>
              <w:spacing w:line="240" w:lineRule="auto"/>
              <w:rPr>
                <w:rFonts w:eastAsia="Times New Roman" w:cs="Tahoma"/>
                <w:color w:val="203764"/>
              </w:rPr>
            </w:pPr>
            <w:r w:rsidRPr="009316AF">
              <w:rPr>
                <w:rFonts w:eastAsia="Times New Roman" w:cs="Tahoma"/>
                <w:color w:val="203764"/>
              </w:rPr>
              <w:t>Femmine</w:t>
            </w:r>
          </w:p>
        </w:tc>
        <w:tc>
          <w:tcPr>
            <w:tcW w:w="744" w:type="pct"/>
            <w:tcBorders>
              <w:top w:val="nil"/>
              <w:left w:val="nil"/>
              <w:bottom w:val="single" w:sz="4" w:space="0" w:color="4472C4"/>
              <w:right w:val="single" w:sz="4" w:space="0" w:color="4472C4"/>
            </w:tcBorders>
            <w:shd w:val="clear" w:color="FFFFFF" w:fill="FFFFFF"/>
            <w:noWrap/>
            <w:vAlign w:val="center"/>
          </w:tcPr>
          <w:p w14:paraId="66B3F745" w14:textId="685FD7B5"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2.142</w:t>
            </w:r>
          </w:p>
        </w:tc>
        <w:tc>
          <w:tcPr>
            <w:tcW w:w="603" w:type="pct"/>
            <w:tcBorders>
              <w:top w:val="nil"/>
              <w:left w:val="nil"/>
              <w:bottom w:val="single" w:sz="4" w:space="0" w:color="4472C4"/>
              <w:right w:val="single" w:sz="4" w:space="0" w:color="4472C4"/>
            </w:tcBorders>
            <w:shd w:val="clear" w:color="FFFFFF" w:fill="FFFFFF"/>
            <w:noWrap/>
            <w:vAlign w:val="center"/>
          </w:tcPr>
          <w:p w14:paraId="2121FEF0" w14:textId="0632446D"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5.328</w:t>
            </w:r>
          </w:p>
        </w:tc>
        <w:tc>
          <w:tcPr>
            <w:tcW w:w="535" w:type="pct"/>
            <w:tcBorders>
              <w:top w:val="nil"/>
              <w:left w:val="nil"/>
              <w:bottom w:val="single" w:sz="4" w:space="0" w:color="4472C4"/>
              <w:right w:val="single" w:sz="4" w:space="0" w:color="4472C4"/>
            </w:tcBorders>
            <w:shd w:val="clear" w:color="FFFFFF" w:fill="FFFFFF"/>
            <w:noWrap/>
            <w:vAlign w:val="center"/>
          </w:tcPr>
          <w:p w14:paraId="303E141B" w14:textId="7A976852"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2.580</w:t>
            </w:r>
          </w:p>
        </w:tc>
        <w:tc>
          <w:tcPr>
            <w:tcW w:w="874" w:type="pct"/>
            <w:tcBorders>
              <w:top w:val="nil"/>
              <w:left w:val="nil"/>
              <w:bottom w:val="single" w:sz="4" w:space="0" w:color="4472C4"/>
              <w:right w:val="single" w:sz="4" w:space="0" w:color="4472C4"/>
            </w:tcBorders>
            <w:shd w:val="clear" w:color="FFFFFF" w:fill="FFFFFF"/>
            <w:noWrap/>
            <w:vAlign w:val="center"/>
          </w:tcPr>
          <w:p w14:paraId="58961E42" w14:textId="52D3069C"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1.273</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1213AAA3" w14:textId="28BAB075"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4.889</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1785EED5" w14:textId="12EF5147"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16.212</w:t>
            </w:r>
          </w:p>
        </w:tc>
      </w:tr>
      <w:tr w:rsidR="00DA11C7" w:rsidRPr="009316AF" w14:paraId="63DE6F35" w14:textId="77777777" w:rsidTr="00DA11C7">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05EE3923" w14:textId="77777777" w:rsidR="00DA11C7" w:rsidRPr="009316AF" w:rsidRDefault="00DA11C7" w:rsidP="00DA11C7">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1F12B1E8" w14:textId="77777777" w:rsidR="00DA11C7" w:rsidRPr="009316AF" w:rsidRDefault="00DA11C7" w:rsidP="00DA11C7">
            <w:pPr>
              <w:spacing w:line="240" w:lineRule="auto"/>
              <w:rPr>
                <w:rFonts w:eastAsia="Times New Roman" w:cs="Tahoma"/>
                <w:color w:val="203764"/>
              </w:rPr>
            </w:pPr>
            <w:r w:rsidRPr="009316AF">
              <w:rPr>
                <w:rFonts w:eastAsia="Times New Roman" w:cs="Tahoma"/>
                <w:color w:val="203764"/>
              </w:rPr>
              <w:t>Maschi</w:t>
            </w:r>
          </w:p>
        </w:tc>
        <w:tc>
          <w:tcPr>
            <w:tcW w:w="744" w:type="pct"/>
            <w:tcBorders>
              <w:top w:val="nil"/>
              <w:left w:val="nil"/>
              <w:bottom w:val="single" w:sz="4" w:space="0" w:color="4472C4"/>
              <w:right w:val="single" w:sz="4" w:space="0" w:color="4472C4"/>
            </w:tcBorders>
            <w:shd w:val="clear" w:color="FFFFFF" w:fill="FFFFFF"/>
            <w:noWrap/>
            <w:vAlign w:val="center"/>
          </w:tcPr>
          <w:p w14:paraId="2B3FE1FB" w14:textId="669C6C50"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3.369</w:t>
            </w:r>
          </w:p>
        </w:tc>
        <w:tc>
          <w:tcPr>
            <w:tcW w:w="603" w:type="pct"/>
            <w:tcBorders>
              <w:top w:val="nil"/>
              <w:left w:val="nil"/>
              <w:bottom w:val="single" w:sz="4" w:space="0" w:color="4472C4"/>
              <w:right w:val="single" w:sz="4" w:space="0" w:color="4472C4"/>
            </w:tcBorders>
            <w:shd w:val="clear" w:color="FFFFFF" w:fill="FFFFFF"/>
            <w:noWrap/>
            <w:vAlign w:val="center"/>
          </w:tcPr>
          <w:p w14:paraId="4CCD25B6" w14:textId="4582D9B4"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6.310</w:t>
            </w:r>
          </w:p>
        </w:tc>
        <w:tc>
          <w:tcPr>
            <w:tcW w:w="535" w:type="pct"/>
            <w:tcBorders>
              <w:top w:val="nil"/>
              <w:left w:val="nil"/>
              <w:bottom w:val="single" w:sz="4" w:space="0" w:color="4472C4"/>
              <w:right w:val="single" w:sz="4" w:space="0" w:color="4472C4"/>
            </w:tcBorders>
            <w:shd w:val="clear" w:color="FFFFFF" w:fill="FFFFFF"/>
            <w:noWrap/>
            <w:vAlign w:val="center"/>
          </w:tcPr>
          <w:p w14:paraId="752C948D" w14:textId="754F826F"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2.757</w:t>
            </w:r>
          </w:p>
        </w:tc>
        <w:tc>
          <w:tcPr>
            <w:tcW w:w="874" w:type="pct"/>
            <w:tcBorders>
              <w:top w:val="nil"/>
              <w:left w:val="nil"/>
              <w:bottom w:val="single" w:sz="4" w:space="0" w:color="4472C4"/>
              <w:right w:val="single" w:sz="4" w:space="0" w:color="4472C4"/>
            </w:tcBorders>
            <w:shd w:val="clear" w:color="FFFFFF" w:fill="FFFFFF"/>
            <w:noWrap/>
            <w:vAlign w:val="center"/>
          </w:tcPr>
          <w:p w14:paraId="4A4BD278" w14:textId="23CBA1A9"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1.866</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59D61923" w14:textId="2D4A6C0E"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4.560</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058F41DD" w14:textId="3AB282EB"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18.862</w:t>
            </w:r>
          </w:p>
        </w:tc>
      </w:tr>
      <w:tr w:rsidR="00DA11C7" w:rsidRPr="009316AF" w14:paraId="2B12828F" w14:textId="77777777" w:rsidTr="00DA11C7">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675D3FBC" w14:textId="77777777" w:rsidR="00DA11C7" w:rsidRPr="009316AF" w:rsidRDefault="00DA11C7" w:rsidP="00DA11C7">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7F62F652" w14:textId="77777777" w:rsidR="00DA11C7" w:rsidRPr="009316AF" w:rsidRDefault="00DA11C7" w:rsidP="00DA11C7">
            <w:pPr>
              <w:spacing w:line="240" w:lineRule="auto"/>
              <w:rPr>
                <w:rFonts w:eastAsia="Times New Roman" w:cs="Tahoma"/>
                <w:b/>
                <w:bCs/>
                <w:color w:val="203764"/>
              </w:rPr>
            </w:pPr>
            <w:r w:rsidRPr="009316AF">
              <w:rPr>
                <w:rFonts w:eastAsia="Times New Roman" w:cs="Tahoma"/>
                <w:b/>
                <w:bCs/>
                <w:color w:val="203764"/>
              </w:rPr>
              <w:t>Totale</w:t>
            </w:r>
          </w:p>
        </w:tc>
        <w:tc>
          <w:tcPr>
            <w:tcW w:w="744" w:type="pct"/>
            <w:tcBorders>
              <w:top w:val="nil"/>
              <w:left w:val="nil"/>
              <w:bottom w:val="single" w:sz="4" w:space="0" w:color="4472C4"/>
              <w:right w:val="single" w:sz="4" w:space="0" w:color="4472C4"/>
            </w:tcBorders>
            <w:shd w:val="clear" w:color="FFFFFF" w:fill="FFFFFF"/>
            <w:noWrap/>
            <w:vAlign w:val="center"/>
          </w:tcPr>
          <w:p w14:paraId="12909EA1" w14:textId="7D7239EE"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5.511</w:t>
            </w:r>
          </w:p>
        </w:tc>
        <w:tc>
          <w:tcPr>
            <w:tcW w:w="603" w:type="pct"/>
            <w:tcBorders>
              <w:top w:val="nil"/>
              <w:left w:val="nil"/>
              <w:bottom w:val="single" w:sz="4" w:space="0" w:color="4472C4"/>
              <w:right w:val="single" w:sz="4" w:space="0" w:color="4472C4"/>
            </w:tcBorders>
            <w:shd w:val="clear" w:color="FFFFFF" w:fill="FFFFFF"/>
            <w:noWrap/>
            <w:vAlign w:val="center"/>
          </w:tcPr>
          <w:p w14:paraId="51223D43" w14:textId="0F358A1C"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11.638</w:t>
            </w:r>
          </w:p>
        </w:tc>
        <w:tc>
          <w:tcPr>
            <w:tcW w:w="535" w:type="pct"/>
            <w:tcBorders>
              <w:top w:val="nil"/>
              <w:left w:val="nil"/>
              <w:bottom w:val="single" w:sz="4" w:space="0" w:color="4472C4"/>
              <w:right w:val="single" w:sz="4" w:space="0" w:color="4472C4"/>
            </w:tcBorders>
            <w:shd w:val="clear" w:color="FFFFFF" w:fill="FFFFFF"/>
            <w:noWrap/>
            <w:vAlign w:val="center"/>
          </w:tcPr>
          <w:p w14:paraId="299504B7" w14:textId="632BFAB4"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5.337</w:t>
            </w:r>
          </w:p>
        </w:tc>
        <w:tc>
          <w:tcPr>
            <w:tcW w:w="874" w:type="pct"/>
            <w:tcBorders>
              <w:top w:val="nil"/>
              <w:left w:val="nil"/>
              <w:bottom w:val="single" w:sz="4" w:space="0" w:color="4472C4"/>
              <w:right w:val="single" w:sz="4" w:space="0" w:color="4472C4"/>
            </w:tcBorders>
            <w:shd w:val="clear" w:color="FFFFFF" w:fill="FFFFFF"/>
            <w:noWrap/>
            <w:vAlign w:val="center"/>
          </w:tcPr>
          <w:p w14:paraId="54E29DFF" w14:textId="3FF81793"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3.139</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14D41E59" w14:textId="31B033E4"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9.449</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289D0696" w14:textId="1C8708A6"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35.074</w:t>
            </w:r>
          </w:p>
        </w:tc>
      </w:tr>
      <w:tr w:rsidR="00DA11C7" w:rsidRPr="009316AF" w14:paraId="38C517E4" w14:textId="77777777" w:rsidTr="00DA11C7">
        <w:trPr>
          <w:trHeight w:val="437"/>
        </w:trPr>
        <w:tc>
          <w:tcPr>
            <w:tcW w:w="597"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0027682B" w14:textId="77777777" w:rsidR="00DA11C7" w:rsidRPr="009316AF" w:rsidRDefault="00DA11C7" w:rsidP="00DA11C7">
            <w:pPr>
              <w:spacing w:line="240" w:lineRule="auto"/>
              <w:jc w:val="center"/>
              <w:rPr>
                <w:rFonts w:eastAsia="Times New Roman" w:cs="Tahoma"/>
                <w:color w:val="203764"/>
              </w:rPr>
            </w:pPr>
            <w:r w:rsidRPr="009316AF">
              <w:rPr>
                <w:rFonts w:eastAsia="Times New Roman" w:cs="Tahoma"/>
                <w:color w:val="203764"/>
              </w:rPr>
              <w:t>Straniero-a</w:t>
            </w:r>
          </w:p>
        </w:tc>
        <w:tc>
          <w:tcPr>
            <w:tcW w:w="504" w:type="pct"/>
            <w:tcBorders>
              <w:top w:val="nil"/>
              <w:left w:val="single" w:sz="4" w:space="0" w:color="3877A6"/>
              <w:bottom w:val="single" w:sz="4" w:space="0" w:color="3877A6"/>
              <w:right w:val="nil"/>
            </w:tcBorders>
            <w:shd w:val="clear" w:color="FFFFFF" w:fill="FFFFFF"/>
            <w:noWrap/>
            <w:vAlign w:val="center"/>
            <w:hideMark/>
          </w:tcPr>
          <w:p w14:paraId="02D3E04A" w14:textId="77777777" w:rsidR="00DA11C7" w:rsidRPr="009316AF" w:rsidRDefault="00DA11C7" w:rsidP="00DA11C7">
            <w:pPr>
              <w:spacing w:line="240" w:lineRule="auto"/>
              <w:rPr>
                <w:rFonts w:eastAsia="Times New Roman" w:cs="Tahoma"/>
                <w:color w:val="203764"/>
              </w:rPr>
            </w:pPr>
            <w:r w:rsidRPr="009316AF">
              <w:rPr>
                <w:rFonts w:eastAsia="Times New Roman" w:cs="Tahoma"/>
                <w:color w:val="203764"/>
              </w:rPr>
              <w:t>Femmine</w:t>
            </w:r>
          </w:p>
        </w:tc>
        <w:tc>
          <w:tcPr>
            <w:tcW w:w="744" w:type="pct"/>
            <w:tcBorders>
              <w:top w:val="nil"/>
              <w:left w:val="nil"/>
              <w:bottom w:val="single" w:sz="4" w:space="0" w:color="4472C4"/>
              <w:right w:val="single" w:sz="4" w:space="0" w:color="4472C4"/>
            </w:tcBorders>
            <w:shd w:val="clear" w:color="FFFFFF" w:fill="FFFFFF"/>
            <w:noWrap/>
            <w:vAlign w:val="center"/>
          </w:tcPr>
          <w:p w14:paraId="15501FDF" w14:textId="1BD54AB8"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551</w:t>
            </w:r>
          </w:p>
        </w:tc>
        <w:tc>
          <w:tcPr>
            <w:tcW w:w="603" w:type="pct"/>
            <w:tcBorders>
              <w:top w:val="nil"/>
              <w:left w:val="nil"/>
              <w:bottom w:val="single" w:sz="4" w:space="0" w:color="4472C4"/>
              <w:right w:val="single" w:sz="4" w:space="0" w:color="4472C4"/>
            </w:tcBorders>
            <w:shd w:val="clear" w:color="FFFFFF" w:fill="FFFFFF"/>
            <w:noWrap/>
            <w:vAlign w:val="center"/>
          </w:tcPr>
          <w:p w14:paraId="3DE37D93" w14:textId="7A5A4D6A"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1.754</w:t>
            </w:r>
          </w:p>
        </w:tc>
        <w:tc>
          <w:tcPr>
            <w:tcW w:w="535" w:type="pct"/>
            <w:tcBorders>
              <w:top w:val="nil"/>
              <w:left w:val="nil"/>
              <w:bottom w:val="single" w:sz="4" w:space="0" w:color="4472C4"/>
              <w:right w:val="single" w:sz="4" w:space="0" w:color="4472C4"/>
            </w:tcBorders>
            <w:shd w:val="clear" w:color="FFFFFF" w:fill="FFFFFF"/>
            <w:noWrap/>
            <w:vAlign w:val="center"/>
          </w:tcPr>
          <w:p w14:paraId="5B55469B" w14:textId="6E6FF596"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1.135</w:t>
            </w:r>
          </w:p>
        </w:tc>
        <w:tc>
          <w:tcPr>
            <w:tcW w:w="874" w:type="pct"/>
            <w:tcBorders>
              <w:top w:val="nil"/>
              <w:left w:val="nil"/>
              <w:bottom w:val="single" w:sz="4" w:space="0" w:color="4472C4"/>
              <w:right w:val="single" w:sz="4" w:space="0" w:color="4472C4"/>
            </w:tcBorders>
            <w:shd w:val="clear" w:color="FFFFFF" w:fill="FFFFFF"/>
            <w:noWrap/>
            <w:vAlign w:val="center"/>
          </w:tcPr>
          <w:p w14:paraId="71829481" w14:textId="623A4111"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514</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3987FDCB" w14:textId="5C608125"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1.575</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31202200" w14:textId="35362E41"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5.529</w:t>
            </w:r>
          </w:p>
        </w:tc>
      </w:tr>
      <w:tr w:rsidR="00DA11C7" w:rsidRPr="009316AF" w14:paraId="2CF08D94" w14:textId="77777777" w:rsidTr="00DA11C7">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7C326103" w14:textId="77777777" w:rsidR="00DA11C7" w:rsidRPr="009316AF" w:rsidRDefault="00DA11C7" w:rsidP="00DA11C7">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33C0B277" w14:textId="77777777" w:rsidR="00DA11C7" w:rsidRPr="009316AF" w:rsidRDefault="00DA11C7" w:rsidP="00DA11C7">
            <w:pPr>
              <w:spacing w:line="240" w:lineRule="auto"/>
              <w:rPr>
                <w:rFonts w:eastAsia="Times New Roman" w:cs="Tahoma"/>
                <w:color w:val="203764"/>
              </w:rPr>
            </w:pPr>
            <w:r w:rsidRPr="009316AF">
              <w:rPr>
                <w:rFonts w:eastAsia="Times New Roman" w:cs="Tahoma"/>
                <w:color w:val="203764"/>
              </w:rPr>
              <w:t>Maschi</w:t>
            </w:r>
          </w:p>
        </w:tc>
        <w:tc>
          <w:tcPr>
            <w:tcW w:w="744" w:type="pct"/>
            <w:tcBorders>
              <w:top w:val="nil"/>
              <w:left w:val="nil"/>
              <w:bottom w:val="single" w:sz="4" w:space="0" w:color="4472C4"/>
              <w:right w:val="single" w:sz="4" w:space="0" w:color="4472C4"/>
            </w:tcBorders>
            <w:shd w:val="clear" w:color="FFFFFF" w:fill="FFFFFF"/>
            <w:noWrap/>
            <w:vAlign w:val="center"/>
          </w:tcPr>
          <w:p w14:paraId="028B5B2C" w14:textId="66E9A50D"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1.355</w:t>
            </w:r>
          </w:p>
        </w:tc>
        <w:tc>
          <w:tcPr>
            <w:tcW w:w="603" w:type="pct"/>
            <w:tcBorders>
              <w:top w:val="nil"/>
              <w:left w:val="nil"/>
              <w:bottom w:val="single" w:sz="4" w:space="0" w:color="4472C4"/>
              <w:right w:val="single" w:sz="4" w:space="0" w:color="4472C4"/>
            </w:tcBorders>
            <w:shd w:val="clear" w:color="FFFFFF" w:fill="FFFFFF"/>
            <w:noWrap/>
            <w:vAlign w:val="center"/>
          </w:tcPr>
          <w:p w14:paraId="37355597" w14:textId="0C32EAC7"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4.219</w:t>
            </w:r>
          </w:p>
        </w:tc>
        <w:tc>
          <w:tcPr>
            <w:tcW w:w="535" w:type="pct"/>
            <w:tcBorders>
              <w:top w:val="nil"/>
              <w:left w:val="nil"/>
              <w:bottom w:val="single" w:sz="4" w:space="0" w:color="4472C4"/>
              <w:right w:val="single" w:sz="4" w:space="0" w:color="4472C4"/>
            </w:tcBorders>
            <w:shd w:val="clear" w:color="FFFFFF" w:fill="FFFFFF"/>
            <w:noWrap/>
            <w:vAlign w:val="center"/>
          </w:tcPr>
          <w:p w14:paraId="14215AF3" w14:textId="09922831"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759</w:t>
            </w:r>
          </w:p>
        </w:tc>
        <w:tc>
          <w:tcPr>
            <w:tcW w:w="874" w:type="pct"/>
            <w:tcBorders>
              <w:top w:val="nil"/>
              <w:left w:val="nil"/>
              <w:bottom w:val="single" w:sz="4" w:space="0" w:color="4472C4"/>
              <w:right w:val="single" w:sz="4" w:space="0" w:color="4472C4"/>
            </w:tcBorders>
            <w:shd w:val="clear" w:color="FFFFFF" w:fill="FFFFFF"/>
            <w:noWrap/>
            <w:vAlign w:val="center"/>
          </w:tcPr>
          <w:p w14:paraId="5EAAE5A1" w14:textId="2DE3611F"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1.466</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5D384B05" w14:textId="4D954CB0"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1.307</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53A2F07B" w14:textId="21D9091B"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9.106</w:t>
            </w:r>
          </w:p>
        </w:tc>
      </w:tr>
      <w:tr w:rsidR="00DA11C7" w:rsidRPr="009316AF" w14:paraId="082DE35A" w14:textId="77777777" w:rsidTr="00DA11C7">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23743A03" w14:textId="77777777" w:rsidR="00DA11C7" w:rsidRPr="009316AF" w:rsidRDefault="00DA11C7" w:rsidP="00DA11C7">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3CE2575D" w14:textId="77777777" w:rsidR="00DA11C7" w:rsidRPr="009316AF" w:rsidRDefault="00DA11C7" w:rsidP="00DA11C7">
            <w:pPr>
              <w:spacing w:line="240" w:lineRule="auto"/>
              <w:rPr>
                <w:rFonts w:eastAsia="Times New Roman" w:cs="Tahoma"/>
                <w:b/>
                <w:bCs/>
                <w:color w:val="203764"/>
              </w:rPr>
            </w:pPr>
            <w:r w:rsidRPr="009316AF">
              <w:rPr>
                <w:rFonts w:eastAsia="Times New Roman" w:cs="Tahoma"/>
                <w:b/>
                <w:bCs/>
                <w:color w:val="203764"/>
              </w:rPr>
              <w:t>Totale</w:t>
            </w:r>
          </w:p>
        </w:tc>
        <w:tc>
          <w:tcPr>
            <w:tcW w:w="744" w:type="pct"/>
            <w:tcBorders>
              <w:top w:val="nil"/>
              <w:left w:val="nil"/>
              <w:bottom w:val="single" w:sz="4" w:space="0" w:color="4472C4"/>
              <w:right w:val="single" w:sz="4" w:space="0" w:color="4472C4"/>
            </w:tcBorders>
            <w:shd w:val="clear" w:color="FFFFFF" w:fill="FFFFFF"/>
            <w:noWrap/>
            <w:vAlign w:val="center"/>
          </w:tcPr>
          <w:p w14:paraId="523E4F32" w14:textId="750C99BD"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1.906</w:t>
            </w:r>
          </w:p>
        </w:tc>
        <w:tc>
          <w:tcPr>
            <w:tcW w:w="603" w:type="pct"/>
            <w:tcBorders>
              <w:top w:val="nil"/>
              <w:left w:val="nil"/>
              <w:bottom w:val="single" w:sz="4" w:space="0" w:color="4472C4"/>
              <w:right w:val="single" w:sz="4" w:space="0" w:color="4472C4"/>
            </w:tcBorders>
            <w:shd w:val="clear" w:color="FFFFFF" w:fill="FFFFFF"/>
            <w:noWrap/>
            <w:vAlign w:val="center"/>
          </w:tcPr>
          <w:p w14:paraId="3B7104C9" w14:textId="728145B5"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5.973</w:t>
            </w:r>
          </w:p>
        </w:tc>
        <w:tc>
          <w:tcPr>
            <w:tcW w:w="535" w:type="pct"/>
            <w:tcBorders>
              <w:top w:val="nil"/>
              <w:left w:val="nil"/>
              <w:bottom w:val="single" w:sz="4" w:space="0" w:color="4472C4"/>
              <w:right w:val="single" w:sz="4" w:space="0" w:color="4472C4"/>
            </w:tcBorders>
            <w:shd w:val="clear" w:color="FFFFFF" w:fill="FFFFFF"/>
            <w:noWrap/>
            <w:vAlign w:val="center"/>
          </w:tcPr>
          <w:p w14:paraId="79D161C4" w14:textId="3DA151D7"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1.894</w:t>
            </w:r>
          </w:p>
        </w:tc>
        <w:tc>
          <w:tcPr>
            <w:tcW w:w="874" w:type="pct"/>
            <w:tcBorders>
              <w:top w:val="nil"/>
              <w:left w:val="nil"/>
              <w:bottom w:val="single" w:sz="4" w:space="0" w:color="4472C4"/>
              <w:right w:val="single" w:sz="4" w:space="0" w:color="4472C4"/>
            </w:tcBorders>
            <w:shd w:val="clear" w:color="FFFFFF" w:fill="FFFFFF"/>
            <w:noWrap/>
            <w:vAlign w:val="center"/>
          </w:tcPr>
          <w:p w14:paraId="70A098BB" w14:textId="169A3AF1"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1.980</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5C1039F0" w14:textId="1F543737"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2.882</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758B9DB3" w14:textId="5C9BD1C7"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14.635</w:t>
            </w:r>
          </w:p>
        </w:tc>
      </w:tr>
      <w:tr w:rsidR="00DA11C7" w:rsidRPr="009316AF" w14:paraId="6770DD7C" w14:textId="77777777" w:rsidTr="00DA11C7">
        <w:trPr>
          <w:trHeight w:val="437"/>
        </w:trPr>
        <w:tc>
          <w:tcPr>
            <w:tcW w:w="597"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6377A8F8" w14:textId="77777777" w:rsidR="00DA11C7" w:rsidRPr="009316AF" w:rsidRDefault="00DA11C7" w:rsidP="00DA11C7">
            <w:pPr>
              <w:spacing w:line="240" w:lineRule="auto"/>
              <w:jc w:val="center"/>
              <w:rPr>
                <w:rFonts w:eastAsia="Times New Roman" w:cs="Tahoma"/>
                <w:b/>
                <w:bCs/>
                <w:color w:val="203764"/>
              </w:rPr>
            </w:pPr>
            <w:r w:rsidRPr="009316AF">
              <w:rPr>
                <w:rFonts w:eastAsia="Times New Roman" w:cs="Tahoma"/>
                <w:b/>
                <w:bCs/>
                <w:color w:val="203764"/>
              </w:rPr>
              <w:t>Totale</w:t>
            </w:r>
          </w:p>
        </w:tc>
        <w:tc>
          <w:tcPr>
            <w:tcW w:w="504" w:type="pct"/>
            <w:tcBorders>
              <w:top w:val="nil"/>
              <w:left w:val="single" w:sz="4" w:space="0" w:color="3877A6"/>
              <w:bottom w:val="single" w:sz="4" w:space="0" w:color="3877A6"/>
              <w:right w:val="nil"/>
            </w:tcBorders>
            <w:shd w:val="clear" w:color="FFFFFF" w:fill="FFFFFF"/>
            <w:noWrap/>
            <w:vAlign w:val="center"/>
            <w:hideMark/>
          </w:tcPr>
          <w:p w14:paraId="009A118E" w14:textId="77777777" w:rsidR="00DA11C7" w:rsidRPr="009316AF" w:rsidRDefault="00DA11C7" w:rsidP="00DA11C7">
            <w:pPr>
              <w:spacing w:line="240" w:lineRule="auto"/>
              <w:rPr>
                <w:rFonts w:eastAsia="Times New Roman" w:cs="Tahoma"/>
                <w:color w:val="203764"/>
              </w:rPr>
            </w:pPr>
            <w:r w:rsidRPr="009316AF">
              <w:rPr>
                <w:rFonts w:eastAsia="Times New Roman" w:cs="Tahoma"/>
                <w:color w:val="203764"/>
              </w:rPr>
              <w:t>Femmine</w:t>
            </w:r>
          </w:p>
        </w:tc>
        <w:tc>
          <w:tcPr>
            <w:tcW w:w="744" w:type="pct"/>
            <w:tcBorders>
              <w:top w:val="nil"/>
              <w:left w:val="nil"/>
              <w:bottom w:val="single" w:sz="4" w:space="0" w:color="4472C4"/>
              <w:right w:val="single" w:sz="4" w:space="0" w:color="4472C4"/>
            </w:tcBorders>
            <w:shd w:val="clear" w:color="FFFFFF" w:fill="FFFFFF"/>
            <w:noWrap/>
            <w:vAlign w:val="center"/>
          </w:tcPr>
          <w:p w14:paraId="31A037CC" w14:textId="7FACE8C7"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2.693</w:t>
            </w:r>
          </w:p>
        </w:tc>
        <w:tc>
          <w:tcPr>
            <w:tcW w:w="603" w:type="pct"/>
            <w:tcBorders>
              <w:top w:val="nil"/>
              <w:left w:val="nil"/>
              <w:bottom w:val="single" w:sz="4" w:space="0" w:color="4472C4"/>
              <w:right w:val="single" w:sz="4" w:space="0" w:color="4472C4"/>
            </w:tcBorders>
            <w:shd w:val="clear" w:color="FFFFFF" w:fill="FFFFFF"/>
            <w:noWrap/>
            <w:vAlign w:val="center"/>
          </w:tcPr>
          <w:p w14:paraId="6A896453" w14:textId="5015AC37"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7.082</w:t>
            </w:r>
          </w:p>
        </w:tc>
        <w:tc>
          <w:tcPr>
            <w:tcW w:w="535" w:type="pct"/>
            <w:tcBorders>
              <w:top w:val="nil"/>
              <w:left w:val="nil"/>
              <w:bottom w:val="single" w:sz="4" w:space="0" w:color="4472C4"/>
              <w:right w:val="single" w:sz="4" w:space="0" w:color="4472C4"/>
            </w:tcBorders>
            <w:shd w:val="clear" w:color="FFFFFF" w:fill="FFFFFF"/>
            <w:noWrap/>
            <w:vAlign w:val="center"/>
          </w:tcPr>
          <w:p w14:paraId="33DAB9FA" w14:textId="48650F48"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3.715</w:t>
            </w:r>
          </w:p>
        </w:tc>
        <w:tc>
          <w:tcPr>
            <w:tcW w:w="874" w:type="pct"/>
            <w:tcBorders>
              <w:top w:val="nil"/>
              <w:left w:val="nil"/>
              <w:bottom w:val="single" w:sz="4" w:space="0" w:color="4472C4"/>
              <w:right w:val="single" w:sz="4" w:space="0" w:color="4472C4"/>
            </w:tcBorders>
            <w:shd w:val="clear" w:color="FFFFFF" w:fill="FFFFFF"/>
            <w:noWrap/>
            <w:vAlign w:val="center"/>
          </w:tcPr>
          <w:p w14:paraId="691D8AAD" w14:textId="170E4157"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1.787</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2D5E0D67" w14:textId="672C6C33"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6.464</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0C34FA3E" w14:textId="6291E3A2"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21.741</w:t>
            </w:r>
          </w:p>
        </w:tc>
      </w:tr>
      <w:tr w:rsidR="00DA11C7" w:rsidRPr="009316AF" w14:paraId="4D546A67" w14:textId="77777777" w:rsidTr="00DA11C7">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6FEDCA64" w14:textId="77777777" w:rsidR="00DA11C7" w:rsidRPr="009316AF" w:rsidRDefault="00DA11C7" w:rsidP="00DA11C7">
            <w:pPr>
              <w:spacing w:line="240" w:lineRule="auto"/>
              <w:rPr>
                <w:rFonts w:eastAsia="Times New Roman" w:cs="Tahoma"/>
                <w:b/>
                <w:bCs/>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107A5132" w14:textId="77777777" w:rsidR="00DA11C7" w:rsidRPr="009316AF" w:rsidRDefault="00DA11C7" w:rsidP="00DA11C7">
            <w:pPr>
              <w:spacing w:line="240" w:lineRule="auto"/>
              <w:rPr>
                <w:rFonts w:eastAsia="Times New Roman" w:cs="Tahoma"/>
                <w:color w:val="203764"/>
              </w:rPr>
            </w:pPr>
            <w:r w:rsidRPr="009316AF">
              <w:rPr>
                <w:rFonts w:eastAsia="Times New Roman" w:cs="Tahoma"/>
                <w:color w:val="203764"/>
              </w:rPr>
              <w:t>Maschi</w:t>
            </w:r>
          </w:p>
        </w:tc>
        <w:tc>
          <w:tcPr>
            <w:tcW w:w="744" w:type="pct"/>
            <w:tcBorders>
              <w:top w:val="nil"/>
              <w:left w:val="nil"/>
              <w:bottom w:val="single" w:sz="4" w:space="0" w:color="4472C4"/>
              <w:right w:val="single" w:sz="4" w:space="0" w:color="4472C4"/>
            </w:tcBorders>
            <w:shd w:val="clear" w:color="FFFFFF" w:fill="FFFFFF"/>
            <w:noWrap/>
            <w:vAlign w:val="center"/>
          </w:tcPr>
          <w:p w14:paraId="3F89B02C" w14:textId="70669464"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4.724</w:t>
            </w:r>
          </w:p>
        </w:tc>
        <w:tc>
          <w:tcPr>
            <w:tcW w:w="603" w:type="pct"/>
            <w:tcBorders>
              <w:top w:val="nil"/>
              <w:left w:val="nil"/>
              <w:bottom w:val="single" w:sz="4" w:space="0" w:color="4472C4"/>
              <w:right w:val="single" w:sz="4" w:space="0" w:color="4472C4"/>
            </w:tcBorders>
            <w:shd w:val="clear" w:color="FFFFFF" w:fill="FFFFFF"/>
            <w:noWrap/>
            <w:vAlign w:val="center"/>
          </w:tcPr>
          <w:p w14:paraId="20386CFD" w14:textId="047C07FB"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10.529</w:t>
            </w:r>
          </w:p>
        </w:tc>
        <w:tc>
          <w:tcPr>
            <w:tcW w:w="535" w:type="pct"/>
            <w:tcBorders>
              <w:top w:val="nil"/>
              <w:left w:val="nil"/>
              <w:bottom w:val="single" w:sz="4" w:space="0" w:color="4472C4"/>
              <w:right w:val="single" w:sz="4" w:space="0" w:color="4472C4"/>
            </w:tcBorders>
            <w:shd w:val="clear" w:color="FFFFFF" w:fill="FFFFFF"/>
            <w:noWrap/>
            <w:vAlign w:val="center"/>
          </w:tcPr>
          <w:p w14:paraId="2FB9FA0E" w14:textId="43E253AE"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3.516</w:t>
            </w:r>
          </w:p>
        </w:tc>
        <w:tc>
          <w:tcPr>
            <w:tcW w:w="874" w:type="pct"/>
            <w:tcBorders>
              <w:top w:val="nil"/>
              <w:left w:val="nil"/>
              <w:bottom w:val="single" w:sz="4" w:space="0" w:color="4472C4"/>
              <w:right w:val="single" w:sz="4" w:space="0" w:color="4472C4"/>
            </w:tcBorders>
            <w:shd w:val="clear" w:color="FFFFFF" w:fill="FFFFFF"/>
            <w:noWrap/>
            <w:vAlign w:val="center"/>
          </w:tcPr>
          <w:p w14:paraId="0CBAC441" w14:textId="0E6F7E83"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3.332</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7407AAEE" w14:textId="6C0A352E"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5.867</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65356AF0" w14:textId="498C600A" w:rsidR="00DA11C7" w:rsidRPr="00DA11C7" w:rsidRDefault="00DA11C7" w:rsidP="00DA11C7">
            <w:pPr>
              <w:spacing w:line="240" w:lineRule="auto"/>
              <w:jc w:val="center"/>
              <w:rPr>
                <w:rFonts w:eastAsia="Times New Roman" w:cs="Tahoma"/>
                <w:color w:val="203764"/>
                <w:sz w:val="18"/>
                <w:szCs w:val="18"/>
              </w:rPr>
            </w:pPr>
            <w:r w:rsidRPr="00DA11C7">
              <w:rPr>
                <w:rFonts w:cs="Tahoma"/>
                <w:color w:val="203764"/>
                <w:sz w:val="18"/>
                <w:szCs w:val="18"/>
              </w:rPr>
              <w:t>27.968</w:t>
            </w:r>
          </w:p>
        </w:tc>
      </w:tr>
      <w:tr w:rsidR="00DA11C7" w:rsidRPr="009316AF" w14:paraId="13A40A52" w14:textId="77777777" w:rsidTr="00DA11C7">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3A82DCDE" w14:textId="77777777" w:rsidR="00DA11C7" w:rsidRPr="009316AF" w:rsidRDefault="00DA11C7" w:rsidP="00DA11C7">
            <w:pPr>
              <w:spacing w:line="240" w:lineRule="auto"/>
              <w:rPr>
                <w:rFonts w:eastAsia="Times New Roman" w:cs="Tahoma"/>
                <w:b/>
                <w:bCs/>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495FF642" w14:textId="77777777" w:rsidR="00DA11C7" w:rsidRPr="009316AF" w:rsidRDefault="00DA11C7" w:rsidP="00DA11C7">
            <w:pPr>
              <w:spacing w:line="240" w:lineRule="auto"/>
              <w:rPr>
                <w:rFonts w:eastAsia="Times New Roman" w:cs="Tahoma"/>
                <w:b/>
                <w:bCs/>
                <w:color w:val="203764"/>
              </w:rPr>
            </w:pPr>
            <w:r w:rsidRPr="009316AF">
              <w:rPr>
                <w:rFonts w:eastAsia="Times New Roman" w:cs="Tahoma"/>
                <w:b/>
                <w:bCs/>
                <w:color w:val="203764"/>
              </w:rPr>
              <w:t>Totale</w:t>
            </w:r>
          </w:p>
        </w:tc>
        <w:tc>
          <w:tcPr>
            <w:tcW w:w="744" w:type="pct"/>
            <w:tcBorders>
              <w:top w:val="nil"/>
              <w:left w:val="nil"/>
              <w:bottom w:val="single" w:sz="4" w:space="0" w:color="4472C4"/>
              <w:right w:val="single" w:sz="4" w:space="0" w:color="4472C4"/>
            </w:tcBorders>
            <w:shd w:val="clear" w:color="FFFFFF" w:fill="FFFFFF"/>
            <w:noWrap/>
            <w:vAlign w:val="center"/>
          </w:tcPr>
          <w:p w14:paraId="01771201" w14:textId="11AE53A0"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7.417</w:t>
            </w:r>
          </w:p>
        </w:tc>
        <w:tc>
          <w:tcPr>
            <w:tcW w:w="603" w:type="pct"/>
            <w:tcBorders>
              <w:top w:val="nil"/>
              <w:left w:val="nil"/>
              <w:bottom w:val="single" w:sz="4" w:space="0" w:color="4472C4"/>
              <w:right w:val="single" w:sz="4" w:space="0" w:color="4472C4"/>
            </w:tcBorders>
            <w:shd w:val="clear" w:color="FFFFFF" w:fill="FFFFFF"/>
            <w:noWrap/>
            <w:vAlign w:val="center"/>
          </w:tcPr>
          <w:p w14:paraId="4FFA638A" w14:textId="6BFA41BA"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17.611</w:t>
            </w:r>
          </w:p>
        </w:tc>
        <w:tc>
          <w:tcPr>
            <w:tcW w:w="535" w:type="pct"/>
            <w:tcBorders>
              <w:top w:val="nil"/>
              <w:left w:val="nil"/>
              <w:bottom w:val="single" w:sz="4" w:space="0" w:color="4472C4"/>
              <w:right w:val="single" w:sz="4" w:space="0" w:color="4472C4"/>
            </w:tcBorders>
            <w:shd w:val="clear" w:color="FFFFFF" w:fill="FFFFFF"/>
            <w:noWrap/>
            <w:vAlign w:val="center"/>
          </w:tcPr>
          <w:p w14:paraId="53C9814B" w14:textId="0F58CF21"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7.231</w:t>
            </w:r>
          </w:p>
        </w:tc>
        <w:tc>
          <w:tcPr>
            <w:tcW w:w="874" w:type="pct"/>
            <w:tcBorders>
              <w:top w:val="nil"/>
              <w:left w:val="nil"/>
              <w:bottom w:val="single" w:sz="4" w:space="0" w:color="4472C4"/>
              <w:right w:val="single" w:sz="4" w:space="0" w:color="4472C4"/>
            </w:tcBorders>
            <w:shd w:val="clear" w:color="FFFFFF" w:fill="FFFFFF"/>
            <w:noWrap/>
            <w:vAlign w:val="center"/>
          </w:tcPr>
          <w:p w14:paraId="74720F95" w14:textId="1FDD8486"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5.119</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56CCB233" w14:textId="5F79574A"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12.331</w:t>
            </w:r>
          </w:p>
        </w:tc>
        <w:tc>
          <w:tcPr>
            <w:tcW w:w="435" w:type="pct"/>
            <w:gridSpan w:val="2"/>
            <w:tcBorders>
              <w:top w:val="nil"/>
              <w:left w:val="single" w:sz="4" w:space="0" w:color="4472C4" w:themeColor="accent1"/>
              <w:bottom w:val="single" w:sz="4" w:space="0" w:color="4472C4"/>
              <w:right w:val="nil"/>
            </w:tcBorders>
            <w:shd w:val="clear" w:color="FFFFFF" w:fill="FFFFFF"/>
            <w:vAlign w:val="center"/>
          </w:tcPr>
          <w:p w14:paraId="05DD3E19" w14:textId="74711015" w:rsidR="00DA11C7" w:rsidRPr="00DA11C7" w:rsidRDefault="00DA11C7" w:rsidP="00DA11C7">
            <w:pPr>
              <w:spacing w:line="240" w:lineRule="auto"/>
              <w:jc w:val="center"/>
              <w:rPr>
                <w:rFonts w:eastAsia="Times New Roman" w:cs="Tahoma"/>
                <w:b/>
                <w:bCs/>
                <w:color w:val="203764"/>
                <w:sz w:val="18"/>
                <w:szCs w:val="18"/>
              </w:rPr>
            </w:pPr>
            <w:r w:rsidRPr="00DA11C7">
              <w:rPr>
                <w:rFonts w:cs="Tahoma"/>
                <w:b/>
                <w:bCs/>
                <w:color w:val="203764"/>
                <w:sz w:val="18"/>
                <w:szCs w:val="18"/>
              </w:rPr>
              <w:t>49.709</w:t>
            </w:r>
          </w:p>
        </w:tc>
      </w:tr>
    </w:tbl>
    <w:p w14:paraId="3EBD370E" w14:textId="3C42DB53" w:rsidR="001D104A" w:rsidRPr="009316AF" w:rsidRDefault="001D104A" w:rsidP="00005AF1">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Nota 1) I lavoratori in apprendistato presentano le stesse caratteristiche dei lavoratori a tempo indeterminato</w:t>
      </w:r>
    </w:p>
    <w:p w14:paraId="7BF5DE1D" w14:textId="6508BD29" w:rsidR="001D104A" w:rsidRDefault="001D104A" w:rsidP="00023048">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Coordinamento Generale Statistico Attuariale</w:t>
      </w:r>
      <w:r w:rsidR="00323C5E" w:rsidRPr="009316AF">
        <w:rPr>
          <w:rFonts w:eastAsiaTheme="majorEastAsia" w:cstheme="minorHAnsi"/>
          <w:b/>
          <w:bCs/>
          <w:color w:val="002060"/>
          <w:spacing w:val="4"/>
          <w:sz w:val="16"/>
          <w:szCs w:val="16"/>
        </w:rPr>
        <w:t xml:space="preserve"> - </w:t>
      </w:r>
      <w:r w:rsidR="0033796E" w:rsidRPr="009316AF">
        <w:rPr>
          <w:rFonts w:eastAsiaTheme="majorEastAsia" w:cstheme="minorHAnsi"/>
          <w:color w:val="002060"/>
          <w:spacing w:val="4"/>
          <w:sz w:val="16"/>
          <w:szCs w:val="16"/>
        </w:rPr>
        <w:t>Osservatorio sul mercato del lavoro</w:t>
      </w:r>
    </w:p>
    <w:p w14:paraId="28928D82" w14:textId="77777777" w:rsidR="00535C1E" w:rsidRDefault="00535C1E" w:rsidP="00023048">
      <w:pPr>
        <w:rPr>
          <w:rFonts w:eastAsiaTheme="majorEastAsia" w:cstheme="minorHAnsi"/>
          <w:color w:val="002060"/>
          <w:spacing w:val="4"/>
          <w:sz w:val="16"/>
          <w:szCs w:val="16"/>
        </w:rPr>
      </w:pPr>
    </w:p>
    <w:p w14:paraId="015F81D2" w14:textId="77777777" w:rsidR="00535C1E" w:rsidRPr="009316AF" w:rsidRDefault="00535C1E" w:rsidP="00023048">
      <w:pPr>
        <w:rPr>
          <w:rFonts w:eastAsiaTheme="majorEastAsia" w:cstheme="minorHAnsi"/>
          <w:color w:val="002060"/>
          <w:spacing w:val="4"/>
          <w:sz w:val="16"/>
          <w:szCs w:val="16"/>
        </w:rPr>
      </w:pPr>
    </w:p>
    <w:tbl>
      <w:tblPr>
        <w:tblW w:w="5032" w:type="pct"/>
        <w:tblLayout w:type="fixed"/>
        <w:tblCellMar>
          <w:left w:w="70" w:type="dxa"/>
          <w:right w:w="70" w:type="dxa"/>
        </w:tblCellMar>
        <w:tblLook w:val="04A0" w:firstRow="1" w:lastRow="0" w:firstColumn="1" w:lastColumn="0" w:noHBand="0" w:noVBand="1"/>
      </w:tblPr>
      <w:tblGrid>
        <w:gridCol w:w="915"/>
        <w:gridCol w:w="630"/>
        <w:gridCol w:w="676"/>
        <w:gridCol w:w="881"/>
        <w:gridCol w:w="26"/>
        <w:gridCol w:w="1308"/>
        <w:gridCol w:w="907"/>
        <w:gridCol w:w="41"/>
        <w:gridCol w:w="1264"/>
        <w:gridCol w:w="907"/>
        <w:gridCol w:w="53"/>
        <w:gridCol w:w="1252"/>
        <w:gridCol w:w="907"/>
        <w:gridCol w:w="109"/>
      </w:tblGrid>
      <w:tr w:rsidR="00431BC5" w:rsidRPr="007B0EBD" w14:paraId="168C5191" w14:textId="77777777">
        <w:trPr>
          <w:trHeight w:val="170"/>
        </w:trPr>
        <w:tc>
          <w:tcPr>
            <w:tcW w:w="5000" w:type="pct"/>
            <w:gridSpan w:val="14"/>
            <w:tcBorders>
              <w:top w:val="single" w:sz="4" w:space="0" w:color="4472C4" w:themeColor="accent1"/>
              <w:left w:val="nil"/>
              <w:bottom w:val="single" w:sz="4" w:space="0" w:color="5B9BD5"/>
            </w:tcBorders>
            <w:shd w:val="clear" w:color="000000" w:fill="B4C6E7"/>
          </w:tcPr>
          <w:p w14:paraId="1CAF924D" w14:textId="77777777" w:rsidR="00431BC5" w:rsidRPr="00D645FE" w:rsidRDefault="00431BC5">
            <w:pPr>
              <w:spacing w:line="240" w:lineRule="auto"/>
              <w:jc w:val="center"/>
              <w:rPr>
                <w:rFonts w:eastAsia="Times New Roman" w:cs="Calibri"/>
                <w:b/>
                <w:bCs/>
                <w:color w:val="1B3764"/>
              </w:rPr>
            </w:pPr>
            <w:r w:rsidRPr="00D645FE">
              <w:rPr>
                <w:rFonts w:eastAsia="Times New Roman" w:cs="Calibri"/>
                <w:b/>
                <w:bCs/>
                <w:color w:val="1B3764"/>
              </w:rPr>
              <w:t xml:space="preserve">Assunzioni </w:t>
            </w:r>
            <w:r>
              <w:rPr>
                <w:rFonts w:eastAsia="Times New Roman" w:cs="Calibri"/>
                <w:b/>
                <w:bCs/>
                <w:color w:val="1B3764"/>
              </w:rPr>
              <w:t>- serie storica</w:t>
            </w:r>
          </w:p>
        </w:tc>
      </w:tr>
      <w:tr w:rsidR="00431BC5" w:rsidRPr="00D645FE" w14:paraId="0443C755" w14:textId="77777777" w:rsidTr="00544C42">
        <w:trPr>
          <w:trHeight w:val="437"/>
        </w:trPr>
        <w:tc>
          <w:tcPr>
            <w:tcW w:w="783" w:type="pct"/>
            <w:gridSpan w:val="2"/>
            <w:tcBorders>
              <w:top w:val="nil"/>
              <w:left w:val="nil"/>
              <w:bottom w:val="single" w:sz="4" w:space="0" w:color="5B9BD5"/>
            </w:tcBorders>
            <w:shd w:val="clear" w:color="000000" w:fill="FFFFFF"/>
          </w:tcPr>
          <w:p w14:paraId="2021E6FE" w14:textId="77777777" w:rsidR="00431BC5" w:rsidRPr="00D645FE" w:rsidRDefault="00431BC5">
            <w:pPr>
              <w:spacing w:line="240" w:lineRule="auto"/>
              <w:rPr>
                <w:rFonts w:eastAsia="Times New Roman" w:cs="Calibri"/>
                <w:b/>
                <w:bCs/>
                <w:color w:val="1B3764"/>
              </w:rPr>
            </w:pPr>
          </w:p>
        </w:tc>
        <w:tc>
          <w:tcPr>
            <w:tcW w:w="788" w:type="pct"/>
            <w:gridSpan w:val="2"/>
            <w:tcBorders>
              <w:top w:val="nil"/>
              <w:left w:val="nil"/>
              <w:bottom w:val="single" w:sz="4" w:space="0" w:color="5B9BD5"/>
            </w:tcBorders>
            <w:shd w:val="clear" w:color="000000" w:fill="FFFFFF"/>
            <w:vAlign w:val="center"/>
          </w:tcPr>
          <w:p w14:paraId="4FA76468" w14:textId="77777777" w:rsidR="00431BC5" w:rsidRPr="00D645FE" w:rsidRDefault="00431BC5">
            <w:pPr>
              <w:spacing w:line="240" w:lineRule="auto"/>
              <w:jc w:val="center"/>
              <w:rPr>
                <w:rFonts w:eastAsia="Times New Roman" w:cs="Calibri"/>
                <w:b/>
                <w:bCs/>
                <w:color w:val="1B3764"/>
              </w:rPr>
            </w:pPr>
            <w:r>
              <w:rPr>
                <w:rFonts w:eastAsia="Times New Roman" w:cs="Calibri"/>
                <w:b/>
                <w:bCs/>
                <w:color w:val="1B3764"/>
              </w:rPr>
              <w:t>2022</w:t>
            </w:r>
          </w:p>
        </w:tc>
        <w:tc>
          <w:tcPr>
            <w:tcW w:w="1155" w:type="pct"/>
            <w:gridSpan w:val="4"/>
            <w:tcBorders>
              <w:top w:val="single" w:sz="4" w:space="0" w:color="4472C4" w:themeColor="accent1"/>
              <w:bottom w:val="single" w:sz="4" w:space="0" w:color="4472C4" w:themeColor="accent1"/>
            </w:tcBorders>
            <w:shd w:val="clear" w:color="000000" w:fill="FFFFFF"/>
            <w:noWrap/>
            <w:vAlign w:val="center"/>
            <w:hideMark/>
          </w:tcPr>
          <w:p w14:paraId="63C3C438" w14:textId="77777777" w:rsidR="00431BC5" w:rsidRPr="00B52068" w:rsidRDefault="00431BC5">
            <w:pPr>
              <w:spacing w:line="240" w:lineRule="auto"/>
              <w:jc w:val="center"/>
              <w:rPr>
                <w:rFonts w:eastAsia="Times New Roman" w:cs="Calibri"/>
                <w:b/>
                <w:bCs/>
                <w:color w:val="1B3764"/>
              </w:rPr>
            </w:pPr>
            <w:r w:rsidRPr="00B52068">
              <w:rPr>
                <w:rFonts w:eastAsia="Times New Roman" w:cs="Calibri"/>
                <w:b/>
                <w:bCs/>
                <w:color w:val="1B3764"/>
              </w:rPr>
              <w:t>2023</w:t>
            </w:r>
          </w:p>
        </w:tc>
        <w:tc>
          <w:tcPr>
            <w:tcW w:w="1126" w:type="pct"/>
            <w:gridSpan w:val="3"/>
            <w:tcBorders>
              <w:top w:val="single" w:sz="4" w:space="0" w:color="4472C4" w:themeColor="accent1"/>
              <w:left w:val="nil"/>
              <w:bottom w:val="single" w:sz="4" w:space="0" w:color="4472C4" w:themeColor="accent1"/>
            </w:tcBorders>
            <w:shd w:val="clear" w:color="000000" w:fill="FFFFFF"/>
            <w:vAlign w:val="center"/>
          </w:tcPr>
          <w:p w14:paraId="684B7B66" w14:textId="77777777" w:rsidR="00431BC5" w:rsidRPr="00B52068" w:rsidRDefault="00431BC5">
            <w:pPr>
              <w:spacing w:line="240" w:lineRule="auto"/>
              <w:jc w:val="center"/>
              <w:rPr>
                <w:rFonts w:eastAsia="Times New Roman" w:cs="Calibri"/>
                <w:b/>
                <w:bCs/>
                <w:color w:val="1B3764"/>
              </w:rPr>
            </w:pPr>
            <w:r w:rsidRPr="00B52068">
              <w:rPr>
                <w:rFonts w:eastAsia="Times New Roman" w:cs="Calibri"/>
                <w:b/>
                <w:bCs/>
                <w:color w:val="1B3764"/>
              </w:rPr>
              <w:t>2024</w:t>
            </w:r>
          </w:p>
        </w:tc>
        <w:tc>
          <w:tcPr>
            <w:tcW w:w="1147" w:type="pct"/>
            <w:gridSpan w:val="3"/>
            <w:tcBorders>
              <w:top w:val="single" w:sz="4" w:space="0" w:color="4472C4" w:themeColor="accent1"/>
              <w:bottom w:val="single" w:sz="4" w:space="0" w:color="4472C4" w:themeColor="accent1"/>
              <w:right w:val="single" w:sz="4" w:space="0" w:color="FFFFFF" w:themeColor="background1"/>
            </w:tcBorders>
            <w:shd w:val="clear" w:color="000000" w:fill="FFFFFF"/>
            <w:vAlign w:val="center"/>
          </w:tcPr>
          <w:p w14:paraId="32C9D6D7" w14:textId="77777777" w:rsidR="00431BC5" w:rsidRPr="00B52068" w:rsidRDefault="00431BC5">
            <w:pPr>
              <w:spacing w:line="240" w:lineRule="auto"/>
              <w:jc w:val="center"/>
              <w:rPr>
                <w:rFonts w:eastAsia="Times New Roman" w:cs="Calibri"/>
                <w:b/>
                <w:bCs/>
                <w:color w:val="1B3764"/>
              </w:rPr>
            </w:pPr>
            <w:r w:rsidRPr="00B52068">
              <w:rPr>
                <w:rFonts w:eastAsia="Times New Roman" w:cs="Calibri"/>
                <w:b/>
                <w:bCs/>
                <w:color w:val="1B3764"/>
              </w:rPr>
              <w:t>2025</w:t>
            </w:r>
          </w:p>
        </w:tc>
      </w:tr>
      <w:tr w:rsidR="00431BC5" w:rsidRPr="00D645FE" w14:paraId="54754F76" w14:textId="77777777" w:rsidTr="00544C42">
        <w:trPr>
          <w:gridAfter w:val="1"/>
          <w:wAfter w:w="54" w:type="pct"/>
          <w:trHeight w:val="437"/>
        </w:trPr>
        <w:tc>
          <w:tcPr>
            <w:tcW w:w="464" w:type="pct"/>
            <w:tcBorders>
              <w:top w:val="nil"/>
              <w:left w:val="nil"/>
              <w:bottom w:val="single" w:sz="4" w:space="0" w:color="5B9BD5"/>
              <w:right w:val="nil"/>
            </w:tcBorders>
            <w:shd w:val="clear" w:color="000000" w:fill="FFFFFF"/>
            <w:vAlign w:val="center"/>
            <w:hideMark/>
          </w:tcPr>
          <w:p w14:paraId="3742B776"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Genere</w:t>
            </w:r>
          </w:p>
        </w:tc>
        <w:tc>
          <w:tcPr>
            <w:tcW w:w="661" w:type="pct"/>
            <w:gridSpan w:val="2"/>
            <w:tcBorders>
              <w:top w:val="nil"/>
              <w:left w:val="nil"/>
              <w:bottom w:val="single" w:sz="4" w:space="0" w:color="5B9BD5"/>
              <w:right w:val="single" w:sz="4" w:space="0" w:color="5B9BD5"/>
            </w:tcBorders>
            <w:shd w:val="clear" w:color="000000" w:fill="FFFFFF"/>
            <w:vAlign w:val="center"/>
            <w:hideMark/>
          </w:tcPr>
          <w:p w14:paraId="1584EA75"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gridSpan w:val="2"/>
            <w:tcBorders>
              <w:top w:val="nil"/>
              <w:left w:val="nil"/>
              <w:bottom w:val="single" w:sz="4" w:space="0" w:color="5B9BD5"/>
              <w:right w:val="single" w:sz="4" w:space="0" w:color="5B9BD5"/>
            </w:tcBorders>
            <w:shd w:val="clear" w:color="000000" w:fill="FFFFFF"/>
            <w:vAlign w:val="center"/>
            <w:hideMark/>
          </w:tcPr>
          <w:p w14:paraId="27235403"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c>
          <w:tcPr>
            <w:tcW w:w="662" w:type="pct"/>
            <w:tcBorders>
              <w:top w:val="nil"/>
              <w:left w:val="nil"/>
              <w:bottom w:val="single" w:sz="4" w:space="0" w:color="4472C4"/>
              <w:right w:val="single" w:sz="4" w:space="0" w:color="4472C4" w:themeColor="accent1"/>
            </w:tcBorders>
            <w:shd w:val="clear" w:color="000000" w:fill="FFFFFF"/>
            <w:vAlign w:val="center"/>
          </w:tcPr>
          <w:p w14:paraId="115AB1D6"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tcBorders>
              <w:top w:val="nil"/>
              <w:left w:val="single" w:sz="4" w:space="0" w:color="4472C4" w:themeColor="accent1"/>
              <w:bottom w:val="single" w:sz="4" w:space="0" w:color="4472C4"/>
              <w:right w:val="single" w:sz="4" w:space="0" w:color="4472C4" w:themeColor="accent1"/>
            </w:tcBorders>
            <w:shd w:val="clear" w:color="000000" w:fill="FFFFFF"/>
            <w:vAlign w:val="center"/>
          </w:tcPr>
          <w:p w14:paraId="5F6521CD"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c>
          <w:tcPr>
            <w:tcW w:w="661" w:type="pct"/>
            <w:gridSpan w:val="2"/>
            <w:tcBorders>
              <w:top w:val="nil"/>
              <w:left w:val="single" w:sz="4" w:space="0" w:color="4472C4" w:themeColor="accent1"/>
              <w:bottom w:val="single" w:sz="4" w:space="0" w:color="4472C4"/>
              <w:right w:val="single" w:sz="4" w:space="0" w:color="4472C4" w:themeColor="accent1"/>
            </w:tcBorders>
            <w:shd w:val="clear" w:color="000000" w:fill="FFFFFF"/>
            <w:vAlign w:val="center"/>
            <w:hideMark/>
          </w:tcPr>
          <w:p w14:paraId="45CEA51E"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tcBorders>
              <w:top w:val="nil"/>
              <w:left w:val="single" w:sz="4" w:space="0" w:color="4472C4" w:themeColor="accent1"/>
              <w:bottom w:val="single" w:sz="4" w:space="0" w:color="5B9BD5"/>
              <w:right w:val="single" w:sz="4" w:space="0" w:color="5B9BD5"/>
            </w:tcBorders>
            <w:shd w:val="clear" w:color="000000" w:fill="FFFFFF"/>
            <w:vAlign w:val="center"/>
            <w:hideMark/>
          </w:tcPr>
          <w:p w14:paraId="23A13C1A"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c>
          <w:tcPr>
            <w:tcW w:w="661" w:type="pct"/>
            <w:gridSpan w:val="2"/>
            <w:tcBorders>
              <w:top w:val="nil"/>
              <w:left w:val="nil"/>
              <w:bottom w:val="nil"/>
              <w:right w:val="single" w:sz="4" w:space="0" w:color="4472C4"/>
            </w:tcBorders>
            <w:shd w:val="clear" w:color="000000" w:fill="FFFFFF"/>
            <w:vAlign w:val="center"/>
            <w:hideMark/>
          </w:tcPr>
          <w:p w14:paraId="7B8B80DE"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tcBorders>
              <w:top w:val="nil"/>
              <w:left w:val="single" w:sz="4" w:space="0" w:color="4472C4"/>
              <w:bottom w:val="single" w:sz="4" w:space="0" w:color="4472C4"/>
              <w:right w:val="nil"/>
            </w:tcBorders>
            <w:shd w:val="clear" w:color="000000" w:fill="FFFFFF"/>
            <w:vAlign w:val="center"/>
          </w:tcPr>
          <w:p w14:paraId="31DBB32B" w14:textId="77777777" w:rsidR="00431BC5" w:rsidRPr="003A4E20" w:rsidRDefault="00431BC5">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r>
      <w:tr w:rsidR="00544C42" w:rsidRPr="00D645FE" w14:paraId="0E1236FE" w14:textId="77777777" w:rsidTr="00544C42">
        <w:trPr>
          <w:gridAfter w:val="1"/>
          <w:wAfter w:w="54" w:type="pct"/>
          <w:trHeight w:val="437"/>
        </w:trPr>
        <w:tc>
          <w:tcPr>
            <w:tcW w:w="464" w:type="pct"/>
            <w:tcBorders>
              <w:top w:val="nil"/>
              <w:left w:val="nil"/>
              <w:bottom w:val="single" w:sz="4" w:space="0" w:color="5B9BD5"/>
              <w:right w:val="nil"/>
            </w:tcBorders>
            <w:shd w:val="clear" w:color="000000" w:fill="FFFFFF"/>
            <w:noWrap/>
            <w:vAlign w:val="center"/>
            <w:hideMark/>
          </w:tcPr>
          <w:p w14:paraId="33764FB7" w14:textId="77777777" w:rsidR="00544C42" w:rsidRPr="003A4E20" w:rsidRDefault="00544C42" w:rsidP="00544C42">
            <w:pPr>
              <w:spacing w:line="240" w:lineRule="auto"/>
              <w:rPr>
                <w:rFonts w:eastAsia="Times New Roman" w:cs="Calibri"/>
                <w:color w:val="1B3764"/>
                <w:sz w:val="18"/>
                <w:szCs w:val="18"/>
              </w:rPr>
            </w:pPr>
            <w:r w:rsidRPr="003A4E20">
              <w:rPr>
                <w:rFonts w:eastAsia="Times New Roman" w:cs="Calibri"/>
                <w:color w:val="1B3764"/>
                <w:sz w:val="18"/>
                <w:szCs w:val="18"/>
              </w:rPr>
              <w:t>Femmine</w:t>
            </w:r>
          </w:p>
        </w:tc>
        <w:tc>
          <w:tcPr>
            <w:tcW w:w="661" w:type="pct"/>
            <w:gridSpan w:val="2"/>
            <w:tcBorders>
              <w:top w:val="single" w:sz="4" w:space="0" w:color="4472C4"/>
              <w:left w:val="nil"/>
              <w:bottom w:val="single" w:sz="4" w:space="0" w:color="4472C4"/>
              <w:right w:val="single" w:sz="4" w:space="0" w:color="4472C4"/>
            </w:tcBorders>
            <w:shd w:val="clear" w:color="FFFFFF" w:fill="FFFFFF"/>
            <w:noWrap/>
            <w:vAlign w:val="center"/>
          </w:tcPr>
          <w:p w14:paraId="5CDCDDE5" w14:textId="4648E637" w:rsidR="00544C42" w:rsidRPr="00544C42" w:rsidRDefault="00544C42" w:rsidP="00544C42">
            <w:pPr>
              <w:spacing w:line="240" w:lineRule="auto"/>
              <w:jc w:val="center"/>
              <w:rPr>
                <w:color w:val="233764"/>
                <w:sz w:val="20"/>
                <w:szCs w:val="20"/>
              </w:rPr>
            </w:pPr>
            <w:r w:rsidRPr="00544C42">
              <w:rPr>
                <w:rFonts w:cs="Tahoma"/>
                <w:color w:val="203764"/>
                <w:sz w:val="18"/>
                <w:szCs w:val="18"/>
              </w:rPr>
              <w:t>3.436</w:t>
            </w:r>
          </w:p>
        </w:tc>
        <w:tc>
          <w:tcPr>
            <w:tcW w:w="459" w:type="pct"/>
            <w:gridSpan w:val="2"/>
            <w:tcBorders>
              <w:top w:val="single" w:sz="4" w:space="0" w:color="4472C4"/>
              <w:left w:val="nil"/>
              <w:bottom w:val="single" w:sz="4" w:space="0" w:color="4472C4"/>
              <w:right w:val="single" w:sz="4" w:space="0" w:color="4472C4"/>
            </w:tcBorders>
            <w:shd w:val="clear" w:color="FFFFFF" w:fill="FFFFFF"/>
            <w:noWrap/>
            <w:vAlign w:val="center"/>
          </w:tcPr>
          <w:p w14:paraId="20397FCC" w14:textId="2C02B537" w:rsidR="00544C42" w:rsidRPr="00544C42" w:rsidRDefault="00544C42" w:rsidP="00544C42">
            <w:pPr>
              <w:spacing w:line="240" w:lineRule="auto"/>
              <w:jc w:val="center"/>
              <w:rPr>
                <w:color w:val="233764"/>
                <w:sz w:val="20"/>
                <w:szCs w:val="20"/>
              </w:rPr>
            </w:pPr>
            <w:r w:rsidRPr="00544C42">
              <w:rPr>
                <w:rFonts w:cs="Tahoma"/>
                <w:color w:val="203764"/>
                <w:sz w:val="18"/>
                <w:szCs w:val="18"/>
              </w:rPr>
              <w:t>20.232</w:t>
            </w:r>
          </w:p>
        </w:tc>
        <w:tc>
          <w:tcPr>
            <w:tcW w:w="662" w:type="pct"/>
            <w:tcBorders>
              <w:top w:val="single" w:sz="4" w:space="0" w:color="4472C4"/>
              <w:left w:val="nil"/>
              <w:bottom w:val="single" w:sz="4" w:space="0" w:color="4472C4"/>
              <w:right w:val="single" w:sz="4" w:space="0" w:color="4472C4" w:themeColor="accent1"/>
            </w:tcBorders>
            <w:shd w:val="clear" w:color="FFFFFF" w:fill="FFFFFF"/>
            <w:vAlign w:val="center"/>
          </w:tcPr>
          <w:p w14:paraId="58E87446" w14:textId="2AD5CF6A" w:rsidR="00544C42" w:rsidRPr="00544C42" w:rsidRDefault="00544C42" w:rsidP="00544C42">
            <w:pPr>
              <w:spacing w:line="240" w:lineRule="auto"/>
              <w:jc w:val="center"/>
              <w:rPr>
                <w:rFonts w:eastAsia="Times New Roman" w:cs="Calibri"/>
                <w:b/>
                <w:bCs/>
                <w:color w:val="1B3764"/>
                <w:sz w:val="20"/>
                <w:szCs w:val="20"/>
              </w:rPr>
            </w:pPr>
            <w:r w:rsidRPr="00544C42">
              <w:rPr>
                <w:rFonts w:cs="Tahoma"/>
                <w:color w:val="203764"/>
                <w:sz w:val="18"/>
                <w:szCs w:val="18"/>
              </w:rPr>
              <w:t>3.103</w:t>
            </w:r>
          </w:p>
        </w:tc>
        <w:tc>
          <w:tcPr>
            <w:tcW w:w="459" w:type="pct"/>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68C17FFD" w14:textId="2056B25C" w:rsidR="00544C42" w:rsidRPr="00544C42" w:rsidRDefault="00544C42" w:rsidP="00544C42">
            <w:pPr>
              <w:spacing w:line="240" w:lineRule="auto"/>
              <w:jc w:val="center"/>
              <w:rPr>
                <w:rFonts w:eastAsia="Times New Roman" w:cs="Calibri"/>
                <w:b/>
                <w:bCs/>
                <w:color w:val="1B3764"/>
                <w:sz w:val="20"/>
                <w:szCs w:val="20"/>
              </w:rPr>
            </w:pPr>
            <w:r w:rsidRPr="00544C42">
              <w:rPr>
                <w:rFonts w:cs="Tahoma"/>
                <w:color w:val="203764"/>
                <w:sz w:val="18"/>
                <w:szCs w:val="18"/>
              </w:rPr>
              <w:t>19.697</w:t>
            </w:r>
          </w:p>
        </w:tc>
        <w:tc>
          <w:tcPr>
            <w:tcW w:w="661" w:type="pct"/>
            <w:gridSpan w:val="2"/>
            <w:tcBorders>
              <w:top w:val="single" w:sz="4" w:space="0" w:color="4472C4"/>
              <w:left w:val="single" w:sz="4" w:space="0" w:color="4472C4" w:themeColor="accent1"/>
              <w:bottom w:val="single" w:sz="4" w:space="0" w:color="4472C4"/>
              <w:right w:val="single" w:sz="4" w:space="0" w:color="4472C4" w:themeColor="accent1"/>
            </w:tcBorders>
            <w:shd w:val="clear" w:color="FFFFFF" w:fill="FFFFFF"/>
            <w:noWrap/>
            <w:vAlign w:val="center"/>
          </w:tcPr>
          <w:p w14:paraId="6257EF97" w14:textId="157E598F" w:rsidR="00544C42" w:rsidRPr="00544C42" w:rsidRDefault="00544C42" w:rsidP="00544C42">
            <w:pPr>
              <w:spacing w:line="240" w:lineRule="auto"/>
              <w:jc w:val="center"/>
              <w:rPr>
                <w:rFonts w:eastAsia="Times New Roman" w:cs="Calibri"/>
                <w:b/>
                <w:bCs/>
                <w:color w:val="1B3764"/>
                <w:sz w:val="20"/>
                <w:szCs w:val="20"/>
              </w:rPr>
            </w:pPr>
            <w:r w:rsidRPr="00544C42">
              <w:rPr>
                <w:rFonts w:cs="Tahoma"/>
                <w:color w:val="203764"/>
                <w:sz w:val="18"/>
                <w:szCs w:val="18"/>
              </w:rPr>
              <w:t>2.780</w:t>
            </w:r>
          </w:p>
        </w:tc>
        <w:tc>
          <w:tcPr>
            <w:tcW w:w="459" w:type="pct"/>
            <w:tcBorders>
              <w:top w:val="single" w:sz="4" w:space="0" w:color="4472C4"/>
              <w:left w:val="single" w:sz="4" w:space="0" w:color="4472C4" w:themeColor="accent1"/>
              <w:bottom w:val="single" w:sz="4" w:space="0" w:color="4472C4"/>
              <w:right w:val="single" w:sz="4" w:space="0" w:color="4472C4"/>
            </w:tcBorders>
            <w:shd w:val="clear" w:color="FFFFFF" w:fill="FFFFFF"/>
            <w:noWrap/>
            <w:vAlign w:val="center"/>
          </w:tcPr>
          <w:p w14:paraId="628F5629" w14:textId="15DF0A72" w:rsidR="00544C42" w:rsidRPr="00544C42" w:rsidRDefault="00544C42" w:rsidP="00544C42">
            <w:pPr>
              <w:spacing w:line="240" w:lineRule="auto"/>
              <w:jc w:val="center"/>
              <w:rPr>
                <w:color w:val="233764"/>
                <w:sz w:val="20"/>
                <w:szCs w:val="20"/>
              </w:rPr>
            </w:pPr>
            <w:r w:rsidRPr="00544C42">
              <w:rPr>
                <w:rFonts w:cs="Tahoma"/>
                <w:color w:val="203764"/>
                <w:sz w:val="18"/>
                <w:szCs w:val="18"/>
              </w:rPr>
              <w:t>19.784</w:t>
            </w:r>
          </w:p>
        </w:tc>
        <w:tc>
          <w:tcPr>
            <w:tcW w:w="661" w:type="pct"/>
            <w:gridSpan w:val="2"/>
            <w:tcBorders>
              <w:top w:val="single" w:sz="4" w:space="0" w:color="4472C4"/>
              <w:left w:val="nil"/>
              <w:bottom w:val="single" w:sz="4" w:space="0" w:color="4472C4"/>
              <w:right w:val="single" w:sz="4" w:space="0" w:color="4472C4"/>
            </w:tcBorders>
            <w:shd w:val="clear" w:color="FFFFFF" w:fill="FFFFFF"/>
            <w:noWrap/>
            <w:vAlign w:val="center"/>
          </w:tcPr>
          <w:p w14:paraId="2FE948B9" w14:textId="2ED52B9F" w:rsidR="00544C42" w:rsidRPr="00544C42" w:rsidRDefault="00544C42" w:rsidP="00544C42">
            <w:pPr>
              <w:spacing w:line="240" w:lineRule="auto"/>
              <w:jc w:val="center"/>
              <w:rPr>
                <w:color w:val="233764"/>
                <w:sz w:val="20"/>
                <w:szCs w:val="20"/>
              </w:rPr>
            </w:pPr>
            <w:r w:rsidRPr="00544C42">
              <w:rPr>
                <w:rFonts w:cs="Tahoma"/>
                <w:color w:val="203764"/>
                <w:sz w:val="18"/>
                <w:szCs w:val="18"/>
              </w:rPr>
              <w:t>2.693</w:t>
            </w:r>
          </w:p>
        </w:tc>
        <w:tc>
          <w:tcPr>
            <w:tcW w:w="459" w:type="pct"/>
            <w:tcBorders>
              <w:top w:val="single" w:sz="4" w:space="0" w:color="4472C4"/>
              <w:left w:val="single" w:sz="4" w:space="0" w:color="4472C4"/>
              <w:bottom w:val="single" w:sz="4" w:space="0" w:color="4472C4"/>
              <w:right w:val="nil"/>
            </w:tcBorders>
            <w:shd w:val="clear" w:color="FFFFFF" w:fill="FFFFFF"/>
            <w:vAlign w:val="center"/>
          </w:tcPr>
          <w:p w14:paraId="2397B547" w14:textId="20432FA9" w:rsidR="00544C42" w:rsidRPr="00544C42" w:rsidRDefault="00544C42" w:rsidP="00544C42">
            <w:pPr>
              <w:spacing w:line="240" w:lineRule="auto"/>
              <w:jc w:val="center"/>
              <w:rPr>
                <w:rFonts w:cs="Tahoma"/>
                <w:color w:val="203764"/>
                <w:sz w:val="20"/>
                <w:szCs w:val="20"/>
              </w:rPr>
            </w:pPr>
            <w:r w:rsidRPr="00544C42">
              <w:rPr>
                <w:rFonts w:cs="Tahoma"/>
                <w:color w:val="203764"/>
                <w:sz w:val="18"/>
                <w:szCs w:val="18"/>
              </w:rPr>
              <w:t>19.048</w:t>
            </w:r>
          </w:p>
        </w:tc>
      </w:tr>
      <w:tr w:rsidR="00544C42" w:rsidRPr="00D645FE" w14:paraId="0CA36179" w14:textId="77777777" w:rsidTr="00544C42">
        <w:trPr>
          <w:gridAfter w:val="1"/>
          <w:wAfter w:w="54" w:type="pct"/>
          <w:trHeight w:val="437"/>
        </w:trPr>
        <w:tc>
          <w:tcPr>
            <w:tcW w:w="464" w:type="pct"/>
            <w:tcBorders>
              <w:top w:val="nil"/>
              <w:left w:val="nil"/>
              <w:bottom w:val="single" w:sz="4" w:space="0" w:color="5B9BD5"/>
              <w:right w:val="nil"/>
            </w:tcBorders>
            <w:shd w:val="clear" w:color="000000" w:fill="FFFFFF"/>
            <w:noWrap/>
            <w:vAlign w:val="center"/>
            <w:hideMark/>
          </w:tcPr>
          <w:p w14:paraId="6BD46BB6" w14:textId="77777777" w:rsidR="00544C42" w:rsidRPr="003A4E20" w:rsidRDefault="00544C42" w:rsidP="00544C42">
            <w:pPr>
              <w:spacing w:line="240" w:lineRule="auto"/>
              <w:rPr>
                <w:rFonts w:eastAsia="Times New Roman" w:cs="Calibri"/>
                <w:color w:val="1B3764"/>
                <w:sz w:val="18"/>
                <w:szCs w:val="18"/>
              </w:rPr>
            </w:pPr>
            <w:r w:rsidRPr="003A4E20">
              <w:rPr>
                <w:rFonts w:eastAsia="Times New Roman" w:cs="Calibri"/>
                <w:color w:val="1B3764"/>
                <w:sz w:val="18"/>
                <w:szCs w:val="18"/>
              </w:rPr>
              <w:t>Maschi</w:t>
            </w:r>
          </w:p>
        </w:tc>
        <w:tc>
          <w:tcPr>
            <w:tcW w:w="661" w:type="pct"/>
            <w:gridSpan w:val="2"/>
            <w:tcBorders>
              <w:top w:val="nil"/>
              <w:left w:val="nil"/>
              <w:bottom w:val="single" w:sz="4" w:space="0" w:color="4472C4"/>
              <w:right w:val="single" w:sz="4" w:space="0" w:color="4472C4"/>
            </w:tcBorders>
            <w:shd w:val="clear" w:color="FFFFFF" w:fill="FFFFFF"/>
            <w:noWrap/>
            <w:vAlign w:val="center"/>
          </w:tcPr>
          <w:p w14:paraId="4F352339" w14:textId="1DA8826D" w:rsidR="00544C42" w:rsidRPr="00544C42" w:rsidRDefault="00544C42" w:rsidP="00544C42">
            <w:pPr>
              <w:spacing w:line="240" w:lineRule="auto"/>
              <w:jc w:val="center"/>
              <w:rPr>
                <w:color w:val="233764"/>
                <w:sz w:val="20"/>
                <w:szCs w:val="20"/>
              </w:rPr>
            </w:pPr>
            <w:r w:rsidRPr="00544C42">
              <w:rPr>
                <w:rFonts w:cs="Tahoma"/>
                <w:color w:val="203764"/>
                <w:sz w:val="18"/>
                <w:szCs w:val="18"/>
              </w:rPr>
              <w:t>6.099</w:t>
            </w:r>
          </w:p>
        </w:tc>
        <w:tc>
          <w:tcPr>
            <w:tcW w:w="459" w:type="pct"/>
            <w:gridSpan w:val="2"/>
            <w:tcBorders>
              <w:top w:val="nil"/>
              <w:left w:val="nil"/>
              <w:bottom w:val="single" w:sz="4" w:space="0" w:color="4472C4"/>
              <w:right w:val="single" w:sz="4" w:space="0" w:color="4472C4"/>
            </w:tcBorders>
            <w:shd w:val="clear" w:color="FFFFFF" w:fill="FFFFFF"/>
            <w:noWrap/>
            <w:vAlign w:val="center"/>
          </w:tcPr>
          <w:p w14:paraId="44951028" w14:textId="7505ECE1" w:rsidR="00544C42" w:rsidRPr="00544C42" w:rsidRDefault="00544C42" w:rsidP="00544C42">
            <w:pPr>
              <w:spacing w:line="240" w:lineRule="auto"/>
              <w:jc w:val="center"/>
              <w:rPr>
                <w:color w:val="233764"/>
                <w:sz w:val="20"/>
                <w:szCs w:val="20"/>
              </w:rPr>
            </w:pPr>
            <w:r w:rsidRPr="00544C42">
              <w:rPr>
                <w:rFonts w:cs="Tahoma"/>
                <w:color w:val="203764"/>
                <w:sz w:val="18"/>
                <w:szCs w:val="18"/>
              </w:rPr>
              <w:t>23.667</w:t>
            </w:r>
          </w:p>
        </w:tc>
        <w:tc>
          <w:tcPr>
            <w:tcW w:w="662" w:type="pct"/>
            <w:tcBorders>
              <w:top w:val="single" w:sz="4" w:space="0" w:color="4472C4"/>
              <w:left w:val="nil"/>
              <w:bottom w:val="single" w:sz="4" w:space="0" w:color="4472C4"/>
              <w:right w:val="single" w:sz="4" w:space="0" w:color="4472C4" w:themeColor="accent1"/>
            </w:tcBorders>
            <w:shd w:val="clear" w:color="FFFFFF" w:fill="FFFFFF"/>
            <w:vAlign w:val="center"/>
          </w:tcPr>
          <w:p w14:paraId="2599AF31" w14:textId="3E10837D" w:rsidR="00544C42" w:rsidRPr="00544C42" w:rsidRDefault="00544C42" w:rsidP="00544C42">
            <w:pPr>
              <w:spacing w:line="240" w:lineRule="auto"/>
              <w:jc w:val="center"/>
              <w:rPr>
                <w:rFonts w:eastAsia="Times New Roman" w:cs="Calibri"/>
                <w:b/>
                <w:bCs/>
                <w:color w:val="1B3764"/>
                <w:sz w:val="20"/>
                <w:szCs w:val="20"/>
              </w:rPr>
            </w:pPr>
            <w:r w:rsidRPr="00544C42">
              <w:rPr>
                <w:rFonts w:cs="Tahoma"/>
                <w:color w:val="203764"/>
                <w:sz w:val="18"/>
                <w:szCs w:val="18"/>
              </w:rPr>
              <w:t>5.510</w:t>
            </w:r>
          </w:p>
        </w:tc>
        <w:tc>
          <w:tcPr>
            <w:tcW w:w="459" w:type="pct"/>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13E2AA6B" w14:textId="4F191C63" w:rsidR="00544C42" w:rsidRPr="00544C42" w:rsidRDefault="00544C42" w:rsidP="00544C42">
            <w:pPr>
              <w:spacing w:line="240" w:lineRule="auto"/>
              <w:jc w:val="center"/>
              <w:rPr>
                <w:rFonts w:eastAsia="Times New Roman" w:cs="Calibri"/>
                <w:b/>
                <w:bCs/>
                <w:color w:val="1B3764"/>
                <w:sz w:val="20"/>
                <w:szCs w:val="20"/>
              </w:rPr>
            </w:pPr>
            <w:r w:rsidRPr="00544C42">
              <w:rPr>
                <w:rFonts w:cs="Tahoma"/>
                <w:color w:val="203764"/>
                <w:sz w:val="18"/>
                <w:szCs w:val="18"/>
              </w:rPr>
              <w:t>23.634</w:t>
            </w:r>
          </w:p>
        </w:tc>
        <w:tc>
          <w:tcPr>
            <w:tcW w:w="661" w:type="pct"/>
            <w:gridSpan w:val="2"/>
            <w:tcBorders>
              <w:top w:val="single" w:sz="4" w:space="0" w:color="4472C4"/>
              <w:left w:val="single" w:sz="4" w:space="0" w:color="4472C4" w:themeColor="accent1"/>
              <w:bottom w:val="single" w:sz="4" w:space="0" w:color="4472C4"/>
              <w:right w:val="single" w:sz="4" w:space="0" w:color="4472C4" w:themeColor="accent1"/>
            </w:tcBorders>
            <w:shd w:val="clear" w:color="FFFFFF" w:fill="FFFFFF"/>
            <w:noWrap/>
            <w:vAlign w:val="center"/>
          </w:tcPr>
          <w:p w14:paraId="79B08683" w14:textId="1801C63C" w:rsidR="00544C42" w:rsidRPr="00544C42" w:rsidRDefault="00544C42" w:rsidP="00544C42">
            <w:pPr>
              <w:spacing w:line="240" w:lineRule="auto"/>
              <w:jc w:val="center"/>
              <w:rPr>
                <w:rFonts w:eastAsia="Times New Roman" w:cs="Calibri"/>
                <w:b/>
                <w:bCs/>
                <w:color w:val="1B3764"/>
                <w:sz w:val="20"/>
                <w:szCs w:val="20"/>
              </w:rPr>
            </w:pPr>
            <w:r w:rsidRPr="00544C42">
              <w:rPr>
                <w:rFonts w:cs="Tahoma"/>
                <w:color w:val="203764"/>
                <w:sz w:val="18"/>
                <w:szCs w:val="18"/>
              </w:rPr>
              <w:t>4.947</w:t>
            </w:r>
          </w:p>
        </w:tc>
        <w:tc>
          <w:tcPr>
            <w:tcW w:w="459" w:type="pct"/>
            <w:tcBorders>
              <w:top w:val="nil"/>
              <w:left w:val="single" w:sz="4" w:space="0" w:color="4472C4" w:themeColor="accent1"/>
              <w:bottom w:val="single" w:sz="4" w:space="0" w:color="4472C4"/>
              <w:right w:val="single" w:sz="4" w:space="0" w:color="4472C4"/>
            </w:tcBorders>
            <w:shd w:val="clear" w:color="FFFFFF" w:fill="FFFFFF"/>
            <w:noWrap/>
            <w:vAlign w:val="center"/>
          </w:tcPr>
          <w:p w14:paraId="04253FE9" w14:textId="101E2C15" w:rsidR="00544C42" w:rsidRPr="00544C42" w:rsidRDefault="00544C42" w:rsidP="00544C42">
            <w:pPr>
              <w:spacing w:line="240" w:lineRule="auto"/>
              <w:jc w:val="center"/>
              <w:rPr>
                <w:color w:val="233764"/>
                <w:sz w:val="20"/>
                <w:szCs w:val="20"/>
              </w:rPr>
            </w:pPr>
            <w:r w:rsidRPr="00544C42">
              <w:rPr>
                <w:rFonts w:cs="Tahoma"/>
                <w:color w:val="203764"/>
                <w:sz w:val="18"/>
                <w:szCs w:val="18"/>
              </w:rPr>
              <w:t>23.395</w:t>
            </w:r>
          </w:p>
        </w:tc>
        <w:tc>
          <w:tcPr>
            <w:tcW w:w="661" w:type="pct"/>
            <w:gridSpan w:val="2"/>
            <w:tcBorders>
              <w:top w:val="nil"/>
              <w:left w:val="nil"/>
              <w:bottom w:val="single" w:sz="4" w:space="0" w:color="4472C4"/>
              <w:right w:val="single" w:sz="4" w:space="0" w:color="4472C4"/>
            </w:tcBorders>
            <w:shd w:val="clear" w:color="FFFFFF" w:fill="FFFFFF"/>
            <w:noWrap/>
            <w:vAlign w:val="center"/>
          </w:tcPr>
          <w:p w14:paraId="24118BE9" w14:textId="0E8B2396" w:rsidR="00544C42" w:rsidRPr="00544C42" w:rsidRDefault="00544C42" w:rsidP="00544C42">
            <w:pPr>
              <w:spacing w:line="240" w:lineRule="auto"/>
              <w:jc w:val="center"/>
              <w:rPr>
                <w:color w:val="233764"/>
                <w:sz w:val="20"/>
                <w:szCs w:val="20"/>
              </w:rPr>
            </w:pPr>
            <w:r w:rsidRPr="00544C42">
              <w:rPr>
                <w:rFonts w:cs="Tahoma"/>
                <w:color w:val="203764"/>
                <w:sz w:val="18"/>
                <w:szCs w:val="18"/>
              </w:rPr>
              <w:t>4.724</w:t>
            </w:r>
          </w:p>
        </w:tc>
        <w:tc>
          <w:tcPr>
            <w:tcW w:w="459" w:type="pct"/>
            <w:tcBorders>
              <w:top w:val="single" w:sz="4" w:space="0" w:color="4472C4"/>
              <w:left w:val="single" w:sz="4" w:space="0" w:color="4472C4"/>
              <w:bottom w:val="single" w:sz="4" w:space="0" w:color="4472C4"/>
              <w:right w:val="nil"/>
            </w:tcBorders>
            <w:shd w:val="clear" w:color="FFFFFF" w:fill="FFFFFF"/>
            <w:vAlign w:val="center"/>
          </w:tcPr>
          <w:p w14:paraId="5031414F" w14:textId="6EB7670B" w:rsidR="00544C42" w:rsidRPr="00544C42" w:rsidRDefault="00544C42" w:rsidP="00544C42">
            <w:pPr>
              <w:spacing w:line="240" w:lineRule="auto"/>
              <w:jc w:val="center"/>
              <w:rPr>
                <w:rFonts w:cs="Tahoma"/>
                <w:color w:val="203764"/>
                <w:sz w:val="20"/>
                <w:szCs w:val="20"/>
              </w:rPr>
            </w:pPr>
            <w:r w:rsidRPr="00544C42">
              <w:rPr>
                <w:rFonts w:cs="Tahoma"/>
                <w:color w:val="203764"/>
                <w:sz w:val="18"/>
                <w:szCs w:val="18"/>
              </w:rPr>
              <w:t>23.244</w:t>
            </w:r>
          </w:p>
        </w:tc>
      </w:tr>
      <w:tr w:rsidR="00544C42" w:rsidRPr="00D645FE" w14:paraId="0EAE196E" w14:textId="77777777" w:rsidTr="00544C42">
        <w:trPr>
          <w:gridAfter w:val="1"/>
          <w:wAfter w:w="54" w:type="pct"/>
          <w:trHeight w:val="437"/>
        </w:trPr>
        <w:tc>
          <w:tcPr>
            <w:tcW w:w="464" w:type="pct"/>
            <w:tcBorders>
              <w:top w:val="nil"/>
              <w:left w:val="nil"/>
              <w:bottom w:val="single" w:sz="4" w:space="0" w:color="5B9BD5"/>
              <w:right w:val="nil"/>
            </w:tcBorders>
            <w:shd w:val="clear" w:color="000000" w:fill="FFFFFF"/>
            <w:noWrap/>
            <w:vAlign w:val="center"/>
            <w:hideMark/>
          </w:tcPr>
          <w:p w14:paraId="72DF1667" w14:textId="77777777" w:rsidR="00544C42" w:rsidRPr="003A4E20" w:rsidRDefault="00544C42" w:rsidP="00544C42">
            <w:pPr>
              <w:spacing w:line="240" w:lineRule="auto"/>
              <w:rPr>
                <w:rFonts w:eastAsia="Times New Roman" w:cs="Calibri"/>
                <w:b/>
                <w:bCs/>
                <w:color w:val="1B3764"/>
                <w:sz w:val="18"/>
                <w:szCs w:val="18"/>
              </w:rPr>
            </w:pPr>
            <w:r w:rsidRPr="003A4E20">
              <w:rPr>
                <w:rFonts w:eastAsia="Times New Roman" w:cs="Calibri"/>
                <w:b/>
                <w:bCs/>
                <w:color w:val="1B3764"/>
                <w:sz w:val="18"/>
                <w:szCs w:val="18"/>
              </w:rPr>
              <w:t>Totale</w:t>
            </w:r>
          </w:p>
        </w:tc>
        <w:tc>
          <w:tcPr>
            <w:tcW w:w="661" w:type="pct"/>
            <w:gridSpan w:val="2"/>
            <w:tcBorders>
              <w:top w:val="nil"/>
              <w:left w:val="nil"/>
              <w:bottom w:val="single" w:sz="4" w:space="0" w:color="4472C4"/>
              <w:right w:val="single" w:sz="4" w:space="0" w:color="4472C4"/>
            </w:tcBorders>
            <w:shd w:val="clear" w:color="FFFFFF" w:fill="FFFFFF"/>
            <w:noWrap/>
            <w:vAlign w:val="center"/>
          </w:tcPr>
          <w:p w14:paraId="736B5724" w14:textId="46331005" w:rsidR="00544C42" w:rsidRPr="00544C42" w:rsidRDefault="00544C42" w:rsidP="00544C42">
            <w:pPr>
              <w:spacing w:line="240" w:lineRule="auto"/>
              <w:jc w:val="center"/>
              <w:rPr>
                <w:b/>
                <w:color w:val="233764"/>
                <w:sz w:val="20"/>
                <w:szCs w:val="20"/>
              </w:rPr>
            </w:pPr>
            <w:r w:rsidRPr="00544C42">
              <w:rPr>
                <w:rFonts w:cs="Tahoma"/>
                <w:b/>
                <w:bCs/>
                <w:color w:val="203764"/>
                <w:sz w:val="18"/>
                <w:szCs w:val="18"/>
              </w:rPr>
              <w:t>9.535</w:t>
            </w:r>
          </w:p>
        </w:tc>
        <w:tc>
          <w:tcPr>
            <w:tcW w:w="459" w:type="pct"/>
            <w:gridSpan w:val="2"/>
            <w:tcBorders>
              <w:top w:val="nil"/>
              <w:left w:val="nil"/>
              <w:bottom w:val="single" w:sz="4" w:space="0" w:color="4472C4"/>
              <w:right w:val="single" w:sz="4" w:space="0" w:color="4472C4"/>
            </w:tcBorders>
            <w:shd w:val="clear" w:color="FFFFFF" w:fill="FFFFFF"/>
            <w:noWrap/>
            <w:vAlign w:val="center"/>
          </w:tcPr>
          <w:p w14:paraId="77FAE54E" w14:textId="36A56D55" w:rsidR="00544C42" w:rsidRPr="00544C42" w:rsidRDefault="00544C42" w:rsidP="00544C42">
            <w:pPr>
              <w:spacing w:line="240" w:lineRule="auto"/>
              <w:jc w:val="center"/>
              <w:rPr>
                <w:b/>
                <w:color w:val="233764"/>
                <w:sz w:val="20"/>
                <w:szCs w:val="20"/>
              </w:rPr>
            </w:pPr>
            <w:r w:rsidRPr="00544C42">
              <w:rPr>
                <w:rFonts w:cs="Tahoma"/>
                <w:b/>
                <w:bCs/>
                <w:color w:val="203764"/>
                <w:sz w:val="18"/>
                <w:szCs w:val="18"/>
              </w:rPr>
              <w:t>43.899</w:t>
            </w:r>
          </w:p>
        </w:tc>
        <w:tc>
          <w:tcPr>
            <w:tcW w:w="662" w:type="pct"/>
            <w:tcBorders>
              <w:top w:val="single" w:sz="4" w:space="0" w:color="4472C4"/>
              <w:left w:val="nil"/>
              <w:bottom w:val="single" w:sz="4" w:space="0" w:color="4472C4"/>
              <w:right w:val="single" w:sz="4" w:space="0" w:color="4472C4" w:themeColor="accent1"/>
            </w:tcBorders>
            <w:shd w:val="clear" w:color="FFFFFF" w:fill="FFFFFF"/>
            <w:vAlign w:val="center"/>
          </w:tcPr>
          <w:p w14:paraId="6F3BCA75" w14:textId="18A6BEF6" w:rsidR="00544C42" w:rsidRPr="00544C42" w:rsidRDefault="00544C42" w:rsidP="00544C42">
            <w:pPr>
              <w:spacing w:line="240" w:lineRule="auto"/>
              <w:jc w:val="center"/>
              <w:rPr>
                <w:rFonts w:eastAsia="Times New Roman" w:cs="Calibri"/>
                <w:b/>
                <w:bCs/>
                <w:color w:val="1B3764"/>
                <w:sz w:val="20"/>
                <w:szCs w:val="20"/>
              </w:rPr>
            </w:pPr>
            <w:r w:rsidRPr="00544C42">
              <w:rPr>
                <w:rFonts w:cs="Tahoma"/>
                <w:b/>
                <w:bCs/>
                <w:color w:val="203764"/>
                <w:sz w:val="18"/>
                <w:szCs w:val="18"/>
              </w:rPr>
              <w:t>8.613</w:t>
            </w:r>
          </w:p>
        </w:tc>
        <w:tc>
          <w:tcPr>
            <w:tcW w:w="459" w:type="pct"/>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63D2E4B6" w14:textId="13125C5A" w:rsidR="00544C42" w:rsidRPr="00544C42" w:rsidRDefault="00544C42" w:rsidP="00544C42">
            <w:pPr>
              <w:spacing w:line="240" w:lineRule="auto"/>
              <w:jc w:val="center"/>
              <w:rPr>
                <w:rFonts w:eastAsia="Times New Roman" w:cs="Calibri"/>
                <w:b/>
                <w:bCs/>
                <w:color w:val="1B3764"/>
                <w:sz w:val="20"/>
                <w:szCs w:val="20"/>
              </w:rPr>
            </w:pPr>
            <w:r w:rsidRPr="00544C42">
              <w:rPr>
                <w:rFonts w:cs="Tahoma"/>
                <w:b/>
                <w:bCs/>
                <w:color w:val="203764"/>
                <w:sz w:val="18"/>
                <w:szCs w:val="18"/>
              </w:rPr>
              <w:t>43.331</w:t>
            </w:r>
          </w:p>
        </w:tc>
        <w:tc>
          <w:tcPr>
            <w:tcW w:w="661" w:type="pct"/>
            <w:gridSpan w:val="2"/>
            <w:tcBorders>
              <w:top w:val="single" w:sz="4" w:space="0" w:color="4472C4"/>
              <w:left w:val="single" w:sz="4" w:space="0" w:color="4472C4" w:themeColor="accent1"/>
              <w:bottom w:val="single" w:sz="4" w:space="0" w:color="4472C4"/>
              <w:right w:val="single" w:sz="4" w:space="0" w:color="4472C4" w:themeColor="accent1"/>
            </w:tcBorders>
            <w:shd w:val="clear" w:color="FFFFFF" w:fill="FFFFFF"/>
            <w:noWrap/>
            <w:vAlign w:val="center"/>
          </w:tcPr>
          <w:p w14:paraId="2C9CFDD9" w14:textId="05AD8BE3" w:rsidR="00544C42" w:rsidRPr="00544C42" w:rsidRDefault="00544C42" w:rsidP="00544C42">
            <w:pPr>
              <w:spacing w:line="240" w:lineRule="auto"/>
              <w:jc w:val="center"/>
              <w:rPr>
                <w:rFonts w:eastAsia="Times New Roman" w:cs="Calibri"/>
                <w:b/>
                <w:bCs/>
                <w:color w:val="1B3764"/>
                <w:sz w:val="20"/>
                <w:szCs w:val="20"/>
              </w:rPr>
            </w:pPr>
            <w:r w:rsidRPr="00544C42">
              <w:rPr>
                <w:rFonts w:cs="Tahoma"/>
                <w:b/>
                <w:bCs/>
                <w:color w:val="203764"/>
                <w:sz w:val="18"/>
                <w:szCs w:val="18"/>
              </w:rPr>
              <w:t>7.727</w:t>
            </w:r>
          </w:p>
        </w:tc>
        <w:tc>
          <w:tcPr>
            <w:tcW w:w="459" w:type="pct"/>
            <w:tcBorders>
              <w:top w:val="nil"/>
              <w:left w:val="single" w:sz="4" w:space="0" w:color="4472C4" w:themeColor="accent1"/>
              <w:bottom w:val="single" w:sz="4" w:space="0" w:color="4472C4"/>
              <w:right w:val="single" w:sz="4" w:space="0" w:color="4472C4"/>
            </w:tcBorders>
            <w:shd w:val="clear" w:color="FFFFFF" w:fill="FFFFFF"/>
            <w:noWrap/>
            <w:vAlign w:val="center"/>
          </w:tcPr>
          <w:p w14:paraId="1DC33E9B" w14:textId="35E0D9F4" w:rsidR="00544C42" w:rsidRPr="00544C42" w:rsidRDefault="00544C42" w:rsidP="00544C42">
            <w:pPr>
              <w:spacing w:line="240" w:lineRule="auto"/>
              <w:jc w:val="center"/>
              <w:rPr>
                <w:b/>
                <w:color w:val="233764"/>
                <w:sz w:val="20"/>
                <w:szCs w:val="20"/>
              </w:rPr>
            </w:pPr>
            <w:r w:rsidRPr="00544C42">
              <w:rPr>
                <w:rFonts w:cs="Tahoma"/>
                <w:b/>
                <w:bCs/>
                <w:color w:val="203764"/>
                <w:sz w:val="18"/>
                <w:szCs w:val="18"/>
              </w:rPr>
              <w:t>43.179</w:t>
            </w:r>
          </w:p>
        </w:tc>
        <w:tc>
          <w:tcPr>
            <w:tcW w:w="661" w:type="pct"/>
            <w:gridSpan w:val="2"/>
            <w:tcBorders>
              <w:top w:val="nil"/>
              <w:left w:val="nil"/>
              <w:bottom w:val="single" w:sz="4" w:space="0" w:color="4472C4"/>
              <w:right w:val="single" w:sz="4" w:space="0" w:color="4472C4"/>
            </w:tcBorders>
            <w:shd w:val="clear" w:color="FFFFFF" w:fill="FFFFFF"/>
            <w:noWrap/>
            <w:vAlign w:val="center"/>
          </w:tcPr>
          <w:p w14:paraId="664592CD" w14:textId="06772465" w:rsidR="00544C42" w:rsidRPr="00544C42" w:rsidRDefault="00544C42" w:rsidP="00544C42">
            <w:pPr>
              <w:spacing w:line="240" w:lineRule="auto"/>
              <w:jc w:val="center"/>
              <w:rPr>
                <w:b/>
                <w:color w:val="233764"/>
                <w:sz w:val="20"/>
                <w:szCs w:val="20"/>
              </w:rPr>
            </w:pPr>
            <w:r w:rsidRPr="00544C42">
              <w:rPr>
                <w:rFonts w:cs="Tahoma"/>
                <w:b/>
                <w:bCs/>
                <w:color w:val="203764"/>
                <w:sz w:val="18"/>
                <w:szCs w:val="18"/>
              </w:rPr>
              <w:t>7.417</w:t>
            </w:r>
          </w:p>
        </w:tc>
        <w:tc>
          <w:tcPr>
            <w:tcW w:w="459" w:type="pct"/>
            <w:tcBorders>
              <w:top w:val="single" w:sz="4" w:space="0" w:color="4472C4"/>
              <w:left w:val="single" w:sz="4" w:space="0" w:color="4472C4"/>
              <w:bottom w:val="single" w:sz="4" w:space="0" w:color="4472C4"/>
              <w:right w:val="nil"/>
            </w:tcBorders>
            <w:shd w:val="clear" w:color="FFFFFF" w:fill="FFFFFF"/>
            <w:vAlign w:val="center"/>
          </w:tcPr>
          <w:p w14:paraId="161DC227" w14:textId="7A330F61" w:rsidR="00544C42" w:rsidRPr="00544C42" w:rsidRDefault="00544C42" w:rsidP="00544C42">
            <w:pPr>
              <w:spacing w:line="240" w:lineRule="auto"/>
              <w:jc w:val="center"/>
              <w:rPr>
                <w:rFonts w:cs="Tahoma"/>
                <w:b/>
                <w:bCs/>
                <w:color w:val="203764"/>
                <w:sz w:val="20"/>
                <w:szCs w:val="20"/>
              </w:rPr>
            </w:pPr>
            <w:r w:rsidRPr="00544C42">
              <w:rPr>
                <w:rFonts w:cs="Tahoma"/>
                <w:b/>
                <w:bCs/>
                <w:color w:val="203764"/>
                <w:sz w:val="18"/>
                <w:szCs w:val="18"/>
              </w:rPr>
              <w:t>42.292</w:t>
            </w:r>
          </w:p>
        </w:tc>
      </w:tr>
    </w:tbl>
    <w:p w14:paraId="3A3143B6" w14:textId="77777777" w:rsidR="00535C1E" w:rsidRPr="0040745D" w:rsidRDefault="00535C1E" w:rsidP="00535C1E">
      <w:r w:rsidRPr="003A4E20">
        <w:rPr>
          <w:rFonts w:eastAsiaTheme="majorEastAsia" w:cstheme="minorHAnsi"/>
          <w:color w:val="002060"/>
          <w:spacing w:val="4"/>
          <w:sz w:val="16"/>
          <w:szCs w:val="16"/>
        </w:rPr>
        <w:t>N</w:t>
      </w:r>
      <w:r w:rsidRPr="00D645FE">
        <w:rPr>
          <w:rFonts w:eastAsiaTheme="majorEastAsia" w:cstheme="minorHAnsi"/>
          <w:color w:val="002060"/>
          <w:spacing w:val="4"/>
          <w:sz w:val="16"/>
          <w:szCs w:val="16"/>
        </w:rPr>
        <w:t xml:space="preserve">ota 1) I lavoratori </w:t>
      </w:r>
      <w:r>
        <w:rPr>
          <w:rFonts w:eastAsiaTheme="majorEastAsia" w:cstheme="minorHAnsi"/>
          <w:color w:val="002060"/>
          <w:spacing w:val="4"/>
          <w:sz w:val="16"/>
          <w:szCs w:val="16"/>
        </w:rPr>
        <w:t xml:space="preserve">a termine includono le seguenti tipologie di contratto: </w:t>
      </w:r>
      <w:r w:rsidRPr="003A4E20">
        <w:rPr>
          <w:rFonts w:eastAsiaTheme="majorEastAsia" w:cstheme="minorHAnsi"/>
          <w:color w:val="002060"/>
          <w:spacing w:val="4"/>
          <w:sz w:val="16"/>
          <w:szCs w:val="16"/>
        </w:rPr>
        <w:t>Tempo determinato</w:t>
      </w:r>
      <w:r>
        <w:rPr>
          <w:rFonts w:eastAsiaTheme="majorEastAsia" w:cstheme="minorHAnsi"/>
          <w:color w:val="002060"/>
          <w:spacing w:val="4"/>
          <w:sz w:val="16"/>
          <w:szCs w:val="16"/>
        </w:rPr>
        <w:t xml:space="preserve">, </w:t>
      </w:r>
      <w:r w:rsidRPr="003A4E20">
        <w:rPr>
          <w:rFonts w:eastAsiaTheme="majorEastAsia" w:cstheme="minorHAnsi"/>
          <w:color w:val="002060"/>
          <w:spacing w:val="4"/>
          <w:sz w:val="16"/>
          <w:szCs w:val="16"/>
        </w:rPr>
        <w:t>Stagionale</w:t>
      </w:r>
      <w:r>
        <w:rPr>
          <w:rFonts w:eastAsiaTheme="majorEastAsia" w:cstheme="minorHAnsi"/>
          <w:color w:val="002060"/>
          <w:spacing w:val="4"/>
          <w:sz w:val="16"/>
          <w:szCs w:val="16"/>
        </w:rPr>
        <w:t xml:space="preserve">, </w:t>
      </w:r>
      <w:r w:rsidRPr="003A4E20">
        <w:rPr>
          <w:rFonts w:eastAsiaTheme="majorEastAsia" w:cstheme="minorHAnsi"/>
          <w:color w:val="002060"/>
          <w:spacing w:val="4"/>
          <w:sz w:val="16"/>
          <w:szCs w:val="16"/>
        </w:rPr>
        <w:t>In somministrazione</w:t>
      </w:r>
      <w:r>
        <w:rPr>
          <w:rFonts w:eastAsiaTheme="majorEastAsia" w:cstheme="minorHAnsi"/>
          <w:color w:val="002060"/>
          <w:spacing w:val="4"/>
          <w:sz w:val="16"/>
          <w:szCs w:val="16"/>
        </w:rPr>
        <w:t xml:space="preserve">, </w:t>
      </w:r>
      <w:r w:rsidRPr="003A4E20">
        <w:rPr>
          <w:rFonts w:eastAsiaTheme="majorEastAsia" w:cstheme="minorHAnsi"/>
          <w:color w:val="002060"/>
          <w:spacing w:val="4"/>
          <w:sz w:val="16"/>
          <w:szCs w:val="16"/>
        </w:rPr>
        <w:t>Con contratto intermittente</w:t>
      </w:r>
      <w:r>
        <w:rPr>
          <w:rFonts w:eastAsiaTheme="majorEastAsia" w:cstheme="minorHAnsi"/>
          <w:color w:val="002060"/>
          <w:spacing w:val="4"/>
          <w:sz w:val="16"/>
          <w:szCs w:val="16"/>
        </w:rPr>
        <w:t>.</w:t>
      </w:r>
    </w:p>
    <w:p w14:paraId="0EFF71F0" w14:textId="77777777" w:rsidR="00535C1E" w:rsidRPr="00D645FE" w:rsidRDefault="00535C1E" w:rsidP="00535C1E">
      <w:pPr>
        <w:pStyle w:val="Didascalia"/>
        <w:rPr>
          <w:rFonts w:eastAsiaTheme="majorEastAsia" w:cstheme="minorHAnsi"/>
          <w:b w:val="0"/>
          <w:bCs w:val="0"/>
          <w:color w:val="002060"/>
          <w:spacing w:val="4"/>
          <w:sz w:val="16"/>
          <w:szCs w:val="16"/>
        </w:rPr>
      </w:pPr>
      <w:r w:rsidRPr="00D645FE">
        <w:rPr>
          <w:rFonts w:eastAsiaTheme="majorEastAsia" w:cstheme="minorHAnsi"/>
          <w:b w:val="0"/>
          <w:bCs w:val="0"/>
          <w:color w:val="002060"/>
          <w:spacing w:val="4"/>
          <w:sz w:val="16"/>
          <w:szCs w:val="16"/>
        </w:rPr>
        <w:t>Fonte: Elaborazione Segreteria del CIV su dati forniti dalla Direzione Generale - Coordinamento Generale Statistico Attuariale</w:t>
      </w:r>
    </w:p>
    <w:p w14:paraId="2F4BDE9A" w14:textId="77777777" w:rsidR="007404F7" w:rsidRPr="009316AF" w:rsidRDefault="007404F7" w:rsidP="007404F7"/>
    <w:p w14:paraId="0A6ADE0C" w14:textId="687C5A4B" w:rsidR="0050722E" w:rsidRDefault="0050722E" w:rsidP="001D104A">
      <w:pPr>
        <w:rPr>
          <w:rFonts w:eastAsiaTheme="majorEastAsia" w:cstheme="minorHAnsi"/>
          <w:color w:val="002060"/>
          <w:spacing w:val="4"/>
          <w:sz w:val="16"/>
          <w:szCs w:val="16"/>
        </w:rPr>
      </w:pPr>
    </w:p>
    <w:p w14:paraId="4DC3994A" w14:textId="77777777" w:rsidR="00D10857" w:rsidRPr="009316AF" w:rsidRDefault="00D10857" w:rsidP="001D104A">
      <w:pPr>
        <w:rPr>
          <w:rFonts w:eastAsiaTheme="majorEastAsia" w:cstheme="minorHAnsi"/>
          <w:color w:val="002060"/>
          <w:spacing w:val="4"/>
          <w:sz w:val="16"/>
          <w:szCs w:val="16"/>
        </w:rPr>
      </w:pPr>
    </w:p>
    <w:tbl>
      <w:tblPr>
        <w:tblW w:w="5000" w:type="pct"/>
        <w:tblCellMar>
          <w:left w:w="70" w:type="dxa"/>
          <w:right w:w="70" w:type="dxa"/>
        </w:tblCellMar>
        <w:tblLook w:val="04A0" w:firstRow="1" w:lastRow="0" w:firstColumn="1" w:lastColumn="0" w:noHBand="0" w:noVBand="1"/>
      </w:tblPr>
      <w:tblGrid>
        <w:gridCol w:w="981"/>
        <w:gridCol w:w="1013"/>
        <w:gridCol w:w="1054"/>
        <w:gridCol w:w="1123"/>
        <w:gridCol w:w="1199"/>
        <w:gridCol w:w="930"/>
        <w:gridCol w:w="879"/>
        <w:gridCol w:w="1013"/>
        <w:gridCol w:w="814"/>
        <w:gridCol w:w="807"/>
      </w:tblGrid>
      <w:tr w:rsidR="00185A60" w:rsidRPr="009316AF" w14:paraId="53193286" w14:textId="77777777" w:rsidTr="00487479">
        <w:trPr>
          <w:trHeight w:val="170"/>
        </w:trPr>
        <w:tc>
          <w:tcPr>
            <w:tcW w:w="5000" w:type="pct"/>
            <w:gridSpan w:val="10"/>
            <w:tcBorders>
              <w:top w:val="single" w:sz="8" w:space="0" w:color="4472C4"/>
              <w:left w:val="nil"/>
              <w:bottom w:val="single" w:sz="8" w:space="0" w:color="4472C4"/>
              <w:right w:val="nil"/>
            </w:tcBorders>
            <w:shd w:val="clear" w:color="000000" w:fill="B4C6E7"/>
          </w:tcPr>
          <w:p w14:paraId="756587D7" w14:textId="38D87411" w:rsidR="00185A60" w:rsidRPr="009316AF" w:rsidRDefault="00F7590E">
            <w:pPr>
              <w:spacing w:line="240" w:lineRule="auto"/>
              <w:jc w:val="center"/>
              <w:rPr>
                <w:rFonts w:eastAsia="Times New Roman" w:cs="Times New Roman"/>
                <w:b/>
                <w:bCs/>
                <w:color w:val="203764"/>
              </w:rPr>
            </w:pPr>
            <w:r w:rsidRPr="009316AF">
              <w:rPr>
                <w:rFonts w:eastAsia="Times New Roman" w:cs="Times New Roman"/>
                <w:b/>
                <w:bCs/>
                <w:color w:val="203764"/>
              </w:rPr>
              <w:lastRenderedPageBreak/>
              <w:t xml:space="preserve"> </w:t>
            </w:r>
            <w:r w:rsidR="001F24F3" w:rsidRPr="009316AF">
              <w:rPr>
                <w:rFonts w:eastAsia="Times New Roman" w:cs="Times New Roman"/>
                <w:b/>
                <w:bCs/>
                <w:color w:val="203764"/>
              </w:rPr>
              <w:t xml:space="preserve">Assunzioni </w:t>
            </w:r>
            <w:r w:rsidR="00185A60" w:rsidRPr="009316AF">
              <w:rPr>
                <w:rFonts w:eastAsia="Times New Roman" w:cs="Times New Roman"/>
                <w:b/>
                <w:bCs/>
                <w:color w:val="203764"/>
              </w:rPr>
              <w:t>Part time</w:t>
            </w:r>
          </w:p>
        </w:tc>
      </w:tr>
      <w:tr w:rsidR="00185A60" w:rsidRPr="009316AF" w14:paraId="6EDE9A8A" w14:textId="77777777" w:rsidTr="00066561">
        <w:trPr>
          <w:trHeight w:val="437"/>
        </w:trPr>
        <w:tc>
          <w:tcPr>
            <w:tcW w:w="500" w:type="pct"/>
            <w:vMerge w:val="restart"/>
            <w:tcBorders>
              <w:top w:val="single" w:sz="8" w:space="0" w:color="4F81BC"/>
              <w:left w:val="nil"/>
              <w:bottom w:val="single" w:sz="8" w:space="0" w:color="4F81BC"/>
              <w:right w:val="nil"/>
            </w:tcBorders>
            <w:vAlign w:val="center"/>
            <w:hideMark/>
          </w:tcPr>
          <w:p w14:paraId="08B41C6B" w14:textId="77777777" w:rsidR="00185A60" w:rsidRPr="009316AF" w:rsidRDefault="00185A60">
            <w:pPr>
              <w:spacing w:line="240" w:lineRule="auto"/>
              <w:jc w:val="center"/>
              <w:rPr>
                <w:rFonts w:eastAsia="Times New Roman" w:cs="Times New Roman"/>
                <w:b/>
                <w:bCs/>
                <w:color w:val="1F3763"/>
              </w:rPr>
            </w:pPr>
            <w:r w:rsidRPr="009316AF">
              <w:rPr>
                <w:rFonts w:eastAsia="Times New Roman" w:cs="Times New Roman"/>
                <w:b/>
                <w:bCs/>
                <w:color w:val="1F3763"/>
              </w:rPr>
              <w:t>Fasce d'età</w:t>
            </w:r>
          </w:p>
        </w:tc>
        <w:tc>
          <w:tcPr>
            <w:tcW w:w="1053" w:type="pct"/>
            <w:gridSpan w:val="2"/>
            <w:tcBorders>
              <w:top w:val="single" w:sz="8" w:space="0" w:color="4F81BC"/>
              <w:left w:val="nil"/>
              <w:bottom w:val="single" w:sz="8" w:space="0" w:color="4F81BC"/>
              <w:right w:val="nil"/>
            </w:tcBorders>
            <w:vAlign w:val="center"/>
            <w:hideMark/>
          </w:tcPr>
          <w:p w14:paraId="00B2F144" w14:textId="7B04B6AF" w:rsidR="00185A60" w:rsidRPr="009316AF" w:rsidRDefault="00185A60">
            <w:pPr>
              <w:spacing w:line="240" w:lineRule="auto"/>
              <w:jc w:val="center"/>
              <w:rPr>
                <w:rFonts w:eastAsia="Times New Roman" w:cs="Times New Roman"/>
                <w:b/>
                <w:bCs/>
                <w:color w:val="1F3763"/>
              </w:rPr>
            </w:pPr>
            <w:r w:rsidRPr="009316AF">
              <w:rPr>
                <w:rFonts w:eastAsia="Times New Roman" w:cs="Times New Roman"/>
                <w:b/>
                <w:bCs/>
                <w:color w:val="1F3763"/>
              </w:rPr>
              <w:t>202</w:t>
            </w:r>
            <w:r w:rsidR="00914135" w:rsidRPr="009316AF">
              <w:rPr>
                <w:rFonts w:eastAsia="Times New Roman" w:cs="Times New Roman"/>
                <w:b/>
                <w:bCs/>
                <w:color w:val="1F3763"/>
              </w:rPr>
              <w:t>3</w:t>
            </w:r>
          </w:p>
        </w:tc>
        <w:tc>
          <w:tcPr>
            <w:tcW w:w="572" w:type="pct"/>
            <w:tcBorders>
              <w:top w:val="single" w:sz="8" w:space="0" w:color="4F81BC"/>
              <w:left w:val="nil"/>
              <w:bottom w:val="single" w:sz="8" w:space="0" w:color="4F81BC"/>
              <w:right w:val="nil"/>
            </w:tcBorders>
          </w:tcPr>
          <w:p w14:paraId="6BDE809D" w14:textId="77777777" w:rsidR="00185A60" w:rsidRPr="009316AF" w:rsidRDefault="00185A60">
            <w:pPr>
              <w:spacing w:line="240" w:lineRule="auto"/>
              <w:jc w:val="center"/>
              <w:rPr>
                <w:rFonts w:eastAsia="Times New Roman" w:cs="Times New Roman"/>
                <w:b/>
                <w:bCs/>
                <w:color w:val="1F3763"/>
              </w:rPr>
            </w:pPr>
          </w:p>
        </w:tc>
        <w:tc>
          <w:tcPr>
            <w:tcW w:w="1085" w:type="pct"/>
            <w:gridSpan w:val="2"/>
            <w:tcBorders>
              <w:top w:val="single" w:sz="8" w:space="0" w:color="4F81BC"/>
              <w:left w:val="nil"/>
              <w:bottom w:val="single" w:sz="8" w:space="0" w:color="4F81BC"/>
              <w:right w:val="nil"/>
            </w:tcBorders>
            <w:vAlign w:val="center"/>
            <w:hideMark/>
          </w:tcPr>
          <w:p w14:paraId="51F8E8BE" w14:textId="27A90B2E" w:rsidR="00185A60" w:rsidRPr="009316AF" w:rsidRDefault="00185A60">
            <w:pPr>
              <w:spacing w:line="240" w:lineRule="auto"/>
              <w:jc w:val="center"/>
              <w:rPr>
                <w:rFonts w:eastAsia="Times New Roman" w:cs="Times New Roman"/>
                <w:b/>
                <w:bCs/>
                <w:color w:val="1F3763"/>
              </w:rPr>
            </w:pPr>
            <w:r w:rsidRPr="009316AF">
              <w:rPr>
                <w:rFonts w:eastAsia="Times New Roman" w:cs="Times New Roman"/>
                <w:b/>
                <w:bCs/>
                <w:color w:val="1F3763"/>
              </w:rPr>
              <w:t>202</w:t>
            </w:r>
            <w:r w:rsidR="00914135" w:rsidRPr="009316AF">
              <w:rPr>
                <w:rFonts w:eastAsia="Times New Roman" w:cs="Times New Roman"/>
                <w:b/>
                <w:bCs/>
                <w:color w:val="1F3763"/>
              </w:rPr>
              <w:t>4</w:t>
            </w:r>
          </w:p>
        </w:tc>
        <w:tc>
          <w:tcPr>
            <w:tcW w:w="448" w:type="pct"/>
            <w:tcBorders>
              <w:top w:val="single" w:sz="8" w:space="0" w:color="4F81BC"/>
              <w:left w:val="nil"/>
              <w:bottom w:val="single" w:sz="8" w:space="0" w:color="4F81BC"/>
              <w:right w:val="nil"/>
            </w:tcBorders>
          </w:tcPr>
          <w:p w14:paraId="5505A101" w14:textId="77777777" w:rsidR="00185A60" w:rsidRPr="00B52068" w:rsidRDefault="00185A60">
            <w:pPr>
              <w:spacing w:line="240" w:lineRule="auto"/>
              <w:jc w:val="center"/>
              <w:rPr>
                <w:rFonts w:eastAsia="Times New Roman" w:cs="Times New Roman"/>
                <w:b/>
                <w:bCs/>
                <w:color w:val="1F3763"/>
              </w:rPr>
            </w:pPr>
          </w:p>
        </w:tc>
        <w:tc>
          <w:tcPr>
            <w:tcW w:w="931" w:type="pct"/>
            <w:gridSpan w:val="2"/>
            <w:tcBorders>
              <w:top w:val="single" w:sz="8" w:space="0" w:color="4F81BC"/>
              <w:left w:val="nil"/>
              <w:bottom w:val="single" w:sz="8" w:space="0" w:color="4F81BC"/>
              <w:right w:val="nil"/>
            </w:tcBorders>
            <w:vAlign w:val="center"/>
            <w:hideMark/>
          </w:tcPr>
          <w:p w14:paraId="53FE975A" w14:textId="02CB3963" w:rsidR="00185A60" w:rsidRPr="00B52068" w:rsidRDefault="00185A60">
            <w:pPr>
              <w:spacing w:line="240" w:lineRule="auto"/>
              <w:jc w:val="center"/>
              <w:rPr>
                <w:rFonts w:eastAsia="Times New Roman" w:cs="Times New Roman"/>
                <w:b/>
                <w:bCs/>
                <w:color w:val="1F3763"/>
              </w:rPr>
            </w:pPr>
            <w:r w:rsidRPr="00B52068">
              <w:rPr>
                <w:rFonts w:eastAsia="Times New Roman" w:cs="Times New Roman"/>
                <w:b/>
                <w:bCs/>
                <w:color w:val="1F3763"/>
              </w:rPr>
              <w:t>202</w:t>
            </w:r>
            <w:r w:rsidR="00914135" w:rsidRPr="00B52068">
              <w:rPr>
                <w:rFonts w:eastAsia="Times New Roman" w:cs="Times New Roman"/>
                <w:b/>
                <w:bCs/>
                <w:color w:val="1F3763"/>
              </w:rPr>
              <w:t>5</w:t>
            </w:r>
          </w:p>
        </w:tc>
        <w:tc>
          <w:tcPr>
            <w:tcW w:w="411" w:type="pct"/>
            <w:tcBorders>
              <w:top w:val="single" w:sz="8" w:space="0" w:color="4F81BC"/>
              <w:left w:val="nil"/>
              <w:bottom w:val="single" w:sz="8" w:space="0" w:color="4F81BC"/>
              <w:right w:val="nil"/>
            </w:tcBorders>
          </w:tcPr>
          <w:p w14:paraId="6901386D" w14:textId="77777777" w:rsidR="00185A60" w:rsidRPr="009316AF" w:rsidRDefault="00185A60">
            <w:pPr>
              <w:spacing w:line="240" w:lineRule="auto"/>
              <w:jc w:val="center"/>
              <w:rPr>
                <w:rFonts w:eastAsia="Times New Roman" w:cs="Times New Roman"/>
                <w:b/>
                <w:bCs/>
                <w:color w:val="1F3763"/>
              </w:rPr>
            </w:pPr>
          </w:p>
        </w:tc>
      </w:tr>
      <w:tr w:rsidR="00185A60" w:rsidRPr="009316AF" w14:paraId="3748D774" w14:textId="77777777" w:rsidTr="00A5283F">
        <w:trPr>
          <w:trHeight w:val="437"/>
        </w:trPr>
        <w:tc>
          <w:tcPr>
            <w:tcW w:w="500" w:type="pct"/>
            <w:vMerge/>
            <w:tcBorders>
              <w:top w:val="single" w:sz="8" w:space="0" w:color="4F81BC"/>
              <w:left w:val="nil"/>
              <w:bottom w:val="single" w:sz="8" w:space="0" w:color="4F81BC"/>
              <w:right w:val="nil"/>
            </w:tcBorders>
            <w:vAlign w:val="center"/>
            <w:hideMark/>
          </w:tcPr>
          <w:p w14:paraId="6CDBA461" w14:textId="77777777" w:rsidR="00185A60" w:rsidRPr="009316AF" w:rsidRDefault="00185A60">
            <w:pPr>
              <w:spacing w:line="240" w:lineRule="auto"/>
              <w:rPr>
                <w:rFonts w:eastAsia="Times New Roman" w:cs="Times New Roman"/>
                <w:b/>
                <w:bCs/>
                <w:color w:val="1F3763"/>
              </w:rPr>
            </w:pPr>
          </w:p>
        </w:tc>
        <w:tc>
          <w:tcPr>
            <w:tcW w:w="516" w:type="pct"/>
            <w:tcBorders>
              <w:top w:val="nil"/>
              <w:left w:val="nil"/>
              <w:bottom w:val="single" w:sz="8" w:space="0" w:color="4F81BC"/>
              <w:right w:val="nil"/>
            </w:tcBorders>
            <w:vAlign w:val="center"/>
            <w:hideMark/>
          </w:tcPr>
          <w:p w14:paraId="413E0E01" w14:textId="77777777" w:rsidR="00185A60" w:rsidRPr="009316AF" w:rsidRDefault="00185A60">
            <w:pPr>
              <w:spacing w:line="240" w:lineRule="auto"/>
              <w:jc w:val="center"/>
              <w:rPr>
                <w:rFonts w:eastAsia="Times New Roman" w:cs="Times New Roman"/>
                <w:color w:val="1F3763"/>
              </w:rPr>
            </w:pPr>
            <w:r w:rsidRPr="009316AF">
              <w:rPr>
                <w:rFonts w:eastAsia="Times New Roman" w:cs="Times New Roman"/>
                <w:color w:val="1F3763"/>
              </w:rPr>
              <w:t xml:space="preserve">Femmine </w:t>
            </w:r>
          </w:p>
        </w:tc>
        <w:tc>
          <w:tcPr>
            <w:tcW w:w="537" w:type="pct"/>
            <w:tcBorders>
              <w:top w:val="nil"/>
              <w:left w:val="nil"/>
              <w:bottom w:val="single" w:sz="8" w:space="0" w:color="4F81BC"/>
              <w:right w:val="nil"/>
            </w:tcBorders>
            <w:vAlign w:val="center"/>
            <w:hideMark/>
          </w:tcPr>
          <w:p w14:paraId="04AC2471" w14:textId="77777777" w:rsidR="00185A60" w:rsidRPr="009316AF" w:rsidRDefault="00185A60">
            <w:pPr>
              <w:spacing w:line="240" w:lineRule="auto"/>
              <w:jc w:val="center"/>
              <w:rPr>
                <w:rFonts w:eastAsia="Times New Roman" w:cs="Times New Roman"/>
                <w:color w:val="1F3763"/>
              </w:rPr>
            </w:pPr>
            <w:r w:rsidRPr="009316AF">
              <w:rPr>
                <w:rFonts w:eastAsia="Times New Roman" w:cs="Times New Roman"/>
                <w:color w:val="1F3763"/>
              </w:rPr>
              <w:t xml:space="preserve">Maschi </w:t>
            </w:r>
          </w:p>
        </w:tc>
        <w:tc>
          <w:tcPr>
            <w:tcW w:w="572" w:type="pct"/>
            <w:tcBorders>
              <w:top w:val="nil"/>
              <w:left w:val="nil"/>
              <w:bottom w:val="single" w:sz="8" w:space="0" w:color="4F81BC"/>
              <w:right w:val="nil"/>
            </w:tcBorders>
            <w:vAlign w:val="center"/>
          </w:tcPr>
          <w:p w14:paraId="5AFEC1FD" w14:textId="77777777" w:rsidR="00185A60" w:rsidRPr="009316AF" w:rsidRDefault="00185A60" w:rsidP="00A5283F">
            <w:pPr>
              <w:spacing w:line="240" w:lineRule="auto"/>
              <w:jc w:val="center"/>
              <w:rPr>
                <w:rFonts w:eastAsia="Times New Roman" w:cs="Times New Roman"/>
                <w:b/>
                <w:bCs/>
                <w:color w:val="1F3763"/>
              </w:rPr>
            </w:pPr>
            <w:r w:rsidRPr="009316AF">
              <w:rPr>
                <w:rFonts w:eastAsia="Times New Roman" w:cs="Times New Roman"/>
                <w:b/>
                <w:bCs/>
                <w:color w:val="1F3763"/>
              </w:rPr>
              <w:t>Totale</w:t>
            </w:r>
          </w:p>
        </w:tc>
        <w:tc>
          <w:tcPr>
            <w:tcW w:w="611" w:type="pct"/>
            <w:tcBorders>
              <w:top w:val="nil"/>
              <w:left w:val="nil"/>
              <w:bottom w:val="single" w:sz="8" w:space="0" w:color="4F81BC"/>
              <w:right w:val="nil"/>
            </w:tcBorders>
            <w:vAlign w:val="center"/>
            <w:hideMark/>
          </w:tcPr>
          <w:p w14:paraId="7A64F6ED" w14:textId="0C2B1AF2" w:rsidR="00185A60" w:rsidRPr="009316AF" w:rsidRDefault="00185A60" w:rsidP="00A5283F">
            <w:pPr>
              <w:spacing w:line="240" w:lineRule="auto"/>
              <w:jc w:val="center"/>
              <w:rPr>
                <w:rFonts w:eastAsia="Times New Roman" w:cs="Times New Roman"/>
                <w:color w:val="1F3763"/>
              </w:rPr>
            </w:pPr>
            <w:r w:rsidRPr="009316AF">
              <w:rPr>
                <w:rFonts w:eastAsia="Times New Roman" w:cs="Times New Roman"/>
                <w:color w:val="1F3763"/>
              </w:rPr>
              <w:t>Femmine</w:t>
            </w:r>
          </w:p>
        </w:tc>
        <w:tc>
          <w:tcPr>
            <w:tcW w:w="474" w:type="pct"/>
            <w:tcBorders>
              <w:top w:val="nil"/>
              <w:left w:val="nil"/>
              <w:bottom w:val="single" w:sz="8" w:space="0" w:color="4F81BC"/>
              <w:right w:val="nil"/>
            </w:tcBorders>
            <w:vAlign w:val="center"/>
            <w:hideMark/>
          </w:tcPr>
          <w:p w14:paraId="0E61D125" w14:textId="77777777" w:rsidR="00185A60" w:rsidRPr="009316AF" w:rsidRDefault="00185A60" w:rsidP="00A5283F">
            <w:pPr>
              <w:spacing w:line="240" w:lineRule="auto"/>
              <w:jc w:val="center"/>
              <w:rPr>
                <w:rFonts w:eastAsia="Times New Roman" w:cs="Times New Roman"/>
                <w:color w:val="1F3763"/>
              </w:rPr>
            </w:pPr>
            <w:r w:rsidRPr="009316AF">
              <w:rPr>
                <w:rFonts w:eastAsia="Times New Roman" w:cs="Times New Roman"/>
                <w:color w:val="1F3763"/>
              </w:rPr>
              <w:t>Maschi</w:t>
            </w:r>
          </w:p>
        </w:tc>
        <w:tc>
          <w:tcPr>
            <w:tcW w:w="448" w:type="pct"/>
            <w:tcBorders>
              <w:top w:val="nil"/>
              <w:left w:val="nil"/>
              <w:bottom w:val="single" w:sz="8" w:space="0" w:color="4F81BC"/>
              <w:right w:val="nil"/>
            </w:tcBorders>
            <w:vAlign w:val="center"/>
          </w:tcPr>
          <w:p w14:paraId="59A13369" w14:textId="77777777" w:rsidR="00185A60" w:rsidRPr="009316AF" w:rsidRDefault="00185A60" w:rsidP="00A5283F">
            <w:pPr>
              <w:spacing w:line="240" w:lineRule="auto"/>
              <w:jc w:val="center"/>
              <w:rPr>
                <w:rFonts w:eastAsia="Times New Roman" w:cs="Times New Roman"/>
                <w:color w:val="1F3763"/>
              </w:rPr>
            </w:pPr>
            <w:r w:rsidRPr="009316AF">
              <w:rPr>
                <w:rFonts w:eastAsia="Times New Roman" w:cs="Times New Roman"/>
                <w:b/>
                <w:bCs/>
                <w:color w:val="1F3763"/>
              </w:rPr>
              <w:t>Totale</w:t>
            </w:r>
          </w:p>
        </w:tc>
        <w:tc>
          <w:tcPr>
            <w:tcW w:w="516" w:type="pct"/>
            <w:tcBorders>
              <w:top w:val="nil"/>
              <w:left w:val="nil"/>
              <w:bottom w:val="single" w:sz="8" w:space="0" w:color="4F81BC"/>
              <w:right w:val="nil"/>
            </w:tcBorders>
            <w:vAlign w:val="center"/>
            <w:hideMark/>
          </w:tcPr>
          <w:p w14:paraId="183E1B1D" w14:textId="6CB5802A" w:rsidR="00185A60" w:rsidRPr="009316AF" w:rsidRDefault="00185A60" w:rsidP="00A5283F">
            <w:pPr>
              <w:spacing w:line="240" w:lineRule="auto"/>
              <w:jc w:val="center"/>
              <w:rPr>
                <w:rFonts w:eastAsia="Times New Roman" w:cs="Times New Roman"/>
                <w:color w:val="1F3763"/>
              </w:rPr>
            </w:pPr>
            <w:r w:rsidRPr="009316AF">
              <w:rPr>
                <w:rFonts w:eastAsia="Times New Roman" w:cs="Times New Roman"/>
                <w:color w:val="1F3763"/>
              </w:rPr>
              <w:t>Femmine</w:t>
            </w:r>
          </w:p>
        </w:tc>
        <w:tc>
          <w:tcPr>
            <w:tcW w:w="415" w:type="pct"/>
            <w:tcBorders>
              <w:top w:val="nil"/>
              <w:left w:val="nil"/>
              <w:bottom w:val="single" w:sz="8" w:space="0" w:color="4F81BC"/>
              <w:right w:val="nil"/>
            </w:tcBorders>
            <w:vAlign w:val="center"/>
            <w:hideMark/>
          </w:tcPr>
          <w:p w14:paraId="21A2E474" w14:textId="77777777" w:rsidR="00185A60" w:rsidRPr="009316AF" w:rsidRDefault="00185A60" w:rsidP="00A5283F">
            <w:pPr>
              <w:spacing w:line="240" w:lineRule="auto"/>
              <w:jc w:val="center"/>
              <w:rPr>
                <w:rFonts w:eastAsia="Times New Roman" w:cs="Times New Roman"/>
                <w:color w:val="1F3763"/>
              </w:rPr>
            </w:pPr>
            <w:r w:rsidRPr="009316AF">
              <w:rPr>
                <w:rFonts w:eastAsia="Times New Roman" w:cs="Times New Roman"/>
                <w:color w:val="1F3763"/>
              </w:rPr>
              <w:t>Maschi</w:t>
            </w:r>
          </w:p>
        </w:tc>
        <w:tc>
          <w:tcPr>
            <w:tcW w:w="411" w:type="pct"/>
            <w:tcBorders>
              <w:top w:val="nil"/>
              <w:left w:val="nil"/>
              <w:bottom w:val="single" w:sz="8" w:space="0" w:color="4F81BC"/>
              <w:right w:val="nil"/>
            </w:tcBorders>
            <w:vAlign w:val="center"/>
          </w:tcPr>
          <w:p w14:paraId="01230379" w14:textId="77777777" w:rsidR="00185A60" w:rsidRPr="009316AF" w:rsidRDefault="00185A60" w:rsidP="00A5283F">
            <w:pPr>
              <w:spacing w:line="240" w:lineRule="auto"/>
              <w:jc w:val="center"/>
              <w:rPr>
                <w:rFonts w:eastAsia="Times New Roman" w:cs="Times New Roman"/>
                <w:color w:val="1F3763"/>
              </w:rPr>
            </w:pPr>
            <w:r w:rsidRPr="009316AF">
              <w:rPr>
                <w:rFonts w:eastAsia="Times New Roman" w:cs="Times New Roman"/>
                <w:b/>
                <w:bCs/>
                <w:color w:val="1F3763"/>
              </w:rPr>
              <w:t>Totale</w:t>
            </w:r>
          </w:p>
        </w:tc>
      </w:tr>
      <w:tr w:rsidR="005B442D" w:rsidRPr="009316AF" w14:paraId="127D32D0" w14:textId="77777777" w:rsidTr="00066561">
        <w:trPr>
          <w:trHeight w:val="437"/>
        </w:trPr>
        <w:tc>
          <w:tcPr>
            <w:tcW w:w="500" w:type="pct"/>
            <w:tcBorders>
              <w:top w:val="nil"/>
              <w:left w:val="nil"/>
              <w:bottom w:val="nil"/>
              <w:right w:val="nil"/>
            </w:tcBorders>
            <w:vAlign w:val="center"/>
            <w:hideMark/>
          </w:tcPr>
          <w:p w14:paraId="582404F7" w14:textId="09804830" w:rsidR="005B442D" w:rsidRPr="009316AF" w:rsidRDefault="005B442D" w:rsidP="005B442D">
            <w:pPr>
              <w:spacing w:line="240" w:lineRule="auto"/>
              <w:rPr>
                <w:rFonts w:eastAsia="Times New Roman" w:cs="Times New Roman"/>
                <w:color w:val="1F3763"/>
                <w:sz w:val="20"/>
                <w:szCs w:val="20"/>
              </w:rPr>
            </w:pPr>
            <w:r w:rsidRPr="009316AF">
              <w:rPr>
                <w:rFonts w:cs="Tahoma"/>
                <w:color w:val="203764"/>
                <w:sz w:val="20"/>
                <w:szCs w:val="20"/>
              </w:rPr>
              <w:t>Fino a 29</w:t>
            </w:r>
          </w:p>
        </w:tc>
        <w:tc>
          <w:tcPr>
            <w:tcW w:w="516" w:type="pct"/>
            <w:tcBorders>
              <w:top w:val="nil"/>
              <w:left w:val="nil"/>
              <w:bottom w:val="single" w:sz="8" w:space="0" w:color="4F81BC"/>
              <w:right w:val="single" w:sz="8" w:space="0" w:color="4F81BC"/>
            </w:tcBorders>
            <w:vAlign w:val="center"/>
          </w:tcPr>
          <w:p w14:paraId="78DF5191" w14:textId="14A65722"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3.792</w:t>
            </w:r>
          </w:p>
        </w:tc>
        <w:tc>
          <w:tcPr>
            <w:tcW w:w="537" w:type="pct"/>
            <w:tcBorders>
              <w:top w:val="nil"/>
              <w:left w:val="nil"/>
              <w:bottom w:val="single" w:sz="8" w:space="0" w:color="4F81BC"/>
              <w:right w:val="single" w:sz="8" w:space="0" w:color="4F81BC"/>
            </w:tcBorders>
            <w:vAlign w:val="center"/>
          </w:tcPr>
          <w:p w14:paraId="2A491FB6" w14:textId="02E28175"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3.021</w:t>
            </w:r>
          </w:p>
        </w:tc>
        <w:tc>
          <w:tcPr>
            <w:tcW w:w="572" w:type="pct"/>
            <w:tcBorders>
              <w:top w:val="nil"/>
              <w:left w:val="nil"/>
              <w:bottom w:val="single" w:sz="8" w:space="0" w:color="4F81BC"/>
              <w:right w:val="single" w:sz="4" w:space="0" w:color="4472C4" w:themeColor="accent1"/>
            </w:tcBorders>
            <w:vAlign w:val="center"/>
          </w:tcPr>
          <w:p w14:paraId="525262A8" w14:textId="2FC1B2D0"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6.813</w:t>
            </w:r>
          </w:p>
        </w:tc>
        <w:tc>
          <w:tcPr>
            <w:tcW w:w="611" w:type="pct"/>
            <w:tcBorders>
              <w:top w:val="nil"/>
              <w:left w:val="single" w:sz="4" w:space="0" w:color="4472C4" w:themeColor="accent1"/>
              <w:bottom w:val="single" w:sz="8" w:space="0" w:color="4F81BC"/>
              <w:right w:val="single" w:sz="8" w:space="0" w:color="4F81BC"/>
            </w:tcBorders>
            <w:vAlign w:val="center"/>
          </w:tcPr>
          <w:p w14:paraId="3D9FA332" w14:textId="4FFAD83A"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3.960</w:t>
            </w:r>
          </w:p>
        </w:tc>
        <w:tc>
          <w:tcPr>
            <w:tcW w:w="474" w:type="pct"/>
            <w:tcBorders>
              <w:top w:val="nil"/>
              <w:left w:val="nil"/>
              <w:bottom w:val="single" w:sz="8" w:space="0" w:color="4F81BC"/>
              <w:right w:val="single" w:sz="8" w:space="0" w:color="4F81BC"/>
            </w:tcBorders>
            <w:vAlign w:val="center"/>
          </w:tcPr>
          <w:p w14:paraId="304478AD" w14:textId="4C5D1A1F"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3.279</w:t>
            </w:r>
          </w:p>
        </w:tc>
        <w:tc>
          <w:tcPr>
            <w:tcW w:w="448" w:type="pct"/>
            <w:tcBorders>
              <w:top w:val="nil"/>
              <w:left w:val="nil"/>
              <w:bottom w:val="single" w:sz="8" w:space="0" w:color="4F81BC"/>
              <w:right w:val="single" w:sz="4" w:space="0" w:color="4472C4" w:themeColor="accent1"/>
            </w:tcBorders>
            <w:vAlign w:val="center"/>
          </w:tcPr>
          <w:p w14:paraId="4DD65193" w14:textId="23D89E5B"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7.239</w:t>
            </w:r>
          </w:p>
        </w:tc>
        <w:tc>
          <w:tcPr>
            <w:tcW w:w="516" w:type="pct"/>
            <w:tcBorders>
              <w:top w:val="nil"/>
              <w:left w:val="single" w:sz="4" w:space="0" w:color="4472C4" w:themeColor="accent1"/>
              <w:bottom w:val="single" w:sz="8" w:space="0" w:color="4F81BC"/>
              <w:right w:val="single" w:sz="8" w:space="0" w:color="4F81BC"/>
            </w:tcBorders>
            <w:vAlign w:val="center"/>
          </w:tcPr>
          <w:p w14:paraId="32044E3E" w14:textId="53C2BC51"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3.794</w:t>
            </w:r>
          </w:p>
        </w:tc>
        <w:tc>
          <w:tcPr>
            <w:tcW w:w="415" w:type="pct"/>
            <w:tcBorders>
              <w:top w:val="nil"/>
              <w:left w:val="nil"/>
              <w:bottom w:val="single" w:sz="8" w:space="0" w:color="4F81BC"/>
              <w:right w:val="single" w:sz="4" w:space="0" w:color="4472C4" w:themeColor="accent1"/>
            </w:tcBorders>
            <w:vAlign w:val="center"/>
          </w:tcPr>
          <w:p w14:paraId="6A3A7231" w14:textId="746D92C1"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3.253</w:t>
            </w:r>
          </w:p>
        </w:tc>
        <w:tc>
          <w:tcPr>
            <w:tcW w:w="411" w:type="pct"/>
            <w:tcBorders>
              <w:top w:val="nil"/>
              <w:left w:val="single" w:sz="4" w:space="0" w:color="4472C4" w:themeColor="accent1"/>
              <w:bottom w:val="single" w:sz="8" w:space="0" w:color="4F81BC"/>
              <w:right w:val="nil"/>
            </w:tcBorders>
            <w:vAlign w:val="center"/>
          </w:tcPr>
          <w:p w14:paraId="5F3BC18D" w14:textId="6BFCF7E6"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7.047</w:t>
            </w:r>
          </w:p>
        </w:tc>
      </w:tr>
      <w:tr w:rsidR="005B442D" w:rsidRPr="009316AF" w14:paraId="7D64205C" w14:textId="77777777" w:rsidTr="00066561">
        <w:trPr>
          <w:trHeight w:val="437"/>
        </w:trPr>
        <w:tc>
          <w:tcPr>
            <w:tcW w:w="500" w:type="pct"/>
            <w:tcBorders>
              <w:top w:val="nil"/>
              <w:left w:val="nil"/>
              <w:bottom w:val="nil"/>
              <w:right w:val="nil"/>
            </w:tcBorders>
            <w:vAlign w:val="center"/>
            <w:hideMark/>
          </w:tcPr>
          <w:p w14:paraId="68132150" w14:textId="4995D7D6" w:rsidR="005B442D" w:rsidRPr="009316AF" w:rsidRDefault="005B442D" w:rsidP="005B442D">
            <w:pPr>
              <w:spacing w:line="240" w:lineRule="auto"/>
              <w:rPr>
                <w:rFonts w:eastAsia="Times New Roman" w:cs="Times New Roman"/>
                <w:color w:val="1F3763"/>
                <w:sz w:val="20"/>
                <w:szCs w:val="20"/>
              </w:rPr>
            </w:pPr>
            <w:r w:rsidRPr="009316AF">
              <w:rPr>
                <w:rFonts w:cs="Tahoma"/>
                <w:color w:val="203764"/>
                <w:sz w:val="20"/>
                <w:szCs w:val="20"/>
              </w:rPr>
              <w:t>30 - 50</w:t>
            </w:r>
          </w:p>
        </w:tc>
        <w:tc>
          <w:tcPr>
            <w:tcW w:w="516" w:type="pct"/>
            <w:tcBorders>
              <w:top w:val="nil"/>
              <w:left w:val="nil"/>
              <w:bottom w:val="single" w:sz="8" w:space="0" w:color="4F81BC"/>
              <w:right w:val="single" w:sz="8" w:space="0" w:color="4F81BC"/>
            </w:tcBorders>
            <w:vAlign w:val="center"/>
          </w:tcPr>
          <w:p w14:paraId="40F1EC67" w14:textId="5A30C3A3"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4.788</w:t>
            </w:r>
          </w:p>
        </w:tc>
        <w:tc>
          <w:tcPr>
            <w:tcW w:w="537" w:type="pct"/>
            <w:tcBorders>
              <w:top w:val="nil"/>
              <w:left w:val="nil"/>
              <w:bottom w:val="single" w:sz="8" w:space="0" w:color="4F81BC"/>
              <w:right w:val="single" w:sz="8" w:space="0" w:color="4F81BC"/>
            </w:tcBorders>
            <w:vAlign w:val="center"/>
          </w:tcPr>
          <w:p w14:paraId="1C070C4E" w14:textId="4DD3EBB7"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1.972</w:t>
            </w:r>
          </w:p>
        </w:tc>
        <w:tc>
          <w:tcPr>
            <w:tcW w:w="572" w:type="pct"/>
            <w:tcBorders>
              <w:top w:val="nil"/>
              <w:left w:val="nil"/>
              <w:bottom w:val="single" w:sz="8" w:space="0" w:color="4F81BC"/>
              <w:right w:val="single" w:sz="4" w:space="0" w:color="4472C4" w:themeColor="accent1"/>
            </w:tcBorders>
            <w:vAlign w:val="center"/>
          </w:tcPr>
          <w:p w14:paraId="556FBA7E" w14:textId="56D8F9C8"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6.760</w:t>
            </w:r>
          </w:p>
        </w:tc>
        <w:tc>
          <w:tcPr>
            <w:tcW w:w="611" w:type="pct"/>
            <w:tcBorders>
              <w:top w:val="nil"/>
              <w:left w:val="single" w:sz="4" w:space="0" w:color="4472C4" w:themeColor="accent1"/>
              <w:bottom w:val="single" w:sz="8" w:space="0" w:color="4F81BC"/>
              <w:right w:val="single" w:sz="8" w:space="0" w:color="4F81BC"/>
            </w:tcBorders>
            <w:vAlign w:val="center"/>
          </w:tcPr>
          <w:p w14:paraId="3A52496B" w14:textId="7C584150"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4.347</w:t>
            </w:r>
          </w:p>
        </w:tc>
        <w:tc>
          <w:tcPr>
            <w:tcW w:w="474" w:type="pct"/>
            <w:tcBorders>
              <w:top w:val="nil"/>
              <w:left w:val="nil"/>
              <w:bottom w:val="single" w:sz="8" w:space="0" w:color="4F81BC"/>
              <w:right w:val="single" w:sz="8" w:space="0" w:color="4F81BC"/>
            </w:tcBorders>
            <w:vAlign w:val="center"/>
          </w:tcPr>
          <w:p w14:paraId="01D758F4" w14:textId="71824E8D"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2.013</w:t>
            </w:r>
          </w:p>
        </w:tc>
        <w:tc>
          <w:tcPr>
            <w:tcW w:w="448" w:type="pct"/>
            <w:tcBorders>
              <w:top w:val="nil"/>
              <w:left w:val="nil"/>
              <w:bottom w:val="single" w:sz="8" w:space="0" w:color="4F81BC"/>
              <w:right w:val="single" w:sz="4" w:space="0" w:color="4472C4" w:themeColor="accent1"/>
            </w:tcBorders>
            <w:vAlign w:val="center"/>
          </w:tcPr>
          <w:p w14:paraId="3D7C3C44" w14:textId="0D317835"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6.360</w:t>
            </w:r>
          </w:p>
        </w:tc>
        <w:tc>
          <w:tcPr>
            <w:tcW w:w="516" w:type="pct"/>
            <w:tcBorders>
              <w:top w:val="nil"/>
              <w:left w:val="single" w:sz="4" w:space="0" w:color="4472C4" w:themeColor="accent1"/>
              <w:bottom w:val="single" w:sz="8" w:space="0" w:color="4F81BC"/>
              <w:right w:val="single" w:sz="8" w:space="0" w:color="4F81BC"/>
            </w:tcBorders>
            <w:vAlign w:val="center"/>
          </w:tcPr>
          <w:p w14:paraId="6220DC50" w14:textId="6AA94C87"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3.909</w:t>
            </w:r>
          </w:p>
        </w:tc>
        <w:tc>
          <w:tcPr>
            <w:tcW w:w="415" w:type="pct"/>
            <w:tcBorders>
              <w:top w:val="nil"/>
              <w:left w:val="nil"/>
              <w:bottom w:val="single" w:sz="8" w:space="0" w:color="4F81BC"/>
              <w:right w:val="single" w:sz="4" w:space="0" w:color="4472C4" w:themeColor="accent1"/>
            </w:tcBorders>
            <w:vAlign w:val="center"/>
          </w:tcPr>
          <w:p w14:paraId="21B0D137" w14:textId="5180E543"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1.953</w:t>
            </w:r>
          </w:p>
        </w:tc>
        <w:tc>
          <w:tcPr>
            <w:tcW w:w="411" w:type="pct"/>
            <w:tcBorders>
              <w:top w:val="nil"/>
              <w:left w:val="single" w:sz="4" w:space="0" w:color="4472C4" w:themeColor="accent1"/>
              <w:bottom w:val="single" w:sz="8" w:space="0" w:color="4F81BC"/>
              <w:right w:val="nil"/>
            </w:tcBorders>
            <w:vAlign w:val="center"/>
          </w:tcPr>
          <w:p w14:paraId="1756F0E4" w14:textId="5A535973"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5.862</w:t>
            </w:r>
          </w:p>
        </w:tc>
      </w:tr>
      <w:tr w:rsidR="005B442D" w:rsidRPr="009316AF" w14:paraId="4B1A86BD" w14:textId="77777777" w:rsidTr="00066561">
        <w:trPr>
          <w:trHeight w:val="437"/>
        </w:trPr>
        <w:tc>
          <w:tcPr>
            <w:tcW w:w="500" w:type="pct"/>
            <w:tcBorders>
              <w:top w:val="nil"/>
              <w:left w:val="nil"/>
              <w:bottom w:val="nil"/>
              <w:right w:val="nil"/>
            </w:tcBorders>
            <w:vAlign w:val="center"/>
            <w:hideMark/>
          </w:tcPr>
          <w:p w14:paraId="053A58D8" w14:textId="5BB91FE2" w:rsidR="005B442D" w:rsidRPr="009316AF" w:rsidRDefault="005B442D" w:rsidP="005B442D">
            <w:pPr>
              <w:spacing w:line="240" w:lineRule="auto"/>
              <w:rPr>
                <w:rFonts w:eastAsia="Times New Roman" w:cs="Times New Roman"/>
                <w:color w:val="1F3763"/>
                <w:sz w:val="20"/>
                <w:szCs w:val="20"/>
              </w:rPr>
            </w:pPr>
            <w:r w:rsidRPr="009316AF">
              <w:rPr>
                <w:rFonts w:cs="Tahoma"/>
                <w:color w:val="203764"/>
                <w:sz w:val="20"/>
                <w:szCs w:val="20"/>
              </w:rPr>
              <w:t>51 ed oltre</w:t>
            </w:r>
          </w:p>
        </w:tc>
        <w:tc>
          <w:tcPr>
            <w:tcW w:w="516" w:type="pct"/>
            <w:tcBorders>
              <w:top w:val="nil"/>
              <w:left w:val="nil"/>
              <w:bottom w:val="single" w:sz="8" w:space="0" w:color="4F81BC"/>
              <w:right w:val="single" w:sz="8" w:space="0" w:color="4F81BC"/>
            </w:tcBorders>
            <w:vAlign w:val="center"/>
          </w:tcPr>
          <w:p w14:paraId="2A6F0DD8" w14:textId="4B669241"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2.138</w:t>
            </w:r>
          </w:p>
        </w:tc>
        <w:tc>
          <w:tcPr>
            <w:tcW w:w="537" w:type="pct"/>
            <w:tcBorders>
              <w:top w:val="nil"/>
              <w:left w:val="nil"/>
              <w:bottom w:val="single" w:sz="8" w:space="0" w:color="4F81BC"/>
              <w:right w:val="single" w:sz="8" w:space="0" w:color="4F81BC"/>
            </w:tcBorders>
            <w:vAlign w:val="center"/>
          </w:tcPr>
          <w:p w14:paraId="0172D3DD" w14:textId="28A52A17"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1.322</w:t>
            </w:r>
          </w:p>
        </w:tc>
        <w:tc>
          <w:tcPr>
            <w:tcW w:w="572" w:type="pct"/>
            <w:tcBorders>
              <w:top w:val="nil"/>
              <w:left w:val="nil"/>
              <w:bottom w:val="single" w:sz="8" w:space="0" w:color="4F81BC"/>
              <w:right w:val="single" w:sz="4" w:space="0" w:color="4472C4" w:themeColor="accent1"/>
            </w:tcBorders>
            <w:vAlign w:val="center"/>
          </w:tcPr>
          <w:p w14:paraId="2D368833" w14:textId="07884D6A"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3.460</w:t>
            </w:r>
          </w:p>
        </w:tc>
        <w:tc>
          <w:tcPr>
            <w:tcW w:w="611" w:type="pct"/>
            <w:tcBorders>
              <w:top w:val="nil"/>
              <w:left w:val="single" w:sz="4" w:space="0" w:color="4472C4" w:themeColor="accent1"/>
              <w:bottom w:val="single" w:sz="8" w:space="0" w:color="4F81BC"/>
              <w:right w:val="single" w:sz="8" w:space="0" w:color="4F81BC"/>
            </w:tcBorders>
            <w:vAlign w:val="center"/>
          </w:tcPr>
          <w:p w14:paraId="2013C7E0" w14:textId="2FC13488"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2.285</w:t>
            </w:r>
          </w:p>
        </w:tc>
        <w:tc>
          <w:tcPr>
            <w:tcW w:w="474" w:type="pct"/>
            <w:tcBorders>
              <w:top w:val="nil"/>
              <w:left w:val="nil"/>
              <w:bottom w:val="single" w:sz="8" w:space="0" w:color="4F81BC"/>
              <w:right w:val="single" w:sz="8" w:space="0" w:color="4F81BC"/>
            </w:tcBorders>
            <w:vAlign w:val="center"/>
          </w:tcPr>
          <w:p w14:paraId="31E795F5" w14:textId="516857EC"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1.378</w:t>
            </w:r>
          </w:p>
        </w:tc>
        <w:tc>
          <w:tcPr>
            <w:tcW w:w="448" w:type="pct"/>
            <w:tcBorders>
              <w:top w:val="nil"/>
              <w:left w:val="nil"/>
              <w:bottom w:val="single" w:sz="8" w:space="0" w:color="4F81BC"/>
              <w:right w:val="single" w:sz="4" w:space="0" w:color="4472C4" w:themeColor="accent1"/>
            </w:tcBorders>
            <w:vAlign w:val="center"/>
          </w:tcPr>
          <w:p w14:paraId="1C70B554" w14:textId="015C930B"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3.663</w:t>
            </w:r>
          </w:p>
        </w:tc>
        <w:tc>
          <w:tcPr>
            <w:tcW w:w="516" w:type="pct"/>
            <w:tcBorders>
              <w:top w:val="nil"/>
              <w:left w:val="single" w:sz="4" w:space="0" w:color="4472C4" w:themeColor="accent1"/>
              <w:bottom w:val="single" w:sz="8" w:space="0" w:color="4F81BC"/>
              <w:right w:val="single" w:sz="8" w:space="0" w:color="4F81BC"/>
            </w:tcBorders>
            <w:vAlign w:val="center"/>
          </w:tcPr>
          <w:p w14:paraId="2AE92721" w14:textId="25D9099E"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2.206</w:t>
            </w:r>
          </w:p>
        </w:tc>
        <w:tc>
          <w:tcPr>
            <w:tcW w:w="415" w:type="pct"/>
            <w:tcBorders>
              <w:top w:val="nil"/>
              <w:left w:val="nil"/>
              <w:bottom w:val="single" w:sz="8" w:space="0" w:color="4F81BC"/>
              <w:right w:val="single" w:sz="4" w:space="0" w:color="4472C4" w:themeColor="accent1"/>
            </w:tcBorders>
            <w:vAlign w:val="center"/>
          </w:tcPr>
          <w:p w14:paraId="4D8EE362" w14:textId="0ADA0FB6" w:rsidR="005B442D" w:rsidRPr="005B442D" w:rsidRDefault="005B442D" w:rsidP="005B442D">
            <w:pPr>
              <w:spacing w:line="240" w:lineRule="auto"/>
              <w:jc w:val="center"/>
              <w:rPr>
                <w:rFonts w:eastAsia="Times New Roman" w:cs="Times New Roman"/>
                <w:color w:val="1F3763"/>
                <w:sz w:val="18"/>
                <w:szCs w:val="18"/>
              </w:rPr>
            </w:pPr>
            <w:r w:rsidRPr="005B442D">
              <w:rPr>
                <w:rFonts w:cs="Tahoma"/>
                <w:color w:val="203764"/>
                <w:sz w:val="18"/>
                <w:szCs w:val="18"/>
              </w:rPr>
              <w:t>1.282</w:t>
            </w:r>
          </w:p>
        </w:tc>
        <w:tc>
          <w:tcPr>
            <w:tcW w:w="411" w:type="pct"/>
            <w:tcBorders>
              <w:top w:val="nil"/>
              <w:left w:val="single" w:sz="4" w:space="0" w:color="4472C4" w:themeColor="accent1"/>
              <w:bottom w:val="single" w:sz="8" w:space="0" w:color="4F81BC"/>
              <w:right w:val="nil"/>
            </w:tcBorders>
            <w:vAlign w:val="center"/>
          </w:tcPr>
          <w:p w14:paraId="7DB6063E" w14:textId="19C581F5"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3.488</w:t>
            </w:r>
          </w:p>
        </w:tc>
      </w:tr>
      <w:tr w:rsidR="005B442D" w:rsidRPr="009316AF" w14:paraId="5E989CC7" w14:textId="77777777" w:rsidTr="00066561">
        <w:trPr>
          <w:trHeight w:val="437"/>
        </w:trPr>
        <w:tc>
          <w:tcPr>
            <w:tcW w:w="500" w:type="pct"/>
            <w:tcBorders>
              <w:top w:val="nil"/>
              <w:left w:val="nil"/>
              <w:bottom w:val="single" w:sz="8" w:space="0" w:color="4F81BC"/>
              <w:right w:val="nil"/>
            </w:tcBorders>
            <w:vAlign w:val="center"/>
            <w:hideMark/>
          </w:tcPr>
          <w:p w14:paraId="53AFD135" w14:textId="77777777" w:rsidR="005B442D" w:rsidRPr="009316AF" w:rsidRDefault="005B442D" w:rsidP="005B442D">
            <w:pPr>
              <w:spacing w:line="240" w:lineRule="auto"/>
              <w:rPr>
                <w:rFonts w:eastAsia="Times New Roman" w:cs="Times New Roman"/>
                <w:b/>
                <w:color w:val="1F3763"/>
                <w:sz w:val="20"/>
                <w:szCs w:val="20"/>
              </w:rPr>
            </w:pPr>
            <w:r w:rsidRPr="009316AF">
              <w:rPr>
                <w:rFonts w:cs="Tahoma"/>
                <w:b/>
                <w:color w:val="203764"/>
                <w:sz w:val="20"/>
                <w:szCs w:val="20"/>
              </w:rPr>
              <w:t>Totale</w:t>
            </w:r>
          </w:p>
        </w:tc>
        <w:tc>
          <w:tcPr>
            <w:tcW w:w="516" w:type="pct"/>
            <w:tcBorders>
              <w:top w:val="nil"/>
              <w:left w:val="nil"/>
              <w:bottom w:val="single" w:sz="8" w:space="0" w:color="4F81BC"/>
              <w:right w:val="single" w:sz="8" w:space="0" w:color="4F81BC"/>
            </w:tcBorders>
            <w:vAlign w:val="center"/>
          </w:tcPr>
          <w:p w14:paraId="1AF9C236" w14:textId="1C2F7618"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10.718</w:t>
            </w:r>
          </w:p>
        </w:tc>
        <w:tc>
          <w:tcPr>
            <w:tcW w:w="537" w:type="pct"/>
            <w:tcBorders>
              <w:top w:val="nil"/>
              <w:left w:val="nil"/>
              <w:bottom w:val="single" w:sz="8" w:space="0" w:color="4F81BC"/>
              <w:right w:val="single" w:sz="8" w:space="0" w:color="4F81BC"/>
            </w:tcBorders>
            <w:vAlign w:val="center"/>
          </w:tcPr>
          <w:p w14:paraId="7A9C50EE" w14:textId="101CB82D"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6.315</w:t>
            </w:r>
          </w:p>
        </w:tc>
        <w:tc>
          <w:tcPr>
            <w:tcW w:w="572" w:type="pct"/>
            <w:tcBorders>
              <w:top w:val="nil"/>
              <w:left w:val="nil"/>
              <w:bottom w:val="single" w:sz="8" w:space="0" w:color="4F81BC"/>
              <w:right w:val="single" w:sz="4" w:space="0" w:color="4472C4" w:themeColor="accent1"/>
            </w:tcBorders>
            <w:vAlign w:val="center"/>
          </w:tcPr>
          <w:p w14:paraId="59D9A6F5" w14:textId="77D9C4A3" w:rsidR="005B442D" w:rsidRPr="005B442D" w:rsidRDefault="005B442D" w:rsidP="005B442D">
            <w:pPr>
              <w:spacing w:line="240" w:lineRule="auto"/>
              <w:jc w:val="center"/>
              <w:rPr>
                <w:rFonts w:eastAsia="Times New Roman" w:cs="Times New Roman"/>
                <w:color w:val="1F3763"/>
                <w:sz w:val="18"/>
                <w:szCs w:val="18"/>
              </w:rPr>
            </w:pPr>
            <w:r w:rsidRPr="005B442D">
              <w:rPr>
                <w:rFonts w:cs="Tahoma"/>
                <w:b/>
                <w:bCs/>
                <w:color w:val="203764"/>
                <w:sz w:val="18"/>
                <w:szCs w:val="18"/>
              </w:rPr>
              <w:t>17.033</w:t>
            </w:r>
          </w:p>
        </w:tc>
        <w:tc>
          <w:tcPr>
            <w:tcW w:w="611" w:type="pct"/>
            <w:tcBorders>
              <w:top w:val="nil"/>
              <w:left w:val="single" w:sz="4" w:space="0" w:color="4472C4" w:themeColor="accent1"/>
              <w:bottom w:val="single" w:sz="8" w:space="0" w:color="4F81BC"/>
              <w:right w:val="single" w:sz="8" w:space="0" w:color="4F81BC"/>
            </w:tcBorders>
            <w:vAlign w:val="center"/>
          </w:tcPr>
          <w:p w14:paraId="0DE6DF72" w14:textId="2252EF08"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10.592</w:t>
            </w:r>
          </w:p>
        </w:tc>
        <w:tc>
          <w:tcPr>
            <w:tcW w:w="474" w:type="pct"/>
            <w:tcBorders>
              <w:top w:val="nil"/>
              <w:left w:val="nil"/>
              <w:bottom w:val="single" w:sz="8" w:space="0" w:color="4F81BC"/>
              <w:right w:val="single" w:sz="8" w:space="0" w:color="4F81BC"/>
            </w:tcBorders>
            <w:vAlign w:val="center"/>
          </w:tcPr>
          <w:p w14:paraId="6D16D51B" w14:textId="7EC2ABEC"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6.670</w:t>
            </w:r>
          </w:p>
        </w:tc>
        <w:tc>
          <w:tcPr>
            <w:tcW w:w="448" w:type="pct"/>
            <w:tcBorders>
              <w:top w:val="nil"/>
              <w:left w:val="nil"/>
              <w:bottom w:val="single" w:sz="8" w:space="0" w:color="4F81BC"/>
              <w:right w:val="single" w:sz="4" w:space="0" w:color="4472C4" w:themeColor="accent1"/>
            </w:tcBorders>
            <w:vAlign w:val="center"/>
          </w:tcPr>
          <w:p w14:paraId="1FFA4B98" w14:textId="7FEC7ACF"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17.262</w:t>
            </w:r>
          </w:p>
        </w:tc>
        <w:tc>
          <w:tcPr>
            <w:tcW w:w="516" w:type="pct"/>
            <w:tcBorders>
              <w:top w:val="nil"/>
              <w:left w:val="single" w:sz="4" w:space="0" w:color="4472C4" w:themeColor="accent1"/>
              <w:bottom w:val="single" w:sz="8" w:space="0" w:color="4F81BC"/>
              <w:right w:val="single" w:sz="8" w:space="0" w:color="4F81BC"/>
            </w:tcBorders>
            <w:vAlign w:val="center"/>
          </w:tcPr>
          <w:p w14:paraId="6032D784" w14:textId="0C8ADF24"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9.909</w:t>
            </w:r>
          </w:p>
        </w:tc>
        <w:tc>
          <w:tcPr>
            <w:tcW w:w="415" w:type="pct"/>
            <w:tcBorders>
              <w:top w:val="nil"/>
              <w:left w:val="nil"/>
              <w:bottom w:val="single" w:sz="8" w:space="0" w:color="4F81BC"/>
              <w:right w:val="single" w:sz="4" w:space="0" w:color="4472C4" w:themeColor="accent1"/>
            </w:tcBorders>
            <w:vAlign w:val="center"/>
          </w:tcPr>
          <w:p w14:paraId="1982BFDE" w14:textId="618381A9"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6.488</w:t>
            </w:r>
          </w:p>
        </w:tc>
        <w:tc>
          <w:tcPr>
            <w:tcW w:w="411" w:type="pct"/>
            <w:tcBorders>
              <w:top w:val="nil"/>
              <w:left w:val="single" w:sz="4" w:space="0" w:color="4472C4" w:themeColor="accent1"/>
              <w:bottom w:val="single" w:sz="8" w:space="0" w:color="4F81BC"/>
              <w:right w:val="nil"/>
            </w:tcBorders>
            <w:vAlign w:val="center"/>
          </w:tcPr>
          <w:p w14:paraId="4807641E" w14:textId="0B0DAFB8" w:rsidR="005B442D" w:rsidRPr="005B442D" w:rsidRDefault="005B442D" w:rsidP="005B442D">
            <w:pPr>
              <w:spacing w:line="240" w:lineRule="auto"/>
              <w:jc w:val="center"/>
              <w:rPr>
                <w:rFonts w:eastAsia="Times New Roman" w:cs="Times New Roman"/>
                <w:b/>
                <w:bCs/>
                <w:color w:val="1F3763"/>
                <w:sz w:val="18"/>
                <w:szCs w:val="18"/>
              </w:rPr>
            </w:pPr>
            <w:r w:rsidRPr="005B442D">
              <w:rPr>
                <w:rFonts w:cs="Tahoma"/>
                <w:b/>
                <w:bCs/>
                <w:color w:val="203764"/>
                <w:sz w:val="18"/>
                <w:szCs w:val="18"/>
              </w:rPr>
              <w:t>16.397</w:t>
            </w:r>
          </w:p>
        </w:tc>
      </w:tr>
    </w:tbl>
    <w:p w14:paraId="15D0EB95" w14:textId="113EF9E6" w:rsidR="00323C5E" w:rsidRPr="009316AF" w:rsidRDefault="00323C5E" w:rsidP="00323C5E">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Coordinamento Generale Statistico Attuariale - </w:t>
      </w:r>
      <w:r w:rsidR="0033796E" w:rsidRPr="009316AF">
        <w:rPr>
          <w:rFonts w:eastAsiaTheme="majorEastAsia" w:cstheme="minorHAnsi"/>
          <w:b w:val="0"/>
          <w:bCs w:val="0"/>
          <w:color w:val="002060"/>
          <w:spacing w:val="4"/>
          <w:sz w:val="16"/>
          <w:szCs w:val="16"/>
        </w:rPr>
        <w:t>Osservatorio sul mercato del lavoro</w:t>
      </w:r>
    </w:p>
    <w:p w14:paraId="16B0DF46" w14:textId="77777777" w:rsidR="008A645B" w:rsidRPr="009316AF" w:rsidRDefault="008A645B" w:rsidP="001D104A">
      <w:pPr>
        <w:rPr>
          <w:rFonts w:eastAsiaTheme="majorEastAsia" w:cstheme="minorHAnsi"/>
          <w:color w:val="002060"/>
          <w:spacing w:val="4"/>
          <w:sz w:val="16"/>
          <w:szCs w:val="16"/>
        </w:rPr>
      </w:pPr>
    </w:p>
    <w:p w14:paraId="25DF7B0D" w14:textId="77777777" w:rsidR="002E3ABD" w:rsidRPr="009316AF" w:rsidRDefault="002E3ABD" w:rsidP="001D104A">
      <w:pPr>
        <w:rPr>
          <w:rFonts w:eastAsiaTheme="majorEastAsia" w:cstheme="minorHAnsi"/>
          <w:color w:val="002060"/>
          <w:spacing w:val="4"/>
          <w:sz w:val="16"/>
          <w:szCs w:val="16"/>
        </w:rPr>
      </w:pPr>
    </w:p>
    <w:p w14:paraId="03DE7A56" w14:textId="77777777" w:rsidR="008A645B" w:rsidRPr="009316AF" w:rsidRDefault="008A645B" w:rsidP="001D104A">
      <w:pPr>
        <w:rPr>
          <w:rFonts w:eastAsiaTheme="majorEastAsia" w:cstheme="minorHAnsi"/>
          <w:color w:val="002060"/>
          <w:spacing w:val="4"/>
          <w:sz w:val="16"/>
          <w:szCs w:val="16"/>
        </w:rPr>
      </w:pPr>
    </w:p>
    <w:tbl>
      <w:tblPr>
        <w:tblpPr w:leftFromText="141" w:rightFromText="141" w:vertAnchor="text" w:tblpY="1"/>
        <w:tblOverlap w:val="never"/>
        <w:tblW w:w="5000" w:type="pct"/>
        <w:tblCellMar>
          <w:left w:w="70" w:type="dxa"/>
          <w:right w:w="70" w:type="dxa"/>
        </w:tblCellMar>
        <w:tblLook w:val="04A0" w:firstRow="1" w:lastRow="0" w:firstColumn="1" w:lastColumn="0" w:noHBand="0" w:noVBand="1"/>
      </w:tblPr>
      <w:tblGrid>
        <w:gridCol w:w="1857"/>
        <w:gridCol w:w="2538"/>
        <w:gridCol w:w="2977"/>
        <w:gridCol w:w="2441"/>
      </w:tblGrid>
      <w:tr w:rsidR="008A645B" w:rsidRPr="009316AF" w14:paraId="7F05F497" w14:textId="77777777" w:rsidTr="00487479">
        <w:trPr>
          <w:trHeight w:val="170"/>
        </w:trPr>
        <w:tc>
          <w:tcPr>
            <w:tcW w:w="5000" w:type="pct"/>
            <w:gridSpan w:val="4"/>
            <w:tcBorders>
              <w:top w:val="single" w:sz="8" w:space="0" w:color="4472C4"/>
              <w:left w:val="nil"/>
              <w:bottom w:val="single" w:sz="8" w:space="0" w:color="4472C4"/>
              <w:right w:val="nil"/>
            </w:tcBorders>
            <w:shd w:val="clear" w:color="000000" w:fill="B4C6E7"/>
          </w:tcPr>
          <w:p w14:paraId="7304177C" w14:textId="5D213884" w:rsidR="008A645B" w:rsidRPr="009316AF" w:rsidRDefault="001F24F3" w:rsidP="00487479">
            <w:pPr>
              <w:spacing w:line="240" w:lineRule="auto"/>
              <w:jc w:val="center"/>
              <w:rPr>
                <w:rFonts w:eastAsia="Times New Roman" w:cs="Times New Roman"/>
                <w:b/>
                <w:bCs/>
                <w:color w:val="203764"/>
              </w:rPr>
            </w:pPr>
            <w:r w:rsidRPr="009316AF">
              <w:rPr>
                <w:rFonts w:eastAsia="Times New Roman" w:cs="Times New Roman"/>
                <w:b/>
                <w:bCs/>
                <w:color w:val="203764"/>
              </w:rPr>
              <w:t xml:space="preserve">Assunzioni </w:t>
            </w:r>
            <w:r w:rsidR="008A645B" w:rsidRPr="009316AF">
              <w:rPr>
                <w:rFonts w:eastAsia="Times New Roman" w:cs="Times New Roman"/>
                <w:b/>
                <w:bCs/>
                <w:color w:val="203764"/>
              </w:rPr>
              <w:t>Part time (incidenza percentuale sul totale)</w:t>
            </w:r>
          </w:p>
        </w:tc>
      </w:tr>
      <w:tr w:rsidR="008A645B" w:rsidRPr="009316AF" w14:paraId="27506260" w14:textId="77777777" w:rsidTr="00487479">
        <w:trPr>
          <w:trHeight w:val="420"/>
        </w:trPr>
        <w:tc>
          <w:tcPr>
            <w:tcW w:w="946" w:type="pct"/>
            <w:vMerge w:val="restart"/>
            <w:tcBorders>
              <w:top w:val="single" w:sz="8" w:space="0" w:color="4F81BC"/>
              <w:left w:val="nil"/>
              <w:bottom w:val="single" w:sz="8" w:space="0" w:color="4F81BC"/>
              <w:right w:val="nil"/>
            </w:tcBorders>
            <w:vAlign w:val="center"/>
            <w:hideMark/>
          </w:tcPr>
          <w:p w14:paraId="2285517F" w14:textId="77777777" w:rsidR="008A645B" w:rsidRPr="009316AF" w:rsidRDefault="008A645B" w:rsidP="00487479">
            <w:pPr>
              <w:spacing w:line="240" w:lineRule="auto"/>
              <w:jc w:val="center"/>
              <w:rPr>
                <w:rFonts w:eastAsia="Times New Roman" w:cs="Times New Roman"/>
                <w:b/>
                <w:bCs/>
                <w:color w:val="1F3763"/>
              </w:rPr>
            </w:pPr>
            <w:r w:rsidRPr="009316AF">
              <w:rPr>
                <w:rFonts w:eastAsia="Times New Roman" w:cs="Times New Roman"/>
                <w:b/>
                <w:bCs/>
                <w:color w:val="1F3763"/>
              </w:rPr>
              <w:t>Fasce d'età</w:t>
            </w:r>
          </w:p>
        </w:tc>
        <w:tc>
          <w:tcPr>
            <w:tcW w:w="4054" w:type="pct"/>
            <w:gridSpan w:val="3"/>
            <w:tcBorders>
              <w:top w:val="single" w:sz="8" w:space="0" w:color="4F81BC"/>
              <w:left w:val="nil"/>
              <w:bottom w:val="single" w:sz="8" w:space="0" w:color="4F81BC"/>
            </w:tcBorders>
            <w:vAlign w:val="center"/>
            <w:hideMark/>
          </w:tcPr>
          <w:p w14:paraId="6F944CBA" w14:textId="0A6CACD9" w:rsidR="008A645B" w:rsidRPr="009316AF" w:rsidRDefault="008A645B" w:rsidP="00487479">
            <w:pPr>
              <w:spacing w:line="240" w:lineRule="auto"/>
              <w:jc w:val="center"/>
              <w:rPr>
                <w:rFonts w:eastAsia="Times New Roman" w:cs="Times New Roman"/>
                <w:b/>
                <w:bCs/>
                <w:color w:val="1F3763"/>
              </w:rPr>
            </w:pPr>
            <w:r w:rsidRPr="009316AF">
              <w:rPr>
                <w:rFonts w:eastAsia="Times New Roman" w:cs="Times New Roman"/>
                <w:b/>
                <w:bCs/>
                <w:color w:val="1F3763"/>
              </w:rPr>
              <w:t>202</w:t>
            </w:r>
            <w:r w:rsidR="00F27FE5">
              <w:rPr>
                <w:rFonts w:eastAsia="Times New Roman" w:cs="Times New Roman"/>
                <w:b/>
                <w:bCs/>
                <w:color w:val="1F3763"/>
              </w:rPr>
              <w:t>5</w:t>
            </w:r>
          </w:p>
        </w:tc>
      </w:tr>
      <w:tr w:rsidR="008A645B" w:rsidRPr="009316AF" w14:paraId="00A38A3A" w14:textId="77777777" w:rsidTr="00487479">
        <w:trPr>
          <w:trHeight w:val="310"/>
        </w:trPr>
        <w:tc>
          <w:tcPr>
            <w:tcW w:w="946" w:type="pct"/>
            <w:vMerge/>
            <w:tcBorders>
              <w:top w:val="single" w:sz="8" w:space="0" w:color="4F81BC"/>
              <w:left w:val="nil"/>
              <w:bottom w:val="single" w:sz="8" w:space="0" w:color="4F81BC"/>
              <w:right w:val="nil"/>
            </w:tcBorders>
            <w:vAlign w:val="center"/>
            <w:hideMark/>
          </w:tcPr>
          <w:p w14:paraId="51DAB871" w14:textId="77777777" w:rsidR="008A645B" w:rsidRPr="009316AF" w:rsidRDefault="008A645B" w:rsidP="00487479">
            <w:pPr>
              <w:spacing w:line="240" w:lineRule="auto"/>
              <w:rPr>
                <w:rFonts w:eastAsia="Times New Roman" w:cs="Times New Roman"/>
                <w:b/>
                <w:bCs/>
                <w:color w:val="1F3763"/>
              </w:rPr>
            </w:pPr>
          </w:p>
        </w:tc>
        <w:tc>
          <w:tcPr>
            <w:tcW w:w="1293" w:type="pct"/>
            <w:tcBorders>
              <w:top w:val="nil"/>
              <w:left w:val="nil"/>
              <w:bottom w:val="single" w:sz="8" w:space="0" w:color="4F81BC"/>
              <w:right w:val="nil"/>
            </w:tcBorders>
            <w:vAlign w:val="center"/>
            <w:hideMark/>
          </w:tcPr>
          <w:p w14:paraId="4EE2B066" w14:textId="77777777" w:rsidR="008A645B" w:rsidRPr="009316AF" w:rsidRDefault="008A645B" w:rsidP="00487479">
            <w:pPr>
              <w:spacing w:line="240" w:lineRule="auto"/>
              <w:jc w:val="center"/>
              <w:rPr>
                <w:rFonts w:eastAsia="Times New Roman" w:cs="Times New Roman"/>
                <w:color w:val="1F3763"/>
              </w:rPr>
            </w:pPr>
            <w:r w:rsidRPr="009316AF">
              <w:rPr>
                <w:rFonts w:eastAsia="Times New Roman" w:cs="Times New Roman"/>
                <w:color w:val="1F3763"/>
              </w:rPr>
              <w:t xml:space="preserve">Femmine </w:t>
            </w:r>
          </w:p>
        </w:tc>
        <w:tc>
          <w:tcPr>
            <w:tcW w:w="1517" w:type="pct"/>
            <w:tcBorders>
              <w:top w:val="nil"/>
              <w:left w:val="nil"/>
              <w:bottom w:val="single" w:sz="8" w:space="0" w:color="4F81BC"/>
              <w:right w:val="nil"/>
            </w:tcBorders>
            <w:vAlign w:val="center"/>
            <w:hideMark/>
          </w:tcPr>
          <w:p w14:paraId="699621BA" w14:textId="26449A51" w:rsidR="008A645B" w:rsidRPr="009316AF" w:rsidRDefault="003C709A" w:rsidP="00487479">
            <w:pPr>
              <w:spacing w:line="240" w:lineRule="auto"/>
              <w:jc w:val="center"/>
              <w:rPr>
                <w:rFonts w:eastAsia="Times New Roman" w:cs="Times New Roman"/>
                <w:color w:val="1F3763"/>
              </w:rPr>
            </w:pPr>
            <w:r w:rsidRPr="009316AF">
              <w:rPr>
                <w:rFonts w:eastAsia="Times New Roman" w:cs="Times New Roman"/>
                <w:color w:val="1F3763"/>
              </w:rPr>
              <w:t xml:space="preserve">Maschi </w:t>
            </w:r>
          </w:p>
        </w:tc>
        <w:tc>
          <w:tcPr>
            <w:tcW w:w="1244" w:type="pct"/>
            <w:tcBorders>
              <w:top w:val="nil"/>
              <w:left w:val="nil"/>
              <w:bottom w:val="single" w:sz="8" w:space="0" w:color="4F81BC"/>
              <w:right w:val="nil"/>
            </w:tcBorders>
            <w:vAlign w:val="center"/>
            <w:hideMark/>
          </w:tcPr>
          <w:p w14:paraId="3F98D342" w14:textId="522A0CC9" w:rsidR="008A645B" w:rsidRPr="009316AF" w:rsidRDefault="00110D90" w:rsidP="00487479">
            <w:pPr>
              <w:spacing w:line="240" w:lineRule="auto"/>
              <w:jc w:val="center"/>
              <w:rPr>
                <w:rFonts w:eastAsia="Times New Roman" w:cs="Times New Roman"/>
                <w:b/>
                <w:color w:val="1F3763"/>
              </w:rPr>
            </w:pPr>
            <w:r w:rsidRPr="009316AF">
              <w:rPr>
                <w:rFonts w:eastAsia="Times New Roman" w:cs="Times New Roman"/>
                <w:b/>
                <w:bCs/>
                <w:color w:val="1F3763"/>
              </w:rPr>
              <w:t>Totale</w:t>
            </w:r>
          </w:p>
        </w:tc>
      </w:tr>
      <w:tr w:rsidR="00544C42" w:rsidRPr="009316AF" w14:paraId="1534E2A7" w14:textId="77777777" w:rsidTr="008343AE">
        <w:trPr>
          <w:trHeight w:val="390"/>
        </w:trPr>
        <w:tc>
          <w:tcPr>
            <w:tcW w:w="946" w:type="pct"/>
            <w:tcBorders>
              <w:top w:val="nil"/>
              <w:left w:val="nil"/>
              <w:bottom w:val="nil"/>
              <w:right w:val="nil"/>
            </w:tcBorders>
            <w:vAlign w:val="center"/>
            <w:hideMark/>
          </w:tcPr>
          <w:p w14:paraId="36D51EFD" w14:textId="266FC623" w:rsidR="00544C42" w:rsidRPr="009316AF" w:rsidRDefault="00544C42" w:rsidP="00544C42">
            <w:pPr>
              <w:spacing w:line="240" w:lineRule="auto"/>
              <w:rPr>
                <w:rFonts w:eastAsia="Times New Roman" w:cs="Times New Roman"/>
                <w:color w:val="1F3763"/>
              </w:rPr>
            </w:pPr>
            <w:r w:rsidRPr="009316AF">
              <w:rPr>
                <w:rFonts w:cs="Tahoma"/>
                <w:color w:val="203764"/>
              </w:rPr>
              <w:t>Fino a 29</w:t>
            </w:r>
          </w:p>
        </w:tc>
        <w:tc>
          <w:tcPr>
            <w:tcW w:w="1293" w:type="pct"/>
            <w:tcBorders>
              <w:top w:val="nil"/>
              <w:left w:val="nil"/>
              <w:bottom w:val="single" w:sz="8" w:space="0" w:color="4F81BC"/>
              <w:right w:val="single" w:sz="8" w:space="0" w:color="4F81BC"/>
            </w:tcBorders>
            <w:vAlign w:val="center"/>
          </w:tcPr>
          <w:p w14:paraId="29129AC4" w14:textId="192596A7" w:rsidR="00544C42" w:rsidRPr="00544C42" w:rsidRDefault="00544C42" w:rsidP="00544C42">
            <w:pPr>
              <w:spacing w:line="240" w:lineRule="auto"/>
              <w:jc w:val="center"/>
              <w:rPr>
                <w:rFonts w:eastAsia="Times New Roman" w:cs="Times New Roman"/>
                <w:color w:val="1F3763"/>
                <w:sz w:val="18"/>
                <w:szCs w:val="18"/>
              </w:rPr>
            </w:pPr>
            <w:r w:rsidRPr="00544C42">
              <w:rPr>
                <w:rFonts w:cs="Tahoma"/>
                <w:color w:val="203764"/>
                <w:sz w:val="18"/>
                <w:szCs w:val="18"/>
              </w:rPr>
              <w:t>38,3</w:t>
            </w:r>
          </w:p>
        </w:tc>
        <w:tc>
          <w:tcPr>
            <w:tcW w:w="1517" w:type="pct"/>
            <w:tcBorders>
              <w:top w:val="nil"/>
              <w:left w:val="single" w:sz="4" w:space="0" w:color="4472C4" w:themeColor="accent1"/>
              <w:bottom w:val="single" w:sz="8" w:space="0" w:color="4F81BC"/>
              <w:right w:val="single" w:sz="8" w:space="0" w:color="4F81BC"/>
            </w:tcBorders>
            <w:vAlign w:val="center"/>
          </w:tcPr>
          <w:p w14:paraId="49C81649" w14:textId="7C6C9509" w:rsidR="00544C42" w:rsidRPr="00544C42" w:rsidRDefault="00544C42" w:rsidP="00544C42">
            <w:pPr>
              <w:spacing w:line="240" w:lineRule="auto"/>
              <w:jc w:val="center"/>
              <w:rPr>
                <w:rFonts w:eastAsia="Times New Roman" w:cs="Times New Roman"/>
                <w:color w:val="1F3763"/>
                <w:sz w:val="18"/>
                <w:szCs w:val="18"/>
              </w:rPr>
            </w:pPr>
            <w:r w:rsidRPr="00544C42">
              <w:rPr>
                <w:rFonts w:cs="Tahoma"/>
                <w:color w:val="203764"/>
                <w:sz w:val="18"/>
                <w:szCs w:val="18"/>
              </w:rPr>
              <w:t>50,1</w:t>
            </w:r>
          </w:p>
        </w:tc>
        <w:tc>
          <w:tcPr>
            <w:tcW w:w="1244" w:type="pct"/>
            <w:tcBorders>
              <w:top w:val="nil"/>
              <w:left w:val="nil"/>
              <w:bottom w:val="single" w:sz="8" w:space="0" w:color="4F81BC"/>
            </w:tcBorders>
            <w:vAlign w:val="center"/>
          </w:tcPr>
          <w:p w14:paraId="1C0BDA7E" w14:textId="18CCEEB0" w:rsidR="00544C42" w:rsidRPr="00544C42" w:rsidRDefault="00544C42" w:rsidP="00544C42">
            <w:pPr>
              <w:spacing w:line="240" w:lineRule="auto"/>
              <w:jc w:val="center"/>
              <w:rPr>
                <w:rFonts w:eastAsia="Times New Roman" w:cs="Times New Roman"/>
                <w:color w:val="1F3763"/>
                <w:sz w:val="18"/>
                <w:szCs w:val="18"/>
              </w:rPr>
            </w:pPr>
            <w:r w:rsidRPr="00544C42">
              <w:rPr>
                <w:rFonts w:cs="Tahoma"/>
                <w:b/>
                <w:bCs/>
                <w:color w:val="203764"/>
                <w:sz w:val="18"/>
                <w:szCs w:val="18"/>
              </w:rPr>
              <w:t>43,0</w:t>
            </w:r>
          </w:p>
        </w:tc>
      </w:tr>
      <w:tr w:rsidR="00544C42" w:rsidRPr="009316AF" w14:paraId="5651813A" w14:textId="77777777" w:rsidTr="008343AE">
        <w:trPr>
          <w:trHeight w:val="390"/>
        </w:trPr>
        <w:tc>
          <w:tcPr>
            <w:tcW w:w="946" w:type="pct"/>
            <w:tcBorders>
              <w:top w:val="nil"/>
              <w:left w:val="nil"/>
              <w:bottom w:val="nil"/>
              <w:right w:val="nil"/>
            </w:tcBorders>
            <w:vAlign w:val="center"/>
            <w:hideMark/>
          </w:tcPr>
          <w:p w14:paraId="28E7D678" w14:textId="3E7A64BE" w:rsidR="00544C42" w:rsidRPr="009316AF" w:rsidRDefault="00544C42" w:rsidP="00544C42">
            <w:pPr>
              <w:spacing w:line="240" w:lineRule="auto"/>
              <w:rPr>
                <w:rFonts w:eastAsia="Times New Roman" w:cs="Times New Roman"/>
                <w:color w:val="1F3763"/>
              </w:rPr>
            </w:pPr>
            <w:r w:rsidRPr="009316AF">
              <w:rPr>
                <w:rFonts w:cs="Tahoma"/>
                <w:color w:val="203764"/>
              </w:rPr>
              <w:t>30 - 50</w:t>
            </w:r>
          </w:p>
        </w:tc>
        <w:tc>
          <w:tcPr>
            <w:tcW w:w="1293" w:type="pct"/>
            <w:tcBorders>
              <w:top w:val="nil"/>
              <w:left w:val="nil"/>
              <w:bottom w:val="single" w:sz="8" w:space="0" w:color="4F81BC"/>
              <w:right w:val="single" w:sz="8" w:space="0" w:color="4F81BC"/>
            </w:tcBorders>
            <w:vAlign w:val="center"/>
          </w:tcPr>
          <w:p w14:paraId="611B7D1A" w14:textId="1C0835D2" w:rsidR="00544C42" w:rsidRPr="00544C42" w:rsidRDefault="00544C42" w:rsidP="00544C42">
            <w:pPr>
              <w:spacing w:line="240" w:lineRule="auto"/>
              <w:jc w:val="center"/>
              <w:rPr>
                <w:rFonts w:eastAsia="Times New Roman" w:cs="Times New Roman"/>
                <w:color w:val="1F3763"/>
                <w:sz w:val="18"/>
                <w:szCs w:val="18"/>
              </w:rPr>
            </w:pPr>
            <w:r w:rsidRPr="00544C42">
              <w:rPr>
                <w:rFonts w:cs="Tahoma"/>
                <w:color w:val="203764"/>
                <w:sz w:val="18"/>
                <w:szCs w:val="18"/>
              </w:rPr>
              <w:t>39,5</w:t>
            </w:r>
          </w:p>
        </w:tc>
        <w:tc>
          <w:tcPr>
            <w:tcW w:w="1517" w:type="pct"/>
            <w:tcBorders>
              <w:top w:val="nil"/>
              <w:left w:val="single" w:sz="4" w:space="0" w:color="4472C4" w:themeColor="accent1"/>
              <w:bottom w:val="single" w:sz="8" w:space="0" w:color="4F81BC"/>
              <w:right w:val="single" w:sz="8" w:space="0" w:color="4F81BC"/>
            </w:tcBorders>
            <w:vAlign w:val="center"/>
          </w:tcPr>
          <w:p w14:paraId="769B4188" w14:textId="2649DFF2" w:rsidR="00544C42" w:rsidRPr="00544C42" w:rsidRDefault="00544C42" w:rsidP="00544C42">
            <w:pPr>
              <w:spacing w:line="240" w:lineRule="auto"/>
              <w:jc w:val="center"/>
              <w:rPr>
                <w:rFonts w:eastAsia="Times New Roman" w:cs="Times New Roman"/>
                <w:color w:val="1F3763"/>
                <w:sz w:val="18"/>
                <w:szCs w:val="18"/>
              </w:rPr>
            </w:pPr>
            <w:r w:rsidRPr="00544C42">
              <w:rPr>
                <w:rFonts w:cs="Tahoma"/>
                <w:color w:val="203764"/>
                <w:sz w:val="18"/>
                <w:szCs w:val="18"/>
              </w:rPr>
              <w:t>30,1</w:t>
            </w:r>
          </w:p>
        </w:tc>
        <w:tc>
          <w:tcPr>
            <w:tcW w:w="1244" w:type="pct"/>
            <w:tcBorders>
              <w:top w:val="nil"/>
              <w:left w:val="nil"/>
              <w:bottom w:val="single" w:sz="8" w:space="0" w:color="4F81BC"/>
            </w:tcBorders>
            <w:vAlign w:val="center"/>
          </w:tcPr>
          <w:p w14:paraId="3D2DFE9C" w14:textId="3C9CE6B5" w:rsidR="00544C42" w:rsidRPr="00544C42" w:rsidRDefault="00544C42" w:rsidP="00544C42">
            <w:pPr>
              <w:spacing w:line="240" w:lineRule="auto"/>
              <w:jc w:val="center"/>
              <w:rPr>
                <w:rFonts w:eastAsia="Times New Roman" w:cs="Times New Roman"/>
                <w:color w:val="1F3763"/>
                <w:sz w:val="18"/>
                <w:szCs w:val="18"/>
              </w:rPr>
            </w:pPr>
            <w:r w:rsidRPr="00544C42">
              <w:rPr>
                <w:rFonts w:cs="Tahoma"/>
                <w:b/>
                <w:bCs/>
                <w:color w:val="203764"/>
                <w:sz w:val="18"/>
                <w:szCs w:val="18"/>
              </w:rPr>
              <w:t>35,8</w:t>
            </w:r>
          </w:p>
        </w:tc>
      </w:tr>
      <w:tr w:rsidR="00544C42" w:rsidRPr="009316AF" w14:paraId="6A1CF132" w14:textId="77777777" w:rsidTr="00487479">
        <w:trPr>
          <w:trHeight w:val="390"/>
        </w:trPr>
        <w:tc>
          <w:tcPr>
            <w:tcW w:w="946" w:type="pct"/>
            <w:tcBorders>
              <w:top w:val="nil"/>
              <w:left w:val="nil"/>
              <w:bottom w:val="nil"/>
              <w:right w:val="nil"/>
            </w:tcBorders>
            <w:vAlign w:val="center"/>
          </w:tcPr>
          <w:p w14:paraId="0FD77E8A" w14:textId="7ACBF8F8" w:rsidR="00544C42" w:rsidRPr="009316AF" w:rsidRDefault="00544C42" w:rsidP="00544C42">
            <w:pPr>
              <w:spacing w:line="240" w:lineRule="auto"/>
              <w:rPr>
                <w:rFonts w:eastAsia="Times New Roman" w:cs="Times New Roman"/>
                <w:color w:val="1F3763"/>
              </w:rPr>
            </w:pPr>
            <w:r w:rsidRPr="009316AF">
              <w:rPr>
                <w:rFonts w:cs="Tahoma"/>
                <w:color w:val="203764"/>
              </w:rPr>
              <w:t>51 ed oltre</w:t>
            </w:r>
          </w:p>
        </w:tc>
        <w:tc>
          <w:tcPr>
            <w:tcW w:w="1293" w:type="pct"/>
            <w:tcBorders>
              <w:top w:val="nil"/>
              <w:left w:val="nil"/>
              <w:bottom w:val="single" w:sz="8" w:space="0" w:color="4F81BC"/>
              <w:right w:val="single" w:sz="8" w:space="0" w:color="4F81BC"/>
            </w:tcBorders>
            <w:vAlign w:val="center"/>
          </w:tcPr>
          <w:p w14:paraId="591E4042" w14:textId="6FDF9567" w:rsidR="00544C42" w:rsidRPr="00544C42" w:rsidRDefault="00544C42" w:rsidP="00544C42">
            <w:pPr>
              <w:spacing w:line="240" w:lineRule="auto"/>
              <w:jc w:val="center"/>
              <w:rPr>
                <w:rFonts w:eastAsia="Times New Roman" w:cs="Times New Roman"/>
                <w:color w:val="1F3763"/>
                <w:sz w:val="18"/>
                <w:szCs w:val="18"/>
              </w:rPr>
            </w:pPr>
            <w:r w:rsidRPr="00544C42">
              <w:rPr>
                <w:rFonts w:cs="Tahoma"/>
                <w:color w:val="203764"/>
                <w:sz w:val="18"/>
                <w:szCs w:val="18"/>
              </w:rPr>
              <w:t>22,3</w:t>
            </w:r>
          </w:p>
        </w:tc>
        <w:tc>
          <w:tcPr>
            <w:tcW w:w="1517" w:type="pct"/>
            <w:tcBorders>
              <w:top w:val="nil"/>
              <w:left w:val="single" w:sz="4" w:space="0" w:color="4472C4" w:themeColor="accent1"/>
              <w:bottom w:val="single" w:sz="8" w:space="0" w:color="4F81BC"/>
              <w:right w:val="single" w:sz="8" w:space="0" w:color="4F81BC"/>
            </w:tcBorders>
            <w:vAlign w:val="center"/>
          </w:tcPr>
          <w:p w14:paraId="789412CB" w14:textId="3F40B85B" w:rsidR="00544C42" w:rsidRPr="00544C42" w:rsidRDefault="00544C42" w:rsidP="00544C42">
            <w:pPr>
              <w:spacing w:line="240" w:lineRule="auto"/>
              <w:jc w:val="center"/>
              <w:rPr>
                <w:rFonts w:eastAsia="Times New Roman" w:cs="Times New Roman"/>
                <w:color w:val="1F3763"/>
                <w:sz w:val="18"/>
                <w:szCs w:val="18"/>
              </w:rPr>
            </w:pPr>
            <w:r w:rsidRPr="00544C42">
              <w:rPr>
                <w:rFonts w:cs="Tahoma"/>
                <w:color w:val="203764"/>
                <w:sz w:val="18"/>
                <w:szCs w:val="18"/>
              </w:rPr>
              <w:t>19,8</w:t>
            </w:r>
          </w:p>
        </w:tc>
        <w:tc>
          <w:tcPr>
            <w:tcW w:w="1244" w:type="pct"/>
            <w:tcBorders>
              <w:top w:val="nil"/>
              <w:left w:val="nil"/>
              <w:bottom w:val="single" w:sz="8" w:space="0" w:color="4F81BC"/>
            </w:tcBorders>
            <w:vAlign w:val="center"/>
          </w:tcPr>
          <w:p w14:paraId="63A1E862" w14:textId="1932AC02" w:rsidR="00544C42" w:rsidRPr="00544C42" w:rsidRDefault="00544C42" w:rsidP="00544C42">
            <w:pPr>
              <w:spacing w:line="240" w:lineRule="auto"/>
              <w:jc w:val="center"/>
              <w:rPr>
                <w:rFonts w:eastAsia="Times New Roman" w:cs="Times New Roman"/>
                <w:color w:val="1F3763"/>
                <w:sz w:val="18"/>
                <w:szCs w:val="18"/>
              </w:rPr>
            </w:pPr>
            <w:r w:rsidRPr="00544C42">
              <w:rPr>
                <w:rFonts w:cs="Tahoma"/>
                <w:b/>
                <w:bCs/>
                <w:color w:val="203764"/>
                <w:sz w:val="18"/>
                <w:szCs w:val="18"/>
              </w:rPr>
              <w:t>21,3</w:t>
            </w:r>
          </w:p>
        </w:tc>
      </w:tr>
      <w:tr w:rsidR="00544C42" w:rsidRPr="009316AF" w14:paraId="779DC4BA" w14:textId="77777777" w:rsidTr="008343AE">
        <w:trPr>
          <w:trHeight w:val="440"/>
        </w:trPr>
        <w:tc>
          <w:tcPr>
            <w:tcW w:w="946" w:type="pct"/>
            <w:tcBorders>
              <w:top w:val="nil"/>
              <w:left w:val="nil"/>
              <w:bottom w:val="single" w:sz="8" w:space="0" w:color="4F81BC"/>
              <w:right w:val="nil"/>
            </w:tcBorders>
            <w:vAlign w:val="center"/>
            <w:hideMark/>
          </w:tcPr>
          <w:p w14:paraId="735E006D" w14:textId="48E44633" w:rsidR="00544C42" w:rsidRPr="009316AF" w:rsidRDefault="00544C42" w:rsidP="00544C42">
            <w:pPr>
              <w:spacing w:line="240" w:lineRule="auto"/>
              <w:jc w:val="center"/>
              <w:rPr>
                <w:rFonts w:eastAsia="Times New Roman" w:cs="Times New Roman"/>
                <w:b/>
                <w:bCs/>
                <w:color w:val="1F3763"/>
              </w:rPr>
            </w:pPr>
            <w:r w:rsidRPr="009316AF">
              <w:rPr>
                <w:rFonts w:cs="Tahoma"/>
                <w:b/>
                <w:bCs/>
                <w:color w:val="203764"/>
              </w:rPr>
              <w:t>Totale</w:t>
            </w:r>
          </w:p>
        </w:tc>
        <w:tc>
          <w:tcPr>
            <w:tcW w:w="1293" w:type="pct"/>
            <w:tcBorders>
              <w:top w:val="nil"/>
              <w:left w:val="nil"/>
              <w:bottom w:val="single" w:sz="8" w:space="0" w:color="4F81BC"/>
              <w:right w:val="single" w:sz="8" w:space="0" w:color="4F81BC"/>
            </w:tcBorders>
            <w:vAlign w:val="center"/>
          </w:tcPr>
          <w:p w14:paraId="784339B3" w14:textId="65C303D5" w:rsidR="00544C42" w:rsidRPr="00544C42" w:rsidRDefault="00544C42" w:rsidP="00544C42">
            <w:pPr>
              <w:spacing w:line="240" w:lineRule="auto"/>
              <w:jc w:val="center"/>
              <w:rPr>
                <w:rFonts w:eastAsia="Times New Roman" w:cs="Times New Roman"/>
                <w:b/>
                <w:bCs/>
                <w:color w:val="1F3763"/>
                <w:sz w:val="18"/>
                <w:szCs w:val="18"/>
              </w:rPr>
            </w:pPr>
            <w:r w:rsidRPr="00544C42">
              <w:rPr>
                <w:rFonts w:cs="Tahoma"/>
                <w:b/>
                <w:bCs/>
                <w:color w:val="203764"/>
                <w:sz w:val="18"/>
                <w:szCs w:val="18"/>
              </w:rPr>
              <w:t>100,0</w:t>
            </w:r>
          </w:p>
        </w:tc>
        <w:tc>
          <w:tcPr>
            <w:tcW w:w="1517" w:type="pct"/>
            <w:tcBorders>
              <w:top w:val="nil"/>
              <w:left w:val="single" w:sz="4" w:space="0" w:color="4472C4" w:themeColor="accent1"/>
              <w:bottom w:val="single" w:sz="8" w:space="0" w:color="4F81BC"/>
              <w:right w:val="single" w:sz="8" w:space="0" w:color="4F81BC"/>
            </w:tcBorders>
            <w:vAlign w:val="center"/>
          </w:tcPr>
          <w:p w14:paraId="46097BA4" w14:textId="3EAE4234" w:rsidR="00544C42" w:rsidRPr="00544C42" w:rsidRDefault="00544C42" w:rsidP="00544C42">
            <w:pPr>
              <w:spacing w:line="240" w:lineRule="auto"/>
              <w:jc w:val="center"/>
              <w:rPr>
                <w:rFonts w:eastAsia="Times New Roman" w:cs="Times New Roman"/>
                <w:b/>
                <w:bCs/>
                <w:color w:val="1F3763"/>
                <w:sz w:val="18"/>
                <w:szCs w:val="18"/>
              </w:rPr>
            </w:pPr>
            <w:r w:rsidRPr="00544C42">
              <w:rPr>
                <w:rFonts w:cs="Tahoma"/>
                <w:b/>
                <w:bCs/>
                <w:color w:val="203764"/>
                <w:sz w:val="18"/>
                <w:szCs w:val="18"/>
              </w:rPr>
              <w:t>100,0</w:t>
            </w:r>
          </w:p>
        </w:tc>
        <w:tc>
          <w:tcPr>
            <w:tcW w:w="1244" w:type="pct"/>
            <w:tcBorders>
              <w:top w:val="nil"/>
              <w:left w:val="nil"/>
              <w:bottom w:val="single" w:sz="8" w:space="0" w:color="4F81BC"/>
            </w:tcBorders>
            <w:vAlign w:val="center"/>
          </w:tcPr>
          <w:p w14:paraId="74D926E7" w14:textId="1B085A94" w:rsidR="00544C42" w:rsidRPr="00544C42" w:rsidRDefault="00544C42" w:rsidP="00544C42">
            <w:pPr>
              <w:spacing w:line="240" w:lineRule="auto"/>
              <w:jc w:val="center"/>
              <w:rPr>
                <w:rFonts w:eastAsia="Times New Roman" w:cs="Times New Roman"/>
                <w:b/>
                <w:bCs/>
                <w:color w:val="1F3763"/>
                <w:sz w:val="18"/>
                <w:szCs w:val="18"/>
              </w:rPr>
            </w:pPr>
            <w:r w:rsidRPr="00544C42">
              <w:rPr>
                <w:rFonts w:cs="Tahoma"/>
                <w:b/>
                <w:bCs/>
                <w:color w:val="203764"/>
                <w:sz w:val="18"/>
                <w:szCs w:val="18"/>
              </w:rPr>
              <w:t>100,0</w:t>
            </w:r>
          </w:p>
        </w:tc>
      </w:tr>
    </w:tbl>
    <w:p w14:paraId="37BF37F0" w14:textId="48EA81BD" w:rsidR="008A645B" w:rsidRPr="009316AF" w:rsidRDefault="00876E8F" w:rsidP="009F4FF4">
      <w:pPr>
        <w:pStyle w:val="Didascalia"/>
        <w:rPr>
          <w:rFonts w:eastAsiaTheme="majorEastAsia" w:cstheme="minorHAnsi"/>
          <w:b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Coordinamento Generale Statistico Attuariale - </w:t>
      </w:r>
      <w:r w:rsidR="0033796E" w:rsidRPr="009316AF">
        <w:rPr>
          <w:rFonts w:eastAsiaTheme="majorEastAsia" w:cstheme="minorHAnsi"/>
          <w:b w:val="0"/>
          <w:bCs w:val="0"/>
          <w:color w:val="002060"/>
          <w:spacing w:val="4"/>
          <w:sz w:val="16"/>
          <w:szCs w:val="16"/>
        </w:rPr>
        <w:t>Osservatorio sul mercato del lavoro</w:t>
      </w:r>
    </w:p>
    <w:p w14:paraId="678DA6E3" w14:textId="77777777" w:rsidR="000B0541" w:rsidRDefault="000B0541" w:rsidP="001D104A">
      <w:pPr>
        <w:rPr>
          <w:rFonts w:eastAsiaTheme="majorEastAsia" w:cstheme="minorHAnsi"/>
          <w:color w:val="002060"/>
          <w:spacing w:val="4"/>
          <w:sz w:val="16"/>
          <w:szCs w:val="16"/>
        </w:rPr>
      </w:pPr>
    </w:p>
    <w:p w14:paraId="6A329FCC" w14:textId="77777777" w:rsidR="00841475" w:rsidRDefault="00841475" w:rsidP="001D104A">
      <w:pPr>
        <w:rPr>
          <w:rFonts w:eastAsiaTheme="majorEastAsia" w:cstheme="minorHAnsi"/>
          <w:color w:val="002060"/>
          <w:spacing w:val="4"/>
          <w:sz w:val="16"/>
          <w:szCs w:val="16"/>
        </w:rPr>
      </w:pPr>
    </w:p>
    <w:p w14:paraId="50ACD2E9" w14:textId="77777777" w:rsidR="00841475" w:rsidRDefault="00841475" w:rsidP="001D104A">
      <w:pPr>
        <w:rPr>
          <w:rFonts w:eastAsiaTheme="majorEastAsia" w:cstheme="minorHAnsi"/>
          <w:color w:val="002060"/>
          <w:spacing w:val="4"/>
          <w:sz w:val="16"/>
          <w:szCs w:val="16"/>
        </w:rPr>
      </w:pPr>
    </w:p>
    <w:p w14:paraId="7F21A550" w14:textId="77777777" w:rsidR="00841475" w:rsidRDefault="00841475" w:rsidP="001D104A">
      <w:pPr>
        <w:rPr>
          <w:rFonts w:eastAsiaTheme="majorEastAsia" w:cstheme="minorHAnsi"/>
          <w:color w:val="002060"/>
          <w:spacing w:val="4"/>
          <w:sz w:val="16"/>
          <w:szCs w:val="16"/>
        </w:rPr>
      </w:pPr>
    </w:p>
    <w:p w14:paraId="3B3532A7" w14:textId="77777777" w:rsidR="00841475" w:rsidRDefault="00841475" w:rsidP="001D104A">
      <w:pPr>
        <w:rPr>
          <w:rFonts w:eastAsiaTheme="majorEastAsia" w:cstheme="minorHAnsi"/>
          <w:color w:val="002060"/>
          <w:spacing w:val="4"/>
          <w:sz w:val="16"/>
          <w:szCs w:val="16"/>
        </w:rPr>
      </w:pPr>
    </w:p>
    <w:p w14:paraId="772DB4A6" w14:textId="77777777" w:rsidR="00841475" w:rsidRDefault="00841475" w:rsidP="001D104A">
      <w:pPr>
        <w:rPr>
          <w:rFonts w:eastAsiaTheme="majorEastAsia" w:cstheme="minorHAnsi"/>
          <w:color w:val="002060"/>
          <w:spacing w:val="4"/>
          <w:sz w:val="16"/>
          <w:szCs w:val="16"/>
        </w:rPr>
      </w:pPr>
    </w:p>
    <w:p w14:paraId="074D4646" w14:textId="77777777" w:rsidR="00841475" w:rsidRDefault="00841475" w:rsidP="001D104A">
      <w:pPr>
        <w:rPr>
          <w:rFonts w:eastAsiaTheme="majorEastAsia" w:cstheme="minorHAnsi"/>
          <w:color w:val="002060"/>
          <w:spacing w:val="4"/>
          <w:sz w:val="16"/>
          <w:szCs w:val="16"/>
        </w:rPr>
      </w:pPr>
    </w:p>
    <w:p w14:paraId="175BDAA4" w14:textId="77777777" w:rsidR="00D10857" w:rsidRDefault="00D10857" w:rsidP="001D104A">
      <w:pPr>
        <w:rPr>
          <w:rFonts w:eastAsiaTheme="majorEastAsia" w:cstheme="minorHAnsi"/>
          <w:color w:val="002060"/>
          <w:spacing w:val="4"/>
          <w:sz w:val="16"/>
          <w:szCs w:val="16"/>
        </w:rPr>
      </w:pPr>
    </w:p>
    <w:p w14:paraId="4FC1BE6D" w14:textId="77777777" w:rsidR="00841475" w:rsidRDefault="00841475" w:rsidP="001D104A">
      <w:pPr>
        <w:rPr>
          <w:rFonts w:eastAsiaTheme="majorEastAsia" w:cstheme="minorHAnsi"/>
          <w:color w:val="002060"/>
          <w:spacing w:val="4"/>
          <w:sz w:val="16"/>
          <w:szCs w:val="16"/>
        </w:rPr>
      </w:pPr>
    </w:p>
    <w:p w14:paraId="239FFC50" w14:textId="77777777" w:rsidR="00841475" w:rsidRDefault="00841475" w:rsidP="001D104A">
      <w:pPr>
        <w:rPr>
          <w:rFonts w:eastAsiaTheme="majorEastAsia" w:cstheme="minorHAnsi"/>
          <w:color w:val="002060"/>
          <w:spacing w:val="4"/>
          <w:sz w:val="16"/>
          <w:szCs w:val="16"/>
        </w:rPr>
      </w:pPr>
    </w:p>
    <w:p w14:paraId="19FDCC0B" w14:textId="77777777" w:rsidR="00841475" w:rsidRPr="009316AF" w:rsidRDefault="00841475" w:rsidP="001D104A">
      <w:pPr>
        <w:rPr>
          <w:rFonts w:eastAsiaTheme="majorEastAsia" w:cstheme="minorHAnsi"/>
          <w:color w:val="002060"/>
          <w:spacing w:val="4"/>
          <w:sz w:val="16"/>
          <w:szCs w:val="16"/>
        </w:rPr>
      </w:pPr>
    </w:p>
    <w:p w14:paraId="38BEC5AF" w14:textId="6547611D" w:rsidR="00487479" w:rsidRDefault="001D104A" w:rsidP="00D10857">
      <w:pPr>
        <w:pStyle w:val="Titolo3"/>
        <w:spacing w:after="240"/>
        <w:rPr>
          <w:rFonts w:ascii="Titillium Web" w:hAnsi="Titillium Web" w:cstheme="minorHAnsi"/>
          <w:bCs/>
          <w:color w:val="396192"/>
        </w:rPr>
      </w:pPr>
      <w:bookmarkStart w:id="136" w:name="_Toc165561198"/>
      <w:bookmarkStart w:id="137" w:name="_Toc197079848"/>
      <w:bookmarkStart w:id="138" w:name="_Toc197080472"/>
      <w:bookmarkStart w:id="139" w:name="_Toc239673043"/>
      <w:r w:rsidRPr="009316AF">
        <w:rPr>
          <w:rFonts w:ascii="Titillium Web" w:hAnsi="Titillium Web" w:cstheme="minorHAnsi"/>
          <w:bCs/>
          <w:color w:val="396192"/>
        </w:rPr>
        <w:lastRenderedPageBreak/>
        <w:t>2.</w:t>
      </w:r>
      <w:r w:rsidR="001661A8" w:rsidRPr="009316AF">
        <w:rPr>
          <w:rFonts w:ascii="Titillium Web" w:hAnsi="Titillium Web" w:cstheme="minorHAnsi"/>
          <w:bCs/>
          <w:color w:val="396192"/>
        </w:rPr>
        <w:t>3</w:t>
      </w:r>
      <w:r w:rsidRPr="009316AF">
        <w:rPr>
          <w:rFonts w:ascii="Titillium Web" w:hAnsi="Titillium Web" w:cstheme="minorHAnsi"/>
          <w:bCs/>
          <w:color w:val="396192"/>
        </w:rPr>
        <w:t xml:space="preserve"> Tavola </w:t>
      </w:r>
      <w:r w:rsidR="009C7E00" w:rsidRPr="009316AF">
        <w:rPr>
          <w:rFonts w:ascii="Titillium Web" w:hAnsi="Titillium Web" w:cstheme="minorHAnsi"/>
          <w:bCs/>
          <w:color w:val="396192"/>
        </w:rPr>
        <w:t>9</w:t>
      </w:r>
      <w:r w:rsidRPr="009316AF">
        <w:rPr>
          <w:rFonts w:ascii="Titillium Web" w:hAnsi="Titillium Web" w:cstheme="minorHAnsi"/>
          <w:bCs/>
          <w:color w:val="396192"/>
        </w:rPr>
        <w:t xml:space="preserve"> – Cessazioni di rapporti di lavoro per genere, nazionalità e tipologia contrattuale – </w:t>
      </w:r>
      <w:bookmarkEnd w:id="136"/>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37"/>
      <w:bookmarkEnd w:id="138"/>
      <w:bookmarkEnd w:id="139"/>
    </w:p>
    <w:tbl>
      <w:tblPr>
        <w:tblW w:w="5122" w:type="pct"/>
        <w:tblCellMar>
          <w:left w:w="70" w:type="dxa"/>
          <w:right w:w="70" w:type="dxa"/>
        </w:tblCellMar>
        <w:tblLook w:val="04A0" w:firstRow="1" w:lastRow="0" w:firstColumn="1" w:lastColumn="0" w:noHBand="0" w:noVBand="1"/>
      </w:tblPr>
      <w:tblGrid>
        <w:gridCol w:w="1200"/>
        <w:gridCol w:w="1013"/>
        <w:gridCol w:w="1495"/>
        <w:gridCol w:w="1213"/>
        <w:gridCol w:w="1076"/>
        <w:gridCol w:w="1757"/>
        <w:gridCol w:w="1421"/>
        <w:gridCol w:w="308"/>
        <w:gridCol w:w="569"/>
      </w:tblGrid>
      <w:tr w:rsidR="00D10857" w:rsidRPr="009316AF" w14:paraId="7B54C255" w14:textId="77777777">
        <w:trPr>
          <w:trHeight w:val="170"/>
        </w:trPr>
        <w:tc>
          <w:tcPr>
            <w:tcW w:w="4717" w:type="pct"/>
            <w:gridSpan w:val="8"/>
            <w:tcBorders>
              <w:top w:val="single" w:sz="4" w:space="0" w:color="3877A6"/>
              <w:left w:val="nil"/>
              <w:bottom w:val="single" w:sz="4" w:space="0" w:color="3877A6"/>
            </w:tcBorders>
            <w:shd w:val="clear" w:color="FFFFFF" w:fill="B4C6E7"/>
            <w:noWrap/>
            <w:vAlign w:val="bottom"/>
            <w:hideMark/>
          </w:tcPr>
          <w:p w14:paraId="0DA4D595" w14:textId="44DA46E8" w:rsidR="00D10857" w:rsidRPr="009316AF" w:rsidRDefault="00D10857" w:rsidP="00D10857">
            <w:pPr>
              <w:spacing w:line="240" w:lineRule="auto"/>
              <w:jc w:val="center"/>
              <w:rPr>
                <w:rFonts w:eastAsia="Times New Roman" w:cs="Tahoma"/>
                <w:b/>
                <w:bCs/>
                <w:color w:val="203764"/>
              </w:rPr>
            </w:pPr>
            <w:r w:rsidRPr="009316AF">
              <w:rPr>
                <w:rFonts w:eastAsia="Times New Roman" w:cs="Tahoma"/>
                <w:b/>
                <w:bCs/>
                <w:color w:val="203764"/>
              </w:rPr>
              <w:t>Cessazioni di rapporti di lavoro per genere, nazionalità e tipologia contrattuale</w:t>
            </w:r>
          </w:p>
        </w:tc>
        <w:tc>
          <w:tcPr>
            <w:tcW w:w="283" w:type="pct"/>
            <w:tcBorders>
              <w:top w:val="single" w:sz="4" w:space="0" w:color="3877A6"/>
              <w:left w:val="nil"/>
              <w:bottom w:val="single" w:sz="4" w:space="0" w:color="3877A6"/>
            </w:tcBorders>
            <w:shd w:val="clear" w:color="FFFFFF" w:fill="B4C6E7"/>
          </w:tcPr>
          <w:p w14:paraId="07A2604B" w14:textId="77777777" w:rsidR="00D10857" w:rsidRPr="009316AF" w:rsidRDefault="00D10857" w:rsidP="00D10857">
            <w:pPr>
              <w:spacing w:line="240" w:lineRule="auto"/>
              <w:jc w:val="center"/>
              <w:rPr>
                <w:rFonts w:eastAsia="Times New Roman" w:cs="Tahoma"/>
                <w:b/>
                <w:bCs/>
                <w:color w:val="203764"/>
              </w:rPr>
            </w:pPr>
          </w:p>
        </w:tc>
      </w:tr>
      <w:tr w:rsidR="00D10857" w:rsidRPr="009316AF" w14:paraId="6BBC9845" w14:textId="77777777">
        <w:trPr>
          <w:trHeight w:val="437"/>
        </w:trPr>
        <w:tc>
          <w:tcPr>
            <w:tcW w:w="5000" w:type="pct"/>
            <w:gridSpan w:val="9"/>
            <w:tcBorders>
              <w:top w:val="nil"/>
              <w:left w:val="nil"/>
              <w:bottom w:val="single" w:sz="4" w:space="0" w:color="3877A6"/>
              <w:right w:val="nil"/>
            </w:tcBorders>
            <w:shd w:val="clear" w:color="FFFFFF" w:fill="FFFFFF"/>
            <w:noWrap/>
            <w:vAlign w:val="center"/>
            <w:hideMark/>
          </w:tcPr>
          <w:p w14:paraId="7DB033B5" w14:textId="77777777" w:rsidR="00D10857" w:rsidRPr="009316AF" w:rsidRDefault="00D10857" w:rsidP="00D10857">
            <w:pPr>
              <w:spacing w:line="240" w:lineRule="auto"/>
              <w:jc w:val="center"/>
              <w:rPr>
                <w:rFonts w:eastAsia="Times New Roman" w:cs="Tahoma"/>
                <w:b/>
                <w:bCs/>
                <w:color w:val="203764"/>
              </w:rPr>
            </w:pPr>
            <w:r w:rsidRPr="005E3D05">
              <w:rPr>
                <w:rFonts w:eastAsia="Times New Roman" w:cs="Tahoma"/>
                <w:b/>
                <w:bCs/>
                <w:color w:val="203764"/>
              </w:rPr>
              <w:t>2025</w:t>
            </w:r>
          </w:p>
        </w:tc>
      </w:tr>
      <w:tr w:rsidR="00D10857" w:rsidRPr="009316AF" w14:paraId="1B0EC1E3" w14:textId="77777777" w:rsidTr="00544C42">
        <w:trPr>
          <w:trHeight w:val="437"/>
        </w:trPr>
        <w:tc>
          <w:tcPr>
            <w:tcW w:w="597" w:type="pct"/>
            <w:tcBorders>
              <w:top w:val="nil"/>
              <w:left w:val="nil"/>
              <w:bottom w:val="single" w:sz="4" w:space="0" w:color="3877A6"/>
              <w:right w:val="nil"/>
            </w:tcBorders>
            <w:shd w:val="clear" w:color="FFFFFF" w:fill="FFFFFF"/>
            <w:noWrap/>
            <w:vAlign w:val="center"/>
            <w:hideMark/>
          </w:tcPr>
          <w:p w14:paraId="3D2A7019"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Nazionalità</w:t>
            </w:r>
          </w:p>
        </w:tc>
        <w:tc>
          <w:tcPr>
            <w:tcW w:w="504" w:type="pct"/>
            <w:tcBorders>
              <w:top w:val="nil"/>
              <w:left w:val="nil"/>
              <w:bottom w:val="single" w:sz="4" w:space="0" w:color="3877A6"/>
              <w:right w:val="nil"/>
            </w:tcBorders>
            <w:shd w:val="clear" w:color="FFFFFF" w:fill="FFFFFF"/>
            <w:noWrap/>
            <w:vAlign w:val="center"/>
            <w:hideMark/>
          </w:tcPr>
          <w:p w14:paraId="201B519D"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Genere</w:t>
            </w:r>
          </w:p>
        </w:tc>
        <w:tc>
          <w:tcPr>
            <w:tcW w:w="744" w:type="pct"/>
            <w:tcBorders>
              <w:top w:val="nil"/>
              <w:left w:val="nil"/>
              <w:bottom w:val="single" w:sz="4" w:space="0" w:color="4472C4"/>
              <w:right w:val="single" w:sz="4" w:space="0" w:color="4472C4"/>
            </w:tcBorders>
            <w:shd w:val="clear" w:color="FFFFFF" w:fill="FFFFFF"/>
            <w:vAlign w:val="center"/>
            <w:hideMark/>
          </w:tcPr>
          <w:p w14:paraId="5316C867"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Tempo indeterminato</w:t>
            </w:r>
          </w:p>
        </w:tc>
        <w:tc>
          <w:tcPr>
            <w:tcW w:w="603" w:type="pct"/>
            <w:tcBorders>
              <w:top w:val="nil"/>
              <w:left w:val="nil"/>
              <w:bottom w:val="single" w:sz="4" w:space="0" w:color="4472C4"/>
              <w:right w:val="single" w:sz="4" w:space="0" w:color="4472C4"/>
            </w:tcBorders>
            <w:shd w:val="clear" w:color="FFFFFF" w:fill="FFFFFF"/>
            <w:vAlign w:val="center"/>
            <w:hideMark/>
          </w:tcPr>
          <w:p w14:paraId="2C13057D"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Tempo determinato</w:t>
            </w:r>
          </w:p>
        </w:tc>
        <w:tc>
          <w:tcPr>
            <w:tcW w:w="535" w:type="pct"/>
            <w:tcBorders>
              <w:top w:val="nil"/>
              <w:left w:val="nil"/>
              <w:bottom w:val="single" w:sz="4" w:space="0" w:color="4472C4"/>
              <w:right w:val="single" w:sz="4" w:space="0" w:color="4472C4"/>
            </w:tcBorders>
            <w:shd w:val="clear" w:color="FFFFFF" w:fill="FFFFFF"/>
            <w:vAlign w:val="center"/>
            <w:hideMark/>
          </w:tcPr>
          <w:p w14:paraId="70C65FBA"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Stagionale</w:t>
            </w:r>
          </w:p>
        </w:tc>
        <w:tc>
          <w:tcPr>
            <w:tcW w:w="874" w:type="pct"/>
            <w:tcBorders>
              <w:top w:val="nil"/>
              <w:left w:val="nil"/>
              <w:bottom w:val="single" w:sz="4" w:space="0" w:color="4472C4"/>
              <w:right w:val="single" w:sz="4" w:space="0" w:color="4472C4"/>
            </w:tcBorders>
            <w:shd w:val="clear" w:color="FFFFFF" w:fill="FFFFFF"/>
            <w:vAlign w:val="center"/>
            <w:hideMark/>
          </w:tcPr>
          <w:p w14:paraId="0553622D"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In somministrazione</w:t>
            </w:r>
          </w:p>
        </w:tc>
        <w:tc>
          <w:tcPr>
            <w:tcW w:w="707" w:type="pct"/>
            <w:tcBorders>
              <w:top w:val="nil"/>
              <w:left w:val="nil"/>
              <w:bottom w:val="single" w:sz="4" w:space="0" w:color="4472C4"/>
              <w:right w:val="single" w:sz="4" w:space="0" w:color="4472C4" w:themeColor="accent1"/>
            </w:tcBorders>
            <w:shd w:val="clear" w:color="FFFFFF" w:fill="FFFFFF"/>
            <w:vAlign w:val="center"/>
            <w:hideMark/>
          </w:tcPr>
          <w:p w14:paraId="6AEA18B5"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Con contratto intermittente</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31C2D915" w14:textId="77777777" w:rsidR="00D10857" w:rsidRPr="009316AF" w:rsidRDefault="00D10857" w:rsidP="00D10857">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Totale</w:t>
            </w:r>
          </w:p>
        </w:tc>
      </w:tr>
      <w:tr w:rsidR="00544C42" w:rsidRPr="009316AF" w14:paraId="21592C65" w14:textId="77777777" w:rsidTr="00544C42">
        <w:trPr>
          <w:trHeight w:val="437"/>
        </w:trPr>
        <w:tc>
          <w:tcPr>
            <w:tcW w:w="597"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2030F157" w14:textId="77777777" w:rsidR="00544C42" w:rsidRPr="009316AF" w:rsidRDefault="00544C42" w:rsidP="00544C42">
            <w:pPr>
              <w:spacing w:line="240" w:lineRule="auto"/>
              <w:jc w:val="center"/>
              <w:rPr>
                <w:rFonts w:eastAsia="Times New Roman" w:cs="Tahoma"/>
                <w:color w:val="203764"/>
              </w:rPr>
            </w:pPr>
            <w:r w:rsidRPr="009316AF">
              <w:rPr>
                <w:rFonts w:eastAsia="Times New Roman" w:cs="Tahoma"/>
                <w:color w:val="203764"/>
              </w:rPr>
              <w:t>Italiano-a</w:t>
            </w:r>
          </w:p>
        </w:tc>
        <w:tc>
          <w:tcPr>
            <w:tcW w:w="504" w:type="pct"/>
            <w:tcBorders>
              <w:top w:val="nil"/>
              <w:left w:val="single" w:sz="4" w:space="0" w:color="3877A6"/>
              <w:bottom w:val="single" w:sz="4" w:space="0" w:color="3877A6"/>
              <w:right w:val="nil"/>
            </w:tcBorders>
            <w:shd w:val="clear" w:color="FFFFFF" w:fill="FFFFFF"/>
            <w:noWrap/>
            <w:vAlign w:val="center"/>
            <w:hideMark/>
          </w:tcPr>
          <w:p w14:paraId="10A76236" w14:textId="77777777" w:rsidR="00544C42" w:rsidRPr="009316AF" w:rsidRDefault="00544C42" w:rsidP="00544C42">
            <w:pPr>
              <w:spacing w:line="240" w:lineRule="auto"/>
              <w:rPr>
                <w:rFonts w:eastAsia="Times New Roman" w:cs="Tahoma"/>
                <w:color w:val="203764"/>
              </w:rPr>
            </w:pPr>
            <w:r w:rsidRPr="009316AF">
              <w:rPr>
                <w:rFonts w:eastAsia="Times New Roman" w:cs="Tahoma"/>
                <w:color w:val="203764"/>
              </w:rPr>
              <w:t>Femmine</w:t>
            </w:r>
          </w:p>
        </w:tc>
        <w:tc>
          <w:tcPr>
            <w:tcW w:w="744" w:type="pct"/>
            <w:tcBorders>
              <w:top w:val="nil"/>
              <w:left w:val="nil"/>
              <w:bottom w:val="single" w:sz="4" w:space="0" w:color="4472C4"/>
              <w:right w:val="single" w:sz="4" w:space="0" w:color="4472C4"/>
            </w:tcBorders>
            <w:shd w:val="clear" w:color="FFFFFF" w:fill="FFFFFF"/>
            <w:noWrap/>
            <w:vAlign w:val="center"/>
          </w:tcPr>
          <w:p w14:paraId="006F6FA9" w14:textId="07882097"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3.386</w:t>
            </w:r>
          </w:p>
        </w:tc>
        <w:tc>
          <w:tcPr>
            <w:tcW w:w="603" w:type="pct"/>
            <w:tcBorders>
              <w:top w:val="nil"/>
              <w:left w:val="nil"/>
              <w:bottom w:val="single" w:sz="4" w:space="0" w:color="4472C4"/>
              <w:right w:val="single" w:sz="4" w:space="0" w:color="4472C4"/>
            </w:tcBorders>
            <w:shd w:val="clear" w:color="FFFFFF" w:fill="FFFFFF"/>
            <w:noWrap/>
            <w:vAlign w:val="center"/>
          </w:tcPr>
          <w:p w14:paraId="4E1B6928" w14:textId="7E0DBC60"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3.970</w:t>
            </w:r>
          </w:p>
        </w:tc>
        <w:tc>
          <w:tcPr>
            <w:tcW w:w="535" w:type="pct"/>
            <w:tcBorders>
              <w:top w:val="nil"/>
              <w:left w:val="nil"/>
              <w:bottom w:val="single" w:sz="4" w:space="0" w:color="4472C4"/>
              <w:right w:val="single" w:sz="4" w:space="0" w:color="4472C4"/>
            </w:tcBorders>
            <w:shd w:val="clear" w:color="FFFFFF" w:fill="FFFFFF"/>
            <w:noWrap/>
            <w:vAlign w:val="center"/>
          </w:tcPr>
          <w:p w14:paraId="0C9DF74E" w14:textId="662999EC"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2.578</w:t>
            </w:r>
          </w:p>
        </w:tc>
        <w:tc>
          <w:tcPr>
            <w:tcW w:w="874" w:type="pct"/>
            <w:tcBorders>
              <w:top w:val="nil"/>
              <w:left w:val="nil"/>
              <w:bottom w:val="single" w:sz="4" w:space="0" w:color="4472C4"/>
              <w:right w:val="single" w:sz="4" w:space="0" w:color="4472C4"/>
            </w:tcBorders>
            <w:shd w:val="clear" w:color="FFFFFF" w:fill="FFFFFF"/>
            <w:noWrap/>
            <w:vAlign w:val="center"/>
          </w:tcPr>
          <w:p w14:paraId="23252D20" w14:textId="3BFE0092"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1.293</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6440EA88" w14:textId="3B3E44CC"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4.845</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29724F4E" w14:textId="2047691D"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16.072</w:t>
            </w:r>
          </w:p>
        </w:tc>
      </w:tr>
      <w:tr w:rsidR="00544C42" w:rsidRPr="009316AF" w14:paraId="5DDB0437" w14:textId="77777777" w:rsidTr="00544C42">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7508D5FC" w14:textId="77777777" w:rsidR="00544C42" w:rsidRPr="009316AF" w:rsidRDefault="00544C42" w:rsidP="00544C42">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6F0626B2" w14:textId="77777777" w:rsidR="00544C42" w:rsidRPr="009316AF" w:rsidRDefault="00544C42" w:rsidP="00544C42">
            <w:pPr>
              <w:spacing w:line="240" w:lineRule="auto"/>
              <w:rPr>
                <w:rFonts w:eastAsia="Times New Roman" w:cs="Tahoma"/>
                <w:color w:val="203764"/>
              </w:rPr>
            </w:pPr>
            <w:r w:rsidRPr="009316AF">
              <w:rPr>
                <w:rFonts w:eastAsia="Times New Roman" w:cs="Tahoma"/>
                <w:color w:val="203764"/>
              </w:rPr>
              <w:t>Maschi</w:t>
            </w:r>
          </w:p>
        </w:tc>
        <w:tc>
          <w:tcPr>
            <w:tcW w:w="744" w:type="pct"/>
            <w:tcBorders>
              <w:top w:val="nil"/>
              <w:left w:val="nil"/>
              <w:bottom w:val="single" w:sz="4" w:space="0" w:color="4472C4"/>
              <w:right w:val="single" w:sz="4" w:space="0" w:color="4472C4"/>
            </w:tcBorders>
            <w:shd w:val="clear" w:color="FFFFFF" w:fill="FFFFFF"/>
            <w:noWrap/>
            <w:vAlign w:val="center"/>
          </w:tcPr>
          <w:p w14:paraId="5A076822" w14:textId="5FA8913E"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5.085</w:t>
            </w:r>
          </w:p>
        </w:tc>
        <w:tc>
          <w:tcPr>
            <w:tcW w:w="603" w:type="pct"/>
            <w:tcBorders>
              <w:top w:val="nil"/>
              <w:left w:val="nil"/>
              <w:bottom w:val="single" w:sz="4" w:space="0" w:color="4472C4"/>
              <w:right w:val="single" w:sz="4" w:space="0" w:color="4472C4"/>
            </w:tcBorders>
            <w:shd w:val="clear" w:color="FFFFFF" w:fill="FFFFFF"/>
            <w:noWrap/>
            <w:vAlign w:val="center"/>
          </w:tcPr>
          <w:p w14:paraId="6932C8B9" w14:textId="7C208935"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4.784</w:t>
            </w:r>
          </w:p>
        </w:tc>
        <w:tc>
          <w:tcPr>
            <w:tcW w:w="535" w:type="pct"/>
            <w:tcBorders>
              <w:top w:val="nil"/>
              <w:left w:val="nil"/>
              <w:bottom w:val="single" w:sz="4" w:space="0" w:color="4472C4"/>
              <w:right w:val="single" w:sz="4" w:space="0" w:color="4472C4"/>
            </w:tcBorders>
            <w:shd w:val="clear" w:color="FFFFFF" w:fill="FFFFFF"/>
            <w:noWrap/>
            <w:vAlign w:val="center"/>
          </w:tcPr>
          <w:p w14:paraId="5C4B6262" w14:textId="3F7B34E3"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2.781</w:t>
            </w:r>
          </w:p>
        </w:tc>
        <w:tc>
          <w:tcPr>
            <w:tcW w:w="874" w:type="pct"/>
            <w:tcBorders>
              <w:top w:val="nil"/>
              <w:left w:val="nil"/>
              <w:bottom w:val="single" w:sz="4" w:space="0" w:color="4472C4"/>
              <w:right w:val="single" w:sz="4" w:space="0" w:color="4472C4"/>
            </w:tcBorders>
            <w:shd w:val="clear" w:color="FFFFFF" w:fill="FFFFFF"/>
            <w:noWrap/>
            <w:vAlign w:val="center"/>
          </w:tcPr>
          <w:p w14:paraId="530A2922" w14:textId="0B5DC30D"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1.830</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47D8EDE5" w14:textId="401B4E21"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4.469</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682B3D49" w14:textId="43B1E05D"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18.949</w:t>
            </w:r>
          </w:p>
        </w:tc>
      </w:tr>
      <w:tr w:rsidR="00544C42" w:rsidRPr="009316AF" w14:paraId="33552C5D" w14:textId="77777777" w:rsidTr="00544C42">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363DA4FF" w14:textId="77777777" w:rsidR="00544C42" w:rsidRPr="009316AF" w:rsidRDefault="00544C42" w:rsidP="00544C42">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75EF9D81" w14:textId="77777777" w:rsidR="00544C42" w:rsidRPr="009316AF" w:rsidRDefault="00544C42" w:rsidP="00544C42">
            <w:pPr>
              <w:spacing w:line="240" w:lineRule="auto"/>
              <w:rPr>
                <w:rFonts w:eastAsia="Times New Roman" w:cs="Tahoma"/>
                <w:b/>
                <w:bCs/>
                <w:color w:val="203764"/>
              </w:rPr>
            </w:pPr>
            <w:r w:rsidRPr="009316AF">
              <w:rPr>
                <w:rFonts w:eastAsia="Times New Roman" w:cs="Tahoma"/>
                <w:b/>
                <w:bCs/>
                <w:color w:val="203764"/>
              </w:rPr>
              <w:t>Totale</w:t>
            </w:r>
          </w:p>
        </w:tc>
        <w:tc>
          <w:tcPr>
            <w:tcW w:w="744" w:type="pct"/>
            <w:tcBorders>
              <w:top w:val="nil"/>
              <w:left w:val="nil"/>
              <w:bottom w:val="single" w:sz="4" w:space="0" w:color="4472C4"/>
              <w:right w:val="single" w:sz="4" w:space="0" w:color="4472C4"/>
            </w:tcBorders>
            <w:shd w:val="clear" w:color="FFFFFF" w:fill="FFFFFF"/>
            <w:noWrap/>
            <w:vAlign w:val="center"/>
          </w:tcPr>
          <w:p w14:paraId="047A5A06" w14:textId="03F5D0E0"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8.471</w:t>
            </w:r>
          </w:p>
        </w:tc>
        <w:tc>
          <w:tcPr>
            <w:tcW w:w="603" w:type="pct"/>
            <w:tcBorders>
              <w:top w:val="nil"/>
              <w:left w:val="nil"/>
              <w:bottom w:val="single" w:sz="4" w:space="0" w:color="4472C4"/>
              <w:right w:val="single" w:sz="4" w:space="0" w:color="4472C4"/>
            </w:tcBorders>
            <w:shd w:val="clear" w:color="FFFFFF" w:fill="FFFFFF"/>
            <w:noWrap/>
            <w:vAlign w:val="center"/>
          </w:tcPr>
          <w:p w14:paraId="64DC4AE7" w14:textId="1D825971"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8.754</w:t>
            </w:r>
          </w:p>
        </w:tc>
        <w:tc>
          <w:tcPr>
            <w:tcW w:w="535" w:type="pct"/>
            <w:tcBorders>
              <w:top w:val="nil"/>
              <w:left w:val="nil"/>
              <w:bottom w:val="single" w:sz="4" w:space="0" w:color="4472C4"/>
              <w:right w:val="single" w:sz="4" w:space="0" w:color="4472C4"/>
            </w:tcBorders>
            <w:shd w:val="clear" w:color="FFFFFF" w:fill="FFFFFF"/>
            <w:noWrap/>
            <w:vAlign w:val="center"/>
          </w:tcPr>
          <w:p w14:paraId="72327EFE" w14:textId="2B482D55"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5.359</w:t>
            </w:r>
          </w:p>
        </w:tc>
        <w:tc>
          <w:tcPr>
            <w:tcW w:w="874" w:type="pct"/>
            <w:tcBorders>
              <w:top w:val="nil"/>
              <w:left w:val="nil"/>
              <w:bottom w:val="single" w:sz="4" w:space="0" w:color="4472C4"/>
              <w:right w:val="single" w:sz="4" w:space="0" w:color="4472C4"/>
            </w:tcBorders>
            <w:shd w:val="clear" w:color="FFFFFF" w:fill="FFFFFF"/>
            <w:noWrap/>
            <w:vAlign w:val="center"/>
          </w:tcPr>
          <w:p w14:paraId="163ED8E0" w14:textId="1809729B"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3.123</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0412D3EF" w14:textId="327091E6"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9.314</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61592108" w14:textId="6695F0CB"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35.021</w:t>
            </w:r>
          </w:p>
        </w:tc>
      </w:tr>
      <w:tr w:rsidR="00544C42" w:rsidRPr="009316AF" w14:paraId="455A0864" w14:textId="77777777" w:rsidTr="00544C42">
        <w:trPr>
          <w:trHeight w:val="437"/>
        </w:trPr>
        <w:tc>
          <w:tcPr>
            <w:tcW w:w="597"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6593BA4F" w14:textId="77777777" w:rsidR="00544C42" w:rsidRPr="009316AF" w:rsidRDefault="00544C42" w:rsidP="00544C42">
            <w:pPr>
              <w:spacing w:line="240" w:lineRule="auto"/>
              <w:jc w:val="center"/>
              <w:rPr>
                <w:rFonts w:eastAsia="Times New Roman" w:cs="Tahoma"/>
                <w:color w:val="203764"/>
              </w:rPr>
            </w:pPr>
            <w:r w:rsidRPr="009316AF">
              <w:rPr>
                <w:rFonts w:eastAsia="Times New Roman" w:cs="Tahoma"/>
                <w:color w:val="203764"/>
              </w:rPr>
              <w:t>Straniero-a</w:t>
            </w:r>
          </w:p>
        </w:tc>
        <w:tc>
          <w:tcPr>
            <w:tcW w:w="504" w:type="pct"/>
            <w:tcBorders>
              <w:top w:val="nil"/>
              <w:left w:val="single" w:sz="4" w:space="0" w:color="3877A6"/>
              <w:bottom w:val="single" w:sz="4" w:space="0" w:color="3877A6"/>
              <w:right w:val="nil"/>
            </w:tcBorders>
            <w:shd w:val="clear" w:color="FFFFFF" w:fill="FFFFFF"/>
            <w:noWrap/>
            <w:vAlign w:val="center"/>
            <w:hideMark/>
          </w:tcPr>
          <w:p w14:paraId="6F5F5053" w14:textId="77777777" w:rsidR="00544C42" w:rsidRPr="009316AF" w:rsidRDefault="00544C42" w:rsidP="00544C42">
            <w:pPr>
              <w:spacing w:line="240" w:lineRule="auto"/>
              <w:rPr>
                <w:rFonts w:eastAsia="Times New Roman" w:cs="Tahoma"/>
                <w:color w:val="203764"/>
              </w:rPr>
            </w:pPr>
            <w:r w:rsidRPr="009316AF">
              <w:rPr>
                <w:rFonts w:eastAsia="Times New Roman" w:cs="Tahoma"/>
                <w:color w:val="203764"/>
              </w:rPr>
              <w:t>Femmine</w:t>
            </w:r>
          </w:p>
        </w:tc>
        <w:tc>
          <w:tcPr>
            <w:tcW w:w="744" w:type="pct"/>
            <w:tcBorders>
              <w:top w:val="nil"/>
              <w:left w:val="nil"/>
              <w:bottom w:val="single" w:sz="4" w:space="0" w:color="4472C4"/>
              <w:right w:val="single" w:sz="4" w:space="0" w:color="4472C4"/>
            </w:tcBorders>
            <w:shd w:val="clear" w:color="FFFFFF" w:fill="FFFFFF"/>
            <w:noWrap/>
            <w:vAlign w:val="center"/>
          </w:tcPr>
          <w:p w14:paraId="36996202" w14:textId="343C4A94"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846</w:t>
            </w:r>
          </w:p>
        </w:tc>
        <w:tc>
          <w:tcPr>
            <w:tcW w:w="603" w:type="pct"/>
            <w:tcBorders>
              <w:top w:val="nil"/>
              <w:left w:val="nil"/>
              <w:bottom w:val="single" w:sz="4" w:space="0" w:color="4472C4"/>
              <w:right w:val="single" w:sz="4" w:space="0" w:color="4472C4"/>
            </w:tcBorders>
            <w:shd w:val="clear" w:color="FFFFFF" w:fill="FFFFFF"/>
            <w:noWrap/>
            <w:vAlign w:val="center"/>
          </w:tcPr>
          <w:p w14:paraId="3551C942" w14:textId="64F3FB95"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1.372</w:t>
            </w:r>
          </w:p>
        </w:tc>
        <w:tc>
          <w:tcPr>
            <w:tcW w:w="535" w:type="pct"/>
            <w:tcBorders>
              <w:top w:val="nil"/>
              <w:left w:val="nil"/>
              <w:bottom w:val="single" w:sz="4" w:space="0" w:color="4472C4"/>
              <w:right w:val="single" w:sz="4" w:space="0" w:color="4472C4"/>
            </w:tcBorders>
            <w:shd w:val="clear" w:color="FFFFFF" w:fill="FFFFFF"/>
            <w:noWrap/>
            <w:vAlign w:val="center"/>
          </w:tcPr>
          <w:p w14:paraId="1DA2BD59" w14:textId="5D1B3300"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1.141</w:t>
            </w:r>
          </w:p>
        </w:tc>
        <w:tc>
          <w:tcPr>
            <w:tcW w:w="874" w:type="pct"/>
            <w:tcBorders>
              <w:top w:val="nil"/>
              <w:left w:val="nil"/>
              <w:bottom w:val="single" w:sz="4" w:space="0" w:color="4472C4"/>
              <w:right w:val="single" w:sz="4" w:space="0" w:color="4472C4"/>
            </w:tcBorders>
            <w:shd w:val="clear" w:color="FFFFFF" w:fill="FFFFFF"/>
            <w:noWrap/>
            <w:vAlign w:val="center"/>
          </w:tcPr>
          <w:p w14:paraId="0746C70B" w14:textId="14015EEB"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509</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414E9DF4" w14:textId="719C2892"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1.566</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000E72E2" w14:textId="779C14AB"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5.434</w:t>
            </w:r>
          </w:p>
        </w:tc>
      </w:tr>
      <w:tr w:rsidR="00544C42" w:rsidRPr="009316AF" w14:paraId="0AC7AB85" w14:textId="77777777" w:rsidTr="00544C42">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2A00B853" w14:textId="77777777" w:rsidR="00544C42" w:rsidRPr="009316AF" w:rsidRDefault="00544C42" w:rsidP="00544C42">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78AC2104" w14:textId="77777777" w:rsidR="00544C42" w:rsidRPr="009316AF" w:rsidRDefault="00544C42" w:rsidP="00544C42">
            <w:pPr>
              <w:spacing w:line="240" w:lineRule="auto"/>
              <w:rPr>
                <w:rFonts w:eastAsia="Times New Roman" w:cs="Tahoma"/>
                <w:color w:val="203764"/>
              </w:rPr>
            </w:pPr>
            <w:r w:rsidRPr="009316AF">
              <w:rPr>
                <w:rFonts w:eastAsia="Times New Roman" w:cs="Tahoma"/>
                <w:color w:val="203764"/>
              </w:rPr>
              <w:t>Maschi</w:t>
            </w:r>
          </w:p>
        </w:tc>
        <w:tc>
          <w:tcPr>
            <w:tcW w:w="744" w:type="pct"/>
            <w:tcBorders>
              <w:top w:val="nil"/>
              <w:left w:val="nil"/>
              <w:bottom w:val="single" w:sz="4" w:space="0" w:color="4472C4"/>
              <w:right w:val="single" w:sz="4" w:space="0" w:color="4472C4"/>
            </w:tcBorders>
            <w:shd w:val="clear" w:color="FFFFFF" w:fill="FFFFFF"/>
            <w:noWrap/>
            <w:vAlign w:val="center"/>
          </w:tcPr>
          <w:p w14:paraId="7E7B809F" w14:textId="40122549"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2.126</w:t>
            </w:r>
          </w:p>
        </w:tc>
        <w:tc>
          <w:tcPr>
            <w:tcW w:w="603" w:type="pct"/>
            <w:tcBorders>
              <w:top w:val="nil"/>
              <w:left w:val="nil"/>
              <w:bottom w:val="single" w:sz="4" w:space="0" w:color="4472C4"/>
              <w:right w:val="single" w:sz="4" w:space="0" w:color="4472C4"/>
            </w:tcBorders>
            <w:shd w:val="clear" w:color="FFFFFF" w:fill="FFFFFF"/>
            <w:noWrap/>
            <w:vAlign w:val="center"/>
          </w:tcPr>
          <w:p w14:paraId="630262CC" w14:textId="4BA98ECE"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3.249</w:t>
            </w:r>
          </w:p>
        </w:tc>
        <w:tc>
          <w:tcPr>
            <w:tcW w:w="535" w:type="pct"/>
            <w:tcBorders>
              <w:top w:val="nil"/>
              <w:left w:val="nil"/>
              <w:bottom w:val="single" w:sz="4" w:space="0" w:color="4472C4"/>
              <w:right w:val="single" w:sz="4" w:space="0" w:color="4472C4"/>
            </w:tcBorders>
            <w:shd w:val="clear" w:color="FFFFFF" w:fill="FFFFFF"/>
            <w:noWrap/>
            <w:vAlign w:val="center"/>
          </w:tcPr>
          <w:p w14:paraId="6D9522DE" w14:textId="01295F2F"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757</w:t>
            </w:r>
          </w:p>
        </w:tc>
        <w:tc>
          <w:tcPr>
            <w:tcW w:w="874" w:type="pct"/>
            <w:tcBorders>
              <w:top w:val="nil"/>
              <w:left w:val="nil"/>
              <w:bottom w:val="single" w:sz="4" w:space="0" w:color="4472C4"/>
              <w:right w:val="single" w:sz="4" w:space="0" w:color="4472C4"/>
            </w:tcBorders>
            <w:shd w:val="clear" w:color="FFFFFF" w:fill="FFFFFF"/>
            <w:noWrap/>
            <w:vAlign w:val="center"/>
          </w:tcPr>
          <w:p w14:paraId="0D679B08" w14:textId="36A49E70"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1.377</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5AB34976" w14:textId="2B9C32D7"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1.309</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2B161F9E" w14:textId="05AF5B18"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8.818</w:t>
            </w:r>
          </w:p>
        </w:tc>
      </w:tr>
      <w:tr w:rsidR="00544C42" w:rsidRPr="009316AF" w14:paraId="1719D18C" w14:textId="77777777" w:rsidTr="00544C42">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290BCCDB" w14:textId="77777777" w:rsidR="00544C42" w:rsidRPr="009316AF" w:rsidRDefault="00544C42" w:rsidP="00544C42">
            <w:pPr>
              <w:spacing w:line="240" w:lineRule="auto"/>
              <w:rPr>
                <w:rFonts w:eastAsia="Times New Roman" w:cs="Tahoma"/>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44BEC899" w14:textId="77777777" w:rsidR="00544C42" w:rsidRPr="009316AF" w:rsidRDefault="00544C42" w:rsidP="00544C42">
            <w:pPr>
              <w:spacing w:line="240" w:lineRule="auto"/>
              <w:rPr>
                <w:rFonts w:eastAsia="Times New Roman" w:cs="Tahoma"/>
                <w:b/>
                <w:bCs/>
                <w:color w:val="203764"/>
              </w:rPr>
            </w:pPr>
            <w:r w:rsidRPr="009316AF">
              <w:rPr>
                <w:rFonts w:eastAsia="Times New Roman" w:cs="Tahoma"/>
                <w:b/>
                <w:bCs/>
                <w:color w:val="203764"/>
              </w:rPr>
              <w:t>Totale</w:t>
            </w:r>
          </w:p>
        </w:tc>
        <w:tc>
          <w:tcPr>
            <w:tcW w:w="744" w:type="pct"/>
            <w:tcBorders>
              <w:top w:val="nil"/>
              <w:left w:val="nil"/>
              <w:bottom w:val="single" w:sz="4" w:space="0" w:color="4472C4"/>
              <w:right w:val="single" w:sz="4" w:space="0" w:color="4472C4"/>
            </w:tcBorders>
            <w:shd w:val="clear" w:color="FFFFFF" w:fill="FFFFFF"/>
            <w:noWrap/>
            <w:vAlign w:val="center"/>
          </w:tcPr>
          <w:p w14:paraId="662263A8" w14:textId="2B4DF40C"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2.972</w:t>
            </w:r>
          </w:p>
        </w:tc>
        <w:tc>
          <w:tcPr>
            <w:tcW w:w="603" w:type="pct"/>
            <w:tcBorders>
              <w:top w:val="nil"/>
              <w:left w:val="nil"/>
              <w:bottom w:val="single" w:sz="4" w:space="0" w:color="4472C4"/>
              <w:right w:val="single" w:sz="4" w:space="0" w:color="4472C4"/>
            </w:tcBorders>
            <w:shd w:val="clear" w:color="FFFFFF" w:fill="FFFFFF"/>
            <w:noWrap/>
            <w:vAlign w:val="center"/>
          </w:tcPr>
          <w:p w14:paraId="50560836" w14:textId="331EB253"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4.621</w:t>
            </w:r>
          </w:p>
        </w:tc>
        <w:tc>
          <w:tcPr>
            <w:tcW w:w="535" w:type="pct"/>
            <w:tcBorders>
              <w:top w:val="nil"/>
              <w:left w:val="nil"/>
              <w:bottom w:val="single" w:sz="4" w:space="0" w:color="4472C4"/>
              <w:right w:val="single" w:sz="4" w:space="0" w:color="4472C4"/>
            </w:tcBorders>
            <w:shd w:val="clear" w:color="FFFFFF" w:fill="FFFFFF"/>
            <w:noWrap/>
            <w:vAlign w:val="center"/>
          </w:tcPr>
          <w:p w14:paraId="0F85D3D7" w14:textId="4CF03DA3"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1.898</w:t>
            </w:r>
          </w:p>
        </w:tc>
        <w:tc>
          <w:tcPr>
            <w:tcW w:w="874" w:type="pct"/>
            <w:tcBorders>
              <w:top w:val="nil"/>
              <w:left w:val="nil"/>
              <w:bottom w:val="single" w:sz="4" w:space="0" w:color="4472C4"/>
              <w:right w:val="single" w:sz="4" w:space="0" w:color="4472C4"/>
            </w:tcBorders>
            <w:shd w:val="clear" w:color="FFFFFF" w:fill="FFFFFF"/>
            <w:noWrap/>
            <w:vAlign w:val="center"/>
          </w:tcPr>
          <w:p w14:paraId="1C1C98E1" w14:textId="49CF4F1E"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1.886</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1021A4F1" w14:textId="77758E1F"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2.875</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75C163AD" w14:textId="128A7FA0"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14.252</w:t>
            </w:r>
          </w:p>
        </w:tc>
      </w:tr>
      <w:tr w:rsidR="00544C42" w:rsidRPr="009316AF" w14:paraId="77671D98" w14:textId="77777777" w:rsidTr="00544C42">
        <w:trPr>
          <w:trHeight w:val="437"/>
        </w:trPr>
        <w:tc>
          <w:tcPr>
            <w:tcW w:w="597" w:type="pct"/>
            <w:vMerge w:val="restart"/>
            <w:tcBorders>
              <w:top w:val="single" w:sz="4" w:space="0" w:color="3877A6"/>
              <w:left w:val="nil"/>
              <w:bottom w:val="single" w:sz="4" w:space="0" w:color="3877A6"/>
              <w:right w:val="single" w:sz="4" w:space="0" w:color="3877A6"/>
            </w:tcBorders>
            <w:shd w:val="clear" w:color="FFFFFF" w:fill="FFFFFF"/>
            <w:noWrap/>
            <w:vAlign w:val="center"/>
            <w:hideMark/>
          </w:tcPr>
          <w:p w14:paraId="54889856" w14:textId="77777777" w:rsidR="00544C42" w:rsidRPr="009316AF" w:rsidRDefault="00544C42" w:rsidP="00544C42">
            <w:pPr>
              <w:spacing w:line="240" w:lineRule="auto"/>
              <w:jc w:val="center"/>
              <w:rPr>
                <w:rFonts w:eastAsia="Times New Roman" w:cs="Tahoma"/>
                <w:b/>
                <w:bCs/>
                <w:color w:val="203764"/>
              </w:rPr>
            </w:pPr>
            <w:r w:rsidRPr="009316AF">
              <w:rPr>
                <w:rFonts w:eastAsia="Times New Roman" w:cs="Tahoma"/>
                <w:b/>
                <w:bCs/>
                <w:color w:val="203764"/>
              </w:rPr>
              <w:t>Totale</w:t>
            </w:r>
          </w:p>
        </w:tc>
        <w:tc>
          <w:tcPr>
            <w:tcW w:w="504" w:type="pct"/>
            <w:tcBorders>
              <w:top w:val="nil"/>
              <w:left w:val="single" w:sz="4" w:space="0" w:color="3877A6"/>
              <w:bottom w:val="single" w:sz="4" w:space="0" w:color="3877A6"/>
              <w:right w:val="nil"/>
            </w:tcBorders>
            <w:shd w:val="clear" w:color="FFFFFF" w:fill="FFFFFF"/>
            <w:noWrap/>
            <w:vAlign w:val="center"/>
            <w:hideMark/>
          </w:tcPr>
          <w:p w14:paraId="17490917" w14:textId="77777777" w:rsidR="00544C42" w:rsidRPr="009316AF" w:rsidRDefault="00544C42" w:rsidP="00544C42">
            <w:pPr>
              <w:spacing w:line="240" w:lineRule="auto"/>
              <w:rPr>
                <w:rFonts w:eastAsia="Times New Roman" w:cs="Tahoma"/>
                <w:color w:val="203764"/>
              </w:rPr>
            </w:pPr>
            <w:r w:rsidRPr="009316AF">
              <w:rPr>
                <w:rFonts w:eastAsia="Times New Roman" w:cs="Tahoma"/>
                <w:color w:val="203764"/>
              </w:rPr>
              <w:t>Femmine</w:t>
            </w:r>
          </w:p>
        </w:tc>
        <w:tc>
          <w:tcPr>
            <w:tcW w:w="744" w:type="pct"/>
            <w:tcBorders>
              <w:top w:val="nil"/>
              <w:left w:val="nil"/>
              <w:bottom w:val="single" w:sz="4" w:space="0" w:color="4472C4"/>
              <w:right w:val="single" w:sz="4" w:space="0" w:color="4472C4"/>
            </w:tcBorders>
            <w:shd w:val="clear" w:color="FFFFFF" w:fill="FFFFFF"/>
            <w:noWrap/>
            <w:vAlign w:val="center"/>
          </w:tcPr>
          <w:p w14:paraId="67EE75C5" w14:textId="7746C564"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4.232</w:t>
            </w:r>
          </w:p>
        </w:tc>
        <w:tc>
          <w:tcPr>
            <w:tcW w:w="603" w:type="pct"/>
            <w:tcBorders>
              <w:top w:val="nil"/>
              <w:left w:val="nil"/>
              <w:bottom w:val="single" w:sz="4" w:space="0" w:color="4472C4"/>
              <w:right w:val="single" w:sz="4" w:space="0" w:color="4472C4"/>
            </w:tcBorders>
            <w:shd w:val="clear" w:color="FFFFFF" w:fill="FFFFFF"/>
            <w:noWrap/>
            <w:vAlign w:val="center"/>
          </w:tcPr>
          <w:p w14:paraId="4228EC2B" w14:textId="7D3F65F1"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5.342</w:t>
            </w:r>
          </w:p>
        </w:tc>
        <w:tc>
          <w:tcPr>
            <w:tcW w:w="535" w:type="pct"/>
            <w:tcBorders>
              <w:top w:val="nil"/>
              <w:left w:val="nil"/>
              <w:bottom w:val="single" w:sz="4" w:space="0" w:color="4472C4"/>
              <w:right w:val="single" w:sz="4" w:space="0" w:color="4472C4"/>
            </w:tcBorders>
            <w:shd w:val="clear" w:color="FFFFFF" w:fill="FFFFFF"/>
            <w:noWrap/>
            <w:vAlign w:val="center"/>
          </w:tcPr>
          <w:p w14:paraId="36F91326" w14:textId="45BD92D3"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3.719</w:t>
            </w:r>
          </w:p>
        </w:tc>
        <w:tc>
          <w:tcPr>
            <w:tcW w:w="874" w:type="pct"/>
            <w:tcBorders>
              <w:top w:val="nil"/>
              <w:left w:val="nil"/>
              <w:bottom w:val="single" w:sz="4" w:space="0" w:color="4472C4"/>
              <w:right w:val="single" w:sz="4" w:space="0" w:color="4472C4"/>
            </w:tcBorders>
            <w:shd w:val="clear" w:color="FFFFFF" w:fill="FFFFFF"/>
            <w:noWrap/>
            <w:vAlign w:val="center"/>
          </w:tcPr>
          <w:p w14:paraId="0C60775E" w14:textId="3A81F8E2"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1.802</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6BD00D77" w14:textId="55F0084D"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6.411</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27A1708A" w14:textId="394ED9C7"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21.506</w:t>
            </w:r>
          </w:p>
        </w:tc>
      </w:tr>
      <w:tr w:rsidR="00544C42" w:rsidRPr="009316AF" w14:paraId="4E601DA6" w14:textId="77777777" w:rsidTr="00544C42">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49E74AA7" w14:textId="77777777" w:rsidR="00544C42" w:rsidRPr="009316AF" w:rsidRDefault="00544C42" w:rsidP="00544C42">
            <w:pPr>
              <w:spacing w:line="240" w:lineRule="auto"/>
              <w:rPr>
                <w:rFonts w:eastAsia="Times New Roman" w:cs="Tahoma"/>
                <w:b/>
                <w:bCs/>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4927BB04" w14:textId="77777777" w:rsidR="00544C42" w:rsidRPr="009316AF" w:rsidRDefault="00544C42" w:rsidP="00544C42">
            <w:pPr>
              <w:spacing w:line="240" w:lineRule="auto"/>
              <w:rPr>
                <w:rFonts w:eastAsia="Times New Roman" w:cs="Tahoma"/>
                <w:color w:val="203764"/>
              </w:rPr>
            </w:pPr>
            <w:r w:rsidRPr="009316AF">
              <w:rPr>
                <w:rFonts w:eastAsia="Times New Roman" w:cs="Tahoma"/>
                <w:color w:val="203764"/>
              </w:rPr>
              <w:t>Maschi</w:t>
            </w:r>
          </w:p>
        </w:tc>
        <w:tc>
          <w:tcPr>
            <w:tcW w:w="744" w:type="pct"/>
            <w:tcBorders>
              <w:top w:val="nil"/>
              <w:left w:val="nil"/>
              <w:bottom w:val="single" w:sz="4" w:space="0" w:color="4472C4"/>
              <w:right w:val="single" w:sz="4" w:space="0" w:color="4472C4"/>
            </w:tcBorders>
            <w:shd w:val="clear" w:color="FFFFFF" w:fill="FFFFFF"/>
            <w:noWrap/>
            <w:vAlign w:val="center"/>
          </w:tcPr>
          <w:p w14:paraId="143E53D6" w14:textId="6AED0A62"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7.211</w:t>
            </w:r>
          </w:p>
        </w:tc>
        <w:tc>
          <w:tcPr>
            <w:tcW w:w="603" w:type="pct"/>
            <w:tcBorders>
              <w:top w:val="nil"/>
              <w:left w:val="nil"/>
              <w:bottom w:val="single" w:sz="4" w:space="0" w:color="4472C4"/>
              <w:right w:val="single" w:sz="4" w:space="0" w:color="4472C4"/>
            </w:tcBorders>
            <w:shd w:val="clear" w:color="FFFFFF" w:fill="FFFFFF"/>
            <w:noWrap/>
            <w:vAlign w:val="center"/>
          </w:tcPr>
          <w:p w14:paraId="3622E1E1" w14:textId="79712C10"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8.033</w:t>
            </w:r>
          </w:p>
        </w:tc>
        <w:tc>
          <w:tcPr>
            <w:tcW w:w="535" w:type="pct"/>
            <w:tcBorders>
              <w:top w:val="nil"/>
              <w:left w:val="nil"/>
              <w:bottom w:val="single" w:sz="4" w:space="0" w:color="4472C4"/>
              <w:right w:val="single" w:sz="4" w:space="0" w:color="4472C4"/>
            </w:tcBorders>
            <w:shd w:val="clear" w:color="FFFFFF" w:fill="FFFFFF"/>
            <w:noWrap/>
            <w:vAlign w:val="center"/>
          </w:tcPr>
          <w:p w14:paraId="734043DC" w14:textId="754917F4"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3.538</w:t>
            </w:r>
          </w:p>
        </w:tc>
        <w:tc>
          <w:tcPr>
            <w:tcW w:w="874" w:type="pct"/>
            <w:tcBorders>
              <w:top w:val="nil"/>
              <w:left w:val="nil"/>
              <w:bottom w:val="single" w:sz="4" w:space="0" w:color="4472C4"/>
              <w:right w:val="single" w:sz="4" w:space="0" w:color="4472C4"/>
            </w:tcBorders>
            <w:shd w:val="clear" w:color="FFFFFF" w:fill="FFFFFF"/>
            <w:noWrap/>
            <w:vAlign w:val="center"/>
          </w:tcPr>
          <w:p w14:paraId="037847EF" w14:textId="08D35E80"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3.207</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386C5CCA" w14:textId="4B011097"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5.778</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3030775E" w14:textId="58B535DC" w:rsidR="00544C42" w:rsidRPr="00544C42" w:rsidRDefault="00544C42" w:rsidP="00544C42">
            <w:pPr>
              <w:spacing w:line="240" w:lineRule="auto"/>
              <w:jc w:val="center"/>
              <w:rPr>
                <w:rFonts w:eastAsia="Times New Roman" w:cs="Tahoma"/>
                <w:color w:val="203764"/>
                <w:sz w:val="18"/>
                <w:szCs w:val="18"/>
              </w:rPr>
            </w:pPr>
            <w:r w:rsidRPr="00544C42">
              <w:rPr>
                <w:rFonts w:cs="Tahoma"/>
                <w:color w:val="203764"/>
                <w:sz w:val="18"/>
                <w:szCs w:val="18"/>
              </w:rPr>
              <w:t>27.767</w:t>
            </w:r>
          </w:p>
        </w:tc>
      </w:tr>
      <w:tr w:rsidR="00544C42" w:rsidRPr="009316AF" w14:paraId="100534F6" w14:textId="77777777" w:rsidTr="00544C42">
        <w:trPr>
          <w:trHeight w:val="437"/>
        </w:trPr>
        <w:tc>
          <w:tcPr>
            <w:tcW w:w="597" w:type="pct"/>
            <w:vMerge/>
            <w:tcBorders>
              <w:top w:val="single" w:sz="4" w:space="0" w:color="3877A6"/>
              <w:left w:val="nil"/>
              <w:bottom w:val="single" w:sz="4" w:space="0" w:color="3877A6"/>
              <w:right w:val="single" w:sz="4" w:space="0" w:color="3877A6"/>
            </w:tcBorders>
            <w:vAlign w:val="center"/>
            <w:hideMark/>
          </w:tcPr>
          <w:p w14:paraId="585E549A" w14:textId="77777777" w:rsidR="00544C42" w:rsidRPr="009316AF" w:rsidRDefault="00544C42" w:rsidP="00544C42">
            <w:pPr>
              <w:spacing w:line="240" w:lineRule="auto"/>
              <w:rPr>
                <w:rFonts w:eastAsia="Times New Roman" w:cs="Tahoma"/>
                <w:b/>
                <w:bCs/>
                <w:color w:val="203764"/>
              </w:rPr>
            </w:pPr>
          </w:p>
        </w:tc>
        <w:tc>
          <w:tcPr>
            <w:tcW w:w="504" w:type="pct"/>
            <w:tcBorders>
              <w:top w:val="nil"/>
              <w:left w:val="single" w:sz="4" w:space="0" w:color="3877A6"/>
              <w:bottom w:val="single" w:sz="4" w:space="0" w:color="3877A6"/>
              <w:right w:val="nil"/>
            </w:tcBorders>
            <w:shd w:val="clear" w:color="FFFFFF" w:fill="FFFFFF"/>
            <w:noWrap/>
            <w:vAlign w:val="center"/>
            <w:hideMark/>
          </w:tcPr>
          <w:p w14:paraId="35E075FB" w14:textId="77777777" w:rsidR="00544C42" w:rsidRPr="009316AF" w:rsidRDefault="00544C42" w:rsidP="00544C42">
            <w:pPr>
              <w:spacing w:line="240" w:lineRule="auto"/>
              <w:rPr>
                <w:rFonts w:eastAsia="Times New Roman" w:cs="Tahoma"/>
                <w:b/>
                <w:bCs/>
                <w:color w:val="203764"/>
              </w:rPr>
            </w:pPr>
            <w:r w:rsidRPr="009316AF">
              <w:rPr>
                <w:rFonts w:eastAsia="Times New Roman" w:cs="Tahoma"/>
                <w:b/>
                <w:bCs/>
                <w:color w:val="203764"/>
              </w:rPr>
              <w:t>Totale</w:t>
            </w:r>
          </w:p>
        </w:tc>
        <w:tc>
          <w:tcPr>
            <w:tcW w:w="744" w:type="pct"/>
            <w:tcBorders>
              <w:top w:val="nil"/>
              <w:left w:val="nil"/>
              <w:bottom w:val="single" w:sz="4" w:space="0" w:color="4472C4"/>
              <w:right w:val="single" w:sz="4" w:space="0" w:color="4472C4"/>
            </w:tcBorders>
            <w:shd w:val="clear" w:color="FFFFFF" w:fill="FFFFFF"/>
            <w:noWrap/>
            <w:vAlign w:val="center"/>
          </w:tcPr>
          <w:p w14:paraId="7F1AF672" w14:textId="42E33881"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11.443</w:t>
            </w:r>
          </w:p>
        </w:tc>
        <w:tc>
          <w:tcPr>
            <w:tcW w:w="603" w:type="pct"/>
            <w:tcBorders>
              <w:top w:val="nil"/>
              <w:left w:val="nil"/>
              <w:bottom w:val="single" w:sz="4" w:space="0" w:color="4472C4"/>
              <w:right w:val="single" w:sz="4" w:space="0" w:color="4472C4"/>
            </w:tcBorders>
            <w:shd w:val="clear" w:color="FFFFFF" w:fill="FFFFFF"/>
            <w:noWrap/>
            <w:vAlign w:val="center"/>
          </w:tcPr>
          <w:p w14:paraId="486D7291" w14:textId="4931FBA6"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13.375</w:t>
            </w:r>
          </w:p>
        </w:tc>
        <w:tc>
          <w:tcPr>
            <w:tcW w:w="535" w:type="pct"/>
            <w:tcBorders>
              <w:top w:val="nil"/>
              <w:left w:val="nil"/>
              <w:bottom w:val="single" w:sz="4" w:space="0" w:color="4472C4"/>
              <w:right w:val="single" w:sz="4" w:space="0" w:color="4472C4"/>
            </w:tcBorders>
            <w:shd w:val="clear" w:color="FFFFFF" w:fill="FFFFFF"/>
            <w:noWrap/>
            <w:vAlign w:val="center"/>
          </w:tcPr>
          <w:p w14:paraId="29D107F5" w14:textId="35B93910"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7.257</w:t>
            </w:r>
          </w:p>
        </w:tc>
        <w:tc>
          <w:tcPr>
            <w:tcW w:w="874" w:type="pct"/>
            <w:tcBorders>
              <w:top w:val="nil"/>
              <w:left w:val="nil"/>
              <w:bottom w:val="single" w:sz="4" w:space="0" w:color="4472C4"/>
              <w:right w:val="single" w:sz="4" w:space="0" w:color="4472C4"/>
            </w:tcBorders>
            <w:shd w:val="clear" w:color="FFFFFF" w:fill="FFFFFF"/>
            <w:noWrap/>
            <w:vAlign w:val="center"/>
          </w:tcPr>
          <w:p w14:paraId="532B0F54" w14:textId="247E9F85"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5.009</w:t>
            </w:r>
          </w:p>
        </w:tc>
        <w:tc>
          <w:tcPr>
            <w:tcW w:w="707"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35F7F4BD" w14:textId="12EA43B6"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12.189</w:t>
            </w:r>
          </w:p>
        </w:tc>
        <w:tc>
          <w:tcPr>
            <w:tcW w:w="436" w:type="pct"/>
            <w:gridSpan w:val="2"/>
            <w:tcBorders>
              <w:top w:val="nil"/>
              <w:left w:val="single" w:sz="4" w:space="0" w:color="4472C4" w:themeColor="accent1"/>
              <w:bottom w:val="single" w:sz="4" w:space="0" w:color="4472C4"/>
              <w:right w:val="nil"/>
            </w:tcBorders>
            <w:shd w:val="clear" w:color="FFFFFF" w:fill="FFFFFF"/>
            <w:vAlign w:val="center"/>
          </w:tcPr>
          <w:p w14:paraId="0474CDBB" w14:textId="357A010F" w:rsidR="00544C42" w:rsidRPr="00544C42" w:rsidRDefault="00544C42" w:rsidP="00544C42">
            <w:pPr>
              <w:spacing w:line="240" w:lineRule="auto"/>
              <w:jc w:val="center"/>
              <w:rPr>
                <w:rFonts w:eastAsia="Times New Roman" w:cs="Tahoma"/>
                <w:b/>
                <w:bCs/>
                <w:color w:val="203764"/>
                <w:sz w:val="18"/>
                <w:szCs w:val="18"/>
              </w:rPr>
            </w:pPr>
            <w:r w:rsidRPr="00544C42">
              <w:rPr>
                <w:rFonts w:cs="Tahoma"/>
                <w:b/>
                <w:bCs/>
                <w:color w:val="203764"/>
                <w:sz w:val="18"/>
                <w:szCs w:val="18"/>
              </w:rPr>
              <w:t>49.273</w:t>
            </w:r>
          </w:p>
        </w:tc>
      </w:tr>
    </w:tbl>
    <w:p w14:paraId="10A7C9AC" w14:textId="77777777" w:rsidR="001D104A" w:rsidRPr="009316AF" w:rsidRDefault="001D104A" w:rsidP="00005AF1">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Nota 1) I lavoratori in apprendistato presentano le stesse caratteristiche dei lavoratori a tempo indeterminato</w:t>
      </w:r>
    </w:p>
    <w:p w14:paraId="2B48E81D" w14:textId="77777777" w:rsidR="001D104A" w:rsidRPr="009316AF" w:rsidRDefault="001D104A" w:rsidP="0041797D">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w:t>
      </w:r>
      <w:r w:rsidR="00585EB0" w:rsidRPr="009316AF">
        <w:rPr>
          <w:rFonts w:eastAsiaTheme="majorEastAsia" w:cstheme="minorHAnsi"/>
          <w:b w:val="0"/>
          <w:bCs w:val="0"/>
          <w:color w:val="002060"/>
          <w:spacing w:val="4"/>
          <w:sz w:val="16"/>
          <w:szCs w:val="16"/>
        </w:rPr>
        <w:t>reteria</w:t>
      </w:r>
      <w:r w:rsidRPr="009316AF">
        <w:rPr>
          <w:rFonts w:eastAsiaTheme="majorEastAsia" w:cstheme="minorHAnsi"/>
          <w:b w:val="0"/>
          <w:bCs w:val="0"/>
          <w:color w:val="002060"/>
          <w:spacing w:val="4"/>
          <w:sz w:val="16"/>
          <w:szCs w:val="16"/>
        </w:rPr>
        <w:t xml:space="preserve"> del CIV su dati forniti dalla Direzione Generale - Coordinamento Generale Statistico Attuariale</w:t>
      </w:r>
      <w:r w:rsidR="00876E8F" w:rsidRPr="009316AF">
        <w:rPr>
          <w:rFonts w:eastAsiaTheme="majorEastAsia" w:cstheme="minorHAnsi"/>
          <w:b w:val="0"/>
          <w:bCs w:val="0"/>
          <w:color w:val="002060"/>
          <w:spacing w:val="4"/>
          <w:sz w:val="16"/>
          <w:szCs w:val="16"/>
        </w:rPr>
        <w:t xml:space="preserve"> - </w:t>
      </w:r>
      <w:r w:rsidR="0033796E" w:rsidRPr="009316AF">
        <w:rPr>
          <w:rFonts w:eastAsiaTheme="majorEastAsia" w:cstheme="minorHAnsi"/>
          <w:b w:val="0"/>
          <w:bCs w:val="0"/>
          <w:color w:val="002060"/>
          <w:spacing w:val="4"/>
          <w:sz w:val="16"/>
          <w:szCs w:val="16"/>
        </w:rPr>
        <w:t>Osservatorio sul mercato del lavoro</w:t>
      </w:r>
    </w:p>
    <w:p w14:paraId="3451C75F" w14:textId="77777777" w:rsidR="001D104A" w:rsidRDefault="001D104A" w:rsidP="007404F7"/>
    <w:p w14:paraId="22AE3868" w14:textId="77777777" w:rsidR="001E3482" w:rsidRDefault="001E3482" w:rsidP="007404F7"/>
    <w:tbl>
      <w:tblPr>
        <w:tblW w:w="5032" w:type="pct"/>
        <w:tblLayout w:type="fixed"/>
        <w:tblCellMar>
          <w:left w:w="70" w:type="dxa"/>
          <w:right w:w="70" w:type="dxa"/>
        </w:tblCellMar>
        <w:tblLook w:val="04A0" w:firstRow="1" w:lastRow="0" w:firstColumn="1" w:lastColumn="0" w:noHBand="0" w:noVBand="1"/>
      </w:tblPr>
      <w:tblGrid>
        <w:gridCol w:w="917"/>
        <w:gridCol w:w="630"/>
        <w:gridCol w:w="676"/>
        <w:gridCol w:w="881"/>
        <w:gridCol w:w="26"/>
        <w:gridCol w:w="1308"/>
        <w:gridCol w:w="907"/>
        <w:gridCol w:w="41"/>
        <w:gridCol w:w="1264"/>
        <w:gridCol w:w="907"/>
        <w:gridCol w:w="53"/>
        <w:gridCol w:w="1252"/>
        <w:gridCol w:w="907"/>
        <w:gridCol w:w="107"/>
      </w:tblGrid>
      <w:tr w:rsidR="001E3482" w:rsidRPr="007B0EBD" w14:paraId="4E8536E6" w14:textId="77777777">
        <w:trPr>
          <w:trHeight w:val="170"/>
        </w:trPr>
        <w:tc>
          <w:tcPr>
            <w:tcW w:w="5000" w:type="pct"/>
            <w:gridSpan w:val="14"/>
            <w:tcBorders>
              <w:top w:val="single" w:sz="4" w:space="0" w:color="4472C4" w:themeColor="accent1"/>
              <w:left w:val="nil"/>
              <w:bottom w:val="single" w:sz="4" w:space="0" w:color="5B9BD5"/>
            </w:tcBorders>
            <w:shd w:val="clear" w:color="000000" w:fill="B4C6E7"/>
          </w:tcPr>
          <w:p w14:paraId="10B6C3E1" w14:textId="77777777" w:rsidR="001E3482" w:rsidRPr="00D645FE" w:rsidRDefault="001E3482">
            <w:pPr>
              <w:spacing w:line="240" w:lineRule="auto"/>
              <w:jc w:val="center"/>
              <w:rPr>
                <w:rFonts w:eastAsia="Times New Roman" w:cs="Calibri"/>
                <w:b/>
                <w:bCs/>
                <w:color w:val="1B3764"/>
              </w:rPr>
            </w:pPr>
            <w:r>
              <w:rPr>
                <w:rFonts w:eastAsia="Times New Roman" w:cs="Calibri"/>
                <w:b/>
                <w:bCs/>
                <w:color w:val="1B3764"/>
              </w:rPr>
              <w:t>Cessazioni</w:t>
            </w:r>
            <w:r w:rsidRPr="00D645FE">
              <w:rPr>
                <w:rFonts w:eastAsia="Times New Roman" w:cs="Calibri"/>
                <w:b/>
                <w:bCs/>
                <w:color w:val="1B3764"/>
              </w:rPr>
              <w:t xml:space="preserve"> </w:t>
            </w:r>
            <w:r>
              <w:rPr>
                <w:rFonts w:eastAsia="Times New Roman" w:cs="Calibri"/>
                <w:b/>
                <w:bCs/>
                <w:color w:val="1B3764"/>
              </w:rPr>
              <w:t>- serie storica</w:t>
            </w:r>
          </w:p>
        </w:tc>
      </w:tr>
      <w:tr w:rsidR="001E3482" w:rsidRPr="00D645FE" w14:paraId="3DF8D85E" w14:textId="77777777" w:rsidTr="002331DE">
        <w:trPr>
          <w:trHeight w:val="437"/>
        </w:trPr>
        <w:tc>
          <w:tcPr>
            <w:tcW w:w="784" w:type="pct"/>
            <w:gridSpan w:val="2"/>
            <w:tcBorders>
              <w:top w:val="nil"/>
              <w:left w:val="nil"/>
              <w:bottom w:val="single" w:sz="4" w:space="0" w:color="5B9BD5"/>
            </w:tcBorders>
            <w:shd w:val="clear" w:color="000000" w:fill="FFFFFF"/>
          </w:tcPr>
          <w:p w14:paraId="6797FD2E" w14:textId="77777777" w:rsidR="001E3482" w:rsidRPr="00D645FE" w:rsidRDefault="001E3482">
            <w:pPr>
              <w:spacing w:line="240" w:lineRule="auto"/>
              <w:rPr>
                <w:rFonts w:eastAsia="Times New Roman" w:cs="Calibri"/>
                <w:b/>
                <w:bCs/>
                <w:color w:val="1B3764"/>
              </w:rPr>
            </w:pPr>
          </w:p>
        </w:tc>
        <w:tc>
          <w:tcPr>
            <w:tcW w:w="788" w:type="pct"/>
            <w:gridSpan w:val="2"/>
            <w:tcBorders>
              <w:top w:val="nil"/>
              <w:left w:val="nil"/>
              <w:bottom w:val="single" w:sz="4" w:space="0" w:color="5B9BD5"/>
            </w:tcBorders>
            <w:shd w:val="clear" w:color="000000" w:fill="FFFFFF"/>
            <w:vAlign w:val="center"/>
          </w:tcPr>
          <w:p w14:paraId="4CD8AF91" w14:textId="77777777" w:rsidR="001E3482" w:rsidRPr="00D645FE" w:rsidRDefault="001E3482">
            <w:pPr>
              <w:spacing w:line="240" w:lineRule="auto"/>
              <w:jc w:val="center"/>
              <w:rPr>
                <w:rFonts w:eastAsia="Times New Roman" w:cs="Calibri"/>
                <w:b/>
                <w:bCs/>
                <w:color w:val="1B3764"/>
              </w:rPr>
            </w:pPr>
            <w:r>
              <w:rPr>
                <w:rFonts w:eastAsia="Times New Roman" w:cs="Calibri"/>
                <w:b/>
                <w:bCs/>
                <w:color w:val="1B3764"/>
              </w:rPr>
              <w:t>2022</w:t>
            </w:r>
          </w:p>
        </w:tc>
        <w:tc>
          <w:tcPr>
            <w:tcW w:w="1155" w:type="pct"/>
            <w:gridSpan w:val="4"/>
            <w:tcBorders>
              <w:top w:val="single" w:sz="4" w:space="0" w:color="4472C4" w:themeColor="accent1"/>
              <w:bottom w:val="single" w:sz="4" w:space="0" w:color="4472C4" w:themeColor="accent1"/>
            </w:tcBorders>
            <w:shd w:val="clear" w:color="000000" w:fill="FFFFFF"/>
            <w:noWrap/>
            <w:vAlign w:val="center"/>
            <w:hideMark/>
          </w:tcPr>
          <w:p w14:paraId="2FD4300F" w14:textId="77777777" w:rsidR="001E3482" w:rsidRPr="00D645FE" w:rsidRDefault="001E3482">
            <w:pPr>
              <w:spacing w:line="240" w:lineRule="auto"/>
              <w:jc w:val="center"/>
              <w:rPr>
                <w:rFonts w:eastAsia="Times New Roman" w:cs="Calibri"/>
                <w:b/>
                <w:bCs/>
                <w:color w:val="1B3764"/>
              </w:rPr>
            </w:pPr>
            <w:r>
              <w:rPr>
                <w:rFonts w:eastAsia="Times New Roman" w:cs="Calibri"/>
                <w:b/>
                <w:bCs/>
                <w:color w:val="1B3764"/>
              </w:rPr>
              <w:t>2023</w:t>
            </w:r>
          </w:p>
        </w:tc>
        <w:tc>
          <w:tcPr>
            <w:tcW w:w="1126" w:type="pct"/>
            <w:gridSpan w:val="3"/>
            <w:tcBorders>
              <w:top w:val="single" w:sz="4" w:space="0" w:color="4472C4" w:themeColor="accent1"/>
              <w:left w:val="nil"/>
              <w:bottom w:val="single" w:sz="4" w:space="0" w:color="4472C4" w:themeColor="accent1"/>
            </w:tcBorders>
            <w:shd w:val="clear" w:color="000000" w:fill="FFFFFF"/>
            <w:vAlign w:val="center"/>
          </w:tcPr>
          <w:p w14:paraId="7A4475E1" w14:textId="77777777" w:rsidR="001E3482" w:rsidRPr="00D645FE" w:rsidRDefault="001E3482">
            <w:pPr>
              <w:spacing w:line="240" w:lineRule="auto"/>
              <w:jc w:val="center"/>
              <w:rPr>
                <w:rFonts w:eastAsia="Times New Roman" w:cs="Calibri"/>
                <w:b/>
                <w:bCs/>
                <w:color w:val="1B3764"/>
              </w:rPr>
            </w:pPr>
            <w:r>
              <w:rPr>
                <w:rFonts w:eastAsia="Times New Roman" w:cs="Calibri"/>
                <w:b/>
                <w:bCs/>
                <w:color w:val="1B3764"/>
              </w:rPr>
              <w:t>2024</w:t>
            </w:r>
          </w:p>
        </w:tc>
        <w:tc>
          <w:tcPr>
            <w:tcW w:w="1147" w:type="pct"/>
            <w:gridSpan w:val="3"/>
            <w:tcBorders>
              <w:top w:val="single" w:sz="4" w:space="0" w:color="4472C4" w:themeColor="accent1"/>
              <w:bottom w:val="single" w:sz="4" w:space="0" w:color="4472C4" w:themeColor="accent1"/>
              <w:right w:val="single" w:sz="4" w:space="0" w:color="FFFFFF" w:themeColor="background1"/>
            </w:tcBorders>
            <w:shd w:val="clear" w:color="000000" w:fill="FFFFFF"/>
            <w:vAlign w:val="center"/>
          </w:tcPr>
          <w:p w14:paraId="2F6B2F0D" w14:textId="77777777" w:rsidR="001E3482" w:rsidRPr="00D645FE" w:rsidRDefault="001E3482">
            <w:pPr>
              <w:spacing w:line="240" w:lineRule="auto"/>
              <w:jc w:val="center"/>
              <w:rPr>
                <w:rFonts w:eastAsia="Times New Roman" w:cs="Calibri"/>
                <w:b/>
                <w:bCs/>
                <w:color w:val="1B3764"/>
              </w:rPr>
            </w:pPr>
            <w:r w:rsidRPr="005E3D05">
              <w:rPr>
                <w:rFonts w:eastAsia="Times New Roman" w:cs="Calibri"/>
                <w:b/>
                <w:bCs/>
                <w:color w:val="1B3764"/>
              </w:rPr>
              <w:t>2025</w:t>
            </w:r>
          </w:p>
        </w:tc>
      </w:tr>
      <w:tr w:rsidR="001E3482" w:rsidRPr="00D645FE" w14:paraId="7E2E2C2D" w14:textId="77777777" w:rsidTr="002331DE">
        <w:trPr>
          <w:gridAfter w:val="1"/>
          <w:wAfter w:w="53" w:type="pct"/>
          <w:trHeight w:val="437"/>
        </w:trPr>
        <w:tc>
          <w:tcPr>
            <w:tcW w:w="465" w:type="pct"/>
            <w:tcBorders>
              <w:top w:val="nil"/>
              <w:left w:val="nil"/>
              <w:bottom w:val="single" w:sz="4" w:space="0" w:color="5B9BD5"/>
              <w:right w:val="nil"/>
            </w:tcBorders>
            <w:shd w:val="clear" w:color="000000" w:fill="FFFFFF"/>
            <w:vAlign w:val="center"/>
            <w:hideMark/>
          </w:tcPr>
          <w:p w14:paraId="0E917567"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Genere</w:t>
            </w:r>
          </w:p>
        </w:tc>
        <w:tc>
          <w:tcPr>
            <w:tcW w:w="661" w:type="pct"/>
            <w:gridSpan w:val="2"/>
            <w:tcBorders>
              <w:top w:val="nil"/>
              <w:left w:val="nil"/>
              <w:bottom w:val="single" w:sz="4" w:space="0" w:color="5B9BD5"/>
              <w:right w:val="single" w:sz="4" w:space="0" w:color="5B9BD5"/>
            </w:tcBorders>
            <w:shd w:val="clear" w:color="000000" w:fill="FFFFFF"/>
            <w:vAlign w:val="center"/>
            <w:hideMark/>
          </w:tcPr>
          <w:p w14:paraId="7D51AF6E"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gridSpan w:val="2"/>
            <w:tcBorders>
              <w:top w:val="nil"/>
              <w:left w:val="nil"/>
              <w:bottom w:val="single" w:sz="4" w:space="0" w:color="5B9BD5"/>
              <w:right w:val="single" w:sz="4" w:space="0" w:color="5B9BD5"/>
            </w:tcBorders>
            <w:shd w:val="clear" w:color="000000" w:fill="FFFFFF"/>
            <w:vAlign w:val="center"/>
            <w:hideMark/>
          </w:tcPr>
          <w:p w14:paraId="41C405F3"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c>
          <w:tcPr>
            <w:tcW w:w="662" w:type="pct"/>
            <w:tcBorders>
              <w:top w:val="nil"/>
              <w:left w:val="nil"/>
              <w:bottom w:val="single" w:sz="4" w:space="0" w:color="4472C4"/>
              <w:right w:val="single" w:sz="4" w:space="0" w:color="4472C4" w:themeColor="accent1"/>
            </w:tcBorders>
            <w:shd w:val="clear" w:color="000000" w:fill="FFFFFF"/>
            <w:vAlign w:val="center"/>
          </w:tcPr>
          <w:p w14:paraId="1824FFD7"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tcBorders>
              <w:top w:val="nil"/>
              <w:left w:val="single" w:sz="4" w:space="0" w:color="4472C4" w:themeColor="accent1"/>
              <w:bottom w:val="single" w:sz="4" w:space="0" w:color="4472C4"/>
              <w:right w:val="single" w:sz="4" w:space="0" w:color="4472C4" w:themeColor="accent1"/>
            </w:tcBorders>
            <w:shd w:val="clear" w:color="000000" w:fill="FFFFFF"/>
            <w:vAlign w:val="center"/>
          </w:tcPr>
          <w:p w14:paraId="5E77964C"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c>
          <w:tcPr>
            <w:tcW w:w="661" w:type="pct"/>
            <w:gridSpan w:val="2"/>
            <w:tcBorders>
              <w:top w:val="nil"/>
              <w:left w:val="single" w:sz="4" w:space="0" w:color="4472C4" w:themeColor="accent1"/>
              <w:bottom w:val="single" w:sz="4" w:space="0" w:color="4472C4"/>
              <w:right w:val="single" w:sz="4" w:space="0" w:color="4472C4" w:themeColor="accent1"/>
            </w:tcBorders>
            <w:shd w:val="clear" w:color="000000" w:fill="FFFFFF"/>
            <w:vAlign w:val="center"/>
            <w:hideMark/>
          </w:tcPr>
          <w:p w14:paraId="2CCDCE7B"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tcBorders>
              <w:top w:val="nil"/>
              <w:left w:val="single" w:sz="4" w:space="0" w:color="4472C4" w:themeColor="accent1"/>
              <w:bottom w:val="single" w:sz="4" w:space="0" w:color="5B9BD5"/>
              <w:right w:val="single" w:sz="4" w:space="0" w:color="5B9BD5"/>
            </w:tcBorders>
            <w:shd w:val="clear" w:color="000000" w:fill="FFFFFF"/>
            <w:vAlign w:val="center"/>
            <w:hideMark/>
          </w:tcPr>
          <w:p w14:paraId="6E771B99"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c>
          <w:tcPr>
            <w:tcW w:w="661" w:type="pct"/>
            <w:gridSpan w:val="2"/>
            <w:tcBorders>
              <w:top w:val="nil"/>
              <w:left w:val="nil"/>
              <w:bottom w:val="nil"/>
              <w:right w:val="single" w:sz="4" w:space="0" w:color="4472C4"/>
            </w:tcBorders>
            <w:shd w:val="clear" w:color="000000" w:fill="FFFFFF"/>
            <w:vAlign w:val="center"/>
            <w:hideMark/>
          </w:tcPr>
          <w:p w14:paraId="6A6AB165"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Tempo indeterminato</w:t>
            </w:r>
          </w:p>
        </w:tc>
        <w:tc>
          <w:tcPr>
            <w:tcW w:w="459" w:type="pct"/>
            <w:tcBorders>
              <w:top w:val="nil"/>
              <w:left w:val="single" w:sz="4" w:space="0" w:color="4472C4"/>
              <w:bottom w:val="single" w:sz="4" w:space="0" w:color="4472C4"/>
              <w:right w:val="nil"/>
            </w:tcBorders>
            <w:shd w:val="clear" w:color="000000" w:fill="FFFFFF"/>
            <w:vAlign w:val="center"/>
          </w:tcPr>
          <w:p w14:paraId="1A24506D" w14:textId="77777777" w:rsidR="001E3482" w:rsidRPr="003A4E20" w:rsidRDefault="001E3482">
            <w:pPr>
              <w:spacing w:line="240" w:lineRule="auto"/>
              <w:jc w:val="center"/>
              <w:rPr>
                <w:rFonts w:eastAsia="Times New Roman" w:cs="Calibri"/>
                <w:b/>
                <w:bCs/>
                <w:color w:val="1B3764"/>
                <w:sz w:val="18"/>
                <w:szCs w:val="18"/>
              </w:rPr>
            </w:pPr>
            <w:r w:rsidRPr="003A4E20">
              <w:rPr>
                <w:rFonts w:eastAsia="Times New Roman" w:cs="Calibri"/>
                <w:b/>
                <w:bCs/>
                <w:color w:val="1B3764"/>
                <w:sz w:val="18"/>
                <w:szCs w:val="18"/>
              </w:rPr>
              <w:t xml:space="preserve">A termine </w:t>
            </w:r>
          </w:p>
        </w:tc>
      </w:tr>
      <w:tr w:rsidR="002331DE" w:rsidRPr="00D645FE" w14:paraId="7C232B24" w14:textId="77777777" w:rsidTr="002331DE">
        <w:trPr>
          <w:gridAfter w:val="1"/>
          <w:wAfter w:w="53" w:type="pct"/>
          <w:trHeight w:val="437"/>
        </w:trPr>
        <w:tc>
          <w:tcPr>
            <w:tcW w:w="465" w:type="pct"/>
            <w:tcBorders>
              <w:top w:val="nil"/>
              <w:left w:val="nil"/>
              <w:bottom w:val="single" w:sz="4" w:space="0" w:color="5B9BD5"/>
              <w:right w:val="nil"/>
            </w:tcBorders>
            <w:shd w:val="clear" w:color="000000" w:fill="FFFFFF"/>
            <w:noWrap/>
            <w:vAlign w:val="center"/>
            <w:hideMark/>
          </w:tcPr>
          <w:p w14:paraId="4C61BE98" w14:textId="77777777" w:rsidR="002331DE" w:rsidRPr="003A4E20" w:rsidRDefault="002331DE" w:rsidP="002331DE">
            <w:pPr>
              <w:spacing w:line="240" w:lineRule="auto"/>
              <w:rPr>
                <w:rFonts w:eastAsia="Times New Roman" w:cs="Calibri"/>
                <w:color w:val="1B3764"/>
                <w:sz w:val="18"/>
                <w:szCs w:val="18"/>
              </w:rPr>
            </w:pPr>
            <w:r w:rsidRPr="003A4E20">
              <w:rPr>
                <w:rFonts w:eastAsia="Times New Roman" w:cs="Calibri"/>
                <w:color w:val="1B3764"/>
                <w:sz w:val="18"/>
                <w:szCs w:val="18"/>
              </w:rPr>
              <w:t>Femmine</w:t>
            </w:r>
          </w:p>
        </w:tc>
        <w:tc>
          <w:tcPr>
            <w:tcW w:w="661" w:type="pct"/>
            <w:gridSpan w:val="2"/>
            <w:tcBorders>
              <w:top w:val="single" w:sz="4" w:space="0" w:color="4472C4"/>
              <w:left w:val="nil"/>
              <w:bottom w:val="single" w:sz="4" w:space="0" w:color="4472C4"/>
              <w:right w:val="single" w:sz="4" w:space="0" w:color="4472C4"/>
            </w:tcBorders>
            <w:shd w:val="clear" w:color="FFFFFF" w:fill="FFFFFF"/>
            <w:noWrap/>
            <w:vAlign w:val="center"/>
          </w:tcPr>
          <w:p w14:paraId="5CD9BDFC" w14:textId="5F8E7818" w:rsidR="002331DE" w:rsidRPr="002331DE" w:rsidRDefault="002331DE" w:rsidP="002331DE">
            <w:pPr>
              <w:spacing w:line="240" w:lineRule="auto"/>
              <w:jc w:val="center"/>
              <w:rPr>
                <w:color w:val="233764"/>
                <w:sz w:val="20"/>
                <w:szCs w:val="20"/>
              </w:rPr>
            </w:pPr>
            <w:r w:rsidRPr="002331DE">
              <w:rPr>
                <w:rFonts w:cs="Tahoma"/>
                <w:color w:val="203764"/>
                <w:sz w:val="18"/>
                <w:szCs w:val="18"/>
              </w:rPr>
              <w:t>4.428</w:t>
            </w:r>
          </w:p>
        </w:tc>
        <w:tc>
          <w:tcPr>
            <w:tcW w:w="459" w:type="pct"/>
            <w:gridSpan w:val="2"/>
            <w:tcBorders>
              <w:top w:val="single" w:sz="4" w:space="0" w:color="4472C4"/>
              <w:left w:val="nil"/>
              <w:bottom w:val="single" w:sz="4" w:space="0" w:color="4472C4"/>
              <w:right w:val="single" w:sz="4" w:space="0" w:color="4472C4"/>
            </w:tcBorders>
            <w:shd w:val="clear" w:color="FFFFFF" w:fill="FFFFFF"/>
            <w:noWrap/>
            <w:vAlign w:val="center"/>
          </w:tcPr>
          <w:p w14:paraId="285A548D" w14:textId="1EC3BE64" w:rsidR="002331DE" w:rsidRPr="002331DE" w:rsidRDefault="002331DE" w:rsidP="002331DE">
            <w:pPr>
              <w:spacing w:line="240" w:lineRule="auto"/>
              <w:jc w:val="center"/>
              <w:rPr>
                <w:color w:val="233764"/>
                <w:sz w:val="20"/>
                <w:szCs w:val="20"/>
              </w:rPr>
            </w:pPr>
            <w:r w:rsidRPr="002331DE">
              <w:rPr>
                <w:rFonts w:cs="Tahoma"/>
                <w:color w:val="203764"/>
                <w:sz w:val="18"/>
                <w:szCs w:val="18"/>
              </w:rPr>
              <w:t>18.040</w:t>
            </w:r>
          </w:p>
        </w:tc>
        <w:tc>
          <w:tcPr>
            <w:tcW w:w="662" w:type="pct"/>
            <w:tcBorders>
              <w:top w:val="single" w:sz="4" w:space="0" w:color="4472C4"/>
              <w:left w:val="nil"/>
              <w:bottom w:val="single" w:sz="4" w:space="0" w:color="4472C4"/>
              <w:right w:val="single" w:sz="4" w:space="0" w:color="4472C4" w:themeColor="accent1"/>
            </w:tcBorders>
            <w:shd w:val="clear" w:color="FFFFFF" w:fill="FFFFFF"/>
            <w:vAlign w:val="center"/>
          </w:tcPr>
          <w:p w14:paraId="2C6A5D32" w14:textId="7EEADD54" w:rsidR="002331DE" w:rsidRPr="002331DE" w:rsidRDefault="002331DE" w:rsidP="002331DE">
            <w:pPr>
              <w:spacing w:line="240" w:lineRule="auto"/>
              <w:jc w:val="center"/>
              <w:rPr>
                <w:rFonts w:eastAsia="Times New Roman" w:cs="Calibri"/>
                <w:b/>
                <w:bCs/>
                <w:color w:val="1B3764"/>
                <w:sz w:val="20"/>
                <w:szCs w:val="20"/>
              </w:rPr>
            </w:pPr>
            <w:r w:rsidRPr="002331DE">
              <w:rPr>
                <w:rFonts w:cs="Tahoma"/>
                <w:color w:val="203764"/>
                <w:sz w:val="18"/>
                <w:szCs w:val="18"/>
              </w:rPr>
              <w:t>4.141</w:t>
            </w:r>
          </w:p>
        </w:tc>
        <w:tc>
          <w:tcPr>
            <w:tcW w:w="459" w:type="pct"/>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078614F2" w14:textId="2F9B9855" w:rsidR="002331DE" w:rsidRPr="002331DE" w:rsidRDefault="002331DE" w:rsidP="002331DE">
            <w:pPr>
              <w:spacing w:line="240" w:lineRule="auto"/>
              <w:jc w:val="center"/>
              <w:rPr>
                <w:rFonts w:eastAsia="Times New Roman" w:cs="Calibri"/>
                <w:b/>
                <w:bCs/>
                <w:color w:val="1B3764"/>
                <w:sz w:val="20"/>
                <w:szCs w:val="20"/>
              </w:rPr>
            </w:pPr>
            <w:r w:rsidRPr="002331DE">
              <w:rPr>
                <w:rFonts w:cs="Tahoma"/>
                <w:color w:val="203764"/>
                <w:sz w:val="18"/>
                <w:szCs w:val="18"/>
              </w:rPr>
              <w:t>17.308</w:t>
            </w:r>
          </w:p>
        </w:tc>
        <w:tc>
          <w:tcPr>
            <w:tcW w:w="661" w:type="pct"/>
            <w:gridSpan w:val="2"/>
            <w:tcBorders>
              <w:top w:val="single" w:sz="4" w:space="0" w:color="4472C4"/>
              <w:left w:val="single" w:sz="4" w:space="0" w:color="4472C4" w:themeColor="accent1"/>
              <w:bottom w:val="single" w:sz="4" w:space="0" w:color="4472C4"/>
              <w:right w:val="single" w:sz="4" w:space="0" w:color="4472C4" w:themeColor="accent1"/>
            </w:tcBorders>
            <w:shd w:val="clear" w:color="FFFFFF" w:fill="FFFFFF"/>
            <w:noWrap/>
            <w:vAlign w:val="center"/>
          </w:tcPr>
          <w:p w14:paraId="3DDE29DB" w14:textId="6531BC02" w:rsidR="002331DE" w:rsidRPr="002331DE" w:rsidRDefault="002331DE" w:rsidP="002331DE">
            <w:pPr>
              <w:spacing w:line="240" w:lineRule="auto"/>
              <w:jc w:val="center"/>
              <w:rPr>
                <w:rFonts w:eastAsia="Times New Roman" w:cs="Calibri"/>
                <w:b/>
                <w:bCs/>
                <w:color w:val="1B3764"/>
                <w:sz w:val="20"/>
                <w:szCs w:val="20"/>
              </w:rPr>
            </w:pPr>
            <w:r w:rsidRPr="002331DE">
              <w:rPr>
                <w:rFonts w:cs="Tahoma"/>
                <w:color w:val="203764"/>
                <w:sz w:val="18"/>
                <w:szCs w:val="18"/>
              </w:rPr>
              <w:t>4.119</w:t>
            </w:r>
          </w:p>
        </w:tc>
        <w:tc>
          <w:tcPr>
            <w:tcW w:w="459" w:type="pct"/>
            <w:tcBorders>
              <w:top w:val="single" w:sz="4" w:space="0" w:color="4472C4"/>
              <w:left w:val="single" w:sz="4" w:space="0" w:color="4472C4" w:themeColor="accent1"/>
              <w:bottom w:val="single" w:sz="4" w:space="0" w:color="4472C4"/>
              <w:right w:val="single" w:sz="4" w:space="0" w:color="4472C4"/>
            </w:tcBorders>
            <w:shd w:val="clear" w:color="FFFFFF" w:fill="FFFFFF"/>
            <w:noWrap/>
            <w:vAlign w:val="center"/>
          </w:tcPr>
          <w:p w14:paraId="0EF89B44" w14:textId="5711C08C" w:rsidR="002331DE" w:rsidRPr="002331DE" w:rsidRDefault="002331DE" w:rsidP="002331DE">
            <w:pPr>
              <w:spacing w:line="240" w:lineRule="auto"/>
              <w:jc w:val="center"/>
              <w:rPr>
                <w:color w:val="233764"/>
                <w:sz w:val="20"/>
                <w:szCs w:val="20"/>
              </w:rPr>
            </w:pPr>
            <w:r w:rsidRPr="002331DE">
              <w:rPr>
                <w:rFonts w:cs="Tahoma"/>
                <w:color w:val="203764"/>
                <w:sz w:val="18"/>
                <w:szCs w:val="18"/>
              </w:rPr>
              <w:t>17.769</w:t>
            </w:r>
          </w:p>
        </w:tc>
        <w:tc>
          <w:tcPr>
            <w:tcW w:w="661" w:type="pct"/>
            <w:gridSpan w:val="2"/>
            <w:tcBorders>
              <w:top w:val="single" w:sz="4" w:space="0" w:color="4472C4"/>
              <w:left w:val="nil"/>
              <w:bottom w:val="single" w:sz="4" w:space="0" w:color="4472C4"/>
              <w:right w:val="single" w:sz="4" w:space="0" w:color="4472C4"/>
            </w:tcBorders>
            <w:shd w:val="clear" w:color="FFFFFF" w:fill="FFFFFF"/>
            <w:noWrap/>
            <w:vAlign w:val="center"/>
          </w:tcPr>
          <w:p w14:paraId="726937F9" w14:textId="355414C9" w:rsidR="002331DE" w:rsidRPr="002331DE" w:rsidRDefault="002331DE" w:rsidP="002331DE">
            <w:pPr>
              <w:spacing w:line="240" w:lineRule="auto"/>
              <w:jc w:val="center"/>
              <w:rPr>
                <w:color w:val="233764"/>
                <w:sz w:val="20"/>
                <w:szCs w:val="20"/>
              </w:rPr>
            </w:pPr>
            <w:r w:rsidRPr="002331DE">
              <w:rPr>
                <w:rFonts w:cs="Tahoma"/>
                <w:color w:val="203764"/>
                <w:sz w:val="18"/>
                <w:szCs w:val="18"/>
              </w:rPr>
              <w:t>4.232</w:t>
            </w:r>
          </w:p>
        </w:tc>
        <w:tc>
          <w:tcPr>
            <w:tcW w:w="459" w:type="pct"/>
            <w:tcBorders>
              <w:top w:val="single" w:sz="4" w:space="0" w:color="4472C4"/>
              <w:left w:val="single" w:sz="4" w:space="0" w:color="4472C4"/>
              <w:bottom w:val="single" w:sz="4" w:space="0" w:color="4472C4"/>
              <w:right w:val="nil"/>
            </w:tcBorders>
            <w:shd w:val="clear" w:color="FFFFFF" w:fill="FFFFFF"/>
            <w:vAlign w:val="center"/>
          </w:tcPr>
          <w:p w14:paraId="4995351B" w14:textId="35313A53" w:rsidR="002331DE" w:rsidRPr="002331DE" w:rsidRDefault="002331DE" w:rsidP="002331DE">
            <w:pPr>
              <w:spacing w:line="240" w:lineRule="auto"/>
              <w:jc w:val="center"/>
              <w:rPr>
                <w:rFonts w:cs="Tahoma"/>
                <w:color w:val="203764"/>
                <w:sz w:val="20"/>
                <w:szCs w:val="20"/>
              </w:rPr>
            </w:pPr>
            <w:r w:rsidRPr="002331DE">
              <w:rPr>
                <w:rFonts w:cs="Tahoma"/>
                <w:color w:val="203764"/>
                <w:sz w:val="18"/>
                <w:szCs w:val="18"/>
              </w:rPr>
              <w:t>17.274</w:t>
            </w:r>
          </w:p>
        </w:tc>
      </w:tr>
      <w:tr w:rsidR="002331DE" w:rsidRPr="00D645FE" w14:paraId="6D25CB8C" w14:textId="77777777" w:rsidTr="002331DE">
        <w:trPr>
          <w:gridAfter w:val="1"/>
          <w:wAfter w:w="53" w:type="pct"/>
          <w:trHeight w:val="437"/>
        </w:trPr>
        <w:tc>
          <w:tcPr>
            <w:tcW w:w="465" w:type="pct"/>
            <w:tcBorders>
              <w:top w:val="nil"/>
              <w:left w:val="nil"/>
              <w:bottom w:val="single" w:sz="4" w:space="0" w:color="5B9BD5"/>
              <w:right w:val="nil"/>
            </w:tcBorders>
            <w:shd w:val="clear" w:color="000000" w:fill="FFFFFF"/>
            <w:noWrap/>
            <w:vAlign w:val="center"/>
            <w:hideMark/>
          </w:tcPr>
          <w:p w14:paraId="6C3AF837" w14:textId="77777777" w:rsidR="002331DE" w:rsidRPr="003A4E20" w:rsidRDefault="002331DE" w:rsidP="002331DE">
            <w:pPr>
              <w:spacing w:line="240" w:lineRule="auto"/>
              <w:rPr>
                <w:rFonts w:eastAsia="Times New Roman" w:cs="Calibri"/>
                <w:color w:val="1B3764"/>
                <w:sz w:val="18"/>
                <w:szCs w:val="18"/>
              </w:rPr>
            </w:pPr>
            <w:r w:rsidRPr="003A4E20">
              <w:rPr>
                <w:rFonts w:eastAsia="Times New Roman" w:cs="Calibri"/>
                <w:color w:val="1B3764"/>
                <w:sz w:val="18"/>
                <w:szCs w:val="18"/>
              </w:rPr>
              <w:t>Maschi</w:t>
            </w:r>
          </w:p>
        </w:tc>
        <w:tc>
          <w:tcPr>
            <w:tcW w:w="661" w:type="pct"/>
            <w:gridSpan w:val="2"/>
            <w:tcBorders>
              <w:top w:val="nil"/>
              <w:left w:val="nil"/>
              <w:bottom w:val="single" w:sz="4" w:space="0" w:color="4472C4"/>
              <w:right w:val="single" w:sz="4" w:space="0" w:color="4472C4"/>
            </w:tcBorders>
            <w:shd w:val="clear" w:color="FFFFFF" w:fill="FFFFFF"/>
            <w:noWrap/>
            <w:vAlign w:val="center"/>
          </w:tcPr>
          <w:p w14:paraId="2D5144CD" w14:textId="12D1120E" w:rsidR="002331DE" w:rsidRPr="002331DE" w:rsidRDefault="002331DE" w:rsidP="002331DE">
            <w:pPr>
              <w:spacing w:line="240" w:lineRule="auto"/>
              <w:jc w:val="center"/>
              <w:rPr>
                <w:color w:val="233764"/>
                <w:sz w:val="20"/>
                <w:szCs w:val="20"/>
              </w:rPr>
            </w:pPr>
            <w:r w:rsidRPr="002331DE">
              <w:rPr>
                <w:rFonts w:cs="Tahoma"/>
                <w:color w:val="203764"/>
                <w:sz w:val="18"/>
                <w:szCs w:val="18"/>
              </w:rPr>
              <w:t>7.570</w:t>
            </w:r>
          </w:p>
        </w:tc>
        <w:tc>
          <w:tcPr>
            <w:tcW w:w="459" w:type="pct"/>
            <w:gridSpan w:val="2"/>
            <w:tcBorders>
              <w:top w:val="nil"/>
              <w:left w:val="nil"/>
              <w:bottom w:val="single" w:sz="4" w:space="0" w:color="4472C4"/>
              <w:right w:val="single" w:sz="4" w:space="0" w:color="4472C4"/>
            </w:tcBorders>
            <w:shd w:val="clear" w:color="FFFFFF" w:fill="FFFFFF"/>
            <w:noWrap/>
            <w:vAlign w:val="center"/>
          </w:tcPr>
          <w:p w14:paraId="21C938D4" w14:textId="330A43A7" w:rsidR="002331DE" w:rsidRPr="002331DE" w:rsidRDefault="002331DE" w:rsidP="002331DE">
            <w:pPr>
              <w:spacing w:line="240" w:lineRule="auto"/>
              <w:jc w:val="center"/>
              <w:rPr>
                <w:color w:val="233764"/>
                <w:sz w:val="20"/>
                <w:szCs w:val="20"/>
              </w:rPr>
            </w:pPr>
            <w:r w:rsidRPr="002331DE">
              <w:rPr>
                <w:rFonts w:cs="Tahoma"/>
                <w:color w:val="203764"/>
                <w:sz w:val="18"/>
                <w:szCs w:val="18"/>
              </w:rPr>
              <w:t>20.739</w:t>
            </w:r>
          </w:p>
        </w:tc>
        <w:tc>
          <w:tcPr>
            <w:tcW w:w="662" w:type="pct"/>
            <w:tcBorders>
              <w:top w:val="single" w:sz="4" w:space="0" w:color="4472C4"/>
              <w:left w:val="nil"/>
              <w:bottom w:val="single" w:sz="4" w:space="0" w:color="4472C4"/>
              <w:right w:val="single" w:sz="4" w:space="0" w:color="4472C4" w:themeColor="accent1"/>
            </w:tcBorders>
            <w:shd w:val="clear" w:color="FFFFFF" w:fill="FFFFFF"/>
            <w:vAlign w:val="center"/>
          </w:tcPr>
          <w:p w14:paraId="3F95D403" w14:textId="3B6BBF1B" w:rsidR="002331DE" w:rsidRPr="002331DE" w:rsidRDefault="002331DE" w:rsidP="002331DE">
            <w:pPr>
              <w:spacing w:line="240" w:lineRule="auto"/>
              <w:jc w:val="center"/>
              <w:rPr>
                <w:rFonts w:eastAsia="Times New Roman" w:cs="Calibri"/>
                <w:b/>
                <w:bCs/>
                <w:color w:val="1B3764"/>
                <w:sz w:val="20"/>
                <w:szCs w:val="20"/>
              </w:rPr>
            </w:pPr>
            <w:r w:rsidRPr="002331DE">
              <w:rPr>
                <w:rFonts w:cs="Tahoma"/>
                <w:color w:val="203764"/>
                <w:sz w:val="18"/>
                <w:szCs w:val="18"/>
              </w:rPr>
              <w:t>7.391</w:t>
            </w:r>
          </w:p>
        </w:tc>
        <w:tc>
          <w:tcPr>
            <w:tcW w:w="459" w:type="pct"/>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71F35D5D" w14:textId="25112EEE" w:rsidR="002331DE" w:rsidRPr="002331DE" w:rsidRDefault="002331DE" w:rsidP="002331DE">
            <w:pPr>
              <w:spacing w:line="240" w:lineRule="auto"/>
              <w:jc w:val="center"/>
              <w:rPr>
                <w:rFonts w:eastAsia="Times New Roman" w:cs="Calibri"/>
                <w:b/>
                <w:bCs/>
                <w:color w:val="1B3764"/>
                <w:sz w:val="20"/>
                <w:szCs w:val="20"/>
              </w:rPr>
            </w:pPr>
            <w:r w:rsidRPr="002331DE">
              <w:rPr>
                <w:rFonts w:cs="Tahoma"/>
                <w:color w:val="203764"/>
                <w:sz w:val="18"/>
                <w:szCs w:val="18"/>
              </w:rPr>
              <w:t>20.348</w:t>
            </w:r>
          </w:p>
        </w:tc>
        <w:tc>
          <w:tcPr>
            <w:tcW w:w="661" w:type="pct"/>
            <w:gridSpan w:val="2"/>
            <w:tcBorders>
              <w:top w:val="single" w:sz="4" w:space="0" w:color="4472C4"/>
              <w:left w:val="single" w:sz="4" w:space="0" w:color="4472C4" w:themeColor="accent1"/>
              <w:bottom w:val="single" w:sz="4" w:space="0" w:color="4472C4"/>
              <w:right w:val="single" w:sz="4" w:space="0" w:color="4472C4" w:themeColor="accent1"/>
            </w:tcBorders>
            <w:shd w:val="clear" w:color="FFFFFF" w:fill="FFFFFF"/>
            <w:noWrap/>
            <w:vAlign w:val="center"/>
          </w:tcPr>
          <w:p w14:paraId="2051B6AB" w14:textId="474295FE" w:rsidR="002331DE" w:rsidRPr="002331DE" w:rsidRDefault="002331DE" w:rsidP="002331DE">
            <w:pPr>
              <w:spacing w:line="240" w:lineRule="auto"/>
              <w:jc w:val="center"/>
              <w:rPr>
                <w:rFonts w:eastAsia="Times New Roman" w:cs="Calibri"/>
                <w:b/>
                <w:bCs/>
                <w:color w:val="1B3764"/>
                <w:sz w:val="20"/>
                <w:szCs w:val="20"/>
              </w:rPr>
            </w:pPr>
            <w:r w:rsidRPr="002331DE">
              <w:rPr>
                <w:rFonts w:cs="Tahoma"/>
                <w:color w:val="203764"/>
                <w:sz w:val="18"/>
                <w:szCs w:val="18"/>
              </w:rPr>
              <w:t>7.011</w:t>
            </w:r>
          </w:p>
        </w:tc>
        <w:tc>
          <w:tcPr>
            <w:tcW w:w="459" w:type="pct"/>
            <w:tcBorders>
              <w:top w:val="nil"/>
              <w:left w:val="single" w:sz="4" w:space="0" w:color="4472C4" w:themeColor="accent1"/>
              <w:bottom w:val="single" w:sz="4" w:space="0" w:color="4472C4"/>
              <w:right w:val="single" w:sz="4" w:space="0" w:color="4472C4"/>
            </w:tcBorders>
            <w:shd w:val="clear" w:color="FFFFFF" w:fill="FFFFFF"/>
            <w:noWrap/>
            <w:vAlign w:val="center"/>
          </w:tcPr>
          <w:p w14:paraId="79D97797" w14:textId="5479C7D7" w:rsidR="002331DE" w:rsidRPr="002331DE" w:rsidRDefault="002331DE" w:rsidP="002331DE">
            <w:pPr>
              <w:spacing w:line="240" w:lineRule="auto"/>
              <w:jc w:val="center"/>
              <w:rPr>
                <w:color w:val="233764"/>
                <w:sz w:val="20"/>
                <w:szCs w:val="20"/>
              </w:rPr>
            </w:pPr>
            <w:r w:rsidRPr="002331DE">
              <w:rPr>
                <w:rFonts w:cs="Tahoma"/>
                <w:color w:val="203764"/>
                <w:sz w:val="18"/>
                <w:szCs w:val="18"/>
              </w:rPr>
              <w:t>21.155</w:t>
            </w:r>
          </w:p>
        </w:tc>
        <w:tc>
          <w:tcPr>
            <w:tcW w:w="661" w:type="pct"/>
            <w:gridSpan w:val="2"/>
            <w:tcBorders>
              <w:top w:val="nil"/>
              <w:left w:val="nil"/>
              <w:bottom w:val="single" w:sz="4" w:space="0" w:color="4472C4"/>
              <w:right w:val="single" w:sz="4" w:space="0" w:color="4472C4"/>
            </w:tcBorders>
            <w:shd w:val="clear" w:color="FFFFFF" w:fill="FFFFFF"/>
            <w:noWrap/>
            <w:vAlign w:val="center"/>
          </w:tcPr>
          <w:p w14:paraId="26CDC1E9" w14:textId="6130EF7B" w:rsidR="002331DE" w:rsidRPr="002331DE" w:rsidRDefault="002331DE" w:rsidP="002331DE">
            <w:pPr>
              <w:spacing w:line="240" w:lineRule="auto"/>
              <w:jc w:val="center"/>
              <w:rPr>
                <w:color w:val="233764"/>
                <w:sz w:val="20"/>
                <w:szCs w:val="20"/>
              </w:rPr>
            </w:pPr>
            <w:r w:rsidRPr="002331DE">
              <w:rPr>
                <w:rFonts w:cs="Tahoma"/>
                <w:color w:val="203764"/>
                <w:sz w:val="18"/>
                <w:szCs w:val="18"/>
              </w:rPr>
              <w:t>7.211</w:t>
            </w:r>
          </w:p>
        </w:tc>
        <w:tc>
          <w:tcPr>
            <w:tcW w:w="459" w:type="pct"/>
            <w:tcBorders>
              <w:top w:val="single" w:sz="4" w:space="0" w:color="4472C4"/>
              <w:left w:val="single" w:sz="4" w:space="0" w:color="4472C4"/>
              <w:bottom w:val="single" w:sz="4" w:space="0" w:color="4472C4"/>
              <w:right w:val="nil"/>
            </w:tcBorders>
            <w:shd w:val="clear" w:color="FFFFFF" w:fill="FFFFFF"/>
            <w:vAlign w:val="center"/>
          </w:tcPr>
          <w:p w14:paraId="3E94CA68" w14:textId="5AC1F8B6" w:rsidR="002331DE" w:rsidRPr="002331DE" w:rsidRDefault="002331DE" w:rsidP="002331DE">
            <w:pPr>
              <w:spacing w:line="240" w:lineRule="auto"/>
              <w:jc w:val="center"/>
              <w:rPr>
                <w:rFonts w:cs="Tahoma"/>
                <w:color w:val="203764"/>
                <w:sz w:val="20"/>
                <w:szCs w:val="20"/>
              </w:rPr>
            </w:pPr>
            <w:r w:rsidRPr="002331DE">
              <w:rPr>
                <w:rFonts w:cs="Tahoma"/>
                <w:color w:val="203764"/>
                <w:sz w:val="18"/>
                <w:szCs w:val="18"/>
              </w:rPr>
              <w:t>20.556</w:t>
            </w:r>
          </w:p>
        </w:tc>
      </w:tr>
      <w:tr w:rsidR="002331DE" w:rsidRPr="00D645FE" w14:paraId="57A5EE5A" w14:textId="77777777" w:rsidTr="002331DE">
        <w:trPr>
          <w:gridAfter w:val="1"/>
          <w:wAfter w:w="53" w:type="pct"/>
          <w:trHeight w:val="437"/>
        </w:trPr>
        <w:tc>
          <w:tcPr>
            <w:tcW w:w="465" w:type="pct"/>
            <w:tcBorders>
              <w:top w:val="nil"/>
              <w:left w:val="nil"/>
              <w:bottom w:val="single" w:sz="4" w:space="0" w:color="4472C4" w:themeColor="accent1"/>
              <w:right w:val="nil"/>
            </w:tcBorders>
            <w:shd w:val="clear" w:color="000000" w:fill="FFFFFF"/>
            <w:noWrap/>
            <w:vAlign w:val="center"/>
            <w:hideMark/>
          </w:tcPr>
          <w:p w14:paraId="5DFEBCE8" w14:textId="77777777" w:rsidR="002331DE" w:rsidRPr="003A4E20" w:rsidRDefault="002331DE" w:rsidP="002331DE">
            <w:pPr>
              <w:spacing w:line="240" w:lineRule="auto"/>
              <w:rPr>
                <w:rFonts w:eastAsia="Times New Roman" w:cs="Calibri"/>
                <w:b/>
                <w:bCs/>
                <w:color w:val="1B3764"/>
                <w:sz w:val="18"/>
                <w:szCs w:val="18"/>
              </w:rPr>
            </w:pPr>
            <w:r w:rsidRPr="003A4E20">
              <w:rPr>
                <w:rFonts w:eastAsia="Times New Roman" w:cs="Calibri"/>
                <w:b/>
                <w:bCs/>
                <w:color w:val="1B3764"/>
                <w:sz w:val="18"/>
                <w:szCs w:val="18"/>
              </w:rPr>
              <w:t>Totale</w:t>
            </w:r>
          </w:p>
        </w:tc>
        <w:tc>
          <w:tcPr>
            <w:tcW w:w="661" w:type="pct"/>
            <w:gridSpan w:val="2"/>
            <w:tcBorders>
              <w:top w:val="nil"/>
              <w:left w:val="nil"/>
              <w:bottom w:val="single" w:sz="4" w:space="0" w:color="4472C4" w:themeColor="accent1"/>
              <w:right w:val="single" w:sz="4" w:space="0" w:color="4472C4"/>
            </w:tcBorders>
            <w:shd w:val="clear" w:color="FFFFFF" w:fill="FFFFFF"/>
            <w:noWrap/>
            <w:vAlign w:val="center"/>
          </w:tcPr>
          <w:p w14:paraId="10A204A6" w14:textId="70404FF1" w:rsidR="002331DE" w:rsidRPr="002331DE" w:rsidRDefault="002331DE" w:rsidP="002331DE">
            <w:pPr>
              <w:spacing w:line="240" w:lineRule="auto"/>
              <w:jc w:val="center"/>
              <w:rPr>
                <w:b/>
                <w:color w:val="233764"/>
                <w:sz w:val="20"/>
                <w:szCs w:val="20"/>
              </w:rPr>
            </w:pPr>
            <w:r w:rsidRPr="002331DE">
              <w:rPr>
                <w:rFonts w:cs="Tahoma"/>
                <w:b/>
                <w:bCs/>
                <w:color w:val="203764"/>
                <w:sz w:val="18"/>
                <w:szCs w:val="18"/>
              </w:rPr>
              <w:t>11.998</w:t>
            </w:r>
          </w:p>
        </w:tc>
        <w:tc>
          <w:tcPr>
            <w:tcW w:w="459" w:type="pct"/>
            <w:gridSpan w:val="2"/>
            <w:tcBorders>
              <w:top w:val="nil"/>
              <w:left w:val="nil"/>
              <w:bottom w:val="single" w:sz="4" w:space="0" w:color="4472C4" w:themeColor="accent1"/>
              <w:right w:val="single" w:sz="4" w:space="0" w:color="4472C4"/>
            </w:tcBorders>
            <w:shd w:val="clear" w:color="FFFFFF" w:fill="FFFFFF"/>
            <w:noWrap/>
            <w:vAlign w:val="center"/>
          </w:tcPr>
          <w:p w14:paraId="32990B27" w14:textId="543D0C91" w:rsidR="002331DE" w:rsidRPr="002331DE" w:rsidRDefault="002331DE" w:rsidP="002331DE">
            <w:pPr>
              <w:spacing w:line="240" w:lineRule="auto"/>
              <w:jc w:val="center"/>
              <w:rPr>
                <w:b/>
                <w:color w:val="233764"/>
                <w:sz w:val="20"/>
                <w:szCs w:val="20"/>
              </w:rPr>
            </w:pPr>
            <w:r w:rsidRPr="002331DE">
              <w:rPr>
                <w:rFonts w:cs="Tahoma"/>
                <w:b/>
                <w:bCs/>
                <w:color w:val="203764"/>
                <w:sz w:val="18"/>
                <w:szCs w:val="18"/>
              </w:rPr>
              <w:t>38.779</w:t>
            </w:r>
          </w:p>
        </w:tc>
        <w:tc>
          <w:tcPr>
            <w:tcW w:w="662" w:type="pct"/>
            <w:tcBorders>
              <w:top w:val="single" w:sz="4" w:space="0" w:color="4472C4"/>
              <w:left w:val="nil"/>
              <w:bottom w:val="single" w:sz="4" w:space="0" w:color="4472C4" w:themeColor="accent1"/>
              <w:right w:val="single" w:sz="4" w:space="0" w:color="4472C4" w:themeColor="accent1"/>
            </w:tcBorders>
            <w:shd w:val="clear" w:color="FFFFFF" w:fill="FFFFFF"/>
            <w:vAlign w:val="center"/>
          </w:tcPr>
          <w:p w14:paraId="344DAF82" w14:textId="43028329" w:rsidR="002331DE" w:rsidRPr="002331DE" w:rsidRDefault="002331DE" w:rsidP="002331DE">
            <w:pPr>
              <w:spacing w:line="240" w:lineRule="auto"/>
              <w:jc w:val="center"/>
              <w:rPr>
                <w:rFonts w:eastAsia="Times New Roman" w:cs="Calibri"/>
                <w:b/>
                <w:bCs/>
                <w:color w:val="1B3764"/>
                <w:sz w:val="20"/>
                <w:szCs w:val="20"/>
              </w:rPr>
            </w:pPr>
            <w:r w:rsidRPr="002331DE">
              <w:rPr>
                <w:rFonts w:cs="Tahoma"/>
                <w:b/>
                <w:bCs/>
                <w:color w:val="203764"/>
                <w:sz w:val="18"/>
                <w:szCs w:val="18"/>
              </w:rPr>
              <w:t>11.532</w:t>
            </w:r>
          </w:p>
        </w:tc>
        <w:tc>
          <w:tcPr>
            <w:tcW w:w="459" w:type="pct"/>
            <w:tcBorders>
              <w:top w:val="single" w:sz="4" w:space="0" w:color="4472C4"/>
              <w:left w:val="single" w:sz="4" w:space="0" w:color="4472C4" w:themeColor="accent1"/>
              <w:bottom w:val="single" w:sz="4" w:space="0" w:color="4472C4" w:themeColor="accent1"/>
              <w:right w:val="single" w:sz="4" w:space="0" w:color="4472C4" w:themeColor="accent1"/>
            </w:tcBorders>
            <w:shd w:val="clear" w:color="FFFFFF" w:fill="FFFFFF"/>
            <w:vAlign w:val="center"/>
          </w:tcPr>
          <w:p w14:paraId="2352EDFD" w14:textId="753FB850" w:rsidR="002331DE" w:rsidRPr="002331DE" w:rsidRDefault="002331DE" w:rsidP="002331DE">
            <w:pPr>
              <w:spacing w:line="240" w:lineRule="auto"/>
              <w:jc w:val="center"/>
              <w:rPr>
                <w:rFonts w:eastAsia="Times New Roman" w:cs="Calibri"/>
                <w:b/>
                <w:bCs/>
                <w:color w:val="1B3764"/>
                <w:sz w:val="20"/>
                <w:szCs w:val="20"/>
              </w:rPr>
            </w:pPr>
            <w:r w:rsidRPr="002331DE">
              <w:rPr>
                <w:rFonts w:cs="Tahoma"/>
                <w:b/>
                <w:bCs/>
                <w:color w:val="203764"/>
                <w:sz w:val="18"/>
                <w:szCs w:val="18"/>
              </w:rPr>
              <w:t>37.656</w:t>
            </w:r>
          </w:p>
        </w:tc>
        <w:tc>
          <w:tcPr>
            <w:tcW w:w="661" w:type="pct"/>
            <w:gridSpan w:val="2"/>
            <w:tcBorders>
              <w:top w:val="single" w:sz="4" w:space="0" w:color="4472C4"/>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F80BBA2" w14:textId="0AD7A09C" w:rsidR="002331DE" w:rsidRPr="002331DE" w:rsidRDefault="002331DE" w:rsidP="002331DE">
            <w:pPr>
              <w:spacing w:line="240" w:lineRule="auto"/>
              <w:jc w:val="center"/>
              <w:rPr>
                <w:rFonts w:eastAsia="Times New Roman" w:cs="Calibri"/>
                <w:b/>
                <w:bCs/>
                <w:color w:val="1B3764"/>
                <w:sz w:val="20"/>
                <w:szCs w:val="20"/>
              </w:rPr>
            </w:pPr>
            <w:r w:rsidRPr="002331DE">
              <w:rPr>
                <w:rFonts w:cs="Tahoma"/>
                <w:b/>
                <w:bCs/>
                <w:color w:val="203764"/>
                <w:sz w:val="18"/>
                <w:szCs w:val="18"/>
              </w:rPr>
              <w:t>11.130</w:t>
            </w:r>
          </w:p>
        </w:tc>
        <w:tc>
          <w:tcPr>
            <w:tcW w:w="459" w:type="pct"/>
            <w:tcBorders>
              <w:top w:val="nil"/>
              <w:left w:val="single" w:sz="4" w:space="0" w:color="4472C4" w:themeColor="accent1"/>
              <w:bottom w:val="single" w:sz="4" w:space="0" w:color="4472C4" w:themeColor="accent1"/>
              <w:right w:val="single" w:sz="4" w:space="0" w:color="4472C4"/>
            </w:tcBorders>
            <w:shd w:val="clear" w:color="FFFFFF" w:fill="FFFFFF"/>
            <w:noWrap/>
            <w:vAlign w:val="center"/>
          </w:tcPr>
          <w:p w14:paraId="48AAFC95" w14:textId="6575D447" w:rsidR="002331DE" w:rsidRPr="002331DE" w:rsidRDefault="002331DE" w:rsidP="002331DE">
            <w:pPr>
              <w:spacing w:line="240" w:lineRule="auto"/>
              <w:jc w:val="center"/>
              <w:rPr>
                <w:b/>
                <w:color w:val="233764"/>
                <w:sz w:val="20"/>
                <w:szCs w:val="20"/>
              </w:rPr>
            </w:pPr>
            <w:r w:rsidRPr="002331DE">
              <w:rPr>
                <w:rFonts w:cs="Tahoma"/>
                <w:b/>
                <w:bCs/>
                <w:color w:val="203764"/>
                <w:sz w:val="18"/>
                <w:szCs w:val="18"/>
              </w:rPr>
              <w:t>38.924</w:t>
            </w:r>
          </w:p>
        </w:tc>
        <w:tc>
          <w:tcPr>
            <w:tcW w:w="661" w:type="pct"/>
            <w:gridSpan w:val="2"/>
            <w:tcBorders>
              <w:top w:val="nil"/>
              <w:left w:val="nil"/>
              <w:bottom w:val="single" w:sz="4" w:space="0" w:color="4472C4" w:themeColor="accent1"/>
              <w:right w:val="single" w:sz="4" w:space="0" w:color="4472C4"/>
            </w:tcBorders>
            <w:shd w:val="clear" w:color="FFFFFF" w:fill="FFFFFF"/>
            <w:noWrap/>
            <w:vAlign w:val="center"/>
          </w:tcPr>
          <w:p w14:paraId="62A8CBF3" w14:textId="45D7EC45" w:rsidR="002331DE" w:rsidRPr="002331DE" w:rsidRDefault="002331DE" w:rsidP="002331DE">
            <w:pPr>
              <w:spacing w:line="240" w:lineRule="auto"/>
              <w:jc w:val="center"/>
              <w:rPr>
                <w:b/>
                <w:color w:val="233764"/>
                <w:sz w:val="20"/>
                <w:szCs w:val="20"/>
              </w:rPr>
            </w:pPr>
            <w:r w:rsidRPr="002331DE">
              <w:rPr>
                <w:rFonts w:cs="Tahoma"/>
                <w:b/>
                <w:bCs/>
                <w:color w:val="203764"/>
                <w:sz w:val="18"/>
                <w:szCs w:val="18"/>
              </w:rPr>
              <w:t>11.443</w:t>
            </w:r>
          </w:p>
        </w:tc>
        <w:tc>
          <w:tcPr>
            <w:tcW w:w="459" w:type="pct"/>
            <w:tcBorders>
              <w:top w:val="single" w:sz="4" w:space="0" w:color="4472C4"/>
              <w:left w:val="single" w:sz="4" w:space="0" w:color="4472C4"/>
              <w:bottom w:val="single" w:sz="4" w:space="0" w:color="4472C4" w:themeColor="accent1"/>
              <w:right w:val="nil"/>
            </w:tcBorders>
            <w:shd w:val="clear" w:color="FFFFFF" w:fill="FFFFFF"/>
            <w:vAlign w:val="center"/>
          </w:tcPr>
          <w:p w14:paraId="00A511BB" w14:textId="35E82451" w:rsidR="002331DE" w:rsidRPr="002331DE" w:rsidRDefault="002331DE" w:rsidP="002331DE">
            <w:pPr>
              <w:spacing w:line="240" w:lineRule="auto"/>
              <w:jc w:val="center"/>
              <w:rPr>
                <w:rFonts w:cs="Tahoma"/>
                <w:b/>
                <w:bCs/>
                <w:color w:val="203764"/>
                <w:sz w:val="20"/>
                <w:szCs w:val="20"/>
              </w:rPr>
            </w:pPr>
            <w:r w:rsidRPr="002331DE">
              <w:rPr>
                <w:rFonts w:cs="Tahoma"/>
                <w:b/>
                <w:bCs/>
                <w:color w:val="203764"/>
                <w:sz w:val="18"/>
                <w:szCs w:val="18"/>
              </w:rPr>
              <w:t>37.830</w:t>
            </w:r>
          </w:p>
        </w:tc>
      </w:tr>
    </w:tbl>
    <w:p w14:paraId="52981EEC" w14:textId="77777777" w:rsidR="00D02E76" w:rsidRPr="0040745D" w:rsidRDefault="00D02E76" w:rsidP="00D02E76">
      <w:r w:rsidRPr="003A4E20">
        <w:rPr>
          <w:rFonts w:eastAsiaTheme="majorEastAsia" w:cstheme="minorHAnsi"/>
          <w:color w:val="002060"/>
          <w:spacing w:val="4"/>
          <w:sz w:val="16"/>
          <w:szCs w:val="16"/>
        </w:rPr>
        <w:t>N</w:t>
      </w:r>
      <w:r w:rsidRPr="00D645FE">
        <w:rPr>
          <w:rFonts w:eastAsiaTheme="majorEastAsia" w:cstheme="minorHAnsi"/>
          <w:color w:val="002060"/>
          <w:spacing w:val="4"/>
          <w:sz w:val="16"/>
          <w:szCs w:val="16"/>
        </w:rPr>
        <w:t xml:space="preserve">ota 1) I lavoratori </w:t>
      </w:r>
      <w:r>
        <w:rPr>
          <w:rFonts w:eastAsiaTheme="majorEastAsia" w:cstheme="minorHAnsi"/>
          <w:color w:val="002060"/>
          <w:spacing w:val="4"/>
          <w:sz w:val="16"/>
          <w:szCs w:val="16"/>
        </w:rPr>
        <w:t xml:space="preserve">a termine includono le seguenti tipologie di contratto: </w:t>
      </w:r>
      <w:r w:rsidRPr="003A4E20">
        <w:rPr>
          <w:rFonts w:eastAsiaTheme="majorEastAsia" w:cstheme="minorHAnsi"/>
          <w:color w:val="002060"/>
          <w:spacing w:val="4"/>
          <w:sz w:val="16"/>
          <w:szCs w:val="16"/>
        </w:rPr>
        <w:t>Tempo determinato</w:t>
      </w:r>
      <w:r>
        <w:rPr>
          <w:rFonts w:eastAsiaTheme="majorEastAsia" w:cstheme="minorHAnsi"/>
          <w:color w:val="002060"/>
          <w:spacing w:val="4"/>
          <w:sz w:val="16"/>
          <w:szCs w:val="16"/>
        </w:rPr>
        <w:t xml:space="preserve">, </w:t>
      </w:r>
      <w:r w:rsidRPr="003A4E20">
        <w:rPr>
          <w:rFonts w:eastAsiaTheme="majorEastAsia" w:cstheme="minorHAnsi"/>
          <w:color w:val="002060"/>
          <w:spacing w:val="4"/>
          <w:sz w:val="16"/>
          <w:szCs w:val="16"/>
        </w:rPr>
        <w:t>Stagionale</w:t>
      </w:r>
      <w:r>
        <w:rPr>
          <w:rFonts w:eastAsiaTheme="majorEastAsia" w:cstheme="minorHAnsi"/>
          <w:color w:val="002060"/>
          <w:spacing w:val="4"/>
          <w:sz w:val="16"/>
          <w:szCs w:val="16"/>
        </w:rPr>
        <w:t xml:space="preserve">, </w:t>
      </w:r>
      <w:r w:rsidRPr="003A4E20">
        <w:rPr>
          <w:rFonts w:eastAsiaTheme="majorEastAsia" w:cstheme="minorHAnsi"/>
          <w:color w:val="002060"/>
          <w:spacing w:val="4"/>
          <w:sz w:val="16"/>
          <w:szCs w:val="16"/>
        </w:rPr>
        <w:t>In somministrazione</w:t>
      </w:r>
      <w:r>
        <w:rPr>
          <w:rFonts w:eastAsiaTheme="majorEastAsia" w:cstheme="minorHAnsi"/>
          <w:color w:val="002060"/>
          <w:spacing w:val="4"/>
          <w:sz w:val="16"/>
          <w:szCs w:val="16"/>
        </w:rPr>
        <w:t xml:space="preserve">, </w:t>
      </w:r>
      <w:r w:rsidRPr="003A4E20">
        <w:rPr>
          <w:rFonts w:eastAsiaTheme="majorEastAsia" w:cstheme="minorHAnsi"/>
          <w:color w:val="002060"/>
          <w:spacing w:val="4"/>
          <w:sz w:val="16"/>
          <w:szCs w:val="16"/>
        </w:rPr>
        <w:t>Con contratto intermittente</w:t>
      </w:r>
      <w:r>
        <w:rPr>
          <w:rFonts w:eastAsiaTheme="majorEastAsia" w:cstheme="minorHAnsi"/>
          <w:color w:val="002060"/>
          <w:spacing w:val="4"/>
          <w:sz w:val="16"/>
          <w:szCs w:val="16"/>
        </w:rPr>
        <w:t>.</w:t>
      </w:r>
    </w:p>
    <w:p w14:paraId="30E71F73" w14:textId="77777777" w:rsidR="00D02E76" w:rsidRPr="00D645FE" w:rsidRDefault="00D02E76" w:rsidP="00D02E76">
      <w:pPr>
        <w:pStyle w:val="Didascalia"/>
        <w:rPr>
          <w:rFonts w:eastAsiaTheme="majorEastAsia" w:cstheme="minorHAnsi"/>
          <w:b w:val="0"/>
          <w:bCs w:val="0"/>
          <w:color w:val="002060"/>
          <w:spacing w:val="4"/>
          <w:sz w:val="16"/>
          <w:szCs w:val="16"/>
        </w:rPr>
      </w:pPr>
      <w:r w:rsidRPr="00D645FE">
        <w:rPr>
          <w:rFonts w:eastAsiaTheme="majorEastAsia" w:cstheme="minorHAnsi"/>
          <w:b w:val="0"/>
          <w:bCs w:val="0"/>
          <w:color w:val="002060"/>
          <w:spacing w:val="4"/>
          <w:sz w:val="16"/>
          <w:szCs w:val="16"/>
        </w:rPr>
        <w:t>Fonte: Elaborazione Segreteria del CIV su dati forniti dalla Direzione Generale - Coordinamento Generale Statistico Attuariale</w:t>
      </w:r>
    </w:p>
    <w:p w14:paraId="1A03E0DE" w14:textId="425BD3D6" w:rsidR="001E3482" w:rsidRPr="009316AF" w:rsidRDefault="001E3482" w:rsidP="007404F7">
      <w:pPr>
        <w:sectPr w:rsidR="001E3482" w:rsidRPr="009316AF" w:rsidSect="00F617A2">
          <w:pgSz w:w="12240" w:h="15840"/>
          <w:pgMar w:top="1418" w:right="1259" w:bottom="1701" w:left="1168" w:header="720" w:footer="454" w:gutter="0"/>
          <w:cols w:space="720"/>
          <w:titlePg/>
          <w:docGrid w:linePitch="299"/>
        </w:sectPr>
      </w:pPr>
    </w:p>
    <w:p w14:paraId="2FBA3459" w14:textId="19764D9D" w:rsidR="001D104A" w:rsidRPr="009316AF" w:rsidRDefault="001D104A" w:rsidP="001D104A">
      <w:pPr>
        <w:pStyle w:val="Titolo3"/>
        <w:spacing w:after="240"/>
        <w:rPr>
          <w:rFonts w:ascii="Titillium Web" w:hAnsi="Titillium Web" w:cstheme="minorHAnsi"/>
          <w:bCs/>
          <w:color w:val="396192"/>
        </w:rPr>
      </w:pPr>
      <w:bookmarkStart w:id="140" w:name="_Toc165561200"/>
      <w:bookmarkStart w:id="141" w:name="_Toc197079849"/>
      <w:bookmarkStart w:id="142" w:name="_Toc197080473"/>
      <w:bookmarkStart w:id="143" w:name="_Hlk152575581"/>
      <w:bookmarkStart w:id="144" w:name="_Toc239673044"/>
      <w:bookmarkEnd w:id="134"/>
      <w:r w:rsidRPr="009316AF">
        <w:rPr>
          <w:rFonts w:ascii="Titillium Web" w:hAnsi="Titillium Web" w:cstheme="minorHAnsi"/>
          <w:bCs/>
          <w:color w:val="396192"/>
        </w:rPr>
        <w:lastRenderedPageBreak/>
        <w:t>2.</w:t>
      </w:r>
      <w:r w:rsidR="001661A8" w:rsidRPr="009316AF">
        <w:rPr>
          <w:rFonts w:ascii="Titillium Web" w:hAnsi="Titillium Web" w:cstheme="minorHAnsi"/>
          <w:bCs/>
          <w:color w:val="396192"/>
        </w:rPr>
        <w:t>4</w:t>
      </w:r>
      <w:r w:rsidRPr="009316AF">
        <w:rPr>
          <w:rFonts w:ascii="Titillium Web" w:hAnsi="Titillium Web" w:cstheme="minorHAnsi"/>
          <w:bCs/>
          <w:color w:val="396192"/>
        </w:rPr>
        <w:t xml:space="preserve"> Tavola 1</w:t>
      </w:r>
      <w:r w:rsidR="009C7E00" w:rsidRPr="009316AF">
        <w:rPr>
          <w:rFonts w:ascii="Titillium Web" w:hAnsi="Titillium Web" w:cstheme="minorHAnsi"/>
          <w:bCs/>
          <w:color w:val="396192"/>
        </w:rPr>
        <w:t>0</w:t>
      </w:r>
      <w:r w:rsidRPr="009316AF">
        <w:rPr>
          <w:rFonts w:ascii="Titillium Web" w:hAnsi="Titillium Web" w:cstheme="minorHAnsi"/>
          <w:bCs/>
          <w:color w:val="396192"/>
        </w:rPr>
        <w:t xml:space="preserve"> – Retribuzioni medi</w:t>
      </w:r>
      <w:r w:rsidR="001F000F">
        <w:rPr>
          <w:rFonts w:ascii="Titillium Web" w:hAnsi="Titillium Web" w:cstheme="minorHAnsi"/>
          <w:bCs/>
          <w:color w:val="396192"/>
        </w:rPr>
        <w:t>e</w:t>
      </w:r>
      <w:r w:rsidRPr="009316AF">
        <w:rPr>
          <w:rFonts w:ascii="Titillium Web" w:hAnsi="Titillium Web" w:cstheme="minorHAnsi"/>
          <w:bCs/>
          <w:color w:val="396192"/>
        </w:rPr>
        <w:t xml:space="preserve"> giornalier</w:t>
      </w:r>
      <w:r w:rsidR="001F000F">
        <w:rPr>
          <w:rFonts w:ascii="Titillium Web" w:hAnsi="Titillium Web" w:cstheme="minorHAnsi"/>
          <w:bCs/>
          <w:color w:val="396192"/>
        </w:rPr>
        <w:t>e</w:t>
      </w:r>
      <w:r w:rsidRPr="009316AF">
        <w:rPr>
          <w:rFonts w:ascii="Titillium Web" w:hAnsi="Titillium Web" w:cstheme="minorHAnsi"/>
          <w:bCs/>
          <w:color w:val="396192"/>
        </w:rPr>
        <w:t xml:space="preserve"> per genere e settore economico/gruppo contrattuale – </w:t>
      </w:r>
      <w:bookmarkEnd w:id="140"/>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41"/>
      <w:bookmarkEnd w:id="142"/>
      <w:bookmarkEnd w:id="144"/>
    </w:p>
    <w:tbl>
      <w:tblPr>
        <w:tblW w:w="10123" w:type="dxa"/>
        <w:tblCellMar>
          <w:left w:w="70" w:type="dxa"/>
          <w:right w:w="70" w:type="dxa"/>
        </w:tblCellMar>
        <w:tblLook w:val="04A0" w:firstRow="1" w:lastRow="0" w:firstColumn="1" w:lastColumn="0" w:noHBand="0" w:noVBand="1"/>
      </w:tblPr>
      <w:tblGrid>
        <w:gridCol w:w="3178"/>
        <w:gridCol w:w="996"/>
        <w:gridCol w:w="790"/>
        <w:gridCol w:w="631"/>
        <w:gridCol w:w="933"/>
        <w:gridCol w:w="740"/>
        <w:gridCol w:w="591"/>
        <w:gridCol w:w="933"/>
        <w:gridCol w:w="740"/>
        <w:gridCol w:w="591"/>
      </w:tblGrid>
      <w:tr w:rsidR="004836C9" w:rsidRPr="009316AF" w14:paraId="361BB7F6" w14:textId="77777777" w:rsidTr="002331DE">
        <w:trPr>
          <w:trHeight w:val="167"/>
        </w:trPr>
        <w:tc>
          <w:tcPr>
            <w:tcW w:w="0" w:type="auto"/>
            <w:gridSpan w:val="10"/>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B4C6E7" w:themeFill="accent1" w:themeFillTint="66"/>
          </w:tcPr>
          <w:p w14:paraId="2A2DB23E" w14:textId="14238399" w:rsidR="004836C9" w:rsidRPr="009316AF" w:rsidRDefault="004836C9">
            <w:pPr>
              <w:spacing w:line="240" w:lineRule="auto"/>
              <w:jc w:val="center"/>
              <w:rPr>
                <w:rFonts w:eastAsia="Times New Roman" w:cs="Tahoma"/>
                <w:b/>
                <w:bCs/>
                <w:color w:val="203764"/>
              </w:rPr>
            </w:pPr>
            <w:r w:rsidRPr="009316AF">
              <w:rPr>
                <w:rFonts w:eastAsia="Times New Roman" w:cs="Tahoma"/>
                <w:b/>
                <w:bCs/>
                <w:color w:val="203764"/>
              </w:rPr>
              <w:t>Retribuzioni medi</w:t>
            </w:r>
            <w:r w:rsidR="005D0A51">
              <w:rPr>
                <w:rFonts w:eastAsia="Times New Roman" w:cs="Tahoma"/>
                <w:b/>
                <w:bCs/>
                <w:color w:val="203764"/>
              </w:rPr>
              <w:t xml:space="preserve">e </w:t>
            </w:r>
            <w:r w:rsidR="005D0A51" w:rsidRPr="009316AF">
              <w:rPr>
                <w:rFonts w:eastAsia="Times New Roman" w:cs="Tahoma"/>
                <w:b/>
                <w:bCs/>
                <w:color w:val="203764"/>
              </w:rPr>
              <w:t>giornalier</w:t>
            </w:r>
            <w:r w:rsidR="005D0A51">
              <w:rPr>
                <w:rFonts w:eastAsia="Times New Roman" w:cs="Tahoma"/>
                <w:b/>
                <w:bCs/>
                <w:color w:val="203764"/>
              </w:rPr>
              <w:t>e</w:t>
            </w:r>
            <w:r w:rsidRPr="009316AF">
              <w:rPr>
                <w:rFonts w:eastAsia="Times New Roman" w:cs="Tahoma"/>
                <w:b/>
                <w:bCs/>
                <w:color w:val="203764"/>
              </w:rPr>
              <w:t xml:space="preserve"> per settore economico – dipendenti privati    </w:t>
            </w:r>
          </w:p>
        </w:tc>
      </w:tr>
      <w:tr w:rsidR="004836C9" w:rsidRPr="009316AF" w14:paraId="7153A84B" w14:textId="7EFF6814" w:rsidTr="002331DE">
        <w:trPr>
          <w:trHeight w:val="334"/>
        </w:trPr>
        <w:tc>
          <w:tcPr>
            <w:tcW w:w="0" w:type="auto"/>
            <w:vMerge w:val="restart"/>
            <w:tcBorders>
              <w:top w:val="single" w:sz="4" w:space="0" w:color="4472C4" w:themeColor="accent1"/>
              <w:left w:val="nil"/>
              <w:bottom w:val="single" w:sz="4" w:space="0" w:color="4472C4"/>
              <w:right w:val="nil"/>
            </w:tcBorders>
            <w:shd w:val="clear" w:color="FFFFFF" w:fill="FFFFFF"/>
            <w:noWrap/>
            <w:vAlign w:val="center"/>
            <w:hideMark/>
          </w:tcPr>
          <w:p w14:paraId="606D1E20" w14:textId="77777777" w:rsidR="004836C9" w:rsidRPr="00C042D9" w:rsidRDefault="004836C9">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Settore economico</w:t>
            </w:r>
          </w:p>
        </w:tc>
        <w:tc>
          <w:tcPr>
            <w:tcW w:w="0" w:type="auto"/>
            <w:gridSpan w:val="9"/>
            <w:tcBorders>
              <w:top w:val="single" w:sz="4" w:space="0" w:color="4472C4" w:themeColor="accent1"/>
            </w:tcBorders>
          </w:tcPr>
          <w:p w14:paraId="2748CF1D" w14:textId="7CA85072" w:rsidR="004836C9" w:rsidRPr="00C042D9" w:rsidRDefault="004836C9">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2024</w:t>
            </w:r>
            <w:r w:rsidRPr="00C042D9">
              <w:rPr>
                <w:rFonts w:eastAsia="Times New Roman" w:cs="Tahoma"/>
                <w:b/>
                <w:bCs/>
                <w:color w:val="203764"/>
                <w:sz w:val="20"/>
                <w:szCs w:val="20"/>
                <w:highlight w:val="yellow"/>
              </w:rPr>
              <w:t xml:space="preserve"> </w:t>
            </w:r>
          </w:p>
        </w:tc>
      </w:tr>
      <w:tr w:rsidR="004E5C7C" w:rsidRPr="009316AF" w14:paraId="168CCE25" w14:textId="3D053F84" w:rsidTr="002331DE">
        <w:trPr>
          <w:trHeight w:val="334"/>
        </w:trPr>
        <w:tc>
          <w:tcPr>
            <w:tcW w:w="0" w:type="auto"/>
            <w:vMerge/>
            <w:tcBorders>
              <w:top w:val="nil"/>
              <w:left w:val="nil"/>
              <w:bottom w:val="single" w:sz="4" w:space="0" w:color="4472C4"/>
              <w:right w:val="nil"/>
            </w:tcBorders>
            <w:vAlign w:val="center"/>
            <w:hideMark/>
          </w:tcPr>
          <w:p w14:paraId="316C2814" w14:textId="77777777" w:rsidR="004836C9" w:rsidRPr="00C042D9" w:rsidRDefault="004836C9">
            <w:pPr>
              <w:spacing w:line="240" w:lineRule="auto"/>
              <w:rPr>
                <w:rFonts w:eastAsia="Times New Roman" w:cs="Tahoma"/>
                <w:b/>
                <w:bCs/>
                <w:color w:val="203764"/>
                <w:sz w:val="20"/>
                <w:szCs w:val="20"/>
              </w:rPr>
            </w:pPr>
          </w:p>
        </w:tc>
        <w:tc>
          <w:tcPr>
            <w:tcW w:w="0" w:type="auto"/>
            <w:gridSpan w:val="3"/>
            <w:tcBorders>
              <w:top w:val="single" w:sz="4" w:space="0" w:color="4472C4"/>
              <w:left w:val="nil"/>
              <w:bottom w:val="single" w:sz="4" w:space="0" w:color="4472C4"/>
              <w:right w:val="single" w:sz="4" w:space="0" w:color="4472C4" w:themeColor="accent1"/>
            </w:tcBorders>
            <w:shd w:val="clear" w:color="FFFFFF" w:fill="FFFFFF"/>
            <w:noWrap/>
            <w:vAlign w:val="center"/>
            <w:hideMark/>
          </w:tcPr>
          <w:p w14:paraId="475752C7" w14:textId="1EDD830F" w:rsidR="004836C9" w:rsidRPr="00C042D9" w:rsidRDefault="004836C9" w:rsidP="00C755F9">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 xml:space="preserve">Provincia di </w:t>
            </w:r>
            <w:r w:rsidR="00340F1B">
              <w:rPr>
                <w:rFonts w:eastAsia="Times New Roman" w:cs="Tahoma"/>
                <w:b/>
                <w:bCs/>
                <w:color w:val="203764"/>
                <w:sz w:val="20"/>
                <w:szCs w:val="20"/>
              </w:rPr>
              <w:t>Pesaro Urbino</w:t>
            </w:r>
          </w:p>
        </w:tc>
        <w:tc>
          <w:tcPr>
            <w:tcW w:w="0" w:type="auto"/>
            <w:gridSpan w:val="3"/>
            <w:tcBorders>
              <w:top w:val="single" w:sz="4" w:space="0" w:color="4472C4"/>
              <w:left w:val="single" w:sz="4" w:space="0" w:color="4472C4" w:themeColor="accent1"/>
              <w:bottom w:val="single" w:sz="4" w:space="0" w:color="4472C4"/>
            </w:tcBorders>
            <w:shd w:val="clear" w:color="FFFFFF" w:fill="FFFFFF"/>
            <w:noWrap/>
            <w:vAlign w:val="center"/>
            <w:hideMark/>
          </w:tcPr>
          <w:p w14:paraId="2F5E5DF5" w14:textId="4734B506" w:rsidR="004836C9" w:rsidRPr="00C042D9" w:rsidRDefault="004836C9" w:rsidP="00C755F9">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 xml:space="preserve">Regione </w:t>
            </w:r>
            <w:r w:rsidR="00D9644C">
              <w:rPr>
                <w:rFonts w:eastAsia="Times New Roman" w:cs="Tahoma"/>
                <w:b/>
                <w:bCs/>
                <w:color w:val="203764"/>
                <w:sz w:val="20"/>
                <w:szCs w:val="20"/>
              </w:rPr>
              <w:t>Marche</w:t>
            </w:r>
          </w:p>
        </w:tc>
        <w:tc>
          <w:tcPr>
            <w:tcW w:w="0" w:type="auto"/>
            <w:gridSpan w:val="3"/>
            <w:tcBorders>
              <w:top w:val="single" w:sz="4" w:space="0" w:color="4472C4"/>
              <w:left w:val="single" w:sz="4" w:space="0" w:color="4472C4" w:themeColor="accent1"/>
              <w:bottom w:val="single" w:sz="4" w:space="0" w:color="4472C4"/>
            </w:tcBorders>
            <w:shd w:val="clear" w:color="FFFFFF" w:fill="FFFFFF"/>
            <w:vAlign w:val="center"/>
          </w:tcPr>
          <w:p w14:paraId="0D628F83" w14:textId="6C095962" w:rsidR="004836C9" w:rsidRPr="00C042D9" w:rsidRDefault="004836C9" w:rsidP="00C755F9">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Italia</w:t>
            </w:r>
          </w:p>
        </w:tc>
      </w:tr>
      <w:tr w:rsidR="004E5C7C" w:rsidRPr="009316AF" w14:paraId="2C9F0593" w14:textId="5FCA388F" w:rsidTr="002331DE">
        <w:trPr>
          <w:trHeight w:val="334"/>
        </w:trPr>
        <w:tc>
          <w:tcPr>
            <w:tcW w:w="0" w:type="auto"/>
            <w:vMerge/>
            <w:tcBorders>
              <w:top w:val="nil"/>
              <w:left w:val="nil"/>
              <w:bottom w:val="single" w:sz="4" w:space="0" w:color="4472C4"/>
              <w:right w:val="nil"/>
            </w:tcBorders>
            <w:vAlign w:val="center"/>
            <w:hideMark/>
          </w:tcPr>
          <w:p w14:paraId="32CD1884" w14:textId="77777777" w:rsidR="004836C9" w:rsidRPr="00C042D9" w:rsidRDefault="004836C9">
            <w:pPr>
              <w:spacing w:line="240" w:lineRule="auto"/>
              <w:rPr>
                <w:rFonts w:eastAsia="Times New Roman" w:cs="Tahoma"/>
                <w:b/>
                <w:bCs/>
                <w:color w:val="203764"/>
                <w:sz w:val="20"/>
                <w:szCs w:val="20"/>
              </w:rPr>
            </w:pPr>
          </w:p>
        </w:tc>
        <w:tc>
          <w:tcPr>
            <w:tcW w:w="0" w:type="auto"/>
            <w:tcBorders>
              <w:top w:val="nil"/>
              <w:left w:val="nil"/>
              <w:bottom w:val="single" w:sz="4" w:space="0" w:color="4472C4"/>
              <w:right w:val="single" w:sz="4" w:space="0" w:color="4472C4"/>
            </w:tcBorders>
            <w:shd w:val="clear" w:color="FFFFFF" w:fill="FFFFFF"/>
            <w:noWrap/>
            <w:vAlign w:val="center"/>
            <w:hideMark/>
          </w:tcPr>
          <w:p w14:paraId="013246D7" w14:textId="77777777" w:rsidR="004836C9" w:rsidRPr="00C042D9" w:rsidRDefault="004836C9" w:rsidP="00394C32">
            <w:pPr>
              <w:spacing w:line="240" w:lineRule="auto"/>
              <w:jc w:val="center"/>
              <w:rPr>
                <w:rFonts w:eastAsia="Times New Roman" w:cs="Tahoma"/>
                <w:color w:val="203764"/>
                <w:sz w:val="20"/>
                <w:szCs w:val="20"/>
              </w:rPr>
            </w:pPr>
            <w:r w:rsidRPr="00C042D9">
              <w:rPr>
                <w:rFonts w:eastAsia="Times New Roman" w:cs="Tahoma"/>
                <w:color w:val="203764"/>
                <w:sz w:val="20"/>
                <w:szCs w:val="20"/>
              </w:rPr>
              <w:t>Femmine</w:t>
            </w:r>
          </w:p>
        </w:tc>
        <w:tc>
          <w:tcPr>
            <w:tcW w:w="0" w:type="auto"/>
            <w:tcBorders>
              <w:top w:val="nil"/>
              <w:left w:val="nil"/>
              <w:bottom w:val="single" w:sz="4" w:space="0" w:color="4472C4"/>
              <w:right w:val="single" w:sz="4" w:space="0" w:color="4472C4" w:themeColor="accent1"/>
            </w:tcBorders>
            <w:shd w:val="clear" w:color="FFFFFF" w:fill="FFFFFF"/>
            <w:noWrap/>
            <w:vAlign w:val="center"/>
            <w:hideMark/>
          </w:tcPr>
          <w:p w14:paraId="00D45324" w14:textId="77777777" w:rsidR="004836C9" w:rsidRPr="00C042D9" w:rsidRDefault="004836C9" w:rsidP="00394C32">
            <w:pPr>
              <w:spacing w:line="240" w:lineRule="auto"/>
              <w:jc w:val="center"/>
              <w:rPr>
                <w:rFonts w:eastAsia="Times New Roman" w:cs="Tahoma"/>
                <w:color w:val="203764"/>
                <w:sz w:val="20"/>
                <w:szCs w:val="20"/>
              </w:rPr>
            </w:pPr>
            <w:r w:rsidRPr="00C042D9">
              <w:rPr>
                <w:rFonts w:eastAsia="Times New Roman" w:cs="Tahoma"/>
                <w:color w:val="203764"/>
                <w:sz w:val="20"/>
                <w:szCs w:val="20"/>
              </w:rPr>
              <w:t>Maschi</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A644FD6" w14:textId="7A540CB6" w:rsidR="004836C9" w:rsidRPr="00C042D9" w:rsidRDefault="004836C9" w:rsidP="00394C32">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6C8645EC" w14:textId="1EB53FFB" w:rsidR="004836C9" w:rsidRPr="00C042D9" w:rsidRDefault="004836C9" w:rsidP="00394C32">
            <w:pPr>
              <w:spacing w:line="240" w:lineRule="auto"/>
              <w:jc w:val="center"/>
              <w:rPr>
                <w:rFonts w:eastAsia="Times New Roman" w:cs="Tahoma"/>
                <w:color w:val="203764"/>
                <w:sz w:val="20"/>
                <w:szCs w:val="20"/>
              </w:rPr>
            </w:pPr>
            <w:r w:rsidRPr="00C042D9">
              <w:rPr>
                <w:rFonts w:eastAsia="Times New Roman" w:cs="Tahoma"/>
                <w:color w:val="203764"/>
                <w:sz w:val="20"/>
                <w:szCs w:val="20"/>
              </w:rPr>
              <w:t>Femmine</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76355CC3" w14:textId="77777777" w:rsidR="004836C9" w:rsidRPr="00C042D9" w:rsidRDefault="004836C9" w:rsidP="00394C32">
            <w:pPr>
              <w:spacing w:line="240" w:lineRule="auto"/>
              <w:jc w:val="center"/>
              <w:rPr>
                <w:rFonts w:eastAsia="Times New Roman" w:cs="Tahoma"/>
                <w:color w:val="203764"/>
                <w:sz w:val="20"/>
                <w:szCs w:val="20"/>
              </w:rPr>
            </w:pPr>
            <w:r w:rsidRPr="00C042D9">
              <w:rPr>
                <w:rFonts w:eastAsia="Times New Roman" w:cs="Tahoma"/>
                <w:color w:val="203764"/>
                <w:sz w:val="20"/>
                <w:szCs w:val="20"/>
              </w:rPr>
              <w:t>Maschi</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8E6C67A" w14:textId="05788C5F" w:rsidR="004836C9" w:rsidRPr="00C042D9" w:rsidRDefault="004836C9" w:rsidP="00394C32">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8349741" w14:textId="6B9FB4C4" w:rsidR="004836C9" w:rsidRPr="00C042D9" w:rsidRDefault="004836C9" w:rsidP="00260160">
            <w:pPr>
              <w:spacing w:line="240" w:lineRule="auto"/>
              <w:jc w:val="center"/>
              <w:rPr>
                <w:rFonts w:eastAsia="Times New Roman" w:cs="Tahoma"/>
                <w:color w:val="203764"/>
                <w:sz w:val="20"/>
                <w:szCs w:val="20"/>
              </w:rPr>
            </w:pPr>
            <w:r w:rsidRPr="00C042D9">
              <w:rPr>
                <w:rFonts w:eastAsia="Times New Roman" w:cs="Tahoma"/>
                <w:color w:val="203764"/>
                <w:sz w:val="20"/>
                <w:szCs w:val="20"/>
              </w:rPr>
              <w:t>Femmine</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49B808B" w14:textId="77777777" w:rsidR="004836C9" w:rsidRPr="00C042D9" w:rsidRDefault="004836C9" w:rsidP="00260160">
            <w:pPr>
              <w:spacing w:line="240" w:lineRule="auto"/>
              <w:jc w:val="center"/>
              <w:rPr>
                <w:rFonts w:eastAsia="Times New Roman" w:cs="Tahoma"/>
                <w:color w:val="203764"/>
                <w:sz w:val="20"/>
                <w:szCs w:val="20"/>
              </w:rPr>
            </w:pPr>
            <w:r w:rsidRPr="00C042D9">
              <w:rPr>
                <w:rFonts w:eastAsia="Times New Roman" w:cs="Tahoma"/>
                <w:color w:val="203764"/>
                <w:sz w:val="20"/>
                <w:szCs w:val="20"/>
              </w:rPr>
              <w:t>Maschi</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6BE8B331" w14:textId="7CADBB80" w:rsidR="004836C9" w:rsidRPr="00C042D9" w:rsidRDefault="004836C9" w:rsidP="00260160">
            <w:pPr>
              <w:spacing w:line="240" w:lineRule="auto"/>
              <w:jc w:val="center"/>
              <w:rPr>
                <w:rFonts w:eastAsia="Times New Roman" w:cs="Tahoma"/>
                <w:b/>
                <w:bCs/>
                <w:color w:val="203764"/>
                <w:sz w:val="20"/>
                <w:szCs w:val="20"/>
              </w:rPr>
            </w:pPr>
            <w:r w:rsidRPr="00C042D9">
              <w:rPr>
                <w:rFonts w:eastAsia="Times New Roman" w:cs="Tahoma"/>
                <w:b/>
                <w:bCs/>
                <w:color w:val="203764"/>
                <w:sz w:val="20"/>
                <w:szCs w:val="20"/>
              </w:rPr>
              <w:t>∆%</w:t>
            </w:r>
          </w:p>
        </w:tc>
      </w:tr>
      <w:tr w:rsidR="002331DE" w:rsidRPr="009316AF" w14:paraId="56292937" w14:textId="30442EEF" w:rsidTr="002331DE">
        <w:trPr>
          <w:trHeight w:val="19"/>
        </w:trPr>
        <w:tc>
          <w:tcPr>
            <w:tcW w:w="0" w:type="auto"/>
            <w:tcBorders>
              <w:top w:val="nil"/>
              <w:left w:val="nil"/>
              <w:bottom w:val="nil"/>
              <w:right w:val="nil"/>
            </w:tcBorders>
            <w:shd w:val="clear" w:color="FFFFFF" w:fill="FFFFFF"/>
            <w:vAlign w:val="center"/>
            <w:hideMark/>
          </w:tcPr>
          <w:p w14:paraId="6BA5B144"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Estrazione di minerali da cave e miniere</w:t>
            </w:r>
          </w:p>
        </w:tc>
        <w:tc>
          <w:tcPr>
            <w:tcW w:w="0" w:type="auto"/>
            <w:tcBorders>
              <w:top w:val="nil"/>
              <w:left w:val="nil"/>
              <w:bottom w:val="single" w:sz="4" w:space="0" w:color="4472C4"/>
              <w:right w:val="single" w:sz="4" w:space="0" w:color="4472C4"/>
            </w:tcBorders>
            <w:shd w:val="clear" w:color="FFFFFF" w:fill="FCFDFD"/>
            <w:noWrap/>
            <w:vAlign w:val="center"/>
          </w:tcPr>
          <w:p w14:paraId="4E8E67E0" w14:textId="2C5639D7"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161,1</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4833E50D" w14:textId="28BE908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195,0</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AC7CD69" w14:textId="700DF10D"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17,4%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9E6F40D" w14:textId="39F9B4FC"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152,4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C2D3F68" w14:textId="28CDBB03"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176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E20EC7A" w14:textId="576E6774"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13,4%</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EE66AD2" w14:textId="75A09AB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177,7</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89CE5D0" w14:textId="43C74C1C"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172,0</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42C95713" w14:textId="04334892"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-3,3%</w:t>
            </w:r>
          </w:p>
        </w:tc>
      </w:tr>
      <w:tr w:rsidR="002331DE" w:rsidRPr="009316AF" w14:paraId="06CDE6CA" w14:textId="7596D4F7" w:rsidTr="002331DE">
        <w:trPr>
          <w:trHeight w:val="19"/>
        </w:trPr>
        <w:tc>
          <w:tcPr>
            <w:tcW w:w="0" w:type="auto"/>
            <w:tcBorders>
              <w:top w:val="nil"/>
              <w:left w:val="nil"/>
              <w:bottom w:val="nil"/>
              <w:right w:val="nil"/>
            </w:tcBorders>
            <w:shd w:val="clear" w:color="FFFFFF" w:fill="FFFFFF"/>
            <w:vAlign w:val="center"/>
            <w:hideMark/>
          </w:tcPr>
          <w:p w14:paraId="041EF5DB"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Attività manifatturiere</w:t>
            </w:r>
          </w:p>
        </w:tc>
        <w:tc>
          <w:tcPr>
            <w:tcW w:w="0" w:type="auto"/>
            <w:tcBorders>
              <w:top w:val="nil"/>
              <w:left w:val="nil"/>
              <w:bottom w:val="single" w:sz="4" w:space="0" w:color="4472C4"/>
              <w:right w:val="single" w:sz="4" w:space="0" w:color="4472C4"/>
            </w:tcBorders>
            <w:shd w:val="clear" w:color="FFFFFF" w:fill="FFFFFF"/>
            <w:noWrap/>
            <w:vAlign w:val="center"/>
          </w:tcPr>
          <w:p w14:paraId="32CA81FD" w14:textId="798F8010"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82,7</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1DE99FED" w14:textId="185482E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107,9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465317A" w14:textId="7BD7A82E"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23,4%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6A918D9" w14:textId="32404BE0"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82,9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02AF6D4" w14:textId="3CB9D3A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106,3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AE0BC5B" w14:textId="7571215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22,0%</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B4BED1F" w14:textId="2F9C318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99,8</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AD48A64" w14:textId="21F1762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124,1</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3674F042" w14:textId="1BCF0880"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19,6%</w:t>
            </w:r>
          </w:p>
        </w:tc>
      </w:tr>
      <w:tr w:rsidR="002331DE" w:rsidRPr="009316AF" w14:paraId="6A072E92" w14:textId="6EB98515" w:rsidTr="002331DE">
        <w:trPr>
          <w:trHeight w:val="19"/>
        </w:trPr>
        <w:tc>
          <w:tcPr>
            <w:tcW w:w="0" w:type="auto"/>
            <w:tcBorders>
              <w:top w:val="nil"/>
              <w:left w:val="nil"/>
              <w:bottom w:val="nil"/>
              <w:right w:val="nil"/>
            </w:tcBorders>
            <w:shd w:val="clear" w:color="FFFFFF" w:fill="FFFFFF"/>
            <w:vAlign w:val="center"/>
            <w:hideMark/>
          </w:tcPr>
          <w:p w14:paraId="241B794C"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Fornitura di energia</w:t>
            </w:r>
          </w:p>
        </w:tc>
        <w:tc>
          <w:tcPr>
            <w:tcW w:w="0" w:type="auto"/>
            <w:tcBorders>
              <w:top w:val="nil"/>
              <w:left w:val="nil"/>
              <w:bottom w:val="single" w:sz="4" w:space="0" w:color="4472C4"/>
              <w:right w:val="single" w:sz="4" w:space="0" w:color="4472C4"/>
            </w:tcBorders>
            <w:shd w:val="clear" w:color="FFFFFF" w:fill="FCFDFD"/>
            <w:noWrap/>
            <w:vAlign w:val="center"/>
          </w:tcPr>
          <w:p w14:paraId="4D092F00" w14:textId="5AE6C7D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88,3</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745CFD65" w14:textId="7F65885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138,6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65CF2B9" w14:textId="5B01E780"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36,3%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E720933" w14:textId="6EBF0234"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113,6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7D7A698" w14:textId="7A78666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139,6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1A05B4C" w14:textId="4C14FBCA"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18,6%</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571EF07B" w14:textId="61EA924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149,1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8FC81AA" w14:textId="166FFD0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175,1</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5E33697E" w14:textId="65010C92"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14,8%</w:t>
            </w:r>
          </w:p>
        </w:tc>
      </w:tr>
      <w:tr w:rsidR="002331DE" w:rsidRPr="009316AF" w14:paraId="7C7A5E5A" w14:textId="72CA9B8E" w:rsidTr="002331DE">
        <w:trPr>
          <w:trHeight w:val="19"/>
        </w:trPr>
        <w:tc>
          <w:tcPr>
            <w:tcW w:w="0" w:type="auto"/>
            <w:tcBorders>
              <w:top w:val="nil"/>
              <w:left w:val="nil"/>
              <w:bottom w:val="nil"/>
              <w:right w:val="nil"/>
            </w:tcBorders>
            <w:shd w:val="clear" w:color="FFFFFF" w:fill="FFFFFF"/>
            <w:vAlign w:val="center"/>
            <w:hideMark/>
          </w:tcPr>
          <w:p w14:paraId="309292BF"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Forniture di acqua</w:t>
            </w:r>
          </w:p>
        </w:tc>
        <w:tc>
          <w:tcPr>
            <w:tcW w:w="0" w:type="auto"/>
            <w:tcBorders>
              <w:top w:val="nil"/>
              <w:left w:val="nil"/>
              <w:bottom w:val="single" w:sz="4" w:space="0" w:color="4472C4"/>
              <w:right w:val="single" w:sz="4" w:space="0" w:color="4472C4"/>
            </w:tcBorders>
            <w:shd w:val="clear" w:color="FFFFFF" w:fill="FFFFFF"/>
            <w:noWrap/>
            <w:vAlign w:val="center"/>
          </w:tcPr>
          <w:p w14:paraId="02147EF5" w14:textId="27C5B403"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105,7</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6757411D" w14:textId="63B3746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115,2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A2018E8" w14:textId="02739347"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8,2%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969D3A6" w14:textId="53ECCF54"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103,6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BE9572F" w14:textId="6882602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109,3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7EBB744" w14:textId="1F8818B6"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5,2%</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1C24B51" w14:textId="0F36F79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105,3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5D02077" w14:textId="0DB79C2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108,5</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61BE9630" w14:textId="78C58F3A"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2,9%</w:t>
            </w:r>
          </w:p>
        </w:tc>
      </w:tr>
      <w:tr w:rsidR="002331DE" w:rsidRPr="009316AF" w14:paraId="441F311F" w14:textId="3915E5D1" w:rsidTr="002331DE">
        <w:trPr>
          <w:trHeight w:val="19"/>
        </w:trPr>
        <w:tc>
          <w:tcPr>
            <w:tcW w:w="0" w:type="auto"/>
            <w:tcBorders>
              <w:top w:val="nil"/>
              <w:left w:val="nil"/>
              <w:bottom w:val="nil"/>
              <w:right w:val="nil"/>
            </w:tcBorders>
            <w:shd w:val="clear" w:color="FFFFFF" w:fill="FFFFFF"/>
            <w:vAlign w:val="center"/>
            <w:hideMark/>
          </w:tcPr>
          <w:p w14:paraId="7D829CD3"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Costruzioni</w:t>
            </w:r>
          </w:p>
        </w:tc>
        <w:tc>
          <w:tcPr>
            <w:tcW w:w="0" w:type="auto"/>
            <w:tcBorders>
              <w:top w:val="nil"/>
              <w:left w:val="nil"/>
              <w:bottom w:val="single" w:sz="4" w:space="0" w:color="4472C4"/>
              <w:right w:val="single" w:sz="4" w:space="0" w:color="4472C4"/>
            </w:tcBorders>
            <w:shd w:val="clear" w:color="FFFFFF" w:fill="FCFDFD"/>
            <w:noWrap/>
            <w:vAlign w:val="center"/>
          </w:tcPr>
          <w:p w14:paraId="16C74DDB" w14:textId="0700796D"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71,5</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77028021" w14:textId="619DA7F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93,1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0C8BA18" w14:textId="1E9B5546"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23,2%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5FA6D52" w14:textId="05E2B267"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74,8</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340BC07" w14:textId="6D39EF1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92,7</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596CAE9" w14:textId="2DCB5CE3"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19,3%</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57A3F32" w14:textId="29741D7D"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83,6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DD73528" w14:textId="0961C70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96,1</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181E44DE" w14:textId="263BDADA"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13,0%</w:t>
            </w:r>
          </w:p>
        </w:tc>
      </w:tr>
      <w:tr w:rsidR="002331DE" w:rsidRPr="009316AF" w14:paraId="11DDF4E6" w14:textId="10B23AC0" w:rsidTr="002331DE">
        <w:trPr>
          <w:trHeight w:val="19"/>
        </w:trPr>
        <w:tc>
          <w:tcPr>
            <w:tcW w:w="0" w:type="auto"/>
            <w:tcBorders>
              <w:top w:val="nil"/>
              <w:left w:val="nil"/>
              <w:bottom w:val="nil"/>
              <w:right w:val="nil"/>
            </w:tcBorders>
            <w:shd w:val="clear" w:color="FFFFFF" w:fill="FFFFFF"/>
            <w:vAlign w:val="center"/>
            <w:hideMark/>
          </w:tcPr>
          <w:p w14:paraId="7BAC5A2F"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Commercio</w:t>
            </w:r>
          </w:p>
        </w:tc>
        <w:tc>
          <w:tcPr>
            <w:tcW w:w="0" w:type="auto"/>
            <w:tcBorders>
              <w:top w:val="nil"/>
              <w:left w:val="nil"/>
              <w:bottom w:val="single" w:sz="4" w:space="0" w:color="4472C4"/>
              <w:right w:val="single" w:sz="4" w:space="0" w:color="4472C4"/>
            </w:tcBorders>
            <w:shd w:val="clear" w:color="FFFFFF" w:fill="FFFFFF"/>
            <w:noWrap/>
            <w:vAlign w:val="center"/>
          </w:tcPr>
          <w:p w14:paraId="1E0CBACE" w14:textId="143D88DD"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70,4</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696742E1" w14:textId="1181400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91,5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636CEDB" w14:textId="6C6E739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23,1%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97DADF8" w14:textId="414596F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72,1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587E314" w14:textId="0467CD9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92,9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E654146" w14:textId="5530F65B"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22,4%</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691F43E4" w14:textId="78FCF06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77,9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F7C628F" w14:textId="0C75E53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101,9</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20848802" w14:textId="36CF05F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23,6%</w:t>
            </w:r>
          </w:p>
        </w:tc>
      </w:tr>
      <w:tr w:rsidR="002331DE" w:rsidRPr="009316AF" w14:paraId="379B4C20" w14:textId="7085CB03" w:rsidTr="002331DE">
        <w:trPr>
          <w:trHeight w:val="19"/>
        </w:trPr>
        <w:tc>
          <w:tcPr>
            <w:tcW w:w="0" w:type="auto"/>
            <w:tcBorders>
              <w:top w:val="nil"/>
              <w:left w:val="nil"/>
              <w:bottom w:val="nil"/>
              <w:right w:val="nil"/>
            </w:tcBorders>
            <w:shd w:val="clear" w:color="FFFFFF" w:fill="FFFFFF"/>
            <w:vAlign w:val="center"/>
            <w:hideMark/>
          </w:tcPr>
          <w:p w14:paraId="0B08D33B"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Trasposto e magazzinaggio</w:t>
            </w:r>
          </w:p>
        </w:tc>
        <w:tc>
          <w:tcPr>
            <w:tcW w:w="0" w:type="auto"/>
            <w:tcBorders>
              <w:top w:val="nil"/>
              <w:left w:val="nil"/>
              <w:bottom w:val="single" w:sz="4" w:space="0" w:color="4472C4"/>
              <w:right w:val="single" w:sz="4" w:space="0" w:color="4472C4"/>
            </w:tcBorders>
            <w:shd w:val="clear" w:color="FFFFFF" w:fill="FCFDFD"/>
            <w:noWrap/>
            <w:vAlign w:val="center"/>
          </w:tcPr>
          <w:p w14:paraId="6C9C3055" w14:textId="7F46B1D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89,6</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3EF72C08" w14:textId="3C60287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97,1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802A8EA" w14:textId="6701E063"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7,7%</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B611230" w14:textId="77E9CB82"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92,7</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60388C3" w14:textId="7B96229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100,5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710A06E" w14:textId="5DCFDD22"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7,8%</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0A28C11" w14:textId="1FF6098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98,5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6E418E1" w14:textId="52F46529"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105,8</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57CA222E" w14:textId="30009C6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6,9%</w:t>
            </w:r>
          </w:p>
        </w:tc>
      </w:tr>
      <w:tr w:rsidR="002331DE" w:rsidRPr="009316AF" w14:paraId="29936FA1" w14:textId="37247379" w:rsidTr="002331DE">
        <w:trPr>
          <w:trHeight w:val="19"/>
        </w:trPr>
        <w:tc>
          <w:tcPr>
            <w:tcW w:w="0" w:type="auto"/>
            <w:tcBorders>
              <w:top w:val="nil"/>
              <w:left w:val="nil"/>
              <w:bottom w:val="nil"/>
              <w:right w:val="nil"/>
            </w:tcBorders>
            <w:shd w:val="clear" w:color="FFFFFF" w:fill="FFFFFF"/>
            <w:vAlign w:val="center"/>
            <w:hideMark/>
          </w:tcPr>
          <w:p w14:paraId="5BC4400A"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Servizi di alloggio e ristorazione</w:t>
            </w:r>
          </w:p>
        </w:tc>
        <w:tc>
          <w:tcPr>
            <w:tcW w:w="0" w:type="auto"/>
            <w:tcBorders>
              <w:top w:val="nil"/>
              <w:left w:val="nil"/>
              <w:bottom w:val="single" w:sz="4" w:space="0" w:color="4472C4"/>
              <w:right w:val="single" w:sz="4" w:space="0" w:color="4472C4"/>
            </w:tcBorders>
            <w:shd w:val="clear" w:color="FFFFFF" w:fill="FFFFFF"/>
            <w:noWrap/>
            <w:vAlign w:val="center"/>
          </w:tcPr>
          <w:p w14:paraId="12D9A65D" w14:textId="34125A83"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52,8</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42CFF263" w14:textId="5D3D442D"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61,5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46DEF64" w14:textId="05C3029B"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14,1%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E928712" w14:textId="4858C310"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53,3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654A5D8" w14:textId="0655AEF9"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60,7</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69541EB" w14:textId="74C3006B"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12,2%</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486AFCF3" w14:textId="649A774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56,5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B76D9EE" w14:textId="3F2FF29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66,9</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0C6EB610" w14:textId="4F866385"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15,5%</w:t>
            </w:r>
          </w:p>
        </w:tc>
      </w:tr>
      <w:tr w:rsidR="002331DE" w:rsidRPr="009316AF" w14:paraId="21F765C1" w14:textId="09FD271E" w:rsidTr="002331DE">
        <w:trPr>
          <w:trHeight w:val="19"/>
        </w:trPr>
        <w:tc>
          <w:tcPr>
            <w:tcW w:w="0" w:type="auto"/>
            <w:tcBorders>
              <w:top w:val="nil"/>
              <w:left w:val="nil"/>
              <w:bottom w:val="nil"/>
              <w:right w:val="nil"/>
            </w:tcBorders>
            <w:shd w:val="clear" w:color="FFFFFF" w:fill="FFFFFF"/>
            <w:vAlign w:val="center"/>
            <w:hideMark/>
          </w:tcPr>
          <w:p w14:paraId="182E4A1C"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Attività finanziarie e assicurative</w:t>
            </w:r>
          </w:p>
        </w:tc>
        <w:tc>
          <w:tcPr>
            <w:tcW w:w="0" w:type="auto"/>
            <w:tcBorders>
              <w:top w:val="nil"/>
              <w:left w:val="nil"/>
              <w:bottom w:val="single" w:sz="4" w:space="0" w:color="4472C4"/>
              <w:right w:val="single" w:sz="4" w:space="0" w:color="4472C4"/>
            </w:tcBorders>
            <w:shd w:val="clear" w:color="FFFFFF" w:fill="FCFDFD"/>
            <w:noWrap/>
            <w:vAlign w:val="center"/>
          </w:tcPr>
          <w:p w14:paraId="42DDC6C0" w14:textId="58DBAC7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137,4</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511E7E87" w14:textId="5D3A41A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187,3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FB20100" w14:textId="5FD64451"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26,6%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9E8E586" w14:textId="560579E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138,2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6BA0F69" w14:textId="6958D39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184,4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80A10FA" w14:textId="6F30636D"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25,1%</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AEDFECA" w14:textId="2E6FD54C"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154,4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7548ECF" w14:textId="78D943AF"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225,8</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4FD266AA" w14:textId="1140503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31,6%</w:t>
            </w:r>
          </w:p>
        </w:tc>
      </w:tr>
      <w:tr w:rsidR="002331DE" w:rsidRPr="009316AF" w14:paraId="11E190D5" w14:textId="4D52E79E" w:rsidTr="002331DE">
        <w:trPr>
          <w:trHeight w:val="19"/>
        </w:trPr>
        <w:tc>
          <w:tcPr>
            <w:tcW w:w="0" w:type="auto"/>
            <w:tcBorders>
              <w:top w:val="nil"/>
              <w:left w:val="nil"/>
              <w:bottom w:val="nil"/>
              <w:right w:val="nil"/>
            </w:tcBorders>
            <w:shd w:val="clear" w:color="FFFFFF" w:fill="FFFFFF"/>
            <w:vAlign w:val="center"/>
            <w:hideMark/>
          </w:tcPr>
          <w:p w14:paraId="2B076CB0"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Attività immobiliari</w:t>
            </w:r>
          </w:p>
        </w:tc>
        <w:tc>
          <w:tcPr>
            <w:tcW w:w="0" w:type="auto"/>
            <w:tcBorders>
              <w:top w:val="nil"/>
              <w:left w:val="nil"/>
              <w:bottom w:val="single" w:sz="4" w:space="0" w:color="4472C4"/>
              <w:right w:val="single" w:sz="4" w:space="0" w:color="4472C4"/>
            </w:tcBorders>
            <w:shd w:val="clear" w:color="FFFFFF" w:fill="FFFFFF"/>
            <w:noWrap/>
            <w:vAlign w:val="center"/>
          </w:tcPr>
          <w:p w14:paraId="56E17207" w14:textId="49139D5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73,2</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21E06B6F" w14:textId="719C9564"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106,5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ACF3F3D" w14:textId="11BA5DC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31,3%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9864296" w14:textId="34A9046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67,8</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EB55659" w14:textId="69480F9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97,3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0E9838C" w14:textId="5F84B1B5"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30,3%</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3DBE76B7" w14:textId="705ABA4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80,4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EDD10FD" w14:textId="619F7E0F"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134,3</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008C7BD5" w14:textId="1AEACD9C"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40,1%</w:t>
            </w:r>
          </w:p>
        </w:tc>
      </w:tr>
      <w:tr w:rsidR="002331DE" w:rsidRPr="009316AF" w14:paraId="692BAE0F" w14:textId="3C9A443F" w:rsidTr="002331DE">
        <w:trPr>
          <w:trHeight w:val="19"/>
        </w:trPr>
        <w:tc>
          <w:tcPr>
            <w:tcW w:w="0" w:type="auto"/>
            <w:tcBorders>
              <w:top w:val="nil"/>
              <w:left w:val="nil"/>
              <w:bottom w:val="nil"/>
              <w:right w:val="nil"/>
            </w:tcBorders>
            <w:shd w:val="clear" w:color="FFFFFF" w:fill="FFFFFF"/>
            <w:vAlign w:val="center"/>
            <w:hideMark/>
          </w:tcPr>
          <w:p w14:paraId="157DE378"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Attività professionali scientifiche e tecniche</w:t>
            </w:r>
          </w:p>
        </w:tc>
        <w:tc>
          <w:tcPr>
            <w:tcW w:w="0" w:type="auto"/>
            <w:tcBorders>
              <w:top w:val="nil"/>
              <w:left w:val="nil"/>
              <w:bottom w:val="single" w:sz="4" w:space="0" w:color="4472C4"/>
              <w:right w:val="single" w:sz="4" w:space="0" w:color="4472C4"/>
            </w:tcBorders>
            <w:shd w:val="clear" w:color="FFFFFF" w:fill="FCFDFD"/>
            <w:noWrap/>
            <w:vAlign w:val="center"/>
          </w:tcPr>
          <w:p w14:paraId="198C2CE4" w14:textId="43EA792C"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73,2</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31A2E672" w14:textId="077F34B4"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109,3</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332F4CD" w14:textId="71EDE2A4"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33,0%</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16F5F0E" w14:textId="3A77E3A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73,4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89E8C67" w14:textId="07ABB1CD"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106,1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E8AD356" w14:textId="45425232"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30,8%</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357D2FF9" w14:textId="7BD57544"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90,4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EA63428" w14:textId="7ED5D88C"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137,4</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053908E2" w14:textId="1F9DA36C"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34,2%</w:t>
            </w:r>
          </w:p>
        </w:tc>
      </w:tr>
      <w:tr w:rsidR="002331DE" w:rsidRPr="009316AF" w14:paraId="4A39B087" w14:textId="58A12DBA" w:rsidTr="002331DE">
        <w:trPr>
          <w:trHeight w:val="19"/>
        </w:trPr>
        <w:tc>
          <w:tcPr>
            <w:tcW w:w="0" w:type="auto"/>
            <w:tcBorders>
              <w:top w:val="nil"/>
              <w:left w:val="nil"/>
              <w:bottom w:val="nil"/>
              <w:right w:val="nil"/>
            </w:tcBorders>
            <w:shd w:val="clear" w:color="FFFFFF" w:fill="FFFFFF"/>
            <w:vAlign w:val="center"/>
            <w:hideMark/>
          </w:tcPr>
          <w:p w14:paraId="4BC152E2"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Noleggio, agenzie di viaggio, servizi di supporto alle imprese</w:t>
            </w:r>
          </w:p>
        </w:tc>
        <w:tc>
          <w:tcPr>
            <w:tcW w:w="0" w:type="auto"/>
            <w:tcBorders>
              <w:top w:val="nil"/>
              <w:left w:val="nil"/>
              <w:bottom w:val="single" w:sz="4" w:space="0" w:color="4472C4"/>
              <w:right w:val="single" w:sz="4" w:space="0" w:color="4472C4"/>
            </w:tcBorders>
            <w:shd w:val="clear" w:color="FFFFFF" w:fill="FFFFFF"/>
            <w:noWrap/>
            <w:vAlign w:val="center"/>
          </w:tcPr>
          <w:p w14:paraId="52959559" w14:textId="1131171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62,2</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4F8F4ABA" w14:textId="193F4DF7"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81,9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764BB04" w14:textId="5ED4F32F"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24,1%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732A1C7" w14:textId="6006743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60,4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C7531D2" w14:textId="5DE57C42"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79,9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92DD5FC" w14:textId="7CB5A2E7"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24,4%</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37054006" w14:textId="6F893DAD"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65,4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F75EE09" w14:textId="25E0314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84,1</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3A642105" w14:textId="3029AA6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22,2%</w:t>
            </w:r>
          </w:p>
        </w:tc>
      </w:tr>
      <w:tr w:rsidR="002331DE" w:rsidRPr="009316AF" w14:paraId="5DA69D04" w14:textId="442FB731" w:rsidTr="002331DE">
        <w:trPr>
          <w:trHeight w:val="19"/>
        </w:trPr>
        <w:tc>
          <w:tcPr>
            <w:tcW w:w="0" w:type="auto"/>
            <w:tcBorders>
              <w:top w:val="nil"/>
              <w:left w:val="nil"/>
              <w:bottom w:val="nil"/>
              <w:right w:val="nil"/>
            </w:tcBorders>
            <w:shd w:val="clear" w:color="FFFFFF" w:fill="FFFFFF"/>
            <w:vAlign w:val="center"/>
            <w:hideMark/>
          </w:tcPr>
          <w:p w14:paraId="2235FC0B"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Istruzione</w:t>
            </w:r>
          </w:p>
        </w:tc>
        <w:tc>
          <w:tcPr>
            <w:tcW w:w="0" w:type="auto"/>
            <w:tcBorders>
              <w:top w:val="nil"/>
              <w:left w:val="nil"/>
              <w:bottom w:val="single" w:sz="4" w:space="0" w:color="4472C4"/>
              <w:right w:val="single" w:sz="4" w:space="0" w:color="4472C4"/>
            </w:tcBorders>
            <w:shd w:val="clear" w:color="FFFFFF" w:fill="FCFDFD"/>
            <w:noWrap/>
            <w:vAlign w:val="center"/>
          </w:tcPr>
          <w:p w14:paraId="0C12F30A" w14:textId="16A42D0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71,4</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4E026D38" w14:textId="68EB943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77,1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608BBD2" w14:textId="56B2A346"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7,4%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E24EC16" w14:textId="7C6DAF37"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71,7</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981F3A9" w14:textId="56E0835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77,7</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7D91527" w14:textId="150C1D8D"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7,7%</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096D9B46" w14:textId="1725EA1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73,9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CEA9017" w14:textId="0A72ADC7"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84,2</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7593A25F" w14:textId="3A79791A"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12,2%</w:t>
            </w:r>
          </w:p>
        </w:tc>
      </w:tr>
      <w:tr w:rsidR="002331DE" w:rsidRPr="009316AF" w14:paraId="4EFD0FB8" w14:textId="3847AEE5" w:rsidTr="002331DE">
        <w:trPr>
          <w:trHeight w:val="19"/>
        </w:trPr>
        <w:tc>
          <w:tcPr>
            <w:tcW w:w="0" w:type="auto"/>
            <w:tcBorders>
              <w:top w:val="nil"/>
              <w:left w:val="nil"/>
              <w:bottom w:val="nil"/>
              <w:right w:val="nil"/>
            </w:tcBorders>
            <w:shd w:val="clear" w:color="FFFFFF" w:fill="FFFFFF"/>
            <w:vAlign w:val="center"/>
            <w:hideMark/>
          </w:tcPr>
          <w:p w14:paraId="5BE29A69"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Sanità e assistenza sociale</w:t>
            </w:r>
          </w:p>
        </w:tc>
        <w:tc>
          <w:tcPr>
            <w:tcW w:w="0" w:type="auto"/>
            <w:tcBorders>
              <w:top w:val="nil"/>
              <w:left w:val="nil"/>
              <w:bottom w:val="single" w:sz="4" w:space="0" w:color="4472C4"/>
              <w:right w:val="single" w:sz="4" w:space="0" w:color="4472C4"/>
            </w:tcBorders>
            <w:shd w:val="clear" w:color="FFFFFF" w:fill="FFFFFF"/>
            <w:noWrap/>
            <w:vAlign w:val="center"/>
          </w:tcPr>
          <w:p w14:paraId="1F4AA6EE" w14:textId="48ACC3AD"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61,1</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0DF2CACF" w14:textId="55005AC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77,9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74593CA" w14:textId="0F0DE1EC"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21,6%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65B3294" w14:textId="0E5E7BE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63,2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3B02743" w14:textId="78AD97EC"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79,9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4E4412C" w14:textId="3CC150A4"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20,9%</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7DF2AD3" w14:textId="1FA1BBB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68,2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77AD9A9" w14:textId="46D8B0C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89,5</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310D64EE" w14:textId="3244C58F"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23,8%</w:t>
            </w:r>
          </w:p>
        </w:tc>
      </w:tr>
      <w:tr w:rsidR="002331DE" w:rsidRPr="009316AF" w14:paraId="413C3FB7" w14:textId="4456AB4D" w:rsidTr="002331DE">
        <w:trPr>
          <w:trHeight w:val="19"/>
        </w:trPr>
        <w:tc>
          <w:tcPr>
            <w:tcW w:w="0" w:type="auto"/>
            <w:tcBorders>
              <w:top w:val="nil"/>
              <w:left w:val="nil"/>
              <w:bottom w:val="nil"/>
              <w:right w:val="nil"/>
            </w:tcBorders>
            <w:shd w:val="clear" w:color="FFFFFF" w:fill="FFFFFF"/>
            <w:vAlign w:val="center"/>
            <w:hideMark/>
          </w:tcPr>
          <w:p w14:paraId="5D50F230"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Attività artistiche, sportive, di intrattenimento e divertimento</w:t>
            </w:r>
          </w:p>
        </w:tc>
        <w:tc>
          <w:tcPr>
            <w:tcW w:w="0" w:type="auto"/>
            <w:tcBorders>
              <w:top w:val="nil"/>
              <w:left w:val="nil"/>
              <w:bottom w:val="single" w:sz="4" w:space="0" w:color="4472C4"/>
              <w:right w:val="single" w:sz="4" w:space="0" w:color="4472C4"/>
            </w:tcBorders>
            <w:shd w:val="clear" w:color="FFFFFF" w:fill="FCFDFD"/>
            <w:noWrap/>
            <w:vAlign w:val="center"/>
          </w:tcPr>
          <w:p w14:paraId="05680E4E" w14:textId="45E6429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61,1</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03F98B46" w14:textId="3651B974"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77,4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E2CE46A" w14:textId="758F54C4"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21,1%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760B41B" w14:textId="0BE8F86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62,2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3EA21B5" w14:textId="7AB9ADF7"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82,5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0DFAFA8" w14:textId="6C526E5D"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24,6%</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781C1BE7" w14:textId="6CB4949E"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77,0</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967768F" w14:textId="7FA4191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110,9</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4BF67D6B" w14:textId="755D3D9A"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30,6%</w:t>
            </w:r>
          </w:p>
        </w:tc>
      </w:tr>
      <w:tr w:rsidR="002331DE" w:rsidRPr="009316AF" w14:paraId="3B898E83" w14:textId="0C29BB11" w:rsidTr="002331DE">
        <w:trPr>
          <w:trHeight w:val="19"/>
        </w:trPr>
        <w:tc>
          <w:tcPr>
            <w:tcW w:w="0" w:type="auto"/>
            <w:tcBorders>
              <w:top w:val="nil"/>
              <w:left w:val="nil"/>
              <w:bottom w:val="nil"/>
              <w:right w:val="nil"/>
            </w:tcBorders>
            <w:shd w:val="clear" w:color="FFFFFF" w:fill="FFFFFF"/>
            <w:vAlign w:val="center"/>
            <w:hideMark/>
          </w:tcPr>
          <w:p w14:paraId="3F651B4F"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Altre attività di servizi</w:t>
            </w:r>
          </w:p>
        </w:tc>
        <w:tc>
          <w:tcPr>
            <w:tcW w:w="0" w:type="auto"/>
            <w:tcBorders>
              <w:top w:val="nil"/>
              <w:left w:val="nil"/>
              <w:bottom w:val="single" w:sz="4" w:space="0" w:color="4472C4"/>
              <w:right w:val="single" w:sz="4" w:space="0" w:color="4472C4"/>
            </w:tcBorders>
            <w:shd w:val="clear" w:color="FFFFFF" w:fill="FFFFFF"/>
            <w:noWrap/>
            <w:vAlign w:val="center"/>
          </w:tcPr>
          <w:p w14:paraId="24D578A6" w14:textId="4E97ECD4"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55,1</w:t>
            </w:r>
          </w:p>
        </w:tc>
        <w:tc>
          <w:tcPr>
            <w:tcW w:w="0" w:type="auto"/>
            <w:tcBorders>
              <w:top w:val="nil"/>
              <w:left w:val="nil"/>
              <w:bottom w:val="single" w:sz="4" w:space="0" w:color="4472C4"/>
              <w:right w:val="single" w:sz="4" w:space="0" w:color="4472C4" w:themeColor="accent1"/>
            </w:tcBorders>
            <w:shd w:val="clear" w:color="FFFFFF" w:fill="FFFFFF"/>
            <w:noWrap/>
            <w:vAlign w:val="center"/>
          </w:tcPr>
          <w:p w14:paraId="2C822EB4" w14:textId="0CEDEEA3"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78,0</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BB596D9" w14:textId="5ED81438"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29,4%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9468449" w14:textId="032339FC"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57,9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14DB6A4" w14:textId="76E9A973"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77,8</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C6D13C8" w14:textId="6572EE3A"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25,6%</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5D648E6A" w14:textId="3868F132"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64,0</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5B8545E" w14:textId="0863399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88,1</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37FA37F2" w14:textId="17A262AB"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27,4%</w:t>
            </w:r>
          </w:p>
        </w:tc>
      </w:tr>
      <w:tr w:rsidR="002331DE" w:rsidRPr="009316AF" w14:paraId="391B09C9" w14:textId="431E7601" w:rsidTr="002331DE">
        <w:trPr>
          <w:trHeight w:val="19"/>
        </w:trPr>
        <w:tc>
          <w:tcPr>
            <w:tcW w:w="0" w:type="auto"/>
            <w:tcBorders>
              <w:top w:val="nil"/>
              <w:left w:val="nil"/>
              <w:bottom w:val="nil"/>
              <w:right w:val="nil"/>
            </w:tcBorders>
            <w:shd w:val="clear" w:color="FFFFFF" w:fill="FFFFFF"/>
            <w:vAlign w:val="center"/>
            <w:hideMark/>
          </w:tcPr>
          <w:p w14:paraId="272D14E1"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Attività di famiglie e convivenze come datore di lavoro per personale domestico</w:t>
            </w:r>
          </w:p>
        </w:tc>
        <w:tc>
          <w:tcPr>
            <w:tcW w:w="0" w:type="auto"/>
            <w:tcBorders>
              <w:top w:val="nil"/>
              <w:left w:val="nil"/>
              <w:bottom w:val="single" w:sz="4" w:space="0" w:color="4472C4"/>
              <w:right w:val="single" w:sz="4" w:space="0" w:color="4472C4"/>
            </w:tcBorders>
            <w:shd w:val="clear" w:color="FFFFFF" w:fill="FCFDFD"/>
            <w:noWrap/>
            <w:vAlign w:val="center"/>
          </w:tcPr>
          <w:p w14:paraId="0786B4B0" w14:textId="396E3EE8"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43,1</w:t>
            </w:r>
          </w:p>
        </w:tc>
        <w:tc>
          <w:tcPr>
            <w:tcW w:w="0" w:type="auto"/>
            <w:tcBorders>
              <w:top w:val="nil"/>
              <w:left w:val="nil"/>
              <w:bottom w:val="single" w:sz="4" w:space="0" w:color="4472C4"/>
              <w:right w:val="single" w:sz="4" w:space="0" w:color="4472C4" w:themeColor="accent1"/>
            </w:tcBorders>
            <w:shd w:val="clear" w:color="FFFFFF" w:fill="FCFDFD"/>
            <w:noWrap/>
            <w:vAlign w:val="center"/>
          </w:tcPr>
          <w:p w14:paraId="55CE7936" w14:textId="49C4CF55"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58,2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FDCBFD6" w14:textId="6700814F"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25,9%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D0CEC13" w14:textId="1F3146E3"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41,1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3C97E7A" w14:textId="05B3BD9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68,6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7514A02" w14:textId="43B637A6"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40,1%</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0405E59E" w14:textId="4B3D1C0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54,2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14682F6" w14:textId="2C7EB092"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66,7</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02A1E7CC" w14:textId="610219C3"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18,7%</w:t>
            </w:r>
          </w:p>
        </w:tc>
      </w:tr>
      <w:tr w:rsidR="002331DE" w:rsidRPr="009316AF" w14:paraId="5C04495E" w14:textId="13F36393" w:rsidTr="002331DE">
        <w:trPr>
          <w:trHeight w:val="19"/>
        </w:trPr>
        <w:tc>
          <w:tcPr>
            <w:tcW w:w="0" w:type="auto"/>
            <w:tcBorders>
              <w:top w:val="nil"/>
              <w:left w:val="nil"/>
              <w:bottom w:val="nil"/>
              <w:right w:val="nil"/>
            </w:tcBorders>
            <w:shd w:val="clear" w:color="FFFFFF" w:fill="FFFFFF"/>
            <w:vAlign w:val="center"/>
            <w:hideMark/>
          </w:tcPr>
          <w:p w14:paraId="5D532595" w14:textId="77777777" w:rsidR="002331DE" w:rsidRPr="003228F8" w:rsidRDefault="002331DE" w:rsidP="002331DE">
            <w:pPr>
              <w:spacing w:line="240" w:lineRule="auto"/>
              <w:rPr>
                <w:rFonts w:eastAsia="Times New Roman" w:cs="Tahoma"/>
                <w:color w:val="203764"/>
                <w:sz w:val="20"/>
                <w:szCs w:val="20"/>
              </w:rPr>
            </w:pPr>
            <w:r w:rsidRPr="003228F8">
              <w:rPr>
                <w:rFonts w:eastAsia="Times New Roman" w:cs="Tahoma"/>
                <w:color w:val="203764"/>
                <w:sz w:val="20"/>
                <w:szCs w:val="20"/>
              </w:rPr>
              <w:t>Servizi di informazione e comunicazione</w:t>
            </w:r>
          </w:p>
        </w:tc>
        <w:tc>
          <w:tcPr>
            <w:tcW w:w="0" w:type="auto"/>
            <w:tcBorders>
              <w:top w:val="single" w:sz="4" w:space="0" w:color="4472C4"/>
              <w:left w:val="nil"/>
              <w:bottom w:val="single" w:sz="4" w:space="0" w:color="2F5496" w:themeColor="accent1" w:themeShade="BF"/>
              <w:right w:val="single" w:sz="4" w:space="0" w:color="4472C4"/>
            </w:tcBorders>
            <w:shd w:val="clear" w:color="FFFFFF" w:fill="FFFFFF"/>
            <w:noWrap/>
            <w:vAlign w:val="center"/>
          </w:tcPr>
          <w:p w14:paraId="59D59C7E" w14:textId="1A663FA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79,7</w:t>
            </w:r>
          </w:p>
        </w:tc>
        <w:tc>
          <w:tcPr>
            <w:tcW w:w="0" w:type="auto"/>
            <w:tcBorders>
              <w:top w:val="single" w:sz="4" w:space="0" w:color="4472C4"/>
              <w:left w:val="nil"/>
              <w:bottom w:val="single" w:sz="4" w:space="0" w:color="2F5496" w:themeColor="accent1" w:themeShade="BF"/>
              <w:right w:val="single" w:sz="4" w:space="0" w:color="4472C4" w:themeColor="accent1"/>
            </w:tcBorders>
            <w:shd w:val="clear" w:color="FFFFFF" w:fill="FFFFFF"/>
            <w:noWrap/>
            <w:vAlign w:val="center"/>
          </w:tcPr>
          <w:p w14:paraId="72E18608" w14:textId="42F7CDA1"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114,9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4B34F5E" w14:textId="70CEF531"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30,6%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0DFCF33" w14:textId="1B681526"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87,4</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51CBFC1" w14:textId="361FC5BF"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118,9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E6B5FB3" w14:textId="0F991A96"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26,5%</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2AF51BFE" w14:textId="5BD84CBB"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114,2</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83FA0B0" w14:textId="0E77054A" w:rsidR="002331DE" w:rsidRPr="002331DE" w:rsidRDefault="002331DE" w:rsidP="002331DE">
            <w:pPr>
              <w:spacing w:line="240" w:lineRule="auto"/>
              <w:jc w:val="center"/>
              <w:rPr>
                <w:rFonts w:eastAsia="Times New Roman" w:cs="Tahoma"/>
                <w:color w:val="203764"/>
                <w:sz w:val="18"/>
                <w:szCs w:val="18"/>
              </w:rPr>
            </w:pPr>
            <w:r w:rsidRPr="002331DE">
              <w:rPr>
                <w:rFonts w:cs="Tahoma"/>
                <w:color w:val="203764"/>
                <w:sz w:val="18"/>
                <w:szCs w:val="18"/>
              </w:rPr>
              <w:t>148,6</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7B3FCAAD" w14:textId="71C7941B" w:rsidR="002331DE" w:rsidRPr="002331DE" w:rsidRDefault="002331DE" w:rsidP="002331DE">
            <w:pPr>
              <w:spacing w:line="240" w:lineRule="auto"/>
              <w:jc w:val="center"/>
              <w:rPr>
                <w:rFonts w:cs="Tahoma"/>
                <w:color w:val="203764"/>
                <w:sz w:val="18"/>
                <w:szCs w:val="18"/>
              </w:rPr>
            </w:pPr>
            <w:r w:rsidRPr="002331DE">
              <w:rPr>
                <w:rFonts w:cs="Tahoma"/>
                <w:b/>
                <w:bCs/>
                <w:color w:val="203764"/>
                <w:sz w:val="18"/>
                <w:szCs w:val="18"/>
              </w:rPr>
              <w:t>23,1%</w:t>
            </w:r>
          </w:p>
        </w:tc>
      </w:tr>
      <w:tr w:rsidR="002331DE" w:rsidRPr="009316AF" w14:paraId="703D8CD9" w14:textId="6D850FFB" w:rsidTr="002331DE">
        <w:trPr>
          <w:trHeight w:val="19"/>
        </w:trPr>
        <w:tc>
          <w:tcPr>
            <w:tcW w:w="0" w:type="auto"/>
            <w:tcBorders>
              <w:top w:val="nil"/>
              <w:left w:val="nil"/>
              <w:bottom w:val="single" w:sz="4" w:space="0" w:color="4472C4"/>
              <w:right w:val="nil"/>
            </w:tcBorders>
            <w:shd w:val="clear" w:color="FFFFFF" w:fill="FFFFFF"/>
            <w:vAlign w:val="center"/>
            <w:hideMark/>
          </w:tcPr>
          <w:p w14:paraId="2B7F754A" w14:textId="05561B97" w:rsidR="002331DE" w:rsidRPr="003228F8" w:rsidRDefault="002331DE" w:rsidP="002331DE">
            <w:pPr>
              <w:spacing w:line="240" w:lineRule="auto"/>
              <w:jc w:val="center"/>
              <w:rPr>
                <w:rFonts w:eastAsia="Times New Roman" w:cs="Tahoma"/>
                <w:b/>
                <w:bCs/>
                <w:color w:val="203764"/>
                <w:sz w:val="20"/>
                <w:szCs w:val="20"/>
              </w:rPr>
            </w:pPr>
            <w:r w:rsidRPr="003228F8">
              <w:rPr>
                <w:rFonts w:eastAsia="Times New Roman" w:cs="Tahoma"/>
                <w:b/>
                <w:bCs/>
                <w:color w:val="203764"/>
                <w:sz w:val="20"/>
                <w:szCs w:val="20"/>
              </w:rPr>
              <w:t>Retribuzion</w:t>
            </w:r>
            <w:r>
              <w:rPr>
                <w:rFonts w:eastAsia="Times New Roman" w:cs="Tahoma"/>
                <w:b/>
                <w:bCs/>
                <w:color w:val="203764"/>
                <w:sz w:val="20"/>
                <w:szCs w:val="20"/>
              </w:rPr>
              <w:t>e</w:t>
            </w:r>
            <w:r w:rsidRPr="003228F8">
              <w:rPr>
                <w:rFonts w:eastAsia="Times New Roman" w:cs="Tahoma"/>
                <w:b/>
                <w:bCs/>
                <w:color w:val="203764"/>
                <w:sz w:val="20"/>
                <w:szCs w:val="20"/>
              </w:rPr>
              <w:t xml:space="preserve"> medi</w:t>
            </w:r>
            <w:r>
              <w:rPr>
                <w:rFonts w:eastAsia="Times New Roman" w:cs="Tahoma"/>
                <w:b/>
                <w:bCs/>
                <w:color w:val="203764"/>
                <w:sz w:val="20"/>
                <w:szCs w:val="20"/>
              </w:rPr>
              <w:t>a</w:t>
            </w:r>
          </w:p>
        </w:tc>
        <w:tc>
          <w:tcPr>
            <w:tcW w:w="0" w:type="auto"/>
            <w:tcBorders>
              <w:top w:val="single" w:sz="4" w:space="0" w:color="2F5496" w:themeColor="accent1" w:themeShade="BF"/>
              <w:left w:val="nil"/>
              <w:bottom w:val="single" w:sz="4" w:space="0" w:color="4472C4"/>
              <w:right w:val="single" w:sz="4" w:space="0" w:color="4472C4"/>
            </w:tcBorders>
            <w:shd w:val="clear" w:color="FFFFFF" w:fill="FCFDFD"/>
            <w:noWrap/>
            <w:vAlign w:val="center"/>
          </w:tcPr>
          <w:p w14:paraId="53C35F10" w14:textId="106B66F2" w:rsidR="002331DE" w:rsidRPr="002331DE" w:rsidRDefault="002331DE" w:rsidP="002331DE">
            <w:pPr>
              <w:spacing w:line="240" w:lineRule="auto"/>
              <w:jc w:val="center"/>
              <w:rPr>
                <w:rFonts w:eastAsia="Times New Roman" w:cs="Tahoma"/>
                <w:b/>
                <w:bCs/>
                <w:color w:val="203764"/>
                <w:sz w:val="18"/>
                <w:szCs w:val="18"/>
              </w:rPr>
            </w:pPr>
            <w:r w:rsidRPr="002331DE">
              <w:rPr>
                <w:rFonts w:cs="Tahoma"/>
                <w:b/>
                <w:bCs/>
                <w:color w:val="203764"/>
                <w:sz w:val="18"/>
                <w:szCs w:val="18"/>
              </w:rPr>
              <w:t>73,6</w:t>
            </w:r>
          </w:p>
        </w:tc>
        <w:tc>
          <w:tcPr>
            <w:tcW w:w="0" w:type="auto"/>
            <w:tcBorders>
              <w:top w:val="single" w:sz="4" w:space="0" w:color="2F5496" w:themeColor="accent1" w:themeShade="BF"/>
              <w:left w:val="nil"/>
              <w:bottom w:val="single" w:sz="4" w:space="0" w:color="4472C4"/>
              <w:right w:val="single" w:sz="4" w:space="0" w:color="4472C4" w:themeColor="accent1"/>
            </w:tcBorders>
            <w:shd w:val="clear" w:color="FFFFFF" w:fill="FCFDFD"/>
            <w:noWrap/>
            <w:vAlign w:val="center"/>
          </w:tcPr>
          <w:p w14:paraId="0922D816" w14:textId="0A64312A" w:rsidR="002331DE" w:rsidRPr="002331DE" w:rsidRDefault="002331DE" w:rsidP="002331DE">
            <w:pPr>
              <w:spacing w:line="240" w:lineRule="auto"/>
              <w:jc w:val="center"/>
              <w:rPr>
                <w:rFonts w:eastAsia="Times New Roman" w:cs="Tahoma"/>
                <w:b/>
                <w:bCs/>
                <w:color w:val="203764"/>
                <w:sz w:val="18"/>
                <w:szCs w:val="18"/>
              </w:rPr>
            </w:pPr>
            <w:r w:rsidRPr="002331DE">
              <w:rPr>
                <w:rFonts w:cs="Tahoma"/>
                <w:b/>
                <w:bCs/>
                <w:color w:val="203764"/>
                <w:sz w:val="18"/>
                <w:szCs w:val="18"/>
              </w:rPr>
              <w:t>103,0</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5B9B39F" w14:textId="7571FC3F" w:rsidR="002331DE" w:rsidRPr="002331DE" w:rsidRDefault="002331DE" w:rsidP="002331DE">
            <w:pPr>
              <w:spacing w:line="240" w:lineRule="auto"/>
              <w:jc w:val="center"/>
              <w:rPr>
                <w:rFonts w:cs="Tahoma"/>
                <w:b/>
                <w:bCs/>
                <w:color w:val="203764"/>
                <w:sz w:val="18"/>
                <w:szCs w:val="18"/>
              </w:rPr>
            </w:pPr>
            <w:r w:rsidRPr="002331DE">
              <w:rPr>
                <w:rFonts w:cs="Tahoma"/>
                <w:b/>
                <w:bCs/>
                <w:color w:val="203764"/>
                <w:sz w:val="18"/>
                <w:szCs w:val="18"/>
              </w:rPr>
              <w:t>28,5%</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8C86D5B" w14:textId="277159B9" w:rsidR="002331DE" w:rsidRPr="002331DE" w:rsidRDefault="002331DE" w:rsidP="002331DE">
            <w:pPr>
              <w:spacing w:line="240" w:lineRule="auto"/>
              <w:jc w:val="center"/>
              <w:rPr>
                <w:rFonts w:eastAsia="Times New Roman" w:cs="Tahoma"/>
                <w:b/>
                <w:bCs/>
                <w:color w:val="203764"/>
                <w:sz w:val="18"/>
                <w:szCs w:val="18"/>
              </w:rPr>
            </w:pPr>
            <w:r w:rsidRPr="002331DE">
              <w:rPr>
                <w:rFonts w:cs="Tahoma"/>
                <w:b/>
                <w:bCs/>
                <w:color w:val="203764"/>
                <w:sz w:val="18"/>
                <w:szCs w:val="18"/>
              </w:rPr>
              <w:t>74,1</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C17F9B9" w14:textId="0B01952A" w:rsidR="002331DE" w:rsidRPr="002331DE" w:rsidRDefault="002331DE" w:rsidP="002331DE">
            <w:pPr>
              <w:spacing w:line="240" w:lineRule="auto"/>
              <w:jc w:val="center"/>
              <w:rPr>
                <w:rFonts w:eastAsia="Times New Roman" w:cs="Tahoma"/>
                <w:b/>
                <w:bCs/>
                <w:color w:val="203764"/>
                <w:sz w:val="18"/>
                <w:szCs w:val="18"/>
              </w:rPr>
            </w:pPr>
            <w:r w:rsidRPr="002331DE">
              <w:rPr>
                <w:rFonts w:cs="Tahoma"/>
                <w:b/>
                <w:bCs/>
                <w:color w:val="203764"/>
                <w:sz w:val="18"/>
                <w:szCs w:val="18"/>
              </w:rPr>
              <w:t>99,9</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D9D2563" w14:textId="40357C1C" w:rsidR="002331DE" w:rsidRPr="002331DE" w:rsidRDefault="002331DE" w:rsidP="002331DE">
            <w:pPr>
              <w:spacing w:line="240" w:lineRule="auto"/>
              <w:jc w:val="center"/>
              <w:rPr>
                <w:rFonts w:cs="Tahoma"/>
                <w:b/>
                <w:bCs/>
                <w:color w:val="203764"/>
                <w:sz w:val="18"/>
                <w:szCs w:val="18"/>
              </w:rPr>
            </w:pPr>
            <w:r w:rsidRPr="002331DE">
              <w:rPr>
                <w:rFonts w:cs="Tahoma"/>
                <w:b/>
                <w:bCs/>
                <w:color w:val="203764"/>
                <w:sz w:val="18"/>
                <w:szCs w:val="18"/>
              </w:rPr>
              <w:t>25,8%</w:t>
            </w:r>
          </w:p>
        </w:tc>
        <w:tc>
          <w:tcPr>
            <w:tcW w:w="0" w:type="auto"/>
            <w:tcBorders>
              <w:top w:val="single" w:sz="4" w:space="0" w:color="4472C4" w:themeColor="accent1"/>
              <w:left w:val="single" w:sz="4" w:space="0" w:color="4472C4" w:themeColor="accent1"/>
              <w:bottom w:val="single" w:sz="4" w:space="0" w:color="4472C4" w:themeColor="accent1"/>
              <w:right w:val="nil"/>
            </w:tcBorders>
            <w:shd w:val="clear" w:color="FFFFFF" w:fill="FFFFFF"/>
            <w:vAlign w:val="center"/>
          </w:tcPr>
          <w:p w14:paraId="1ED41ADB" w14:textId="64B6040F" w:rsidR="002331DE" w:rsidRPr="002331DE" w:rsidRDefault="002331DE" w:rsidP="002331DE">
            <w:pPr>
              <w:spacing w:line="240" w:lineRule="auto"/>
              <w:jc w:val="center"/>
              <w:rPr>
                <w:rFonts w:eastAsia="Times New Roman" w:cs="Tahoma"/>
                <w:b/>
                <w:bCs/>
                <w:color w:val="203764"/>
                <w:sz w:val="18"/>
                <w:szCs w:val="18"/>
              </w:rPr>
            </w:pPr>
            <w:r w:rsidRPr="002331DE">
              <w:rPr>
                <w:rFonts w:cs="Tahoma"/>
                <w:b/>
                <w:bCs/>
                <w:color w:val="203764"/>
                <w:sz w:val="18"/>
                <w:szCs w:val="18"/>
              </w:rPr>
              <w:t>82,6</w:t>
            </w:r>
          </w:p>
        </w:tc>
        <w:tc>
          <w:tcPr>
            <w:tcW w:w="0" w:type="auto"/>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A170592" w14:textId="1FDBE264" w:rsidR="002331DE" w:rsidRPr="002331DE" w:rsidRDefault="002331DE" w:rsidP="002331DE">
            <w:pPr>
              <w:spacing w:line="240" w:lineRule="auto"/>
              <w:jc w:val="center"/>
              <w:rPr>
                <w:rFonts w:eastAsia="Times New Roman" w:cs="Tahoma"/>
                <w:b/>
                <w:bCs/>
                <w:color w:val="203764"/>
                <w:sz w:val="18"/>
                <w:szCs w:val="18"/>
              </w:rPr>
            </w:pPr>
            <w:r w:rsidRPr="002331DE">
              <w:rPr>
                <w:rFonts w:cs="Tahoma"/>
                <w:b/>
                <w:bCs/>
                <w:color w:val="203764"/>
                <w:sz w:val="18"/>
                <w:szCs w:val="18"/>
              </w:rPr>
              <w:t>111,1</w:t>
            </w:r>
          </w:p>
        </w:tc>
        <w:tc>
          <w:tcPr>
            <w:tcW w:w="0" w:type="auto"/>
            <w:tcBorders>
              <w:top w:val="single" w:sz="4" w:space="0" w:color="4472C4" w:themeColor="accent1"/>
              <w:left w:val="single" w:sz="4" w:space="0" w:color="4472C4" w:themeColor="accent1"/>
              <w:bottom w:val="single" w:sz="4" w:space="0" w:color="4472C4" w:themeColor="accent1"/>
            </w:tcBorders>
            <w:vAlign w:val="center"/>
          </w:tcPr>
          <w:p w14:paraId="24C2EF6B" w14:textId="08454EEA" w:rsidR="002331DE" w:rsidRPr="002331DE" w:rsidRDefault="002331DE" w:rsidP="002331DE">
            <w:pPr>
              <w:spacing w:line="240" w:lineRule="auto"/>
              <w:jc w:val="center"/>
              <w:rPr>
                <w:rFonts w:cs="Tahoma"/>
                <w:b/>
                <w:bCs/>
                <w:color w:val="203764"/>
                <w:sz w:val="18"/>
                <w:szCs w:val="18"/>
              </w:rPr>
            </w:pPr>
            <w:r w:rsidRPr="002331DE">
              <w:rPr>
                <w:rFonts w:cs="Tahoma"/>
                <w:b/>
                <w:bCs/>
                <w:color w:val="203764"/>
                <w:sz w:val="18"/>
                <w:szCs w:val="18"/>
              </w:rPr>
              <w:t>25,7%</w:t>
            </w:r>
          </w:p>
        </w:tc>
      </w:tr>
    </w:tbl>
    <w:p w14:paraId="3B64AC44" w14:textId="6B35FAC0" w:rsidR="001D104A" w:rsidRPr="009316AF" w:rsidRDefault="001D104A" w:rsidP="00005AF1">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La tavola fa riferimento ai lavoratori dipendenti del settore privato ad esclusione degli agricoli</w:t>
      </w:r>
    </w:p>
    <w:p w14:paraId="20318E43" w14:textId="77777777" w:rsidR="001D104A"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2) Il settore di attività si riferisce alla classificazione secondo codice ATECO</w:t>
      </w:r>
    </w:p>
    <w:p w14:paraId="68AB057D" w14:textId="14754AB4" w:rsidR="0055298E" w:rsidRPr="009316AF" w:rsidRDefault="0055298E" w:rsidP="0055298E">
      <w:pPr>
        <w:tabs>
          <w:tab w:val="left" w:pos="3806"/>
        </w:tabs>
        <w:rPr>
          <w:rFonts w:eastAsiaTheme="majorEastAsia" w:cstheme="minorHAnsi"/>
          <w:color w:val="002060"/>
          <w:spacing w:val="4"/>
          <w:sz w:val="16"/>
          <w:szCs w:val="16"/>
        </w:rPr>
      </w:pPr>
      <w:r>
        <w:rPr>
          <w:rFonts w:eastAsiaTheme="majorEastAsia" w:cstheme="minorHAnsi"/>
          <w:color w:val="002060"/>
          <w:spacing w:val="4"/>
          <w:sz w:val="16"/>
          <w:szCs w:val="16"/>
        </w:rPr>
        <w:t xml:space="preserve">Nota 3) La colonna </w:t>
      </w:r>
      <w:r w:rsidR="003228F8">
        <w:rPr>
          <w:rFonts w:eastAsiaTheme="majorEastAsia" w:cstheme="minorHAnsi"/>
          <w:color w:val="002060"/>
          <w:spacing w:val="4"/>
          <w:sz w:val="16"/>
          <w:szCs w:val="16"/>
        </w:rPr>
        <w:t xml:space="preserve">del </w:t>
      </w:r>
      <w:r w:rsidR="003F69D3" w:rsidRPr="003228F8">
        <w:rPr>
          <w:rFonts w:eastAsiaTheme="majorEastAsia" w:cstheme="minorHAnsi"/>
          <w:color w:val="002060"/>
          <w:spacing w:val="4"/>
          <w:sz w:val="16"/>
          <w:szCs w:val="16"/>
        </w:rPr>
        <w:t xml:space="preserve">∆% </w:t>
      </w:r>
      <w:r w:rsidRPr="003228F8">
        <w:rPr>
          <w:rFonts w:eastAsiaTheme="majorEastAsia" w:cstheme="minorHAnsi"/>
          <w:color w:val="002060"/>
          <w:spacing w:val="4"/>
          <w:sz w:val="16"/>
          <w:szCs w:val="16"/>
        </w:rPr>
        <w:t>rappres</w:t>
      </w:r>
      <w:r w:rsidR="003228F8" w:rsidRPr="003228F8">
        <w:rPr>
          <w:rFonts w:eastAsiaTheme="majorEastAsia" w:cstheme="minorHAnsi"/>
          <w:color w:val="002060"/>
          <w:spacing w:val="4"/>
          <w:sz w:val="16"/>
          <w:szCs w:val="16"/>
        </w:rPr>
        <w:t>enta il differenziale delle retribuzioni medie giornaliere delle femmine rispetto ai maschi</w:t>
      </w:r>
    </w:p>
    <w:p w14:paraId="5FDE9EFF" w14:textId="72A1C2E1" w:rsidR="00911509"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Coordinamento Generale Statistico Attuariale</w:t>
      </w:r>
    </w:p>
    <w:p w14:paraId="22F4D233" w14:textId="77777777" w:rsidR="00025317" w:rsidRPr="009316AF" w:rsidRDefault="00025317" w:rsidP="001D104A">
      <w:pPr>
        <w:rPr>
          <w:rFonts w:eastAsiaTheme="majorEastAsia" w:cstheme="minorHAnsi"/>
          <w:color w:val="002060"/>
          <w:spacing w:val="4"/>
          <w:sz w:val="16"/>
          <w:szCs w:val="16"/>
        </w:rPr>
      </w:pPr>
    </w:p>
    <w:p w14:paraId="77AB474A" w14:textId="77777777" w:rsidR="006165D7" w:rsidRPr="009316AF" w:rsidRDefault="006165D7" w:rsidP="006165D7"/>
    <w:tbl>
      <w:tblPr>
        <w:tblW w:w="5059" w:type="pct"/>
        <w:tblLayout w:type="fixed"/>
        <w:tblCellMar>
          <w:left w:w="70" w:type="dxa"/>
          <w:right w:w="70" w:type="dxa"/>
        </w:tblCellMar>
        <w:tblLook w:val="04A0" w:firstRow="1" w:lastRow="0" w:firstColumn="1" w:lastColumn="0" w:noHBand="0" w:noVBand="1"/>
      </w:tblPr>
      <w:tblGrid>
        <w:gridCol w:w="2115"/>
        <w:gridCol w:w="1129"/>
        <w:gridCol w:w="865"/>
        <w:gridCol w:w="849"/>
        <w:gridCol w:w="994"/>
        <w:gridCol w:w="851"/>
        <w:gridCol w:w="706"/>
        <w:gridCol w:w="992"/>
        <w:gridCol w:w="823"/>
        <w:gridCol w:w="595"/>
      </w:tblGrid>
      <w:tr w:rsidR="0005547F" w:rsidRPr="00F63E70" w14:paraId="310EC190" w14:textId="5281A930" w:rsidTr="00891229">
        <w:trPr>
          <w:trHeight w:val="170"/>
        </w:trPr>
        <w:tc>
          <w:tcPr>
            <w:tcW w:w="5000" w:type="pct"/>
            <w:gridSpan w:val="10"/>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B4C6E7" w:themeFill="accent1" w:themeFillTint="66"/>
          </w:tcPr>
          <w:p w14:paraId="53446F4D" w14:textId="42BEF768" w:rsidR="0005547F" w:rsidRPr="00F63E70" w:rsidRDefault="005D0A51">
            <w:pPr>
              <w:spacing w:line="240" w:lineRule="auto"/>
              <w:jc w:val="center"/>
              <w:rPr>
                <w:rFonts w:eastAsia="Times New Roman" w:cs="Tahoma"/>
                <w:b/>
                <w:bCs/>
                <w:color w:val="203764"/>
              </w:rPr>
            </w:pPr>
            <w:r w:rsidRPr="00F63E70">
              <w:rPr>
                <w:rFonts w:eastAsia="Times New Roman" w:cs="Tahoma"/>
                <w:b/>
                <w:bCs/>
                <w:color w:val="203764"/>
              </w:rPr>
              <w:lastRenderedPageBreak/>
              <w:t xml:space="preserve">Retribuzioni medie giornaliere </w:t>
            </w:r>
            <w:r w:rsidR="0005547F" w:rsidRPr="00F63E70">
              <w:rPr>
                <w:rFonts w:eastAsia="Times New Roman" w:cs="Tahoma"/>
                <w:b/>
                <w:bCs/>
                <w:color w:val="203764"/>
              </w:rPr>
              <w:t>per gruppo contrattuale – dipendenti pubblici</w:t>
            </w:r>
          </w:p>
        </w:tc>
      </w:tr>
      <w:tr w:rsidR="00620711" w:rsidRPr="00F63E70" w14:paraId="35BB87CF" w14:textId="21DFD25A" w:rsidTr="00891229">
        <w:trPr>
          <w:trHeight w:val="437"/>
        </w:trPr>
        <w:tc>
          <w:tcPr>
            <w:tcW w:w="1066" w:type="pct"/>
            <w:vMerge w:val="restart"/>
            <w:tcBorders>
              <w:top w:val="single" w:sz="4" w:space="0" w:color="4472C4" w:themeColor="accent1"/>
              <w:left w:val="nil"/>
              <w:bottom w:val="single" w:sz="4" w:space="0" w:color="4472C4"/>
              <w:right w:val="nil"/>
            </w:tcBorders>
            <w:shd w:val="clear" w:color="FFFFFF" w:fill="FFFFFF"/>
            <w:noWrap/>
            <w:vAlign w:val="center"/>
            <w:hideMark/>
          </w:tcPr>
          <w:p w14:paraId="1E24780C" w14:textId="77777777" w:rsidR="00620711" w:rsidRPr="00F63E70" w:rsidRDefault="00620711">
            <w:pPr>
              <w:spacing w:line="240" w:lineRule="auto"/>
              <w:jc w:val="center"/>
              <w:rPr>
                <w:rFonts w:eastAsia="Times New Roman" w:cs="Tahoma"/>
                <w:b/>
                <w:bCs/>
                <w:color w:val="203764"/>
                <w:sz w:val="20"/>
                <w:szCs w:val="20"/>
              </w:rPr>
            </w:pPr>
            <w:r w:rsidRPr="00F63E70">
              <w:rPr>
                <w:rFonts w:eastAsia="Times New Roman" w:cs="Tahoma"/>
                <w:b/>
                <w:bCs/>
                <w:color w:val="203764"/>
                <w:sz w:val="20"/>
                <w:szCs w:val="20"/>
              </w:rPr>
              <w:t>Gruppo contrattuale</w:t>
            </w:r>
          </w:p>
        </w:tc>
        <w:tc>
          <w:tcPr>
            <w:tcW w:w="3934" w:type="pct"/>
            <w:gridSpan w:val="9"/>
            <w:tcBorders>
              <w:top w:val="single" w:sz="4" w:space="0" w:color="4472C4" w:themeColor="accent1"/>
            </w:tcBorders>
          </w:tcPr>
          <w:p w14:paraId="229599DE" w14:textId="6D9E5E2C" w:rsidR="00620711" w:rsidRPr="00F63E70" w:rsidRDefault="00620711">
            <w:pPr>
              <w:spacing w:line="240" w:lineRule="auto"/>
              <w:jc w:val="center"/>
              <w:rPr>
                <w:rFonts w:eastAsia="Times New Roman" w:cs="Tahoma"/>
                <w:b/>
                <w:bCs/>
                <w:color w:val="203764"/>
                <w:sz w:val="20"/>
                <w:szCs w:val="20"/>
              </w:rPr>
            </w:pPr>
            <w:r w:rsidRPr="00F63E70">
              <w:rPr>
                <w:rFonts w:eastAsia="Times New Roman" w:cs="Tahoma"/>
                <w:b/>
                <w:bCs/>
                <w:color w:val="203764"/>
                <w:sz w:val="20"/>
                <w:szCs w:val="20"/>
              </w:rPr>
              <w:t>2024</w:t>
            </w:r>
          </w:p>
        </w:tc>
      </w:tr>
      <w:tr w:rsidR="004F3591" w:rsidRPr="00F63E70" w14:paraId="0C883936" w14:textId="7FE7843A" w:rsidTr="00891229">
        <w:trPr>
          <w:trHeight w:val="437"/>
        </w:trPr>
        <w:tc>
          <w:tcPr>
            <w:tcW w:w="1066" w:type="pct"/>
            <w:vMerge/>
            <w:tcBorders>
              <w:top w:val="nil"/>
              <w:left w:val="nil"/>
              <w:bottom w:val="single" w:sz="4" w:space="0" w:color="4472C4"/>
              <w:right w:val="nil"/>
            </w:tcBorders>
            <w:vAlign w:val="center"/>
            <w:hideMark/>
          </w:tcPr>
          <w:p w14:paraId="7655D32F" w14:textId="77777777" w:rsidR="004F3591" w:rsidRPr="00F63E70" w:rsidRDefault="004F3591">
            <w:pPr>
              <w:spacing w:line="240" w:lineRule="auto"/>
              <w:rPr>
                <w:rFonts w:eastAsia="Times New Roman" w:cs="Tahoma"/>
                <w:b/>
                <w:bCs/>
                <w:color w:val="203764"/>
                <w:sz w:val="20"/>
                <w:szCs w:val="20"/>
              </w:rPr>
            </w:pPr>
          </w:p>
        </w:tc>
        <w:tc>
          <w:tcPr>
            <w:tcW w:w="1433" w:type="pct"/>
            <w:gridSpan w:val="3"/>
            <w:tcBorders>
              <w:top w:val="single" w:sz="4" w:space="0" w:color="4472C4"/>
              <w:left w:val="nil"/>
              <w:bottom w:val="single" w:sz="4" w:space="0" w:color="4472C4"/>
              <w:right w:val="single" w:sz="4" w:space="0" w:color="4472C4" w:themeColor="accent1"/>
            </w:tcBorders>
            <w:shd w:val="clear" w:color="FFFFFF" w:fill="FFFFFF"/>
            <w:noWrap/>
            <w:vAlign w:val="center"/>
            <w:hideMark/>
          </w:tcPr>
          <w:p w14:paraId="32DDA3E5" w14:textId="2BDC475F" w:rsidR="004F3591" w:rsidRPr="00F63E70" w:rsidRDefault="004F3591">
            <w:pPr>
              <w:spacing w:line="240" w:lineRule="auto"/>
              <w:jc w:val="center"/>
              <w:rPr>
                <w:rFonts w:eastAsia="Times New Roman" w:cs="Tahoma"/>
                <w:b/>
                <w:bCs/>
                <w:color w:val="203764"/>
                <w:sz w:val="20"/>
                <w:szCs w:val="20"/>
              </w:rPr>
            </w:pPr>
            <w:r w:rsidRPr="00F63E70">
              <w:rPr>
                <w:rFonts w:eastAsia="Times New Roman" w:cs="Tahoma"/>
                <w:b/>
                <w:bCs/>
                <w:color w:val="203764"/>
                <w:sz w:val="20"/>
                <w:szCs w:val="20"/>
              </w:rPr>
              <w:t xml:space="preserve">Provincia di </w:t>
            </w:r>
            <w:r w:rsidR="00340F1B">
              <w:rPr>
                <w:rFonts w:eastAsia="Times New Roman" w:cs="Tahoma"/>
                <w:b/>
                <w:bCs/>
                <w:color w:val="203764"/>
                <w:sz w:val="20"/>
                <w:szCs w:val="20"/>
              </w:rPr>
              <w:t>Pesaro Urbino</w:t>
            </w:r>
          </w:p>
        </w:tc>
        <w:tc>
          <w:tcPr>
            <w:tcW w:w="1286" w:type="pct"/>
            <w:gridSpan w:val="3"/>
            <w:tcBorders>
              <w:top w:val="single" w:sz="4" w:space="0" w:color="4472C4"/>
              <w:left w:val="single" w:sz="4" w:space="0" w:color="4472C4" w:themeColor="accent1"/>
              <w:bottom w:val="single" w:sz="4" w:space="0" w:color="4472C4"/>
            </w:tcBorders>
            <w:shd w:val="clear" w:color="FFFFFF" w:fill="FFFFFF"/>
            <w:noWrap/>
            <w:vAlign w:val="center"/>
            <w:hideMark/>
          </w:tcPr>
          <w:p w14:paraId="2898EC77" w14:textId="574D25F4" w:rsidR="004F3591" w:rsidRPr="00F63E70" w:rsidRDefault="004F3591">
            <w:pPr>
              <w:spacing w:line="240" w:lineRule="auto"/>
              <w:jc w:val="center"/>
              <w:rPr>
                <w:rFonts w:eastAsia="Times New Roman" w:cs="Tahoma"/>
                <w:b/>
                <w:bCs/>
                <w:color w:val="203764"/>
                <w:sz w:val="20"/>
                <w:szCs w:val="20"/>
              </w:rPr>
            </w:pPr>
            <w:r w:rsidRPr="00F63E70">
              <w:rPr>
                <w:rFonts w:eastAsia="Times New Roman" w:cs="Tahoma"/>
                <w:b/>
                <w:bCs/>
                <w:color w:val="203764"/>
                <w:sz w:val="20"/>
                <w:szCs w:val="20"/>
              </w:rPr>
              <w:t xml:space="preserve">Regione </w:t>
            </w:r>
            <w:r w:rsidR="00D9644C" w:rsidRPr="00F63E70">
              <w:rPr>
                <w:rFonts w:eastAsia="Times New Roman" w:cs="Tahoma"/>
                <w:b/>
                <w:bCs/>
                <w:color w:val="203764"/>
                <w:sz w:val="20"/>
                <w:szCs w:val="20"/>
              </w:rPr>
              <w:t>Marche</w:t>
            </w:r>
          </w:p>
        </w:tc>
        <w:tc>
          <w:tcPr>
            <w:tcW w:w="1215" w:type="pct"/>
            <w:gridSpan w:val="3"/>
            <w:tcBorders>
              <w:top w:val="single" w:sz="4" w:space="0" w:color="4472C4"/>
              <w:left w:val="single" w:sz="4" w:space="0" w:color="4472C4" w:themeColor="accent1"/>
              <w:bottom w:val="single" w:sz="4" w:space="0" w:color="4472C4"/>
            </w:tcBorders>
            <w:shd w:val="clear" w:color="FFFFFF" w:fill="FFFFFF"/>
            <w:vAlign w:val="center"/>
          </w:tcPr>
          <w:p w14:paraId="6FC89DB4" w14:textId="3792E8E8" w:rsidR="004F3591" w:rsidRPr="00F63E70" w:rsidRDefault="004F3591">
            <w:pPr>
              <w:spacing w:line="240" w:lineRule="auto"/>
              <w:jc w:val="center"/>
              <w:rPr>
                <w:rFonts w:eastAsia="Times New Roman" w:cs="Tahoma"/>
                <w:b/>
                <w:bCs/>
                <w:color w:val="203764"/>
                <w:sz w:val="20"/>
                <w:szCs w:val="20"/>
              </w:rPr>
            </w:pPr>
            <w:r w:rsidRPr="00F63E70">
              <w:rPr>
                <w:rFonts w:eastAsia="Times New Roman" w:cs="Tahoma"/>
                <w:b/>
                <w:bCs/>
                <w:color w:val="203764"/>
                <w:sz w:val="20"/>
                <w:szCs w:val="20"/>
              </w:rPr>
              <w:t>Italia</w:t>
            </w:r>
          </w:p>
        </w:tc>
      </w:tr>
      <w:tr w:rsidR="00704652" w:rsidRPr="00F63E70" w14:paraId="17B78800" w14:textId="2392434E" w:rsidTr="00891229">
        <w:trPr>
          <w:trHeight w:val="437"/>
        </w:trPr>
        <w:tc>
          <w:tcPr>
            <w:tcW w:w="1066" w:type="pct"/>
            <w:vMerge/>
            <w:tcBorders>
              <w:top w:val="nil"/>
              <w:left w:val="nil"/>
              <w:bottom w:val="single" w:sz="4" w:space="0" w:color="4472C4"/>
              <w:right w:val="nil"/>
            </w:tcBorders>
            <w:vAlign w:val="center"/>
            <w:hideMark/>
          </w:tcPr>
          <w:p w14:paraId="61079200" w14:textId="77777777" w:rsidR="004F3591" w:rsidRPr="00F63E70" w:rsidRDefault="004F3591" w:rsidP="004F3591">
            <w:pPr>
              <w:spacing w:line="240" w:lineRule="auto"/>
              <w:rPr>
                <w:rFonts w:eastAsia="Times New Roman" w:cs="Tahoma"/>
                <w:b/>
                <w:bCs/>
                <w:color w:val="203764"/>
                <w:sz w:val="20"/>
                <w:szCs w:val="20"/>
              </w:rPr>
            </w:pPr>
          </w:p>
        </w:tc>
        <w:tc>
          <w:tcPr>
            <w:tcW w:w="569" w:type="pct"/>
            <w:tcBorders>
              <w:top w:val="nil"/>
              <w:left w:val="nil"/>
              <w:bottom w:val="single" w:sz="4" w:space="0" w:color="4472C4"/>
              <w:right w:val="single" w:sz="4" w:space="0" w:color="4472C4"/>
            </w:tcBorders>
            <w:shd w:val="clear" w:color="FFFFFF" w:fill="FFFFFF"/>
            <w:noWrap/>
            <w:vAlign w:val="center"/>
            <w:hideMark/>
          </w:tcPr>
          <w:p w14:paraId="7A78EB7A" w14:textId="77777777" w:rsidR="004F3591" w:rsidRPr="00F63E70" w:rsidRDefault="004F3591" w:rsidP="004F3591">
            <w:pPr>
              <w:spacing w:line="240" w:lineRule="auto"/>
              <w:jc w:val="center"/>
              <w:rPr>
                <w:rFonts w:eastAsia="Times New Roman" w:cs="Tahoma"/>
                <w:color w:val="203764"/>
                <w:sz w:val="20"/>
                <w:szCs w:val="20"/>
              </w:rPr>
            </w:pPr>
            <w:r w:rsidRPr="00F63E70">
              <w:rPr>
                <w:rFonts w:eastAsia="Times New Roman" w:cs="Tahoma"/>
                <w:color w:val="203764"/>
                <w:sz w:val="20"/>
                <w:szCs w:val="20"/>
              </w:rPr>
              <w:t>Femmine</w:t>
            </w:r>
          </w:p>
        </w:tc>
        <w:tc>
          <w:tcPr>
            <w:tcW w:w="436" w:type="pct"/>
            <w:tcBorders>
              <w:top w:val="nil"/>
              <w:left w:val="nil"/>
              <w:bottom w:val="single" w:sz="4" w:space="0" w:color="4472C4"/>
              <w:right w:val="single" w:sz="4" w:space="0" w:color="4472C4" w:themeColor="accent1"/>
            </w:tcBorders>
            <w:shd w:val="clear" w:color="FFFFFF" w:fill="FFFFFF"/>
            <w:noWrap/>
            <w:vAlign w:val="center"/>
            <w:hideMark/>
          </w:tcPr>
          <w:p w14:paraId="0BEEB397" w14:textId="77777777" w:rsidR="004F3591" w:rsidRPr="00F63E70" w:rsidRDefault="004F3591" w:rsidP="004F3591">
            <w:pPr>
              <w:spacing w:line="240" w:lineRule="auto"/>
              <w:jc w:val="center"/>
              <w:rPr>
                <w:rFonts w:eastAsia="Times New Roman" w:cs="Tahoma"/>
                <w:color w:val="203764"/>
                <w:sz w:val="20"/>
                <w:szCs w:val="20"/>
              </w:rPr>
            </w:pPr>
            <w:r w:rsidRPr="00F63E70">
              <w:rPr>
                <w:rFonts w:eastAsia="Times New Roman" w:cs="Tahoma"/>
                <w:color w:val="203764"/>
                <w:sz w:val="20"/>
                <w:szCs w:val="20"/>
              </w:rPr>
              <w:t>Maschi</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8ECFC5A" w14:textId="1724BB6D" w:rsidR="004F3591" w:rsidRPr="00F63E70" w:rsidRDefault="004F3591" w:rsidP="004F3591">
            <w:pPr>
              <w:spacing w:line="240" w:lineRule="auto"/>
              <w:jc w:val="center"/>
              <w:rPr>
                <w:rFonts w:eastAsia="Times New Roman" w:cs="Tahoma"/>
                <w:color w:val="203764"/>
                <w:sz w:val="20"/>
                <w:szCs w:val="20"/>
              </w:rPr>
            </w:pPr>
            <w:r w:rsidRPr="00F63E70">
              <w:rPr>
                <w:rFonts w:eastAsia="Times New Roman" w:cs="Tahoma"/>
                <w:b/>
                <w:bCs/>
                <w:color w:val="203764"/>
                <w:sz w:val="20"/>
                <w:szCs w:val="20"/>
              </w:rPr>
              <w:t>∆%</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5F6C5C87" w14:textId="52B4B0BC" w:rsidR="004F3591" w:rsidRPr="00F63E70" w:rsidRDefault="004F3591" w:rsidP="004F3591">
            <w:pPr>
              <w:spacing w:line="240" w:lineRule="auto"/>
              <w:jc w:val="center"/>
              <w:rPr>
                <w:rFonts w:eastAsia="Times New Roman" w:cs="Tahoma"/>
                <w:color w:val="203764"/>
                <w:sz w:val="20"/>
                <w:szCs w:val="20"/>
              </w:rPr>
            </w:pPr>
            <w:r w:rsidRPr="00F63E70">
              <w:rPr>
                <w:rFonts w:eastAsia="Times New Roman" w:cs="Tahoma"/>
                <w:color w:val="203764"/>
                <w:sz w:val="20"/>
                <w:szCs w:val="20"/>
              </w:rPr>
              <w:t>Femmine</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5B269B7B" w14:textId="77777777" w:rsidR="004F3591" w:rsidRPr="00F63E70" w:rsidRDefault="004F3591" w:rsidP="004F3591">
            <w:pPr>
              <w:spacing w:line="240" w:lineRule="auto"/>
              <w:jc w:val="center"/>
              <w:rPr>
                <w:rFonts w:eastAsia="Times New Roman" w:cs="Tahoma"/>
                <w:color w:val="203764"/>
                <w:sz w:val="20"/>
                <w:szCs w:val="20"/>
              </w:rPr>
            </w:pPr>
            <w:r w:rsidRPr="00F63E70">
              <w:rPr>
                <w:rFonts w:eastAsia="Times New Roman" w:cs="Tahoma"/>
                <w:color w:val="203764"/>
                <w:sz w:val="20"/>
                <w:szCs w:val="20"/>
              </w:rPr>
              <w:t>Maschi</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091E493" w14:textId="138A1EAA" w:rsidR="004F3591" w:rsidRPr="00F63E70" w:rsidRDefault="004F3591" w:rsidP="004F3591">
            <w:pPr>
              <w:spacing w:line="240" w:lineRule="auto"/>
              <w:jc w:val="center"/>
              <w:rPr>
                <w:rFonts w:eastAsia="Times New Roman" w:cs="Tahoma"/>
                <w:color w:val="203764"/>
                <w:sz w:val="20"/>
                <w:szCs w:val="20"/>
              </w:rPr>
            </w:pPr>
            <w:r w:rsidRPr="00F63E70">
              <w:rPr>
                <w:rFonts w:eastAsia="Times New Roman" w:cs="Tahoma"/>
                <w:b/>
                <w:bCs/>
                <w:color w:val="203764"/>
                <w:sz w:val="20"/>
                <w:szCs w:val="20"/>
              </w:rPr>
              <w:t>∆%</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327A1DC" w14:textId="7A2A3721" w:rsidR="004F3591" w:rsidRPr="00F63E70" w:rsidRDefault="004F3591" w:rsidP="00774860">
            <w:pPr>
              <w:spacing w:line="240" w:lineRule="auto"/>
              <w:jc w:val="center"/>
              <w:rPr>
                <w:rFonts w:eastAsia="Times New Roman" w:cs="Tahoma"/>
                <w:color w:val="203764"/>
                <w:sz w:val="20"/>
                <w:szCs w:val="20"/>
              </w:rPr>
            </w:pPr>
            <w:r w:rsidRPr="00F63E70">
              <w:rPr>
                <w:rFonts w:eastAsia="Times New Roman" w:cs="Tahoma"/>
                <w:color w:val="203764"/>
                <w:sz w:val="20"/>
                <w:szCs w:val="20"/>
              </w:rPr>
              <w:t>Femmine</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2796F81" w14:textId="77777777" w:rsidR="004F3591" w:rsidRPr="00F63E70" w:rsidRDefault="004F3591" w:rsidP="00774860">
            <w:pPr>
              <w:spacing w:line="240" w:lineRule="auto"/>
              <w:jc w:val="center"/>
              <w:rPr>
                <w:rFonts w:eastAsia="Times New Roman" w:cs="Tahoma"/>
                <w:color w:val="203764"/>
                <w:sz w:val="20"/>
                <w:szCs w:val="20"/>
              </w:rPr>
            </w:pPr>
            <w:r w:rsidRPr="00F63E70">
              <w:rPr>
                <w:rFonts w:eastAsia="Times New Roman" w:cs="Tahoma"/>
                <w:color w:val="203764"/>
                <w:sz w:val="20"/>
                <w:szCs w:val="20"/>
              </w:rPr>
              <w:t>Maschi</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0CF58BE" w14:textId="2D8506B4" w:rsidR="004F3591" w:rsidRPr="00F63E70" w:rsidRDefault="004F3591" w:rsidP="00774860">
            <w:pPr>
              <w:spacing w:line="240" w:lineRule="auto"/>
              <w:jc w:val="center"/>
              <w:rPr>
                <w:rFonts w:eastAsia="Times New Roman" w:cs="Tahoma"/>
                <w:color w:val="203764"/>
                <w:sz w:val="20"/>
                <w:szCs w:val="20"/>
              </w:rPr>
            </w:pPr>
            <w:r w:rsidRPr="00F63E70">
              <w:rPr>
                <w:rFonts w:eastAsia="Times New Roman" w:cs="Tahoma"/>
                <w:b/>
                <w:bCs/>
                <w:color w:val="203764"/>
                <w:sz w:val="20"/>
                <w:szCs w:val="20"/>
              </w:rPr>
              <w:t>∆%</w:t>
            </w:r>
          </w:p>
        </w:tc>
      </w:tr>
      <w:tr w:rsidR="00C42D1A" w:rsidRPr="00F63E70" w14:paraId="469F4A71" w14:textId="7167B77F" w:rsidTr="00891229">
        <w:trPr>
          <w:trHeight w:val="437"/>
        </w:trPr>
        <w:tc>
          <w:tcPr>
            <w:tcW w:w="1066" w:type="pct"/>
            <w:tcBorders>
              <w:top w:val="nil"/>
              <w:left w:val="nil"/>
              <w:bottom w:val="nil"/>
              <w:right w:val="nil"/>
            </w:tcBorders>
            <w:shd w:val="clear" w:color="FFFFFF" w:fill="FFFFFF"/>
            <w:vAlign w:val="center"/>
            <w:hideMark/>
          </w:tcPr>
          <w:p w14:paraId="76E91D32" w14:textId="77777777" w:rsidR="00C42D1A" w:rsidRPr="00F63E70" w:rsidRDefault="00C42D1A" w:rsidP="00C42D1A">
            <w:pPr>
              <w:spacing w:line="240" w:lineRule="auto"/>
              <w:rPr>
                <w:rFonts w:eastAsia="Times New Roman" w:cs="Tahoma"/>
                <w:color w:val="203764"/>
                <w:sz w:val="20"/>
                <w:szCs w:val="20"/>
              </w:rPr>
            </w:pPr>
            <w:r w:rsidRPr="00F63E70">
              <w:rPr>
                <w:rFonts w:eastAsia="Times New Roman" w:cs="Tahoma"/>
                <w:color w:val="203764"/>
                <w:sz w:val="20"/>
                <w:szCs w:val="20"/>
              </w:rPr>
              <w:t>Amministrazioni Centrali, Magistratura e Autorità Indipendenti</w:t>
            </w:r>
          </w:p>
        </w:tc>
        <w:tc>
          <w:tcPr>
            <w:tcW w:w="569" w:type="pct"/>
            <w:tcBorders>
              <w:top w:val="nil"/>
              <w:left w:val="nil"/>
              <w:bottom w:val="single" w:sz="4" w:space="0" w:color="4472C4"/>
              <w:right w:val="single" w:sz="4" w:space="0" w:color="4472C4"/>
            </w:tcBorders>
            <w:shd w:val="clear" w:color="FFFFFF" w:fill="FCFDFD"/>
            <w:noWrap/>
            <w:vAlign w:val="center"/>
          </w:tcPr>
          <w:p w14:paraId="68120604" w14:textId="13A4E243"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133,3</w:t>
            </w:r>
          </w:p>
        </w:tc>
        <w:tc>
          <w:tcPr>
            <w:tcW w:w="436" w:type="pct"/>
            <w:tcBorders>
              <w:top w:val="nil"/>
              <w:left w:val="nil"/>
              <w:bottom w:val="single" w:sz="4" w:space="0" w:color="4472C4"/>
              <w:right w:val="single" w:sz="4" w:space="0" w:color="4472C4" w:themeColor="accent1"/>
            </w:tcBorders>
            <w:shd w:val="clear" w:color="FFFFFF" w:fill="FCFDFD"/>
            <w:noWrap/>
            <w:vAlign w:val="center"/>
          </w:tcPr>
          <w:p w14:paraId="167DB53A" w14:textId="176D62DE"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142,0</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31D93CA" w14:textId="14E163FE"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6,1%</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F9E2984" w14:textId="31689D95"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137,7</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1AB96AE" w14:textId="573E1616"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153,2</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A44EB44" w14:textId="1879720A"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10,1%</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EC05013" w14:textId="7D8BBC16"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147,5</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2CCD1F4" w14:textId="58DC49BD"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156,6</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32F778C6" w14:textId="75B6334E"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5,8%</w:t>
            </w:r>
          </w:p>
        </w:tc>
      </w:tr>
      <w:tr w:rsidR="00C42D1A" w:rsidRPr="00F63E70" w14:paraId="09AF5FF6" w14:textId="13D86B7E" w:rsidTr="00891229">
        <w:trPr>
          <w:trHeight w:val="437"/>
        </w:trPr>
        <w:tc>
          <w:tcPr>
            <w:tcW w:w="1066" w:type="pct"/>
            <w:tcBorders>
              <w:top w:val="nil"/>
              <w:left w:val="nil"/>
              <w:bottom w:val="nil"/>
              <w:right w:val="nil"/>
            </w:tcBorders>
            <w:shd w:val="clear" w:color="FFFFFF" w:fill="FFFFFF"/>
            <w:vAlign w:val="center"/>
            <w:hideMark/>
          </w:tcPr>
          <w:p w14:paraId="67F7B1DB" w14:textId="77777777" w:rsidR="00C42D1A" w:rsidRPr="00F63E70" w:rsidRDefault="00C42D1A" w:rsidP="00C42D1A">
            <w:pPr>
              <w:spacing w:line="240" w:lineRule="auto"/>
              <w:rPr>
                <w:rFonts w:eastAsia="Times New Roman" w:cs="Tahoma"/>
                <w:color w:val="203764"/>
                <w:sz w:val="20"/>
                <w:szCs w:val="20"/>
              </w:rPr>
            </w:pPr>
            <w:r w:rsidRPr="00F63E70">
              <w:rPr>
                <w:rFonts w:eastAsia="Times New Roman" w:cs="Tahoma"/>
                <w:color w:val="203764"/>
                <w:sz w:val="20"/>
                <w:szCs w:val="20"/>
              </w:rPr>
              <w:t>Amministrazioni locali (Regioni, Province, Comuni)</w:t>
            </w:r>
          </w:p>
        </w:tc>
        <w:tc>
          <w:tcPr>
            <w:tcW w:w="569" w:type="pct"/>
            <w:tcBorders>
              <w:top w:val="nil"/>
              <w:left w:val="nil"/>
              <w:bottom w:val="single" w:sz="4" w:space="0" w:color="4472C4"/>
              <w:right w:val="single" w:sz="4" w:space="0" w:color="4472C4"/>
            </w:tcBorders>
            <w:shd w:val="clear" w:color="FFFFFF" w:fill="FFFFFF"/>
            <w:noWrap/>
            <w:vAlign w:val="center"/>
          </w:tcPr>
          <w:p w14:paraId="246F127A" w14:textId="17145BBB"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98,4</w:t>
            </w:r>
          </w:p>
        </w:tc>
        <w:tc>
          <w:tcPr>
            <w:tcW w:w="436" w:type="pct"/>
            <w:tcBorders>
              <w:top w:val="nil"/>
              <w:left w:val="nil"/>
              <w:bottom w:val="single" w:sz="4" w:space="0" w:color="4472C4"/>
              <w:right w:val="single" w:sz="4" w:space="0" w:color="4472C4" w:themeColor="accent1"/>
            </w:tcBorders>
            <w:shd w:val="clear" w:color="FFFFFF" w:fill="FFFFFF"/>
            <w:noWrap/>
            <w:vAlign w:val="center"/>
          </w:tcPr>
          <w:p w14:paraId="542485B8" w14:textId="1225F7B0"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107,2</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B1D6547" w14:textId="550E43E6"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8,2%</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82AD4EA" w14:textId="4E077BD8"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101</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E36CC28" w14:textId="42BAAE62"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106,9</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D45CD3C" w14:textId="15041223"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5,5%</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742E861" w14:textId="0C2EDC63"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103,5</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CD9C6E0" w14:textId="5885B7E5"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116,6</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70A08B1A" w14:textId="3CAD5DF6"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11,2%</w:t>
            </w:r>
          </w:p>
        </w:tc>
      </w:tr>
      <w:tr w:rsidR="00C42D1A" w:rsidRPr="00F63E70" w14:paraId="366011D2" w14:textId="22CFEE91" w:rsidTr="00891229">
        <w:trPr>
          <w:trHeight w:val="437"/>
        </w:trPr>
        <w:tc>
          <w:tcPr>
            <w:tcW w:w="1066" w:type="pct"/>
            <w:tcBorders>
              <w:top w:val="nil"/>
              <w:left w:val="nil"/>
              <w:bottom w:val="nil"/>
              <w:right w:val="nil"/>
            </w:tcBorders>
            <w:shd w:val="clear" w:color="FFFFFF" w:fill="FFFFFF"/>
            <w:vAlign w:val="center"/>
            <w:hideMark/>
          </w:tcPr>
          <w:p w14:paraId="28011904" w14:textId="77777777" w:rsidR="00C42D1A" w:rsidRPr="00F63E70" w:rsidRDefault="00C42D1A" w:rsidP="00C42D1A">
            <w:pPr>
              <w:spacing w:line="240" w:lineRule="auto"/>
              <w:rPr>
                <w:rFonts w:eastAsia="Times New Roman" w:cs="Tahoma"/>
                <w:color w:val="203764"/>
                <w:sz w:val="20"/>
                <w:szCs w:val="20"/>
              </w:rPr>
            </w:pPr>
            <w:r w:rsidRPr="00F63E70">
              <w:rPr>
                <w:rFonts w:eastAsia="Times New Roman" w:cs="Tahoma"/>
                <w:color w:val="203764"/>
                <w:sz w:val="20"/>
                <w:szCs w:val="20"/>
              </w:rPr>
              <w:t>Forze Armate, Corpi di polizia e Vigili del Fuoco</w:t>
            </w:r>
          </w:p>
        </w:tc>
        <w:tc>
          <w:tcPr>
            <w:tcW w:w="569" w:type="pct"/>
            <w:tcBorders>
              <w:top w:val="nil"/>
              <w:left w:val="nil"/>
              <w:bottom w:val="single" w:sz="4" w:space="0" w:color="4472C4"/>
              <w:right w:val="single" w:sz="4" w:space="0" w:color="4472C4"/>
            </w:tcBorders>
            <w:shd w:val="clear" w:color="FFFFFF" w:fill="FCFDFD"/>
            <w:noWrap/>
            <w:vAlign w:val="center"/>
          </w:tcPr>
          <w:p w14:paraId="4D296E37" w14:textId="5EDF27E9"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138,5</w:t>
            </w:r>
          </w:p>
        </w:tc>
        <w:tc>
          <w:tcPr>
            <w:tcW w:w="436" w:type="pct"/>
            <w:tcBorders>
              <w:top w:val="nil"/>
              <w:left w:val="nil"/>
              <w:bottom w:val="single" w:sz="4" w:space="0" w:color="4472C4"/>
              <w:right w:val="single" w:sz="4" w:space="0" w:color="4472C4" w:themeColor="accent1"/>
            </w:tcBorders>
            <w:shd w:val="clear" w:color="FFFFFF" w:fill="FCFDFD"/>
            <w:noWrap/>
            <w:vAlign w:val="center"/>
          </w:tcPr>
          <w:p w14:paraId="497623EC" w14:textId="6CA88AA4"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153,5</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2574EA3" w14:textId="3F32D2E7"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9,8%</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44CFCCF" w14:textId="5B5046A3"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144,1</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88B7681" w14:textId="2FA7CDF5"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158</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3BDC0A0" w14:textId="1696616E"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8,8%</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94DFC85" w14:textId="6B7D698E"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136,2</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FDD4300" w14:textId="5C6DDDDC"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156,4</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1DFFF862" w14:textId="5C62786E"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12,9%</w:t>
            </w:r>
          </w:p>
        </w:tc>
      </w:tr>
      <w:tr w:rsidR="00C42D1A" w:rsidRPr="00F63E70" w14:paraId="67424356" w14:textId="310CBF2F" w:rsidTr="00891229">
        <w:trPr>
          <w:trHeight w:val="437"/>
        </w:trPr>
        <w:tc>
          <w:tcPr>
            <w:tcW w:w="1066" w:type="pct"/>
            <w:tcBorders>
              <w:top w:val="nil"/>
              <w:left w:val="nil"/>
              <w:bottom w:val="nil"/>
              <w:right w:val="nil"/>
            </w:tcBorders>
            <w:shd w:val="clear" w:color="FFFFFF" w:fill="FFFFFF"/>
            <w:vAlign w:val="center"/>
            <w:hideMark/>
          </w:tcPr>
          <w:p w14:paraId="1E986F52" w14:textId="77777777" w:rsidR="00C42D1A" w:rsidRPr="00F63E70" w:rsidRDefault="00C42D1A" w:rsidP="00C42D1A">
            <w:pPr>
              <w:spacing w:line="240" w:lineRule="auto"/>
              <w:rPr>
                <w:rFonts w:eastAsia="Times New Roman" w:cs="Tahoma"/>
                <w:color w:val="203764"/>
                <w:sz w:val="20"/>
                <w:szCs w:val="20"/>
              </w:rPr>
            </w:pPr>
            <w:r w:rsidRPr="00F63E70">
              <w:rPr>
                <w:rFonts w:eastAsia="Times New Roman" w:cs="Tahoma"/>
                <w:color w:val="203764"/>
                <w:sz w:val="20"/>
                <w:szCs w:val="20"/>
              </w:rPr>
              <w:t>Scuola</w:t>
            </w:r>
          </w:p>
        </w:tc>
        <w:tc>
          <w:tcPr>
            <w:tcW w:w="569" w:type="pct"/>
            <w:tcBorders>
              <w:top w:val="nil"/>
              <w:left w:val="nil"/>
              <w:bottom w:val="single" w:sz="4" w:space="0" w:color="4472C4"/>
              <w:right w:val="single" w:sz="4" w:space="0" w:color="4472C4"/>
            </w:tcBorders>
            <w:shd w:val="clear" w:color="FFFFFF" w:fill="FFFFFF"/>
            <w:noWrap/>
            <w:vAlign w:val="center"/>
          </w:tcPr>
          <w:p w14:paraId="58F361F2" w14:textId="137661DB"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92,8</w:t>
            </w:r>
          </w:p>
        </w:tc>
        <w:tc>
          <w:tcPr>
            <w:tcW w:w="436" w:type="pct"/>
            <w:tcBorders>
              <w:top w:val="nil"/>
              <w:left w:val="nil"/>
              <w:bottom w:val="single" w:sz="4" w:space="0" w:color="4472C4"/>
              <w:right w:val="single" w:sz="4" w:space="0" w:color="4472C4" w:themeColor="accent1"/>
            </w:tcBorders>
            <w:shd w:val="clear" w:color="FFFFFF" w:fill="FFFFFF"/>
            <w:noWrap/>
            <w:vAlign w:val="center"/>
          </w:tcPr>
          <w:p w14:paraId="0C0173DC" w14:textId="48662AA2"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96,9</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9C77B46" w14:textId="13F944DB"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4,2%</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EC66476" w14:textId="321CB374"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93,2</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C08DCC9" w14:textId="07D32688"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95,5</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ABACA46" w14:textId="41524627"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2,4%</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B0ABD4C" w14:textId="786DFFB0"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96,5</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60CE1E0" w14:textId="559C49AF"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96,9</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10F4909" w14:textId="59F0DBAE"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0,4%</w:t>
            </w:r>
          </w:p>
        </w:tc>
      </w:tr>
      <w:tr w:rsidR="00C42D1A" w:rsidRPr="00F63E70" w14:paraId="132016C1" w14:textId="4AFF2636" w:rsidTr="00891229">
        <w:trPr>
          <w:trHeight w:val="437"/>
        </w:trPr>
        <w:tc>
          <w:tcPr>
            <w:tcW w:w="1066" w:type="pct"/>
            <w:tcBorders>
              <w:top w:val="nil"/>
              <w:left w:val="nil"/>
              <w:bottom w:val="nil"/>
              <w:right w:val="nil"/>
            </w:tcBorders>
            <w:shd w:val="clear" w:color="FFFFFF" w:fill="FFFFFF"/>
            <w:vAlign w:val="center"/>
            <w:hideMark/>
          </w:tcPr>
          <w:p w14:paraId="741E28E9" w14:textId="77777777" w:rsidR="00C42D1A" w:rsidRPr="00F63E70" w:rsidRDefault="00C42D1A" w:rsidP="00C42D1A">
            <w:pPr>
              <w:spacing w:line="240" w:lineRule="auto"/>
              <w:rPr>
                <w:rFonts w:eastAsia="Times New Roman" w:cs="Tahoma"/>
                <w:color w:val="203764"/>
                <w:sz w:val="20"/>
                <w:szCs w:val="20"/>
              </w:rPr>
            </w:pPr>
            <w:r w:rsidRPr="00F63E70">
              <w:rPr>
                <w:rFonts w:eastAsia="Times New Roman" w:cs="Tahoma"/>
                <w:color w:val="203764"/>
                <w:sz w:val="20"/>
                <w:szCs w:val="20"/>
              </w:rPr>
              <w:t>Servizio Sanitario</w:t>
            </w:r>
          </w:p>
        </w:tc>
        <w:tc>
          <w:tcPr>
            <w:tcW w:w="569" w:type="pct"/>
            <w:tcBorders>
              <w:top w:val="nil"/>
              <w:left w:val="nil"/>
              <w:bottom w:val="single" w:sz="4" w:space="0" w:color="4472C4"/>
              <w:right w:val="single" w:sz="4" w:space="0" w:color="4472C4"/>
            </w:tcBorders>
            <w:shd w:val="clear" w:color="FFFFFF" w:fill="FCFDFD"/>
            <w:noWrap/>
            <w:vAlign w:val="center"/>
          </w:tcPr>
          <w:p w14:paraId="44145759" w14:textId="183981B6"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129,2</w:t>
            </w:r>
          </w:p>
        </w:tc>
        <w:tc>
          <w:tcPr>
            <w:tcW w:w="436" w:type="pct"/>
            <w:tcBorders>
              <w:top w:val="nil"/>
              <w:left w:val="nil"/>
              <w:bottom w:val="single" w:sz="4" w:space="0" w:color="4472C4"/>
              <w:right w:val="single" w:sz="4" w:space="0" w:color="4472C4" w:themeColor="accent1"/>
            </w:tcBorders>
            <w:shd w:val="clear" w:color="FFFFFF" w:fill="FCFDFD"/>
            <w:noWrap/>
            <w:vAlign w:val="center"/>
          </w:tcPr>
          <w:p w14:paraId="5B67CFF7" w14:textId="2135E90E"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166,9</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BFD5719" w14:textId="5BFD9222"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22,6%</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8A22061" w14:textId="7B7186E9"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132,5</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EC1076C" w14:textId="503339A1"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165,6</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5AA9C29" w14:textId="439AEA94"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20,0%</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E46A071" w14:textId="31FB001D"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135,7</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685B93C" w14:textId="084CDBE8"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169,3</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3969C959" w14:textId="303E1973"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19,8%</w:t>
            </w:r>
          </w:p>
        </w:tc>
      </w:tr>
      <w:tr w:rsidR="00C42D1A" w:rsidRPr="00F63E70" w14:paraId="7A846DB7" w14:textId="0F99BBA7" w:rsidTr="00891229">
        <w:trPr>
          <w:trHeight w:val="437"/>
        </w:trPr>
        <w:tc>
          <w:tcPr>
            <w:tcW w:w="1066" w:type="pct"/>
            <w:tcBorders>
              <w:top w:val="nil"/>
              <w:left w:val="nil"/>
              <w:bottom w:val="nil"/>
              <w:right w:val="nil"/>
            </w:tcBorders>
            <w:shd w:val="clear" w:color="FFFFFF" w:fill="FFFFFF"/>
            <w:vAlign w:val="center"/>
            <w:hideMark/>
          </w:tcPr>
          <w:p w14:paraId="5115A96D" w14:textId="77777777" w:rsidR="00C42D1A" w:rsidRPr="00F63E70" w:rsidRDefault="00C42D1A" w:rsidP="00C42D1A">
            <w:pPr>
              <w:spacing w:line="240" w:lineRule="auto"/>
              <w:rPr>
                <w:rFonts w:eastAsia="Times New Roman" w:cs="Tahoma"/>
                <w:color w:val="203764"/>
                <w:sz w:val="20"/>
                <w:szCs w:val="20"/>
              </w:rPr>
            </w:pPr>
            <w:r w:rsidRPr="00F63E70">
              <w:rPr>
                <w:rFonts w:eastAsia="Times New Roman" w:cs="Tahoma"/>
                <w:color w:val="203764"/>
                <w:sz w:val="20"/>
                <w:szCs w:val="20"/>
              </w:rPr>
              <w:t>Università ed enti di ricerca</w:t>
            </w:r>
          </w:p>
        </w:tc>
        <w:tc>
          <w:tcPr>
            <w:tcW w:w="569" w:type="pct"/>
            <w:tcBorders>
              <w:top w:val="nil"/>
              <w:left w:val="nil"/>
              <w:bottom w:val="single" w:sz="4" w:space="0" w:color="4472C4"/>
              <w:right w:val="single" w:sz="4" w:space="0" w:color="4472C4"/>
            </w:tcBorders>
            <w:shd w:val="clear" w:color="FFFFFF" w:fill="FFFFFF"/>
            <w:noWrap/>
            <w:vAlign w:val="center"/>
          </w:tcPr>
          <w:p w14:paraId="4711A718" w14:textId="495BC41E"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145,1</w:t>
            </w:r>
          </w:p>
        </w:tc>
        <w:tc>
          <w:tcPr>
            <w:tcW w:w="436" w:type="pct"/>
            <w:tcBorders>
              <w:top w:val="nil"/>
              <w:left w:val="nil"/>
              <w:bottom w:val="single" w:sz="4" w:space="0" w:color="4472C4"/>
              <w:right w:val="single" w:sz="4" w:space="0" w:color="4472C4" w:themeColor="accent1"/>
            </w:tcBorders>
            <w:shd w:val="clear" w:color="FFFFFF" w:fill="FFFFFF"/>
            <w:noWrap/>
            <w:vAlign w:val="center"/>
          </w:tcPr>
          <w:p w14:paraId="0B441E29" w14:textId="18D999BD"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177,8</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CC7FDE6" w14:textId="62999DA1"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18,4%</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F45C796" w14:textId="70A44013"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152,6</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306A447" w14:textId="3BC0CF44"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193,8</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6B7610E" w14:textId="124BAE02"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21,3%</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0D90903" w14:textId="6BD1B902"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158,5</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13BB465" w14:textId="6AD76CDD"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194,2</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17C0BCED" w14:textId="52518078"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18,4%</w:t>
            </w:r>
          </w:p>
        </w:tc>
      </w:tr>
      <w:tr w:rsidR="00C42D1A" w:rsidRPr="00F63E70" w14:paraId="6A10968D" w14:textId="5D4726DA" w:rsidTr="00891229">
        <w:trPr>
          <w:trHeight w:val="437"/>
        </w:trPr>
        <w:tc>
          <w:tcPr>
            <w:tcW w:w="1066" w:type="pct"/>
            <w:tcBorders>
              <w:top w:val="nil"/>
              <w:left w:val="nil"/>
              <w:bottom w:val="nil"/>
              <w:right w:val="nil"/>
            </w:tcBorders>
            <w:shd w:val="clear" w:color="FFFFFF" w:fill="FFFFFF"/>
            <w:vAlign w:val="center"/>
            <w:hideMark/>
          </w:tcPr>
          <w:p w14:paraId="4571FC51" w14:textId="77777777" w:rsidR="00C42D1A" w:rsidRPr="00F63E70" w:rsidRDefault="00C42D1A" w:rsidP="00C42D1A">
            <w:pPr>
              <w:spacing w:line="240" w:lineRule="auto"/>
              <w:rPr>
                <w:rFonts w:eastAsia="Times New Roman" w:cs="Tahoma"/>
                <w:color w:val="203764"/>
                <w:sz w:val="20"/>
                <w:szCs w:val="20"/>
              </w:rPr>
            </w:pPr>
            <w:r w:rsidRPr="00F63E70">
              <w:rPr>
                <w:rFonts w:eastAsia="Times New Roman" w:cs="Tahoma"/>
                <w:color w:val="203764"/>
                <w:sz w:val="20"/>
                <w:szCs w:val="20"/>
              </w:rPr>
              <w:t>Altro</w:t>
            </w:r>
          </w:p>
        </w:tc>
        <w:tc>
          <w:tcPr>
            <w:tcW w:w="569" w:type="pct"/>
            <w:tcBorders>
              <w:top w:val="nil"/>
              <w:left w:val="nil"/>
              <w:bottom w:val="single" w:sz="4" w:space="0" w:color="4472C4"/>
              <w:right w:val="single" w:sz="4" w:space="0" w:color="4472C4"/>
            </w:tcBorders>
            <w:shd w:val="clear" w:color="FFFFFF" w:fill="FCFDFD"/>
            <w:noWrap/>
            <w:vAlign w:val="center"/>
          </w:tcPr>
          <w:p w14:paraId="40E98C90" w14:textId="562FF7B6"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146,8</w:t>
            </w:r>
          </w:p>
        </w:tc>
        <w:tc>
          <w:tcPr>
            <w:tcW w:w="436" w:type="pct"/>
            <w:tcBorders>
              <w:top w:val="nil"/>
              <w:left w:val="nil"/>
              <w:bottom w:val="single" w:sz="4" w:space="0" w:color="4472C4"/>
              <w:right w:val="single" w:sz="4" w:space="0" w:color="4472C4" w:themeColor="accent1"/>
            </w:tcBorders>
            <w:shd w:val="clear" w:color="FFFFFF" w:fill="FCFDFD"/>
            <w:noWrap/>
            <w:vAlign w:val="center"/>
          </w:tcPr>
          <w:p w14:paraId="5AC241AF" w14:textId="4CCA0A82"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159,4</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7383961" w14:textId="2FA913BC"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7,9%</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95EBA74" w14:textId="76D020FE"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132,3</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223D2D9" w14:textId="631D7E2B"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155,3</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42128FC" w14:textId="6A173A87"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14,8%</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35CBF73" w14:textId="185EB096"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140,9</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82978EA" w14:textId="0A1D82B3"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163,2</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0DAA6253" w14:textId="101194B1"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13,7%</w:t>
            </w:r>
          </w:p>
        </w:tc>
      </w:tr>
      <w:tr w:rsidR="00C42D1A" w:rsidRPr="00F63E70" w14:paraId="79756CF0" w14:textId="289ACC24" w:rsidTr="00891229">
        <w:trPr>
          <w:trHeight w:val="437"/>
        </w:trPr>
        <w:tc>
          <w:tcPr>
            <w:tcW w:w="1066" w:type="pct"/>
            <w:tcBorders>
              <w:top w:val="nil"/>
              <w:left w:val="nil"/>
              <w:bottom w:val="single" w:sz="4" w:space="0" w:color="4472C4"/>
              <w:right w:val="nil"/>
            </w:tcBorders>
            <w:shd w:val="clear" w:color="FFFFFF" w:fill="FFFFFF"/>
            <w:vAlign w:val="center"/>
            <w:hideMark/>
          </w:tcPr>
          <w:p w14:paraId="196C8EA5" w14:textId="112ABF40" w:rsidR="00C42D1A" w:rsidRPr="00F63E70" w:rsidRDefault="00C42D1A" w:rsidP="00C42D1A">
            <w:pPr>
              <w:spacing w:line="240" w:lineRule="auto"/>
              <w:jc w:val="center"/>
              <w:rPr>
                <w:rFonts w:eastAsia="Times New Roman" w:cs="Tahoma"/>
                <w:b/>
                <w:bCs/>
                <w:color w:val="203764"/>
                <w:sz w:val="20"/>
                <w:szCs w:val="20"/>
              </w:rPr>
            </w:pPr>
            <w:r w:rsidRPr="00F63E70">
              <w:rPr>
                <w:rFonts w:eastAsia="Times New Roman" w:cs="Tahoma"/>
                <w:b/>
                <w:bCs/>
                <w:color w:val="203764"/>
                <w:sz w:val="20"/>
                <w:szCs w:val="20"/>
              </w:rPr>
              <w:t>Retribuzione media</w:t>
            </w:r>
          </w:p>
        </w:tc>
        <w:tc>
          <w:tcPr>
            <w:tcW w:w="569" w:type="pct"/>
            <w:tcBorders>
              <w:top w:val="nil"/>
              <w:left w:val="nil"/>
              <w:bottom w:val="single" w:sz="4" w:space="0" w:color="4472C4"/>
              <w:right w:val="single" w:sz="4" w:space="0" w:color="4472C4"/>
            </w:tcBorders>
            <w:shd w:val="clear" w:color="FFFFFF" w:fill="FFFFFF"/>
            <w:noWrap/>
            <w:vAlign w:val="center"/>
          </w:tcPr>
          <w:p w14:paraId="74A9073C" w14:textId="4FE3021A"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107,1</w:t>
            </w:r>
          </w:p>
        </w:tc>
        <w:tc>
          <w:tcPr>
            <w:tcW w:w="436" w:type="pct"/>
            <w:tcBorders>
              <w:top w:val="nil"/>
              <w:left w:val="nil"/>
              <w:bottom w:val="single" w:sz="4" w:space="0" w:color="4472C4"/>
              <w:right w:val="single" w:sz="4" w:space="0" w:color="4472C4" w:themeColor="accent1"/>
            </w:tcBorders>
            <w:shd w:val="clear" w:color="FFFFFF" w:fill="FFFFFF"/>
            <w:noWrap/>
            <w:vAlign w:val="center"/>
          </w:tcPr>
          <w:p w14:paraId="13878AF3" w14:textId="3C09F985"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133,5</w:t>
            </w:r>
          </w:p>
        </w:tc>
        <w:tc>
          <w:tcPr>
            <w:tcW w:w="42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FC0D86A" w14:textId="1AE1FE61"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19,8%</w:t>
            </w:r>
          </w:p>
        </w:tc>
        <w:tc>
          <w:tcPr>
            <w:tcW w:w="50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1EA5362" w14:textId="768F2545"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109,8</w:t>
            </w:r>
          </w:p>
        </w:tc>
        <w:tc>
          <w:tcPr>
            <w:tcW w:w="4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58DBEE7" w14:textId="45317EDA"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136,9</w:t>
            </w:r>
          </w:p>
        </w:tc>
        <w:tc>
          <w:tcPr>
            <w:tcW w:w="35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2B74B25" w14:textId="1E98CE87"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19,8%</w:t>
            </w:r>
          </w:p>
        </w:tc>
        <w:tc>
          <w:tcPr>
            <w:tcW w:w="50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9E177C3" w14:textId="62B725C3"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113,5</w:t>
            </w:r>
          </w:p>
        </w:tc>
        <w:tc>
          <w:tcPr>
            <w:tcW w:w="41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9BC577E" w14:textId="0C357081"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142,7</w:t>
            </w:r>
          </w:p>
        </w:tc>
        <w:tc>
          <w:tcPr>
            <w:tcW w:w="300"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5965752" w14:textId="53A54FD7"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20,5%</w:t>
            </w:r>
          </w:p>
        </w:tc>
      </w:tr>
    </w:tbl>
    <w:p w14:paraId="2F6AAC8F" w14:textId="378E80E9" w:rsidR="001D104A" w:rsidRPr="009316AF" w:rsidRDefault="001D104A" w:rsidP="00005AF1">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La tavola fa riferimento ai lavoratori dipendenti del settore pubblico</w:t>
      </w:r>
    </w:p>
    <w:p w14:paraId="2A6AC4FD" w14:textId="77777777" w:rsidR="001D104A"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2) Il settore di attività si riferisce alla classificazione secondo codice NACE</w:t>
      </w:r>
    </w:p>
    <w:p w14:paraId="1E686EB7" w14:textId="2FC3C3C5" w:rsidR="00B81DD0" w:rsidRPr="009316AF" w:rsidRDefault="00B81DD0" w:rsidP="00B81DD0">
      <w:pPr>
        <w:tabs>
          <w:tab w:val="left" w:pos="3806"/>
        </w:tabs>
        <w:rPr>
          <w:rFonts w:eastAsiaTheme="majorEastAsia" w:cstheme="minorHAnsi"/>
          <w:color w:val="002060"/>
          <w:spacing w:val="4"/>
          <w:sz w:val="16"/>
          <w:szCs w:val="16"/>
        </w:rPr>
      </w:pPr>
      <w:r>
        <w:rPr>
          <w:rFonts w:eastAsiaTheme="majorEastAsia" w:cstheme="minorHAnsi"/>
          <w:color w:val="002060"/>
          <w:spacing w:val="4"/>
          <w:sz w:val="16"/>
          <w:szCs w:val="16"/>
        </w:rPr>
        <w:t xml:space="preserve">Nota 3) La colonna del </w:t>
      </w:r>
      <w:r w:rsidRPr="003228F8">
        <w:rPr>
          <w:rFonts w:eastAsiaTheme="majorEastAsia" w:cstheme="minorHAnsi"/>
          <w:color w:val="002060"/>
          <w:spacing w:val="4"/>
          <w:sz w:val="16"/>
          <w:szCs w:val="16"/>
        </w:rPr>
        <w:t>∆% rappresenta il differenziale delle retribuzioni medie giornaliere delle femmine rispetto ai maschi</w:t>
      </w:r>
    </w:p>
    <w:p w14:paraId="5D13EBFC" w14:textId="77777777" w:rsidR="001D104A" w:rsidRPr="009316AF"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Coordinamento Generale Statistico Attuariale</w:t>
      </w:r>
    </w:p>
    <w:p w14:paraId="4878A632" w14:textId="77777777" w:rsidR="00B17C60" w:rsidRPr="009316AF" w:rsidRDefault="00B17C60" w:rsidP="006165D7"/>
    <w:p w14:paraId="44135DE0" w14:textId="77777777" w:rsidR="001D104A" w:rsidRPr="009316AF" w:rsidRDefault="001D104A" w:rsidP="006165D7"/>
    <w:p w14:paraId="342DCB46" w14:textId="77777777" w:rsidR="001D104A" w:rsidRPr="009316AF" w:rsidRDefault="001D104A" w:rsidP="006165D7"/>
    <w:p w14:paraId="5BDC1418" w14:textId="01DC13A6" w:rsidR="001D104A" w:rsidRPr="009316AF" w:rsidRDefault="001D104A" w:rsidP="001D104A">
      <w:pPr>
        <w:pStyle w:val="Titolo3"/>
        <w:spacing w:after="240"/>
        <w:rPr>
          <w:rFonts w:ascii="Titillium Web" w:hAnsi="Titillium Web" w:cstheme="minorHAnsi"/>
          <w:bCs/>
          <w:color w:val="396192"/>
        </w:rPr>
      </w:pPr>
      <w:bookmarkStart w:id="145" w:name="_Toc151464575"/>
      <w:bookmarkStart w:id="146" w:name="_Toc165561201"/>
      <w:bookmarkStart w:id="147" w:name="_Toc197079850"/>
      <w:bookmarkStart w:id="148" w:name="_Toc197080474"/>
      <w:bookmarkStart w:id="149" w:name="_Toc138324193"/>
      <w:bookmarkStart w:id="150" w:name="_Toc239673045"/>
      <w:bookmarkEnd w:id="143"/>
      <w:r w:rsidRPr="009316AF">
        <w:rPr>
          <w:rFonts w:ascii="Titillium Web" w:hAnsi="Titillium Web" w:cstheme="minorHAnsi"/>
          <w:bCs/>
          <w:color w:val="396192"/>
        </w:rPr>
        <w:t>2.</w:t>
      </w:r>
      <w:r w:rsidR="001661A8" w:rsidRPr="009316AF">
        <w:rPr>
          <w:rFonts w:ascii="Titillium Web" w:hAnsi="Titillium Web" w:cstheme="minorHAnsi"/>
          <w:bCs/>
          <w:color w:val="396192"/>
        </w:rPr>
        <w:t>5</w:t>
      </w:r>
      <w:r w:rsidRPr="009316AF">
        <w:rPr>
          <w:rFonts w:ascii="Titillium Web" w:hAnsi="Titillium Web" w:cstheme="minorHAnsi"/>
          <w:bCs/>
          <w:color w:val="396192"/>
        </w:rPr>
        <w:t xml:space="preserve"> Tavola</w:t>
      </w:r>
      <w:r w:rsidR="009C7E00" w:rsidRPr="009316AF">
        <w:rPr>
          <w:rFonts w:ascii="Titillium Web" w:hAnsi="Titillium Web" w:cstheme="minorHAnsi"/>
          <w:bCs/>
          <w:color w:val="396192"/>
        </w:rPr>
        <w:t xml:space="preserve"> </w:t>
      </w:r>
      <w:r w:rsidRPr="009316AF">
        <w:rPr>
          <w:rFonts w:ascii="Titillium Web" w:hAnsi="Titillium Web" w:cstheme="minorHAnsi"/>
          <w:bCs/>
          <w:color w:val="396192"/>
        </w:rPr>
        <w:t>1</w:t>
      </w:r>
      <w:r w:rsidR="009C7E00" w:rsidRPr="009316AF">
        <w:rPr>
          <w:rFonts w:ascii="Titillium Web" w:hAnsi="Titillium Web" w:cstheme="minorHAnsi"/>
          <w:bCs/>
          <w:color w:val="396192"/>
        </w:rPr>
        <w:t>1</w:t>
      </w:r>
      <w:r w:rsidRPr="009316AF">
        <w:rPr>
          <w:rFonts w:ascii="Titillium Web" w:hAnsi="Titillium Web" w:cstheme="minorHAnsi"/>
          <w:bCs/>
          <w:color w:val="396192"/>
        </w:rPr>
        <w:t xml:space="preserve"> – Numero di occupati – </w:t>
      </w:r>
      <w:bookmarkEnd w:id="145"/>
      <w:bookmarkEnd w:id="146"/>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47"/>
      <w:bookmarkEnd w:id="148"/>
      <w:bookmarkEnd w:id="150"/>
    </w:p>
    <w:tbl>
      <w:tblPr>
        <w:tblW w:w="5000" w:type="pct"/>
        <w:tblCellMar>
          <w:left w:w="70" w:type="dxa"/>
          <w:right w:w="70" w:type="dxa"/>
        </w:tblCellMar>
        <w:tblLook w:val="04A0" w:firstRow="1" w:lastRow="0" w:firstColumn="1" w:lastColumn="0" w:noHBand="0" w:noVBand="1"/>
      </w:tblPr>
      <w:tblGrid>
        <w:gridCol w:w="3134"/>
        <w:gridCol w:w="2545"/>
        <w:gridCol w:w="1906"/>
        <w:gridCol w:w="2228"/>
      </w:tblGrid>
      <w:tr w:rsidR="004219AE" w:rsidRPr="009316AF" w14:paraId="3F1F69DB" w14:textId="77777777" w:rsidTr="004219AE">
        <w:trPr>
          <w:trHeight w:val="170"/>
        </w:trPr>
        <w:tc>
          <w:tcPr>
            <w:tcW w:w="5000" w:type="pct"/>
            <w:gridSpan w:val="4"/>
            <w:tcBorders>
              <w:top w:val="single" w:sz="4" w:space="0" w:color="4472C4" w:themeColor="accent1"/>
              <w:left w:val="nil"/>
              <w:bottom w:val="single" w:sz="4" w:space="0" w:color="4472C4"/>
              <w:right w:val="nil"/>
            </w:tcBorders>
            <w:shd w:val="clear" w:color="FFFFFF" w:fill="B4C6E7"/>
            <w:noWrap/>
            <w:vAlign w:val="bottom"/>
            <w:hideMark/>
          </w:tcPr>
          <w:p w14:paraId="3BE0EE36" w14:textId="605C549C" w:rsidR="004219AE" w:rsidRPr="009316AF" w:rsidRDefault="004219AE" w:rsidP="004219AE">
            <w:pPr>
              <w:spacing w:line="240" w:lineRule="auto"/>
              <w:jc w:val="center"/>
              <w:rPr>
                <w:rFonts w:eastAsia="Times New Roman" w:cs="Arial"/>
                <w:color w:val="333333"/>
                <w:sz w:val="18"/>
                <w:szCs w:val="18"/>
              </w:rPr>
            </w:pPr>
            <w:r w:rsidRPr="009316AF">
              <w:rPr>
                <w:rFonts w:eastAsia="Times New Roman" w:cs="Tahoma"/>
                <w:b/>
                <w:bCs/>
                <w:color w:val="203764"/>
              </w:rPr>
              <w:t>Occupati</w:t>
            </w:r>
          </w:p>
        </w:tc>
      </w:tr>
      <w:tr w:rsidR="00620711" w:rsidRPr="009316AF" w14:paraId="40D2C407" w14:textId="77777777" w:rsidTr="00115368">
        <w:trPr>
          <w:trHeight w:val="437"/>
        </w:trPr>
        <w:tc>
          <w:tcPr>
            <w:tcW w:w="1597" w:type="pct"/>
            <w:vMerge w:val="restart"/>
            <w:tcBorders>
              <w:top w:val="nil"/>
              <w:left w:val="nil"/>
              <w:right w:val="nil"/>
            </w:tcBorders>
            <w:shd w:val="clear" w:color="FFFFFF" w:fill="FFFFFF"/>
            <w:noWrap/>
            <w:vAlign w:val="center"/>
            <w:hideMark/>
          </w:tcPr>
          <w:p w14:paraId="332CC10A" w14:textId="40B13B66" w:rsidR="00620711" w:rsidRPr="009316AF" w:rsidRDefault="00115368" w:rsidP="00115368">
            <w:pPr>
              <w:spacing w:line="240" w:lineRule="auto"/>
              <w:jc w:val="center"/>
              <w:rPr>
                <w:rFonts w:eastAsia="Times New Roman" w:cs="Tahoma"/>
                <w:b/>
                <w:bCs/>
                <w:color w:val="203764"/>
              </w:rPr>
            </w:pPr>
            <w:r>
              <w:rPr>
                <w:rFonts w:eastAsia="Times New Roman" w:cs="Tahoma"/>
                <w:b/>
                <w:bCs/>
                <w:color w:val="203764"/>
              </w:rPr>
              <w:t>Territorio</w:t>
            </w:r>
          </w:p>
        </w:tc>
        <w:tc>
          <w:tcPr>
            <w:tcW w:w="3403" w:type="pct"/>
            <w:gridSpan w:val="3"/>
            <w:tcBorders>
              <w:top w:val="nil"/>
              <w:left w:val="nil"/>
              <w:bottom w:val="single" w:sz="4" w:space="0" w:color="4472C4"/>
              <w:right w:val="nil"/>
            </w:tcBorders>
            <w:shd w:val="clear" w:color="FFFFFF" w:fill="FFFFFF"/>
            <w:noWrap/>
            <w:vAlign w:val="center"/>
            <w:hideMark/>
          </w:tcPr>
          <w:p w14:paraId="4596AF60" w14:textId="67175195" w:rsidR="00620711" w:rsidRPr="009316AF" w:rsidRDefault="00620711" w:rsidP="00620711">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r w:rsidRPr="009316AF">
              <w:rPr>
                <w:rFonts w:eastAsia="Times New Roman" w:cs="Tahoma"/>
                <w:b/>
                <w:bCs/>
                <w:color w:val="203764"/>
              </w:rPr>
              <w:t> </w:t>
            </w:r>
          </w:p>
        </w:tc>
      </w:tr>
      <w:tr w:rsidR="008F1E39" w:rsidRPr="009316AF" w14:paraId="266849E9" w14:textId="77777777">
        <w:trPr>
          <w:trHeight w:val="437"/>
        </w:trPr>
        <w:tc>
          <w:tcPr>
            <w:tcW w:w="1597" w:type="pct"/>
            <w:vMerge/>
            <w:tcBorders>
              <w:left w:val="nil"/>
              <w:bottom w:val="single" w:sz="4" w:space="0" w:color="4472C4"/>
              <w:right w:val="nil"/>
            </w:tcBorders>
            <w:shd w:val="clear" w:color="FFFFFF" w:fill="FFFFFF"/>
            <w:noWrap/>
            <w:vAlign w:val="center"/>
            <w:hideMark/>
          </w:tcPr>
          <w:p w14:paraId="70B70553" w14:textId="2D9ED04B" w:rsidR="008F1E39" w:rsidRPr="009316AF" w:rsidRDefault="008F1E39" w:rsidP="004219AE">
            <w:pPr>
              <w:spacing w:line="240" w:lineRule="auto"/>
              <w:jc w:val="center"/>
              <w:rPr>
                <w:rFonts w:eastAsia="Times New Roman" w:cs="Tahoma"/>
                <w:b/>
                <w:bCs/>
                <w:color w:val="203764"/>
              </w:rPr>
            </w:pPr>
          </w:p>
        </w:tc>
        <w:tc>
          <w:tcPr>
            <w:tcW w:w="1297" w:type="pct"/>
            <w:tcBorders>
              <w:top w:val="nil"/>
              <w:left w:val="nil"/>
              <w:bottom w:val="single" w:sz="4" w:space="0" w:color="4472C4"/>
              <w:right w:val="nil"/>
            </w:tcBorders>
            <w:shd w:val="clear" w:color="FFFFFF" w:fill="FFFFFF"/>
            <w:noWrap/>
            <w:vAlign w:val="center"/>
            <w:hideMark/>
          </w:tcPr>
          <w:p w14:paraId="3854379D" w14:textId="77777777" w:rsidR="008F1E39" w:rsidRPr="009316AF" w:rsidRDefault="008F1E39" w:rsidP="004219AE">
            <w:pPr>
              <w:spacing w:line="240" w:lineRule="auto"/>
              <w:jc w:val="center"/>
              <w:rPr>
                <w:rFonts w:eastAsia="Times New Roman" w:cs="Tahoma"/>
                <w:color w:val="203764"/>
              </w:rPr>
            </w:pPr>
            <w:r w:rsidRPr="009316AF">
              <w:rPr>
                <w:rFonts w:eastAsia="Times New Roman" w:cs="Tahoma"/>
                <w:color w:val="203764"/>
              </w:rPr>
              <w:t>Femmine</w:t>
            </w:r>
          </w:p>
        </w:tc>
        <w:tc>
          <w:tcPr>
            <w:tcW w:w="971" w:type="pct"/>
            <w:tcBorders>
              <w:top w:val="nil"/>
              <w:left w:val="nil"/>
              <w:bottom w:val="single" w:sz="4" w:space="0" w:color="4472C4"/>
              <w:right w:val="nil"/>
            </w:tcBorders>
            <w:shd w:val="clear" w:color="FFFFFF" w:fill="FFFFFF"/>
            <w:noWrap/>
            <w:vAlign w:val="center"/>
            <w:hideMark/>
          </w:tcPr>
          <w:p w14:paraId="11E6629F" w14:textId="77777777" w:rsidR="008F1E39" w:rsidRPr="009316AF" w:rsidRDefault="008F1E39" w:rsidP="004219AE">
            <w:pPr>
              <w:spacing w:line="240" w:lineRule="auto"/>
              <w:jc w:val="center"/>
              <w:rPr>
                <w:rFonts w:eastAsia="Times New Roman" w:cs="Tahoma"/>
                <w:color w:val="203764"/>
              </w:rPr>
            </w:pPr>
            <w:r w:rsidRPr="009316AF">
              <w:rPr>
                <w:rFonts w:eastAsia="Times New Roman" w:cs="Tahoma"/>
                <w:color w:val="203764"/>
              </w:rPr>
              <w:t>Maschi</w:t>
            </w:r>
          </w:p>
        </w:tc>
        <w:tc>
          <w:tcPr>
            <w:tcW w:w="1135" w:type="pct"/>
            <w:tcBorders>
              <w:top w:val="nil"/>
              <w:left w:val="nil"/>
              <w:bottom w:val="single" w:sz="4" w:space="0" w:color="4472C4"/>
              <w:right w:val="nil"/>
            </w:tcBorders>
            <w:shd w:val="clear" w:color="FFFFFF" w:fill="FFFFFF"/>
            <w:noWrap/>
            <w:vAlign w:val="center"/>
            <w:hideMark/>
          </w:tcPr>
          <w:p w14:paraId="4E622668" w14:textId="77777777" w:rsidR="008F1E39" w:rsidRPr="009316AF" w:rsidRDefault="008F1E39" w:rsidP="004219AE">
            <w:pPr>
              <w:spacing w:line="240" w:lineRule="auto"/>
              <w:jc w:val="center"/>
              <w:rPr>
                <w:rFonts w:eastAsia="Times New Roman" w:cs="Tahoma"/>
                <w:b/>
                <w:bCs/>
                <w:color w:val="203764"/>
              </w:rPr>
            </w:pPr>
            <w:r w:rsidRPr="009316AF">
              <w:rPr>
                <w:rFonts w:eastAsia="Times New Roman" w:cs="Tahoma"/>
                <w:b/>
                <w:bCs/>
                <w:color w:val="203764"/>
              </w:rPr>
              <w:t>Totale</w:t>
            </w:r>
          </w:p>
        </w:tc>
      </w:tr>
      <w:tr w:rsidR="00C42D1A" w:rsidRPr="009316AF" w14:paraId="0E059284" w14:textId="77777777" w:rsidTr="00A85D90">
        <w:trPr>
          <w:trHeight w:val="437"/>
        </w:trPr>
        <w:tc>
          <w:tcPr>
            <w:tcW w:w="1597" w:type="pct"/>
            <w:tcBorders>
              <w:top w:val="nil"/>
              <w:left w:val="nil"/>
              <w:bottom w:val="nil"/>
              <w:right w:val="nil"/>
            </w:tcBorders>
            <w:shd w:val="clear" w:color="FFFFFF" w:fill="FFFFFF"/>
            <w:noWrap/>
            <w:vAlign w:val="center"/>
            <w:hideMark/>
          </w:tcPr>
          <w:p w14:paraId="6F417E82" w14:textId="27ABE563" w:rsidR="00C42D1A" w:rsidRPr="009316AF" w:rsidRDefault="00340F1B" w:rsidP="00C42D1A">
            <w:pPr>
              <w:spacing w:line="240" w:lineRule="auto"/>
              <w:rPr>
                <w:rFonts w:eastAsia="Times New Roman" w:cs="Tahoma"/>
                <w:b/>
                <w:bCs/>
                <w:color w:val="203764"/>
              </w:rPr>
            </w:pPr>
            <w:r>
              <w:rPr>
                <w:rFonts w:eastAsia="Times New Roman" w:cs="Tahoma"/>
                <w:b/>
                <w:bCs/>
                <w:color w:val="203764"/>
              </w:rPr>
              <w:t>Pesaro Urbino</w:t>
            </w:r>
          </w:p>
        </w:tc>
        <w:tc>
          <w:tcPr>
            <w:tcW w:w="1297" w:type="pct"/>
            <w:tcBorders>
              <w:top w:val="nil"/>
              <w:left w:val="nil"/>
              <w:bottom w:val="single" w:sz="4" w:space="0" w:color="4472C4"/>
              <w:right w:val="single" w:sz="4" w:space="0" w:color="4472C4"/>
            </w:tcBorders>
            <w:shd w:val="clear" w:color="FFFFFF" w:fill="FFFFFF"/>
            <w:noWrap/>
            <w:vAlign w:val="center"/>
          </w:tcPr>
          <w:p w14:paraId="3E9F4733" w14:textId="5AC7ECA7" w:rsidR="00C42D1A" w:rsidRPr="00C42D1A" w:rsidRDefault="00C42D1A" w:rsidP="00C42D1A">
            <w:pPr>
              <w:spacing w:line="240" w:lineRule="auto"/>
              <w:jc w:val="center"/>
              <w:rPr>
                <w:rFonts w:eastAsia="Times New Roman" w:cs="Tahoma"/>
                <w:b/>
                <w:bCs/>
                <w:color w:val="203764"/>
                <w:sz w:val="18"/>
                <w:szCs w:val="18"/>
              </w:rPr>
            </w:pPr>
            <w:r w:rsidRPr="00C42D1A">
              <w:rPr>
                <w:rFonts w:cs="Tahoma"/>
                <w:color w:val="203764"/>
                <w:sz w:val="18"/>
                <w:szCs w:val="18"/>
              </w:rPr>
              <w:t>72.713</w:t>
            </w:r>
          </w:p>
        </w:tc>
        <w:tc>
          <w:tcPr>
            <w:tcW w:w="971" w:type="pct"/>
            <w:tcBorders>
              <w:top w:val="nil"/>
              <w:left w:val="nil"/>
              <w:bottom w:val="single" w:sz="4" w:space="0" w:color="4472C4"/>
              <w:right w:val="single" w:sz="4" w:space="0" w:color="4472C4"/>
            </w:tcBorders>
            <w:shd w:val="clear" w:color="FFFFFF" w:fill="FFFFFF"/>
            <w:noWrap/>
            <w:vAlign w:val="center"/>
          </w:tcPr>
          <w:p w14:paraId="7F7B40AC" w14:textId="0DE65B6A" w:rsidR="00C42D1A" w:rsidRPr="00C42D1A" w:rsidRDefault="00C42D1A" w:rsidP="00C42D1A">
            <w:pPr>
              <w:spacing w:line="240" w:lineRule="auto"/>
              <w:jc w:val="center"/>
              <w:rPr>
                <w:rFonts w:eastAsia="Times New Roman" w:cs="Tahoma"/>
                <w:b/>
                <w:bCs/>
                <w:color w:val="203764"/>
                <w:sz w:val="18"/>
                <w:szCs w:val="18"/>
              </w:rPr>
            </w:pPr>
            <w:r w:rsidRPr="00C42D1A">
              <w:rPr>
                <w:rFonts w:cs="Tahoma"/>
                <w:color w:val="203764"/>
                <w:sz w:val="18"/>
                <w:szCs w:val="18"/>
              </w:rPr>
              <w:t>83.626</w:t>
            </w:r>
          </w:p>
        </w:tc>
        <w:tc>
          <w:tcPr>
            <w:tcW w:w="1135" w:type="pct"/>
            <w:tcBorders>
              <w:top w:val="nil"/>
              <w:left w:val="nil"/>
              <w:bottom w:val="single" w:sz="4" w:space="0" w:color="4472C4"/>
              <w:right w:val="nil"/>
            </w:tcBorders>
            <w:shd w:val="clear" w:color="FFFFFF" w:fill="FFFFFF"/>
            <w:noWrap/>
            <w:vAlign w:val="center"/>
          </w:tcPr>
          <w:p w14:paraId="366CFBD3" w14:textId="1599485F"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156.339</w:t>
            </w:r>
          </w:p>
        </w:tc>
      </w:tr>
      <w:tr w:rsidR="00C42D1A" w:rsidRPr="009316AF" w14:paraId="25635EDA" w14:textId="77777777" w:rsidTr="00D10656">
        <w:trPr>
          <w:trHeight w:val="437"/>
        </w:trPr>
        <w:tc>
          <w:tcPr>
            <w:tcW w:w="1597" w:type="pct"/>
            <w:tcBorders>
              <w:top w:val="nil"/>
              <w:left w:val="nil"/>
              <w:bottom w:val="single" w:sz="4" w:space="0" w:color="4472C4"/>
              <w:right w:val="nil"/>
            </w:tcBorders>
            <w:shd w:val="clear" w:color="FFFFFF" w:fill="FFFFFF"/>
            <w:noWrap/>
            <w:vAlign w:val="center"/>
            <w:hideMark/>
          </w:tcPr>
          <w:p w14:paraId="06D282A9" w14:textId="6C1C5614" w:rsidR="00C42D1A" w:rsidRPr="009316AF" w:rsidRDefault="00C42D1A" w:rsidP="00C42D1A">
            <w:pPr>
              <w:spacing w:line="240" w:lineRule="auto"/>
              <w:rPr>
                <w:rFonts w:eastAsia="Times New Roman" w:cs="Tahoma"/>
                <w:color w:val="203764"/>
              </w:rPr>
            </w:pPr>
            <w:r w:rsidRPr="009316AF">
              <w:rPr>
                <w:rFonts w:eastAsia="Times New Roman" w:cs="Tahoma"/>
                <w:color w:val="203764"/>
              </w:rPr>
              <w:t xml:space="preserve">Regione </w:t>
            </w:r>
            <w:r>
              <w:rPr>
                <w:rFonts w:eastAsia="Times New Roman" w:cs="Tahoma"/>
                <w:color w:val="203764"/>
              </w:rPr>
              <w:t>Marche</w:t>
            </w:r>
          </w:p>
        </w:tc>
        <w:tc>
          <w:tcPr>
            <w:tcW w:w="1297" w:type="pct"/>
            <w:tcBorders>
              <w:top w:val="nil"/>
              <w:left w:val="nil"/>
              <w:bottom w:val="single" w:sz="4" w:space="0" w:color="4472C4"/>
              <w:right w:val="single" w:sz="4" w:space="0" w:color="4472C4"/>
            </w:tcBorders>
            <w:shd w:val="clear" w:color="FFFFFF" w:fill="FFFFFF"/>
            <w:noWrap/>
            <w:vAlign w:val="center"/>
          </w:tcPr>
          <w:p w14:paraId="54EB436B" w14:textId="4F01E806"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296.255</w:t>
            </w:r>
          </w:p>
        </w:tc>
        <w:tc>
          <w:tcPr>
            <w:tcW w:w="971" w:type="pct"/>
            <w:tcBorders>
              <w:top w:val="nil"/>
              <w:left w:val="nil"/>
              <w:bottom w:val="single" w:sz="4" w:space="0" w:color="4472C4"/>
              <w:right w:val="single" w:sz="4" w:space="0" w:color="4472C4"/>
            </w:tcBorders>
            <w:shd w:val="clear" w:color="FFFFFF" w:fill="FFFFFF"/>
            <w:noWrap/>
            <w:vAlign w:val="center"/>
          </w:tcPr>
          <w:p w14:paraId="60863849" w14:textId="0425248B"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354.936</w:t>
            </w:r>
          </w:p>
        </w:tc>
        <w:tc>
          <w:tcPr>
            <w:tcW w:w="1135" w:type="pct"/>
            <w:tcBorders>
              <w:top w:val="nil"/>
              <w:left w:val="nil"/>
              <w:bottom w:val="single" w:sz="4" w:space="0" w:color="4472C4"/>
              <w:right w:val="nil"/>
            </w:tcBorders>
            <w:shd w:val="clear" w:color="FFFFFF" w:fill="FFFFFF"/>
            <w:noWrap/>
            <w:vAlign w:val="center"/>
          </w:tcPr>
          <w:p w14:paraId="182A2F40" w14:textId="76C60C8B" w:rsidR="00C42D1A" w:rsidRPr="00C42D1A" w:rsidRDefault="00C42D1A" w:rsidP="00C42D1A">
            <w:pPr>
              <w:spacing w:line="240" w:lineRule="auto"/>
              <w:jc w:val="center"/>
              <w:rPr>
                <w:rFonts w:eastAsia="Times New Roman" w:cs="Tahoma"/>
                <w:color w:val="203764"/>
                <w:sz w:val="18"/>
                <w:szCs w:val="18"/>
              </w:rPr>
            </w:pPr>
            <w:r w:rsidRPr="00C42D1A">
              <w:rPr>
                <w:rFonts w:cs="Tahoma"/>
                <w:b/>
                <w:bCs/>
                <w:color w:val="203764"/>
                <w:sz w:val="18"/>
                <w:szCs w:val="18"/>
              </w:rPr>
              <w:t>651.191</w:t>
            </w:r>
          </w:p>
        </w:tc>
      </w:tr>
    </w:tbl>
    <w:p w14:paraId="4A41AB72" w14:textId="37C5F5EA" w:rsidR="00C934E2" w:rsidRPr="003B5096" w:rsidRDefault="0059176B" w:rsidP="0059176B">
      <w:pPr>
        <w:rPr>
          <w:rFonts w:eastAsiaTheme="majorEastAsia" w:cstheme="minorHAnsi"/>
          <w:color w:val="002060"/>
          <w:spacing w:val="4"/>
          <w:sz w:val="16"/>
          <w:szCs w:val="16"/>
        </w:rPr>
      </w:pPr>
      <w:r>
        <w:rPr>
          <w:rFonts w:eastAsiaTheme="majorEastAsia" w:cstheme="minorHAnsi"/>
          <w:color w:val="002060"/>
          <w:spacing w:val="4"/>
          <w:sz w:val="16"/>
          <w:szCs w:val="16"/>
        </w:rPr>
        <w:t xml:space="preserve">Nota 1) Il numero degli occupati fa riferimento alla fascia </w:t>
      </w:r>
      <w:r w:rsidRPr="003B5096">
        <w:rPr>
          <w:rFonts w:eastAsiaTheme="majorEastAsia" w:cstheme="minorHAnsi"/>
          <w:color w:val="002060"/>
          <w:spacing w:val="4"/>
          <w:sz w:val="16"/>
          <w:szCs w:val="16"/>
        </w:rPr>
        <w:t>di età 15-89 anni</w:t>
      </w:r>
    </w:p>
    <w:p w14:paraId="06E1685A" w14:textId="6289F7A5" w:rsidR="007404F7" w:rsidRPr="003B5096" w:rsidRDefault="001D104A" w:rsidP="001D104A">
      <w:pPr>
        <w:rPr>
          <w:rFonts w:eastAsiaTheme="majorEastAsia" w:cstheme="minorHAnsi"/>
          <w:color w:val="002060"/>
          <w:spacing w:val="4"/>
          <w:sz w:val="16"/>
          <w:szCs w:val="16"/>
        </w:rPr>
      </w:pPr>
      <w:r w:rsidRPr="003B5096">
        <w:rPr>
          <w:rFonts w:eastAsiaTheme="majorEastAsia" w:cstheme="minorHAnsi"/>
          <w:color w:val="002060"/>
          <w:spacing w:val="4"/>
          <w:sz w:val="16"/>
          <w:szCs w:val="16"/>
        </w:rPr>
        <w:t>Fonte: Istat</w:t>
      </w:r>
    </w:p>
    <w:p w14:paraId="4BE818A8" w14:textId="77777777" w:rsidR="00CA45A8" w:rsidRPr="009316AF" w:rsidRDefault="00CA45A8" w:rsidP="001D104A">
      <w:pPr>
        <w:rPr>
          <w:rFonts w:eastAsiaTheme="majorEastAsia" w:cstheme="minorHAnsi"/>
          <w:b/>
          <w:bCs/>
          <w:color w:val="002060"/>
          <w:spacing w:val="4"/>
          <w:sz w:val="16"/>
          <w:szCs w:val="16"/>
        </w:rPr>
      </w:pPr>
    </w:p>
    <w:p w14:paraId="23285AA3" w14:textId="741D4B7A" w:rsidR="008E0A33" w:rsidRPr="009316AF" w:rsidRDefault="001D104A" w:rsidP="00FB371E">
      <w:pPr>
        <w:pStyle w:val="Titolo3"/>
        <w:spacing w:after="240"/>
        <w:rPr>
          <w:rFonts w:ascii="Titillium Web" w:hAnsi="Titillium Web" w:cstheme="minorHAnsi"/>
          <w:bCs/>
          <w:color w:val="396192"/>
        </w:rPr>
      </w:pPr>
      <w:bookmarkStart w:id="151" w:name="_Toc165561202"/>
      <w:bookmarkStart w:id="152" w:name="_Toc197079851"/>
      <w:bookmarkStart w:id="153" w:name="_Toc197080475"/>
      <w:bookmarkStart w:id="154" w:name="_Toc239673046"/>
      <w:r w:rsidRPr="009316AF">
        <w:rPr>
          <w:rFonts w:ascii="Titillium Web" w:hAnsi="Titillium Web" w:cstheme="minorHAnsi"/>
          <w:bCs/>
          <w:color w:val="396192"/>
        </w:rPr>
        <w:lastRenderedPageBreak/>
        <w:t>2.</w:t>
      </w:r>
      <w:r w:rsidR="001661A8" w:rsidRPr="009316AF">
        <w:rPr>
          <w:rFonts w:ascii="Titillium Web" w:hAnsi="Titillium Web" w:cstheme="minorHAnsi"/>
          <w:bCs/>
          <w:color w:val="396192"/>
        </w:rPr>
        <w:t>6</w:t>
      </w:r>
      <w:r w:rsidRPr="009316AF">
        <w:rPr>
          <w:rFonts w:ascii="Titillium Web" w:hAnsi="Titillium Web" w:cstheme="minorHAnsi"/>
          <w:bCs/>
          <w:color w:val="396192"/>
        </w:rPr>
        <w:t xml:space="preserve"> Tavola 1</w:t>
      </w:r>
      <w:r w:rsidR="009C7E00" w:rsidRPr="009316AF">
        <w:rPr>
          <w:rFonts w:ascii="Titillium Web" w:hAnsi="Titillium Web" w:cstheme="minorHAnsi"/>
          <w:bCs/>
          <w:color w:val="396192"/>
        </w:rPr>
        <w:t>2</w:t>
      </w:r>
      <w:r w:rsidRPr="009316AF">
        <w:rPr>
          <w:rFonts w:ascii="Titillium Web" w:hAnsi="Titillium Web" w:cstheme="minorHAnsi"/>
          <w:bCs/>
          <w:color w:val="396192"/>
        </w:rPr>
        <w:t xml:space="preserve"> – Tasso di occupazione per genere, età e provincia – </w:t>
      </w:r>
      <w:bookmarkEnd w:id="149"/>
      <w:bookmarkEnd w:id="151"/>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Start w:id="155" w:name="_Toc132283883"/>
      <w:bookmarkStart w:id="156" w:name="_Hlk132278712"/>
      <w:bookmarkEnd w:id="152"/>
      <w:bookmarkEnd w:id="153"/>
      <w:bookmarkEnd w:id="154"/>
    </w:p>
    <w:tbl>
      <w:tblPr>
        <w:tblW w:w="5084" w:type="pct"/>
        <w:tblCellMar>
          <w:left w:w="70" w:type="dxa"/>
          <w:right w:w="70" w:type="dxa"/>
        </w:tblCellMar>
        <w:tblLook w:val="04A0" w:firstRow="1" w:lastRow="0" w:firstColumn="1" w:lastColumn="0" w:noHBand="0" w:noVBand="1"/>
      </w:tblPr>
      <w:tblGrid>
        <w:gridCol w:w="1903"/>
        <w:gridCol w:w="729"/>
        <w:gridCol w:w="729"/>
        <w:gridCol w:w="727"/>
        <w:gridCol w:w="729"/>
        <w:gridCol w:w="751"/>
        <w:gridCol w:w="729"/>
        <w:gridCol w:w="730"/>
        <w:gridCol w:w="730"/>
        <w:gridCol w:w="734"/>
        <w:gridCol w:w="740"/>
        <w:gridCol w:w="737"/>
      </w:tblGrid>
      <w:tr w:rsidR="004E5C7C" w:rsidRPr="009316AF" w14:paraId="403F6335" w14:textId="77777777" w:rsidTr="004E5C7C">
        <w:trPr>
          <w:trHeight w:val="170"/>
        </w:trPr>
        <w:tc>
          <w:tcPr>
            <w:tcW w:w="5000" w:type="pct"/>
            <w:gridSpan w:val="1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B4C6E7" w:themeFill="accent1" w:themeFillTint="66"/>
          </w:tcPr>
          <w:p w14:paraId="3CF28E06" w14:textId="6DB75DBD" w:rsidR="004E5C7C" w:rsidRPr="009316AF" w:rsidRDefault="004E5C7C" w:rsidP="0070095B">
            <w:pPr>
              <w:spacing w:line="240" w:lineRule="auto"/>
              <w:jc w:val="center"/>
              <w:rPr>
                <w:rFonts w:eastAsia="Times New Roman" w:cs="Arial"/>
                <w:color w:val="333333"/>
                <w:sz w:val="18"/>
                <w:szCs w:val="18"/>
              </w:rPr>
            </w:pPr>
            <w:r w:rsidRPr="009316AF">
              <w:rPr>
                <w:rFonts w:eastAsia="Times New Roman" w:cs="Tahoma"/>
                <w:b/>
                <w:bCs/>
                <w:color w:val="203764"/>
              </w:rPr>
              <w:t xml:space="preserve">Tasso di </w:t>
            </w:r>
            <w:r w:rsidRPr="004E5C7C">
              <w:rPr>
                <w:rFonts w:eastAsia="Times New Roman" w:cs="Times New Roman"/>
                <w:b/>
                <w:bCs/>
                <w:color w:val="203764"/>
              </w:rPr>
              <w:t>occupazione</w:t>
            </w:r>
          </w:p>
        </w:tc>
      </w:tr>
      <w:tr w:rsidR="00620711" w:rsidRPr="009316AF" w14:paraId="7933F562" w14:textId="77777777" w:rsidTr="00620711">
        <w:trPr>
          <w:trHeight w:val="437"/>
        </w:trPr>
        <w:tc>
          <w:tcPr>
            <w:tcW w:w="955" w:type="pct"/>
            <w:vMerge w:val="restart"/>
            <w:tcBorders>
              <w:top w:val="single" w:sz="4" w:space="0" w:color="4472C4" w:themeColor="accent1"/>
              <w:left w:val="nil"/>
              <w:bottom w:val="single" w:sz="4" w:space="0" w:color="4472C4"/>
              <w:right w:val="single" w:sz="4" w:space="0" w:color="FFFFFF" w:themeColor="background1"/>
            </w:tcBorders>
            <w:shd w:val="clear" w:color="FFFFFF" w:fill="FFFFFF"/>
            <w:noWrap/>
            <w:vAlign w:val="center"/>
            <w:hideMark/>
          </w:tcPr>
          <w:p w14:paraId="5ACDB8BA" w14:textId="3F52012C" w:rsidR="00620711" w:rsidRPr="009316AF" w:rsidRDefault="00620711" w:rsidP="0070095B">
            <w:pPr>
              <w:spacing w:line="240" w:lineRule="auto"/>
              <w:jc w:val="center"/>
              <w:rPr>
                <w:rFonts w:eastAsia="Times New Roman" w:cs="Tahoma"/>
                <w:b/>
                <w:bCs/>
                <w:color w:val="203764"/>
              </w:rPr>
            </w:pPr>
            <w:r>
              <w:rPr>
                <w:rFonts w:eastAsia="Times New Roman" w:cs="Tahoma"/>
                <w:b/>
                <w:bCs/>
                <w:color w:val="203764"/>
              </w:rPr>
              <w:t>Territorio</w:t>
            </w:r>
          </w:p>
        </w:tc>
        <w:tc>
          <w:tcPr>
            <w:tcW w:w="4045" w:type="pct"/>
            <w:gridSpan w:val="11"/>
            <w:tcBorders>
              <w:top w:val="single" w:sz="4" w:space="0" w:color="4472C4" w:themeColor="accent1"/>
              <w:left w:val="single" w:sz="4" w:space="0" w:color="FFFFFF" w:themeColor="background1"/>
              <w:bottom w:val="single" w:sz="4" w:space="0" w:color="657C9C" w:themeColor="text2" w:themeTint="BF"/>
            </w:tcBorders>
          </w:tcPr>
          <w:p w14:paraId="2134948F" w14:textId="351630D6" w:rsidR="00620711" w:rsidRPr="009316AF" w:rsidRDefault="00620711" w:rsidP="0070095B">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p>
        </w:tc>
      </w:tr>
      <w:tr w:rsidR="008E5E7B" w:rsidRPr="009316AF" w14:paraId="0C5B6231" w14:textId="77777777" w:rsidTr="00891229">
        <w:trPr>
          <w:trHeight w:val="437"/>
        </w:trPr>
        <w:tc>
          <w:tcPr>
            <w:tcW w:w="955" w:type="pct"/>
            <w:vMerge/>
            <w:tcBorders>
              <w:top w:val="single" w:sz="4" w:space="0" w:color="657C9C" w:themeColor="text2" w:themeTint="BF"/>
              <w:left w:val="nil"/>
              <w:bottom w:val="single" w:sz="4" w:space="0" w:color="4472C4"/>
              <w:right w:val="single" w:sz="4" w:space="0" w:color="FFFFFF" w:themeColor="background1"/>
            </w:tcBorders>
            <w:vAlign w:val="center"/>
            <w:hideMark/>
          </w:tcPr>
          <w:p w14:paraId="59599CB9" w14:textId="77777777" w:rsidR="008E5E7B" w:rsidRPr="009316AF" w:rsidRDefault="008E5E7B" w:rsidP="0070095B">
            <w:pPr>
              <w:spacing w:line="240" w:lineRule="auto"/>
              <w:rPr>
                <w:rFonts w:eastAsia="Times New Roman" w:cs="Tahoma"/>
                <w:b/>
                <w:bCs/>
                <w:color w:val="203764"/>
              </w:rPr>
            </w:pPr>
          </w:p>
        </w:tc>
        <w:tc>
          <w:tcPr>
            <w:tcW w:w="1462" w:type="pct"/>
            <w:gridSpan w:val="4"/>
            <w:tcBorders>
              <w:top w:val="single" w:sz="4" w:space="0" w:color="657C9C" w:themeColor="text2" w:themeTint="BF"/>
              <w:left w:val="single" w:sz="4" w:space="0" w:color="FFFFFF" w:themeColor="background1"/>
              <w:bottom w:val="single" w:sz="4" w:space="0" w:color="4472C4" w:themeColor="accent1"/>
              <w:right w:val="nil"/>
            </w:tcBorders>
            <w:shd w:val="clear" w:color="FFFFFF" w:fill="FFFFFF"/>
            <w:noWrap/>
            <w:vAlign w:val="center"/>
            <w:hideMark/>
          </w:tcPr>
          <w:p w14:paraId="5DDE433E" w14:textId="77777777" w:rsidR="008E5E7B" w:rsidRPr="009316AF" w:rsidRDefault="008E5E7B" w:rsidP="0070095B">
            <w:pPr>
              <w:spacing w:line="240" w:lineRule="auto"/>
              <w:jc w:val="center"/>
              <w:rPr>
                <w:rFonts w:eastAsia="Times New Roman" w:cs="Tahoma"/>
                <w:color w:val="203764"/>
              </w:rPr>
            </w:pPr>
            <w:r w:rsidRPr="009316AF">
              <w:rPr>
                <w:rFonts w:eastAsia="Times New Roman" w:cs="Tahoma"/>
                <w:color w:val="203764"/>
              </w:rPr>
              <w:t>Femmine</w:t>
            </w:r>
          </w:p>
        </w:tc>
        <w:tc>
          <w:tcPr>
            <w:tcW w:w="377" w:type="pct"/>
            <w:tcBorders>
              <w:top w:val="single" w:sz="4" w:space="0" w:color="657C9C" w:themeColor="text2" w:themeTint="BF"/>
              <w:bottom w:val="single" w:sz="4" w:space="0" w:color="4472C4" w:themeColor="accent1"/>
            </w:tcBorders>
          </w:tcPr>
          <w:p w14:paraId="5AEAFEFC" w14:textId="77777777" w:rsidR="008E5E7B" w:rsidRPr="009316AF" w:rsidRDefault="008E5E7B" w:rsidP="0070095B">
            <w:pPr>
              <w:spacing w:line="240" w:lineRule="auto"/>
              <w:jc w:val="center"/>
              <w:rPr>
                <w:rFonts w:eastAsia="Times New Roman" w:cs="Tahoma"/>
                <w:color w:val="203764"/>
              </w:rPr>
            </w:pPr>
          </w:p>
        </w:tc>
        <w:tc>
          <w:tcPr>
            <w:tcW w:w="1466" w:type="pct"/>
            <w:gridSpan w:val="4"/>
            <w:tcBorders>
              <w:top w:val="single" w:sz="4" w:space="0" w:color="657C9C" w:themeColor="text2" w:themeTint="BF"/>
              <w:left w:val="nil"/>
              <w:bottom w:val="single" w:sz="4" w:space="0" w:color="4472C4" w:themeColor="accent1"/>
              <w:right w:val="nil"/>
            </w:tcBorders>
            <w:shd w:val="clear" w:color="FFFFFF" w:fill="FFFFFF"/>
            <w:noWrap/>
            <w:vAlign w:val="center"/>
            <w:hideMark/>
          </w:tcPr>
          <w:p w14:paraId="32C679CA" w14:textId="7930A9B2" w:rsidR="008E5E7B" w:rsidRPr="009316AF" w:rsidRDefault="008E5E7B" w:rsidP="0070095B">
            <w:pPr>
              <w:spacing w:line="240" w:lineRule="auto"/>
              <w:jc w:val="center"/>
              <w:rPr>
                <w:rFonts w:eastAsia="Times New Roman" w:cs="Tahoma"/>
                <w:color w:val="203764"/>
              </w:rPr>
            </w:pPr>
            <w:r w:rsidRPr="009316AF">
              <w:rPr>
                <w:rFonts w:eastAsia="Times New Roman" w:cs="Tahoma"/>
                <w:color w:val="203764"/>
              </w:rPr>
              <w:t>Maschi</w:t>
            </w:r>
          </w:p>
        </w:tc>
        <w:tc>
          <w:tcPr>
            <w:tcW w:w="371" w:type="pct"/>
            <w:tcBorders>
              <w:top w:val="single" w:sz="4" w:space="0" w:color="657C9C" w:themeColor="text2" w:themeTint="BF"/>
              <w:bottom w:val="single" w:sz="4" w:space="0" w:color="4472C4" w:themeColor="accent1"/>
            </w:tcBorders>
          </w:tcPr>
          <w:p w14:paraId="54CF9B77" w14:textId="77777777" w:rsidR="008E5E7B" w:rsidRPr="009316AF" w:rsidRDefault="008E5E7B" w:rsidP="0070095B">
            <w:pPr>
              <w:spacing w:line="240" w:lineRule="auto"/>
              <w:jc w:val="center"/>
              <w:rPr>
                <w:rFonts w:eastAsia="Times New Roman" w:cs="Tahoma"/>
                <w:b/>
                <w:bCs/>
                <w:color w:val="203764"/>
              </w:rPr>
            </w:pPr>
          </w:p>
        </w:tc>
        <w:tc>
          <w:tcPr>
            <w:tcW w:w="370" w:type="pct"/>
            <w:vMerge w:val="restart"/>
            <w:tcBorders>
              <w:top w:val="single" w:sz="4" w:space="0" w:color="657C9C" w:themeColor="text2" w:themeTint="BF"/>
              <w:left w:val="nil"/>
              <w:bottom w:val="single" w:sz="4" w:space="0" w:color="4472C4"/>
              <w:right w:val="nil"/>
            </w:tcBorders>
            <w:shd w:val="clear" w:color="FFFFFF" w:fill="FFFFFF"/>
            <w:noWrap/>
            <w:vAlign w:val="center"/>
            <w:hideMark/>
          </w:tcPr>
          <w:p w14:paraId="033B132D" w14:textId="44B7A8B2" w:rsidR="008E5E7B" w:rsidRPr="009316AF" w:rsidRDefault="008E5E7B" w:rsidP="0070095B">
            <w:pPr>
              <w:spacing w:line="240" w:lineRule="auto"/>
              <w:jc w:val="center"/>
              <w:rPr>
                <w:rFonts w:eastAsia="Times New Roman" w:cs="Tahoma"/>
                <w:b/>
                <w:bCs/>
                <w:color w:val="203764"/>
              </w:rPr>
            </w:pPr>
            <w:r w:rsidRPr="009316AF">
              <w:rPr>
                <w:rFonts w:eastAsia="Times New Roman" w:cs="Tahoma"/>
                <w:b/>
                <w:bCs/>
                <w:color w:val="203764"/>
              </w:rPr>
              <w:t>Totale</w:t>
            </w:r>
          </w:p>
        </w:tc>
      </w:tr>
      <w:tr w:rsidR="00DF3983" w:rsidRPr="009316AF" w14:paraId="1C4D4716" w14:textId="77777777" w:rsidTr="008726E9">
        <w:trPr>
          <w:trHeight w:val="437"/>
        </w:trPr>
        <w:tc>
          <w:tcPr>
            <w:tcW w:w="955" w:type="pct"/>
            <w:vMerge/>
            <w:tcBorders>
              <w:top w:val="nil"/>
              <w:left w:val="nil"/>
              <w:bottom w:val="single" w:sz="4" w:space="0" w:color="4472C4"/>
              <w:right w:val="single" w:sz="4" w:space="0" w:color="FFFFFF" w:themeColor="background1"/>
            </w:tcBorders>
            <w:vAlign w:val="center"/>
            <w:hideMark/>
          </w:tcPr>
          <w:p w14:paraId="28D2B82A" w14:textId="77777777" w:rsidR="008E5E7B" w:rsidRPr="009316AF" w:rsidRDefault="008E5E7B" w:rsidP="008E5E7B">
            <w:pPr>
              <w:spacing w:line="240" w:lineRule="auto"/>
              <w:rPr>
                <w:rFonts w:eastAsia="Times New Roman" w:cs="Tahoma"/>
                <w:b/>
                <w:bCs/>
                <w:color w:val="203764"/>
              </w:rPr>
            </w:pPr>
          </w:p>
        </w:tc>
        <w:tc>
          <w:tcPr>
            <w:tcW w:w="366"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36EFDCDF" w14:textId="77777777"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15-24</w:t>
            </w:r>
          </w:p>
        </w:tc>
        <w:tc>
          <w:tcPr>
            <w:tcW w:w="366"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2AF91564" w14:textId="77777777"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25-34</w:t>
            </w:r>
          </w:p>
        </w:tc>
        <w:tc>
          <w:tcPr>
            <w:tcW w:w="365"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30B66C4E" w14:textId="77777777"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35-49</w:t>
            </w:r>
          </w:p>
        </w:tc>
        <w:tc>
          <w:tcPr>
            <w:tcW w:w="366"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6165B10B" w14:textId="77777777"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50-64</w:t>
            </w:r>
          </w:p>
        </w:tc>
        <w:tc>
          <w:tcPr>
            <w:tcW w:w="377"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vAlign w:val="center"/>
          </w:tcPr>
          <w:p w14:paraId="66268627" w14:textId="5448FC82" w:rsidR="008E5E7B" w:rsidRPr="00FC201B" w:rsidRDefault="008E5E7B" w:rsidP="008E5E7B">
            <w:pPr>
              <w:spacing w:line="240" w:lineRule="auto"/>
              <w:jc w:val="center"/>
              <w:rPr>
                <w:rFonts w:eastAsia="Times New Roman" w:cs="Tahoma"/>
                <w:b/>
                <w:bCs/>
                <w:color w:val="203764"/>
                <w:sz w:val="20"/>
                <w:szCs w:val="20"/>
              </w:rPr>
            </w:pPr>
            <w:r w:rsidRPr="00FC201B">
              <w:rPr>
                <w:rFonts w:eastAsia="Times New Roman" w:cs="Tahoma"/>
                <w:b/>
                <w:bCs/>
                <w:color w:val="203764"/>
                <w:sz w:val="20"/>
                <w:szCs w:val="20"/>
              </w:rPr>
              <w:t>15-64</w:t>
            </w:r>
          </w:p>
        </w:tc>
        <w:tc>
          <w:tcPr>
            <w:tcW w:w="366"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1545E27E" w14:textId="13DB7BBC"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15-24</w:t>
            </w:r>
          </w:p>
        </w:tc>
        <w:tc>
          <w:tcPr>
            <w:tcW w:w="366"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350EBA0A" w14:textId="77777777"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25-34</w:t>
            </w:r>
          </w:p>
        </w:tc>
        <w:tc>
          <w:tcPr>
            <w:tcW w:w="366"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1103E94D" w14:textId="77777777"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35-49</w:t>
            </w:r>
          </w:p>
        </w:tc>
        <w:tc>
          <w:tcPr>
            <w:tcW w:w="368"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5E19F661" w14:textId="77777777" w:rsidR="008E5E7B" w:rsidRPr="002A0C6C" w:rsidRDefault="008E5E7B" w:rsidP="008E5E7B">
            <w:pPr>
              <w:spacing w:line="240" w:lineRule="auto"/>
              <w:jc w:val="center"/>
              <w:rPr>
                <w:rFonts w:eastAsia="Times New Roman" w:cs="Tahoma"/>
                <w:color w:val="203764"/>
                <w:sz w:val="20"/>
                <w:szCs w:val="20"/>
              </w:rPr>
            </w:pPr>
            <w:r w:rsidRPr="002A0C6C">
              <w:rPr>
                <w:rFonts w:eastAsia="Times New Roman" w:cs="Tahoma"/>
                <w:color w:val="203764"/>
                <w:sz w:val="20"/>
                <w:szCs w:val="20"/>
              </w:rPr>
              <w:t>50-64</w:t>
            </w:r>
          </w:p>
        </w:tc>
        <w:tc>
          <w:tcPr>
            <w:tcW w:w="371"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vAlign w:val="center"/>
          </w:tcPr>
          <w:p w14:paraId="036F17DB" w14:textId="6A05ABC5" w:rsidR="008E5E7B" w:rsidRPr="00FC201B" w:rsidRDefault="00C934E2" w:rsidP="00C934E2">
            <w:pPr>
              <w:spacing w:line="240" w:lineRule="auto"/>
              <w:jc w:val="center"/>
              <w:rPr>
                <w:rFonts w:eastAsia="Times New Roman" w:cs="Tahoma"/>
                <w:b/>
                <w:bCs/>
                <w:color w:val="203764"/>
                <w:sz w:val="20"/>
                <w:szCs w:val="20"/>
              </w:rPr>
            </w:pPr>
            <w:r w:rsidRPr="00FC201B">
              <w:rPr>
                <w:rFonts w:eastAsia="Times New Roman" w:cs="Tahoma"/>
                <w:b/>
                <w:bCs/>
                <w:color w:val="203764"/>
                <w:sz w:val="20"/>
                <w:szCs w:val="20"/>
              </w:rPr>
              <w:t>15-64</w:t>
            </w:r>
          </w:p>
        </w:tc>
        <w:tc>
          <w:tcPr>
            <w:tcW w:w="370" w:type="pct"/>
            <w:vMerge/>
            <w:tcBorders>
              <w:top w:val="nil"/>
              <w:left w:val="single" w:sz="4" w:space="0" w:color="FFFFFF" w:themeColor="background1"/>
              <w:bottom w:val="single" w:sz="4" w:space="0" w:color="4472C4"/>
              <w:right w:val="nil"/>
            </w:tcBorders>
            <w:vAlign w:val="center"/>
            <w:hideMark/>
          </w:tcPr>
          <w:p w14:paraId="250DC50D" w14:textId="6074FF32" w:rsidR="008E5E7B" w:rsidRPr="009316AF" w:rsidRDefault="008E5E7B" w:rsidP="008E5E7B">
            <w:pPr>
              <w:spacing w:line="240" w:lineRule="auto"/>
              <w:rPr>
                <w:rFonts w:eastAsia="Times New Roman" w:cs="Tahoma"/>
                <w:b/>
                <w:bCs/>
                <w:color w:val="203764"/>
              </w:rPr>
            </w:pPr>
          </w:p>
        </w:tc>
      </w:tr>
      <w:tr w:rsidR="00C42D1A" w:rsidRPr="009316AF" w14:paraId="078507BF" w14:textId="77777777" w:rsidTr="008726E9">
        <w:trPr>
          <w:trHeight w:val="437"/>
        </w:trPr>
        <w:tc>
          <w:tcPr>
            <w:tcW w:w="955" w:type="pct"/>
            <w:tcBorders>
              <w:top w:val="nil"/>
              <w:left w:val="nil"/>
              <w:bottom w:val="nil"/>
              <w:right w:val="nil"/>
            </w:tcBorders>
            <w:shd w:val="clear" w:color="FFFFFF" w:fill="FFFFFF"/>
            <w:noWrap/>
          </w:tcPr>
          <w:p w14:paraId="5BACD5C8" w14:textId="5A64B33C" w:rsidR="00C42D1A" w:rsidRPr="009316AF" w:rsidRDefault="00340F1B" w:rsidP="00C42D1A">
            <w:pPr>
              <w:spacing w:line="240" w:lineRule="auto"/>
              <w:rPr>
                <w:rFonts w:cs="Tahoma"/>
                <w:b/>
                <w:bCs/>
                <w:color w:val="203764"/>
              </w:rPr>
            </w:pPr>
            <w:r>
              <w:rPr>
                <w:rFonts w:cs="Tahoma"/>
                <w:b/>
                <w:bCs/>
                <w:color w:val="203764"/>
              </w:rPr>
              <w:t>Pesaro Urbino</w:t>
            </w:r>
            <w:r w:rsidR="00C42D1A" w:rsidRPr="009316AF">
              <w:rPr>
                <w:rFonts w:cs="Tahoma"/>
                <w:b/>
                <w:bCs/>
                <w:color w:val="203764"/>
              </w:rPr>
              <w:t xml:space="preserve">  </w:t>
            </w:r>
          </w:p>
        </w:tc>
        <w:tc>
          <w:tcPr>
            <w:tcW w:w="366"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10923BBE" w14:textId="39C7216C"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21,7</w:t>
            </w:r>
          </w:p>
        </w:tc>
        <w:tc>
          <w:tcPr>
            <w:tcW w:w="366"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550A9295" w14:textId="43A7D893"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76,5</w:t>
            </w:r>
          </w:p>
        </w:tc>
        <w:tc>
          <w:tcPr>
            <w:tcW w:w="365"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11A63E91" w14:textId="555731F8"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77,9</w:t>
            </w:r>
          </w:p>
        </w:tc>
        <w:tc>
          <w:tcPr>
            <w:tcW w:w="366" w:type="pct"/>
            <w:tcBorders>
              <w:top w:val="single" w:sz="4" w:space="0" w:color="4472C4" w:themeColor="accent1"/>
              <w:left w:val="nil"/>
              <w:bottom w:val="single" w:sz="4" w:space="0" w:color="4472C4"/>
              <w:right w:val="single" w:sz="4" w:space="0" w:color="4472C4" w:themeColor="accent1"/>
            </w:tcBorders>
            <w:shd w:val="clear" w:color="FFFFFF" w:fill="FFFFFF"/>
            <w:noWrap/>
            <w:vAlign w:val="center"/>
          </w:tcPr>
          <w:p w14:paraId="31BAEB63" w14:textId="5C138898"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68,5</w:t>
            </w:r>
          </w:p>
        </w:tc>
        <w:tc>
          <w:tcPr>
            <w:tcW w:w="37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AC588A7" w14:textId="70B289F6"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65,1</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AE4FCF8" w14:textId="64BF9407"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18,0</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DC9A549" w14:textId="770C56FC"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77,3</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BD6D0A3" w14:textId="427AE2C7"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93,7</w:t>
            </w:r>
          </w:p>
        </w:tc>
        <w:tc>
          <w:tcPr>
            <w:tcW w:w="36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2B0EE571" w14:textId="57EE7DD8"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76,4</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5708695" w14:textId="0F5C7104"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72,2</w:t>
            </w:r>
          </w:p>
        </w:tc>
        <w:tc>
          <w:tcPr>
            <w:tcW w:w="370" w:type="pct"/>
            <w:tcBorders>
              <w:top w:val="nil"/>
              <w:left w:val="single" w:sz="4" w:space="0" w:color="4472C4" w:themeColor="accent1"/>
              <w:bottom w:val="single" w:sz="4" w:space="0" w:color="4472C4"/>
              <w:right w:val="nil"/>
            </w:tcBorders>
            <w:shd w:val="clear" w:color="FFFFFF" w:fill="FFFFFF"/>
            <w:noWrap/>
            <w:vAlign w:val="center"/>
          </w:tcPr>
          <w:p w14:paraId="7584ED00" w14:textId="0454E7E6" w:rsidR="00C42D1A" w:rsidRPr="00C42D1A" w:rsidRDefault="00C42D1A" w:rsidP="00C42D1A">
            <w:pPr>
              <w:spacing w:line="240" w:lineRule="auto"/>
              <w:jc w:val="center"/>
              <w:rPr>
                <w:rFonts w:eastAsia="Times New Roman" w:cs="Tahoma"/>
                <w:b/>
                <w:bCs/>
                <w:color w:val="203764"/>
                <w:sz w:val="18"/>
                <w:szCs w:val="18"/>
              </w:rPr>
            </w:pPr>
            <w:r w:rsidRPr="00C42D1A">
              <w:rPr>
                <w:rFonts w:cs="Tahoma"/>
                <w:b/>
                <w:bCs/>
                <w:color w:val="203764"/>
                <w:sz w:val="18"/>
                <w:szCs w:val="18"/>
              </w:rPr>
              <w:t>68,7</w:t>
            </w:r>
          </w:p>
        </w:tc>
      </w:tr>
      <w:tr w:rsidR="00C42D1A" w:rsidRPr="009316AF" w14:paraId="43E03492" w14:textId="77777777" w:rsidTr="008726E9">
        <w:trPr>
          <w:trHeight w:val="437"/>
        </w:trPr>
        <w:tc>
          <w:tcPr>
            <w:tcW w:w="955" w:type="pct"/>
            <w:tcBorders>
              <w:top w:val="nil"/>
              <w:left w:val="nil"/>
              <w:bottom w:val="nil"/>
              <w:right w:val="nil"/>
            </w:tcBorders>
            <w:shd w:val="clear" w:color="FFFFFF" w:fill="FFFFFF"/>
            <w:noWrap/>
            <w:vAlign w:val="center"/>
            <w:hideMark/>
          </w:tcPr>
          <w:p w14:paraId="399E805E" w14:textId="45135289" w:rsidR="00C42D1A" w:rsidRPr="009316AF" w:rsidRDefault="00C42D1A" w:rsidP="00C42D1A">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366" w:type="pct"/>
            <w:tcBorders>
              <w:top w:val="nil"/>
              <w:left w:val="nil"/>
              <w:bottom w:val="single" w:sz="4" w:space="0" w:color="4472C4"/>
              <w:right w:val="single" w:sz="4" w:space="0" w:color="4472C4"/>
            </w:tcBorders>
            <w:shd w:val="clear" w:color="FFFFFF" w:fill="FFFFFF"/>
            <w:noWrap/>
            <w:vAlign w:val="center"/>
          </w:tcPr>
          <w:p w14:paraId="10AF7038" w14:textId="692BC98F"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15,8</w:t>
            </w:r>
          </w:p>
        </w:tc>
        <w:tc>
          <w:tcPr>
            <w:tcW w:w="366" w:type="pct"/>
            <w:tcBorders>
              <w:top w:val="nil"/>
              <w:left w:val="nil"/>
              <w:bottom w:val="single" w:sz="4" w:space="0" w:color="4472C4"/>
              <w:right w:val="single" w:sz="4" w:space="0" w:color="4472C4"/>
            </w:tcBorders>
            <w:shd w:val="clear" w:color="FFFFFF" w:fill="FFFFFF"/>
            <w:noWrap/>
            <w:vAlign w:val="center"/>
          </w:tcPr>
          <w:p w14:paraId="3570C533" w14:textId="6F77FECE"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72,5</w:t>
            </w:r>
          </w:p>
        </w:tc>
        <w:tc>
          <w:tcPr>
            <w:tcW w:w="365" w:type="pct"/>
            <w:tcBorders>
              <w:top w:val="nil"/>
              <w:left w:val="nil"/>
              <w:bottom w:val="single" w:sz="4" w:space="0" w:color="4472C4"/>
              <w:right w:val="single" w:sz="4" w:space="0" w:color="4472C4"/>
            </w:tcBorders>
            <w:shd w:val="clear" w:color="FFFFFF" w:fill="FFFFFF"/>
            <w:noWrap/>
            <w:vAlign w:val="center"/>
          </w:tcPr>
          <w:p w14:paraId="4249F97D" w14:textId="18791D8A"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77,4</w:t>
            </w:r>
          </w:p>
        </w:tc>
        <w:tc>
          <w:tcPr>
            <w:tcW w:w="366" w:type="pct"/>
            <w:tcBorders>
              <w:top w:val="nil"/>
              <w:left w:val="nil"/>
              <w:bottom w:val="single" w:sz="4" w:space="0" w:color="4472C4"/>
              <w:right w:val="single" w:sz="4" w:space="0" w:color="4472C4" w:themeColor="accent1"/>
            </w:tcBorders>
            <w:shd w:val="clear" w:color="FFFFFF" w:fill="FFFFFF"/>
            <w:noWrap/>
            <w:vAlign w:val="center"/>
          </w:tcPr>
          <w:p w14:paraId="2AF50096" w14:textId="335B641B"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65,2</w:t>
            </w:r>
          </w:p>
        </w:tc>
        <w:tc>
          <w:tcPr>
            <w:tcW w:w="37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7418A6A" w14:textId="59696C26"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62,7</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14243B9C" w14:textId="4FA983BB"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21,4</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4D0F7D3A" w14:textId="7AACC76C"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79,2</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64404B1" w14:textId="24981D2D"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90,8</w:t>
            </w:r>
          </w:p>
        </w:tc>
        <w:tc>
          <w:tcPr>
            <w:tcW w:w="36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5A74E659" w14:textId="02B1819C"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76,0</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0AE104B" w14:textId="39AD1CE5"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72,2</w:t>
            </w:r>
          </w:p>
        </w:tc>
        <w:tc>
          <w:tcPr>
            <w:tcW w:w="370" w:type="pct"/>
            <w:tcBorders>
              <w:top w:val="nil"/>
              <w:left w:val="single" w:sz="4" w:space="0" w:color="4472C4" w:themeColor="accent1"/>
              <w:bottom w:val="single" w:sz="4" w:space="0" w:color="4472C4"/>
              <w:right w:val="nil"/>
            </w:tcBorders>
            <w:shd w:val="clear" w:color="FFFFFF" w:fill="FFFFFF"/>
            <w:noWrap/>
            <w:vAlign w:val="center"/>
          </w:tcPr>
          <w:p w14:paraId="51B5BB53" w14:textId="7599E60B" w:rsidR="00C42D1A" w:rsidRPr="00C42D1A" w:rsidRDefault="00C42D1A" w:rsidP="00C42D1A">
            <w:pPr>
              <w:spacing w:line="240" w:lineRule="auto"/>
              <w:jc w:val="center"/>
              <w:rPr>
                <w:rFonts w:eastAsia="Times New Roman" w:cs="Tahoma"/>
                <w:color w:val="203764"/>
                <w:sz w:val="18"/>
                <w:szCs w:val="18"/>
              </w:rPr>
            </w:pPr>
            <w:r w:rsidRPr="00C42D1A">
              <w:rPr>
                <w:rFonts w:cs="Tahoma"/>
                <w:b/>
                <w:bCs/>
                <w:color w:val="203764"/>
                <w:sz w:val="18"/>
                <w:szCs w:val="18"/>
              </w:rPr>
              <w:t>67,5</w:t>
            </w:r>
          </w:p>
        </w:tc>
      </w:tr>
      <w:tr w:rsidR="00C42D1A" w:rsidRPr="009316AF" w14:paraId="5E200498" w14:textId="77777777" w:rsidTr="008726E9">
        <w:trPr>
          <w:trHeight w:val="437"/>
        </w:trPr>
        <w:tc>
          <w:tcPr>
            <w:tcW w:w="955" w:type="pct"/>
            <w:tcBorders>
              <w:top w:val="nil"/>
              <w:left w:val="nil"/>
              <w:bottom w:val="single" w:sz="4" w:space="0" w:color="4472C4"/>
              <w:right w:val="nil"/>
            </w:tcBorders>
            <w:shd w:val="clear" w:color="FFFFFF" w:fill="FFFFFF"/>
            <w:noWrap/>
            <w:vAlign w:val="center"/>
            <w:hideMark/>
          </w:tcPr>
          <w:p w14:paraId="382F9C09" w14:textId="77777777" w:rsidR="00C42D1A" w:rsidRPr="009316AF" w:rsidRDefault="00C42D1A" w:rsidP="00C42D1A">
            <w:pPr>
              <w:spacing w:line="240" w:lineRule="auto"/>
              <w:rPr>
                <w:rFonts w:eastAsia="Times New Roman" w:cs="Tahoma"/>
                <w:color w:val="203764"/>
              </w:rPr>
            </w:pPr>
            <w:r w:rsidRPr="009316AF">
              <w:rPr>
                <w:rFonts w:eastAsia="Times New Roman" w:cs="Tahoma"/>
                <w:color w:val="203764"/>
              </w:rPr>
              <w:t>Italia</w:t>
            </w:r>
          </w:p>
        </w:tc>
        <w:tc>
          <w:tcPr>
            <w:tcW w:w="366" w:type="pct"/>
            <w:tcBorders>
              <w:top w:val="nil"/>
              <w:left w:val="nil"/>
              <w:bottom w:val="single" w:sz="4" w:space="0" w:color="4472C4"/>
              <w:right w:val="single" w:sz="4" w:space="0" w:color="4472C4"/>
            </w:tcBorders>
            <w:shd w:val="clear" w:color="FFFFFF" w:fill="FFFFFF"/>
            <w:noWrap/>
            <w:vAlign w:val="center"/>
          </w:tcPr>
          <w:p w14:paraId="1581CC14" w14:textId="26FF84B2"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14,4</w:t>
            </w:r>
          </w:p>
        </w:tc>
        <w:tc>
          <w:tcPr>
            <w:tcW w:w="366" w:type="pct"/>
            <w:tcBorders>
              <w:top w:val="nil"/>
              <w:left w:val="nil"/>
              <w:bottom w:val="single" w:sz="4" w:space="0" w:color="4472C4"/>
              <w:right w:val="single" w:sz="4" w:space="0" w:color="4472C4"/>
            </w:tcBorders>
            <w:shd w:val="clear" w:color="FFFFFF" w:fill="FFFFFF"/>
            <w:noWrap/>
            <w:vAlign w:val="center"/>
          </w:tcPr>
          <w:p w14:paraId="2F7EE7B2" w14:textId="1205BFFC"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60,3</w:t>
            </w:r>
          </w:p>
        </w:tc>
        <w:tc>
          <w:tcPr>
            <w:tcW w:w="365" w:type="pct"/>
            <w:tcBorders>
              <w:top w:val="nil"/>
              <w:left w:val="nil"/>
              <w:bottom w:val="single" w:sz="4" w:space="0" w:color="4472C4"/>
              <w:right w:val="single" w:sz="4" w:space="0" w:color="4472C4"/>
            </w:tcBorders>
            <w:shd w:val="clear" w:color="FFFFFF" w:fill="FFFFFF"/>
            <w:noWrap/>
            <w:vAlign w:val="center"/>
          </w:tcPr>
          <w:p w14:paraId="328B55A2" w14:textId="5E25DA46"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67,0</w:t>
            </w:r>
          </w:p>
        </w:tc>
        <w:tc>
          <w:tcPr>
            <w:tcW w:w="366" w:type="pct"/>
            <w:tcBorders>
              <w:top w:val="nil"/>
              <w:left w:val="nil"/>
              <w:bottom w:val="single" w:sz="4" w:space="0" w:color="4472C4"/>
              <w:right w:val="single" w:sz="4" w:space="0" w:color="4472C4" w:themeColor="accent1"/>
            </w:tcBorders>
            <w:shd w:val="clear" w:color="FFFFFF" w:fill="FFFFFF"/>
            <w:noWrap/>
            <w:vAlign w:val="center"/>
          </w:tcPr>
          <w:p w14:paraId="2660E3A5" w14:textId="70C66F6D"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56,2</w:t>
            </w:r>
          </w:p>
        </w:tc>
        <w:tc>
          <w:tcPr>
            <w:tcW w:w="37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0B43446" w14:textId="2CB00C88"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53,8</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E0A08D4" w14:textId="64CCE26A"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21,2</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1201AFB2" w14:textId="41A4FDEA"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76,3</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5BDEABF" w14:textId="32D91232"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88,0</w:t>
            </w:r>
          </w:p>
        </w:tc>
        <w:tc>
          <w:tcPr>
            <w:tcW w:w="36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41E38C3C" w14:textId="14428624" w:rsidR="00C42D1A" w:rsidRPr="00C42D1A" w:rsidRDefault="00C42D1A" w:rsidP="00C42D1A">
            <w:pPr>
              <w:spacing w:line="240" w:lineRule="auto"/>
              <w:jc w:val="center"/>
              <w:rPr>
                <w:rFonts w:eastAsia="Times New Roman" w:cs="Tahoma"/>
                <w:color w:val="203764"/>
                <w:sz w:val="18"/>
                <w:szCs w:val="18"/>
              </w:rPr>
            </w:pPr>
            <w:r w:rsidRPr="00C42D1A">
              <w:rPr>
                <w:rFonts w:cs="Tahoma"/>
                <w:color w:val="203764"/>
                <w:sz w:val="18"/>
                <w:szCs w:val="18"/>
              </w:rPr>
              <w:t>77,2</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7C2B98A" w14:textId="20094047" w:rsidR="00C42D1A" w:rsidRPr="00C42D1A" w:rsidRDefault="00C42D1A" w:rsidP="00C42D1A">
            <w:pPr>
              <w:spacing w:line="240" w:lineRule="auto"/>
              <w:jc w:val="center"/>
              <w:rPr>
                <w:rFonts w:cs="Tahoma"/>
                <w:color w:val="203764"/>
                <w:sz w:val="18"/>
                <w:szCs w:val="18"/>
              </w:rPr>
            </w:pPr>
            <w:r w:rsidRPr="00C42D1A">
              <w:rPr>
                <w:rFonts w:cs="Tahoma"/>
                <w:b/>
                <w:bCs/>
                <w:color w:val="203764"/>
                <w:sz w:val="18"/>
                <w:szCs w:val="18"/>
              </w:rPr>
              <w:t>71,2</w:t>
            </w:r>
          </w:p>
        </w:tc>
        <w:tc>
          <w:tcPr>
            <w:tcW w:w="370" w:type="pct"/>
            <w:tcBorders>
              <w:top w:val="nil"/>
              <w:left w:val="single" w:sz="4" w:space="0" w:color="4472C4" w:themeColor="accent1"/>
              <w:bottom w:val="single" w:sz="4" w:space="0" w:color="4472C4"/>
              <w:right w:val="nil"/>
            </w:tcBorders>
            <w:shd w:val="clear" w:color="FFFFFF" w:fill="FFFFFF"/>
            <w:noWrap/>
            <w:vAlign w:val="center"/>
          </w:tcPr>
          <w:p w14:paraId="5187B462" w14:textId="2612F753" w:rsidR="00C42D1A" w:rsidRPr="00C42D1A" w:rsidRDefault="00C42D1A" w:rsidP="00C42D1A">
            <w:pPr>
              <w:spacing w:line="240" w:lineRule="auto"/>
              <w:jc w:val="center"/>
              <w:rPr>
                <w:rFonts w:eastAsia="Times New Roman" w:cs="Tahoma"/>
                <w:color w:val="203764"/>
                <w:sz w:val="18"/>
                <w:szCs w:val="18"/>
              </w:rPr>
            </w:pPr>
            <w:r w:rsidRPr="00C42D1A">
              <w:rPr>
                <w:rFonts w:cs="Tahoma"/>
                <w:b/>
                <w:bCs/>
                <w:color w:val="203764"/>
                <w:sz w:val="18"/>
                <w:szCs w:val="18"/>
              </w:rPr>
              <w:t>62,5</w:t>
            </w:r>
          </w:p>
        </w:tc>
      </w:tr>
    </w:tbl>
    <w:p w14:paraId="5E29F681" w14:textId="447364B3" w:rsidR="008E0A33" w:rsidRPr="009316AF" w:rsidRDefault="008E0A33" w:rsidP="00C71E7B">
      <w:pPr>
        <w:rPr>
          <w:rFonts w:eastAsiaTheme="majorEastAsia" w:cstheme="minorHAnsi"/>
          <w:b/>
          <w:bCs/>
          <w:color w:val="002060"/>
          <w:spacing w:val="4"/>
          <w:sz w:val="16"/>
          <w:szCs w:val="16"/>
        </w:rPr>
      </w:pPr>
      <w:r w:rsidRPr="009316AF">
        <w:rPr>
          <w:rFonts w:eastAsiaTheme="majorEastAsia" w:cstheme="minorHAnsi"/>
          <w:color w:val="002060"/>
          <w:spacing w:val="4"/>
          <w:sz w:val="16"/>
          <w:szCs w:val="16"/>
        </w:rPr>
        <w:t xml:space="preserve">Nota 1) I dati relativi al totale fanno riferimento alla fascia di età compresa tra i 15 e i </w:t>
      </w:r>
      <w:r w:rsidR="00837DF7" w:rsidRPr="009316AF">
        <w:rPr>
          <w:rFonts w:eastAsia="Times New Roman" w:cs="Calibri"/>
          <w:color w:val="203764"/>
          <w:sz w:val="16"/>
          <w:szCs w:val="16"/>
        </w:rPr>
        <w:t>6</w:t>
      </w:r>
      <w:r w:rsidRPr="009316AF">
        <w:rPr>
          <w:rFonts w:eastAsia="Times New Roman" w:cs="Calibri"/>
          <w:color w:val="203764"/>
          <w:sz w:val="16"/>
          <w:szCs w:val="16"/>
        </w:rPr>
        <w:t>4 anni</w:t>
      </w:r>
    </w:p>
    <w:p w14:paraId="472E8E28" w14:textId="7DDC4A3E" w:rsidR="006761B1" w:rsidRPr="009316AF" w:rsidRDefault="001D104A" w:rsidP="006761B1">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Istat</w:t>
      </w:r>
    </w:p>
    <w:p w14:paraId="59AE6C7A" w14:textId="77777777" w:rsidR="00CA45A8" w:rsidRPr="009316AF" w:rsidRDefault="00CA45A8" w:rsidP="006761B1">
      <w:pPr>
        <w:rPr>
          <w:rFonts w:eastAsiaTheme="majorEastAsia" w:cstheme="minorHAnsi"/>
          <w:b/>
          <w:bCs/>
          <w:color w:val="002060"/>
          <w:spacing w:val="4"/>
          <w:sz w:val="16"/>
          <w:szCs w:val="16"/>
        </w:rPr>
      </w:pPr>
    </w:p>
    <w:p w14:paraId="5BEB90B9" w14:textId="77777777" w:rsidR="00CA45A8" w:rsidRPr="009316AF" w:rsidRDefault="00CA45A8" w:rsidP="006761B1">
      <w:pPr>
        <w:rPr>
          <w:rFonts w:eastAsiaTheme="majorEastAsia" w:cstheme="minorHAnsi"/>
          <w:b/>
          <w:bCs/>
          <w:color w:val="002060"/>
          <w:spacing w:val="4"/>
          <w:sz w:val="16"/>
          <w:szCs w:val="16"/>
        </w:rPr>
      </w:pPr>
    </w:p>
    <w:tbl>
      <w:tblPr>
        <w:tblW w:w="5000" w:type="pct"/>
        <w:tblCellMar>
          <w:left w:w="70" w:type="dxa"/>
          <w:right w:w="70" w:type="dxa"/>
        </w:tblCellMar>
        <w:tblLook w:val="04A0" w:firstRow="1" w:lastRow="0" w:firstColumn="1" w:lastColumn="0" w:noHBand="0" w:noVBand="1"/>
      </w:tblPr>
      <w:tblGrid>
        <w:gridCol w:w="2282"/>
        <w:gridCol w:w="1744"/>
        <w:gridCol w:w="1959"/>
        <w:gridCol w:w="1914"/>
        <w:gridCol w:w="1914"/>
      </w:tblGrid>
      <w:tr w:rsidR="004D5465" w:rsidRPr="009316AF" w14:paraId="739C902C" w14:textId="07D37575" w:rsidTr="004D5465">
        <w:trPr>
          <w:trHeight w:val="170"/>
        </w:trPr>
        <w:tc>
          <w:tcPr>
            <w:tcW w:w="5000" w:type="pct"/>
            <w:gridSpan w:val="5"/>
            <w:tcBorders>
              <w:top w:val="single" w:sz="8" w:space="0" w:color="4472C4"/>
              <w:left w:val="nil"/>
              <w:bottom w:val="single" w:sz="8" w:space="0" w:color="4472C4"/>
            </w:tcBorders>
            <w:shd w:val="clear" w:color="000000" w:fill="B4C6E7"/>
            <w:noWrap/>
            <w:vAlign w:val="center"/>
            <w:hideMark/>
          </w:tcPr>
          <w:p w14:paraId="564DAD65" w14:textId="092F368D" w:rsidR="004D5465" w:rsidRPr="009316AF" w:rsidRDefault="004D5465" w:rsidP="00CF5594">
            <w:pPr>
              <w:spacing w:line="240" w:lineRule="auto"/>
              <w:jc w:val="center"/>
              <w:rPr>
                <w:rFonts w:eastAsia="Times New Roman" w:cs="Times New Roman"/>
                <w:b/>
                <w:bCs/>
                <w:color w:val="203764"/>
              </w:rPr>
            </w:pPr>
            <w:r w:rsidRPr="009316AF">
              <w:rPr>
                <w:rFonts w:eastAsia="Times New Roman" w:cs="Times New Roman"/>
                <w:b/>
                <w:bCs/>
                <w:color w:val="203764"/>
              </w:rPr>
              <w:t>Tasso di occupazione</w:t>
            </w:r>
          </w:p>
        </w:tc>
      </w:tr>
      <w:tr w:rsidR="004D5465" w:rsidRPr="009316AF" w14:paraId="1558B995" w14:textId="1A35DA68" w:rsidTr="00DD17A1">
        <w:trPr>
          <w:trHeight w:val="437"/>
        </w:trPr>
        <w:tc>
          <w:tcPr>
            <w:tcW w:w="1163" w:type="pct"/>
            <w:tcBorders>
              <w:top w:val="nil"/>
              <w:left w:val="nil"/>
              <w:bottom w:val="single" w:sz="8" w:space="0" w:color="4472C4"/>
              <w:right w:val="nil"/>
            </w:tcBorders>
            <w:shd w:val="clear" w:color="000000" w:fill="FFFFFF"/>
            <w:noWrap/>
            <w:vAlign w:val="center"/>
            <w:hideMark/>
          </w:tcPr>
          <w:p w14:paraId="5853D275" w14:textId="4FE5E467" w:rsidR="004D5465" w:rsidRPr="009316AF" w:rsidRDefault="00FC201B" w:rsidP="00CF5594">
            <w:pPr>
              <w:spacing w:line="240" w:lineRule="auto"/>
              <w:jc w:val="center"/>
              <w:rPr>
                <w:rFonts w:eastAsia="Times New Roman" w:cs="Times New Roman"/>
                <w:b/>
                <w:bCs/>
                <w:color w:val="203764"/>
              </w:rPr>
            </w:pPr>
            <w:r>
              <w:rPr>
                <w:rFonts w:eastAsia="Times New Roman" w:cs="Times New Roman"/>
                <w:b/>
                <w:bCs/>
                <w:color w:val="203764"/>
              </w:rPr>
              <w:t>Territorio</w:t>
            </w:r>
            <w:r w:rsidR="004D5465" w:rsidRPr="009316AF">
              <w:rPr>
                <w:rFonts w:eastAsia="Times New Roman" w:cs="Times New Roman"/>
                <w:b/>
                <w:bCs/>
                <w:color w:val="203764"/>
              </w:rPr>
              <w:t> </w:t>
            </w:r>
          </w:p>
        </w:tc>
        <w:tc>
          <w:tcPr>
            <w:tcW w:w="889" w:type="pct"/>
            <w:tcBorders>
              <w:top w:val="nil"/>
              <w:left w:val="nil"/>
              <w:bottom w:val="single" w:sz="8" w:space="0" w:color="4472C4"/>
              <w:right w:val="single" w:sz="4" w:space="0" w:color="FFFFFF" w:themeColor="background1"/>
            </w:tcBorders>
            <w:shd w:val="clear" w:color="000000" w:fill="FFFFFF"/>
            <w:noWrap/>
            <w:vAlign w:val="center"/>
            <w:hideMark/>
          </w:tcPr>
          <w:p w14:paraId="22BDB0B1" w14:textId="47910080" w:rsidR="004D5465" w:rsidRPr="009316AF" w:rsidRDefault="004D5465" w:rsidP="00CF5594">
            <w:pPr>
              <w:spacing w:line="240" w:lineRule="auto"/>
              <w:jc w:val="center"/>
              <w:rPr>
                <w:rFonts w:eastAsia="Times New Roman" w:cs="Times New Roman"/>
                <w:b/>
                <w:bCs/>
                <w:color w:val="203764"/>
              </w:rPr>
            </w:pPr>
            <w:r w:rsidRPr="009316AF">
              <w:rPr>
                <w:rFonts w:eastAsia="Times New Roman" w:cs="Times New Roman"/>
                <w:b/>
                <w:bCs/>
                <w:color w:val="203764"/>
              </w:rPr>
              <w:t>2022</w:t>
            </w:r>
          </w:p>
        </w:tc>
        <w:tc>
          <w:tcPr>
            <w:tcW w:w="998" w:type="pct"/>
            <w:tcBorders>
              <w:top w:val="nil"/>
              <w:left w:val="single" w:sz="4" w:space="0" w:color="FFFFFF" w:themeColor="background1"/>
              <w:bottom w:val="single" w:sz="8" w:space="0" w:color="4472C4"/>
              <w:right w:val="single" w:sz="4" w:space="0" w:color="FFFFFF" w:themeColor="background1"/>
            </w:tcBorders>
            <w:shd w:val="clear" w:color="000000" w:fill="FFFFFF"/>
            <w:noWrap/>
            <w:vAlign w:val="center"/>
            <w:hideMark/>
          </w:tcPr>
          <w:p w14:paraId="62303623" w14:textId="7262EECB" w:rsidR="004D5465" w:rsidRPr="009316AF" w:rsidRDefault="004D5465" w:rsidP="00CF5594">
            <w:pPr>
              <w:spacing w:line="240" w:lineRule="auto"/>
              <w:jc w:val="center"/>
              <w:rPr>
                <w:rFonts w:eastAsia="Times New Roman" w:cs="Times New Roman"/>
                <w:b/>
                <w:bCs/>
                <w:color w:val="203764"/>
              </w:rPr>
            </w:pPr>
            <w:r w:rsidRPr="009316AF">
              <w:rPr>
                <w:rFonts w:eastAsia="Times New Roman" w:cs="Times New Roman"/>
                <w:b/>
                <w:bCs/>
                <w:color w:val="203764"/>
              </w:rPr>
              <w:t>2023</w:t>
            </w:r>
          </w:p>
        </w:tc>
        <w:tc>
          <w:tcPr>
            <w:tcW w:w="975" w:type="pct"/>
            <w:tcBorders>
              <w:top w:val="nil"/>
              <w:left w:val="single" w:sz="4" w:space="0" w:color="FFFFFF" w:themeColor="background1"/>
              <w:bottom w:val="single" w:sz="8" w:space="0" w:color="4472C4"/>
              <w:right w:val="single" w:sz="4" w:space="0" w:color="FFFFFF" w:themeColor="background1"/>
            </w:tcBorders>
            <w:shd w:val="clear" w:color="000000" w:fill="FFFFFF"/>
            <w:noWrap/>
            <w:vAlign w:val="center"/>
            <w:hideMark/>
          </w:tcPr>
          <w:p w14:paraId="6E99D3A0" w14:textId="56B1FF3B" w:rsidR="004D5465" w:rsidRPr="009316AF" w:rsidRDefault="004D5465" w:rsidP="00CF5594">
            <w:pPr>
              <w:spacing w:line="240" w:lineRule="auto"/>
              <w:jc w:val="center"/>
              <w:rPr>
                <w:rFonts w:eastAsia="Times New Roman" w:cs="Times New Roman"/>
                <w:b/>
                <w:bCs/>
                <w:color w:val="203764"/>
              </w:rPr>
            </w:pPr>
            <w:r w:rsidRPr="009316AF">
              <w:rPr>
                <w:rFonts w:eastAsia="Times New Roman" w:cs="Times New Roman"/>
                <w:b/>
                <w:bCs/>
                <w:color w:val="203764"/>
              </w:rPr>
              <w:t>2024</w:t>
            </w:r>
          </w:p>
        </w:tc>
        <w:tc>
          <w:tcPr>
            <w:tcW w:w="975" w:type="pct"/>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tcPr>
          <w:p w14:paraId="1F0877BD" w14:textId="659A692B" w:rsidR="004D5465" w:rsidRPr="009316AF" w:rsidRDefault="004D5465" w:rsidP="00CF5594">
            <w:pPr>
              <w:spacing w:line="240" w:lineRule="auto"/>
              <w:jc w:val="center"/>
              <w:rPr>
                <w:rFonts w:eastAsia="Times New Roman" w:cs="Times New Roman"/>
                <w:b/>
                <w:bCs/>
                <w:color w:val="203764"/>
              </w:rPr>
            </w:pPr>
            <w:r w:rsidRPr="009316AF">
              <w:rPr>
                <w:rFonts w:eastAsia="Times New Roman" w:cs="Times New Roman"/>
                <w:b/>
                <w:bCs/>
                <w:color w:val="203764"/>
              </w:rPr>
              <w:t>202</w:t>
            </w:r>
            <w:r>
              <w:rPr>
                <w:rFonts w:eastAsia="Times New Roman" w:cs="Times New Roman"/>
                <w:b/>
                <w:bCs/>
                <w:color w:val="203764"/>
              </w:rPr>
              <w:t>5</w:t>
            </w:r>
          </w:p>
        </w:tc>
      </w:tr>
      <w:tr w:rsidR="00C42D1A" w:rsidRPr="009316AF" w14:paraId="29F380A2" w14:textId="26067A5C" w:rsidTr="00DD17A1">
        <w:trPr>
          <w:trHeight w:val="437"/>
        </w:trPr>
        <w:tc>
          <w:tcPr>
            <w:tcW w:w="1163" w:type="pct"/>
            <w:tcBorders>
              <w:top w:val="nil"/>
              <w:left w:val="nil"/>
              <w:bottom w:val="nil"/>
              <w:right w:val="nil"/>
            </w:tcBorders>
            <w:shd w:val="clear" w:color="000000" w:fill="FFFFFF"/>
            <w:noWrap/>
          </w:tcPr>
          <w:p w14:paraId="07D44693" w14:textId="12159846" w:rsidR="00C42D1A" w:rsidRPr="009316AF" w:rsidRDefault="00340F1B" w:rsidP="00C42D1A">
            <w:pPr>
              <w:spacing w:line="240" w:lineRule="auto"/>
              <w:rPr>
                <w:rFonts w:eastAsia="Times New Roman" w:cs="Times New Roman"/>
                <w:b/>
                <w:bCs/>
                <w:color w:val="203764"/>
              </w:rPr>
            </w:pPr>
            <w:r>
              <w:rPr>
                <w:rFonts w:cs="Tahoma"/>
                <w:b/>
                <w:bCs/>
                <w:color w:val="203764"/>
              </w:rPr>
              <w:t>Pesaro Urbino</w:t>
            </w:r>
            <w:r w:rsidR="00C42D1A" w:rsidRPr="009316AF">
              <w:rPr>
                <w:rFonts w:cs="Tahoma"/>
                <w:b/>
                <w:bCs/>
                <w:color w:val="203764"/>
              </w:rPr>
              <w:t xml:space="preserve">  </w:t>
            </w:r>
          </w:p>
        </w:tc>
        <w:tc>
          <w:tcPr>
            <w:tcW w:w="889" w:type="pct"/>
            <w:tcBorders>
              <w:top w:val="nil"/>
              <w:left w:val="nil"/>
              <w:bottom w:val="single" w:sz="8" w:space="0" w:color="4472C4"/>
              <w:right w:val="single" w:sz="8" w:space="0" w:color="4472C4"/>
            </w:tcBorders>
            <w:noWrap/>
            <w:vAlign w:val="center"/>
          </w:tcPr>
          <w:p w14:paraId="75A426C7" w14:textId="2071F7AD"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69,6</w:t>
            </w:r>
          </w:p>
        </w:tc>
        <w:tc>
          <w:tcPr>
            <w:tcW w:w="998" w:type="pct"/>
            <w:tcBorders>
              <w:top w:val="nil"/>
              <w:left w:val="nil"/>
              <w:bottom w:val="single" w:sz="8" w:space="0" w:color="4472C4"/>
              <w:right w:val="single" w:sz="8" w:space="0" w:color="4472C4"/>
            </w:tcBorders>
            <w:noWrap/>
            <w:vAlign w:val="center"/>
          </w:tcPr>
          <w:p w14:paraId="35709508" w14:textId="1AA8C5F7"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69,2</w:t>
            </w:r>
          </w:p>
        </w:tc>
        <w:tc>
          <w:tcPr>
            <w:tcW w:w="975" w:type="pct"/>
            <w:tcBorders>
              <w:top w:val="nil"/>
              <w:left w:val="nil"/>
              <w:bottom w:val="single" w:sz="8" w:space="0" w:color="4472C4"/>
              <w:right w:val="single" w:sz="4" w:space="0" w:color="4472C4" w:themeColor="accent1"/>
            </w:tcBorders>
            <w:noWrap/>
            <w:vAlign w:val="center"/>
          </w:tcPr>
          <w:p w14:paraId="3B122DBF" w14:textId="600E2D41"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70,1</w:t>
            </w:r>
          </w:p>
        </w:tc>
        <w:tc>
          <w:tcPr>
            <w:tcW w:w="975"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6190F350" w14:textId="41A468FC" w:rsidR="00C42D1A" w:rsidRPr="00C42D1A" w:rsidRDefault="00C42D1A" w:rsidP="00C42D1A">
            <w:pPr>
              <w:spacing w:line="240" w:lineRule="auto"/>
              <w:jc w:val="center"/>
              <w:rPr>
                <w:rFonts w:cs="Tahoma"/>
                <w:b/>
                <w:bCs/>
                <w:color w:val="203764"/>
                <w:sz w:val="18"/>
                <w:szCs w:val="18"/>
              </w:rPr>
            </w:pPr>
            <w:r w:rsidRPr="00C42D1A">
              <w:rPr>
                <w:rFonts w:cs="Tahoma"/>
                <w:b/>
                <w:bCs/>
                <w:color w:val="203764"/>
                <w:sz w:val="18"/>
                <w:szCs w:val="18"/>
              </w:rPr>
              <w:t>68,7</w:t>
            </w:r>
          </w:p>
        </w:tc>
      </w:tr>
      <w:tr w:rsidR="00C42D1A" w:rsidRPr="009316AF" w14:paraId="4ADC59CD" w14:textId="721738A2" w:rsidTr="00DD17A1">
        <w:trPr>
          <w:trHeight w:val="437"/>
        </w:trPr>
        <w:tc>
          <w:tcPr>
            <w:tcW w:w="1163" w:type="pct"/>
            <w:tcBorders>
              <w:top w:val="nil"/>
              <w:left w:val="nil"/>
              <w:bottom w:val="nil"/>
              <w:right w:val="nil"/>
            </w:tcBorders>
            <w:shd w:val="clear" w:color="000000" w:fill="FFFFFF"/>
            <w:noWrap/>
            <w:vAlign w:val="center"/>
            <w:hideMark/>
          </w:tcPr>
          <w:p w14:paraId="15EC47E3" w14:textId="16014CA2" w:rsidR="00C42D1A" w:rsidRPr="009316AF" w:rsidRDefault="00C42D1A" w:rsidP="00C42D1A">
            <w:pPr>
              <w:spacing w:line="240" w:lineRule="auto"/>
              <w:rPr>
                <w:rFonts w:eastAsia="Times New Roman" w:cs="Times New Roman"/>
                <w:color w:val="203764"/>
              </w:rPr>
            </w:pPr>
            <w:r w:rsidRPr="009316AF">
              <w:rPr>
                <w:rFonts w:cs="Times New Roman"/>
                <w:color w:val="203764"/>
              </w:rPr>
              <w:t xml:space="preserve">Regione </w:t>
            </w:r>
            <w:r>
              <w:rPr>
                <w:rFonts w:cs="Times New Roman"/>
                <w:color w:val="203764"/>
              </w:rPr>
              <w:t>Marche</w:t>
            </w:r>
          </w:p>
        </w:tc>
        <w:tc>
          <w:tcPr>
            <w:tcW w:w="889" w:type="pct"/>
            <w:tcBorders>
              <w:top w:val="nil"/>
              <w:left w:val="nil"/>
              <w:bottom w:val="single" w:sz="8" w:space="0" w:color="4472C4"/>
              <w:right w:val="single" w:sz="8" w:space="0" w:color="4472C4"/>
            </w:tcBorders>
            <w:noWrap/>
            <w:vAlign w:val="center"/>
          </w:tcPr>
          <w:p w14:paraId="248E9959" w14:textId="044E05C2"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66,8</w:t>
            </w:r>
          </w:p>
        </w:tc>
        <w:tc>
          <w:tcPr>
            <w:tcW w:w="998" w:type="pct"/>
            <w:tcBorders>
              <w:top w:val="nil"/>
              <w:left w:val="nil"/>
              <w:bottom w:val="single" w:sz="8" w:space="0" w:color="4472C4"/>
              <w:right w:val="single" w:sz="8" w:space="0" w:color="4472C4"/>
            </w:tcBorders>
            <w:noWrap/>
            <w:vAlign w:val="center"/>
          </w:tcPr>
          <w:p w14:paraId="0D9DA28F" w14:textId="644F4C23"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67,4</w:t>
            </w:r>
          </w:p>
        </w:tc>
        <w:tc>
          <w:tcPr>
            <w:tcW w:w="975" w:type="pct"/>
            <w:tcBorders>
              <w:top w:val="nil"/>
              <w:left w:val="nil"/>
              <w:bottom w:val="single" w:sz="8" w:space="0" w:color="4472C4"/>
              <w:right w:val="single" w:sz="4" w:space="0" w:color="4472C4" w:themeColor="accent1"/>
            </w:tcBorders>
            <w:noWrap/>
            <w:vAlign w:val="center"/>
          </w:tcPr>
          <w:p w14:paraId="7371F667" w14:textId="22F6AE00"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67,2</w:t>
            </w:r>
          </w:p>
        </w:tc>
        <w:tc>
          <w:tcPr>
            <w:tcW w:w="975"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7FE49FCD" w14:textId="373EAA4D"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67,5</w:t>
            </w:r>
          </w:p>
        </w:tc>
      </w:tr>
      <w:tr w:rsidR="00C42D1A" w:rsidRPr="009316AF" w14:paraId="3A499853" w14:textId="41B5B2AA" w:rsidTr="00DD17A1">
        <w:trPr>
          <w:trHeight w:val="437"/>
        </w:trPr>
        <w:tc>
          <w:tcPr>
            <w:tcW w:w="1163" w:type="pct"/>
            <w:tcBorders>
              <w:top w:val="nil"/>
              <w:left w:val="nil"/>
              <w:bottom w:val="single" w:sz="8" w:space="0" w:color="4472C4"/>
              <w:right w:val="nil"/>
            </w:tcBorders>
            <w:shd w:val="clear" w:color="000000" w:fill="FFFFFF"/>
            <w:noWrap/>
            <w:vAlign w:val="center"/>
          </w:tcPr>
          <w:p w14:paraId="7E240CAD" w14:textId="70A3E06C" w:rsidR="00C42D1A" w:rsidRPr="009316AF" w:rsidRDefault="00C42D1A" w:rsidP="00C42D1A">
            <w:pPr>
              <w:spacing w:line="240" w:lineRule="auto"/>
              <w:rPr>
                <w:rFonts w:eastAsia="Times New Roman" w:cs="Tahoma"/>
                <w:b/>
                <w:bCs/>
                <w:color w:val="203764"/>
              </w:rPr>
            </w:pPr>
            <w:r w:rsidRPr="009316AF">
              <w:rPr>
                <w:rFonts w:eastAsia="Times New Roman" w:cs="Tahoma"/>
                <w:color w:val="203764"/>
              </w:rPr>
              <w:t>Italia</w:t>
            </w:r>
          </w:p>
        </w:tc>
        <w:tc>
          <w:tcPr>
            <w:tcW w:w="889" w:type="pct"/>
            <w:tcBorders>
              <w:top w:val="single" w:sz="4" w:space="0" w:color="4472C4"/>
              <w:left w:val="nil"/>
              <w:bottom w:val="single" w:sz="8" w:space="0" w:color="4472C4"/>
              <w:right w:val="single" w:sz="8" w:space="0" w:color="4472C4"/>
            </w:tcBorders>
            <w:noWrap/>
            <w:vAlign w:val="center"/>
          </w:tcPr>
          <w:p w14:paraId="48075783" w14:textId="0A4FFB2C"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60,1</w:t>
            </w:r>
          </w:p>
        </w:tc>
        <w:tc>
          <w:tcPr>
            <w:tcW w:w="998" w:type="pct"/>
            <w:tcBorders>
              <w:top w:val="single" w:sz="4" w:space="0" w:color="4472C4"/>
              <w:left w:val="nil"/>
              <w:bottom w:val="single" w:sz="8" w:space="0" w:color="4472C4"/>
              <w:right w:val="single" w:sz="8" w:space="0" w:color="4472C4"/>
            </w:tcBorders>
            <w:noWrap/>
            <w:vAlign w:val="center"/>
          </w:tcPr>
          <w:p w14:paraId="5CB5106F" w14:textId="36D6E421"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61,5</w:t>
            </w:r>
          </w:p>
        </w:tc>
        <w:tc>
          <w:tcPr>
            <w:tcW w:w="975" w:type="pct"/>
            <w:tcBorders>
              <w:top w:val="single" w:sz="4" w:space="0" w:color="4472C4"/>
              <w:left w:val="nil"/>
              <w:bottom w:val="single" w:sz="8" w:space="0" w:color="4472C4"/>
              <w:right w:val="single" w:sz="4" w:space="0" w:color="4472C4" w:themeColor="accent1"/>
            </w:tcBorders>
            <w:noWrap/>
            <w:vAlign w:val="center"/>
          </w:tcPr>
          <w:p w14:paraId="294455FB" w14:textId="63823454"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62,2</w:t>
            </w:r>
          </w:p>
        </w:tc>
        <w:tc>
          <w:tcPr>
            <w:tcW w:w="975"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7293FA5F" w14:textId="484370F8" w:rsidR="00C42D1A" w:rsidRPr="00C42D1A" w:rsidRDefault="00C42D1A" w:rsidP="00C42D1A">
            <w:pPr>
              <w:spacing w:line="240" w:lineRule="auto"/>
              <w:jc w:val="center"/>
              <w:rPr>
                <w:rFonts w:cs="Tahoma"/>
                <w:color w:val="203764"/>
                <w:sz w:val="18"/>
                <w:szCs w:val="18"/>
              </w:rPr>
            </w:pPr>
            <w:r w:rsidRPr="00C42D1A">
              <w:rPr>
                <w:rFonts w:cs="Tahoma"/>
                <w:color w:val="203764"/>
                <w:sz w:val="18"/>
                <w:szCs w:val="18"/>
              </w:rPr>
              <w:t>62,5</w:t>
            </w:r>
          </w:p>
        </w:tc>
      </w:tr>
    </w:tbl>
    <w:p w14:paraId="4C3C3F63" w14:textId="6A13E281" w:rsidR="00350D5C" w:rsidRPr="009316AF" w:rsidRDefault="00350D5C" w:rsidP="00C71E7B">
      <w:pPr>
        <w:rPr>
          <w:rFonts w:eastAsiaTheme="majorEastAsia" w:cstheme="minorHAnsi"/>
          <w:b/>
          <w:bCs/>
          <w:color w:val="002060"/>
          <w:spacing w:val="4"/>
          <w:sz w:val="16"/>
          <w:szCs w:val="16"/>
        </w:rPr>
      </w:pPr>
      <w:r w:rsidRPr="009316AF">
        <w:rPr>
          <w:rFonts w:eastAsiaTheme="majorEastAsia" w:cstheme="minorHAnsi"/>
          <w:color w:val="002060"/>
          <w:spacing w:val="4"/>
          <w:sz w:val="16"/>
          <w:szCs w:val="16"/>
        </w:rPr>
        <w:t>Nota 1) I dati fanno riferimento alla fascia di età compresa tra i 15 e i 64 anni</w:t>
      </w:r>
    </w:p>
    <w:p w14:paraId="6B771150" w14:textId="68608ADB" w:rsidR="008E0A33" w:rsidRPr="009316AF" w:rsidRDefault="00CF5594" w:rsidP="00C71E7B">
      <w:pPr>
        <w:rPr>
          <w:rFonts w:eastAsiaTheme="majorEastAsia" w:cstheme="minorHAnsi"/>
          <w:b/>
          <w:bCs/>
          <w:color w:val="002060"/>
          <w:spacing w:val="4"/>
          <w:sz w:val="16"/>
          <w:szCs w:val="16"/>
        </w:rPr>
      </w:pPr>
      <w:r w:rsidRPr="009316AF">
        <w:rPr>
          <w:rFonts w:eastAsiaTheme="majorEastAsia" w:cstheme="minorHAnsi"/>
          <w:color w:val="002060"/>
          <w:spacing w:val="4"/>
          <w:sz w:val="16"/>
          <w:szCs w:val="16"/>
        </w:rPr>
        <w:t>Fonte: Istat</w:t>
      </w:r>
    </w:p>
    <w:p w14:paraId="2797D739" w14:textId="77777777" w:rsidR="00B9044B" w:rsidRPr="009316AF" w:rsidRDefault="00B9044B" w:rsidP="009A1EF7"/>
    <w:p w14:paraId="44CC15CE" w14:textId="77777777" w:rsidR="003F142A" w:rsidRPr="009316AF" w:rsidRDefault="003F142A" w:rsidP="009A1EF7"/>
    <w:p w14:paraId="3FB18509" w14:textId="6F7E02BC" w:rsidR="001D104A" w:rsidRPr="009316AF" w:rsidRDefault="001D104A" w:rsidP="001D104A">
      <w:pPr>
        <w:pStyle w:val="Titolo3"/>
        <w:spacing w:after="240"/>
        <w:rPr>
          <w:rFonts w:ascii="Titillium Web" w:hAnsi="Titillium Web" w:cstheme="minorHAnsi"/>
          <w:color w:val="396192"/>
        </w:rPr>
      </w:pPr>
      <w:bookmarkStart w:id="157" w:name="_Toc165561203"/>
      <w:bookmarkStart w:id="158" w:name="_Toc197079852"/>
      <w:bookmarkStart w:id="159" w:name="_Toc197080476"/>
      <w:bookmarkStart w:id="160" w:name="_Toc239673047"/>
      <w:r w:rsidRPr="009316AF">
        <w:rPr>
          <w:rFonts w:ascii="Titillium Web" w:hAnsi="Titillium Web" w:cstheme="minorHAnsi"/>
          <w:bCs/>
          <w:color w:val="396192"/>
        </w:rPr>
        <w:t>2.</w:t>
      </w:r>
      <w:r w:rsidR="001661A8" w:rsidRPr="009316AF">
        <w:rPr>
          <w:rFonts w:ascii="Titillium Web" w:hAnsi="Titillium Web" w:cstheme="minorHAnsi"/>
          <w:bCs/>
          <w:color w:val="396192"/>
        </w:rPr>
        <w:t>7</w:t>
      </w:r>
      <w:r w:rsidRPr="009316AF">
        <w:rPr>
          <w:rFonts w:ascii="Titillium Web" w:hAnsi="Titillium Web" w:cstheme="minorHAnsi"/>
          <w:bCs/>
          <w:color w:val="396192"/>
        </w:rPr>
        <w:t xml:space="preserve"> Tavola 1</w:t>
      </w:r>
      <w:r w:rsidR="007577DA" w:rsidRPr="009316AF">
        <w:rPr>
          <w:rFonts w:ascii="Titillium Web" w:hAnsi="Titillium Web" w:cstheme="minorHAnsi"/>
          <w:bCs/>
          <w:color w:val="396192"/>
        </w:rPr>
        <w:t>3</w:t>
      </w:r>
      <w:r w:rsidRPr="009316AF">
        <w:rPr>
          <w:rFonts w:ascii="Titillium Web" w:hAnsi="Titillium Web" w:cstheme="minorHAnsi"/>
          <w:bCs/>
          <w:color w:val="396192"/>
        </w:rPr>
        <w:t xml:space="preserve"> – Numero di disoccupati – </w:t>
      </w:r>
      <w:bookmarkEnd w:id="157"/>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58"/>
      <w:bookmarkEnd w:id="159"/>
      <w:bookmarkEnd w:id="160"/>
      <w:r w:rsidRPr="009316AF">
        <w:rPr>
          <w:rFonts w:ascii="Titillium Web" w:hAnsi="Titillium Web" w:cstheme="minorHAnsi"/>
          <w:bCs/>
          <w:color w:val="396192"/>
        </w:rPr>
        <w:t xml:space="preserve"> </w:t>
      </w:r>
    </w:p>
    <w:tbl>
      <w:tblPr>
        <w:tblW w:w="5000" w:type="pct"/>
        <w:tblCellMar>
          <w:left w:w="70" w:type="dxa"/>
          <w:right w:w="70" w:type="dxa"/>
        </w:tblCellMar>
        <w:tblLook w:val="04A0" w:firstRow="1" w:lastRow="0" w:firstColumn="1" w:lastColumn="0" w:noHBand="0" w:noVBand="1"/>
      </w:tblPr>
      <w:tblGrid>
        <w:gridCol w:w="3643"/>
        <w:gridCol w:w="2353"/>
        <w:gridCol w:w="1760"/>
        <w:gridCol w:w="2057"/>
      </w:tblGrid>
      <w:tr w:rsidR="008E1B30" w:rsidRPr="009316AF" w14:paraId="39071847" w14:textId="77777777" w:rsidTr="008E1B30">
        <w:trPr>
          <w:trHeight w:val="170"/>
        </w:trPr>
        <w:tc>
          <w:tcPr>
            <w:tcW w:w="5000" w:type="pct"/>
            <w:gridSpan w:val="4"/>
            <w:tcBorders>
              <w:top w:val="single" w:sz="4" w:space="0" w:color="4472C4" w:themeColor="accent1"/>
              <w:left w:val="nil"/>
              <w:bottom w:val="single" w:sz="4" w:space="0" w:color="4472C4"/>
              <w:right w:val="nil"/>
            </w:tcBorders>
            <w:shd w:val="clear" w:color="FFFFFF" w:fill="B4C6E7"/>
            <w:noWrap/>
            <w:vAlign w:val="bottom"/>
            <w:hideMark/>
          </w:tcPr>
          <w:p w14:paraId="20DF7E90" w14:textId="57C3499D" w:rsidR="008E1B30" w:rsidRPr="009316AF" w:rsidRDefault="008E1B30" w:rsidP="008E1B30">
            <w:pPr>
              <w:spacing w:line="240" w:lineRule="auto"/>
              <w:jc w:val="center"/>
              <w:rPr>
                <w:rFonts w:eastAsia="Times New Roman" w:cs="Arial"/>
                <w:color w:val="333333"/>
                <w:sz w:val="18"/>
                <w:szCs w:val="18"/>
              </w:rPr>
            </w:pPr>
            <w:r w:rsidRPr="009316AF">
              <w:rPr>
                <w:rFonts w:eastAsia="Times New Roman" w:cs="Tahoma"/>
                <w:b/>
                <w:bCs/>
                <w:color w:val="203764"/>
              </w:rPr>
              <w:t>Disoccupati</w:t>
            </w:r>
          </w:p>
        </w:tc>
      </w:tr>
      <w:tr w:rsidR="008E1B30" w:rsidRPr="009316AF" w14:paraId="33D89E46" w14:textId="77777777" w:rsidTr="008E1B30">
        <w:trPr>
          <w:trHeight w:val="437"/>
        </w:trPr>
        <w:tc>
          <w:tcPr>
            <w:tcW w:w="1856" w:type="pct"/>
            <w:vMerge w:val="restart"/>
            <w:tcBorders>
              <w:top w:val="nil"/>
              <w:left w:val="nil"/>
              <w:bottom w:val="single" w:sz="4" w:space="0" w:color="4472C4"/>
              <w:right w:val="nil"/>
            </w:tcBorders>
            <w:shd w:val="clear" w:color="FFFFFF" w:fill="FFFFFF"/>
            <w:noWrap/>
            <w:vAlign w:val="center"/>
            <w:hideMark/>
          </w:tcPr>
          <w:p w14:paraId="603B3DF3" w14:textId="2F30046C" w:rsidR="008E1B30" w:rsidRPr="009316AF" w:rsidRDefault="00FC201B" w:rsidP="008E1B30">
            <w:pPr>
              <w:spacing w:line="240" w:lineRule="auto"/>
              <w:jc w:val="center"/>
              <w:rPr>
                <w:rFonts w:eastAsia="Times New Roman" w:cs="Tahoma"/>
                <w:b/>
                <w:bCs/>
                <w:color w:val="203764"/>
              </w:rPr>
            </w:pPr>
            <w:r>
              <w:rPr>
                <w:rFonts w:eastAsia="Times New Roman" w:cs="Tahoma"/>
                <w:b/>
                <w:bCs/>
                <w:color w:val="203764"/>
              </w:rPr>
              <w:t>Territorio</w:t>
            </w:r>
          </w:p>
        </w:tc>
        <w:tc>
          <w:tcPr>
            <w:tcW w:w="2096" w:type="pct"/>
            <w:gridSpan w:val="2"/>
            <w:tcBorders>
              <w:top w:val="nil"/>
              <w:left w:val="nil"/>
              <w:bottom w:val="single" w:sz="4" w:space="0" w:color="4472C4"/>
              <w:right w:val="nil"/>
            </w:tcBorders>
            <w:shd w:val="clear" w:color="FFFFFF" w:fill="FFFFFF"/>
            <w:noWrap/>
            <w:vAlign w:val="center"/>
            <w:hideMark/>
          </w:tcPr>
          <w:p w14:paraId="5BC46B2B" w14:textId="31995F03" w:rsidR="008E1B30" w:rsidRPr="009316AF" w:rsidRDefault="008E1B30" w:rsidP="008E1B30">
            <w:pPr>
              <w:spacing w:line="240" w:lineRule="auto"/>
              <w:jc w:val="center"/>
              <w:rPr>
                <w:rFonts w:eastAsia="Times New Roman" w:cs="Tahoma"/>
                <w:b/>
                <w:bCs/>
                <w:color w:val="203764"/>
              </w:rPr>
            </w:pPr>
            <w:r w:rsidRPr="009316AF">
              <w:rPr>
                <w:rFonts w:eastAsia="Times New Roman" w:cs="Tahoma"/>
                <w:b/>
                <w:bCs/>
                <w:color w:val="203764"/>
              </w:rPr>
              <w:t>202</w:t>
            </w:r>
            <w:r w:rsidR="002A0C6C">
              <w:rPr>
                <w:rFonts w:eastAsia="Times New Roman" w:cs="Tahoma"/>
                <w:b/>
                <w:bCs/>
                <w:color w:val="203764"/>
              </w:rPr>
              <w:t>5</w:t>
            </w:r>
          </w:p>
        </w:tc>
        <w:tc>
          <w:tcPr>
            <w:tcW w:w="1048" w:type="pct"/>
            <w:tcBorders>
              <w:top w:val="nil"/>
              <w:left w:val="nil"/>
              <w:bottom w:val="single" w:sz="4" w:space="0" w:color="4472C4"/>
              <w:right w:val="nil"/>
            </w:tcBorders>
            <w:shd w:val="clear" w:color="FFFFFF" w:fill="FFFFFF"/>
            <w:noWrap/>
            <w:vAlign w:val="center"/>
            <w:hideMark/>
          </w:tcPr>
          <w:p w14:paraId="19502CEF" w14:textId="77777777" w:rsidR="008E1B30" w:rsidRPr="009316AF" w:rsidRDefault="008E1B30" w:rsidP="008E1B30">
            <w:pPr>
              <w:spacing w:line="240" w:lineRule="auto"/>
              <w:jc w:val="center"/>
              <w:rPr>
                <w:rFonts w:eastAsia="Times New Roman" w:cs="Tahoma"/>
                <w:b/>
                <w:bCs/>
                <w:color w:val="203764"/>
              </w:rPr>
            </w:pPr>
            <w:r w:rsidRPr="009316AF">
              <w:rPr>
                <w:rFonts w:eastAsia="Times New Roman" w:cs="Tahoma"/>
                <w:b/>
                <w:bCs/>
                <w:color w:val="203764"/>
              </w:rPr>
              <w:t> </w:t>
            </w:r>
          </w:p>
        </w:tc>
      </w:tr>
      <w:tr w:rsidR="008E1B30" w:rsidRPr="009316AF" w14:paraId="3C21D2DE" w14:textId="77777777" w:rsidTr="008E1B30">
        <w:trPr>
          <w:trHeight w:val="437"/>
        </w:trPr>
        <w:tc>
          <w:tcPr>
            <w:tcW w:w="1856" w:type="pct"/>
            <w:vMerge/>
            <w:tcBorders>
              <w:top w:val="nil"/>
              <w:left w:val="nil"/>
              <w:bottom w:val="single" w:sz="4" w:space="0" w:color="4472C4"/>
              <w:right w:val="nil"/>
            </w:tcBorders>
            <w:vAlign w:val="center"/>
            <w:hideMark/>
          </w:tcPr>
          <w:p w14:paraId="183CA7EB" w14:textId="77777777" w:rsidR="008E1B30" w:rsidRPr="009316AF" w:rsidRDefault="008E1B30" w:rsidP="008E1B30">
            <w:pPr>
              <w:spacing w:line="240" w:lineRule="auto"/>
              <w:rPr>
                <w:rFonts w:eastAsia="Times New Roman" w:cs="Tahoma"/>
                <w:b/>
                <w:bCs/>
                <w:color w:val="203764"/>
              </w:rPr>
            </w:pPr>
          </w:p>
        </w:tc>
        <w:tc>
          <w:tcPr>
            <w:tcW w:w="1199" w:type="pct"/>
            <w:tcBorders>
              <w:top w:val="nil"/>
              <w:left w:val="nil"/>
              <w:bottom w:val="single" w:sz="4" w:space="0" w:color="4472C4"/>
              <w:right w:val="nil"/>
            </w:tcBorders>
            <w:shd w:val="clear" w:color="FFFFFF" w:fill="FFFFFF"/>
            <w:noWrap/>
            <w:vAlign w:val="center"/>
            <w:hideMark/>
          </w:tcPr>
          <w:p w14:paraId="6A029698" w14:textId="77777777" w:rsidR="008E1B30" w:rsidRPr="009316AF" w:rsidRDefault="008E1B30" w:rsidP="008E1B30">
            <w:pPr>
              <w:spacing w:line="240" w:lineRule="auto"/>
              <w:jc w:val="center"/>
              <w:rPr>
                <w:rFonts w:eastAsia="Times New Roman" w:cs="Tahoma"/>
                <w:color w:val="203764"/>
              </w:rPr>
            </w:pPr>
            <w:r w:rsidRPr="009316AF">
              <w:rPr>
                <w:rFonts w:eastAsia="Times New Roman" w:cs="Tahoma"/>
                <w:color w:val="203764"/>
              </w:rPr>
              <w:t>Femmine</w:t>
            </w:r>
          </w:p>
        </w:tc>
        <w:tc>
          <w:tcPr>
            <w:tcW w:w="897" w:type="pct"/>
            <w:tcBorders>
              <w:top w:val="nil"/>
              <w:left w:val="nil"/>
              <w:bottom w:val="single" w:sz="4" w:space="0" w:color="4472C4"/>
              <w:right w:val="nil"/>
            </w:tcBorders>
            <w:shd w:val="clear" w:color="FFFFFF" w:fill="FFFFFF"/>
            <w:noWrap/>
            <w:vAlign w:val="center"/>
            <w:hideMark/>
          </w:tcPr>
          <w:p w14:paraId="00583637" w14:textId="77777777" w:rsidR="008E1B30" w:rsidRPr="009316AF" w:rsidRDefault="008E1B30" w:rsidP="008E1B30">
            <w:pPr>
              <w:spacing w:line="240" w:lineRule="auto"/>
              <w:jc w:val="center"/>
              <w:rPr>
                <w:rFonts w:eastAsia="Times New Roman" w:cs="Tahoma"/>
                <w:color w:val="203764"/>
              </w:rPr>
            </w:pPr>
            <w:r w:rsidRPr="009316AF">
              <w:rPr>
                <w:rFonts w:eastAsia="Times New Roman" w:cs="Tahoma"/>
                <w:color w:val="203764"/>
              </w:rPr>
              <w:t>Maschi</w:t>
            </w:r>
          </w:p>
        </w:tc>
        <w:tc>
          <w:tcPr>
            <w:tcW w:w="1048" w:type="pct"/>
            <w:tcBorders>
              <w:top w:val="nil"/>
              <w:left w:val="nil"/>
              <w:bottom w:val="single" w:sz="4" w:space="0" w:color="4472C4"/>
              <w:right w:val="nil"/>
            </w:tcBorders>
            <w:shd w:val="clear" w:color="FFFFFF" w:fill="FFFFFF"/>
            <w:noWrap/>
            <w:vAlign w:val="center"/>
            <w:hideMark/>
          </w:tcPr>
          <w:p w14:paraId="53248C29" w14:textId="77777777" w:rsidR="008E1B30" w:rsidRPr="009316AF" w:rsidRDefault="008E1B30" w:rsidP="008E1B30">
            <w:pPr>
              <w:spacing w:line="240" w:lineRule="auto"/>
              <w:jc w:val="center"/>
              <w:rPr>
                <w:rFonts w:eastAsia="Times New Roman" w:cs="Tahoma"/>
                <w:b/>
                <w:bCs/>
                <w:color w:val="203764"/>
              </w:rPr>
            </w:pPr>
            <w:r w:rsidRPr="009316AF">
              <w:rPr>
                <w:rFonts w:eastAsia="Times New Roman" w:cs="Tahoma"/>
                <w:b/>
                <w:bCs/>
                <w:color w:val="203764"/>
              </w:rPr>
              <w:t>Totale</w:t>
            </w:r>
          </w:p>
        </w:tc>
      </w:tr>
      <w:tr w:rsidR="00DE3A07" w:rsidRPr="009316AF" w14:paraId="13CD9ABA" w14:textId="77777777" w:rsidTr="00D10656">
        <w:trPr>
          <w:trHeight w:val="437"/>
        </w:trPr>
        <w:tc>
          <w:tcPr>
            <w:tcW w:w="1856" w:type="pct"/>
            <w:tcBorders>
              <w:top w:val="nil"/>
              <w:left w:val="nil"/>
              <w:bottom w:val="nil"/>
              <w:right w:val="nil"/>
            </w:tcBorders>
            <w:shd w:val="clear" w:color="FFFFFF" w:fill="FFFFFF"/>
            <w:noWrap/>
            <w:vAlign w:val="center"/>
            <w:hideMark/>
          </w:tcPr>
          <w:p w14:paraId="78A36BEE" w14:textId="24CFF0A2" w:rsidR="00DE3A07" w:rsidRPr="009316AF" w:rsidRDefault="00340F1B" w:rsidP="00DE3A07">
            <w:pPr>
              <w:spacing w:line="240" w:lineRule="auto"/>
              <w:rPr>
                <w:rFonts w:eastAsia="Times New Roman" w:cs="Tahoma"/>
                <w:b/>
                <w:bCs/>
                <w:color w:val="203764"/>
              </w:rPr>
            </w:pPr>
            <w:r>
              <w:rPr>
                <w:rFonts w:eastAsia="Times New Roman" w:cs="Tahoma"/>
                <w:b/>
                <w:bCs/>
                <w:color w:val="203764"/>
              </w:rPr>
              <w:t>Pesaro Urbino</w:t>
            </w:r>
          </w:p>
        </w:tc>
        <w:tc>
          <w:tcPr>
            <w:tcW w:w="1199" w:type="pct"/>
            <w:tcBorders>
              <w:top w:val="nil"/>
              <w:left w:val="nil"/>
              <w:bottom w:val="single" w:sz="4" w:space="0" w:color="4472C4"/>
              <w:right w:val="single" w:sz="4" w:space="0" w:color="4472C4"/>
            </w:tcBorders>
            <w:shd w:val="clear" w:color="FFFFFF" w:fill="FFFFFF"/>
            <w:noWrap/>
            <w:vAlign w:val="center"/>
          </w:tcPr>
          <w:p w14:paraId="30708F22" w14:textId="2D811044" w:rsidR="00DE3A07" w:rsidRPr="00DE3A07" w:rsidRDefault="00DE3A07" w:rsidP="00DE3A07">
            <w:pPr>
              <w:spacing w:line="240" w:lineRule="auto"/>
              <w:jc w:val="center"/>
              <w:rPr>
                <w:rFonts w:eastAsia="Times New Roman" w:cs="Tahoma"/>
                <w:b/>
                <w:bCs/>
                <w:color w:val="203764"/>
                <w:sz w:val="18"/>
                <w:szCs w:val="18"/>
              </w:rPr>
            </w:pPr>
            <w:r w:rsidRPr="00DE3A07">
              <w:rPr>
                <w:rFonts w:cs="Tahoma"/>
                <w:color w:val="203764"/>
                <w:sz w:val="18"/>
                <w:szCs w:val="18"/>
              </w:rPr>
              <w:t>3.430</w:t>
            </w:r>
          </w:p>
        </w:tc>
        <w:tc>
          <w:tcPr>
            <w:tcW w:w="897" w:type="pct"/>
            <w:tcBorders>
              <w:top w:val="nil"/>
              <w:left w:val="nil"/>
              <w:bottom w:val="single" w:sz="4" w:space="0" w:color="4472C4"/>
              <w:right w:val="single" w:sz="4" w:space="0" w:color="4472C4"/>
            </w:tcBorders>
            <w:shd w:val="clear" w:color="FFFFFF" w:fill="FFFFFF"/>
            <w:noWrap/>
            <w:vAlign w:val="center"/>
          </w:tcPr>
          <w:p w14:paraId="692FE6FD" w14:textId="51D6F005" w:rsidR="00DE3A07" w:rsidRPr="00DE3A07" w:rsidRDefault="00DE3A07" w:rsidP="00DE3A07">
            <w:pPr>
              <w:spacing w:line="240" w:lineRule="auto"/>
              <w:jc w:val="center"/>
              <w:rPr>
                <w:rFonts w:eastAsia="Times New Roman" w:cs="Tahoma"/>
                <w:b/>
                <w:bCs/>
                <w:color w:val="203764"/>
                <w:sz w:val="18"/>
                <w:szCs w:val="18"/>
              </w:rPr>
            </w:pPr>
            <w:r w:rsidRPr="00DE3A07">
              <w:rPr>
                <w:rFonts w:cs="Tahoma"/>
                <w:color w:val="203764"/>
                <w:sz w:val="18"/>
                <w:szCs w:val="18"/>
              </w:rPr>
              <w:t>3.234</w:t>
            </w:r>
          </w:p>
        </w:tc>
        <w:tc>
          <w:tcPr>
            <w:tcW w:w="1048" w:type="pct"/>
            <w:tcBorders>
              <w:top w:val="nil"/>
              <w:left w:val="nil"/>
              <w:bottom w:val="single" w:sz="4" w:space="0" w:color="4472C4"/>
              <w:right w:val="nil"/>
            </w:tcBorders>
            <w:shd w:val="clear" w:color="FFFFFF" w:fill="FFFFFF"/>
            <w:noWrap/>
            <w:vAlign w:val="center"/>
          </w:tcPr>
          <w:p w14:paraId="6DBD575E" w14:textId="7603D516"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6.664</w:t>
            </w:r>
          </w:p>
        </w:tc>
      </w:tr>
      <w:tr w:rsidR="00DE3A07" w:rsidRPr="009316AF" w14:paraId="443126F3" w14:textId="77777777" w:rsidTr="00D10656">
        <w:trPr>
          <w:trHeight w:val="437"/>
        </w:trPr>
        <w:tc>
          <w:tcPr>
            <w:tcW w:w="1856" w:type="pct"/>
            <w:tcBorders>
              <w:top w:val="nil"/>
              <w:left w:val="nil"/>
              <w:bottom w:val="single" w:sz="4" w:space="0" w:color="4472C4"/>
              <w:right w:val="nil"/>
            </w:tcBorders>
            <w:shd w:val="clear" w:color="FFFFFF" w:fill="FFFFFF"/>
            <w:noWrap/>
            <w:vAlign w:val="center"/>
            <w:hideMark/>
          </w:tcPr>
          <w:p w14:paraId="51B5827F" w14:textId="6887DADC" w:rsidR="00DE3A07" w:rsidRPr="009316AF" w:rsidRDefault="00DE3A07" w:rsidP="00DE3A07">
            <w:pPr>
              <w:spacing w:line="240" w:lineRule="auto"/>
              <w:rPr>
                <w:rFonts w:eastAsia="Times New Roman" w:cs="Tahoma"/>
                <w:color w:val="203764"/>
              </w:rPr>
            </w:pPr>
            <w:r w:rsidRPr="009316AF">
              <w:rPr>
                <w:rFonts w:eastAsia="Times New Roman" w:cs="Tahoma"/>
                <w:color w:val="203764"/>
              </w:rPr>
              <w:t xml:space="preserve">Regione </w:t>
            </w:r>
            <w:r>
              <w:rPr>
                <w:rFonts w:eastAsia="Times New Roman" w:cs="Tahoma"/>
                <w:color w:val="203764"/>
              </w:rPr>
              <w:t>Marche</w:t>
            </w:r>
          </w:p>
        </w:tc>
        <w:tc>
          <w:tcPr>
            <w:tcW w:w="1199" w:type="pct"/>
            <w:tcBorders>
              <w:top w:val="nil"/>
              <w:left w:val="nil"/>
              <w:bottom w:val="single" w:sz="4" w:space="0" w:color="4472C4"/>
              <w:right w:val="single" w:sz="4" w:space="0" w:color="4472C4"/>
            </w:tcBorders>
            <w:shd w:val="clear" w:color="FFFFFF" w:fill="FFFFFF"/>
            <w:noWrap/>
            <w:vAlign w:val="center"/>
          </w:tcPr>
          <w:p w14:paraId="3B5C336E" w14:textId="42ADD2F2"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17.308</w:t>
            </w:r>
          </w:p>
        </w:tc>
        <w:tc>
          <w:tcPr>
            <w:tcW w:w="897" w:type="pct"/>
            <w:tcBorders>
              <w:top w:val="nil"/>
              <w:left w:val="nil"/>
              <w:bottom w:val="single" w:sz="4" w:space="0" w:color="4472C4"/>
              <w:right w:val="single" w:sz="4" w:space="0" w:color="4472C4"/>
            </w:tcBorders>
            <w:shd w:val="clear" w:color="FFFFFF" w:fill="FFFFFF"/>
            <w:noWrap/>
            <w:vAlign w:val="center"/>
          </w:tcPr>
          <w:p w14:paraId="5B2DCF03" w14:textId="20A861BF"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17.350</w:t>
            </w:r>
          </w:p>
        </w:tc>
        <w:tc>
          <w:tcPr>
            <w:tcW w:w="1048" w:type="pct"/>
            <w:tcBorders>
              <w:top w:val="nil"/>
              <w:left w:val="nil"/>
              <w:bottom w:val="single" w:sz="4" w:space="0" w:color="4472C4"/>
              <w:right w:val="nil"/>
            </w:tcBorders>
            <w:shd w:val="clear" w:color="FFFFFF" w:fill="FFFFFF"/>
            <w:noWrap/>
            <w:vAlign w:val="center"/>
          </w:tcPr>
          <w:p w14:paraId="076B8DF2" w14:textId="7252933C" w:rsidR="00DE3A07" w:rsidRPr="00DE3A07" w:rsidRDefault="00DE3A07" w:rsidP="00DE3A07">
            <w:pPr>
              <w:spacing w:line="240" w:lineRule="auto"/>
              <w:jc w:val="center"/>
              <w:rPr>
                <w:rFonts w:eastAsia="Times New Roman" w:cs="Tahoma"/>
                <w:color w:val="203764"/>
                <w:sz w:val="18"/>
                <w:szCs w:val="18"/>
              </w:rPr>
            </w:pPr>
            <w:r w:rsidRPr="00DE3A07">
              <w:rPr>
                <w:rFonts w:cs="Tahoma"/>
                <w:b/>
                <w:bCs/>
                <w:color w:val="203764"/>
                <w:sz w:val="18"/>
                <w:szCs w:val="18"/>
              </w:rPr>
              <w:t>34.658</w:t>
            </w:r>
          </w:p>
        </w:tc>
      </w:tr>
    </w:tbl>
    <w:p w14:paraId="0B81F8E4" w14:textId="75EED7BA" w:rsidR="002457B8" w:rsidRPr="009316AF" w:rsidRDefault="002457B8" w:rsidP="002457B8">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I dati fanno riferimento alla fascia di età compresa tra i 15 e i 74 anni</w:t>
      </w:r>
    </w:p>
    <w:p w14:paraId="23AF5117" w14:textId="2CF24852" w:rsidR="001D104A" w:rsidRPr="009316AF"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Istat</w:t>
      </w:r>
    </w:p>
    <w:p w14:paraId="642F3602" w14:textId="77777777" w:rsidR="001D104A" w:rsidRPr="009316AF" w:rsidRDefault="001D104A" w:rsidP="001D104A"/>
    <w:p w14:paraId="0237DCB2" w14:textId="7042C83F" w:rsidR="001D104A" w:rsidRPr="009316AF" w:rsidRDefault="001D104A" w:rsidP="001D104A">
      <w:pPr>
        <w:pStyle w:val="Titolo3"/>
        <w:spacing w:after="240"/>
        <w:rPr>
          <w:rFonts w:ascii="Titillium Web" w:hAnsi="Titillium Web" w:cstheme="minorHAnsi"/>
          <w:color w:val="396192"/>
        </w:rPr>
      </w:pPr>
      <w:bookmarkStart w:id="161" w:name="_Toc165561204"/>
      <w:bookmarkStart w:id="162" w:name="_Toc197079853"/>
      <w:bookmarkStart w:id="163" w:name="_Toc197080477"/>
      <w:bookmarkStart w:id="164" w:name="_Toc239673048"/>
      <w:r w:rsidRPr="009316AF">
        <w:rPr>
          <w:rFonts w:ascii="Titillium Web" w:hAnsi="Titillium Web" w:cstheme="minorHAnsi"/>
          <w:bCs/>
          <w:color w:val="396192"/>
        </w:rPr>
        <w:lastRenderedPageBreak/>
        <w:t>2.</w:t>
      </w:r>
      <w:r w:rsidR="001661A8" w:rsidRPr="009316AF">
        <w:rPr>
          <w:rFonts w:ascii="Titillium Web" w:hAnsi="Titillium Web" w:cstheme="minorHAnsi"/>
          <w:bCs/>
          <w:color w:val="396192"/>
        </w:rPr>
        <w:t>8</w:t>
      </w:r>
      <w:r w:rsidRPr="009316AF">
        <w:rPr>
          <w:rFonts w:ascii="Titillium Web" w:hAnsi="Titillium Web" w:cstheme="minorHAnsi"/>
          <w:bCs/>
          <w:color w:val="396192"/>
        </w:rPr>
        <w:t xml:space="preserve"> Tavola 1</w:t>
      </w:r>
      <w:r w:rsidR="007577DA" w:rsidRPr="009316AF">
        <w:rPr>
          <w:rFonts w:ascii="Titillium Web" w:hAnsi="Titillium Web" w:cstheme="minorHAnsi"/>
          <w:bCs/>
          <w:color w:val="396192"/>
        </w:rPr>
        <w:t>4</w:t>
      </w:r>
      <w:r w:rsidRPr="009316AF">
        <w:rPr>
          <w:rFonts w:ascii="Titillium Web" w:hAnsi="Titillium Web" w:cstheme="minorHAnsi"/>
          <w:bCs/>
          <w:color w:val="396192"/>
        </w:rPr>
        <w:t xml:space="preserve"> – Tasso di disoccupazione per genere, età e provincia</w:t>
      </w:r>
      <w:bookmarkEnd w:id="155"/>
      <w:r w:rsidRPr="009316AF">
        <w:rPr>
          <w:rFonts w:ascii="Titillium Web" w:hAnsi="Titillium Web" w:cstheme="minorHAnsi"/>
          <w:bCs/>
          <w:color w:val="396192"/>
        </w:rPr>
        <w:t xml:space="preserve"> – </w:t>
      </w:r>
      <w:bookmarkEnd w:id="161"/>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62"/>
      <w:bookmarkEnd w:id="163"/>
      <w:bookmarkEnd w:id="164"/>
    </w:p>
    <w:tbl>
      <w:tblPr>
        <w:tblW w:w="5064" w:type="pct"/>
        <w:tblCellMar>
          <w:left w:w="70" w:type="dxa"/>
          <w:right w:w="70" w:type="dxa"/>
        </w:tblCellMar>
        <w:tblLook w:val="04A0" w:firstRow="1" w:lastRow="0" w:firstColumn="1" w:lastColumn="0" w:noHBand="0" w:noVBand="1"/>
      </w:tblPr>
      <w:tblGrid>
        <w:gridCol w:w="2108"/>
        <w:gridCol w:w="676"/>
        <w:gridCol w:w="676"/>
        <w:gridCol w:w="676"/>
        <w:gridCol w:w="684"/>
        <w:gridCol w:w="779"/>
        <w:gridCol w:w="676"/>
        <w:gridCol w:w="676"/>
        <w:gridCol w:w="676"/>
        <w:gridCol w:w="684"/>
        <w:gridCol w:w="807"/>
        <w:gridCol w:w="810"/>
      </w:tblGrid>
      <w:tr w:rsidR="008807C6" w:rsidRPr="009316AF" w14:paraId="6F1F327A" w14:textId="77777777" w:rsidTr="008807C6">
        <w:trPr>
          <w:trHeight w:val="170"/>
        </w:trPr>
        <w:tc>
          <w:tcPr>
            <w:tcW w:w="5000" w:type="pct"/>
            <w:gridSpan w:val="1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B4C6E7" w:themeFill="accent1" w:themeFillTint="66"/>
          </w:tcPr>
          <w:p w14:paraId="6B6DD206" w14:textId="50B9CC47" w:rsidR="008807C6" w:rsidRPr="009316AF" w:rsidRDefault="008807C6" w:rsidP="00DB7D0B">
            <w:pPr>
              <w:spacing w:line="240" w:lineRule="auto"/>
              <w:jc w:val="center"/>
              <w:rPr>
                <w:rFonts w:eastAsia="Times New Roman" w:cs="Arial"/>
                <w:color w:val="333333"/>
                <w:sz w:val="18"/>
                <w:szCs w:val="18"/>
              </w:rPr>
            </w:pPr>
            <w:bookmarkStart w:id="165" w:name="_Toc132283884"/>
            <w:bookmarkStart w:id="166" w:name="_Toc138324194"/>
            <w:bookmarkEnd w:id="156"/>
            <w:r w:rsidRPr="009316AF">
              <w:rPr>
                <w:rFonts w:eastAsia="Times New Roman" w:cs="Tahoma"/>
                <w:b/>
                <w:bCs/>
                <w:color w:val="203764"/>
              </w:rPr>
              <w:t>Tasso di disoccupazione</w:t>
            </w:r>
          </w:p>
        </w:tc>
      </w:tr>
      <w:tr w:rsidR="002A0C6C" w:rsidRPr="009316AF" w14:paraId="22FDCCF5" w14:textId="77777777" w:rsidTr="008807C6">
        <w:trPr>
          <w:trHeight w:val="437"/>
        </w:trPr>
        <w:tc>
          <w:tcPr>
            <w:tcW w:w="1062" w:type="pct"/>
            <w:vMerge w:val="restart"/>
            <w:tcBorders>
              <w:top w:val="single" w:sz="4" w:space="0" w:color="4472C4" w:themeColor="accent1"/>
              <w:left w:val="nil"/>
              <w:bottom w:val="single" w:sz="4" w:space="0" w:color="4472C4"/>
              <w:right w:val="nil"/>
            </w:tcBorders>
            <w:shd w:val="clear" w:color="FFFFFF" w:fill="FFFFFF"/>
            <w:noWrap/>
            <w:vAlign w:val="center"/>
            <w:hideMark/>
          </w:tcPr>
          <w:p w14:paraId="1AE06DBB" w14:textId="4BCC084A" w:rsidR="002A0C6C" w:rsidRPr="009316AF" w:rsidRDefault="00B751F3" w:rsidP="00DB7D0B">
            <w:pPr>
              <w:spacing w:line="240" w:lineRule="auto"/>
              <w:jc w:val="center"/>
              <w:rPr>
                <w:rFonts w:eastAsia="Times New Roman" w:cs="Tahoma"/>
                <w:b/>
                <w:bCs/>
                <w:color w:val="203764"/>
              </w:rPr>
            </w:pPr>
            <w:r>
              <w:rPr>
                <w:rFonts w:eastAsia="Times New Roman" w:cs="Tahoma"/>
                <w:b/>
                <w:bCs/>
                <w:color w:val="203764"/>
              </w:rPr>
              <w:t>Territorio</w:t>
            </w:r>
          </w:p>
        </w:tc>
        <w:tc>
          <w:tcPr>
            <w:tcW w:w="3938" w:type="pct"/>
            <w:gridSpan w:val="11"/>
            <w:tcBorders>
              <w:top w:val="single" w:sz="4" w:space="0" w:color="4472C4" w:themeColor="accent1"/>
              <w:bottom w:val="single" w:sz="4" w:space="0" w:color="4472C4" w:themeColor="accent1"/>
            </w:tcBorders>
            <w:vAlign w:val="center"/>
          </w:tcPr>
          <w:p w14:paraId="2EDE58B4" w14:textId="6A85287B" w:rsidR="002A0C6C" w:rsidRPr="009316AF" w:rsidRDefault="002A0C6C" w:rsidP="002A0C6C">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p>
        </w:tc>
      </w:tr>
      <w:tr w:rsidR="002A0C6C" w:rsidRPr="009316AF" w14:paraId="41DA7179" w14:textId="77777777" w:rsidTr="00DE3A07">
        <w:trPr>
          <w:trHeight w:val="437"/>
        </w:trPr>
        <w:tc>
          <w:tcPr>
            <w:tcW w:w="1062" w:type="pct"/>
            <w:vMerge/>
            <w:tcBorders>
              <w:top w:val="single" w:sz="4" w:space="0" w:color="4472C4" w:themeColor="accent1"/>
              <w:left w:val="nil"/>
              <w:bottom w:val="single" w:sz="4" w:space="0" w:color="4472C4"/>
              <w:right w:val="nil"/>
            </w:tcBorders>
            <w:vAlign w:val="center"/>
            <w:hideMark/>
          </w:tcPr>
          <w:p w14:paraId="7DAC8521" w14:textId="77777777" w:rsidR="002A0C6C" w:rsidRPr="009316AF" w:rsidRDefault="002A0C6C" w:rsidP="00DB7D0B">
            <w:pPr>
              <w:spacing w:line="240" w:lineRule="auto"/>
              <w:rPr>
                <w:rFonts w:eastAsia="Times New Roman" w:cs="Tahoma"/>
                <w:b/>
                <w:bCs/>
                <w:color w:val="203764"/>
              </w:rPr>
            </w:pPr>
          </w:p>
        </w:tc>
        <w:tc>
          <w:tcPr>
            <w:tcW w:w="1365" w:type="pct"/>
            <w:gridSpan w:val="4"/>
            <w:tcBorders>
              <w:top w:val="single" w:sz="4" w:space="0" w:color="4472C4" w:themeColor="accent1"/>
              <w:left w:val="nil"/>
              <w:bottom w:val="single" w:sz="4" w:space="0" w:color="4472C4" w:themeColor="accent1"/>
              <w:right w:val="nil"/>
            </w:tcBorders>
            <w:shd w:val="clear" w:color="FFFFFF" w:fill="FFFFFF"/>
            <w:noWrap/>
            <w:vAlign w:val="center"/>
            <w:hideMark/>
          </w:tcPr>
          <w:p w14:paraId="5E7C30AF" w14:textId="77777777" w:rsidR="002A0C6C" w:rsidRPr="009316AF" w:rsidRDefault="002A0C6C" w:rsidP="002A0C6C">
            <w:pPr>
              <w:spacing w:line="240" w:lineRule="auto"/>
              <w:jc w:val="center"/>
              <w:rPr>
                <w:rFonts w:eastAsia="Times New Roman" w:cs="Tahoma"/>
                <w:color w:val="203764"/>
              </w:rPr>
            </w:pPr>
            <w:r w:rsidRPr="009316AF">
              <w:rPr>
                <w:rFonts w:eastAsia="Times New Roman" w:cs="Tahoma"/>
                <w:color w:val="203764"/>
              </w:rPr>
              <w:t>Femmine</w:t>
            </w:r>
          </w:p>
        </w:tc>
        <w:tc>
          <w:tcPr>
            <w:tcW w:w="393" w:type="pct"/>
            <w:tcBorders>
              <w:top w:val="single" w:sz="4" w:space="0" w:color="4472C4" w:themeColor="accent1"/>
              <w:bottom w:val="single" w:sz="4" w:space="0" w:color="4472C4" w:themeColor="accent1"/>
            </w:tcBorders>
            <w:vAlign w:val="center"/>
          </w:tcPr>
          <w:p w14:paraId="6745A80B" w14:textId="77777777" w:rsidR="002A0C6C" w:rsidRPr="009316AF" w:rsidRDefault="002A0C6C" w:rsidP="002A0C6C">
            <w:pPr>
              <w:spacing w:line="240" w:lineRule="auto"/>
              <w:jc w:val="center"/>
              <w:rPr>
                <w:rFonts w:eastAsia="Times New Roman" w:cs="Tahoma"/>
                <w:color w:val="203764"/>
              </w:rPr>
            </w:pPr>
          </w:p>
        </w:tc>
        <w:tc>
          <w:tcPr>
            <w:tcW w:w="1365" w:type="pct"/>
            <w:gridSpan w:val="4"/>
            <w:tcBorders>
              <w:top w:val="single" w:sz="4" w:space="0" w:color="4472C4" w:themeColor="accent1"/>
              <w:left w:val="nil"/>
              <w:bottom w:val="single" w:sz="4" w:space="0" w:color="4472C4" w:themeColor="accent1"/>
              <w:right w:val="nil"/>
            </w:tcBorders>
            <w:shd w:val="clear" w:color="FFFFFF" w:fill="FFFFFF"/>
            <w:noWrap/>
            <w:vAlign w:val="center"/>
            <w:hideMark/>
          </w:tcPr>
          <w:p w14:paraId="5D64806A" w14:textId="04590C9D" w:rsidR="002A0C6C" w:rsidRPr="009316AF" w:rsidRDefault="002A0C6C" w:rsidP="002A0C6C">
            <w:pPr>
              <w:spacing w:line="240" w:lineRule="auto"/>
              <w:jc w:val="center"/>
              <w:rPr>
                <w:rFonts w:eastAsia="Times New Roman" w:cs="Tahoma"/>
                <w:color w:val="203764"/>
              </w:rPr>
            </w:pPr>
            <w:r w:rsidRPr="009316AF">
              <w:rPr>
                <w:rFonts w:eastAsia="Times New Roman" w:cs="Tahoma"/>
                <w:color w:val="203764"/>
              </w:rPr>
              <w:t>Maschi</w:t>
            </w:r>
          </w:p>
        </w:tc>
        <w:tc>
          <w:tcPr>
            <w:tcW w:w="407" w:type="pct"/>
            <w:tcBorders>
              <w:top w:val="single" w:sz="4" w:space="0" w:color="4472C4" w:themeColor="accent1"/>
              <w:bottom w:val="single" w:sz="4" w:space="0" w:color="4472C4" w:themeColor="accent1"/>
            </w:tcBorders>
            <w:vAlign w:val="center"/>
          </w:tcPr>
          <w:p w14:paraId="1B1D45FC" w14:textId="77777777" w:rsidR="002A0C6C" w:rsidRPr="009316AF" w:rsidRDefault="002A0C6C" w:rsidP="002A0C6C">
            <w:pPr>
              <w:spacing w:line="240" w:lineRule="auto"/>
              <w:jc w:val="center"/>
              <w:rPr>
                <w:rFonts w:eastAsia="Times New Roman" w:cs="Tahoma"/>
                <w:b/>
                <w:bCs/>
                <w:color w:val="203764"/>
              </w:rPr>
            </w:pPr>
          </w:p>
        </w:tc>
        <w:tc>
          <w:tcPr>
            <w:tcW w:w="408" w:type="pct"/>
            <w:vMerge w:val="restart"/>
            <w:tcBorders>
              <w:top w:val="single" w:sz="4" w:space="0" w:color="4472C4" w:themeColor="accent1"/>
              <w:left w:val="nil"/>
              <w:bottom w:val="single" w:sz="4" w:space="0" w:color="4472C4"/>
              <w:right w:val="nil"/>
            </w:tcBorders>
            <w:shd w:val="clear" w:color="FFFFFF" w:fill="FFFFFF"/>
            <w:noWrap/>
            <w:vAlign w:val="center"/>
            <w:hideMark/>
          </w:tcPr>
          <w:p w14:paraId="739F505A" w14:textId="06E1AFAD" w:rsidR="002A0C6C" w:rsidRPr="009316AF" w:rsidRDefault="002A0C6C" w:rsidP="00DB7D0B">
            <w:pPr>
              <w:spacing w:line="240" w:lineRule="auto"/>
              <w:jc w:val="center"/>
              <w:rPr>
                <w:rFonts w:eastAsia="Times New Roman" w:cs="Tahoma"/>
                <w:b/>
                <w:bCs/>
                <w:color w:val="203764"/>
              </w:rPr>
            </w:pPr>
            <w:r w:rsidRPr="009316AF">
              <w:rPr>
                <w:rFonts w:eastAsia="Times New Roman" w:cs="Tahoma"/>
                <w:b/>
                <w:bCs/>
                <w:color w:val="203764"/>
              </w:rPr>
              <w:t>Totale</w:t>
            </w:r>
          </w:p>
        </w:tc>
      </w:tr>
      <w:tr w:rsidR="002A0C6C" w:rsidRPr="009316AF" w14:paraId="4BE3FA0C" w14:textId="77777777" w:rsidTr="00DE3A07">
        <w:trPr>
          <w:trHeight w:val="437"/>
        </w:trPr>
        <w:tc>
          <w:tcPr>
            <w:tcW w:w="1062" w:type="pct"/>
            <w:vMerge/>
            <w:tcBorders>
              <w:top w:val="nil"/>
              <w:left w:val="nil"/>
              <w:bottom w:val="single" w:sz="4" w:space="0" w:color="4472C4"/>
              <w:right w:val="nil"/>
            </w:tcBorders>
            <w:vAlign w:val="center"/>
            <w:hideMark/>
          </w:tcPr>
          <w:p w14:paraId="744014A2" w14:textId="77777777" w:rsidR="002A0C6C" w:rsidRPr="009316AF" w:rsidRDefault="002A0C6C" w:rsidP="002A0C6C">
            <w:pPr>
              <w:spacing w:line="240" w:lineRule="auto"/>
              <w:rPr>
                <w:rFonts w:eastAsia="Times New Roman" w:cs="Tahoma"/>
                <w:b/>
                <w:bCs/>
                <w:color w:val="203764"/>
              </w:rPr>
            </w:pPr>
          </w:p>
        </w:tc>
        <w:tc>
          <w:tcPr>
            <w:tcW w:w="340" w:type="pct"/>
            <w:tcBorders>
              <w:top w:val="single" w:sz="4" w:space="0" w:color="4472C4" w:themeColor="accent1"/>
              <w:left w:val="nil"/>
              <w:bottom w:val="single" w:sz="4" w:space="0" w:color="4472C4"/>
              <w:right w:val="nil"/>
            </w:tcBorders>
            <w:shd w:val="clear" w:color="FFFFFF" w:fill="FFFFFF"/>
            <w:noWrap/>
            <w:vAlign w:val="center"/>
            <w:hideMark/>
          </w:tcPr>
          <w:p w14:paraId="59647759" w14:textId="77777777"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15-24</w:t>
            </w:r>
          </w:p>
        </w:tc>
        <w:tc>
          <w:tcPr>
            <w:tcW w:w="340" w:type="pct"/>
            <w:tcBorders>
              <w:top w:val="single" w:sz="4" w:space="0" w:color="4472C4" w:themeColor="accent1"/>
              <w:left w:val="nil"/>
              <w:bottom w:val="single" w:sz="4" w:space="0" w:color="4472C4"/>
              <w:right w:val="nil"/>
            </w:tcBorders>
            <w:shd w:val="clear" w:color="FFFFFF" w:fill="FFFFFF"/>
            <w:noWrap/>
            <w:vAlign w:val="center"/>
            <w:hideMark/>
          </w:tcPr>
          <w:p w14:paraId="7E436BC4" w14:textId="77777777"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25-34</w:t>
            </w:r>
          </w:p>
        </w:tc>
        <w:tc>
          <w:tcPr>
            <w:tcW w:w="340" w:type="pct"/>
            <w:tcBorders>
              <w:top w:val="single" w:sz="4" w:space="0" w:color="4472C4" w:themeColor="accent1"/>
              <w:left w:val="nil"/>
              <w:bottom w:val="single" w:sz="4" w:space="0" w:color="4472C4"/>
              <w:right w:val="nil"/>
            </w:tcBorders>
            <w:shd w:val="clear" w:color="FFFFFF" w:fill="FFFFFF"/>
            <w:noWrap/>
            <w:vAlign w:val="center"/>
            <w:hideMark/>
          </w:tcPr>
          <w:p w14:paraId="7B8A479E" w14:textId="77777777"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35-49</w:t>
            </w:r>
          </w:p>
        </w:tc>
        <w:tc>
          <w:tcPr>
            <w:tcW w:w="343" w:type="pct"/>
            <w:tcBorders>
              <w:top w:val="single" w:sz="4" w:space="0" w:color="4472C4" w:themeColor="accent1"/>
              <w:left w:val="nil"/>
              <w:bottom w:val="single" w:sz="4" w:space="0" w:color="4472C4" w:themeColor="accent1"/>
              <w:right w:val="nil"/>
            </w:tcBorders>
            <w:shd w:val="clear" w:color="FFFFFF" w:fill="FFFFFF"/>
            <w:noWrap/>
            <w:vAlign w:val="center"/>
            <w:hideMark/>
          </w:tcPr>
          <w:p w14:paraId="02EA7DB3" w14:textId="77777777"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50-74</w:t>
            </w:r>
          </w:p>
        </w:tc>
        <w:tc>
          <w:tcPr>
            <w:tcW w:w="393" w:type="pct"/>
            <w:tcBorders>
              <w:top w:val="single" w:sz="4" w:space="0" w:color="4472C4" w:themeColor="accent1"/>
              <w:bottom w:val="single" w:sz="4" w:space="0" w:color="4472C4" w:themeColor="accent1"/>
            </w:tcBorders>
            <w:vAlign w:val="center"/>
          </w:tcPr>
          <w:p w14:paraId="589AA0F0" w14:textId="37127DC6" w:rsidR="002A0C6C" w:rsidRPr="00A516F8" w:rsidRDefault="002A0C6C" w:rsidP="002A0C6C">
            <w:pPr>
              <w:spacing w:line="240" w:lineRule="auto"/>
              <w:jc w:val="center"/>
              <w:rPr>
                <w:rFonts w:eastAsia="Times New Roman" w:cs="Tahoma"/>
                <w:b/>
                <w:bCs/>
                <w:color w:val="203764"/>
                <w:sz w:val="20"/>
                <w:szCs w:val="20"/>
              </w:rPr>
            </w:pPr>
            <w:r w:rsidRPr="00A516F8">
              <w:rPr>
                <w:rFonts w:eastAsia="Times New Roman" w:cs="Tahoma"/>
                <w:b/>
                <w:bCs/>
                <w:color w:val="203764"/>
                <w:sz w:val="20"/>
                <w:szCs w:val="20"/>
              </w:rPr>
              <w:t>15-74</w:t>
            </w:r>
          </w:p>
        </w:tc>
        <w:tc>
          <w:tcPr>
            <w:tcW w:w="340" w:type="pct"/>
            <w:tcBorders>
              <w:top w:val="single" w:sz="4" w:space="0" w:color="4472C4" w:themeColor="accent1"/>
              <w:left w:val="nil"/>
              <w:bottom w:val="single" w:sz="4" w:space="0" w:color="4472C4" w:themeColor="accent1"/>
              <w:right w:val="nil"/>
            </w:tcBorders>
            <w:shd w:val="clear" w:color="FFFFFF" w:fill="FFFFFF"/>
            <w:noWrap/>
            <w:vAlign w:val="center"/>
            <w:hideMark/>
          </w:tcPr>
          <w:p w14:paraId="78E4F4E5" w14:textId="6DD9D3AE"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15-24</w:t>
            </w:r>
          </w:p>
        </w:tc>
        <w:tc>
          <w:tcPr>
            <w:tcW w:w="340" w:type="pct"/>
            <w:tcBorders>
              <w:top w:val="single" w:sz="4" w:space="0" w:color="4472C4" w:themeColor="accent1"/>
              <w:left w:val="nil"/>
              <w:bottom w:val="single" w:sz="4" w:space="0" w:color="4472C4" w:themeColor="accent1"/>
              <w:right w:val="nil"/>
            </w:tcBorders>
            <w:shd w:val="clear" w:color="FFFFFF" w:fill="FFFFFF"/>
            <w:noWrap/>
            <w:vAlign w:val="center"/>
            <w:hideMark/>
          </w:tcPr>
          <w:p w14:paraId="0293F03B" w14:textId="77777777"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25-34</w:t>
            </w:r>
          </w:p>
        </w:tc>
        <w:tc>
          <w:tcPr>
            <w:tcW w:w="340" w:type="pct"/>
            <w:tcBorders>
              <w:top w:val="single" w:sz="4" w:space="0" w:color="4472C4" w:themeColor="accent1"/>
              <w:left w:val="nil"/>
              <w:bottom w:val="single" w:sz="4" w:space="0" w:color="4472C4" w:themeColor="accent1"/>
              <w:right w:val="nil"/>
            </w:tcBorders>
            <w:shd w:val="clear" w:color="FFFFFF" w:fill="FFFFFF"/>
            <w:noWrap/>
            <w:vAlign w:val="center"/>
            <w:hideMark/>
          </w:tcPr>
          <w:p w14:paraId="0073B55E" w14:textId="77777777"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35-49</w:t>
            </w:r>
          </w:p>
        </w:tc>
        <w:tc>
          <w:tcPr>
            <w:tcW w:w="343" w:type="pct"/>
            <w:tcBorders>
              <w:top w:val="single" w:sz="4" w:space="0" w:color="4472C4" w:themeColor="accent1"/>
              <w:left w:val="nil"/>
              <w:bottom w:val="single" w:sz="4" w:space="0" w:color="4472C4" w:themeColor="accent1"/>
              <w:right w:val="nil"/>
            </w:tcBorders>
            <w:shd w:val="clear" w:color="FFFFFF" w:fill="FFFFFF"/>
            <w:noWrap/>
            <w:vAlign w:val="center"/>
            <w:hideMark/>
          </w:tcPr>
          <w:p w14:paraId="720197E3" w14:textId="77777777" w:rsidR="002A0C6C" w:rsidRPr="002A0C6C" w:rsidRDefault="002A0C6C" w:rsidP="002A0C6C">
            <w:pPr>
              <w:spacing w:line="240" w:lineRule="auto"/>
              <w:jc w:val="center"/>
              <w:rPr>
                <w:rFonts w:eastAsia="Times New Roman" w:cs="Tahoma"/>
                <w:color w:val="203764"/>
                <w:sz w:val="20"/>
                <w:szCs w:val="20"/>
              </w:rPr>
            </w:pPr>
            <w:r w:rsidRPr="002A0C6C">
              <w:rPr>
                <w:rFonts w:eastAsia="Times New Roman" w:cs="Tahoma"/>
                <w:color w:val="203764"/>
                <w:sz w:val="20"/>
                <w:szCs w:val="20"/>
              </w:rPr>
              <w:t>50-74</w:t>
            </w:r>
          </w:p>
        </w:tc>
        <w:tc>
          <w:tcPr>
            <w:tcW w:w="407" w:type="pct"/>
            <w:tcBorders>
              <w:top w:val="single" w:sz="4" w:space="0" w:color="4472C4" w:themeColor="accent1"/>
              <w:bottom w:val="single" w:sz="4" w:space="0" w:color="4472C4" w:themeColor="accent1"/>
            </w:tcBorders>
            <w:vAlign w:val="center"/>
          </w:tcPr>
          <w:p w14:paraId="51231557" w14:textId="6EF9FAD1" w:rsidR="002A0C6C" w:rsidRPr="00A516F8" w:rsidRDefault="002A0C6C" w:rsidP="002A0C6C">
            <w:pPr>
              <w:spacing w:line="240" w:lineRule="auto"/>
              <w:jc w:val="center"/>
              <w:rPr>
                <w:rFonts w:eastAsia="Times New Roman" w:cs="Tahoma"/>
                <w:b/>
                <w:bCs/>
                <w:color w:val="203764"/>
              </w:rPr>
            </w:pPr>
            <w:r w:rsidRPr="00A516F8">
              <w:rPr>
                <w:rFonts w:eastAsia="Times New Roman" w:cs="Tahoma"/>
                <w:b/>
                <w:bCs/>
                <w:color w:val="203764"/>
                <w:sz w:val="20"/>
                <w:szCs w:val="20"/>
              </w:rPr>
              <w:t>15-74</w:t>
            </w:r>
          </w:p>
        </w:tc>
        <w:tc>
          <w:tcPr>
            <w:tcW w:w="408" w:type="pct"/>
            <w:vMerge/>
            <w:tcBorders>
              <w:top w:val="nil"/>
              <w:left w:val="nil"/>
              <w:bottom w:val="single" w:sz="4" w:space="0" w:color="4472C4" w:themeColor="accent1"/>
              <w:right w:val="nil"/>
            </w:tcBorders>
            <w:vAlign w:val="center"/>
            <w:hideMark/>
          </w:tcPr>
          <w:p w14:paraId="422CCDE7" w14:textId="147B16B7" w:rsidR="002A0C6C" w:rsidRPr="009316AF" w:rsidRDefault="002A0C6C" w:rsidP="002A0C6C">
            <w:pPr>
              <w:spacing w:line="240" w:lineRule="auto"/>
              <w:rPr>
                <w:rFonts w:eastAsia="Times New Roman" w:cs="Tahoma"/>
                <w:b/>
                <w:bCs/>
                <w:color w:val="203764"/>
              </w:rPr>
            </w:pPr>
          </w:p>
        </w:tc>
      </w:tr>
      <w:tr w:rsidR="00DE3A07" w:rsidRPr="009316AF" w14:paraId="5819000B" w14:textId="77777777" w:rsidTr="00DE3A07">
        <w:trPr>
          <w:trHeight w:val="437"/>
        </w:trPr>
        <w:tc>
          <w:tcPr>
            <w:tcW w:w="1062" w:type="pct"/>
            <w:tcBorders>
              <w:top w:val="nil"/>
              <w:left w:val="nil"/>
              <w:bottom w:val="nil"/>
              <w:right w:val="nil"/>
            </w:tcBorders>
            <w:shd w:val="clear" w:color="FFFFFF" w:fill="FFFFFF"/>
            <w:noWrap/>
          </w:tcPr>
          <w:p w14:paraId="03FC841E" w14:textId="6D7F6248" w:rsidR="00DE3A07" w:rsidRPr="009316AF" w:rsidRDefault="00340F1B" w:rsidP="00DE3A07">
            <w:pPr>
              <w:spacing w:line="240" w:lineRule="auto"/>
              <w:rPr>
                <w:rFonts w:eastAsia="Times New Roman" w:cs="Tahoma"/>
                <w:b/>
                <w:bCs/>
                <w:color w:val="203764"/>
              </w:rPr>
            </w:pPr>
            <w:r>
              <w:rPr>
                <w:rFonts w:cs="Tahoma"/>
                <w:b/>
                <w:bCs/>
                <w:color w:val="203764"/>
              </w:rPr>
              <w:t>Pesaro Urbino</w:t>
            </w:r>
            <w:r w:rsidR="00DE3A07" w:rsidRPr="009316AF">
              <w:rPr>
                <w:rFonts w:cs="Tahoma"/>
                <w:b/>
                <w:bCs/>
                <w:color w:val="203764"/>
              </w:rPr>
              <w:t xml:space="preserve">  </w:t>
            </w:r>
          </w:p>
        </w:tc>
        <w:tc>
          <w:tcPr>
            <w:tcW w:w="340" w:type="pct"/>
            <w:tcBorders>
              <w:top w:val="nil"/>
              <w:left w:val="nil"/>
              <w:bottom w:val="single" w:sz="4" w:space="0" w:color="4472C4"/>
              <w:right w:val="single" w:sz="4" w:space="0" w:color="4472C4"/>
            </w:tcBorders>
            <w:shd w:val="clear" w:color="FFFFFF" w:fill="FFFFFF"/>
            <w:noWrap/>
            <w:vAlign w:val="center"/>
          </w:tcPr>
          <w:p w14:paraId="096519A4" w14:textId="3CEB2978"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8,8</w:t>
            </w:r>
          </w:p>
        </w:tc>
        <w:tc>
          <w:tcPr>
            <w:tcW w:w="340" w:type="pct"/>
            <w:tcBorders>
              <w:top w:val="nil"/>
              <w:left w:val="nil"/>
              <w:bottom w:val="single" w:sz="4" w:space="0" w:color="4472C4"/>
              <w:right w:val="single" w:sz="4" w:space="0" w:color="4472C4"/>
            </w:tcBorders>
            <w:shd w:val="clear" w:color="FFFFFF" w:fill="FFFFFF"/>
            <w:noWrap/>
            <w:vAlign w:val="center"/>
          </w:tcPr>
          <w:p w14:paraId="06955889" w14:textId="137D92FD"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10,1</w:t>
            </w:r>
          </w:p>
        </w:tc>
        <w:tc>
          <w:tcPr>
            <w:tcW w:w="340" w:type="pct"/>
            <w:tcBorders>
              <w:top w:val="nil"/>
              <w:left w:val="nil"/>
              <w:bottom w:val="single" w:sz="4" w:space="0" w:color="4472C4"/>
              <w:right w:val="single" w:sz="4" w:space="0" w:color="4472C4" w:themeColor="accent1"/>
            </w:tcBorders>
            <w:shd w:val="clear" w:color="FFFFFF" w:fill="FFFFFF"/>
            <w:noWrap/>
            <w:vAlign w:val="center"/>
          </w:tcPr>
          <w:p w14:paraId="2A723CD6" w14:textId="7150A592"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3,2</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B94B900" w14:textId="42167D2A"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2,5</w:t>
            </w:r>
          </w:p>
        </w:tc>
        <w:tc>
          <w:tcPr>
            <w:tcW w:w="39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F956BFB" w14:textId="07DED8FE" w:rsidR="00DE3A07" w:rsidRPr="00DE3A07" w:rsidRDefault="00DE3A07" w:rsidP="00DE3A07">
            <w:pPr>
              <w:spacing w:line="240" w:lineRule="auto"/>
              <w:jc w:val="center"/>
              <w:rPr>
                <w:rFonts w:cs="Tahoma"/>
                <w:b/>
                <w:bCs/>
                <w:color w:val="203764"/>
                <w:sz w:val="18"/>
                <w:szCs w:val="18"/>
              </w:rPr>
            </w:pPr>
            <w:r w:rsidRPr="00DE3A07">
              <w:rPr>
                <w:rFonts w:cs="Tahoma"/>
                <w:b/>
                <w:bCs/>
                <w:color w:val="203764"/>
                <w:sz w:val="18"/>
                <w:szCs w:val="18"/>
              </w:rPr>
              <w:t>4,5</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138A3E59" w14:textId="61C53D5E"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19,9</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9868DDC" w14:textId="5B0D548B"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7,3</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9FD0D3B" w14:textId="77D59134"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1,1</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BF1883E" w14:textId="77319CD8"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2,9</w:t>
            </w:r>
          </w:p>
        </w:tc>
        <w:tc>
          <w:tcPr>
            <w:tcW w:w="4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5EC9749" w14:textId="5130D4BF" w:rsidR="00DE3A07" w:rsidRPr="00DE3A07" w:rsidRDefault="00DE3A07" w:rsidP="00DE3A07">
            <w:pPr>
              <w:spacing w:line="240" w:lineRule="auto"/>
              <w:jc w:val="center"/>
              <w:rPr>
                <w:rFonts w:cs="Tahoma"/>
                <w:b/>
                <w:bCs/>
                <w:color w:val="203764"/>
                <w:sz w:val="18"/>
                <w:szCs w:val="18"/>
              </w:rPr>
            </w:pPr>
            <w:r w:rsidRPr="00DE3A07">
              <w:rPr>
                <w:rFonts w:cs="Tahoma"/>
                <w:b/>
                <w:bCs/>
                <w:color w:val="203764"/>
                <w:sz w:val="18"/>
                <w:szCs w:val="18"/>
              </w:rPr>
              <w:t>3,7</w:t>
            </w:r>
          </w:p>
        </w:tc>
        <w:tc>
          <w:tcPr>
            <w:tcW w:w="408"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shd w:val="clear" w:color="FFFFFF" w:fill="FFFFFF"/>
            <w:noWrap/>
            <w:vAlign w:val="center"/>
          </w:tcPr>
          <w:p w14:paraId="7C049D71" w14:textId="176D1D76" w:rsidR="00DE3A07" w:rsidRPr="00DE3A07" w:rsidRDefault="00DE3A07" w:rsidP="00DE3A07">
            <w:pPr>
              <w:spacing w:line="240" w:lineRule="auto"/>
              <w:jc w:val="center"/>
              <w:rPr>
                <w:rFonts w:eastAsia="Times New Roman" w:cs="Tahoma"/>
                <w:b/>
                <w:bCs/>
                <w:color w:val="203764"/>
                <w:sz w:val="18"/>
                <w:szCs w:val="18"/>
              </w:rPr>
            </w:pPr>
            <w:r w:rsidRPr="00DE3A07">
              <w:rPr>
                <w:rFonts w:cs="Tahoma"/>
                <w:b/>
                <w:bCs/>
                <w:color w:val="203764"/>
                <w:sz w:val="18"/>
                <w:szCs w:val="18"/>
              </w:rPr>
              <w:t>4,1</w:t>
            </w:r>
          </w:p>
        </w:tc>
      </w:tr>
      <w:tr w:rsidR="00DE3A07" w:rsidRPr="009316AF" w14:paraId="0FEFC206" w14:textId="77777777" w:rsidTr="00DE3A07">
        <w:trPr>
          <w:trHeight w:val="437"/>
        </w:trPr>
        <w:tc>
          <w:tcPr>
            <w:tcW w:w="1062" w:type="pct"/>
            <w:tcBorders>
              <w:top w:val="nil"/>
              <w:left w:val="nil"/>
              <w:bottom w:val="nil"/>
              <w:right w:val="nil"/>
            </w:tcBorders>
            <w:shd w:val="clear" w:color="FFFFFF" w:fill="FFFFFF"/>
            <w:noWrap/>
            <w:vAlign w:val="center"/>
            <w:hideMark/>
          </w:tcPr>
          <w:p w14:paraId="0767F093" w14:textId="5233BF2B" w:rsidR="00DE3A07" w:rsidRPr="009316AF" w:rsidRDefault="00DE3A07" w:rsidP="00DE3A07">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340" w:type="pct"/>
            <w:tcBorders>
              <w:top w:val="nil"/>
              <w:left w:val="nil"/>
              <w:bottom w:val="single" w:sz="4" w:space="0" w:color="4472C4"/>
              <w:right w:val="single" w:sz="4" w:space="0" w:color="4472C4"/>
            </w:tcBorders>
            <w:shd w:val="clear" w:color="FFFFFF" w:fill="FFFFFF"/>
            <w:noWrap/>
            <w:vAlign w:val="center"/>
          </w:tcPr>
          <w:p w14:paraId="3984EDCD" w14:textId="11D211F5"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24,0</w:t>
            </w:r>
          </w:p>
        </w:tc>
        <w:tc>
          <w:tcPr>
            <w:tcW w:w="340" w:type="pct"/>
            <w:tcBorders>
              <w:top w:val="nil"/>
              <w:left w:val="nil"/>
              <w:bottom w:val="single" w:sz="4" w:space="0" w:color="4472C4"/>
              <w:right w:val="single" w:sz="4" w:space="0" w:color="4472C4"/>
            </w:tcBorders>
            <w:shd w:val="clear" w:color="FFFFFF" w:fill="FFFFFF"/>
            <w:noWrap/>
            <w:vAlign w:val="center"/>
          </w:tcPr>
          <w:p w14:paraId="3BA3A65E" w14:textId="167EAD85"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8,4</w:t>
            </w:r>
          </w:p>
        </w:tc>
        <w:tc>
          <w:tcPr>
            <w:tcW w:w="340" w:type="pct"/>
            <w:tcBorders>
              <w:top w:val="nil"/>
              <w:left w:val="nil"/>
              <w:bottom w:val="single" w:sz="4" w:space="0" w:color="4472C4"/>
              <w:right w:val="single" w:sz="4" w:space="0" w:color="4472C4" w:themeColor="accent1"/>
            </w:tcBorders>
            <w:shd w:val="clear" w:color="FFFFFF" w:fill="FFFFFF"/>
            <w:noWrap/>
            <w:vAlign w:val="center"/>
          </w:tcPr>
          <w:p w14:paraId="10323646" w14:textId="12F1CEB4"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4,0</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158D1E6" w14:textId="71F97CDD"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3,6</w:t>
            </w:r>
          </w:p>
        </w:tc>
        <w:tc>
          <w:tcPr>
            <w:tcW w:w="39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92C01C1" w14:textId="015BD646" w:rsidR="00DE3A07" w:rsidRPr="00DE3A07" w:rsidRDefault="00DE3A07" w:rsidP="00DE3A07">
            <w:pPr>
              <w:spacing w:line="240" w:lineRule="auto"/>
              <w:jc w:val="center"/>
              <w:rPr>
                <w:rFonts w:cs="Tahoma"/>
                <w:color w:val="203764"/>
                <w:sz w:val="18"/>
                <w:szCs w:val="18"/>
              </w:rPr>
            </w:pPr>
            <w:r w:rsidRPr="00DE3A07">
              <w:rPr>
                <w:rFonts w:cs="Tahoma"/>
                <w:b/>
                <w:bCs/>
                <w:color w:val="203764"/>
                <w:sz w:val="18"/>
                <w:szCs w:val="18"/>
              </w:rPr>
              <w:t>5,5</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77966C7" w14:textId="692BCA9A"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19,2</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0768D4CF" w14:textId="6E33B249"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7,5</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5BB8CE0F" w14:textId="7F36800E"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4,0</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5BC5EC84" w14:textId="4A21AE63"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2,2</w:t>
            </w:r>
          </w:p>
        </w:tc>
        <w:tc>
          <w:tcPr>
            <w:tcW w:w="4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9D918C2" w14:textId="754F73AB" w:rsidR="00DE3A07" w:rsidRPr="00DE3A07" w:rsidRDefault="00DE3A07" w:rsidP="00DE3A07">
            <w:pPr>
              <w:spacing w:line="240" w:lineRule="auto"/>
              <w:jc w:val="center"/>
              <w:rPr>
                <w:rFonts w:cs="Tahoma"/>
                <w:color w:val="203764"/>
                <w:sz w:val="18"/>
                <w:szCs w:val="18"/>
              </w:rPr>
            </w:pPr>
            <w:r w:rsidRPr="00DE3A07">
              <w:rPr>
                <w:rFonts w:cs="Tahoma"/>
                <w:b/>
                <w:bCs/>
                <w:color w:val="203764"/>
                <w:sz w:val="18"/>
                <w:szCs w:val="18"/>
              </w:rPr>
              <w:t>4,7</w:t>
            </w:r>
          </w:p>
        </w:tc>
        <w:tc>
          <w:tcPr>
            <w:tcW w:w="408"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shd w:val="clear" w:color="FFFFFF" w:fill="FFFFFF"/>
            <w:noWrap/>
            <w:vAlign w:val="center"/>
          </w:tcPr>
          <w:p w14:paraId="530F6057" w14:textId="41412E52" w:rsidR="00DE3A07" w:rsidRPr="00DE3A07" w:rsidRDefault="00DE3A07" w:rsidP="00DE3A07">
            <w:pPr>
              <w:spacing w:line="240" w:lineRule="auto"/>
              <w:jc w:val="center"/>
              <w:rPr>
                <w:rFonts w:eastAsia="Times New Roman" w:cs="Tahoma"/>
                <w:color w:val="203764"/>
                <w:sz w:val="18"/>
                <w:szCs w:val="18"/>
              </w:rPr>
            </w:pPr>
            <w:r w:rsidRPr="00DE3A07">
              <w:rPr>
                <w:rFonts w:cs="Tahoma"/>
                <w:b/>
                <w:bCs/>
                <w:color w:val="203764"/>
                <w:sz w:val="18"/>
                <w:szCs w:val="18"/>
              </w:rPr>
              <w:t>5,1</w:t>
            </w:r>
          </w:p>
        </w:tc>
      </w:tr>
      <w:tr w:rsidR="00DE3A07" w:rsidRPr="009316AF" w14:paraId="3150DB16" w14:textId="77777777" w:rsidTr="00DE3A07">
        <w:trPr>
          <w:trHeight w:val="437"/>
        </w:trPr>
        <w:tc>
          <w:tcPr>
            <w:tcW w:w="1062" w:type="pct"/>
            <w:tcBorders>
              <w:top w:val="nil"/>
              <w:left w:val="nil"/>
              <w:bottom w:val="single" w:sz="4" w:space="0" w:color="4472C4"/>
              <w:right w:val="nil"/>
            </w:tcBorders>
            <w:shd w:val="clear" w:color="FFFFFF" w:fill="FFFFFF"/>
            <w:noWrap/>
            <w:vAlign w:val="center"/>
            <w:hideMark/>
          </w:tcPr>
          <w:p w14:paraId="4DBDA0F4" w14:textId="77777777" w:rsidR="00DE3A07" w:rsidRPr="009316AF" w:rsidRDefault="00DE3A07" w:rsidP="00DE3A07">
            <w:pPr>
              <w:spacing w:line="240" w:lineRule="auto"/>
              <w:rPr>
                <w:rFonts w:eastAsia="Times New Roman" w:cs="Tahoma"/>
                <w:color w:val="203764"/>
              </w:rPr>
            </w:pPr>
            <w:r w:rsidRPr="009316AF">
              <w:rPr>
                <w:rFonts w:eastAsia="Times New Roman" w:cs="Tahoma"/>
                <w:color w:val="203764"/>
              </w:rPr>
              <w:t>Italia</w:t>
            </w:r>
          </w:p>
        </w:tc>
        <w:tc>
          <w:tcPr>
            <w:tcW w:w="340" w:type="pct"/>
            <w:tcBorders>
              <w:top w:val="nil"/>
              <w:left w:val="nil"/>
              <w:bottom w:val="single" w:sz="4" w:space="0" w:color="4472C4"/>
              <w:right w:val="single" w:sz="4" w:space="0" w:color="4472C4"/>
            </w:tcBorders>
            <w:shd w:val="clear" w:color="FFFFFF" w:fill="FFFFFF"/>
            <w:noWrap/>
            <w:vAlign w:val="center"/>
          </w:tcPr>
          <w:p w14:paraId="7ED49E68" w14:textId="5A84F3B4"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22,2</w:t>
            </w:r>
          </w:p>
        </w:tc>
        <w:tc>
          <w:tcPr>
            <w:tcW w:w="340" w:type="pct"/>
            <w:tcBorders>
              <w:top w:val="nil"/>
              <w:left w:val="nil"/>
              <w:bottom w:val="single" w:sz="4" w:space="0" w:color="4472C4"/>
              <w:right w:val="single" w:sz="4" w:space="0" w:color="4472C4"/>
            </w:tcBorders>
            <w:shd w:val="clear" w:color="FFFFFF" w:fill="FFFFFF"/>
            <w:noWrap/>
            <w:vAlign w:val="center"/>
          </w:tcPr>
          <w:p w14:paraId="3DCDFFF5" w14:textId="6B04BFF2"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9,9</w:t>
            </w:r>
          </w:p>
        </w:tc>
        <w:tc>
          <w:tcPr>
            <w:tcW w:w="340" w:type="pct"/>
            <w:tcBorders>
              <w:top w:val="nil"/>
              <w:left w:val="nil"/>
              <w:bottom w:val="single" w:sz="4" w:space="0" w:color="4472C4"/>
              <w:right w:val="single" w:sz="4" w:space="0" w:color="4472C4" w:themeColor="accent1"/>
            </w:tcBorders>
            <w:shd w:val="clear" w:color="FFFFFF" w:fill="FFFFFF"/>
            <w:noWrap/>
            <w:vAlign w:val="center"/>
          </w:tcPr>
          <w:p w14:paraId="22E11D5E" w14:textId="5184A168"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6,5</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1305DF1" w14:textId="3B08DDDF"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3,8</w:t>
            </w:r>
          </w:p>
        </w:tc>
        <w:tc>
          <w:tcPr>
            <w:tcW w:w="39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71619B9" w14:textId="1E053A78" w:rsidR="00DE3A07" w:rsidRPr="00DE3A07" w:rsidRDefault="00DE3A07" w:rsidP="00DE3A07">
            <w:pPr>
              <w:spacing w:line="240" w:lineRule="auto"/>
              <w:jc w:val="center"/>
              <w:rPr>
                <w:rFonts w:cs="Tahoma"/>
                <w:color w:val="203764"/>
                <w:sz w:val="18"/>
                <w:szCs w:val="18"/>
              </w:rPr>
            </w:pPr>
            <w:r w:rsidRPr="00DE3A07">
              <w:rPr>
                <w:rFonts w:cs="Tahoma"/>
                <w:b/>
                <w:bCs/>
                <w:color w:val="203764"/>
                <w:sz w:val="18"/>
                <w:szCs w:val="18"/>
              </w:rPr>
              <w:t>6,8</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2790A245" w14:textId="3957A77A"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19,5</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2AE01FC" w14:textId="674F694D"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8,3</w:t>
            </w:r>
          </w:p>
        </w:tc>
        <w:tc>
          <w:tcPr>
            <w:tcW w:w="34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188F2758" w14:textId="28B4CCEC"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4,7</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46E52C1E" w14:textId="47360D86" w:rsidR="00DE3A07" w:rsidRPr="00DE3A07" w:rsidRDefault="00DE3A07" w:rsidP="00DE3A07">
            <w:pPr>
              <w:spacing w:line="240" w:lineRule="auto"/>
              <w:jc w:val="center"/>
              <w:rPr>
                <w:rFonts w:eastAsia="Times New Roman" w:cs="Tahoma"/>
                <w:color w:val="203764"/>
                <w:sz w:val="18"/>
                <w:szCs w:val="18"/>
              </w:rPr>
            </w:pPr>
            <w:r w:rsidRPr="00DE3A07">
              <w:rPr>
                <w:rFonts w:cs="Tahoma"/>
                <w:color w:val="203764"/>
                <w:sz w:val="18"/>
                <w:szCs w:val="18"/>
              </w:rPr>
              <w:t>3,6</w:t>
            </w:r>
          </w:p>
        </w:tc>
        <w:tc>
          <w:tcPr>
            <w:tcW w:w="4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9EBC954" w14:textId="5E602062" w:rsidR="00DE3A07" w:rsidRPr="00DE3A07" w:rsidRDefault="00DE3A07" w:rsidP="00DE3A07">
            <w:pPr>
              <w:spacing w:line="240" w:lineRule="auto"/>
              <w:jc w:val="center"/>
              <w:rPr>
                <w:rFonts w:cs="Tahoma"/>
                <w:color w:val="203764"/>
                <w:sz w:val="18"/>
                <w:szCs w:val="18"/>
              </w:rPr>
            </w:pPr>
            <w:r w:rsidRPr="00DE3A07">
              <w:rPr>
                <w:rFonts w:cs="Tahoma"/>
                <w:b/>
                <w:bCs/>
                <w:color w:val="203764"/>
                <w:sz w:val="18"/>
                <w:szCs w:val="18"/>
              </w:rPr>
              <w:t>5,7</w:t>
            </w:r>
          </w:p>
        </w:tc>
        <w:tc>
          <w:tcPr>
            <w:tcW w:w="408"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shd w:val="clear" w:color="FFFFFF" w:fill="FFFFFF"/>
            <w:noWrap/>
            <w:vAlign w:val="center"/>
          </w:tcPr>
          <w:p w14:paraId="60DA49DF" w14:textId="7C9619D2" w:rsidR="00DE3A07" w:rsidRPr="00DE3A07" w:rsidRDefault="00DE3A07" w:rsidP="00DE3A07">
            <w:pPr>
              <w:spacing w:line="240" w:lineRule="auto"/>
              <w:jc w:val="center"/>
              <w:rPr>
                <w:rFonts w:eastAsia="Times New Roman" w:cs="Tahoma"/>
                <w:color w:val="203764"/>
                <w:sz w:val="18"/>
                <w:szCs w:val="18"/>
              </w:rPr>
            </w:pPr>
            <w:r w:rsidRPr="00DE3A07">
              <w:rPr>
                <w:rFonts w:cs="Tahoma"/>
                <w:b/>
                <w:bCs/>
                <w:color w:val="203764"/>
                <w:sz w:val="18"/>
                <w:szCs w:val="18"/>
              </w:rPr>
              <w:t>6,2</w:t>
            </w:r>
          </w:p>
        </w:tc>
      </w:tr>
    </w:tbl>
    <w:p w14:paraId="311FA9F3" w14:textId="77777777" w:rsidR="001D104A" w:rsidRPr="009316AF" w:rsidRDefault="001D104A" w:rsidP="00B63684">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I dati relativi al totale fanno riferimento alla fascia di età compresa tra i 15 e i 74 anni</w:t>
      </w:r>
    </w:p>
    <w:p w14:paraId="23D8B06F" w14:textId="4C9A4700" w:rsidR="00B9044B" w:rsidRPr="009316AF" w:rsidRDefault="001D104A" w:rsidP="00C71E7B">
      <w:pPr>
        <w:rPr>
          <w:rFonts w:eastAsiaTheme="majorEastAsia" w:cstheme="minorHAnsi"/>
          <w:b/>
          <w:color w:val="002060"/>
          <w:spacing w:val="4"/>
          <w:sz w:val="16"/>
          <w:szCs w:val="16"/>
        </w:rPr>
      </w:pPr>
      <w:r w:rsidRPr="009316AF">
        <w:rPr>
          <w:rFonts w:eastAsiaTheme="majorEastAsia" w:cstheme="minorHAnsi"/>
          <w:color w:val="002060"/>
          <w:spacing w:val="4"/>
          <w:sz w:val="16"/>
          <w:szCs w:val="16"/>
        </w:rPr>
        <w:t>Fonte: Istat</w:t>
      </w:r>
    </w:p>
    <w:p w14:paraId="03E822BE" w14:textId="77777777" w:rsidR="00CA45A8" w:rsidRPr="009316AF" w:rsidRDefault="00CA45A8" w:rsidP="001D104A"/>
    <w:p w14:paraId="67BCF9DE" w14:textId="77777777" w:rsidR="00CA45A8" w:rsidRPr="009316AF" w:rsidRDefault="00CA45A8" w:rsidP="001D104A"/>
    <w:tbl>
      <w:tblPr>
        <w:tblW w:w="5000" w:type="pct"/>
        <w:tblCellMar>
          <w:left w:w="70" w:type="dxa"/>
          <w:right w:w="70" w:type="dxa"/>
        </w:tblCellMar>
        <w:tblLook w:val="04A0" w:firstRow="1" w:lastRow="0" w:firstColumn="1" w:lastColumn="0" w:noHBand="0" w:noVBand="1"/>
      </w:tblPr>
      <w:tblGrid>
        <w:gridCol w:w="2282"/>
        <w:gridCol w:w="1744"/>
        <w:gridCol w:w="1959"/>
        <w:gridCol w:w="1914"/>
        <w:gridCol w:w="1914"/>
      </w:tblGrid>
      <w:tr w:rsidR="00AF27E9" w:rsidRPr="009316AF" w14:paraId="468646C9" w14:textId="72E75044" w:rsidTr="00AF27E9">
        <w:trPr>
          <w:trHeight w:val="170"/>
        </w:trPr>
        <w:tc>
          <w:tcPr>
            <w:tcW w:w="5000" w:type="pct"/>
            <w:gridSpan w:val="5"/>
            <w:tcBorders>
              <w:top w:val="single" w:sz="8" w:space="0" w:color="4472C4"/>
              <w:left w:val="nil"/>
              <w:bottom w:val="single" w:sz="8" w:space="0" w:color="4472C4"/>
            </w:tcBorders>
            <w:shd w:val="clear" w:color="000000" w:fill="B4C6E7"/>
            <w:noWrap/>
            <w:vAlign w:val="center"/>
            <w:hideMark/>
          </w:tcPr>
          <w:p w14:paraId="2EFF32D2" w14:textId="5D590212" w:rsidR="00AF27E9" w:rsidRPr="009316AF" w:rsidRDefault="00AF27E9">
            <w:pPr>
              <w:spacing w:line="240" w:lineRule="auto"/>
              <w:jc w:val="center"/>
              <w:rPr>
                <w:rFonts w:eastAsia="Times New Roman" w:cs="Times New Roman"/>
                <w:b/>
                <w:bCs/>
                <w:color w:val="203764"/>
              </w:rPr>
            </w:pPr>
            <w:r w:rsidRPr="009316AF">
              <w:rPr>
                <w:rFonts w:eastAsia="Times New Roman" w:cs="Times New Roman"/>
                <w:b/>
                <w:bCs/>
                <w:color w:val="203764"/>
              </w:rPr>
              <w:t>Tasso di disoccupazione</w:t>
            </w:r>
          </w:p>
        </w:tc>
      </w:tr>
      <w:tr w:rsidR="00AF27E9" w:rsidRPr="009316AF" w14:paraId="75585AA3" w14:textId="0D5243E8" w:rsidTr="00DD17A1">
        <w:trPr>
          <w:trHeight w:val="437"/>
        </w:trPr>
        <w:tc>
          <w:tcPr>
            <w:tcW w:w="1163" w:type="pct"/>
            <w:tcBorders>
              <w:top w:val="nil"/>
              <w:left w:val="nil"/>
              <w:bottom w:val="single" w:sz="8" w:space="0" w:color="4472C4"/>
              <w:right w:val="nil"/>
            </w:tcBorders>
            <w:shd w:val="clear" w:color="000000" w:fill="FFFFFF"/>
            <w:noWrap/>
            <w:vAlign w:val="center"/>
            <w:hideMark/>
          </w:tcPr>
          <w:p w14:paraId="285668F5" w14:textId="36CDBDB0" w:rsidR="00AF27E9" w:rsidRPr="009316AF" w:rsidRDefault="00AF27E9">
            <w:pPr>
              <w:spacing w:line="240" w:lineRule="auto"/>
              <w:jc w:val="center"/>
              <w:rPr>
                <w:rFonts w:eastAsia="Times New Roman" w:cs="Times New Roman"/>
                <w:b/>
                <w:bCs/>
                <w:color w:val="203764"/>
              </w:rPr>
            </w:pPr>
            <w:r w:rsidRPr="009316AF">
              <w:rPr>
                <w:rFonts w:eastAsia="Times New Roman" w:cs="Times New Roman"/>
                <w:b/>
                <w:bCs/>
                <w:color w:val="203764"/>
              </w:rPr>
              <w:t> </w:t>
            </w:r>
            <w:r w:rsidR="00A44C4E">
              <w:rPr>
                <w:rFonts w:eastAsia="Times New Roman" w:cs="Times New Roman"/>
                <w:b/>
                <w:bCs/>
                <w:color w:val="203764"/>
              </w:rPr>
              <w:t>Territorio</w:t>
            </w:r>
          </w:p>
        </w:tc>
        <w:tc>
          <w:tcPr>
            <w:tcW w:w="889" w:type="pct"/>
            <w:tcBorders>
              <w:top w:val="nil"/>
              <w:left w:val="nil"/>
              <w:bottom w:val="single" w:sz="8" w:space="0" w:color="4472C4"/>
              <w:right w:val="single" w:sz="8" w:space="0" w:color="4472C4"/>
            </w:tcBorders>
            <w:shd w:val="clear" w:color="000000" w:fill="FFFFFF"/>
            <w:noWrap/>
            <w:vAlign w:val="center"/>
            <w:hideMark/>
          </w:tcPr>
          <w:p w14:paraId="160553FA" w14:textId="6822DD81" w:rsidR="00AF27E9" w:rsidRPr="009316AF" w:rsidRDefault="00AF27E9">
            <w:pPr>
              <w:spacing w:line="240" w:lineRule="auto"/>
              <w:jc w:val="center"/>
              <w:rPr>
                <w:rFonts w:eastAsia="Times New Roman" w:cs="Times New Roman"/>
                <w:b/>
                <w:bCs/>
                <w:color w:val="203764"/>
              </w:rPr>
            </w:pPr>
            <w:r w:rsidRPr="009316AF">
              <w:rPr>
                <w:rFonts w:eastAsia="Times New Roman" w:cs="Times New Roman"/>
                <w:b/>
                <w:bCs/>
                <w:color w:val="203764"/>
              </w:rPr>
              <w:t>2022</w:t>
            </w:r>
          </w:p>
        </w:tc>
        <w:tc>
          <w:tcPr>
            <w:tcW w:w="998" w:type="pct"/>
            <w:tcBorders>
              <w:top w:val="nil"/>
              <w:left w:val="nil"/>
              <w:bottom w:val="single" w:sz="8" w:space="0" w:color="4472C4"/>
              <w:right w:val="single" w:sz="8" w:space="0" w:color="4472C4"/>
            </w:tcBorders>
            <w:shd w:val="clear" w:color="000000" w:fill="FFFFFF"/>
            <w:noWrap/>
            <w:vAlign w:val="center"/>
            <w:hideMark/>
          </w:tcPr>
          <w:p w14:paraId="6573508B" w14:textId="207CE2D5" w:rsidR="00AF27E9" w:rsidRPr="009316AF" w:rsidRDefault="00AF27E9">
            <w:pPr>
              <w:spacing w:line="240" w:lineRule="auto"/>
              <w:jc w:val="center"/>
              <w:rPr>
                <w:rFonts w:eastAsia="Times New Roman" w:cs="Times New Roman"/>
                <w:b/>
                <w:bCs/>
                <w:color w:val="203764"/>
              </w:rPr>
            </w:pPr>
            <w:r w:rsidRPr="009316AF">
              <w:rPr>
                <w:rFonts w:eastAsia="Times New Roman" w:cs="Times New Roman"/>
                <w:b/>
                <w:bCs/>
                <w:color w:val="203764"/>
              </w:rPr>
              <w:t>2023</w:t>
            </w:r>
          </w:p>
        </w:tc>
        <w:tc>
          <w:tcPr>
            <w:tcW w:w="975" w:type="pct"/>
            <w:tcBorders>
              <w:top w:val="nil"/>
              <w:left w:val="nil"/>
              <w:bottom w:val="single" w:sz="8" w:space="0" w:color="4472C4"/>
              <w:right w:val="single" w:sz="4" w:space="0" w:color="4472C4" w:themeColor="accent1"/>
            </w:tcBorders>
            <w:shd w:val="clear" w:color="000000" w:fill="FFFFFF"/>
            <w:noWrap/>
            <w:vAlign w:val="center"/>
            <w:hideMark/>
          </w:tcPr>
          <w:p w14:paraId="13E5E394" w14:textId="4E24C96B" w:rsidR="00AF27E9" w:rsidRPr="009316AF" w:rsidRDefault="00AF27E9">
            <w:pPr>
              <w:spacing w:line="240" w:lineRule="auto"/>
              <w:jc w:val="center"/>
              <w:rPr>
                <w:rFonts w:eastAsia="Times New Roman" w:cs="Times New Roman"/>
                <w:b/>
                <w:bCs/>
                <w:color w:val="203764"/>
              </w:rPr>
            </w:pPr>
            <w:r w:rsidRPr="009316AF">
              <w:rPr>
                <w:rFonts w:eastAsia="Times New Roman" w:cs="Times New Roman"/>
                <w:b/>
                <w:bCs/>
                <w:color w:val="203764"/>
              </w:rPr>
              <w:t>2024</w:t>
            </w:r>
          </w:p>
        </w:tc>
        <w:tc>
          <w:tcPr>
            <w:tcW w:w="975" w:type="pct"/>
            <w:tcBorders>
              <w:top w:val="single" w:sz="4" w:space="0" w:color="4472C4" w:themeColor="accent1"/>
              <w:left w:val="single" w:sz="4" w:space="0" w:color="4472C4" w:themeColor="accent1"/>
              <w:bottom w:val="single" w:sz="4" w:space="0" w:color="4472C4" w:themeColor="accent1"/>
              <w:right w:val="single" w:sz="4" w:space="0" w:color="FFFFFF"/>
            </w:tcBorders>
          </w:tcPr>
          <w:p w14:paraId="2803CAF0" w14:textId="504E4BB4" w:rsidR="00AF27E9" w:rsidRPr="009316AF" w:rsidRDefault="00AF27E9">
            <w:pPr>
              <w:spacing w:line="240" w:lineRule="auto"/>
              <w:jc w:val="center"/>
              <w:rPr>
                <w:rFonts w:eastAsia="Times New Roman" w:cs="Times New Roman"/>
                <w:b/>
                <w:bCs/>
                <w:color w:val="203764"/>
              </w:rPr>
            </w:pPr>
            <w:r>
              <w:rPr>
                <w:rFonts w:eastAsia="Times New Roman" w:cs="Times New Roman"/>
                <w:b/>
                <w:bCs/>
                <w:color w:val="203764"/>
              </w:rPr>
              <w:t>2025</w:t>
            </w:r>
          </w:p>
        </w:tc>
      </w:tr>
      <w:tr w:rsidR="00DE3A07" w:rsidRPr="009316AF" w14:paraId="2C782BD1" w14:textId="7179DB0C" w:rsidTr="00DD17A1">
        <w:trPr>
          <w:trHeight w:val="437"/>
        </w:trPr>
        <w:tc>
          <w:tcPr>
            <w:tcW w:w="1163" w:type="pct"/>
            <w:tcBorders>
              <w:top w:val="nil"/>
              <w:left w:val="nil"/>
              <w:bottom w:val="nil"/>
              <w:right w:val="nil"/>
            </w:tcBorders>
            <w:shd w:val="clear" w:color="000000" w:fill="FFFFFF"/>
            <w:noWrap/>
          </w:tcPr>
          <w:p w14:paraId="599A100E" w14:textId="18D1C085" w:rsidR="00DE3A07" w:rsidRPr="009316AF" w:rsidRDefault="00340F1B" w:rsidP="00DE3A07">
            <w:pPr>
              <w:spacing w:line="240" w:lineRule="auto"/>
              <w:rPr>
                <w:rFonts w:eastAsia="Times New Roman" w:cs="Times New Roman"/>
                <w:b/>
                <w:bCs/>
                <w:color w:val="203764"/>
              </w:rPr>
            </w:pPr>
            <w:r>
              <w:rPr>
                <w:rFonts w:cs="Tahoma"/>
                <w:b/>
                <w:bCs/>
                <w:color w:val="203764"/>
              </w:rPr>
              <w:t>Pesaro Urbino</w:t>
            </w:r>
            <w:r w:rsidR="00DE3A07" w:rsidRPr="009316AF">
              <w:rPr>
                <w:rFonts w:cs="Tahoma"/>
                <w:b/>
                <w:bCs/>
                <w:color w:val="203764"/>
              </w:rPr>
              <w:t xml:space="preserve">  </w:t>
            </w:r>
          </w:p>
        </w:tc>
        <w:tc>
          <w:tcPr>
            <w:tcW w:w="889" w:type="pct"/>
            <w:tcBorders>
              <w:top w:val="nil"/>
              <w:left w:val="nil"/>
              <w:bottom w:val="single" w:sz="8" w:space="0" w:color="4472C4"/>
              <w:right w:val="single" w:sz="8" w:space="0" w:color="4472C4"/>
            </w:tcBorders>
            <w:noWrap/>
            <w:vAlign w:val="center"/>
          </w:tcPr>
          <w:p w14:paraId="0666D835" w14:textId="2C0F96BE" w:rsidR="00DE3A07" w:rsidRPr="00DE3A07" w:rsidRDefault="00DE3A07" w:rsidP="00DE3A07">
            <w:pPr>
              <w:spacing w:line="240" w:lineRule="auto"/>
              <w:jc w:val="center"/>
              <w:rPr>
                <w:rFonts w:eastAsia="Times New Roman" w:cs="Times New Roman"/>
                <w:b/>
                <w:bCs/>
                <w:color w:val="203764"/>
                <w:sz w:val="18"/>
                <w:szCs w:val="18"/>
              </w:rPr>
            </w:pPr>
            <w:r w:rsidRPr="00DE3A07">
              <w:rPr>
                <w:rFonts w:cs="Tahoma"/>
                <w:b/>
                <w:bCs/>
                <w:color w:val="203764"/>
                <w:sz w:val="18"/>
                <w:szCs w:val="18"/>
              </w:rPr>
              <w:t>4,9</w:t>
            </w:r>
          </w:p>
        </w:tc>
        <w:tc>
          <w:tcPr>
            <w:tcW w:w="998" w:type="pct"/>
            <w:tcBorders>
              <w:top w:val="nil"/>
              <w:left w:val="nil"/>
              <w:bottom w:val="single" w:sz="8" w:space="0" w:color="4472C4"/>
              <w:right w:val="single" w:sz="8" w:space="0" w:color="4472C4"/>
            </w:tcBorders>
            <w:noWrap/>
            <w:vAlign w:val="center"/>
          </w:tcPr>
          <w:p w14:paraId="32812B0B" w14:textId="1F5A5FD4" w:rsidR="00DE3A07" w:rsidRPr="00DE3A07" w:rsidRDefault="00DE3A07" w:rsidP="00DE3A07">
            <w:pPr>
              <w:spacing w:line="240" w:lineRule="auto"/>
              <w:jc w:val="center"/>
              <w:rPr>
                <w:rFonts w:eastAsia="Times New Roman" w:cs="Times New Roman"/>
                <w:b/>
                <w:bCs/>
                <w:color w:val="203764"/>
                <w:sz w:val="18"/>
                <w:szCs w:val="18"/>
              </w:rPr>
            </w:pPr>
            <w:r w:rsidRPr="00DE3A07">
              <w:rPr>
                <w:rFonts w:cs="Tahoma"/>
                <w:b/>
                <w:bCs/>
                <w:color w:val="203764"/>
                <w:sz w:val="18"/>
                <w:szCs w:val="18"/>
              </w:rPr>
              <w:t>5,2</w:t>
            </w:r>
          </w:p>
        </w:tc>
        <w:tc>
          <w:tcPr>
            <w:tcW w:w="975" w:type="pct"/>
            <w:tcBorders>
              <w:top w:val="nil"/>
              <w:left w:val="nil"/>
              <w:bottom w:val="single" w:sz="8" w:space="0" w:color="4472C4"/>
              <w:right w:val="single" w:sz="4" w:space="0" w:color="4472C4" w:themeColor="accent1"/>
            </w:tcBorders>
            <w:noWrap/>
            <w:vAlign w:val="center"/>
          </w:tcPr>
          <w:p w14:paraId="205D0AE8" w14:textId="504227FD" w:rsidR="00DE3A07" w:rsidRPr="00DE3A07" w:rsidRDefault="00DE3A07" w:rsidP="00DE3A07">
            <w:pPr>
              <w:spacing w:line="240" w:lineRule="auto"/>
              <w:jc w:val="center"/>
              <w:rPr>
                <w:rFonts w:eastAsia="Times New Roman" w:cs="Times New Roman"/>
                <w:b/>
                <w:bCs/>
                <w:color w:val="203764"/>
                <w:sz w:val="18"/>
                <w:szCs w:val="18"/>
              </w:rPr>
            </w:pPr>
            <w:r w:rsidRPr="00DE3A07">
              <w:rPr>
                <w:rFonts w:cs="Tahoma"/>
                <w:b/>
                <w:bCs/>
                <w:color w:val="203764"/>
                <w:sz w:val="18"/>
                <w:szCs w:val="18"/>
              </w:rPr>
              <w:t>3,7</w:t>
            </w:r>
          </w:p>
        </w:tc>
        <w:tc>
          <w:tcPr>
            <w:tcW w:w="975" w:type="pct"/>
            <w:tcBorders>
              <w:top w:val="single" w:sz="4" w:space="0" w:color="4472C4" w:themeColor="accent1"/>
              <w:left w:val="single" w:sz="4" w:space="0" w:color="4472C4" w:themeColor="accent1"/>
              <w:bottom w:val="single" w:sz="4" w:space="0" w:color="4472C4" w:themeColor="accent1"/>
              <w:right w:val="single" w:sz="4" w:space="0" w:color="FFFFFF"/>
            </w:tcBorders>
            <w:vAlign w:val="center"/>
          </w:tcPr>
          <w:p w14:paraId="6AD54142" w14:textId="7BC630B5" w:rsidR="00DE3A07" w:rsidRPr="00DE3A07" w:rsidRDefault="00DE3A07" w:rsidP="00DE3A07">
            <w:pPr>
              <w:spacing w:line="240" w:lineRule="auto"/>
              <w:jc w:val="center"/>
              <w:rPr>
                <w:rFonts w:cs="Tahoma"/>
                <w:b/>
                <w:bCs/>
                <w:color w:val="203764"/>
                <w:sz w:val="18"/>
                <w:szCs w:val="18"/>
              </w:rPr>
            </w:pPr>
            <w:r w:rsidRPr="00DE3A07">
              <w:rPr>
                <w:rFonts w:cs="Tahoma"/>
                <w:b/>
                <w:bCs/>
                <w:color w:val="203764"/>
                <w:sz w:val="18"/>
                <w:szCs w:val="18"/>
              </w:rPr>
              <w:t>4,1</w:t>
            </w:r>
          </w:p>
        </w:tc>
      </w:tr>
      <w:tr w:rsidR="00DE3A07" w:rsidRPr="009316AF" w14:paraId="79E0A8A3" w14:textId="4DF16E1D" w:rsidTr="00DD17A1">
        <w:trPr>
          <w:trHeight w:val="437"/>
        </w:trPr>
        <w:tc>
          <w:tcPr>
            <w:tcW w:w="1163" w:type="pct"/>
            <w:tcBorders>
              <w:top w:val="nil"/>
              <w:left w:val="nil"/>
              <w:bottom w:val="nil"/>
              <w:right w:val="nil"/>
            </w:tcBorders>
            <w:shd w:val="clear" w:color="000000" w:fill="FFFFFF"/>
            <w:noWrap/>
            <w:vAlign w:val="center"/>
            <w:hideMark/>
          </w:tcPr>
          <w:p w14:paraId="150C48D2" w14:textId="0D375E6E" w:rsidR="00DE3A07" w:rsidRPr="009316AF" w:rsidRDefault="00DE3A07" w:rsidP="00DE3A07">
            <w:pPr>
              <w:spacing w:line="240" w:lineRule="auto"/>
              <w:rPr>
                <w:rFonts w:eastAsia="Times New Roman" w:cs="Times New Roman"/>
                <w:color w:val="203764"/>
              </w:rPr>
            </w:pPr>
            <w:r w:rsidRPr="009316AF">
              <w:rPr>
                <w:rFonts w:cs="Tahoma"/>
                <w:color w:val="203764"/>
              </w:rPr>
              <w:t xml:space="preserve">Regione </w:t>
            </w:r>
            <w:r>
              <w:rPr>
                <w:rFonts w:cs="Tahoma"/>
                <w:color w:val="203764"/>
              </w:rPr>
              <w:t>Marche</w:t>
            </w:r>
          </w:p>
        </w:tc>
        <w:tc>
          <w:tcPr>
            <w:tcW w:w="889" w:type="pct"/>
            <w:tcBorders>
              <w:top w:val="nil"/>
              <w:left w:val="nil"/>
              <w:bottom w:val="single" w:sz="8" w:space="0" w:color="4472C4"/>
              <w:right w:val="single" w:sz="8" w:space="0" w:color="4472C4"/>
            </w:tcBorders>
            <w:noWrap/>
            <w:vAlign w:val="center"/>
          </w:tcPr>
          <w:p w14:paraId="13526F31" w14:textId="3E397271" w:rsidR="00DE3A07" w:rsidRPr="00DE3A07" w:rsidRDefault="00DE3A07" w:rsidP="00DE3A07">
            <w:pPr>
              <w:spacing w:line="240" w:lineRule="auto"/>
              <w:jc w:val="center"/>
              <w:rPr>
                <w:rFonts w:eastAsia="Times New Roman" w:cs="Times New Roman"/>
                <w:color w:val="203764"/>
                <w:sz w:val="18"/>
                <w:szCs w:val="18"/>
              </w:rPr>
            </w:pPr>
            <w:r w:rsidRPr="00DE3A07">
              <w:rPr>
                <w:rFonts w:cs="Tahoma"/>
                <w:color w:val="203764"/>
                <w:sz w:val="18"/>
                <w:szCs w:val="18"/>
              </w:rPr>
              <w:t>6,2</w:t>
            </w:r>
          </w:p>
        </w:tc>
        <w:tc>
          <w:tcPr>
            <w:tcW w:w="998" w:type="pct"/>
            <w:tcBorders>
              <w:top w:val="nil"/>
              <w:left w:val="nil"/>
              <w:bottom w:val="single" w:sz="8" w:space="0" w:color="4472C4"/>
              <w:right w:val="single" w:sz="8" w:space="0" w:color="4472C4"/>
            </w:tcBorders>
            <w:noWrap/>
            <w:vAlign w:val="center"/>
          </w:tcPr>
          <w:p w14:paraId="5C80688A" w14:textId="2FB94BBF" w:rsidR="00DE3A07" w:rsidRPr="00DE3A07" w:rsidRDefault="00DE3A07" w:rsidP="00DE3A07">
            <w:pPr>
              <w:spacing w:line="240" w:lineRule="auto"/>
              <w:jc w:val="center"/>
              <w:rPr>
                <w:rFonts w:eastAsia="Times New Roman" w:cs="Times New Roman"/>
                <w:color w:val="203764"/>
                <w:sz w:val="18"/>
                <w:szCs w:val="18"/>
              </w:rPr>
            </w:pPr>
            <w:r w:rsidRPr="00DE3A07">
              <w:rPr>
                <w:rFonts w:cs="Tahoma"/>
                <w:color w:val="203764"/>
                <w:sz w:val="18"/>
                <w:szCs w:val="18"/>
              </w:rPr>
              <w:t>5,2</w:t>
            </w:r>
          </w:p>
        </w:tc>
        <w:tc>
          <w:tcPr>
            <w:tcW w:w="975" w:type="pct"/>
            <w:tcBorders>
              <w:top w:val="nil"/>
              <w:left w:val="nil"/>
              <w:bottom w:val="single" w:sz="8" w:space="0" w:color="4472C4"/>
              <w:right w:val="single" w:sz="4" w:space="0" w:color="4472C4" w:themeColor="accent1"/>
            </w:tcBorders>
            <w:noWrap/>
            <w:vAlign w:val="center"/>
          </w:tcPr>
          <w:p w14:paraId="453769BF" w14:textId="5A8A1FA8" w:rsidR="00DE3A07" w:rsidRPr="00DE3A07" w:rsidRDefault="00DE3A07" w:rsidP="00DE3A07">
            <w:pPr>
              <w:spacing w:line="240" w:lineRule="auto"/>
              <w:jc w:val="center"/>
              <w:rPr>
                <w:rFonts w:eastAsia="Times New Roman" w:cs="Times New Roman"/>
                <w:color w:val="203764"/>
                <w:sz w:val="18"/>
                <w:szCs w:val="18"/>
              </w:rPr>
            </w:pPr>
            <w:r w:rsidRPr="00DE3A07">
              <w:rPr>
                <w:rFonts w:cs="Tahoma"/>
                <w:color w:val="203764"/>
                <w:sz w:val="18"/>
                <w:szCs w:val="18"/>
              </w:rPr>
              <w:t>5,1</w:t>
            </w:r>
          </w:p>
        </w:tc>
        <w:tc>
          <w:tcPr>
            <w:tcW w:w="975" w:type="pct"/>
            <w:tcBorders>
              <w:top w:val="single" w:sz="4" w:space="0" w:color="4472C4" w:themeColor="accent1"/>
              <w:left w:val="single" w:sz="4" w:space="0" w:color="4472C4" w:themeColor="accent1"/>
              <w:bottom w:val="single" w:sz="4" w:space="0" w:color="4472C4" w:themeColor="accent1"/>
              <w:right w:val="single" w:sz="4" w:space="0" w:color="FFFFFF"/>
            </w:tcBorders>
            <w:vAlign w:val="center"/>
          </w:tcPr>
          <w:p w14:paraId="421A1EA2" w14:textId="4D9F3D07" w:rsidR="00DE3A07" w:rsidRPr="00DE3A07" w:rsidRDefault="00DE3A07" w:rsidP="00DE3A07">
            <w:pPr>
              <w:spacing w:line="240" w:lineRule="auto"/>
              <w:jc w:val="center"/>
              <w:rPr>
                <w:rFonts w:cs="Tahoma"/>
                <w:color w:val="203764"/>
                <w:sz w:val="18"/>
                <w:szCs w:val="18"/>
              </w:rPr>
            </w:pPr>
            <w:r w:rsidRPr="00DE3A07">
              <w:rPr>
                <w:rFonts w:cs="Tahoma"/>
                <w:color w:val="203764"/>
                <w:sz w:val="18"/>
                <w:szCs w:val="18"/>
              </w:rPr>
              <w:t>5,1</w:t>
            </w:r>
          </w:p>
        </w:tc>
      </w:tr>
      <w:tr w:rsidR="00DE3A07" w:rsidRPr="009316AF" w14:paraId="3EBFACE6" w14:textId="2A9A4B31" w:rsidTr="00DD17A1">
        <w:trPr>
          <w:trHeight w:val="437"/>
        </w:trPr>
        <w:tc>
          <w:tcPr>
            <w:tcW w:w="1163" w:type="pct"/>
            <w:tcBorders>
              <w:top w:val="nil"/>
              <w:left w:val="nil"/>
              <w:bottom w:val="single" w:sz="8" w:space="0" w:color="4472C4"/>
              <w:right w:val="nil"/>
            </w:tcBorders>
            <w:shd w:val="clear" w:color="000000" w:fill="FFFFFF"/>
            <w:noWrap/>
            <w:vAlign w:val="center"/>
          </w:tcPr>
          <w:p w14:paraId="3AB276C4" w14:textId="77777777" w:rsidR="00DE3A07" w:rsidRPr="009316AF" w:rsidRDefault="00DE3A07" w:rsidP="00DE3A07">
            <w:pPr>
              <w:spacing w:line="240" w:lineRule="auto"/>
              <w:rPr>
                <w:rFonts w:eastAsia="Times New Roman" w:cs="Tahoma"/>
                <w:b/>
                <w:bCs/>
                <w:color w:val="203764"/>
              </w:rPr>
            </w:pPr>
            <w:r w:rsidRPr="009316AF">
              <w:rPr>
                <w:rFonts w:eastAsia="Times New Roman" w:cs="Tahoma"/>
                <w:color w:val="203764"/>
              </w:rPr>
              <w:t>Italia</w:t>
            </w:r>
          </w:p>
        </w:tc>
        <w:tc>
          <w:tcPr>
            <w:tcW w:w="889" w:type="pct"/>
            <w:tcBorders>
              <w:top w:val="single" w:sz="4" w:space="0" w:color="4472C4"/>
              <w:left w:val="nil"/>
              <w:bottom w:val="single" w:sz="8" w:space="0" w:color="4472C4"/>
              <w:right w:val="single" w:sz="8" w:space="0" w:color="4472C4"/>
            </w:tcBorders>
            <w:noWrap/>
            <w:vAlign w:val="center"/>
          </w:tcPr>
          <w:p w14:paraId="6B83194A" w14:textId="0513EC00" w:rsidR="00DE3A07" w:rsidRPr="00DE3A07" w:rsidRDefault="00DE3A07" w:rsidP="00DE3A07">
            <w:pPr>
              <w:spacing w:line="240" w:lineRule="auto"/>
              <w:jc w:val="center"/>
              <w:rPr>
                <w:rFonts w:eastAsia="Times New Roman" w:cs="Times New Roman"/>
                <w:color w:val="203764"/>
                <w:sz w:val="18"/>
                <w:szCs w:val="18"/>
              </w:rPr>
            </w:pPr>
            <w:r w:rsidRPr="00DE3A07">
              <w:rPr>
                <w:rFonts w:cs="Tahoma"/>
                <w:color w:val="203764"/>
                <w:sz w:val="18"/>
                <w:szCs w:val="18"/>
              </w:rPr>
              <w:t>8,1</w:t>
            </w:r>
          </w:p>
        </w:tc>
        <w:tc>
          <w:tcPr>
            <w:tcW w:w="998" w:type="pct"/>
            <w:tcBorders>
              <w:top w:val="single" w:sz="4" w:space="0" w:color="4472C4"/>
              <w:left w:val="nil"/>
              <w:bottom w:val="single" w:sz="8" w:space="0" w:color="4472C4"/>
              <w:right w:val="single" w:sz="8" w:space="0" w:color="4472C4"/>
            </w:tcBorders>
            <w:noWrap/>
            <w:vAlign w:val="center"/>
          </w:tcPr>
          <w:p w14:paraId="1F6E0ECA" w14:textId="17DAE53C" w:rsidR="00DE3A07" w:rsidRPr="00DE3A07" w:rsidRDefault="00DE3A07" w:rsidP="00DE3A07">
            <w:pPr>
              <w:spacing w:line="240" w:lineRule="auto"/>
              <w:jc w:val="center"/>
              <w:rPr>
                <w:rFonts w:eastAsia="Times New Roman" w:cs="Times New Roman"/>
                <w:color w:val="203764"/>
                <w:sz w:val="18"/>
                <w:szCs w:val="18"/>
              </w:rPr>
            </w:pPr>
            <w:r w:rsidRPr="00DE3A07">
              <w:rPr>
                <w:rFonts w:cs="Tahoma"/>
                <w:color w:val="203764"/>
                <w:sz w:val="18"/>
                <w:szCs w:val="18"/>
              </w:rPr>
              <w:t>7,7</w:t>
            </w:r>
          </w:p>
        </w:tc>
        <w:tc>
          <w:tcPr>
            <w:tcW w:w="975" w:type="pct"/>
            <w:tcBorders>
              <w:top w:val="single" w:sz="4" w:space="0" w:color="4472C4"/>
              <w:left w:val="nil"/>
              <w:bottom w:val="single" w:sz="8" w:space="0" w:color="4472C4"/>
              <w:right w:val="single" w:sz="4" w:space="0" w:color="4472C4" w:themeColor="accent1"/>
            </w:tcBorders>
            <w:noWrap/>
            <w:vAlign w:val="center"/>
          </w:tcPr>
          <w:p w14:paraId="5C3A2C3B" w14:textId="5E4C8526" w:rsidR="00DE3A07" w:rsidRPr="00DE3A07" w:rsidRDefault="00DE3A07" w:rsidP="00DE3A07">
            <w:pPr>
              <w:spacing w:line="240" w:lineRule="auto"/>
              <w:jc w:val="center"/>
              <w:rPr>
                <w:rFonts w:eastAsia="Times New Roman" w:cs="Times New Roman"/>
                <w:color w:val="203764"/>
                <w:sz w:val="18"/>
                <w:szCs w:val="18"/>
              </w:rPr>
            </w:pPr>
            <w:r w:rsidRPr="00DE3A07">
              <w:rPr>
                <w:rFonts w:cs="Tahoma"/>
                <w:color w:val="203764"/>
                <w:sz w:val="18"/>
                <w:szCs w:val="18"/>
              </w:rPr>
              <w:t>6,5</w:t>
            </w:r>
          </w:p>
        </w:tc>
        <w:tc>
          <w:tcPr>
            <w:tcW w:w="975" w:type="pct"/>
            <w:tcBorders>
              <w:top w:val="single" w:sz="4" w:space="0" w:color="4472C4" w:themeColor="accent1"/>
              <w:left w:val="single" w:sz="4" w:space="0" w:color="4472C4" w:themeColor="accent1"/>
              <w:bottom w:val="single" w:sz="4" w:space="0" w:color="4472C4" w:themeColor="accent1"/>
              <w:right w:val="single" w:sz="4" w:space="0" w:color="FFFFFF"/>
            </w:tcBorders>
            <w:vAlign w:val="center"/>
          </w:tcPr>
          <w:p w14:paraId="7C4366F8" w14:textId="75816F55" w:rsidR="00DE3A07" w:rsidRPr="00DE3A07" w:rsidRDefault="00DE3A07" w:rsidP="00DE3A07">
            <w:pPr>
              <w:spacing w:line="240" w:lineRule="auto"/>
              <w:jc w:val="center"/>
              <w:rPr>
                <w:rFonts w:cs="Tahoma"/>
                <w:color w:val="203764"/>
                <w:sz w:val="18"/>
                <w:szCs w:val="18"/>
              </w:rPr>
            </w:pPr>
            <w:r w:rsidRPr="00DE3A07">
              <w:rPr>
                <w:rFonts w:cs="Tahoma"/>
                <w:color w:val="203764"/>
                <w:sz w:val="18"/>
                <w:szCs w:val="18"/>
              </w:rPr>
              <w:t>6,2</w:t>
            </w:r>
          </w:p>
        </w:tc>
      </w:tr>
    </w:tbl>
    <w:p w14:paraId="5A743C21" w14:textId="33F5719A" w:rsidR="00EB5914" w:rsidRPr="009316AF" w:rsidRDefault="00350D5C" w:rsidP="00B63684">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I dati</w:t>
      </w:r>
      <w:r w:rsidR="00AA7FCD" w:rsidRPr="009316AF">
        <w:rPr>
          <w:rFonts w:eastAsiaTheme="majorEastAsia" w:cstheme="minorHAnsi"/>
          <w:color w:val="002060"/>
          <w:spacing w:val="4"/>
          <w:sz w:val="16"/>
          <w:szCs w:val="16"/>
        </w:rPr>
        <w:t xml:space="preserve"> </w:t>
      </w:r>
      <w:r w:rsidRPr="009316AF">
        <w:rPr>
          <w:rFonts w:eastAsiaTheme="majorEastAsia" w:cstheme="minorHAnsi"/>
          <w:color w:val="002060"/>
          <w:spacing w:val="4"/>
          <w:sz w:val="16"/>
          <w:szCs w:val="16"/>
        </w:rPr>
        <w:t>fanno riferimento alla fascia di età compresa tra i 15 e i 74 anni</w:t>
      </w:r>
    </w:p>
    <w:p w14:paraId="1817CCEE" w14:textId="77777777" w:rsidR="0068707D" w:rsidRPr="009316AF" w:rsidRDefault="0068707D" w:rsidP="00C71E7B">
      <w:pPr>
        <w:rPr>
          <w:rFonts w:eastAsiaTheme="majorEastAsia" w:cstheme="minorHAnsi"/>
          <w:b/>
          <w:bCs/>
          <w:color w:val="002060"/>
          <w:spacing w:val="4"/>
          <w:sz w:val="16"/>
          <w:szCs w:val="16"/>
        </w:rPr>
      </w:pPr>
      <w:r w:rsidRPr="009316AF">
        <w:rPr>
          <w:rFonts w:eastAsiaTheme="majorEastAsia" w:cstheme="minorHAnsi"/>
          <w:color w:val="002060"/>
          <w:spacing w:val="4"/>
          <w:sz w:val="16"/>
          <w:szCs w:val="16"/>
        </w:rPr>
        <w:t>Fonte: Istat</w:t>
      </w:r>
    </w:p>
    <w:p w14:paraId="0462F33C" w14:textId="77777777" w:rsidR="009A1EF7" w:rsidRPr="009316AF" w:rsidRDefault="009A1EF7" w:rsidP="009A1EF7"/>
    <w:p w14:paraId="0146E8E1" w14:textId="77777777" w:rsidR="001863AF" w:rsidRPr="009316AF" w:rsidRDefault="001863AF" w:rsidP="009A1EF7"/>
    <w:p w14:paraId="40283B17" w14:textId="77777777" w:rsidR="00F065D9" w:rsidRPr="009316AF" w:rsidRDefault="00F065D9" w:rsidP="009A1EF7"/>
    <w:p w14:paraId="372C45F4" w14:textId="66F687EC" w:rsidR="001D104A" w:rsidRPr="009316AF" w:rsidRDefault="001D104A" w:rsidP="001D104A">
      <w:pPr>
        <w:pStyle w:val="Titolo3"/>
        <w:spacing w:after="240"/>
        <w:rPr>
          <w:rFonts w:ascii="Titillium Web" w:hAnsi="Titillium Web" w:cstheme="minorHAnsi"/>
          <w:bCs/>
          <w:color w:val="396192"/>
        </w:rPr>
      </w:pPr>
      <w:bookmarkStart w:id="167" w:name="_Toc151464579"/>
      <w:bookmarkStart w:id="168" w:name="_Toc165561205"/>
      <w:bookmarkStart w:id="169" w:name="_Toc197079854"/>
      <w:bookmarkStart w:id="170" w:name="_Toc197080478"/>
      <w:bookmarkStart w:id="171" w:name="_Toc239673049"/>
      <w:r w:rsidRPr="009316AF">
        <w:rPr>
          <w:rFonts w:ascii="Titillium Web" w:hAnsi="Titillium Web" w:cstheme="minorHAnsi"/>
          <w:bCs/>
          <w:color w:val="396192"/>
        </w:rPr>
        <w:t>2.</w:t>
      </w:r>
      <w:r w:rsidR="001661A8" w:rsidRPr="009316AF">
        <w:rPr>
          <w:rFonts w:ascii="Titillium Web" w:hAnsi="Titillium Web" w:cstheme="minorHAnsi"/>
          <w:bCs/>
          <w:color w:val="396192"/>
        </w:rPr>
        <w:t>9</w:t>
      </w:r>
      <w:r w:rsidRPr="009316AF">
        <w:rPr>
          <w:rFonts w:ascii="Titillium Web" w:hAnsi="Titillium Web" w:cstheme="minorHAnsi"/>
          <w:bCs/>
          <w:color w:val="396192"/>
        </w:rPr>
        <w:t xml:space="preserve"> Tavola </w:t>
      </w:r>
      <w:r w:rsidR="004C32CF" w:rsidRPr="009316AF">
        <w:rPr>
          <w:rFonts w:ascii="Titillium Web" w:hAnsi="Titillium Web" w:cstheme="minorHAnsi"/>
          <w:bCs/>
          <w:color w:val="396192"/>
        </w:rPr>
        <w:t>1</w:t>
      </w:r>
      <w:r w:rsidR="007577DA" w:rsidRPr="009316AF">
        <w:rPr>
          <w:rFonts w:ascii="Titillium Web" w:hAnsi="Titillium Web" w:cstheme="minorHAnsi"/>
          <w:bCs/>
          <w:color w:val="396192"/>
        </w:rPr>
        <w:t>5</w:t>
      </w:r>
      <w:r w:rsidRPr="009316AF">
        <w:rPr>
          <w:rFonts w:ascii="Titillium Web" w:hAnsi="Titillium Web" w:cstheme="minorHAnsi"/>
          <w:bCs/>
          <w:color w:val="396192"/>
        </w:rPr>
        <w:t xml:space="preserve"> – Numero di inattivi – </w:t>
      </w:r>
      <w:bookmarkEnd w:id="167"/>
      <w:bookmarkEnd w:id="168"/>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69"/>
      <w:bookmarkEnd w:id="170"/>
      <w:bookmarkEnd w:id="171"/>
    </w:p>
    <w:tbl>
      <w:tblPr>
        <w:tblW w:w="5000" w:type="pct"/>
        <w:tblCellMar>
          <w:left w:w="70" w:type="dxa"/>
          <w:right w:w="70" w:type="dxa"/>
        </w:tblCellMar>
        <w:tblLook w:val="04A0" w:firstRow="1" w:lastRow="0" w:firstColumn="1" w:lastColumn="0" w:noHBand="0" w:noVBand="1"/>
      </w:tblPr>
      <w:tblGrid>
        <w:gridCol w:w="3134"/>
        <w:gridCol w:w="2545"/>
        <w:gridCol w:w="1906"/>
        <w:gridCol w:w="2228"/>
      </w:tblGrid>
      <w:tr w:rsidR="002D1F4B" w:rsidRPr="009316AF" w14:paraId="220E5369" w14:textId="77777777" w:rsidTr="002D1F4B">
        <w:trPr>
          <w:trHeight w:val="170"/>
        </w:trPr>
        <w:tc>
          <w:tcPr>
            <w:tcW w:w="5000" w:type="pct"/>
            <w:gridSpan w:val="4"/>
            <w:tcBorders>
              <w:top w:val="single" w:sz="4" w:space="0" w:color="4472C4" w:themeColor="accent1"/>
              <w:left w:val="nil"/>
              <w:bottom w:val="single" w:sz="4" w:space="0" w:color="4472C4"/>
              <w:right w:val="nil"/>
            </w:tcBorders>
            <w:shd w:val="clear" w:color="FFFFFF" w:fill="B4C6E7"/>
            <w:noWrap/>
            <w:vAlign w:val="bottom"/>
            <w:hideMark/>
          </w:tcPr>
          <w:p w14:paraId="3273DDBC" w14:textId="69D034B1" w:rsidR="002D1F4B" w:rsidRPr="009316AF" w:rsidRDefault="002D1F4B" w:rsidP="002D1F4B">
            <w:pPr>
              <w:spacing w:line="240" w:lineRule="auto"/>
              <w:jc w:val="center"/>
              <w:rPr>
                <w:rFonts w:eastAsia="Times New Roman" w:cs="Arial"/>
                <w:color w:val="333333"/>
                <w:sz w:val="18"/>
                <w:szCs w:val="18"/>
              </w:rPr>
            </w:pPr>
            <w:r w:rsidRPr="009316AF">
              <w:rPr>
                <w:rFonts w:eastAsia="Times New Roman" w:cs="Tahoma"/>
                <w:b/>
                <w:bCs/>
                <w:color w:val="203764"/>
              </w:rPr>
              <w:t>Inattivi</w:t>
            </w:r>
          </w:p>
        </w:tc>
      </w:tr>
      <w:tr w:rsidR="00A44C4E" w:rsidRPr="009316AF" w14:paraId="6789F361" w14:textId="77777777" w:rsidTr="00A44C4E">
        <w:trPr>
          <w:trHeight w:val="437"/>
        </w:trPr>
        <w:tc>
          <w:tcPr>
            <w:tcW w:w="1597" w:type="pct"/>
            <w:vMerge w:val="restart"/>
            <w:tcBorders>
              <w:top w:val="nil"/>
              <w:left w:val="nil"/>
              <w:right w:val="nil"/>
            </w:tcBorders>
            <w:shd w:val="clear" w:color="FFFFFF" w:fill="FFFFFF"/>
            <w:noWrap/>
            <w:vAlign w:val="center"/>
          </w:tcPr>
          <w:p w14:paraId="1AA29C05" w14:textId="5CA64E28" w:rsidR="00A44C4E" w:rsidRPr="009316AF" w:rsidRDefault="00A44C4E" w:rsidP="00A44C4E">
            <w:pPr>
              <w:spacing w:line="240" w:lineRule="auto"/>
              <w:jc w:val="center"/>
              <w:rPr>
                <w:rFonts w:eastAsia="Times New Roman" w:cs="Tahoma"/>
                <w:b/>
                <w:bCs/>
                <w:color w:val="203764"/>
              </w:rPr>
            </w:pPr>
            <w:r>
              <w:rPr>
                <w:rFonts w:eastAsia="Times New Roman" w:cs="Tahoma"/>
                <w:b/>
                <w:bCs/>
                <w:color w:val="203764"/>
              </w:rPr>
              <w:t>Territorio</w:t>
            </w:r>
          </w:p>
        </w:tc>
        <w:tc>
          <w:tcPr>
            <w:tcW w:w="2268" w:type="pct"/>
            <w:gridSpan w:val="2"/>
            <w:tcBorders>
              <w:top w:val="nil"/>
              <w:left w:val="nil"/>
              <w:bottom w:val="single" w:sz="4" w:space="0" w:color="4472C4"/>
              <w:right w:val="nil"/>
            </w:tcBorders>
            <w:shd w:val="clear" w:color="FFFFFF" w:fill="FFFFFF"/>
            <w:noWrap/>
            <w:vAlign w:val="center"/>
            <w:hideMark/>
          </w:tcPr>
          <w:p w14:paraId="6B481A1F" w14:textId="141D3E07" w:rsidR="00A44C4E" w:rsidRPr="009316AF" w:rsidRDefault="00A44C4E" w:rsidP="002D1F4B">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p>
        </w:tc>
        <w:tc>
          <w:tcPr>
            <w:tcW w:w="1135" w:type="pct"/>
            <w:tcBorders>
              <w:top w:val="nil"/>
              <w:left w:val="nil"/>
              <w:bottom w:val="single" w:sz="4" w:space="0" w:color="4472C4"/>
              <w:right w:val="nil"/>
            </w:tcBorders>
            <w:shd w:val="clear" w:color="FFFFFF" w:fill="FFFFFF"/>
            <w:noWrap/>
            <w:vAlign w:val="center"/>
            <w:hideMark/>
          </w:tcPr>
          <w:p w14:paraId="481EFAD7" w14:textId="77777777" w:rsidR="00A44C4E" w:rsidRPr="009316AF" w:rsidRDefault="00A44C4E" w:rsidP="002D1F4B">
            <w:pPr>
              <w:spacing w:line="240" w:lineRule="auto"/>
              <w:jc w:val="center"/>
              <w:rPr>
                <w:rFonts w:eastAsia="Times New Roman" w:cs="Tahoma"/>
                <w:b/>
                <w:bCs/>
                <w:color w:val="203764"/>
              </w:rPr>
            </w:pPr>
            <w:r w:rsidRPr="009316AF">
              <w:rPr>
                <w:rFonts w:eastAsia="Times New Roman" w:cs="Tahoma"/>
                <w:b/>
                <w:bCs/>
                <w:color w:val="203764"/>
              </w:rPr>
              <w:t> </w:t>
            </w:r>
          </w:p>
        </w:tc>
      </w:tr>
      <w:tr w:rsidR="00A44C4E" w:rsidRPr="009316AF" w14:paraId="1E354A97" w14:textId="77777777">
        <w:trPr>
          <w:trHeight w:val="437"/>
        </w:trPr>
        <w:tc>
          <w:tcPr>
            <w:tcW w:w="1597" w:type="pct"/>
            <w:vMerge/>
            <w:tcBorders>
              <w:left w:val="nil"/>
              <w:bottom w:val="single" w:sz="4" w:space="0" w:color="4472C4"/>
              <w:right w:val="nil"/>
            </w:tcBorders>
            <w:shd w:val="clear" w:color="FFFFFF" w:fill="FFFFFF"/>
            <w:noWrap/>
            <w:vAlign w:val="center"/>
          </w:tcPr>
          <w:p w14:paraId="324AB1F2" w14:textId="3799F8FF" w:rsidR="00A44C4E" w:rsidRPr="009316AF" w:rsidRDefault="00A44C4E" w:rsidP="002D1F4B">
            <w:pPr>
              <w:spacing w:line="240" w:lineRule="auto"/>
              <w:jc w:val="center"/>
              <w:rPr>
                <w:rFonts w:eastAsia="Times New Roman" w:cs="Tahoma"/>
                <w:b/>
                <w:bCs/>
                <w:color w:val="203764"/>
              </w:rPr>
            </w:pPr>
          </w:p>
        </w:tc>
        <w:tc>
          <w:tcPr>
            <w:tcW w:w="1297" w:type="pct"/>
            <w:tcBorders>
              <w:top w:val="nil"/>
              <w:left w:val="nil"/>
              <w:bottom w:val="single" w:sz="4" w:space="0" w:color="4472C4"/>
              <w:right w:val="nil"/>
            </w:tcBorders>
            <w:shd w:val="clear" w:color="FFFFFF" w:fill="FFFFFF"/>
            <w:noWrap/>
            <w:vAlign w:val="center"/>
            <w:hideMark/>
          </w:tcPr>
          <w:p w14:paraId="7699655B" w14:textId="77777777" w:rsidR="00A44C4E" w:rsidRPr="009316AF" w:rsidRDefault="00A44C4E" w:rsidP="002D1F4B">
            <w:pPr>
              <w:spacing w:line="240" w:lineRule="auto"/>
              <w:jc w:val="center"/>
              <w:rPr>
                <w:rFonts w:eastAsia="Times New Roman" w:cs="Tahoma"/>
                <w:color w:val="203764"/>
              </w:rPr>
            </w:pPr>
            <w:r w:rsidRPr="009316AF">
              <w:rPr>
                <w:rFonts w:eastAsia="Times New Roman" w:cs="Tahoma"/>
                <w:color w:val="203764"/>
              </w:rPr>
              <w:t>Femmine</w:t>
            </w:r>
          </w:p>
        </w:tc>
        <w:tc>
          <w:tcPr>
            <w:tcW w:w="971" w:type="pct"/>
            <w:tcBorders>
              <w:top w:val="nil"/>
              <w:left w:val="nil"/>
              <w:bottom w:val="single" w:sz="4" w:space="0" w:color="4472C4"/>
              <w:right w:val="nil"/>
            </w:tcBorders>
            <w:shd w:val="clear" w:color="FFFFFF" w:fill="FFFFFF"/>
            <w:noWrap/>
            <w:vAlign w:val="center"/>
            <w:hideMark/>
          </w:tcPr>
          <w:p w14:paraId="75D24918" w14:textId="77777777" w:rsidR="00A44C4E" w:rsidRPr="009316AF" w:rsidRDefault="00A44C4E" w:rsidP="002D1F4B">
            <w:pPr>
              <w:spacing w:line="240" w:lineRule="auto"/>
              <w:jc w:val="center"/>
              <w:rPr>
                <w:rFonts w:eastAsia="Times New Roman" w:cs="Tahoma"/>
                <w:color w:val="203764"/>
              </w:rPr>
            </w:pPr>
            <w:r w:rsidRPr="009316AF">
              <w:rPr>
                <w:rFonts w:eastAsia="Times New Roman" w:cs="Tahoma"/>
                <w:color w:val="203764"/>
              </w:rPr>
              <w:t>Maschi</w:t>
            </w:r>
          </w:p>
        </w:tc>
        <w:tc>
          <w:tcPr>
            <w:tcW w:w="1135" w:type="pct"/>
            <w:tcBorders>
              <w:top w:val="nil"/>
              <w:left w:val="nil"/>
              <w:bottom w:val="single" w:sz="4" w:space="0" w:color="4472C4"/>
              <w:right w:val="nil"/>
            </w:tcBorders>
            <w:shd w:val="clear" w:color="FFFFFF" w:fill="FFFFFF"/>
            <w:noWrap/>
            <w:vAlign w:val="center"/>
            <w:hideMark/>
          </w:tcPr>
          <w:p w14:paraId="1F4B136F" w14:textId="77777777" w:rsidR="00A44C4E" w:rsidRPr="009316AF" w:rsidRDefault="00A44C4E" w:rsidP="002D1F4B">
            <w:pPr>
              <w:spacing w:line="240" w:lineRule="auto"/>
              <w:jc w:val="center"/>
              <w:rPr>
                <w:rFonts w:eastAsia="Times New Roman" w:cs="Tahoma"/>
                <w:b/>
                <w:bCs/>
                <w:color w:val="203764"/>
              </w:rPr>
            </w:pPr>
            <w:r w:rsidRPr="009316AF">
              <w:rPr>
                <w:rFonts w:eastAsia="Times New Roman" w:cs="Tahoma"/>
                <w:b/>
                <w:bCs/>
                <w:color w:val="203764"/>
              </w:rPr>
              <w:t>Totale</w:t>
            </w:r>
          </w:p>
        </w:tc>
      </w:tr>
      <w:tr w:rsidR="005A371D" w:rsidRPr="009316AF" w14:paraId="456B2B56" w14:textId="77777777" w:rsidTr="002B4860">
        <w:trPr>
          <w:trHeight w:val="437"/>
        </w:trPr>
        <w:tc>
          <w:tcPr>
            <w:tcW w:w="1597" w:type="pct"/>
            <w:tcBorders>
              <w:top w:val="nil"/>
              <w:left w:val="nil"/>
              <w:bottom w:val="nil"/>
              <w:right w:val="nil"/>
            </w:tcBorders>
            <w:shd w:val="clear" w:color="FFFFFF" w:fill="FFFFFF"/>
            <w:noWrap/>
            <w:vAlign w:val="center"/>
            <w:hideMark/>
          </w:tcPr>
          <w:p w14:paraId="7D7B3E58" w14:textId="39A68990" w:rsidR="005A371D" w:rsidRPr="009316AF" w:rsidRDefault="00340F1B" w:rsidP="005A371D">
            <w:pPr>
              <w:spacing w:line="240" w:lineRule="auto"/>
              <w:rPr>
                <w:rFonts w:eastAsia="Times New Roman" w:cs="Tahoma"/>
                <w:b/>
                <w:bCs/>
                <w:color w:val="203764"/>
              </w:rPr>
            </w:pPr>
            <w:r>
              <w:rPr>
                <w:rFonts w:eastAsia="Times New Roman" w:cs="Tahoma"/>
                <w:b/>
                <w:bCs/>
                <w:color w:val="203764"/>
              </w:rPr>
              <w:t>Pesaro Urbino</w:t>
            </w:r>
          </w:p>
        </w:tc>
        <w:tc>
          <w:tcPr>
            <w:tcW w:w="1297" w:type="pct"/>
            <w:tcBorders>
              <w:top w:val="nil"/>
              <w:left w:val="nil"/>
              <w:bottom w:val="single" w:sz="4" w:space="0" w:color="4472C4"/>
              <w:right w:val="single" w:sz="4" w:space="0" w:color="4472C4"/>
            </w:tcBorders>
            <w:shd w:val="clear" w:color="FFFFFF" w:fill="FFFFFF"/>
            <w:noWrap/>
            <w:vAlign w:val="center"/>
          </w:tcPr>
          <w:p w14:paraId="7C13BEB6" w14:textId="129A5861" w:rsidR="005A371D" w:rsidRPr="005A371D" w:rsidRDefault="005A371D" w:rsidP="005A371D">
            <w:pPr>
              <w:spacing w:line="240" w:lineRule="auto"/>
              <w:jc w:val="center"/>
              <w:rPr>
                <w:rFonts w:eastAsia="Times New Roman" w:cs="Tahoma"/>
                <w:b/>
                <w:bCs/>
                <w:color w:val="203764"/>
                <w:sz w:val="18"/>
                <w:szCs w:val="18"/>
              </w:rPr>
            </w:pPr>
            <w:r w:rsidRPr="005A371D">
              <w:rPr>
                <w:rFonts w:cs="Tahoma"/>
                <w:color w:val="203764"/>
                <w:sz w:val="18"/>
                <w:szCs w:val="18"/>
              </w:rPr>
              <w:t>34.429</w:t>
            </w:r>
          </w:p>
        </w:tc>
        <w:tc>
          <w:tcPr>
            <w:tcW w:w="971" w:type="pct"/>
            <w:tcBorders>
              <w:top w:val="nil"/>
              <w:left w:val="nil"/>
              <w:bottom w:val="single" w:sz="4" w:space="0" w:color="4472C4"/>
              <w:right w:val="single" w:sz="4" w:space="0" w:color="4472C4"/>
            </w:tcBorders>
            <w:shd w:val="clear" w:color="FFFFFF" w:fill="FFFFFF"/>
            <w:noWrap/>
            <w:vAlign w:val="center"/>
          </w:tcPr>
          <w:p w14:paraId="1C8838FE" w14:textId="33AC32B5" w:rsidR="005A371D" w:rsidRPr="005A371D" w:rsidRDefault="005A371D" w:rsidP="005A371D">
            <w:pPr>
              <w:spacing w:line="240" w:lineRule="auto"/>
              <w:jc w:val="center"/>
              <w:rPr>
                <w:rFonts w:eastAsia="Times New Roman" w:cs="Tahoma"/>
                <w:b/>
                <w:bCs/>
                <w:color w:val="203764"/>
                <w:sz w:val="18"/>
                <w:szCs w:val="18"/>
              </w:rPr>
            </w:pPr>
            <w:r w:rsidRPr="005A371D">
              <w:rPr>
                <w:rFonts w:cs="Tahoma"/>
                <w:color w:val="203764"/>
                <w:sz w:val="18"/>
                <w:szCs w:val="18"/>
              </w:rPr>
              <w:t>27.507</w:t>
            </w:r>
          </w:p>
        </w:tc>
        <w:tc>
          <w:tcPr>
            <w:tcW w:w="1135" w:type="pct"/>
            <w:tcBorders>
              <w:top w:val="nil"/>
              <w:left w:val="nil"/>
              <w:bottom w:val="single" w:sz="4" w:space="0" w:color="4472C4"/>
              <w:right w:val="nil"/>
            </w:tcBorders>
            <w:shd w:val="clear" w:color="FFFFFF" w:fill="FFFFFF"/>
            <w:noWrap/>
            <w:vAlign w:val="center"/>
          </w:tcPr>
          <w:p w14:paraId="30FF18E7" w14:textId="673B2138"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61.936</w:t>
            </w:r>
          </w:p>
        </w:tc>
      </w:tr>
      <w:tr w:rsidR="005A371D" w:rsidRPr="009316AF" w14:paraId="0BD87364" w14:textId="77777777" w:rsidTr="005A4ACD">
        <w:trPr>
          <w:trHeight w:val="437"/>
        </w:trPr>
        <w:tc>
          <w:tcPr>
            <w:tcW w:w="1597" w:type="pct"/>
            <w:tcBorders>
              <w:top w:val="nil"/>
              <w:left w:val="nil"/>
              <w:bottom w:val="single" w:sz="4" w:space="0" w:color="4472C4"/>
              <w:right w:val="nil"/>
            </w:tcBorders>
            <w:shd w:val="clear" w:color="FFFFFF" w:fill="FFFFFF"/>
            <w:noWrap/>
            <w:vAlign w:val="center"/>
            <w:hideMark/>
          </w:tcPr>
          <w:p w14:paraId="367F51E2" w14:textId="2FACB78A" w:rsidR="005A371D" w:rsidRPr="009316AF" w:rsidRDefault="005A371D" w:rsidP="005A371D">
            <w:pPr>
              <w:spacing w:line="240" w:lineRule="auto"/>
              <w:rPr>
                <w:rFonts w:eastAsia="Times New Roman" w:cs="Tahoma"/>
                <w:color w:val="203764"/>
              </w:rPr>
            </w:pPr>
            <w:r w:rsidRPr="009316AF">
              <w:rPr>
                <w:rFonts w:eastAsia="Times New Roman" w:cs="Tahoma"/>
                <w:color w:val="203764"/>
              </w:rPr>
              <w:t xml:space="preserve">Regione </w:t>
            </w:r>
            <w:r>
              <w:rPr>
                <w:rFonts w:eastAsia="Times New Roman" w:cs="Tahoma"/>
                <w:color w:val="203764"/>
              </w:rPr>
              <w:t>Marche</w:t>
            </w:r>
          </w:p>
        </w:tc>
        <w:tc>
          <w:tcPr>
            <w:tcW w:w="1297" w:type="pct"/>
            <w:tcBorders>
              <w:top w:val="nil"/>
              <w:left w:val="nil"/>
              <w:bottom w:val="single" w:sz="4" w:space="0" w:color="4472C4"/>
              <w:right w:val="single" w:sz="4" w:space="0" w:color="4472C4"/>
            </w:tcBorders>
            <w:shd w:val="clear" w:color="FFFFFF" w:fill="FFFFFF"/>
            <w:noWrap/>
            <w:vAlign w:val="center"/>
          </w:tcPr>
          <w:p w14:paraId="4D7521A5" w14:textId="6EFCB265"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152.398</w:t>
            </w:r>
          </w:p>
        </w:tc>
        <w:tc>
          <w:tcPr>
            <w:tcW w:w="971" w:type="pct"/>
            <w:tcBorders>
              <w:top w:val="nil"/>
              <w:left w:val="nil"/>
              <w:bottom w:val="single" w:sz="4" w:space="0" w:color="4472C4"/>
              <w:right w:val="single" w:sz="4" w:space="0" w:color="4472C4"/>
            </w:tcBorders>
            <w:shd w:val="clear" w:color="FFFFFF" w:fill="FFFFFF"/>
            <w:noWrap/>
            <w:vAlign w:val="center"/>
          </w:tcPr>
          <w:p w14:paraId="219888EA" w14:textId="22E38356"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111.235</w:t>
            </w:r>
          </w:p>
        </w:tc>
        <w:tc>
          <w:tcPr>
            <w:tcW w:w="1135" w:type="pct"/>
            <w:tcBorders>
              <w:top w:val="nil"/>
              <w:left w:val="nil"/>
              <w:bottom w:val="single" w:sz="4" w:space="0" w:color="4472C4"/>
              <w:right w:val="nil"/>
            </w:tcBorders>
            <w:shd w:val="clear" w:color="FFFFFF" w:fill="FFFFFF"/>
            <w:noWrap/>
            <w:vAlign w:val="center"/>
          </w:tcPr>
          <w:p w14:paraId="73C947E8" w14:textId="5DCDC6F0" w:rsidR="005A371D" w:rsidRPr="005A371D" w:rsidRDefault="005A371D" w:rsidP="005A371D">
            <w:pPr>
              <w:spacing w:line="240" w:lineRule="auto"/>
              <w:jc w:val="center"/>
              <w:rPr>
                <w:rFonts w:eastAsia="Times New Roman" w:cs="Tahoma"/>
                <w:color w:val="203764"/>
                <w:sz w:val="18"/>
                <w:szCs w:val="18"/>
              </w:rPr>
            </w:pPr>
            <w:r w:rsidRPr="005A371D">
              <w:rPr>
                <w:rFonts w:cs="Tahoma"/>
                <w:b/>
                <w:bCs/>
                <w:color w:val="203764"/>
                <w:sz w:val="18"/>
                <w:szCs w:val="18"/>
              </w:rPr>
              <w:t>263.633</w:t>
            </w:r>
          </w:p>
        </w:tc>
      </w:tr>
    </w:tbl>
    <w:p w14:paraId="7B644D15" w14:textId="73B714DF" w:rsidR="00470FEE" w:rsidRPr="00470FEE" w:rsidRDefault="00470FEE" w:rsidP="00470FEE">
      <w:pPr>
        <w:rPr>
          <w:rFonts w:eastAsiaTheme="majorEastAsia" w:cstheme="minorHAnsi"/>
          <w:color w:val="002060"/>
          <w:spacing w:val="4"/>
          <w:sz w:val="16"/>
          <w:szCs w:val="16"/>
        </w:rPr>
      </w:pPr>
      <w:r w:rsidRPr="009316AF">
        <w:rPr>
          <w:rFonts w:eastAsiaTheme="majorEastAsia" w:cstheme="minorHAnsi"/>
          <w:color w:val="002060"/>
          <w:spacing w:val="4"/>
          <w:sz w:val="16"/>
          <w:szCs w:val="16"/>
        </w:rPr>
        <w:t xml:space="preserve">Nota 1) I dati fanno riferimento alla fascia di età compresa tra i 15 e i </w:t>
      </w:r>
      <w:r>
        <w:rPr>
          <w:rFonts w:eastAsiaTheme="majorEastAsia" w:cstheme="minorHAnsi"/>
          <w:color w:val="002060"/>
          <w:spacing w:val="4"/>
          <w:sz w:val="16"/>
          <w:szCs w:val="16"/>
        </w:rPr>
        <w:t>6</w:t>
      </w:r>
      <w:r w:rsidRPr="009316AF">
        <w:rPr>
          <w:rFonts w:eastAsiaTheme="majorEastAsia" w:cstheme="minorHAnsi"/>
          <w:color w:val="002060"/>
          <w:spacing w:val="4"/>
          <w:sz w:val="16"/>
          <w:szCs w:val="16"/>
        </w:rPr>
        <w:t>4 anni</w:t>
      </w:r>
    </w:p>
    <w:p w14:paraId="2A6B22CF" w14:textId="38B3B5EA"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Istat</w:t>
      </w:r>
    </w:p>
    <w:p w14:paraId="7961B043" w14:textId="77777777" w:rsidR="001D104A" w:rsidRPr="009316AF" w:rsidRDefault="001D104A" w:rsidP="001D104A"/>
    <w:p w14:paraId="33B3F0F4" w14:textId="7DF7F18E" w:rsidR="001D104A" w:rsidRPr="009316AF" w:rsidRDefault="001D104A" w:rsidP="001D104A">
      <w:pPr>
        <w:pStyle w:val="Titolo3"/>
        <w:spacing w:after="240"/>
        <w:rPr>
          <w:rFonts w:ascii="Titillium Web" w:hAnsi="Titillium Web" w:cstheme="minorHAnsi"/>
          <w:bCs/>
          <w:color w:val="396192"/>
        </w:rPr>
      </w:pPr>
      <w:bookmarkStart w:id="172" w:name="_Toc165561206"/>
      <w:bookmarkStart w:id="173" w:name="_Toc197079855"/>
      <w:bookmarkStart w:id="174" w:name="_Toc197080479"/>
      <w:bookmarkStart w:id="175" w:name="_Toc239673050"/>
      <w:r w:rsidRPr="009316AF">
        <w:rPr>
          <w:rFonts w:ascii="Titillium Web" w:hAnsi="Titillium Web" w:cstheme="minorHAnsi"/>
          <w:bCs/>
          <w:color w:val="396192"/>
        </w:rPr>
        <w:t>2.</w:t>
      </w:r>
      <w:r w:rsidR="001661A8" w:rsidRPr="009316AF">
        <w:rPr>
          <w:rFonts w:ascii="Titillium Web" w:hAnsi="Titillium Web" w:cstheme="minorHAnsi"/>
          <w:bCs/>
          <w:color w:val="396192"/>
        </w:rPr>
        <w:t>10</w:t>
      </w:r>
      <w:r w:rsidRPr="009316AF">
        <w:rPr>
          <w:rFonts w:ascii="Titillium Web" w:hAnsi="Titillium Web" w:cstheme="minorHAnsi"/>
          <w:bCs/>
          <w:color w:val="396192"/>
        </w:rPr>
        <w:t xml:space="preserve"> Tavola </w:t>
      </w:r>
      <w:r w:rsidR="007577DA" w:rsidRPr="009316AF">
        <w:rPr>
          <w:rFonts w:ascii="Titillium Web" w:hAnsi="Titillium Web" w:cstheme="minorHAnsi"/>
          <w:bCs/>
          <w:color w:val="396192"/>
        </w:rPr>
        <w:t>16</w:t>
      </w:r>
      <w:r w:rsidRPr="009316AF">
        <w:rPr>
          <w:rFonts w:ascii="Titillium Web" w:hAnsi="Titillium Web" w:cstheme="minorHAnsi"/>
          <w:bCs/>
          <w:color w:val="396192"/>
        </w:rPr>
        <w:t xml:space="preserve"> – Tasso di inattività per gener</w:t>
      </w:r>
      <w:r w:rsidR="006F1AF8" w:rsidRPr="009316AF">
        <w:rPr>
          <w:rFonts w:ascii="Titillium Web" w:hAnsi="Titillium Web" w:cstheme="minorHAnsi"/>
          <w:bCs/>
          <w:color w:val="396192"/>
        </w:rPr>
        <w:t xml:space="preserve">e ed </w:t>
      </w:r>
      <w:r w:rsidRPr="009316AF">
        <w:rPr>
          <w:rFonts w:ascii="Titillium Web" w:hAnsi="Titillium Web" w:cstheme="minorHAnsi"/>
          <w:bCs/>
          <w:color w:val="396192"/>
        </w:rPr>
        <w:t xml:space="preserve">età </w:t>
      </w:r>
      <w:bookmarkEnd w:id="165"/>
      <w:r w:rsidRPr="009316AF">
        <w:rPr>
          <w:rFonts w:ascii="Titillium Web" w:hAnsi="Titillium Web" w:cstheme="minorHAnsi"/>
          <w:bCs/>
          <w:color w:val="396192"/>
        </w:rPr>
        <w:t xml:space="preserve">– </w:t>
      </w:r>
      <w:bookmarkEnd w:id="166"/>
      <w:bookmarkEnd w:id="172"/>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73"/>
      <w:bookmarkEnd w:id="174"/>
      <w:bookmarkEnd w:id="175"/>
    </w:p>
    <w:tbl>
      <w:tblPr>
        <w:tblW w:w="5202" w:type="pct"/>
        <w:jc w:val="center"/>
        <w:tblLayout w:type="fixed"/>
        <w:tblCellMar>
          <w:left w:w="70" w:type="dxa"/>
          <w:right w:w="70" w:type="dxa"/>
        </w:tblCellMar>
        <w:tblLook w:val="04A0" w:firstRow="1" w:lastRow="0" w:firstColumn="1" w:lastColumn="0" w:noHBand="0" w:noVBand="1"/>
      </w:tblPr>
      <w:tblGrid>
        <w:gridCol w:w="1943"/>
        <w:gridCol w:w="746"/>
        <w:gridCol w:w="746"/>
        <w:gridCol w:w="746"/>
        <w:gridCol w:w="753"/>
        <w:gridCol w:w="769"/>
        <w:gridCol w:w="747"/>
        <w:gridCol w:w="747"/>
        <w:gridCol w:w="747"/>
        <w:gridCol w:w="747"/>
        <w:gridCol w:w="757"/>
        <w:gridCol w:w="751"/>
      </w:tblGrid>
      <w:tr w:rsidR="00354DB0" w:rsidRPr="009316AF" w14:paraId="731EABE1" w14:textId="77777777" w:rsidTr="00F67ADB">
        <w:trPr>
          <w:trHeight w:val="170"/>
          <w:jc w:val="center"/>
        </w:trPr>
        <w:tc>
          <w:tcPr>
            <w:tcW w:w="5000" w:type="pct"/>
            <w:gridSpan w:val="1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B4C6E7" w:themeFill="accent1" w:themeFillTint="66"/>
          </w:tcPr>
          <w:p w14:paraId="74296543" w14:textId="7FB7869D" w:rsidR="00354DB0" w:rsidRPr="009316AF" w:rsidRDefault="00354DB0" w:rsidP="00731EBE">
            <w:pPr>
              <w:spacing w:line="240" w:lineRule="auto"/>
              <w:jc w:val="center"/>
              <w:rPr>
                <w:rFonts w:eastAsia="Times New Roman" w:cs="Arial"/>
                <w:color w:val="333333"/>
                <w:sz w:val="18"/>
                <w:szCs w:val="18"/>
              </w:rPr>
            </w:pPr>
            <w:r w:rsidRPr="009316AF">
              <w:rPr>
                <w:rFonts w:eastAsia="Times New Roman" w:cs="Tahoma"/>
                <w:b/>
                <w:bCs/>
                <w:color w:val="203764"/>
              </w:rPr>
              <w:t>Tasso di inattività</w:t>
            </w:r>
          </w:p>
        </w:tc>
      </w:tr>
      <w:tr w:rsidR="00354DB0" w:rsidRPr="009316AF" w14:paraId="5B1EB6AA" w14:textId="77777777" w:rsidTr="00F67ADB">
        <w:trPr>
          <w:trHeight w:val="437"/>
          <w:jc w:val="center"/>
        </w:trPr>
        <w:tc>
          <w:tcPr>
            <w:tcW w:w="953" w:type="pct"/>
            <w:vMerge w:val="restart"/>
            <w:tcBorders>
              <w:top w:val="single" w:sz="4" w:space="0" w:color="4472C4" w:themeColor="accent1"/>
              <w:left w:val="nil"/>
              <w:bottom w:val="single" w:sz="4" w:space="0" w:color="4472C4"/>
              <w:right w:val="nil"/>
            </w:tcBorders>
            <w:shd w:val="clear" w:color="FFFFFF" w:fill="FFFFFF"/>
            <w:noWrap/>
            <w:vAlign w:val="center"/>
            <w:hideMark/>
          </w:tcPr>
          <w:p w14:paraId="7AB4D058" w14:textId="396544A1" w:rsidR="00354DB0" w:rsidRPr="009316AF" w:rsidRDefault="00A44C4E" w:rsidP="00731EBE">
            <w:pPr>
              <w:spacing w:line="240" w:lineRule="auto"/>
              <w:jc w:val="center"/>
              <w:rPr>
                <w:rFonts w:eastAsia="Times New Roman" w:cs="Tahoma"/>
                <w:b/>
                <w:bCs/>
                <w:color w:val="203764"/>
              </w:rPr>
            </w:pPr>
            <w:r>
              <w:rPr>
                <w:rFonts w:eastAsia="Times New Roman" w:cs="Tahoma"/>
                <w:b/>
                <w:bCs/>
                <w:color w:val="203764"/>
              </w:rPr>
              <w:t>Territorio</w:t>
            </w:r>
          </w:p>
        </w:tc>
        <w:tc>
          <w:tcPr>
            <w:tcW w:w="4046" w:type="pct"/>
            <w:gridSpan w:val="11"/>
            <w:tcBorders>
              <w:top w:val="single" w:sz="4" w:space="0" w:color="4472C4" w:themeColor="accent1"/>
              <w:bottom w:val="single" w:sz="4" w:space="0" w:color="4472C4" w:themeColor="accent1"/>
            </w:tcBorders>
          </w:tcPr>
          <w:p w14:paraId="05A9B8AF" w14:textId="1DFA3779" w:rsidR="00354DB0" w:rsidRPr="009316AF" w:rsidRDefault="00354DB0" w:rsidP="00731EBE">
            <w:pPr>
              <w:spacing w:line="240" w:lineRule="auto"/>
              <w:jc w:val="center"/>
              <w:rPr>
                <w:rFonts w:eastAsia="Times New Roman" w:cs="Tahoma"/>
                <w:b/>
                <w:bCs/>
                <w:color w:val="203764"/>
              </w:rPr>
            </w:pPr>
            <w:r w:rsidRPr="009316AF">
              <w:rPr>
                <w:rFonts w:eastAsia="Times New Roman" w:cs="Tahoma"/>
                <w:b/>
                <w:bCs/>
                <w:color w:val="203764"/>
              </w:rPr>
              <w:t>202</w:t>
            </w:r>
            <w:r w:rsidR="00AF27E9">
              <w:rPr>
                <w:rFonts w:eastAsia="Times New Roman" w:cs="Tahoma"/>
                <w:b/>
                <w:bCs/>
                <w:color w:val="203764"/>
              </w:rPr>
              <w:t>5</w:t>
            </w:r>
          </w:p>
        </w:tc>
      </w:tr>
      <w:tr w:rsidR="008807C6" w:rsidRPr="009316AF" w14:paraId="40B1C001" w14:textId="77777777" w:rsidTr="00F67ADB">
        <w:trPr>
          <w:trHeight w:val="437"/>
          <w:jc w:val="center"/>
        </w:trPr>
        <w:tc>
          <w:tcPr>
            <w:tcW w:w="953" w:type="pct"/>
            <w:vMerge/>
            <w:tcBorders>
              <w:top w:val="single" w:sz="4" w:space="0" w:color="4472C4" w:themeColor="accent1"/>
              <w:left w:val="nil"/>
              <w:bottom w:val="single" w:sz="4" w:space="0" w:color="4472C4"/>
              <w:right w:val="nil"/>
            </w:tcBorders>
            <w:vAlign w:val="center"/>
            <w:hideMark/>
          </w:tcPr>
          <w:p w14:paraId="44526E3A" w14:textId="77777777" w:rsidR="008807C6" w:rsidRPr="009316AF" w:rsidRDefault="008807C6" w:rsidP="00731EBE">
            <w:pPr>
              <w:spacing w:line="240" w:lineRule="auto"/>
              <w:rPr>
                <w:rFonts w:eastAsia="Times New Roman" w:cs="Tahoma"/>
                <w:b/>
                <w:bCs/>
                <w:color w:val="203764"/>
              </w:rPr>
            </w:pPr>
          </w:p>
        </w:tc>
        <w:tc>
          <w:tcPr>
            <w:tcW w:w="1467" w:type="pct"/>
            <w:gridSpan w:val="4"/>
            <w:tcBorders>
              <w:top w:val="single" w:sz="4" w:space="0" w:color="4472C4" w:themeColor="accent1"/>
              <w:left w:val="nil"/>
              <w:bottom w:val="single" w:sz="4" w:space="0" w:color="4472C4"/>
              <w:right w:val="nil"/>
            </w:tcBorders>
            <w:shd w:val="clear" w:color="FFFFFF" w:fill="FFFFFF"/>
            <w:noWrap/>
            <w:vAlign w:val="center"/>
            <w:hideMark/>
          </w:tcPr>
          <w:p w14:paraId="295B7213" w14:textId="77777777" w:rsidR="008807C6" w:rsidRPr="009316AF" w:rsidRDefault="008807C6" w:rsidP="00731EBE">
            <w:pPr>
              <w:spacing w:line="240" w:lineRule="auto"/>
              <w:jc w:val="center"/>
              <w:rPr>
                <w:rFonts w:eastAsia="Times New Roman" w:cs="Tahoma"/>
                <w:color w:val="203764"/>
              </w:rPr>
            </w:pPr>
            <w:r w:rsidRPr="009316AF">
              <w:rPr>
                <w:rFonts w:eastAsia="Times New Roman" w:cs="Tahoma"/>
                <w:color w:val="203764"/>
              </w:rPr>
              <w:t>Femmine</w:t>
            </w:r>
          </w:p>
        </w:tc>
        <w:tc>
          <w:tcPr>
            <w:tcW w:w="377" w:type="pct"/>
            <w:tcBorders>
              <w:top w:val="single" w:sz="4" w:space="0" w:color="4472C4" w:themeColor="accent1"/>
              <w:bottom w:val="single" w:sz="4" w:space="0" w:color="4472C4" w:themeColor="accent1"/>
            </w:tcBorders>
          </w:tcPr>
          <w:p w14:paraId="4A11FD01" w14:textId="77777777" w:rsidR="008807C6" w:rsidRPr="009316AF" w:rsidRDefault="008807C6" w:rsidP="00731EBE">
            <w:pPr>
              <w:spacing w:line="240" w:lineRule="auto"/>
              <w:jc w:val="center"/>
              <w:rPr>
                <w:rFonts w:eastAsia="Times New Roman" w:cs="Tahoma"/>
                <w:color w:val="203764"/>
              </w:rPr>
            </w:pPr>
          </w:p>
        </w:tc>
        <w:tc>
          <w:tcPr>
            <w:tcW w:w="1463" w:type="pct"/>
            <w:gridSpan w:val="4"/>
            <w:tcBorders>
              <w:top w:val="single" w:sz="4" w:space="0" w:color="4472C4" w:themeColor="accent1"/>
              <w:left w:val="nil"/>
              <w:bottom w:val="single" w:sz="4" w:space="0" w:color="4472C4"/>
              <w:right w:val="nil"/>
            </w:tcBorders>
            <w:shd w:val="clear" w:color="FFFFFF" w:fill="FFFFFF"/>
            <w:noWrap/>
            <w:vAlign w:val="center"/>
            <w:hideMark/>
          </w:tcPr>
          <w:p w14:paraId="343415ED" w14:textId="5BC906AD" w:rsidR="008807C6" w:rsidRPr="009316AF" w:rsidRDefault="008807C6" w:rsidP="00731EBE">
            <w:pPr>
              <w:spacing w:line="240" w:lineRule="auto"/>
              <w:jc w:val="center"/>
              <w:rPr>
                <w:rFonts w:eastAsia="Times New Roman" w:cs="Tahoma"/>
                <w:color w:val="203764"/>
              </w:rPr>
            </w:pPr>
            <w:r w:rsidRPr="009316AF">
              <w:rPr>
                <w:rFonts w:eastAsia="Times New Roman" w:cs="Tahoma"/>
                <w:color w:val="203764"/>
              </w:rPr>
              <w:t>Maschi</w:t>
            </w:r>
          </w:p>
        </w:tc>
        <w:tc>
          <w:tcPr>
            <w:tcW w:w="371" w:type="pct"/>
            <w:tcBorders>
              <w:top w:val="single" w:sz="4" w:space="0" w:color="4472C4" w:themeColor="accent1"/>
              <w:bottom w:val="single" w:sz="4" w:space="0" w:color="4472C4" w:themeColor="accent1"/>
            </w:tcBorders>
          </w:tcPr>
          <w:p w14:paraId="12BF29A4" w14:textId="77777777" w:rsidR="008807C6" w:rsidRPr="009316AF" w:rsidRDefault="008807C6" w:rsidP="00731EBE">
            <w:pPr>
              <w:spacing w:line="240" w:lineRule="auto"/>
              <w:jc w:val="center"/>
              <w:rPr>
                <w:rFonts w:eastAsia="Times New Roman" w:cs="Tahoma"/>
                <w:b/>
                <w:bCs/>
                <w:color w:val="203764"/>
              </w:rPr>
            </w:pPr>
          </w:p>
        </w:tc>
        <w:tc>
          <w:tcPr>
            <w:tcW w:w="368" w:type="pct"/>
            <w:vMerge w:val="restart"/>
            <w:tcBorders>
              <w:top w:val="single" w:sz="4" w:space="0" w:color="4472C4" w:themeColor="accent1"/>
              <w:left w:val="nil"/>
              <w:bottom w:val="single" w:sz="4" w:space="0" w:color="4472C4"/>
              <w:right w:val="nil"/>
            </w:tcBorders>
            <w:shd w:val="clear" w:color="FFFFFF" w:fill="FFFFFF"/>
            <w:noWrap/>
            <w:vAlign w:val="center"/>
            <w:hideMark/>
          </w:tcPr>
          <w:p w14:paraId="4D39E277" w14:textId="04E9A72D" w:rsidR="008807C6" w:rsidRPr="009316AF" w:rsidRDefault="008807C6" w:rsidP="00731EBE">
            <w:pPr>
              <w:spacing w:line="240" w:lineRule="auto"/>
              <w:jc w:val="center"/>
              <w:rPr>
                <w:rFonts w:eastAsia="Times New Roman" w:cs="Tahoma"/>
                <w:b/>
                <w:bCs/>
                <w:color w:val="203764"/>
              </w:rPr>
            </w:pPr>
            <w:r w:rsidRPr="009316AF">
              <w:rPr>
                <w:rFonts w:eastAsia="Times New Roman" w:cs="Tahoma"/>
                <w:b/>
                <w:bCs/>
                <w:color w:val="203764"/>
              </w:rPr>
              <w:t>Totale</w:t>
            </w:r>
          </w:p>
        </w:tc>
      </w:tr>
      <w:tr w:rsidR="008807C6" w:rsidRPr="009316AF" w14:paraId="589985E8" w14:textId="77777777" w:rsidTr="00F67ADB">
        <w:trPr>
          <w:trHeight w:val="437"/>
          <w:jc w:val="center"/>
        </w:trPr>
        <w:tc>
          <w:tcPr>
            <w:tcW w:w="953" w:type="pct"/>
            <w:vMerge/>
            <w:tcBorders>
              <w:top w:val="nil"/>
              <w:left w:val="nil"/>
              <w:bottom w:val="single" w:sz="4" w:space="0" w:color="4472C4"/>
              <w:right w:val="nil"/>
            </w:tcBorders>
            <w:vAlign w:val="center"/>
            <w:hideMark/>
          </w:tcPr>
          <w:p w14:paraId="7E1FB8DB" w14:textId="77777777" w:rsidR="008807C6" w:rsidRPr="009316AF" w:rsidRDefault="008807C6" w:rsidP="00731EBE">
            <w:pPr>
              <w:spacing w:line="240" w:lineRule="auto"/>
              <w:rPr>
                <w:rFonts w:eastAsia="Times New Roman" w:cs="Tahoma"/>
                <w:b/>
                <w:bCs/>
                <w:color w:val="203764"/>
              </w:rPr>
            </w:pPr>
          </w:p>
        </w:tc>
        <w:tc>
          <w:tcPr>
            <w:tcW w:w="366" w:type="pct"/>
            <w:tcBorders>
              <w:top w:val="nil"/>
              <w:left w:val="nil"/>
              <w:bottom w:val="single" w:sz="4" w:space="0" w:color="4472C4"/>
              <w:right w:val="nil"/>
            </w:tcBorders>
            <w:shd w:val="clear" w:color="FFFFFF" w:fill="FFFFFF"/>
            <w:noWrap/>
            <w:vAlign w:val="center"/>
            <w:hideMark/>
          </w:tcPr>
          <w:p w14:paraId="2203A93D" w14:textId="77777777"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15-24</w:t>
            </w:r>
          </w:p>
        </w:tc>
        <w:tc>
          <w:tcPr>
            <w:tcW w:w="366" w:type="pct"/>
            <w:tcBorders>
              <w:top w:val="nil"/>
              <w:left w:val="nil"/>
              <w:bottom w:val="single" w:sz="4" w:space="0" w:color="4472C4"/>
              <w:right w:val="nil"/>
            </w:tcBorders>
            <w:shd w:val="clear" w:color="FFFFFF" w:fill="FFFFFF"/>
            <w:noWrap/>
            <w:vAlign w:val="center"/>
            <w:hideMark/>
          </w:tcPr>
          <w:p w14:paraId="0180506C" w14:textId="77777777"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25-34</w:t>
            </w:r>
          </w:p>
        </w:tc>
        <w:tc>
          <w:tcPr>
            <w:tcW w:w="366" w:type="pct"/>
            <w:tcBorders>
              <w:top w:val="nil"/>
              <w:left w:val="nil"/>
              <w:bottom w:val="single" w:sz="4" w:space="0" w:color="4472C4"/>
              <w:right w:val="nil"/>
            </w:tcBorders>
            <w:shd w:val="clear" w:color="FFFFFF" w:fill="FFFFFF"/>
            <w:noWrap/>
            <w:vAlign w:val="center"/>
            <w:hideMark/>
          </w:tcPr>
          <w:p w14:paraId="3299E8BF" w14:textId="77777777"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35-49</w:t>
            </w:r>
          </w:p>
        </w:tc>
        <w:tc>
          <w:tcPr>
            <w:tcW w:w="369" w:type="pct"/>
            <w:tcBorders>
              <w:top w:val="nil"/>
              <w:left w:val="nil"/>
              <w:bottom w:val="single" w:sz="4" w:space="0" w:color="4472C4" w:themeColor="accent1"/>
              <w:right w:val="nil"/>
            </w:tcBorders>
            <w:shd w:val="clear" w:color="FFFFFF" w:fill="FFFFFF"/>
            <w:noWrap/>
            <w:vAlign w:val="center"/>
            <w:hideMark/>
          </w:tcPr>
          <w:p w14:paraId="5582B2FD" w14:textId="77777777"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50-64</w:t>
            </w:r>
          </w:p>
        </w:tc>
        <w:tc>
          <w:tcPr>
            <w:tcW w:w="377" w:type="pct"/>
            <w:tcBorders>
              <w:top w:val="single" w:sz="4" w:space="0" w:color="4472C4" w:themeColor="accent1"/>
              <w:bottom w:val="single" w:sz="4" w:space="0" w:color="4472C4" w:themeColor="accent1"/>
            </w:tcBorders>
            <w:vAlign w:val="center"/>
          </w:tcPr>
          <w:p w14:paraId="202D4459" w14:textId="79B24955" w:rsidR="008807C6" w:rsidRPr="00AF27E9" w:rsidRDefault="008807C6" w:rsidP="00354DB0">
            <w:pPr>
              <w:spacing w:line="240" w:lineRule="auto"/>
              <w:jc w:val="center"/>
              <w:rPr>
                <w:rFonts w:eastAsia="Times New Roman" w:cs="Tahoma"/>
                <w:b/>
                <w:bCs/>
                <w:color w:val="203764"/>
                <w:sz w:val="20"/>
                <w:szCs w:val="20"/>
              </w:rPr>
            </w:pPr>
            <w:r w:rsidRPr="00AF27E9">
              <w:rPr>
                <w:rFonts w:eastAsia="Times New Roman" w:cs="Tahoma"/>
                <w:b/>
                <w:bCs/>
                <w:color w:val="203764"/>
                <w:sz w:val="20"/>
                <w:szCs w:val="20"/>
              </w:rPr>
              <w:t>15-</w:t>
            </w:r>
            <w:r w:rsidR="00354DB0" w:rsidRPr="00AF27E9">
              <w:rPr>
                <w:rFonts w:eastAsia="Times New Roman" w:cs="Tahoma"/>
                <w:b/>
                <w:bCs/>
                <w:color w:val="203764"/>
                <w:sz w:val="20"/>
                <w:szCs w:val="20"/>
              </w:rPr>
              <w:t>64</w:t>
            </w:r>
          </w:p>
        </w:tc>
        <w:tc>
          <w:tcPr>
            <w:tcW w:w="366" w:type="pct"/>
            <w:tcBorders>
              <w:top w:val="nil"/>
              <w:left w:val="nil"/>
              <w:bottom w:val="single" w:sz="4" w:space="0" w:color="4472C4" w:themeColor="accent1"/>
              <w:right w:val="nil"/>
            </w:tcBorders>
            <w:shd w:val="clear" w:color="FFFFFF" w:fill="FFFFFF"/>
            <w:noWrap/>
            <w:vAlign w:val="center"/>
            <w:hideMark/>
          </w:tcPr>
          <w:p w14:paraId="121983D2" w14:textId="2AD7498C"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15-24</w:t>
            </w:r>
          </w:p>
        </w:tc>
        <w:tc>
          <w:tcPr>
            <w:tcW w:w="366" w:type="pct"/>
            <w:tcBorders>
              <w:top w:val="nil"/>
              <w:left w:val="nil"/>
              <w:bottom w:val="single" w:sz="4" w:space="0" w:color="4472C4" w:themeColor="accent1"/>
              <w:right w:val="nil"/>
            </w:tcBorders>
            <w:shd w:val="clear" w:color="FFFFFF" w:fill="FFFFFF"/>
            <w:noWrap/>
            <w:vAlign w:val="center"/>
            <w:hideMark/>
          </w:tcPr>
          <w:p w14:paraId="77E2BA4B" w14:textId="77777777"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25-34</w:t>
            </w:r>
          </w:p>
        </w:tc>
        <w:tc>
          <w:tcPr>
            <w:tcW w:w="366" w:type="pct"/>
            <w:tcBorders>
              <w:top w:val="nil"/>
              <w:left w:val="nil"/>
              <w:bottom w:val="single" w:sz="4" w:space="0" w:color="4472C4" w:themeColor="accent1"/>
              <w:right w:val="nil"/>
            </w:tcBorders>
            <w:shd w:val="clear" w:color="FFFFFF" w:fill="FFFFFF"/>
            <w:noWrap/>
            <w:vAlign w:val="center"/>
            <w:hideMark/>
          </w:tcPr>
          <w:p w14:paraId="5011D97D" w14:textId="77777777"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35-49</w:t>
            </w:r>
          </w:p>
        </w:tc>
        <w:tc>
          <w:tcPr>
            <w:tcW w:w="366" w:type="pct"/>
            <w:tcBorders>
              <w:top w:val="nil"/>
              <w:left w:val="nil"/>
              <w:bottom w:val="single" w:sz="4" w:space="0" w:color="4472C4" w:themeColor="accent1"/>
              <w:right w:val="nil"/>
            </w:tcBorders>
            <w:shd w:val="clear" w:color="FFFFFF" w:fill="FFFFFF"/>
            <w:noWrap/>
            <w:vAlign w:val="center"/>
            <w:hideMark/>
          </w:tcPr>
          <w:p w14:paraId="57D16F31" w14:textId="77777777" w:rsidR="008807C6" w:rsidRPr="008807C6" w:rsidRDefault="008807C6" w:rsidP="00354DB0">
            <w:pPr>
              <w:spacing w:line="240" w:lineRule="auto"/>
              <w:jc w:val="center"/>
              <w:rPr>
                <w:rFonts w:eastAsia="Times New Roman" w:cs="Tahoma"/>
                <w:color w:val="203764"/>
                <w:sz w:val="20"/>
                <w:szCs w:val="20"/>
              </w:rPr>
            </w:pPr>
            <w:r w:rsidRPr="008807C6">
              <w:rPr>
                <w:rFonts w:eastAsia="Times New Roman" w:cs="Tahoma"/>
                <w:color w:val="203764"/>
                <w:sz w:val="20"/>
                <w:szCs w:val="20"/>
              </w:rPr>
              <w:t>50-64</w:t>
            </w:r>
          </w:p>
        </w:tc>
        <w:tc>
          <w:tcPr>
            <w:tcW w:w="371" w:type="pct"/>
            <w:tcBorders>
              <w:top w:val="single" w:sz="4" w:space="0" w:color="4472C4" w:themeColor="accent1"/>
              <w:bottom w:val="single" w:sz="4" w:space="0" w:color="4472C4" w:themeColor="accent1"/>
            </w:tcBorders>
            <w:vAlign w:val="center"/>
          </w:tcPr>
          <w:p w14:paraId="0C439823" w14:textId="33117ED2" w:rsidR="008807C6" w:rsidRPr="00AF27E9" w:rsidRDefault="00354DB0" w:rsidP="00354DB0">
            <w:pPr>
              <w:spacing w:line="240" w:lineRule="auto"/>
              <w:jc w:val="center"/>
              <w:rPr>
                <w:rFonts w:eastAsia="Times New Roman" w:cs="Tahoma"/>
                <w:b/>
                <w:bCs/>
                <w:color w:val="203764"/>
                <w:sz w:val="20"/>
                <w:szCs w:val="20"/>
              </w:rPr>
            </w:pPr>
            <w:r w:rsidRPr="00AF27E9">
              <w:rPr>
                <w:rFonts w:eastAsia="Times New Roman" w:cs="Tahoma"/>
                <w:b/>
                <w:bCs/>
                <w:color w:val="203764"/>
                <w:sz w:val="20"/>
                <w:szCs w:val="20"/>
              </w:rPr>
              <w:t>15-64</w:t>
            </w:r>
          </w:p>
        </w:tc>
        <w:tc>
          <w:tcPr>
            <w:tcW w:w="368" w:type="pct"/>
            <w:vMerge/>
            <w:tcBorders>
              <w:top w:val="nil"/>
              <w:left w:val="nil"/>
              <w:bottom w:val="single" w:sz="4" w:space="0" w:color="4472C4"/>
              <w:right w:val="nil"/>
            </w:tcBorders>
            <w:vAlign w:val="center"/>
            <w:hideMark/>
          </w:tcPr>
          <w:p w14:paraId="18A3A264" w14:textId="5C503665" w:rsidR="008807C6" w:rsidRPr="009316AF" w:rsidRDefault="008807C6" w:rsidP="00731EBE">
            <w:pPr>
              <w:spacing w:line="240" w:lineRule="auto"/>
              <w:rPr>
                <w:rFonts w:eastAsia="Times New Roman" w:cs="Tahoma"/>
                <w:b/>
                <w:bCs/>
                <w:color w:val="203764"/>
              </w:rPr>
            </w:pPr>
          </w:p>
        </w:tc>
      </w:tr>
      <w:tr w:rsidR="005A371D" w:rsidRPr="009316AF" w14:paraId="2283A3B4" w14:textId="77777777" w:rsidTr="00F67ADB">
        <w:trPr>
          <w:trHeight w:val="437"/>
          <w:jc w:val="center"/>
        </w:trPr>
        <w:tc>
          <w:tcPr>
            <w:tcW w:w="953" w:type="pct"/>
            <w:tcBorders>
              <w:top w:val="nil"/>
              <w:left w:val="nil"/>
              <w:bottom w:val="nil"/>
              <w:right w:val="nil"/>
            </w:tcBorders>
            <w:shd w:val="clear" w:color="FFFFFF" w:fill="FFFFFF"/>
            <w:noWrap/>
          </w:tcPr>
          <w:p w14:paraId="14B2FC3C" w14:textId="3377AD6A" w:rsidR="005A371D" w:rsidRPr="009316AF" w:rsidRDefault="00340F1B" w:rsidP="005A371D">
            <w:pPr>
              <w:spacing w:line="240" w:lineRule="auto"/>
              <w:rPr>
                <w:rFonts w:eastAsia="Times New Roman" w:cs="Tahoma"/>
                <w:b/>
                <w:bCs/>
                <w:color w:val="203764"/>
              </w:rPr>
            </w:pPr>
            <w:r>
              <w:rPr>
                <w:rFonts w:cs="Tahoma"/>
                <w:b/>
                <w:bCs/>
                <w:color w:val="203764"/>
              </w:rPr>
              <w:t>Pesaro Urbino</w:t>
            </w:r>
            <w:r w:rsidR="005A371D" w:rsidRPr="009316AF">
              <w:rPr>
                <w:rFonts w:cs="Tahoma"/>
                <w:b/>
                <w:bCs/>
                <w:color w:val="203764"/>
              </w:rPr>
              <w:t xml:space="preserve">  </w:t>
            </w:r>
          </w:p>
        </w:tc>
        <w:tc>
          <w:tcPr>
            <w:tcW w:w="366" w:type="pct"/>
            <w:tcBorders>
              <w:top w:val="nil"/>
              <w:left w:val="nil"/>
              <w:bottom w:val="single" w:sz="4" w:space="0" w:color="4472C4"/>
              <w:right w:val="single" w:sz="4" w:space="0" w:color="4472C4"/>
            </w:tcBorders>
            <w:shd w:val="clear" w:color="FFFFFF" w:fill="FFFFFF"/>
            <w:noWrap/>
            <w:vAlign w:val="center"/>
          </w:tcPr>
          <w:p w14:paraId="3183534E" w14:textId="38834562"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76,3</w:t>
            </w:r>
          </w:p>
        </w:tc>
        <w:tc>
          <w:tcPr>
            <w:tcW w:w="366" w:type="pct"/>
            <w:tcBorders>
              <w:top w:val="nil"/>
              <w:left w:val="nil"/>
              <w:bottom w:val="single" w:sz="4" w:space="0" w:color="4472C4"/>
              <w:right w:val="single" w:sz="4" w:space="0" w:color="4472C4"/>
            </w:tcBorders>
            <w:shd w:val="clear" w:color="FFFFFF" w:fill="FFFFFF"/>
            <w:noWrap/>
            <w:vAlign w:val="center"/>
          </w:tcPr>
          <w:p w14:paraId="161F9215" w14:textId="4E90918F"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14,9</w:t>
            </w:r>
          </w:p>
        </w:tc>
        <w:tc>
          <w:tcPr>
            <w:tcW w:w="366" w:type="pct"/>
            <w:tcBorders>
              <w:top w:val="nil"/>
              <w:left w:val="nil"/>
              <w:bottom w:val="single" w:sz="4" w:space="0" w:color="4472C4"/>
              <w:right w:val="single" w:sz="4" w:space="0" w:color="4472C4" w:themeColor="accent1"/>
            </w:tcBorders>
            <w:shd w:val="clear" w:color="FFFFFF" w:fill="FFFFFF"/>
            <w:noWrap/>
            <w:vAlign w:val="center"/>
          </w:tcPr>
          <w:p w14:paraId="5433F2B0" w14:textId="26D759A2"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19,5</w:t>
            </w:r>
          </w:p>
        </w:tc>
        <w:tc>
          <w:tcPr>
            <w:tcW w:w="36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7F23994" w14:textId="5C1145C6"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29,6</w:t>
            </w:r>
          </w:p>
        </w:tc>
        <w:tc>
          <w:tcPr>
            <w:tcW w:w="37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B41CAAC" w14:textId="516FCBFC" w:rsidR="005A371D" w:rsidRPr="005A371D" w:rsidRDefault="005A371D" w:rsidP="005A371D">
            <w:pPr>
              <w:spacing w:line="240" w:lineRule="auto"/>
              <w:jc w:val="center"/>
              <w:rPr>
                <w:rFonts w:cs="Tahoma"/>
                <w:b/>
                <w:bCs/>
                <w:color w:val="203764"/>
                <w:sz w:val="18"/>
                <w:szCs w:val="18"/>
              </w:rPr>
            </w:pPr>
            <w:r w:rsidRPr="005A371D">
              <w:rPr>
                <w:rFonts w:cs="Tahoma"/>
                <w:b/>
                <w:bCs/>
                <w:color w:val="203764"/>
                <w:sz w:val="18"/>
                <w:szCs w:val="18"/>
              </w:rPr>
              <w:t>31,8</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5297D555" w14:textId="6CD70621"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77,5</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25DFED4E" w14:textId="450994B0"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16,6</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1A9F917F" w14:textId="7E5EA4D0"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5,3</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69D658A" w14:textId="7D3F6542"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21,0</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79743EC" w14:textId="56B6817D" w:rsidR="005A371D" w:rsidRPr="005A371D" w:rsidRDefault="005A371D" w:rsidP="005A371D">
            <w:pPr>
              <w:spacing w:line="240" w:lineRule="auto"/>
              <w:jc w:val="center"/>
              <w:rPr>
                <w:rFonts w:cs="Tahoma"/>
                <w:b/>
                <w:bCs/>
                <w:color w:val="203764"/>
                <w:sz w:val="18"/>
                <w:szCs w:val="18"/>
              </w:rPr>
            </w:pPr>
            <w:r w:rsidRPr="005A371D">
              <w:rPr>
                <w:rFonts w:cs="Tahoma"/>
                <w:b/>
                <w:bCs/>
                <w:color w:val="203764"/>
                <w:sz w:val="18"/>
                <w:szCs w:val="18"/>
              </w:rPr>
              <w:t>24,9</w:t>
            </w:r>
          </w:p>
        </w:tc>
        <w:tc>
          <w:tcPr>
            <w:tcW w:w="368" w:type="pct"/>
            <w:tcBorders>
              <w:top w:val="nil"/>
              <w:left w:val="single" w:sz="4" w:space="0" w:color="4472C4" w:themeColor="accent1"/>
              <w:bottom w:val="single" w:sz="4" w:space="0" w:color="4472C4"/>
              <w:right w:val="nil"/>
            </w:tcBorders>
            <w:shd w:val="clear" w:color="FFFFFF" w:fill="FFFFFF"/>
            <w:noWrap/>
            <w:vAlign w:val="center"/>
          </w:tcPr>
          <w:p w14:paraId="0F4D4603" w14:textId="3ACAC9AB" w:rsidR="005A371D" w:rsidRPr="005A371D" w:rsidRDefault="005A371D" w:rsidP="005A371D">
            <w:pPr>
              <w:spacing w:line="240" w:lineRule="auto"/>
              <w:jc w:val="center"/>
              <w:rPr>
                <w:rFonts w:eastAsia="Times New Roman" w:cs="Tahoma"/>
                <w:b/>
                <w:bCs/>
                <w:color w:val="203764"/>
                <w:sz w:val="18"/>
                <w:szCs w:val="18"/>
              </w:rPr>
            </w:pPr>
            <w:r w:rsidRPr="005A371D">
              <w:rPr>
                <w:rFonts w:cs="Tahoma"/>
                <w:b/>
                <w:bCs/>
                <w:color w:val="203764"/>
                <w:sz w:val="18"/>
                <w:szCs w:val="18"/>
              </w:rPr>
              <w:t>28,3</w:t>
            </w:r>
          </w:p>
        </w:tc>
      </w:tr>
      <w:tr w:rsidR="005A371D" w:rsidRPr="009316AF" w14:paraId="367A7A14" w14:textId="77777777" w:rsidTr="00F67ADB">
        <w:trPr>
          <w:trHeight w:val="437"/>
          <w:jc w:val="center"/>
        </w:trPr>
        <w:tc>
          <w:tcPr>
            <w:tcW w:w="953" w:type="pct"/>
            <w:tcBorders>
              <w:top w:val="nil"/>
              <w:left w:val="nil"/>
              <w:bottom w:val="nil"/>
              <w:right w:val="nil"/>
            </w:tcBorders>
            <w:shd w:val="clear" w:color="FFFFFF" w:fill="FFFFFF"/>
            <w:noWrap/>
            <w:vAlign w:val="center"/>
            <w:hideMark/>
          </w:tcPr>
          <w:p w14:paraId="6060C955" w14:textId="2015DFEF" w:rsidR="005A371D" w:rsidRPr="009316AF" w:rsidRDefault="005A371D" w:rsidP="005A371D">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366" w:type="pct"/>
            <w:tcBorders>
              <w:top w:val="nil"/>
              <w:left w:val="nil"/>
              <w:bottom w:val="single" w:sz="4" w:space="0" w:color="4472C4"/>
              <w:right w:val="single" w:sz="4" w:space="0" w:color="4472C4"/>
            </w:tcBorders>
            <w:shd w:val="clear" w:color="FFFFFF" w:fill="FFFFFF"/>
            <w:noWrap/>
            <w:vAlign w:val="center"/>
          </w:tcPr>
          <w:p w14:paraId="7C18A681" w14:textId="03236789"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79,2</w:t>
            </w:r>
          </w:p>
        </w:tc>
        <w:tc>
          <w:tcPr>
            <w:tcW w:w="366" w:type="pct"/>
            <w:tcBorders>
              <w:top w:val="nil"/>
              <w:left w:val="nil"/>
              <w:bottom w:val="single" w:sz="4" w:space="0" w:color="4472C4"/>
              <w:right w:val="single" w:sz="4" w:space="0" w:color="4472C4"/>
            </w:tcBorders>
            <w:shd w:val="clear" w:color="FFFFFF" w:fill="FFFFFF"/>
            <w:noWrap/>
            <w:vAlign w:val="center"/>
          </w:tcPr>
          <w:p w14:paraId="58B8A0E4" w14:textId="59C41969"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21,0</w:t>
            </w:r>
          </w:p>
        </w:tc>
        <w:tc>
          <w:tcPr>
            <w:tcW w:w="366" w:type="pct"/>
            <w:tcBorders>
              <w:top w:val="nil"/>
              <w:left w:val="nil"/>
              <w:bottom w:val="single" w:sz="4" w:space="0" w:color="4472C4"/>
              <w:right w:val="single" w:sz="4" w:space="0" w:color="4472C4" w:themeColor="accent1"/>
            </w:tcBorders>
            <w:shd w:val="clear" w:color="FFFFFF" w:fill="FFFFFF"/>
            <w:noWrap/>
            <w:vAlign w:val="center"/>
          </w:tcPr>
          <w:p w14:paraId="3E0138C0" w14:textId="1D3008CD"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19,4</w:t>
            </w:r>
          </w:p>
        </w:tc>
        <w:tc>
          <w:tcPr>
            <w:tcW w:w="36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4FEAE322" w14:textId="491A8D8A"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32,1</w:t>
            </w:r>
          </w:p>
        </w:tc>
        <w:tc>
          <w:tcPr>
            <w:tcW w:w="37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B0E619E" w14:textId="21311B17" w:rsidR="005A371D" w:rsidRPr="005A371D" w:rsidRDefault="005A371D" w:rsidP="005A371D">
            <w:pPr>
              <w:spacing w:line="240" w:lineRule="auto"/>
              <w:jc w:val="center"/>
              <w:rPr>
                <w:rFonts w:cs="Tahoma"/>
                <w:color w:val="203764"/>
                <w:sz w:val="18"/>
                <w:szCs w:val="18"/>
              </w:rPr>
            </w:pPr>
            <w:r w:rsidRPr="005A371D">
              <w:rPr>
                <w:rFonts w:cs="Tahoma"/>
                <w:b/>
                <w:bCs/>
                <w:color w:val="203764"/>
                <w:sz w:val="18"/>
                <w:szCs w:val="18"/>
              </w:rPr>
              <w:t>33,5</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011870D6" w14:textId="4F2A1154"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73,5</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21AD8149" w14:textId="2191E674"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14,4</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18458233" w14:textId="1C4BCAE1"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5,5</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DA091BE" w14:textId="41188169"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22,1</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49CFA6D" w14:textId="2504C108" w:rsidR="005A371D" w:rsidRPr="005A371D" w:rsidRDefault="005A371D" w:rsidP="005A371D">
            <w:pPr>
              <w:spacing w:line="240" w:lineRule="auto"/>
              <w:jc w:val="center"/>
              <w:rPr>
                <w:rFonts w:cs="Tahoma"/>
                <w:color w:val="203764"/>
                <w:sz w:val="18"/>
                <w:szCs w:val="18"/>
              </w:rPr>
            </w:pPr>
            <w:r w:rsidRPr="005A371D">
              <w:rPr>
                <w:rFonts w:cs="Tahoma"/>
                <w:b/>
                <w:bCs/>
                <w:color w:val="203764"/>
                <w:sz w:val="18"/>
                <w:szCs w:val="18"/>
              </w:rPr>
              <w:t>24,0</w:t>
            </w:r>
          </w:p>
        </w:tc>
        <w:tc>
          <w:tcPr>
            <w:tcW w:w="368" w:type="pct"/>
            <w:tcBorders>
              <w:top w:val="nil"/>
              <w:left w:val="single" w:sz="4" w:space="0" w:color="4472C4" w:themeColor="accent1"/>
              <w:bottom w:val="single" w:sz="4" w:space="0" w:color="4472C4"/>
              <w:right w:val="nil"/>
            </w:tcBorders>
            <w:shd w:val="clear" w:color="FFFFFF" w:fill="FFFFFF"/>
            <w:noWrap/>
            <w:vAlign w:val="center"/>
          </w:tcPr>
          <w:p w14:paraId="5403F27D" w14:textId="1458F7B0" w:rsidR="005A371D" w:rsidRPr="005A371D" w:rsidRDefault="005A371D" w:rsidP="005A371D">
            <w:pPr>
              <w:spacing w:line="240" w:lineRule="auto"/>
              <w:jc w:val="center"/>
              <w:rPr>
                <w:rFonts w:eastAsia="Times New Roman" w:cs="Tahoma"/>
                <w:color w:val="203764"/>
                <w:sz w:val="18"/>
                <w:szCs w:val="18"/>
              </w:rPr>
            </w:pPr>
            <w:r w:rsidRPr="005A371D">
              <w:rPr>
                <w:rFonts w:cs="Tahoma"/>
                <w:b/>
                <w:bCs/>
                <w:color w:val="203764"/>
                <w:sz w:val="18"/>
                <w:szCs w:val="18"/>
              </w:rPr>
              <w:t>28,7</w:t>
            </w:r>
          </w:p>
        </w:tc>
      </w:tr>
      <w:tr w:rsidR="005A371D" w:rsidRPr="009316AF" w14:paraId="5F0C7BD4" w14:textId="77777777" w:rsidTr="00F67ADB">
        <w:trPr>
          <w:trHeight w:val="437"/>
          <w:jc w:val="center"/>
        </w:trPr>
        <w:tc>
          <w:tcPr>
            <w:tcW w:w="953" w:type="pct"/>
            <w:tcBorders>
              <w:top w:val="nil"/>
              <w:left w:val="nil"/>
              <w:bottom w:val="single" w:sz="4" w:space="0" w:color="4472C4"/>
              <w:right w:val="nil"/>
            </w:tcBorders>
            <w:shd w:val="clear" w:color="FFFFFF" w:fill="FFFFFF"/>
            <w:noWrap/>
            <w:vAlign w:val="center"/>
            <w:hideMark/>
          </w:tcPr>
          <w:p w14:paraId="1C0BE127" w14:textId="77777777" w:rsidR="005A371D" w:rsidRPr="009316AF" w:rsidRDefault="005A371D" w:rsidP="005A371D">
            <w:pPr>
              <w:spacing w:line="240" w:lineRule="auto"/>
              <w:rPr>
                <w:rFonts w:eastAsia="Times New Roman" w:cs="Tahoma"/>
                <w:color w:val="203764"/>
              </w:rPr>
            </w:pPr>
            <w:r w:rsidRPr="009316AF">
              <w:rPr>
                <w:rFonts w:eastAsia="Times New Roman" w:cs="Tahoma"/>
                <w:color w:val="203764"/>
              </w:rPr>
              <w:t>Italia</w:t>
            </w:r>
          </w:p>
        </w:tc>
        <w:tc>
          <w:tcPr>
            <w:tcW w:w="366" w:type="pct"/>
            <w:tcBorders>
              <w:top w:val="nil"/>
              <w:left w:val="nil"/>
              <w:bottom w:val="single" w:sz="4" w:space="0" w:color="4472C4"/>
              <w:right w:val="single" w:sz="4" w:space="0" w:color="4472C4"/>
            </w:tcBorders>
            <w:shd w:val="clear" w:color="FFFFFF" w:fill="FFFFFF"/>
            <w:noWrap/>
            <w:vAlign w:val="center"/>
          </w:tcPr>
          <w:p w14:paraId="0EC9554F" w14:textId="35DCCF9D"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81,5</w:t>
            </w:r>
          </w:p>
        </w:tc>
        <w:tc>
          <w:tcPr>
            <w:tcW w:w="366" w:type="pct"/>
            <w:tcBorders>
              <w:top w:val="nil"/>
              <w:left w:val="nil"/>
              <w:bottom w:val="single" w:sz="4" w:space="0" w:color="4472C4"/>
              <w:right w:val="single" w:sz="4" w:space="0" w:color="4472C4"/>
            </w:tcBorders>
            <w:shd w:val="clear" w:color="FFFFFF" w:fill="FFFFFF"/>
            <w:noWrap/>
            <w:vAlign w:val="center"/>
          </w:tcPr>
          <w:p w14:paraId="5CDA7DC1" w14:textId="1AF6EB28"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33,1</w:t>
            </w:r>
          </w:p>
        </w:tc>
        <w:tc>
          <w:tcPr>
            <w:tcW w:w="366" w:type="pct"/>
            <w:tcBorders>
              <w:top w:val="nil"/>
              <w:left w:val="nil"/>
              <w:bottom w:val="single" w:sz="4" w:space="0" w:color="4472C4"/>
              <w:right w:val="single" w:sz="4" w:space="0" w:color="4472C4" w:themeColor="accent1"/>
            </w:tcBorders>
            <w:shd w:val="clear" w:color="FFFFFF" w:fill="FFFFFF"/>
            <w:noWrap/>
            <w:vAlign w:val="center"/>
          </w:tcPr>
          <w:p w14:paraId="45174EF2" w14:textId="0675AAD0"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28,3</w:t>
            </w:r>
          </w:p>
        </w:tc>
        <w:tc>
          <w:tcPr>
            <w:tcW w:w="36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2A3C8118" w14:textId="438413BD"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41,6</w:t>
            </w:r>
          </w:p>
        </w:tc>
        <w:tc>
          <w:tcPr>
            <w:tcW w:w="37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C8CFCDA" w14:textId="44770848" w:rsidR="005A371D" w:rsidRPr="005A371D" w:rsidRDefault="005A371D" w:rsidP="005A371D">
            <w:pPr>
              <w:spacing w:line="240" w:lineRule="auto"/>
              <w:jc w:val="center"/>
              <w:rPr>
                <w:rFonts w:cs="Tahoma"/>
                <w:color w:val="203764"/>
                <w:sz w:val="18"/>
                <w:szCs w:val="18"/>
              </w:rPr>
            </w:pPr>
            <w:r w:rsidRPr="005A371D">
              <w:rPr>
                <w:rFonts w:cs="Tahoma"/>
                <w:b/>
                <w:bCs/>
                <w:color w:val="203764"/>
                <w:sz w:val="18"/>
                <w:szCs w:val="18"/>
              </w:rPr>
              <w:t>42,2</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E312DC3" w14:textId="0C676932"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73,6</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6FB58CF2" w14:textId="5E3B1A74"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16,8</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22ED0A8A" w14:textId="7A7D1A54"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7,7</w:t>
            </w:r>
          </w:p>
        </w:tc>
        <w:tc>
          <w:tcPr>
            <w:tcW w:w="36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ABA15E3" w14:textId="2F2600F4" w:rsidR="005A371D" w:rsidRPr="005A371D" w:rsidRDefault="005A371D" w:rsidP="005A371D">
            <w:pPr>
              <w:spacing w:line="240" w:lineRule="auto"/>
              <w:jc w:val="center"/>
              <w:rPr>
                <w:rFonts w:eastAsia="Times New Roman" w:cs="Tahoma"/>
                <w:color w:val="203764"/>
                <w:sz w:val="18"/>
                <w:szCs w:val="18"/>
              </w:rPr>
            </w:pPr>
            <w:r w:rsidRPr="005A371D">
              <w:rPr>
                <w:rFonts w:cs="Tahoma"/>
                <w:color w:val="203764"/>
                <w:sz w:val="18"/>
                <w:szCs w:val="18"/>
              </w:rPr>
              <w:t>19,8</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3C11E4F" w14:textId="61C7C355" w:rsidR="005A371D" w:rsidRPr="005A371D" w:rsidRDefault="005A371D" w:rsidP="005A371D">
            <w:pPr>
              <w:spacing w:line="240" w:lineRule="auto"/>
              <w:jc w:val="center"/>
              <w:rPr>
                <w:rFonts w:cs="Tahoma"/>
                <w:color w:val="203764"/>
                <w:sz w:val="18"/>
                <w:szCs w:val="18"/>
              </w:rPr>
            </w:pPr>
            <w:r w:rsidRPr="005A371D">
              <w:rPr>
                <w:rFonts w:cs="Tahoma"/>
                <w:b/>
                <w:bCs/>
                <w:color w:val="203764"/>
                <w:sz w:val="18"/>
                <w:szCs w:val="18"/>
              </w:rPr>
              <w:t>24,4</w:t>
            </w:r>
          </w:p>
        </w:tc>
        <w:tc>
          <w:tcPr>
            <w:tcW w:w="368" w:type="pct"/>
            <w:tcBorders>
              <w:top w:val="nil"/>
              <w:left w:val="single" w:sz="4" w:space="0" w:color="4472C4" w:themeColor="accent1"/>
              <w:bottom w:val="single" w:sz="4" w:space="0" w:color="4472C4"/>
              <w:right w:val="nil"/>
            </w:tcBorders>
            <w:shd w:val="clear" w:color="FFFFFF" w:fill="FFFFFF"/>
            <w:noWrap/>
            <w:vAlign w:val="center"/>
          </w:tcPr>
          <w:p w14:paraId="4FE6A9CA" w14:textId="7FB7844B" w:rsidR="005A371D" w:rsidRPr="005A371D" w:rsidRDefault="005A371D" w:rsidP="005A371D">
            <w:pPr>
              <w:spacing w:line="240" w:lineRule="auto"/>
              <w:jc w:val="center"/>
              <w:rPr>
                <w:rFonts w:eastAsia="Times New Roman" w:cs="Tahoma"/>
                <w:color w:val="203764"/>
                <w:sz w:val="18"/>
                <w:szCs w:val="18"/>
              </w:rPr>
            </w:pPr>
            <w:r w:rsidRPr="005A371D">
              <w:rPr>
                <w:rFonts w:cs="Tahoma"/>
                <w:b/>
                <w:bCs/>
                <w:color w:val="203764"/>
                <w:sz w:val="18"/>
                <w:szCs w:val="18"/>
              </w:rPr>
              <w:t>33,3</w:t>
            </w:r>
          </w:p>
        </w:tc>
      </w:tr>
    </w:tbl>
    <w:p w14:paraId="5D3F0D62" w14:textId="77777777" w:rsidR="004F5935" w:rsidRPr="009316AF" w:rsidRDefault="004F5935" w:rsidP="00C71E7B">
      <w:pPr>
        <w:rPr>
          <w:rFonts w:eastAsiaTheme="majorEastAsia" w:cstheme="minorHAnsi"/>
          <w:b/>
          <w:bCs/>
          <w:color w:val="002060"/>
          <w:spacing w:val="4"/>
          <w:sz w:val="16"/>
          <w:szCs w:val="16"/>
        </w:rPr>
      </w:pPr>
      <w:r w:rsidRPr="009316AF">
        <w:rPr>
          <w:rFonts w:eastAsiaTheme="majorEastAsia" w:cstheme="minorHAnsi"/>
          <w:color w:val="002060"/>
          <w:spacing w:val="4"/>
          <w:sz w:val="16"/>
          <w:szCs w:val="16"/>
        </w:rPr>
        <w:t xml:space="preserve">Nota 1) I dati relativi al totale fanno riferimento alla fascia di età compresa tra i 15 e i 64 anni  </w:t>
      </w:r>
    </w:p>
    <w:p w14:paraId="32F41215" w14:textId="55572F14" w:rsidR="00731EBE" w:rsidRPr="009316AF" w:rsidRDefault="00731EBE" w:rsidP="00C71E7B">
      <w:pPr>
        <w:rPr>
          <w:rFonts w:eastAsiaTheme="majorEastAsia" w:cstheme="minorHAnsi"/>
          <w:b/>
          <w:bCs/>
          <w:color w:val="002060"/>
          <w:spacing w:val="4"/>
          <w:sz w:val="16"/>
          <w:szCs w:val="16"/>
        </w:rPr>
      </w:pPr>
      <w:r w:rsidRPr="009316AF">
        <w:rPr>
          <w:rFonts w:eastAsiaTheme="majorEastAsia" w:cstheme="minorHAnsi"/>
          <w:color w:val="002060"/>
          <w:spacing w:val="4"/>
          <w:sz w:val="16"/>
          <w:szCs w:val="16"/>
        </w:rPr>
        <w:t>Fonte: Istat</w:t>
      </w:r>
    </w:p>
    <w:p w14:paraId="50F1C0A4" w14:textId="77777777" w:rsidR="00B9044B" w:rsidRPr="009316AF" w:rsidRDefault="00B9044B" w:rsidP="004C32CF"/>
    <w:p w14:paraId="187D14D1" w14:textId="77777777" w:rsidR="00CA45A8" w:rsidRPr="009316AF" w:rsidRDefault="00CA45A8" w:rsidP="004C32CF"/>
    <w:tbl>
      <w:tblPr>
        <w:tblW w:w="5000" w:type="pct"/>
        <w:tblCellMar>
          <w:left w:w="70" w:type="dxa"/>
          <w:right w:w="70" w:type="dxa"/>
        </w:tblCellMar>
        <w:tblLook w:val="04A0" w:firstRow="1" w:lastRow="0" w:firstColumn="1" w:lastColumn="0" w:noHBand="0" w:noVBand="1"/>
      </w:tblPr>
      <w:tblGrid>
        <w:gridCol w:w="2282"/>
        <w:gridCol w:w="1745"/>
        <w:gridCol w:w="1959"/>
        <w:gridCol w:w="1915"/>
        <w:gridCol w:w="1912"/>
      </w:tblGrid>
      <w:tr w:rsidR="00AF27E9" w:rsidRPr="009316AF" w14:paraId="7F6F41F4" w14:textId="2549244E" w:rsidTr="00AF27E9">
        <w:trPr>
          <w:trHeight w:val="170"/>
        </w:trPr>
        <w:tc>
          <w:tcPr>
            <w:tcW w:w="5000" w:type="pct"/>
            <w:gridSpan w:val="5"/>
            <w:tcBorders>
              <w:top w:val="single" w:sz="8" w:space="0" w:color="4472C4"/>
              <w:left w:val="nil"/>
              <w:bottom w:val="single" w:sz="8" w:space="0" w:color="4472C4"/>
            </w:tcBorders>
            <w:shd w:val="clear" w:color="000000" w:fill="B4C6E7"/>
            <w:noWrap/>
            <w:vAlign w:val="center"/>
            <w:hideMark/>
          </w:tcPr>
          <w:p w14:paraId="02028E5F" w14:textId="746AF2ED" w:rsidR="00AF27E9" w:rsidRPr="009316AF" w:rsidRDefault="00AF27E9">
            <w:pPr>
              <w:spacing w:line="240" w:lineRule="auto"/>
              <w:jc w:val="center"/>
              <w:rPr>
                <w:rFonts w:eastAsia="Times New Roman" w:cs="Times New Roman"/>
                <w:b/>
                <w:bCs/>
                <w:color w:val="203764"/>
              </w:rPr>
            </w:pPr>
            <w:r w:rsidRPr="009316AF">
              <w:rPr>
                <w:rFonts w:eastAsia="Times New Roman" w:cs="Times New Roman"/>
                <w:b/>
                <w:bCs/>
                <w:color w:val="203764"/>
              </w:rPr>
              <w:t>Tasso di inattività</w:t>
            </w:r>
          </w:p>
        </w:tc>
      </w:tr>
      <w:tr w:rsidR="00AF27E9" w:rsidRPr="009316AF" w14:paraId="7B9A1427" w14:textId="2EFE76B3" w:rsidTr="00AF27E9">
        <w:trPr>
          <w:trHeight w:val="437"/>
        </w:trPr>
        <w:tc>
          <w:tcPr>
            <w:tcW w:w="1163" w:type="pct"/>
            <w:tcBorders>
              <w:top w:val="nil"/>
              <w:left w:val="nil"/>
              <w:bottom w:val="single" w:sz="8" w:space="0" w:color="4472C4"/>
              <w:right w:val="nil"/>
            </w:tcBorders>
            <w:shd w:val="clear" w:color="000000" w:fill="FFFFFF"/>
            <w:noWrap/>
            <w:vAlign w:val="center"/>
            <w:hideMark/>
          </w:tcPr>
          <w:p w14:paraId="6A422274" w14:textId="7514E865" w:rsidR="00AF27E9" w:rsidRPr="009316AF" w:rsidRDefault="00AF27E9" w:rsidP="00AF27E9">
            <w:pPr>
              <w:spacing w:line="240" w:lineRule="auto"/>
              <w:jc w:val="center"/>
              <w:rPr>
                <w:rFonts w:eastAsia="Times New Roman" w:cs="Times New Roman"/>
                <w:b/>
                <w:bCs/>
                <w:color w:val="203764"/>
              </w:rPr>
            </w:pPr>
            <w:r w:rsidRPr="009316AF">
              <w:rPr>
                <w:rFonts w:eastAsia="Times New Roman" w:cs="Times New Roman"/>
                <w:b/>
                <w:bCs/>
                <w:color w:val="203764"/>
              </w:rPr>
              <w:t> </w:t>
            </w:r>
            <w:r w:rsidR="00E60D4A">
              <w:rPr>
                <w:rFonts w:eastAsia="Times New Roman" w:cs="Tahoma"/>
                <w:b/>
                <w:bCs/>
                <w:color w:val="203764"/>
              </w:rPr>
              <w:t>Territorio</w:t>
            </w:r>
          </w:p>
        </w:tc>
        <w:tc>
          <w:tcPr>
            <w:tcW w:w="889" w:type="pct"/>
            <w:tcBorders>
              <w:top w:val="nil"/>
              <w:left w:val="nil"/>
              <w:bottom w:val="single" w:sz="8" w:space="0" w:color="4472C4"/>
              <w:right w:val="single" w:sz="8" w:space="0" w:color="4472C4"/>
            </w:tcBorders>
            <w:shd w:val="clear" w:color="000000" w:fill="FFFFFF"/>
            <w:noWrap/>
            <w:vAlign w:val="center"/>
            <w:hideMark/>
          </w:tcPr>
          <w:p w14:paraId="06309CE0" w14:textId="42F063EE" w:rsidR="00AF27E9" w:rsidRPr="009316AF" w:rsidRDefault="00AF27E9" w:rsidP="00AF27E9">
            <w:pPr>
              <w:spacing w:line="240" w:lineRule="auto"/>
              <w:jc w:val="center"/>
              <w:rPr>
                <w:rFonts w:eastAsia="Times New Roman" w:cs="Times New Roman"/>
                <w:b/>
                <w:bCs/>
                <w:color w:val="203764"/>
              </w:rPr>
            </w:pPr>
            <w:r w:rsidRPr="009316AF">
              <w:rPr>
                <w:rFonts w:eastAsia="Times New Roman" w:cs="Times New Roman"/>
                <w:b/>
                <w:bCs/>
                <w:color w:val="203764"/>
              </w:rPr>
              <w:t>2022</w:t>
            </w:r>
          </w:p>
        </w:tc>
        <w:tc>
          <w:tcPr>
            <w:tcW w:w="998" w:type="pct"/>
            <w:tcBorders>
              <w:top w:val="nil"/>
              <w:left w:val="nil"/>
              <w:bottom w:val="single" w:sz="8" w:space="0" w:color="4472C4"/>
              <w:right w:val="single" w:sz="8" w:space="0" w:color="4472C4"/>
            </w:tcBorders>
            <w:shd w:val="clear" w:color="000000" w:fill="FFFFFF"/>
            <w:noWrap/>
            <w:vAlign w:val="center"/>
            <w:hideMark/>
          </w:tcPr>
          <w:p w14:paraId="11FF03F6" w14:textId="13AC5014" w:rsidR="00AF27E9" w:rsidRPr="009316AF" w:rsidRDefault="00AF27E9" w:rsidP="00AF27E9">
            <w:pPr>
              <w:spacing w:line="240" w:lineRule="auto"/>
              <w:jc w:val="center"/>
              <w:rPr>
                <w:rFonts w:eastAsia="Times New Roman" w:cs="Times New Roman"/>
                <w:b/>
                <w:bCs/>
                <w:color w:val="203764"/>
              </w:rPr>
            </w:pPr>
            <w:r w:rsidRPr="009316AF">
              <w:rPr>
                <w:rFonts w:eastAsia="Times New Roman" w:cs="Times New Roman"/>
                <w:b/>
                <w:bCs/>
                <w:color w:val="203764"/>
              </w:rPr>
              <w:t>2023</w:t>
            </w:r>
          </w:p>
        </w:tc>
        <w:tc>
          <w:tcPr>
            <w:tcW w:w="976" w:type="pct"/>
            <w:tcBorders>
              <w:top w:val="nil"/>
              <w:left w:val="nil"/>
              <w:bottom w:val="single" w:sz="8" w:space="0" w:color="4472C4"/>
              <w:right w:val="single" w:sz="4" w:space="0" w:color="4472C4" w:themeColor="accent1"/>
            </w:tcBorders>
            <w:shd w:val="clear" w:color="000000" w:fill="FFFFFF"/>
            <w:noWrap/>
            <w:vAlign w:val="center"/>
            <w:hideMark/>
          </w:tcPr>
          <w:p w14:paraId="7F47ABE3" w14:textId="2083A397" w:rsidR="00AF27E9" w:rsidRPr="009316AF" w:rsidRDefault="00AF27E9" w:rsidP="00AF27E9">
            <w:pPr>
              <w:spacing w:line="240" w:lineRule="auto"/>
              <w:jc w:val="center"/>
              <w:rPr>
                <w:rFonts w:eastAsia="Times New Roman" w:cs="Times New Roman"/>
                <w:b/>
                <w:bCs/>
                <w:color w:val="203764"/>
              </w:rPr>
            </w:pPr>
            <w:r w:rsidRPr="009316AF">
              <w:rPr>
                <w:rFonts w:eastAsia="Times New Roman" w:cs="Times New Roman"/>
                <w:b/>
                <w:bCs/>
                <w:color w:val="203764"/>
              </w:rPr>
              <w:t>2024</w:t>
            </w:r>
          </w:p>
        </w:tc>
        <w:tc>
          <w:tcPr>
            <w:tcW w:w="974"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tcPr>
          <w:p w14:paraId="731C81DF" w14:textId="6DF3DABD" w:rsidR="00AF27E9" w:rsidRPr="009316AF" w:rsidRDefault="00AF27E9" w:rsidP="00AF27E9">
            <w:pPr>
              <w:spacing w:line="240" w:lineRule="auto"/>
              <w:jc w:val="center"/>
              <w:rPr>
                <w:rFonts w:eastAsia="Times New Roman" w:cs="Times New Roman"/>
                <w:b/>
                <w:bCs/>
                <w:color w:val="203764"/>
              </w:rPr>
            </w:pPr>
            <w:r>
              <w:rPr>
                <w:rFonts w:eastAsia="Times New Roman" w:cs="Times New Roman"/>
                <w:b/>
                <w:bCs/>
                <w:color w:val="203764"/>
              </w:rPr>
              <w:t>2025</w:t>
            </w:r>
          </w:p>
        </w:tc>
      </w:tr>
      <w:tr w:rsidR="005A371D" w:rsidRPr="009316AF" w14:paraId="1F1C84B4" w14:textId="33738959" w:rsidTr="00877D0F">
        <w:trPr>
          <w:trHeight w:val="437"/>
        </w:trPr>
        <w:tc>
          <w:tcPr>
            <w:tcW w:w="1163" w:type="pct"/>
            <w:tcBorders>
              <w:top w:val="nil"/>
              <w:left w:val="nil"/>
              <w:bottom w:val="nil"/>
              <w:right w:val="nil"/>
            </w:tcBorders>
            <w:shd w:val="clear" w:color="000000" w:fill="FFFFFF"/>
            <w:noWrap/>
          </w:tcPr>
          <w:p w14:paraId="61042390" w14:textId="0AE979A2" w:rsidR="005A371D" w:rsidRPr="009316AF" w:rsidRDefault="00340F1B" w:rsidP="005A371D">
            <w:pPr>
              <w:spacing w:line="240" w:lineRule="auto"/>
              <w:rPr>
                <w:rFonts w:eastAsia="Times New Roman" w:cs="Times New Roman"/>
                <w:b/>
                <w:bCs/>
                <w:color w:val="203764"/>
              </w:rPr>
            </w:pPr>
            <w:r>
              <w:rPr>
                <w:rFonts w:cs="Tahoma"/>
                <w:b/>
                <w:bCs/>
                <w:color w:val="203764"/>
              </w:rPr>
              <w:t>Pesaro Urbino</w:t>
            </w:r>
            <w:r w:rsidR="005A371D" w:rsidRPr="009316AF">
              <w:rPr>
                <w:rFonts w:cs="Tahoma"/>
                <w:b/>
                <w:bCs/>
                <w:color w:val="203764"/>
              </w:rPr>
              <w:t xml:space="preserve">  </w:t>
            </w:r>
          </w:p>
        </w:tc>
        <w:tc>
          <w:tcPr>
            <w:tcW w:w="889" w:type="pct"/>
            <w:tcBorders>
              <w:top w:val="nil"/>
              <w:left w:val="nil"/>
              <w:bottom w:val="single" w:sz="8" w:space="0" w:color="4472C4"/>
              <w:right w:val="single" w:sz="8" w:space="0" w:color="4472C4"/>
            </w:tcBorders>
            <w:noWrap/>
            <w:vAlign w:val="center"/>
          </w:tcPr>
          <w:p w14:paraId="76D52DD7" w14:textId="4451509C" w:rsidR="005A371D" w:rsidRPr="005A371D" w:rsidRDefault="005A371D" w:rsidP="005A371D">
            <w:pPr>
              <w:spacing w:line="240" w:lineRule="auto"/>
              <w:jc w:val="center"/>
              <w:rPr>
                <w:rFonts w:eastAsia="Times New Roman" w:cs="Times New Roman"/>
                <w:b/>
                <w:bCs/>
                <w:color w:val="203764"/>
                <w:sz w:val="18"/>
                <w:szCs w:val="18"/>
              </w:rPr>
            </w:pPr>
            <w:r w:rsidRPr="005A371D">
              <w:rPr>
                <w:rFonts w:cs="Tahoma"/>
                <w:b/>
                <w:bCs/>
                <w:color w:val="203764"/>
                <w:sz w:val="18"/>
                <w:szCs w:val="18"/>
              </w:rPr>
              <w:t>26,8</w:t>
            </w:r>
          </w:p>
        </w:tc>
        <w:tc>
          <w:tcPr>
            <w:tcW w:w="998" w:type="pct"/>
            <w:tcBorders>
              <w:top w:val="nil"/>
              <w:left w:val="nil"/>
              <w:bottom w:val="single" w:sz="8" w:space="0" w:color="4472C4"/>
              <w:right w:val="single" w:sz="8" w:space="0" w:color="4472C4"/>
            </w:tcBorders>
            <w:noWrap/>
            <w:vAlign w:val="center"/>
          </w:tcPr>
          <w:p w14:paraId="6B4C8BD6" w14:textId="31D08C27" w:rsidR="005A371D" w:rsidRPr="005A371D" w:rsidRDefault="005A371D" w:rsidP="005A371D">
            <w:pPr>
              <w:spacing w:line="240" w:lineRule="auto"/>
              <w:jc w:val="center"/>
              <w:rPr>
                <w:rFonts w:eastAsia="Times New Roman" w:cs="Times New Roman"/>
                <w:b/>
                <w:bCs/>
                <w:color w:val="203764"/>
                <w:sz w:val="18"/>
                <w:szCs w:val="18"/>
              </w:rPr>
            </w:pPr>
            <w:r w:rsidRPr="005A371D">
              <w:rPr>
                <w:rFonts w:cs="Tahoma"/>
                <w:b/>
                <w:bCs/>
                <w:color w:val="203764"/>
                <w:sz w:val="18"/>
                <w:szCs w:val="18"/>
              </w:rPr>
              <w:t>26,9</w:t>
            </w:r>
          </w:p>
        </w:tc>
        <w:tc>
          <w:tcPr>
            <w:tcW w:w="976" w:type="pct"/>
            <w:tcBorders>
              <w:top w:val="nil"/>
              <w:left w:val="nil"/>
              <w:bottom w:val="single" w:sz="8" w:space="0" w:color="4472C4"/>
              <w:right w:val="single" w:sz="4" w:space="0" w:color="4472C4" w:themeColor="accent1"/>
            </w:tcBorders>
            <w:noWrap/>
            <w:vAlign w:val="center"/>
          </w:tcPr>
          <w:p w14:paraId="729D7EF5" w14:textId="3F637424" w:rsidR="005A371D" w:rsidRPr="005A371D" w:rsidRDefault="005A371D" w:rsidP="005A371D">
            <w:pPr>
              <w:spacing w:line="240" w:lineRule="auto"/>
              <w:jc w:val="center"/>
              <w:rPr>
                <w:rFonts w:eastAsia="Times New Roman" w:cs="Times New Roman"/>
                <w:b/>
                <w:bCs/>
                <w:color w:val="203764"/>
                <w:sz w:val="18"/>
                <w:szCs w:val="18"/>
              </w:rPr>
            </w:pPr>
            <w:r w:rsidRPr="005A371D">
              <w:rPr>
                <w:rFonts w:cs="Tahoma"/>
                <w:b/>
                <w:bCs/>
                <w:color w:val="203764"/>
                <w:sz w:val="18"/>
                <w:szCs w:val="18"/>
              </w:rPr>
              <w:t>27,4</w:t>
            </w:r>
          </w:p>
        </w:tc>
        <w:tc>
          <w:tcPr>
            <w:tcW w:w="974"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7268DF70" w14:textId="6271320B" w:rsidR="005A371D" w:rsidRPr="005A371D" w:rsidRDefault="005A371D" w:rsidP="005A371D">
            <w:pPr>
              <w:spacing w:line="240" w:lineRule="auto"/>
              <w:jc w:val="center"/>
              <w:rPr>
                <w:rFonts w:cs="Tahoma"/>
                <w:b/>
                <w:bCs/>
                <w:color w:val="203764"/>
                <w:sz w:val="18"/>
                <w:szCs w:val="18"/>
              </w:rPr>
            </w:pPr>
            <w:r w:rsidRPr="005A371D">
              <w:rPr>
                <w:rFonts w:cs="Tahoma"/>
                <w:b/>
                <w:bCs/>
                <w:color w:val="203764"/>
                <w:sz w:val="18"/>
                <w:szCs w:val="18"/>
              </w:rPr>
              <w:t>28,3</w:t>
            </w:r>
          </w:p>
        </w:tc>
      </w:tr>
      <w:tr w:rsidR="005A371D" w:rsidRPr="009316AF" w14:paraId="7FC6961E" w14:textId="78958AA7" w:rsidTr="00877D0F">
        <w:trPr>
          <w:trHeight w:val="437"/>
        </w:trPr>
        <w:tc>
          <w:tcPr>
            <w:tcW w:w="1163" w:type="pct"/>
            <w:tcBorders>
              <w:top w:val="nil"/>
              <w:left w:val="nil"/>
              <w:bottom w:val="nil"/>
              <w:right w:val="nil"/>
            </w:tcBorders>
            <w:shd w:val="clear" w:color="000000" w:fill="FFFFFF"/>
            <w:noWrap/>
            <w:vAlign w:val="center"/>
            <w:hideMark/>
          </w:tcPr>
          <w:p w14:paraId="093F8396" w14:textId="687E16DD" w:rsidR="005A371D" w:rsidRPr="009316AF" w:rsidRDefault="005A371D" w:rsidP="005A371D">
            <w:pPr>
              <w:spacing w:line="240" w:lineRule="auto"/>
              <w:rPr>
                <w:rFonts w:eastAsia="Times New Roman" w:cs="Times New Roman"/>
                <w:color w:val="203764"/>
              </w:rPr>
            </w:pPr>
            <w:r w:rsidRPr="009316AF">
              <w:rPr>
                <w:rFonts w:cs="Tahoma"/>
                <w:color w:val="203764"/>
              </w:rPr>
              <w:t xml:space="preserve">Regione </w:t>
            </w:r>
            <w:r>
              <w:rPr>
                <w:rFonts w:cs="Tahoma"/>
                <w:color w:val="203764"/>
              </w:rPr>
              <w:t>Marche</w:t>
            </w:r>
          </w:p>
        </w:tc>
        <w:tc>
          <w:tcPr>
            <w:tcW w:w="889" w:type="pct"/>
            <w:tcBorders>
              <w:top w:val="nil"/>
              <w:left w:val="nil"/>
              <w:bottom w:val="single" w:sz="8" w:space="0" w:color="4472C4"/>
              <w:right w:val="single" w:sz="8" w:space="0" w:color="4472C4"/>
            </w:tcBorders>
            <w:noWrap/>
            <w:vAlign w:val="center"/>
          </w:tcPr>
          <w:p w14:paraId="64A7D753" w14:textId="43AA6AAB" w:rsidR="005A371D" w:rsidRPr="005A371D" w:rsidRDefault="005A371D" w:rsidP="005A371D">
            <w:pPr>
              <w:spacing w:line="240" w:lineRule="auto"/>
              <w:jc w:val="center"/>
              <w:rPr>
                <w:rFonts w:eastAsia="Times New Roman" w:cs="Times New Roman"/>
                <w:color w:val="203764"/>
                <w:sz w:val="18"/>
                <w:szCs w:val="18"/>
              </w:rPr>
            </w:pPr>
            <w:r w:rsidRPr="005A371D">
              <w:rPr>
                <w:rFonts w:cs="Tahoma"/>
                <w:color w:val="203764"/>
                <w:sz w:val="18"/>
                <w:szCs w:val="18"/>
              </w:rPr>
              <w:t>28,6</w:t>
            </w:r>
          </w:p>
        </w:tc>
        <w:tc>
          <w:tcPr>
            <w:tcW w:w="998" w:type="pct"/>
            <w:tcBorders>
              <w:top w:val="nil"/>
              <w:left w:val="nil"/>
              <w:bottom w:val="single" w:sz="8" w:space="0" w:color="4472C4"/>
              <w:right w:val="single" w:sz="8" w:space="0" w:color="4472C4"/>
            </w:tcBorders>
            <w:noWrap/>
            <w:vAlign w:val="center"/>
          </w:tcPr>
          <w:p w14:paraId="15FC7015" w14:textId="36CECB6B" w:rsidR="005A371D" w:rsidRPr="005A371D" w:rsidRDefault="005A371D" w:rsidP="005A371D">
            <w:pPr>
              <w:spacing w:line="240" w:lineRule="auto"/>
              <w:jc w:val="center"/>
              <w:rPr>
                <w:rFonts w:eastAsia="Times New Roman" w:cs="Times New Roman"/>
                <w:color w:val="203764"/>
                <w:sz w:val="18"/>
                <w:szCs w:val="18"/>
              </w:rPr>
            </w:pPr>
            <w:r w:rsidRPr="005A371D">
              <w:rPr>
                <w:rFonts w:cs="Tahoma"/>
                <w:color w:val="203764"/>
                <w:sz w:val="18"/>
                <w:szCs w:val="18"/>
              </w:rPr>
              <w:t>28,8</w:t>
            </w:r>
          </w:p>
        </w:tc>
        <w:tc>
          <w:tcPr>
            <w:tcW w:w="976" w:type="pct"/>
            <w:tcBorders>
              <w:top w:val="nil"/>
              <w:left w:val="nil"/>
              <w:bottom w:val="single" w:sz="8" w:space="0" w:color="4472C4"/>
              <w:right w:val="single" w:sz="4" w:space="0" w:color="4472C4" w:themeColor="accent1"/>
            </w:tcBorders>
            <w:noWrap/>
            <w:vAlign w:val="center"/>
          </w:tcPr>
          <w:p w14:paraId="1064A2CF" w14:textId="64B13458" w:rsidR="005A371D" w:rsidRPr="005A371D" w:rsidRDefault="005A371D" w:rsidP="005A371D">
            <w:pPr>
              <w:spacing w:line="240" w:lineRule="auto"/>
              <w:jc w:val="center"/>
              <w:rPr>
                <w:rFonts w:eastAsia="Times New Roman" w:cs="Times New Roman"/>
                <w:color w:val="203764"/>
                <w:sz w:val="18"/>
                <w:szCs w:val="18"/>
              </w:rPr>
            </w:pPr>
            <w:r w:rsidRPr="005A371D">
              <w:rPr>
                <w:rFonts w:cs="Tahoma"/>
                <w:color w:val="203764"/>
                <w:sz w:val="18"/>
                <w:szCs w:val="18"/>
              </w:rPr>
              <w:t>29,1</w:t>
            </w:r>
          </w:p>
        </w:tc>
        <w:tc>
          <w:tcPr>
            <w:tcW w:w="974"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1BF5329E" w14:textId="00A222AF" w:rsidR="005A371D" w:rsidRPr="005A371D" w:rsidRDefault="005A371D" w:rsidP="005A371D">
            <w:pPr>
              <w:spacing w:line="240" w:lineRule="auto"/>
              <w:jc w:val="center"/>
              <w:rPr>
                <w:rFonts w:cs="Tahoma"/>
                <w:color w:val="203764"/>
                <w:sz w:val="18"/>
                <w:szCs w:val="18"/>
              </w:rPr>
            </w:pPr>
            <w:r w:rsidRPr="005A371D">
              <w:rPr>
                <w:rFonts w:cs="Tahoma"/>
                <w:color w:val="203764"/>
                <w:sz w:val="18"/>
                <w:szCs w:val="18"/>
              </w:rPr>
              <w:t>28,7</w:t>
            </w:r>
          </w:p>
        </w:tc>
      </w:tr>
      <w:tr w:rsidR="005A371D" w:rsidRPr="009316AF" w14:paraId="1E969D14" w14:textId="78E3F6BF" w:rsidTr="00877D0F">
        <w:trPr>
          <w:trHeight w:val="437"/>
        </w:trPr>
        <w:tc>
          <w:tcPr>
            <w:tcW w:w="1163" w:type="pct"/>
            <w:tcBorders>
              <w:top w:val="nil"/>
              <w:left w:val="nil"/>
              <w:bottom w:val="single" w:sz="8" w:space="0" w:color="4472C4"/>
              <w:right w:val="nil"/>
            </w:tcBorders>
            <w:shd w:val="clear" w:color="000000" w:fill="FFFFFF"/>
            <w:noWrap/>
            <w:vAlign w:val="center"/>
          </w:tcPr>
          <w:p w14:paraId="007A0293" w14:textId="77777777" w:rsidR="005A371D" w:rsidRPr="009316AF" w:rsidRDefault="005A371D" w:rsidP="005A371D">
            <w:pPr>
              <w:spacing w:line="240" w:lineRule="auto"/>
              <w:rPr>
                <w:rFonts w:eastAsia="Times New Roman" w:cs="Tahoma"/>
                <w:b/>
                <w:bCs/>
                <w:color w:val="203764"/>
              </w:rPr>
            </w:pPr>
            <w:r w:rsidRPr="009316AF">
              <w:rPr>
                <w:rFonts w:eastAsia="Times New Roman" w:cs="Tahoma"/>
                <w:color w:val="203764"/>
              </w:rPr>
              <w:t>Italia</w:t>
            </w:r>
          </w:p>
        </w:tc>
        <w:tc>
          <w:tcPr>
            <w:tcW w:w="889" w:type="pct"/>
            <w:tcBorders>
              <w:top w:val="single" w:sz="4" w:space="0" w:color="4472C4"/>
              <w:left w:val="nil"/>
              <w:bottom w:val="single" w:sz="8" w:space="0" w:color="4472C4"/>
              <w:right w:val="single" w:sz="8" w:space="0" w:color="4472C4"/>
            </w:tcBorders>
            <w:noWrap/>
            <w:vAlign w:val="center"/>
          </w:tcPr>
          <w:p w14:paraId="63C176AD" w14:textId="4FF58D53" w:rsidR="005A371D" w:rsidRPr="005A371D" w:rsidRDefault="005A371D" w:rsidP="005A371D">
            <w:pPr>
              <w:spacing w:line="240" w:lineRule="auto"/>
              <w:jc w:val="center"/>
              <w:rPr>
                <w:rFonts w:eastAsia="Times New Roman" w:cs="Times New Roman"/>
                <w:color w:val="203764"/>
                <w:sz w:val="18"/>
                <w:szCs w:val="18"/>
              </w:rPr>
            </w:pPr>
            <w:r w:rsidRPr="005A371D">
              <w:rPr>
                <w:rFonts w:cs="Tahoma"/>
                <w:color w:val="203764"/>
                <w:sz w:val="18"/>
                <w:szCs w:val="18"/>
              </w:rPr>
              <w:t>34,5</w:t>
            </w:r>
          </w:p>
        </w:tc>
        <w:tc>
          <w:tcPr>
            <w:tcW w:w="998" w:type="pct"/>
            <w:tcBorders>
              <w:top w:val="single" w:sz="4" w:space="0" w:color="4472C4"/>
              <w:left w:val="nil"/>
              <w:bottom w:val="single" w:sz="8" w:space="0" w:color="4472C4"/>
              <w:right w:val="single" w:sz="8" w:space="0" w:color="4472C4"/>
            </w:tcBorders>
            <w:noWrap/>
            <w:vAlign w:val="center"/>
          </w:tcPr>
          <w:p w14:paraId="0FF2AA50" w14:textId="7B61964F" w:rsidR="005A371D" w:rsidRPr="005A371D" w:rsidRDefault="005A371D" w:rsidP="005A371D">
            <w:pPr>
              <w:spacing w:line="240" w:lineRule="auto"/>
              <w:jc w:val="center"/>
              <w:rPr>
                <w:rFonts w:eastAsia="Times New Roman" w:cs="Times New Roman"/>
                <w:color w:val="203764"/>
                <w:sz w:val="18"/>
                <w:szCs w:val="18"/>
              </w:rPr>
            </w:pPr>
            <w:r w:rsidRPr="005A371D">
              <w:rPr>
                <w:rFonts w:cs="Tahoma"/>
                <w:color w:val="203764"/>
                <w:sz w:val="18"/>
                <w:szCs w:val="18"/>
              </w:rPr>
              <w:t>33,3</w:t>
            </w:r>
          </w:p>
        </w:tc>
        <w:tc>
          <w:tcPr>
            <w:tcW w:w="976" w:type="pct"/>
            <w:tcBorders>
              <w:top w:val="single" w:sz="4" w:space="0" w:color="4472C4"/>
              <w:left w:val="nil"/>
              <w:bottom w:val="single" w:sz="8" w:space="0" w:color="4472C4"/>
              <w:right w:val="single" w:sz="4" w:space="0" w:color="4472C4" w:themeColor="accent1"/>
            </w:tcBorders>
            <w:noWrap/>
            <w:vAlign w:val="center"/>
          </w:tcPr>
          <w:p w14:paraId="6B7C675F" w14:textId="76C66590" w:rsidR="005A371D" w:rsidRPr="005A371D" w:rsidRDefault="005A371D" w:rsidP="005A371D">
            <w:pPr>
              <w:spacing w:line="240" w:lineRule="auto"/>
              <w:jc w:val="center"/>
              <w:rPr>
                <w:rFonts w:eastAsia="Times New Roman" w:cs="Times New Roman"/>
                <w:color w:val="203764"/>
                <w:sz w:val="18"/>
                <w:szCs w:val="18"/>
              </w:rPr>
            </w:pPr>
            <w:r w:rsidRPr="005A371D">
              <w:rPr>
                <w:rFonts w:cs="Tahoma"/>
                <w:color w:val="203764"/>
                <w:sz w:val="18"/>
                <w:szCs w:val="18"/>
              </w:rPr>
              <w:t>33,4</w:t>
            </w:r>
          </w:p>
        </w:tc>
        <w:tc>
          <w:tcPr>
            <w:tcW w:w="974"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C7DF1F9" w14:textId="2D88D014" w:rsidR="005A371D" w:rsidRPr="005A371D" w:rsidRDefault="005A371D" w:rsidP="005A371D">
            <w:pPr>
              <w:spacing w:line="240" w:lineRule="auto"/>
              <w:jc w:val="center"/>
              <w:rPr>
                <w:rFonts w:cs="Tahoma"/>
                <w:color w:val="203764"/>
                <w:sz w:val="18"/>
                <w:szCs w:val="18"/>
              </w:rPr>
            </w:pPr>
            <w:r w:rsidRPr="005A371D">
              <w:rPr>
                <w:rFonts w:cs="Tahoma"/>
                <w:color w:val="203764"/>
                <w:sz w:val="18"/>
                <w:szCs w:val="18"/>
              </w:rPr>
              <w:t>33,3</w:t>
            </w:r>
          </w:p>
        </w:tc>
      </w:tr>
    </w:tbl>
    <w:p w14:paraId="6033CEA7" w14:textId="2315F895" w:rsidR="004C32CF" w:rsidRPr="009316AF" w:rsidRDefault="00AA7FCD" w:rsidP="00C71E7B">
      <w:pPr>
        <w:rPr>
          <w:rFonts w:eastAsiaTheme="majorEastAsia" w:cstheme="minorHAnsi"/>
          <w:b/>
          <w:bCs/>
          <w:color w:val="002060"/>
          <w:spacing w:val="4"/>
          <w:sz w:val="16"/>
          <w:szCs w:val="16"/>
        </w:rPr>
      </w:pPr>
      <w:r w:rsidRPr="009316AF">
        <w:rPr>
          <w:rFonts w:eastAsiaTheme="majorEastAsia" w:cstheme="minorHAnsi"/>
          <w:color w:val="002060"/>
          <w:spacing w:val="4"/>
          <w:sz w:val="16"/>
          <w:szCs w:val="16"/>
        </w:rPr>
        <w:t xml:space="preserve">Nota 1) I dati fanno riferimento alla fascia di età compresa tra i 15 e i 64 anni  </w:t>
      </w:r>
      <w:r w:rsidRPr="009316AF">
        <w:rPr>
          <w:rFonts w:eastAsiaTheme="majorEastAsia" w:cstheme="minorHAnsi"/>
          <w:color w:val="002060"/>
          <w:spacing w:val="4"/>
          <w:sz w:val="16"/>
          <w:szCs w:val="16"/>
        </w:rPr>
        <w:br/>
      </w:r>
      <w:r w:rsidR="004C32CF" w:rsidRPr="009316AF">
        <w:rPr>
          <w:rFonts w:eastAsiaTheme="majorEastAsia" w:cstheme="minorHAnsi"/>
          <w:color w:val="002060"/>
          <w:spacing w:val="4"/>
          <w:sz w:val="16"/>
          <w:szCs w:val="16"/>
        </w:rPr>
        <w:t>Fonte: Istat</w:t>
      </w:r>
    </w:p>
    <w:p w14:paraId="66BE5554" w14:textId="77777777" w:rsidR="00731EBE" w:rsidRPr="009316AF" w:rsidRDefault="00731EBE" w:rsidP="00771284"/>
    <w:p w14:paraId="595CF15D" w14:textId="77777777" w:rsidR="00731EBE" w:rsidRPr="009316AF" w:rsidRDefault="00731EBE" w:rsidP="00771284"/>
    <w:p w14:paraId="686AEA25" w14:textId="77777777" w:rsidR="001D104A" w:rsidRPr="009316AF" w:rsidRDefault="001D104A" w:rsidP="001D104A">
      <w:pPr>
        <w:spacing w:before="240" w:line="240" w:lineRule="auto"/>
        <w:rPr>
          <w:rFonts w:eastAsia="Times New Roman" w:cs="Calibri"/>
          <w:color w:val="203764"/>
          <w:sz w:val="16"/>
          <w:szCs w:val="16"/>
        </w:rPr>
        <w:sectPr w:rsidR="001D104A" w:rsidRPr="009316AF" w:rsidSect="001D104A">
          <w:pgSz w:w="12240" w:h="15840"/>
          <w:pgMar w:top="1418" w:right="1259" w:bottom="1701" w:left="1168" w:header="720" w:footer="454" w:gutter="0"/>
          <w:cols w:space="720"/>
          <w:titlePg/>
          <w:docGrid w:linePitch="299"/>
        </w:sectPr>
      </w:pPr>
    </w:p>
    <w:bookmarkStart w:id="176" w:name="_Toc138548542"/>
    <w:bookmarkStart w:id="177" w:name="_Toc138548683"/>
    <w:bookmarkStart w:id="178" w:name="_Toc138611953"/>
    <w:bookmarkStart w:id="179" w:name="_Toc138664071"/>
    <w:bookmarkStart w:id="180" w:name="_Toc138672156"/>
    <w:bookmarkStart w:id="181" w:name="_Toc138861750"/>
    <w:bookmarkStart w:id="182" w:name="_Toc132283886"/>
    <w:bookmarkStart w:id="183" w:name="_Toc138324196"/>
    <w:p w14:paraId="68A58061" w14:textId="77777777" w:rsidR="001D104A" w:rsidRPr="009316AF" w:rsidRDefault="001D104A" w:rsidP="001D104A">
      <w:pPr>
        <w:rPr>
          <w:rFonts w:cstheme="minorHAnsi"/>
          <w:bCs/>
        </w:rPr>
      </w:pPr>
      <w:r w:rsidRPr="009316AF">
        <w:rPr>
          <w:i/>
          <w:iCs/>
          <w:noProof/>
          <w:sz w:val="18"/>
          <w:szCs w:val="18"/>
        </w:rPr>
        <w:lastRenderedPageBreak/>
        <mc:AlternateContent>
          <mc:Choice Requires="wps">
            <w:drawing>
              <wp:anchor distT="0" distB="0" distL="114300" distR="114300" simplePos="0" relativeHeight="251658248" behindDoc="0" locked="0" layoutInCell="1" allowOverlap="1" wp14:anchorId="0EF9786A" wp14:editId="0BCC6CBF">
                <wp:simplePos x="0" y="0"/>
                <wp:positionH relativeFrom="margin">
                  <wp:posOffset>-792057</wp:posOffset>
                </wp:positionH>
                <wp:positionV relativeFrom="paragraph">
                  <wp:posOffset>-1209887</wp:posOffset>
                </wp:positionV>
                <wp:extent cx="8089265" cy="11200130"/>
                <wp:effectExtent l="57150" t="19050" r="64135" b="77470"/>
                <wp:wrapNone/>
                <wp:docPr id="12"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7196D97A" id="Rectangle 1065849918" o:spid="_x0000_s1026" style="position:absolute;margin-left:-62.35pt;margin-top:-95.25pt;width:636.95pt;height:881.9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" fillcolor="#002060" stroked="f" strokeweight=".5pt">
                <w10:wrap anchorx="margin"/>
              </v:rect>
            </w:pict>
          </mc:Fallback>
        </mc:AlternateContent>
      </w:r>
      <w:r w:rsidRPr="009316AF">
        <w:rPr>
          <w:i/>
          <w:iCs/>
          <w:noProof/>
          <w:sz w:val="18"/>
          <w:szCs w:val="18"/>
        </w:rPr>
        <mc:AlternateContent>
          <mc:Choice Requires="wps">
            <w:drawing>
              <wp:anchor distT="45720" distB="45720" distL="114300" distR="114300" simplePos="0" relativeHeight="251658249" behindDoc="0" locked="0" layoutInCell="1" allowOverlap="1" wp14:anchorId="28B15F2A" wp14:editId="3C749801">
                <wp:simplePos x="0" y="0"/>
                <wp:positionH relativeFrom="margin">
                  <wp:posOffset>-93980</wp:posOffset>
                </wp:positionH>
                <wp:positionV relativeFrom="paragraph">
                  <wp:posOffset>431800</wp:posOffset>
                </wp:positionV>
                <wp:extent cx="4904105" cy="3324225"/>
                <wp:effectExtent l="0" t="0" r="0" b="0"/>
                <wp:wrapSquare wrapText="bothSides"/>
                <wp:docPr id="13"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6031795" w14:textId="77777777" w:rsidR="001D104A" w:rsidRPr="009316AF" w:rsidRDefault="001D104A" w:rsidP="001D104A">
                            <w:pPr>
                              <w:pStyle w:val="Occhiellocapitolo"/>
                            </w:pPr>
                            <w:r w:rsidRPr="009316AF">
                              <w:t>CAPITOLO 3</w:t>
                            </w:r>
                          </w:p>
                          <w:p w14:paraId="6FAC9B66" w14:textId="77777777" w:rsidR="001D104A" w:rsidRPr="009316AF" w:rsidRDefault="001D104A" w:rsidP="001D104A">
                            <w:pPr>
                              <w:spacing w:line="840" w:lineRule="exact"/>
                              <w:rPr>
                                <w:rFonts w:ascii="Titillium Web SemiBold" w:hAnsi="Titillium Web SemiBold"/>
                                <w:b/>
                                <w:bCs/>
                                <w:i/>
                                <w:color w:val="FFFFFF" w:themeColor="background1"/>
                                <w:sz w:val="60"/>
                                <w:szCs w:val="60"/>
                              </w:rPr>
                            </w:pPr>
                            <w:r w:rsidRPr="009316AF">
                              <w:rPr>
                                <w:rFonts w:ascii="Titillium Web SemiBold" w:hAnsi="Titillium Web SemiBold"/>
                                <w:b/>
                                <w:bCs/>
                                <w:color w:val="FFFFFF" w:themeColor="background1"/>
                                <w:sz w:val="60"/>
                                <w:szCs w:val="60"/>
                              </w:rPr>
                              <w:t>Entrate contributive recupero crediti e vigilanza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15F2A" id="_x0000_s1032" type="#_x0000_t202" style="position:absolute;margin-left:-7.4pt;margin-top:34pt;width:386.15pt;height:261.75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" filled="f" stroked="f">
                <v:textbox>
                  <w:txbxContent>
                    <w:p w14:paraId="76031795" w14:textId="77777777" w:rsidR="001D104A" w:rsidRPr="009316AF" w:rsidRDefault="001D104A" w:rsidP="001D104A">
                      <w:pPr>
                        <w:pStyle w:val="Occhiellocapitolo"/>
                      </w:pPr>
                      <w:r w:rsidRPr="009316AF">
                        <w:t>CAPITOLO 3</w:t>
                      </w:r>
                    </w:p>
                    <w:p w14:paraId="6FAC9B66" w14:textId="77777777" w:rsidR="001D104A" w:rsidRPr="009316AF" w:rsidRDefault="001D104A" w:rsidP="001D104A">
                      <w:pPr>
                        <w:spacing w:line="840" w:lineRule="exact"/>
                        <w:rPr>
                          <w:rFonts w:ascii="Titillium Web SemiBold" w:hAnsi="Titillium Web SemiBold"/>
                          <w:b/>
                          <w:bCs/>
                          <w:i/>
                          <w:color w:val="FFFFFF" w:themeColor="background1"/>
                          <w:sz w:val="60"/>
                          <w:szCs w:val="60"/>
                        </w:rPr>
                      </w:pPr>
                      <w:r w:rsidRPr="009316AF">
                        <w:rPr>
                          <w:rFonts w:ascii="Titillium Web SemiBold" w:hAnsi="Titillium Web SemiBold"/>
                          <w:b/>
                          <w:bCs/>
                          <w:color w:val="FFFFFF" w:themeColor="background1"/>
                          <w:sz w:val="60"/>
                          <w:szCs w:val="60"/>
                        </w:rPr>
                        <w:t>Entrate contributive recupero crediti e vigilanza</w:t>
                      </w:r>
                    </w:p>
                  </w:txbxContent>
                </v:textbox>
                <w10:wrap type="square" anchorx="margin"/>
              </v:shape>
            </w:pict>
          </mc:Fallback>
        </mc:AlternateContent>
      </w:r>
      <w:bookmarkEnd w:id="176"/>
      <w:bookmarkEnd w:id="177"/>
      <w:bookmarkEnd w:id="178"/>
      <w:bookmarkEnd w:id="179"/>
      <w:bookmarkEnd w:id="180"/>
      <w:bookmarkEnd w:id="181"/>
    </w:p>
    <w:p w14:paraId="303AFB81" w14:textId="77777777" w:rsidR="001D104A" w:rsidRPr="009316AF" w:rsidRDefault="001D104A" w:rsidP="001D104A">
      <w:pPr>
        <w:rPr>
          <w:rFonts w:cstheme="minorHAnsi"/>
          <w:bCs/>
        </w:rPr>
      </w:pPr>
    </w:p>
    <w:p w14:paraId="61CF5DC7" w14:textId="77777777" w:rsidR="001D104A" w:rsidRPr="009316AF" w:rsidRDefault="001D104A" w:rsidP="001D104A">
      <w:pPr>
        <w:rPr>
          <w:rFonts w:cstheme="minorHAnsi"/>
          <w:bCs/>
        </w:rPr>
      </w:pPr>
    </w:p>
    <w:p w14:paraId="6B4D73EE" w14:textId="77777777" w:rsidR="001D104A" w:rsidRPr="009316AF" w:rsidRDefault="001D104A" w:rsidP="001D104A">
      <w:pPr>
        <w:rPr>
          <w:rFonts w:cstheme="minorHAnsi"/>
          <w:bCs/>
        </w:rPr>
      </w:pPr>
    </w:p>
    <w:p w14:paraId="15656D18" w14:textId="77777777" w:rsidR="001D104A" w:rsidRPr="009316AF" w:rsidRDefault="001D104A" w:rsidP="001D104A">
      <w:pPr>
        <w:rPr>
          <w:rFonts w:cstheme="minorHAnsi"/>
          <w:bCs/>
        </w:rPr>
      </w:pPr>
    </w:p>
    <w:p w14:paraId="6F170077" w14:textId="77777777" w:rsidR="001D104A" w:rsidRPr="009316AF" w:rsidRDefault="001D104A" w:rsidP="001D104A">
      <w:pPr>
        <w:rPr>
          <w:rFonts w:cstheme="minorHAnsi"/>
          <w:bCs/>
        </w:rPr>
      </w:pPr>
    </w:p>
    <w:p w14:paraId="6079D1C2" w14:textId="77777777" w:rsidR="001D104A" w:rsidRPr="009316AF" w:rsidRDefault="001D104A" w:rsidP="001D104A">
      <w:pPr>
        <w:rPr>
          <w:rFonts w:cstheme="minorHAnsi"/>
          <w:bCs/>
        </w:rPr>
      </w:pPr>
    </w:p>
    <w:p w14:paraId="3C70FB7C" w14:textId="77777777" w:rsidR="001D104A" w:rsidRPr="009316AF" w:rsidRDefault="001D104A" w:rsidP="001D104A">
      <w:pPr>
        <w:rPr>
          <w:rFonts w:cstheme="minorHAnsi"/>
          <w:bCs/>
        </w:rPr>
      </w:pPr>
    </w:p>
    <w:p w14:paraId="556C8F20" w14:textId="77777777" w:rsidR="001D104A" w:rsidRPr="009316AF" w:rsidRDefault="001D104A" w:rsidP="001D104A">
      <w:pPr>
        <w:rPr>
          <w:rFonts w:cstheme="minorHAnsi"/>
          <w:bCs/>
        </w:rPr>
      </w:pPr>
    </w:p>
    <w:p w14:paraId="40BB989D" w14:textId="77777777" w:rsidR="001D104A" w:rsidRPr="009316AF" w:rsidRDefault="001D104A" w:rsidP="001D104A">
      <w:pPr>
        <w:rPr>
          <w:rFonts w:cstheme="minorHAnsi"/>
          <w:bCs/>
        </w:rPr>
      </w:pPr>
    </w:p>
    <w:p w14:paraId="77DA9EA4" w14:textId="77777777" w:rsidR="001D104A" w:rsidRPr="009316AF" w:rsidRDefault="001D104A" w:rsidP="001D104A">
      <w:pPr>
        <w:rPr>
          <w:rFonts w:cstheme="minorHAnsi"/>
          <w:bCs/>
        </w:rPr>
      </w:pPr>
    </w:p>
    <w:p w14:paraId="1904F117" w14:textId="77777777" w:rsidR="001D104A" w:rsidRPr="009316AF" w:rsidRDefault="001D104A" w:rsidP="001D104A">
      <w:pPr>
        <w:rPr>
          <w:rFonts w:cstheme="minorHAnsi"/>
          <w:bCs/>
        </w:rPr>
      </w:pPr>
    </w:p>
    <w:p w14:paraId="6DA1CE67" w14:textId="77777777" w:rsidR="001D104A" w:rsidRPr="009316AF" w:rsidRDefault="001D104A" w:rsidP="001D104A">
      <w:pPr>
        <w:rPr>
          <w:rFonts w:cstheme="minorHAnsi"/>
          <w:bCs/>
        </w:rPr>
      </w:pPr>
    </w:p>
    <w:p w14:paraId="73783775" w14:textId="77777777" w:rsidR="001D104A" w:rsidRPr="009316AF" w:rsidRDefault="001D104A" w:rsidP="001D104A">
      <w:pPr>
        <w:rPr>
          <w:rFonts w:cstheme="minorHAnsi"/>
          <w:bCs/>
        </w:rPr>
      </w:pPr>
    </w:p>
    <w:p w14:paraId="65F46F06" w14:textId="77777777" w:rsidR="001D104A" w:rsidRPr="009316AF" w:rsidRDefault="001D104A" w:rsidP="001D104A">
      <w:pPr>
        <w:rPr>
          <w:rFonts w:cstheme="minorHAnsi"/>
          <w:bCs/>
        </w:rPr>
      </w:pPr>
    </w:p>
    <w:p w14:paraId="6D542C31" w14:textId="77777777" w:rsidR="001D104A" w:rsidRPr="009316AF" w:rsidRDefault="001D104A" w:rsidP="001D104A">
      <w:pPr>
        <w:rPr>
          <w:rFonts w:cstheme="minorHAnsi"/>
          <w:bCs/>
        </w:rPr>
      </w:pPr>
    </w:p>
    <w:p w14:paraId="51304D09" w14:textId="77777777" w:rsidR="001D104A" w:rsidRPr="009316AF" w:rsidRDefault="001D104A" w:rsidP="001D104A">
      <w:pPr>
        <w:rPr>
          <w:rFonts w:cstheme="minorHAnsi"/>
          <w:bCs/>
        </w:rPr>
      </w:pPr>
    </w:p>
    <w:p w14:paraId="45082836" w14:textId="77777777" w:rsidR="001D104A" w:rsidRPr="009316AF" w:rsidRDefault="001D104A" w:rsidP="001D104A">
      <w:pPr>
        <w:rPr>
          <w:rFonts w:cstheme="minorHAnsi"/>
          <w:bCs/>
        </w:rPr>
      </w:pPr>
    </w:p>
    <w:p w14:paraId="64FB8691" w14:textId="77777777" w:rsidR="001D104A" w:rsidRPr="009316AF" w:rsidRDefault="001D104A" w:rsidP="001D104A">
      <w:pPr>
        <w:rPr>
          <w:rFonts w:cstheme="minorHAnsi"/>
          <w:bCs/>
        </w:rPr>
      </w:pPr>
    </w:p>
    <w:p w14:paraId="2066588C" w14:textId="77777777" w:rsidR="001D104A" w:rsidRPr="009316AF" w:rsidRDefault="001D104A" w:rsidP="001D104A">
      <w:pPr>
        <w:rPr>
          <w:rFonts w:cstheme="minorHAnsi"/>
          <w:bCs/>
        </w:rPr>
      </w:pPr>
    </w:p>
    <w:p w14:paraId="115FAD9B" w14:textId="77777777" w:rsidR="001D104A" w:rsidRPr="009316AF" w:rsidRDefault="001D104A" w:rsidP="001D104A">
      <w:pPr>
        <w:rPr>
          <w:rFonts w:cstheme="minorHAnsi"/>
          <w:bCs/>
        </w:rPr>
      </w:pPr>
    </w:p>
    <w:p w14:paraId="1E93D65F" w14:textId="77777777" w:rsidR="001D104A" w:rsidRPr="009316AF" w:rsidRDefault="001D104A" w:rsidP="001D104A">
      <w:pPr>
        <w:rPr>
          <w:rFonts w:cstheme="minorHAnsi"/>
          <w:bCs/>
        </w:rPr>
      </w:pPr>
    </w:p>
    <w:p w14:paraId="2893C3CB" w14:textId="77777777" w:rsidR="001D104A" w:rsidRPr="009316AF" w:rsidRDefault="001D104A" w:rsidP="001D104A">
      <w:pPr>
        <w:rPr>
          <w:rFonts w:cstheme="minorHAnsi"/>
          <w:bCs/>
        </w:rPr>
      </w:pPr>
    </w:p>
    <w:p w14:paraId="47CB0EF3" w14:textId="77777777" w:rsidR="001D104A" w:rsidRPr="009316AF" w:rsidRDefault="001D104A" w:rsidP="001D104A">
      <w:pPr>
        <w:rPr>
          <w:rFonts w:cstheme="minorHAnsi"/>
          <w:bCs/>
        </w:rPr>
      </w:pPr>
    </w:p>
    <w:p w14:paraId="54094FB3" w14:textId="77777777" w:rsidR="001D104A" w:rsidRPr="009316AF" w:rsidRDefault="001D104A" w:rsidP="001D104A">
      <w:pPr>
        <w:rPr>
          <w:rFonts w:cstheme="minorHAnsi"/>
          <w:bCs/>
        </w:rPr>
      </w:pPr>
    </w:p>
    <w:p w14:paraId="0443748D" w14:textId="77777777" w:rsidR="001D104A" w:rsidRPr="009316AF" w:rsidRDefault="001D104A" w:rsidP="001D104A">
      <w:pPr>
        <w:rPr>
          <w:rFonts w:cstheme="minorHAnsi"/>
          <w:bCs/>
        </w:rPr>
      </w:pPr>
    </w:p>
    <w:p w14:paraId="2ADAF5A1" w14:textId="77777777" w:rsidR="001D104A" w:rsidRPr="009316AF" w:rsidRDefault="001D104A" w:rsidP="001D104A">
      <w:pPr>
        <w:rPr>
          <w:rFonts w:cstheme="minorHAnsi"/>
          <w:bCs/>
        </w:rPr>
      </w:pPr>
    </w:p>
    <w:p w14:paraId="2D0DE201" w14:textId="77777777" w:rsidR="001D104A" w:rsidRPr="009316AF" w:rsidRDefault="001D104A" w:rsidP="001D104A">
      <w:pPr>
        <w:rPr>
          <w:rFonts w:cstheme="minorHAnsi"/>
          <w:bCs/>
        </w:rPr>
      </w:pPr>
    </w:p>
    <w:p w14:paraId="08A402E7" w14:textId="77777777" w:rsidR="001D104A" w:rsidRPr="009316AF" w:rsidRDefault="001D104A" w:rsidP="001D104A">
      <w:pPr>
        <w:rPr>
          <w:rFonts w:cstheme="minorHAnsi"/>
          <w:bCs/>
        </w:rPr>
      </w:pPr>
    </w:p>
    <w:p w14:paraId="171016C9" w14:textId="4F6E3347" w:rsidR="001D104A" w:rsidRPr="009316AF" w:rsidRDefault="000B551D" w:rsidP="001D104A">
      <w:pPr>
        <w:rPr>
          <w:rFonts w:cstheme="minorHAnsi"/>
          <w:bCs/>
        </w:rPr>
      </w:pPr>
      <w:bookmarkStart w:id="184" w:name="_Toc138548543"/>
      <w:bookmarkStart w:id="185" w:name="_Toc138548684"/>
      <w:bookmarkStart w:id="186" w:name="_Toc138611954"/>
      <w:bookmarkStart w:id="187" w:name="_Toc138664072"/>
      <w:bookmarkStart w:id="188" w:name="_Toc138672157"/>
      <w:bookmarkStart w:id="189" w:name="_Toc138861751"/>
      <w:r w:rsidRPr="009316AF">
        <w:rPr>
          <w:i/>
          <w:iCs/>
          <w:noProof/>
          <w:sz w:val="18"/>
          <w:szCs w:val="18"/>
        </w:rPr>
        <mc:AlternateContent>
          <mc:Choice Requires="wps">
            <w:drawing>
              <wp:anchor distT="0" distB="0" distL="114300" distR="114300" simplePos="0" relativeHeight="251658250" behindDoc="0" locked="0" layoutInCell="1" allowOverlap="1" wp14:anchorId="0A82F6F7" wp14:editId="10DBC1BE">
                <wp:simplePos x="0" y="0"/>
                <wp:positionH relativeFrom="page">
                  <wp:posOffset>3473450</wp:posOffset>
                </wp:positionH>
                <wp:positionV relativeFrom="paragraph">
                  <wp:posOffset>107950</wp:posOffset>
                </wp:positionV>
                <wp:extent cx="4100830" cy="3374390"/>
                <wp:effectExtent l="0" t="0" r="0" b="0"/>
                <wp:wrapNone/>
                <wp:docPr id="14"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661FD0A4" w14:textId="77777777" w:rsidR="001D104A" w:rsidRPr="009316AF" w:rsidRDefault="001D104A" w:rsidP="001D104A">
                            <w:pPr>
                              <w:pStyle w:val="Numerocapitolo"/>
                            </w:pPr>
                            <w:r w:rsidRPr="009316AF">
                              <w:t>03</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82F6F7" id="_x0000_s1033" type="#_x0000_t202" style="position:absolute;margin-left:273.5pt;margin-top:8.5pt;width:322.9pt;height:265.7pt;z-index:25165825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" filled="f" stroked="f" strokeweight=".5pt">
                <v:textbox inset="2.5mm">
                  <w:txbxContent>
                    <w:p w14:paraId="661FD0A4" w14:textId="77777777" w:rsidR="001D104A" w:rsidRPr="009316AF" w:rsidRDefault="001D104A" w:rsidP="001D104A">
                      <w:pPr>
                        <w:pStyle w:val="Numerocapitolo"/>
                      </w:pPr>
                      <w:r w:rsidRPr="009316AF">
                        <w:t>03</w:t>
                      </w:r>
                    </w:p>
                  </w:txbxContent>
                </v:textbox>
                <w10:wrap anchorx="page"/>
              </v:shape>
            </w:pict>
          </mc:Fallback>
        </mc:AlternateContent>
      </w:r>
      <w:bookmarkEnd w:id="184"/>
      <w:bookmarkEnd w:id="185"/>
      <w:bookmarkEnd w:id="186"/>
      <w:bookmarkEnd w:id="187"/>
      <w:bookmarkEnd w:id="188"/>
      <w:bookmarkEnd w:id="189"/>
    </w:p>
    <w:p w14:paraId="5F46DFB4" w14:textId="4A9BA0A2" w:rsidR="001D104A" w:rsidRPr="009316AF" w:rsidRDefault="001D104A" w:rsidP="001D104A">
      <w:pPr>
        <w:rPr>
          <w:rFonts w:cstheme="minorHAnsi"/>
          <w:bCs/>
        </w:rPr>
      </w:pPr>
    </w:p>
    <w:p w14:paraId="3D00EF8E" w14:textId="06B8C30E" w:rsidR="001D104A" w:rsidRPr="009316AF" w:rsidRDefault="001D104A" w:rsidP="001D104A">
      <w:pPr>
        <w:rPr>
          <w:rFonts w:cstheme="minorHAnsi"/>
          <w:bCs/>
        </w:rPr>
      </w:pPr>
    </w:p>
    <w:p w14:paraId="67F2FB64" w14:textId="77777777" w:rsidR="001D104A" w:rsidRPr="009316AF" w:rsidRDefault="001D104A" w:rsidP="001D104A">
      <w:pPr>
        <w:rPr>
          <w:rFonts w:cstheme="minorHAnsi"/>
          <w:bCs/>
        </w:rPr>
      </w:pPr>
    </w:p>
    <w:p w14:paraId="6FA31F3D" w14:textId="77777777" w:rsidR="001D104A" w:rsidRPr="009316AF" w:rsidRDefault="001D104A" w:rsidP="001D104A">
      <w:pPr>
        <w:rPr>
          <w:rFonts w:cstheme="minorHAnsi"/>
          <w:bCs/>
        </w:rPr>
      </w:pPr>
    </w:p>
    <w:p w14:paraId="5FF26749" w14:textId="0CCE8161" w:rsidR="001D104A" w:rsidRPr="007E4149" w:rsidRDefault="001D104A" w:rsidP="001D104A">
      <w:pPr>
        <w:pStyle w:val="Titolo2"/>
        <w:rPr>
          <w:rFonts w:ascii="Titillium Web" w:hAnsi="Titillium Web"/>
        </w:rPr>
      </w:pPr>
      <w:bookmarkStart w:id="190" w:name="_Toc165561208"/>
      <w:bookmarkStart w:id="191" w:name="_Toc197079857"/>
      <w:bookmarkStart w:id="192" w:name="_Toc197080481"/>
      <w:bookmarkStart w:id="193" w:name="_Toc239673051"/>
      <w:r w:rsidRPr="007E4149">
        <w:rPr>
          <w:rFonts w:ascii="Titillium Web" w:hAnsi="Titillium Web"/>
        </w:rPr>
        <w:lastRenderedPageBreak/>
        <w:t>Entrate contributive, recupero crediti e vigilanza</w:t>
      </w:r>
      <w:bookmarkStart w:id="194" w:name="_Toc132283887"/>
      <w:bookmarkEnd w:id="182"/>
      <w:bookmarkEnd w:id="183"/>
      <w:bookmarkEnd w:id="190"/>
      <w:bookmarkEnd w:id="191"/>
      <w:bookmarkEnd w:id="192"/>
      <w:bookmarkEnd w:id="193"/>
    </w:p>
    <w:p w14:paraId="361BE291" w14:textId="4DE77022" w:rsidR="00BB4BA5" w:rsidRPr="009316AF" w:rsidRDefault="00AF103D" w:rsidP="00AF103D">
      <w:pPr>
        <w:jc w:val="both"/>
      </w:pPr>
      <w:r w:rsidRPr="007E4149">
        <w:t xml:space="preserve">In linea con la tendenza nazionale, la Provincia di </w:t>
      </w:r>
      <w:r w:rsidR="00340F1B" w:rsidRPr="007E4149">
        <w:t>Pesaro Urbino</w:t>
      </w:r>
      <w:r w:rsidRPr="007E4149">
        <w:t xml:space="preserve"> ha segnato un aumento delle riscossioni ordinarie per Entrate contributive da aziende Uniemens. In particolare, relativamente alle riscossioni da recupero Crediti in fase amministrativa da aziende Uniemens si evince un </w:t>
      </w:r>
      <w:r w:rsidR="00613E42" w:rsidRPr="007E4149">
        <w:t>aumento</w:t>
      </w:r>
      <w:r w:rsidRPr="007E4149">
        <w:t xml:space="preserve"> rispetto al dato registrato nel 202</w:t>
      </w:r>
      <w:r w:rsidR="005E6BB2" w:rsidRPr="007E4149">
        <w:t>4</w:t>
      </w:r>
      <w:r w:rsidRPr="007E4149">
        <w:t>. Il dato relativo alla riscossione Coattiva (</w:t>
      </w:r>
      <w:proofErr w:type="spellStart"/>
      <w:r w:rsidRPr="007E4149">
        <w:t>AdER</w:t>
      </w:r>
      <w:proofErr w:type="spellEnd"/>
      <w:r w:rsidRPr="007E4149">
        <w:t xml:space="preserve">) risulta </w:t>
      </w:r>
      <w:r w:rsidR="00444F09" w:rsidRPr="007E4149">
        <w:t>inf</w:t>
      </w:r>
      <w:r w:rsidRPr="007E4149">
        <w:t xml:space="preserve">eriore rispetto all’anno precedente. </w:t>
      </w:r>
      <w:r w:rsidR="00B64CC4" w:rsidRPr="007E4149">
        <w:t xml:space="preserve">Per quanto riguarda la vigilanza ispettiva, la Provincia è territorialmente competente di </w:t>
      </w:r>
      <w:r w:rsidR="009133EA" w:rsidRPr="007E4149">
        <w:t>153</w:t>
      </w:r>
      <w:r w:rsidR="00B64CC4" w:rsidRPr="007E4149">
        <w:t xml:space="preserve"> ispezioni, dato in </w:t>
      </w:r>
      <w:r w:rsidR="00EA41E2" w:rsidRPr="007E4149">
        <w:t>calo</w:t>
      </w:r>
      <w:r w:rsidR="00B64CC4" w:rsidRPr="007E4149">
        <w:t xml:space="preserve"> rispetto al valore del 2024, pari a 1</w:t>
      </w:r>
      <w:r w:rsidR="009133EA" w:rsidRPr="007E4149">
        <w:t>85</w:t>
      </w:r>
      <w:r w:rsidR="00B64CC4" w:rsidRPr="007E4149">
        <w:t>. Da queste ispezioni sono state individuate nel 2025 13</w:t>
      </w:r>
      <w:r w:rsidR="00EA41E2" w:rsidRPr="007E4149">
        <w:t>4</w:t>
      </w:r>
      <w:r w:rsidR="00B64CC4" w:rsidRPr="007E4149">
        <w:t xml:space="preserve"> aziende irregolari. Per la Vigilanza Documentale le irregolarità riscontrate risultano pari a circa </w:t>
      </w:r>
      <w:r w:rsidR="00AE6557" w:rsidRPr="007E4149">
        <w:t>il 71</w:t>
      </w:r>
      <w:r w:rsidR="00B64CC4" w:rsidRPr="007E4149">
        <w:t>% del totale delle verifiche effettuate. Per quanto concerne i dati inerenti alla regolarità contributiva, è possibile osservare come il numero di richieste di certificazione sia diminuito rispetto al 2024 e si conferma una netta maggioranza di DURC regolari rispetto a quelli irregolari.</w:t>
      </w:r>
    </w:p>
    <w:p w14:paraId="7BA18460" w14:textId="77777777" w:rsidR="00AF103D" w:rsidRPr="009316AF" w:rsidRDefault="00AF103D" w:rsidP="00BB4BA5"/>
    <w:p w14:paraId="71714CBC" w14:textId="7CD34F93" w:rsidR="001D104A" w:rsidRPr="009316AF" w:rsidRDefault="001D104A" w:rsidP="001D104A">
      <w:pPr>
        <w:pStyle w:val="Titolo3"/>
        <w:spacing w:after="240"/>
        <w:rPr>
          <w:rFonts w:ascii="Titillium Web" w:hAnsi="Titillium Web" w:cstheme="minorHAnsi"/>
          <w:bCs/>
          <w:color w:val="396192"/>
        </w:rPr>
      </w:pPr>
      <w:bookmarkStart w:id="195" w:name="_Toc138324197"/>
      <w:bookmarkStart w:id="196" w:name="_Toc165561209"/>
      <w:bookmarkStart w:id="197" w:name="_Toc197079858"/>
      <w:bookmarkStart w:id="198" w:name="_Toc197080482"/>
      <w:bookmarkStart w:id="199" w:name="_Toc239673052"/>
      <w:r w:rsidRPr="009316AF">
        <w:rPr>
          <w:rFonts w:ascii="Titillium Web" w:hAnsi="Titillium Web" w:cstheme="minorHAnsi"/>
          <w:bCs/>
          <w:color w:val="396192"/>
        </w:rPr>
        <w:t xml:space="preserve">3.1 Tavola </w:t>
      </w:r>
      <w:r w:rsidR="007577DA" w:rsidRPr="009316AF">
        <w:rPr>
          <w:rFonts w:ascii="Titillium Web" w:hAnsi="Titillium Web" w:cstheme="minorHAnsi"/>
          <w:bCs/>
          <w:color w:val="396192"/>
        </w:rPr>
        <w:t>17</w:t>
      </w:r>
      <w:r w:rsidRPr="009316AF">
        <w:rPr>
          <w:rFonts w:ascii="Titillium Web" w:hAnsi="Titillium Web" w:cstheme="minorHAnsi"/>
          <w:bCs/>
          <w:color w:val="396192"/>
        </w:rPr>
        <w:t xml:space="preserve"> - </w:t>
      </w:r>
      <w:bookmarkEnd w:id="194"/>
      <w:r w:rsidR="00EB29F4" w:rsidRPr="009316AF">
        <w:rPr>
          <w:rFonts w:ascii="Titillium Web" w:hAnsi="Titillium Web" w:cstheme="minorHAnsi"/>
          <w:bCs/>
          <w:color w:val="396192"/>
        </w:rPr>
        <w:t>Entrate Contributive</w:t>
      </w:r>
      <w:r w:rsidR="00D9677F" w:rsidRPr="009316AF">
        <w:rPr>
          <w:rFonts w:ascii="Titillium Web" w:hAnsi="Titillium Web" w:cstheme="minorHAnsi"/>
          <w:bCs/>
          <w:color w:val="396192"/>
        </w:rPr>
        <w:t xml:space="preserve"> </w:t>
      </w:r>
      <w:r w:rsidRPr="009316AF">
        <w:rPr>
          <w:rFonts w:ascii="Titillium Web" w:hAnsi="Titillium Web" w:cstheme="minorHAnsi"/>
          <w:bCs/>
          <w:color w:val="396192"/>
        </w:rPr>
        <w:t xml:space="preserve">– </w:t>
      </w:r>
      <w:bookmarkEnd w:id="195"/>
      <w:bookmarkEnd w:id="196"/>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197"/>
      <w:bookmarkEnd w:id="198"/>
      <w:bookmarkEnd w:id="199"/>
    </w:p>
    <w:tbl>
      <w:tblPr>
        <w:tblW w:w="10051" w:type="dxa"/>
        <w:tblCellMar>
          <w:left w:w="70" w:type="dxa"/>
          <w:right w:w="70" w:type="dxa"/>
        </w:tblCellMar>
        <w:tblLook w:val="04A0" w:firstRow="1" w:lastRow="0" w:firstColumn="1" w:lastColumn="0" w:noHBand="0" w:noVBand="1"/>
      </w:tblPr>
      <w:tblGrid>
        <w:gridCol w:w="3219"/>
        <w:gridCol w:w="1685"/>
        <w:gridCol w:w="23"/>
        <w:gridCol w:w="1685"/>
        <w:gridCol w:w="23"/>
        <w:gridCol w:w="1685"/>
        <w:gridCol w:w="23"/>
        <w:gridCol w:w="1701"/>
        <w:gridCol w:w="7"/>
      </w:tblGrid>
      <w:tr w:rsidR="003B03EA" w:rsidRPr="009316AF" w14:paraId="35EC6E15" w14:textId="4B9D5D7F" w:rsidTr="00AF749B">
        <w:trPr>
          <w:gridAfter w:val="1"/>
          <w:wAfter w:w="7" w:type="dxa"/>
          <w:trHeight w:val="170"/>
        </w:trPr>
        <w:tc>
          <w:tcPr>
            <w:tcW w:w="10044" w:type="dxa"/>
            <w:gridSpan w:val="8"/>
            <w:tcBorders>
              <w:top w:val="single" w:sz="4" w:space="0" w:color="0070C0"/>
              <w:left w:val="nil"/>
              <w:bottom w:val="single" w:sz="4" w:space="0" w:color="0070C0"/>
            </w:tcBorders>
            <w:shd w:val="clear" w:color="000000" w:fill="B4C6E7"/>
            <w:noWrap/>
            <w:vAlign w:val="center"/>
            <w:hideMark/>
          </w:tcPr>
          <w:p w14:paraId="6F18AF8B" w14:textId="0F239905" w:rsidR="003B03EA" w:rsidRPr="009316AF" w:rsidRDefault="003B03EA" w:rsidP="00EC5E9C">
            <w:pPr>
              <w:spacing w:line="240" w:lineRule="auto"/>
              <w:jc w:val="center"/>
              <w:rPr>
                <w:rFonts w:eastAsia="Times New Roman" w:cs="Times New Roman"/>
                <w:b/>
                <w:bCs/>
                <w:color w:val="203764"/>
              </w:rPr>
            </w:pPr>
            <w:bookmarkStart w:id="200" w:name="_Toc132283888"/>
            <w:bookmarkStart w:id="201" w:name="_Toc138324198"/>
            <w:r w:rsidRPr="009316AF">
              <w:rPr>
                <w:rFonts w:eastAsia="Times New Roman" w:cs="Times New Roman"/>
                <w:b/>
                <w:bCs/>
                <w:color w:val="203764"/>
              </w:rPr>
              <w:t>Entrate Contributive - riscossioni ordinarie - Aziende Uniemens</w:t>
            </w:r>
          </w:p>
        </w:tc>
      </w:tr>
      <w:tr w:rsidR="003B03EA" w:rsidRPr="009316AF" w14:paraId="173E8009" w14:textId="347BDEB9" w:rsidTr="00AF749B">
        <w:trPr>
          <w:gridAfter w:val="1"/>
          <w:wAfter w:w="7" w:type="dxa"/>
          <w:trHeight w:val="439"/>
        </w:trPr>
        <w:tc>
          <w:tcPr>
            <w:tcW w:w="3219" w:type="dxa"/>
            <w:tcBorders>
              <w:top w:val="single" w:sz="4" w:space="0" w:color="0070C0"/>
              <w:left w:val="nil"/>
              <w:bottom w:val="single" w:sz="4" w:space="0" w:color="0070C0"/>
              <w:right w:val="nil"/>
            </w:tcBorders>
            <w:shd w:val="clear" w:color="000000" w:fill="FFFFFF"/>
            <w:noWrap/>
            <w:vAlign w:val="center"/>
            <w:hideMark/>
          </w:tcPr>
          <w:p w14:paraId="4A47FBD6" w14:textId="2CC0427B" w:rsidR="003B03EA" w:rsidRPr="009316AF" w:rsidRDefault="004A21D5" w:rsidP="004A21D5">
            <w:pPr>
              <w:spacing w:line="240" w:lineRule="auto"/>
              <w:jc w:val="center"/>
              <w:rPr>
                <w:rFonts w:eastAsia="Times New Roman" w:cs="Times New Roman"/>
                <w:color w:val="203764"/>
              </w:rPr>
            </w:pPr>
            <w:r>
              <w:rPr>
                <w:rFonts w:eastAsia="Times New Roman" w:cs="Tahoma"/>
                <w:b/>
                <w:bCs/>
                <w:color w:val="203764"/>
              </w:rPr>
              <w:t>Territorio</w:t>
            </w:r>
          </w:p>
        </w:tc>
        <w:tc>
          <w:tcPr>
            <w:tcW w:w="1685" w:type="dxa"/>
            <w:tcBorders>
              <w:top w:val="single" w:sz="4" w:space="0" w:color="0070C0"/>
              <w:left w:val="nil"/>
              <w:bottom w:val="single" w:sz="4" w:space="0" w:color="0070C0"/>
              <w:right w:val="nil"/>
            </w:tcBorders>
            <w:shd w:val="clear" w:color="000000" w:fill="FFFFFF"/>
            <w:noWrap/>
            <w:vAlign w:val="center"/>
            <w:hideMark/>
          </w:tcPr>
          <w:p w14:paraId="46952346" w14:textId="77777777" w:rsidR="003B03EA" w:rsidRPr="009316AF" w:rsidRDefault="003B03EA" w:rsidP="003B03EA">
            <w:pPr>
              <w:spacing w:line="240" w:lineRule="auto"/>
              <w:jc w:val="center"/>
              <w:rPr>
                <w:rFonts w:eastAsia="Times New Roman" w:cs="Times New Roman"/>
                <w:b/>
                <w:bCs/>
                <w:color w:val="203764"/>
              </w:rPr>
            </w:pPr>
            <w:r w:rsidRPr="009316AF">
              <w:rPr>
                <w:rFonts w:eastAsia="Times New Roman" w:cs="Times New Roman"/>
                <w:b/>
                <w:bCs/>
                <w:color w:val="203764"/>
              </w:rPr>
              <w:t>2022</w:t>
            </w:r>
          </w:p>
        </w:tc>
        <w:tc>
          <w:tcPr>
            <w:tcW w:w="1708" w:type="dxa"/>
            <w:gridSpan w:val="2"/>
            <w:tcBorders>
              <w:top w:val="single" w:sz="4" w:space="0" w:color="0070C0"/>
              <w:left w:val="nil"/>
              <w:bottom w:val="single" w:sz="4" w:space="0" w:color="0070C0"/>
              <w:right w:val="nil"/>
            </w:tcBorders>
            <w:shd w:val="clear" w:color="000000" w:fill="FFFFFF"/>
            <w:noWrap/>
            <w:vAlign w:val="center"/>
            <w:hideMark/>
          </w:tcPr>
          <w:p w14:paraId="627708CC" w14:textId="77777777" w:rsidR="003B03EA" w:rsidRPr="009316AF" w:rsidRDefault="003B03EA" w:rsidP="003B03EA">
            <w:pPr>
              <w:spacing w:line="240" w:lineRule="auto"/>
              <w:jc w:val="center"/>
              <w:rPr>
                <w:rFonts w:eastAsia="Times New Roman" w:cs="Times New Roman"/>
                <w:b/>
                <w:bCs/>
                <w:color w:val="203764"/>
              </w:rPr>
            </w:pPr>
            <w:r w:rsidRPr="009316AF">
              <w:rPr>
                <w:rFonts w:eastAsia="Times New Roman" w:cs="Times New Roman"/>
                <w:b/>
                <w:bCs/>
                <w:color w:val="203764"/>
              </w:rPr>
              <w:t>2023</w:t>
            </w:r>
          </w:p>
        </w:tc>
        <w:tc>
          <w:tcPr>
            <w:tcW w:w="1708" w:type="dxa"/>
            <w:gridSpan w:val="2"/>
            <w:tcBorders>
              <w:top w:val="single" w:sz="4" w:space="0" w:color="0070C0"/>
              <w:left w:val="nil"/>
              <w:bottom w:val="single" w:sz="4" w:space="0" w:color="0070C0"/>
              <w:right w:val="nil"/>
            </w:tcBorders>
            <w:shd w:val="clear" w:color="000000" w:fill="FFFFFF"/>
            <w:noWrap/>
            <w:vAlign w:val="center"/>
            <w:hideMark/>
          </w:tcPr>
          <w:p w14:paraId="0B99682F" w14:textId="77777777" w:rsidR="003B03EA" w:rsidRPr="009316AF" w:rsidRDefault="003B03EA" w:rsidP="003B03EA">
            <w:pPr>
              <w:spacing w:line="240" w:lineRule="auto"/>
              <w:jc w:val="center"/>
              <w:rPr>
                <w:rFonts w:eastAsia="Times New Roman" w:cs="Times New Roman"/>
                <w:b/>
                <w:bCs/>
                <w:color w:val="203764"/>
              </w:rPr>
            </w:pPr>
            <w:r w:rsidRPr="009316AF">
              <w:rPr>
                <w:rFonts w:eastAsia="Times New Roman" w:cs="Times New Roman"/>
                <w:b/>
                <w:bCs/>
                <w:color w:val="203764"/>
              </w:rPr>
              <w:t>2024</w:t>
            </w:r>
          </w:p>
        </w:tc>
        <w:tc>
          <w:tcPr>
            <w:tcW w:w="1724" w:type="dxa"/>
            <w:gridSpan w:val="2"/>
            <w:tcBorders>
              <w:top w:val="single" w:sz="4" w:space="0" w:color="0070C0"/>
              <w:left w:val="nil"/>
              <w:bottom w:val="single" w:sz="4" w:space="0" w:color="0070C0"/>
              <w:right w:val="nil"/>
            </w:tcBorders>
            <w:shd w:val="clear" w:color="000000" w:fill="FFFFFF"/>
            <w:vAlign w:val="center"/>
          </w:tcPr>
          <w:p w14:paraId="0F1C365A" w14:textId="495FBBA4" w:rsidR="003B03EA" w:rsidRPr="009316AF" w:rsidRDefault="003B03EA" w:rsidP="003B03EA">
            <w:pPr>
              <w:spacing w:line="240" w:lineRule="auto"/>
              <w:jc w:val="center"/>
              <w:rPr>
                <w:rFonts w:eastAsia="Times New Roman" w:cs="Times New Roman"/>
                <w:b/>
                <w:bCs/>
                <w:color w:val="203764"/>
              </w:rPr>
            </w:pPr>
            <w:r w:rsidRPr="009316AF">
              <w:rPr>
                <w:rFonts w:eastAsia="Times New Roman" w:cs="Times New Roman"/>
                <w:b/>
                <w:bCs/>
                <w:color w:val="203764"/>
              </w:rPr>
              <w:t>20</w:t>
            </w:r>
            <w:r w:rsidR="0062127A">
              <w:rPr>
                <w:rFonts w:eastAsia="Times New Roman" w:cs="Times New Roman"/>
                <w:b/>
                <w:bCs/>
                <w:color w:val="203764"/>
              </w:rPr>
              <w:t>25</w:t>
            </w:r>
          </w:p>
        </w:tc>
      </w:tr>
      <w:tr w:rsidR="00AF749B" w:rsidRPr="009316AF" w14:paraId="732354AD" w14:textId="4C747189" w:rsidTr="00AF749B">
        <w:trPr>
          <w:trHeight w:val="439"/>
        </w:trPr>
        <w:tc>
          <w:tcPr>
            <w:tcW w:w="3219" w:type="dxa"/>
            <w:tcBorders>
              <w:top w:val="single" w:sz="4" w:space="0" w:color="0070C0"/>
              <w:left w:val="nil"/>
              <w:bottom w:val="nil"/>
              <w:right w:val="nil"/>
            </w:tcBorders>
            <w:shd w:val="clear" w:color="000000" w:fill="FFFFFF"/>
            <w:noWrap/>
          </w:tcPr>
          <w:p w14:paraId="53C28C25" w14:textId="6327813F" w:rsidR="00AF749B" w:rsidRPr="009316AF" w:rsidRDefault="00340F1B" w:rsidP="00AF749B">
            <w:pPr>
              <w:spacing w:line="240" w:lineRule="auto"/>
              <w:rPr>
                <w:rFonts w:eastAsia="Times New Roman" w:cs="Times New Roman"/>
                <w:b/>
                <w:bCs/>
                <w:color w:val="203764"/>
              </w:rPr>
            </w:pPr>
            <w:r>
              <w:rPr>
                <w:rFonts w:cs="Tahoma"/>
                <w:b/>
                <w:bCs/>
                <w:color w:val="203764"/>
              </w:rPr>
              <w:t>Pesaro Urbino</w:t>
            </w:r>
            <w:r w:rsidR="00AF749B" w:rsidRPr="009316AF">
              <w:rPr>
                <w:rFonts w:cs="Tahoma"/>
                <w:b/>
                <w:bCs/>
                <w:color w:val="203764"/>
              </w:rPr>
              <w:t xml:space="preserve">  </w:t>
            </w:r>
          </w:p>
        </w:tc>
        <w:tc>
          <w:tcPr>
            <w:tcW w:w="1708" w:type="dxa"/>
            <w:gridSpan w:val="2"/>
            <w:tcBorders>
              <w:top w:val="single" w:sz="4" w:space="0" w:color="0070C0"/>
              <w:left w:val="nil"/>
              <w:bottom w:val="single" w:sz="4" w:space="0" w:color="0070C0"/>
              <w:right w:val="single" w:sz="4" w:space="0" w:color="0070C0"/>
            </w:tcBorders>
            <w:shd w:val="clear" w:color="000000" w:fill="FFFFFF"/>
            <w:noWrap/>
            <w:vAlign w:val="center"/>
          </w:tcPr>
          <w:p w14:paraId="69874E17" w14:textId="2477E2D1" w:rsidR="00AF749B" w:rsidRPr="00AF749B" w:rsidRDefault="00AF749B" w:rsidP="00AF749B">
            <w:pPr>
              <w:spacing w:line="240" w:lineRule="auto"/>
              <w:jc w:val="center"/>
              <w:rPr>
                <w:rFonts w:eastAsia="Times New Roman" w:cs="Times New Roman"/>
                <w:b/>
                <w:bCs/>
                <w:color w:val="203764"/>
                <w:sz w:val="18"/>
                <w:szCs w:val="18"/>
              </w:rPr>
            </w:pPr>
            <w:r w:rsidRPr="00AF749B">
              <w:rPr>
                <w:rFonts w:cs="Tahoma"/>
                <w:b/>
                <w:bCs/>
                <w:color w:val="203764"/>
                <w:sz w:val="18"/>
                <w:szCs w:val="18"/>
              </w:rPr>
              <w:t>622.795.440,27</w:t>
            </w:r>
          </w:p>
        </w:tc>
        <w:tc>
          <w:tcPr>
            <w:tcW w:w="1708" w:type="dxa"/>
            <w:gridSpan w:val="2"/>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06CBC2B8" w14:textId="48283DAE" w:rsidR="00AF749B" w:rsidRPr="00AF749B" w:rsidRDefault="00AF749B" w:rsidP="00AF749B">
            <w:pPr>
              <w:spacing w:line="240" w:lineRule="auto"/>
              <w:jc w:val="center"/>
              <w:rPr>
                <w:rFonts w:eastAsia="Times New Roman" w:cs="Times New Roman"/>
                <w:b/>
                <w:bCs/>
                <w:color w:val="203764"/>
                <w:sz w:val="18"/>
                <w:szCs w:val="18"/>
              </w:rPr>
            </w:pPr>
            <w:r w:rsidRPr="00AF749B">
              <w:rPr>
                <w:rFonts w:cs="Tahoma"/>
                <w:b/>
                <w:bCs/>
                <w:color w:val="203764"/>
                <w:sz w:val="18"/>
                <w:szCs w:val="18"/>
              </w:rPr>
              <w:t>646.153.457,06</w:t>
            </w:r>
          </w:p>
        </w:tc>
        <w:tc>
          <w:tcPr>
            <w:tcW w:w="1708" w:type="dxa"/>
            <w:gridSpan w:val="2"/>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51F9B1B5" w14:textId="1F7D5CD6" w:rsidR="00AF749B" w:rsidRPr="00AF749B" w:rsidRDefault="00AF749B" w:rsidP="00AF749B">
            <w:pPr>
              <w:spacing w:line="240" w:lineRule="auto"/>
              <w:jc w:val="center"/>
              <w:rPr>
                <w:rFonts w:eastAsia="Times New Roman" w:cs="Times New Roman"/>
                <w:b/>
                <w:bCs/>
                <w:color w:val="203764"/>
                <w:sz w:val="18"/>
                <w:szCs w:val="18"/>
              </w:rPr>
            </w:pPr>
            <w:r w:rsidRPr="00AF749B">
              <w:rPr>
                <w:rFonts w:cs="Tahoma"/>
                <w:b/>
                <w:bCs/>
                <w:color w:val="203764"/>
                <w:sz w:val="18"/>
                <w:szCs w:val="18"/>
              </w:rPr>
              <w:t>675.251.190,81</w:t>
            </w:r>
          </w:p>
        </w:tc>
        <w:tc>
          <w:tcPr>
            <w:tcW w:w="1708" w:type="dxa"/>
            <w:gridSpan w:val="2"/>
            <w:tcBorders>
              <w:top w:val="single" w:sz="4" w:space="0" w:color="0070C0"/>
              <w:left w:val="single" w:sz="4" w:space="0" w:color="0070C0"/>
              <w:bottom w:val="single" w:sz="4" w:space="0" w:color="0070C0"/>
              <w:right w:val="nil"/>
            </w:tcBorders>
            <w:shd w:val="clear" w:color="000000" w:fill="FFFFFF"/>
            <w:vAlign w:val="center"/>
          </w:tcPr>
          <w:p w14:paraId="2A346C36" w14:textId="0C0F4A94" w:rsidR="00AF749B" w:rsidRPr="00AF749B" w:rsidRDefault="00AF749B" w:rsidP="00AF749B">
            <w:pPr>
              <w:spacing w:line="240" w:lineRule="auto"/>
              <w:jc w:val="center"/>
              <w:rPr>
                <w:rFonts w:eastAsia="Times New Roman" w:cs="Times New Roman"/>
                <w:b/>
                <w:bCs/>
                <w:color w:val="203764"/>
              </w:rPr>
            </w:pPr>
            <w:r w:rsidRPr="00AF749B">
              <w:rPr>
                <w:rFonts w:cs="Tahoma"/>
                <w:b/>
                <w:bCs/>
                <w:color w:val="203764"/>
                <w:sz w:val="18"/>
                <w:szCs w:val="18"/>
              </w:rPr>
              <w:t>790.761.669,24</w:t>
            </w:r>
          </w:p>
        </w:tc>
      </w:tr>
      <w:tr w:rsidR="00AF749B" w:rsidRPr="009316AF" w14:paraId="7A8C558C" w14:textId="30A73E29" w:rsidTr="00AF749B">
        <w:trPr>
          <w:trHeight w:val="439"/>
        </w:trPr>
        <w:tc>
          <w:tcPr>
            <w:tcW w:w="3219" w:type="dxa"/>
            <w:tcBorders>
              <w:top w:val="nil"/>
              <w:left w:val="nil"/>
              <w:bottom w:val="nil"/>
              <w:right w:val="nil"/>
            </w:tcBorders>
            <w:shd w:val="clear" w:color="000000" w:fill="FFFFFF"/>
            <w:noWrap/>
            <w:vAlign w:val="center"/>
            <w:hideMark/>
          </w:tcPr>
          <w:p w14:paraId="24B5010A" w14:textId="5DE557D8" w:rsidR="00AF749B" w:rsidRPr="009316AF" w:rsidRDefault="00AF749B" w:rsidP="00AF749B">
            <w:pPr>
              <w:spacing w:line="240" w:lineRule="auto"/>
              <w:rPr>
                <w:rFonts w:eastAsia="Times New Roman" w:cs="Times New Roman"/>
                <w:color w:val="203764"/>
              </w:rPr>
            </w:pPr>
            <w:r w:rsidRPr="009316AF">
              <w:rPr>
                <w:rFonts w:cs="Tahoma"/>
                <w:color w:val="203764"/>
              </w:rPr>
              <w:t xml:space="preserve">Regione </w:t>
            </w:r>
            <w:r>
              <w:rPr>
                <w:rFonts w:cs="Tahoma"/>
                <w:color w:val="203764"/>
              </w:rPr>
              <w:t>Marche</w:t>
            </w:r>
          </w:p>
        </w:tc>
        <w:tc>
          <w:tcPr>
            <w:tcW w:w="1708" w:type="dxa"/>
            <w:gridSpan w:val="2"/>
            <w:tcBorders>
              <w:top w:val="single" w:sz="4" w:space="0" w:color="0070C0"/>
              <w:left w:val="nil"/>
              <w:bottom w:val="single" w:sz="4" w:space="0" w:color="0070C0"/>
              <w:right w:val="single" w:sz="4" w:space="0" w:color="0070C0"/>
            </w:tcBorders>
            <w:shd w:val="clear" w:color="000000" w:fill="FFFFFF"/>
            <w:noWrap/>
            <w:vAlign w:val="center"/>
          </w:tcPr>
          <w:p w14:paraId="4EF5AB3B" w14:textId="19FC2805" w:rsidR="00AF749B" w:rsidRPr="00AF749B" w:rsidRDefault="00AF749B" w:rsidP="00AF749B">
            <w:pPr>
              <w:spacing w:line="240" w:lineRule="auto"/>
              <w:jc w:val="center"/>
              <w:rPr>
                <w:rFonts w:eastAsia="Times New Roman" w:cs="Times New Roman"/>
                <w:color w:val="203764"/>
                <w:sz w:val="18"/>
                <w:szCs w:val="18"/>
              </w:rPr>
            </w:pPr>
            <w:r w:rsidRPr="00AF749B">
              <w:rPr>
                <w:rFonts w:cs="Tahoma"/>
                <w:color w:val="203764"/>
                <w:sz w:val="18"/>
                <w:szCs w:val="18"/>
              </w:rPr>
              <w:t>2.382.501.180,60</w:t>
            </w:r>
          </w:p>
        </w:tc>
        <w:tc>
          <w:tcPr>
            <w:tcW w:w="1708" w:type="dxa"/>
            <w:gridSpan w:val="2"/>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41B6E507" w14:textId="58310B2A" w:rsidR="00AF749B" w:rsidRPr="00AF749B" w:rsidRDefault="00AF749B" w:rsidP="00AF749B">
            <w:pPr>
              <w:spacing w:line="240" w:lineRule="auto"/>
              <w:jc w:val="center"/>
              <w:rPr>
                <w:rFonts w:eastAsia="Times New Roman" w:cs="Times New Roman"/>
                <w:color w:val="203764"/>
                <w:sz w:val="18"/>
                <w:szCs w:val="18"/>
              </w:rPr>
            </w:pPr>
            <w:r w:rsidRPr="00AF749B">
              <w:rPr>
                <w:rFonts w:cs="Tahoma"/>
                <w:color w:val="203764"/>
                <w:sz w:val="18"/>
                <w:szCs w:val="18"/>
              </w:rPr>
              <w:t>2.478.939.628,38</w:t>
            </w:r>
          </w:p>
        </w:tc>
        <w:tc>
          <w:tcPr>
            <w:tcW w:w="1708" w:type="dxa"/>
            <w:gridSpan w:val="2"/>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207D1B48" w14:textId="73850955" w:rsidR="00AF749B" w:rsidRPr="00AF749B" w:rsidRDefault="00AF749B" w:rsidP="00AF749B">
            <w:pPr>
              <w:spacing w:line="240" w:lineRule="auto"/>
              <w:jc w:val="center"/>
              <w:rPr>
                <w:rFonts w:eastAsia="Times New Roman" w:cs="Times New Roman"/>
                <w:color w:val="203764"/>
                <w:sz w:val="18"/>
                <w:szCs w:val="18"/>
              </w:rPr>
            </w:pPr>
            <w:r w:rsidRPr="00AF749B">
              <w:rPr>
                <w:rFonts w:cs="Tahoma"/>
                <w:color w:val="203764"/>
                <w:sz w:val="18"/>
                <w:szCs w:val="18"/>
              </w:rPr>
              <w:t>2.532.627.422,36</w:t>
            </w:r>
          </w:p>
        </w:tc>
        <w:tc>
          <w:tcPr>
            <w:tcW w:w="1708" w:type="dxa"/>
            <w:gridSpan w:val="2"/>
            <w:tcBorders>
              <w:top w:val="single" w:sz="4" w:space="0" w:color="0070C0"/>
              <w:left w:val="single" w:sz="4" w:space="0" w:color="0070C0"/>
              <w:bottom w:val="single" w:sz="4" w:space="0" w:color="0070C0"/>
              <w:right w:val="nil"/>
            </w:tcBorders>
            <w:shd w:val="clear" w:color="000000" w:fill="FFFFFF"/>
            <w:vAlign w:val="center"/>
          </w:tcPr>
          <w:p w14:paraId="1B087440" w14:textId="68D2A2E4" w:rsidR="00AF749B" w:rsidRPr="00AF749B" w:rsidRDefault="00AF749B" w:rsidP="00AF749B">
            <w:pPr>
              <w:spacing w:line="240" w:lineRule="auto"/>
              <w:jc w:val="center"/>
              <w:rPr>
                <w:rFonts w:eastAsia="Times New Roman" w:cs="Times New Roman"/>
                <w:b/>
                <w:bCs/>
                <w:color w:val="203764"/>
              </w:rPr>
            </w:pPr>
            <w:r w:rsidRPr="00AF749B">
              <w:rPr>
                <w:rFonts w:cs="Tahoma"/>
                <w:color w:val="203764"/>
                <w:sz w:val="18"/>
                <w:szCs w:val="18"/>
              </w:rPr>
              <w:t>2.957.391.452,49</w:t>
            </w:r>
          </w:p>
        </w:tc>
      </w:tr>
      <w:tr w:rsidR="00AF749B" w:rsidRPr="009316AF" w14:paraId="177DC9A0" w14:textId="6669C6A9" w:rsidTr="00AF749B">
        <w:trPr>
          <w:trHeight w:val="439"/>
        </w:trPr>
        <w:tc>
          <w:tcPr>
            <w:tcW w:w="3219" w:type="dxa"/>
            <w:tcBorders>
              <w:top w:val="nil"/>
              <w:left w:val="nil"/>
              <w:bottom w:val="single" w:sz="4" w:space="0" w:color="0070C0"/>
              <w:right w:val="nil"/>
            </w:tcBorders>
            <w:shd w:val="clear" w:color="000000" w:fill="FFFFFF"/>
            <w:noWrap/>
            <w:vAlign w:val="center"/>
          </w:tcPr>
          <w:p w14:paraId="6428653B" w14:textId="4CCE015D" w:rsidR="00AF749B" w:rsidRPr="009316AF" w:rsidRDefault="00AF749B" w:rsidP="00AF749B">
            <w:pPr>
              <w:spacing w:line="240" w:lineRule="auto"/>
              <w:rPr>
                <w:rFonts w:eastAsia="Times New Roman" w:cs="Tahoma"/>
                <w:b/>
                <w:bCs/>
                <w:color w:val="203764"/>
              </w:rPr>
            </w:pPr>
            <w:r w:rsidRPr="009316AF">
              <w:rPr>
                <w:rFonts w:eastAsia="Times New Roman" w:cs="Tahoma"/>
                <w:color w:val="203764"/>
              </w:rPr>
              <w:t>Italia</w:t>
            </w:r>
          </w:p>
        </w:tc>
        <w:tc>
          <w:tcPr>
            <w:tcW w:w="1708" w:type="dxa"/>
            <w:gridSpan w:val="2"/>
            <w:tcBorders>
              <w:top w:val="single" w:sz="4" w:space="0" w:color="0070C0"/>
              <w:left w:val="nil"/>
              <w:bottom w:val="single" w:sz="4" w:space="0" w:color="0070C0"/>
              <w:right w:val="single" w:sz="4" w:space="0" w:color="0070C0"/>
            </w:tcBorders>
            <w:shd w:val="clear" w:color="000000" w:fill="FFFFFF"/>
            <w:noWrap/>
            <w:vAlign w:val="center"/>
          </w:tcPr>
          <w:p w14:paraId="7CC07AEC" w14:textId="239A2E9D" w:rsidR="00AF749B" w:rsidRPr="00AF749B" w:rsidRDefault="00AF749B" w:rsidP="00AF749B">
            <w:pPr>
              <w:spacing w:line="240" w:lineRule="auto"/>
              <w:jc w:val="center"/>
              <w:rPr>
                <w:rFonts w:eastAsia="Times New Roman" w:cs="Times New Roman"/>
                <w:color w:val="203764"/>
                <w:sz w:val="18"/>
                <w:szCs w:val="18"/>
              </w:rPr>
            </w:pPr>
            <w:r w:rsidRPr="00AF749B">
              <w:rPr>
                <w:rFonts w:cs="Tahoma"/>
                <w:color w:val="203764"/>
                <w:sz w:val="18"/>
                <w:szCs w:val="18"/>
              </w:rPr>
              <w:t>116.500.860.134,75</w:t>
            </w:r>
          </w:p>
        </w:tc>
        <w:tc>
          <w:tcPr>
            <w:tcW w:w="1708" w:type="dxa"/>
            <w:gridSpan w:val="2"/>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7F389E8D" w14:textId="74004B34" w:rsidR="00AF749B" w:rsidRPr="00AF749B" w:rsidRDefault="00AF749B" w:rsidP="00AF749B">
            <w:pPr>
              <w:spacing w:line="240" w:lineRule="auto"/>
              <w:jc w:val="center"/>
              <w:rPr>
                <w:rFonts w:eastAsia="Times New Roman" w:cs="Times New Roman"/>
                <w:color w:val="203764"/>
                <w:sz w:val="18"/>
                <w:szCs w:val="18"/>
              </w:rPr>
            </w:pPr>
            <w:r w:rsidRPr="00AF749B">
              <w:rPr>
                <w:rFonts w:cs="Tahoma"/>
                <w:color w:val="203764"/>
                <w:sz w:val="18"/>
                <w:szCs w:val="18"/>
              </w:rPr>
              <w:t>123.213.022.641,25</w:t>
            </w:r>
          </w:p>
        </w:tc>
        <w:tc>
          <w:tcPr>
            <w:tcW w:w="1708" w:type="dxa"/>
            <w:gridSpan w:val="2"/>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3A2779F0" w14:textId="48658BF3" w:rsidR="00AF749B" w:rsidRPr="00AF749B" w:rsidRDefault="00AF749B" w:rsidP="00AF749B">
            <w:pPr>
              <w:spacing w:line="240" w:lineRule="auto"/>
              <w:jc w:val="center"/>
              <w:rPr>
                <w:rFonts w:eastAsia="Times New Roman" w:cs="Times New Roman"/>
                <w:color w:val="203764"/>
                <w:sz w:val="18"/>
                <w:szCs w:val="18"/>
              </w:rPr>
            </w:pPr>
            <w:r w:rsidRPr="00AF749B">
              <w:rPr>
                <w:rFonts w:cs="Tahoma"/>
                <w:color w:val="203764"/>
                <w:sz w:val="18"/>
                <w:szCs w:val="18"/>
              </w:rPr>
              <w:t>127.262.994.462,03</w:t>
            </w:r>
          </w:p>
        </w:tc>
        <w:tc>
          <w:tcPr>
            <w:tcW w:w="1708" w:type="dxa"/>
            <w:gridSpan w:val="2"/>
            <w:tcBorders>
              <w:top w:val="single" w:sz="4" w:space="0" w:color="0070C0"/>
              <w:left w:val="single" w:sz="4" w:space="0" w:color="0070C0"/>
              <w:bottom w:val="single" w:sz="4" w:space="0" w:color="0070C0"/>
              <w:right w:val="nil"/>
            </w:tcBorders>
            <w:shd w:val="clear" w:color="000000" w:fill="FFFFFF"/>
            <w:vAlign w:val="center"/>
          </w:tcPr>
          <w:p w14:paraId="02F73B02" w14:textId="4EE9D8C5" w:rsidR="00AF749B" w:rsidRPr="00AF749B" w:rsidRDefault="00AF749B" w:rsidP="00AF749B">
            <w:pPr>
              <w:spacing w:line="240" w:lineRule="auto"/>
              <w:jc w:val="center"/>
              <w:rPr>
                <w:rFonts w:eastAsia="Times New Roman" w:cs="Times New Roman"/>
                <w:b/>
                <w:bCs/>
                <w:color w:val="203764"/>
              </w:rPr>
            </w:pPr>
            <w:r w:rsidRPr="00AF749B">
              <w:rPr>
                <w:rFonts w:cs="Tahoma"/>
                <w:color w:val="203764"/>
                <w:sz w:val="18"/>
                <w:szCs w:val="18"/>
              </w:rPr>
              <w:t>146.761.339.948,36</w:t>
            </w:r>
          </w:p>
        </w:tc>
      </w:tr>
    </w:tbl>
    <w:p w14:paraId="1976F4B7" w14:textId="056AD310" w:rsidR="001D104A" w:rsidRPr="009316AF" w:rsidRDefault="00023048"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color w:val="002060"/>
          <w:spacing w:val="4"/>
          <w:sz w:val="16"/>
          <w:szCs w:val="16"/>
        </w:rPr>
        <w:t>DataWareHouse</w:t>
      </w:r>
      <w:proofErr w:type="spellEnd"/>
      <w:r w:rsidRPr="009316AF">
        <w:rPr>
          <w:rFonts w:eastAsiaTheme="majorEastAsia" w:cstheme="minorHAnsi"/>
          <w:color w:val="002060"/>
          <w:spacing w:val="4"/>
          <w:sz w:val="16"/>
          <w:szCs w:val="16"/>
        </w:rPr>
        <w:t xml:space="preserve"> e Direzione Centrale Entrate</w:t>
      </w:r>
    </w:p>
    <w:p w14:paraId="333F7BFA" w14:textId="77777777" w:rsidR="005D78FD" w:rsidRPr="009316AF" w:rsidRDefault="005D78FD" w:rsidP="001D104A">
      <w:pPr>
        <w:rPr>
          <w:rFonts w:eastAsiaTheme="majorEastAsia" w:cstheme="minorHAnsi"/>
          <w:color w:val="002060"/>
          <w:spacing w:val="4"/>
          <w:sz w:val="16"/>
          <w:szCs w:val="16"/>
        </w:rPr>
      </w:pPr>
    </w:p>
    <w:tbl>
      <w:tblPr>
        <w:tblW w:w="10139" w:type="dxa"/>
        <w:tblCellMar>
          <w:left w:w="70" w:type="dxa"/>
          <w:right w:w="70" w:type="dxa"/>
        </w:tblCellMar>
        <w:tblLook w:val="04A0" w:firstRow="1" w:lastRow="0" w:firstColumn="1" w:lastColumn="0" w:noHBand="0" w:noVBand="1"/>
      </w:tblPr>
      <w:tblGrid>
        <w:gridCol w:w="3878"/>
        <w:gridCol w:w="1565"/>
        <w:gridCol w:w="1565"/>
        <w:gridCol w:w="1565"/>
        <w:gridCol w:w="1566"/>
      </w:tblGrid>
      <w:tr w:rsidR="00F84558" w:rsidRPr="009316AF" w14:paraId="2E293621" w14:textId="3271DEAE" w:rsidTr="005E1330">
        <w:trPr>
          <w:trHeight w:val="177"/>
        </w:trPr>
        <w:tc>
          <w:tcPr>
            <w:tcW w:w="10139" w:type="dxa"/>
            <w:gridSpan w:val="5"/>
            <w:tcBorders>
              <w:top w:val="single" w:sz="4" w:space="0" w:color="0070C0"/>
              <w:left w:val="nil"/>
              <w:bottom w:val="single" w:sz="4" w:space="0" w:color="0070C0"/>
            </w:tcBorders>
            <w:shd w:val="clear" w:color="000000" w:fill="B4C6E7"/>
            <w:noWrap/>
            <w:vAlign w:val="center"/>
            <w:hideMark/>
          </w:tcPr>
          <w:p w14:paraId="027A393A" w14:textId="0FAABBA6" w:rsidR="00F84558" w:rsidRPr="009316AF" w:rsidRDefault="00F84558">
            <w:pPr>
              <w:spacing w:line="240" w:lineRule="auto"/>
              <w:jc w:val="center"/>
              <w:rPr>
                <w:rFonts w:eastAsia="Times New Roman" w:cs="Times New Roman"/>
                <w:b/>
                <w:bCs/>
                <w:color w:val="203764"/>
              </w:rPr>
            </w:pPr>
            <w:r w:rsidRPr="009316AF">
              <w:rPr>
                <w:rFonts w:eastAsia="Times New Roman" w:cs="Times New Roman"/>
                <w:b/>
                <w:bCs/>
                <w:color w:val="203764"/>
              </w:rPr>
              <w:t>Riscossioni da Recupero Crediti in fase amministrativa - Aziende Uniemens</w:t>
            </w:r>
          </w:p>
        </w:tc>
      </w:tr>
      <w:tr w:rsidR="00F84558" w:rsidRPr="009316AF" w14:paraId="38CF55BC" w14:textId="09797373" w:rsidTr="005C66E5">
        <w:trPr>
          <w:trHeight w:val="458"/>
        </w:trPr>
        <w:tc>
          <w:tcPr>
            <w:tcW w:w="3878" w:type="dxa"/>
            <w:tcBorders>
              <w:top w:val="single" w:sz="4" w:space="0" w:color="0070C0"/>
              <w:left w:val="nil"/>
              <w:bottom w:val="single" w:sz="4" w:space="0" w:color="0070C0"/>
              <w:right w:val="nil"/>
            </w:tcBorders>
            <w:shd w:val="clear" w:color="000000" w:fill="FFFFFF"/>
            <w:noWrap/>
            <w:vAlign w:val="center"/>
            <w:hideMark/>
          </w:tcPr>
          <w:p w14:paraId="7E0E5E0F" w14:textId="66C33615" w:rsidR="00F84558" w:rsidRPr="009316AF" w:rsidRDefault="00F84558" w:rsidP="004A21D5">
            <w:pPr>
              <w:spacing w:line="240" w:lineRule="auto"/>
              <w:jc w:val="center"/>
              <w:rPr>
                <w:rFonts w:eastAsia="Times New Roman" w:cs="Times New Roman"/>
                <w:b/>
                <w:bCs/>
                <w:color w:val="203764"/>
              </w:rPr>
            </w:pPr>
            <w:r>
              <w:rPr>
                <w:rFonts w:eastAsia="Times New Roman" w:cs="Tahoma"/>
                <w:b/>
                <w:bCs/>
                <w:color w:val="203764"/>
              </w:rPr>
              <w:t>Territorio</w:t>
            </w:r>
          </w:p>
        </w:tc>
        <w:tc>
          <w:tcPr>
            <w:tcW w:w="1565" w:type="dxa"/>
            <w:tcBorders>
              <w:top w:val="single" w:sz="4" w:space="0" w:color="0070C0"/>
              <w:left w:val="nil"/>
              <w:bottom w:val="single" w:sz="4" w:space="0" w:color="0070C0"/>
              <w:right w:val="nil"/>
            </w:tcBorders>
            <w:shd w:val="clear" w:color="000000" w:fill="FFFFFF"/>
            <w:noWrap/>
            <w:vAlign w:val="center"/>
            <w:hideMark/>
          </w:tcPr>
          <w:p w14:paraId="083B6FFF" w14:textId="77777777" w:rsidR="00F84558" w:rsidRPr="009316AF" w:rsidRDefault="00F84558" w:rsidP="005C565F">
            <w:pPr>
              <w:spacing w:line="240" w:lineRule="auto"/>
              <w:jc w:val="center"/>
              <w:rPr>
                <w:rFonts w:eastAsia="Times New Roman" w:cs="Times New Roman"/>
                <w:b/>
                <w:bCs/>
                <w:color w:val="203764"/>
              </w:rPr>
            </w:pPr>
            <w:r w:rsidRPr="009316AF">
              <w:rPr>
                <w:rFonts w:eastAsia="Times New Roman" w:cs="Times New Roman"/>
                <w:b/>
                <w:bCs/>
                <w:color w:val="203764"/>
              </w:rPr>
              <w:t>2022</w:t>
            </w:r>
          </w:p>
        </w:tc>
        <w:tc>
          <w:tcPr>
            <w:tcW w:w="1565" w:type="dxa"/>
            <w:tcBorders>
              <w:top w:val="single" w:sz="4" w:space="0" w:color="0070C0"/>
              <w:left w:val="nil"/>
              <w:bottom w:val="single" w:sz="4" w:space="0" w:color="0070C0"/>
              <w:right w:val="nil"/>
            </w:tcBorders>
            <w:shd w:val="clear" w:color="000000" w:fill="FFFFFF"/>
            <w:noWrap/>
            <w:vAlign w:val="center"/>
            <w:hideMark/>
          </w:tcPr>
          <w:p w14:paraId="6B443791" w14:textId="77777777" w:rsidR="00F84558" w:rsidRPr="009316AF" w:rsidRDefault="00F84558" w:rsidP="005C565F">
            <w:pPr>
              <w:spacing w:line="240" w:lineRule="auto"/>
              <w:jc w:val="center"/>
              <w:rPr>
                <w:rFonts w:eastAsia="Times New Roman" w:cs="Times New Roman"/>
                <w:b/>
                <w:bCs/>
                <w:color w:val="203764"/>
              </w:rPr>
            </w:pPr>
            <w:r w:rsidRPr="009316AF">
              <w:rPr>
                <w:rFonts w:eastAsia="Times New Roman" w:cs="Times New Roman"/>
                <w:b/>
                <w:bCs/>
                <w:color w:val="203764"/>
              </w:rPr>
              <w:t>2023</w:t>
            </w:r>
          </w:p>
        </w:tc>
        <w:tc>
          <w:tcPr>
            <w:tcW w:w="1565" w:type="dxa"/>
            <w:tcBorders>
              <w:top w:val="single" w:sz="4" w:space="0" w:color="0070C0"/>
              <w:left w:val="nil"/>
              <w:bottom w:val="single" w:sz="4" w:space="0" w:color="0070C0"/>
              <w:right w:val="nil"/>
            </w:tcBorders>
            <w:shd w:val="clear" w:color="000000" w:fill="FFFFFF"/>
            <w:noWrap/>
            <w:vAlign w:val="center"/>
            <w:hideMark/>
          </w:tcPr>
          <w:p w14:paraId="33149CC7" w14:textId="77777777" w:rsidR="00F84558" w:rsidRPr="009316AF" w:rsidRDefault="00F84558" w:rsidP="005C565F">
            <w:pPr>
              <w:spacing w:line="240" w:lineRule="auto"/>
              <w:jc w:val="center"/>
              <w:rPr>
                <w:rFonts w:eastAsia="Times New Roman" w:cs="Times New Roman"/>
                <w:b/>
                <w:bCs/>
                <w:color w:val="203764"/>
              </w:rPr>
            </w:pPr>
            <w:r w:rsidRPr="009316AF">
              <w:rPr>
                <w:rFonts w:eastAsia="Times New Roman" w:cs="Times New Roman"/>
                <w:b/>
                <w:bCs/>
                <w:color w:val="203764"/>
              </w:rPr>
              <w:t>2024</w:t>
            </w:r>
          </w:p>
        </w:tc>
        <w:tc>
          <w:tcPr>
            <w:tcW w:w="1566" w:type="dxa"/>
            <w:tcBorders>
              <w:top w:val="single" w:sz="4" w:space="0" w:color="0070C0"/>
              <w:left w:val="nil"/>
              <w:bottom w:val="single" w:sz="4" w:space="0" w:color="0070C0"/>
              <w:right w:val="nil"/>
            </w:tcBorders>
            <w:shd w:val="clear" w:color="000000" w:fill="FFFFFF"/>
            <w:vAlign w:val="center"/>
          </w:tcPr>
          <w:p w14:paraId="734AA4AE" w14:textId="23BA8F34" w:rsidR="00F84558" w:rsidRPr="009316AF" w:rsidRDefault="00F84558" w:rsidP="005C565F">
            <w:pPr>
              <w:spacing w:line="240" w:lineRule="auto"/>
              <w:jc w:val="center"/>
              <w:rPr>
                <w:rFonts w:eastAsia="Times New Roman" w:cs="Times New Roman"/>
                <w:b/>
                <w:bCs/>
                <w:color w:val="203764"/>
              </w:rPr>
            </w:pPr>
            <w:r w:rsidRPr="009316AF">
              <w:rPr>
                <w:rFonts w:eastAsia="Times New Roman" w:cs="Times New Roman"/>
                <w:b/>
                <w:bCs/>
                <w:color w:val="203764"/>
              </w:rPr>
              <w:t>202</w:t>
            </w:r>
            <w:r>
              <w:rPr>
                <w:rFonts w:eastAsia="Times New Roman" w:cs="Times New Roman"/>
                <w:b/>
                <w:bCs/>
                <w:color w:val="203764"/>
              </w:rPr>
              <w:t>5</w:t>
            </w:r>
          </w:p>
        </w:tc>
      </w:tr>
      <w:tr w:rsidR="00ED7ECB" w:rsidRPr="009316AF" w14:paraId="365D277A" w14:textId="650DEA50" w:rsidTr="005C66E5">
        <w:trPr>
          <w:trHeight w:val="458"/>
        </w:trPr>
        <w:tc>
          <w:tcPr>
            <w:tcW w:w="3878" w:type="dxa"/>
            <w:tcBorders>
              <w:top w:val="single" w:sz="4" w:space="0" w:color="0070C0"/>
              <w:left w:val="nil"/>
              <w:bottom w:val="nil"/>
              <w:right w:val="nil"/>
            </w:tcBorders>
            <w:shd w:val="clear" w:color="000000" w:fill="FFFFFF"/>
            <w:noWrap/>
          </w:tcPr>
          <w:p w14:paraId="0518E62A" w14:textId="07225DDB" w:rsidR="00ED7ECB" w:rsidRPr="009316AF" w:rsidRDefault="00340F1B" w:rsidP="00ED7ECB">
            <w:pPr>
              <w:spacing w:line="240" w:lineRule="auto"/>
              <w:rPr>
                <w:rFonts w:eastAsia="Times New Roman" w:cs="Times New Roman"/>
                <w:b/>
                <w:bCs/>
                <w:color w:val="203764"/>
              </w:rPr>
            </w:pPr>
            <w:r>
              <w:rPr>
                <w:rFonts w:cs="Tahoma"/>
                <w:b/>
                <w:bCs/>
                <w:color w:val="203764"/>
              </w:rPr>
              <w:t>Pesaro Urbino</w:t>
            </w:r>
            <w:r w:rsidR="00ED7ECB" w:rsidRPr="009316AF">
              <w:rPr>
                <w:rFonts w:cs="Tahoma"/>
                <w:b/>
                <w:bCs/>
                <w:color w:val="203764"/>
              </w:rPr>
              <w:t xml:space="preserve">  </w:t>
            </w:r>
          </w:p>
        </w:tc>
        <w:tc>
          <w:tcPr>
            <w:tcW w:w="1565" w:type="dxa"/>
            <w:tcBorders>
              <w:top w:val="single" w:sz="4" w:space="0" w:color="0070C0"/>
              <w:left w:val="nil"/>
              <w:bottom w:val="single" w:sz="4" w:space="0" w:color="0070C0"/>
              <w:right w:val="single" w:sz="4" w:space="0" w:color="0070C0"/>
            </w:tcBorders>
            <w:shd w:val="clear" w:color="000000" w:fill="FFFFFF"/>
            <w:noWrap/>
            <w:vAlign w:val="center"/>
          </w:tcPr>
          <w:p w14:paraId="27429D12" w14:textId="3690A57A" w:rsidR="00ED7ECB" w:rsidRPr="00ED7ECB" w:rsidRDefault="00ED7ECB" w:rsidP="00ED7ECB">
            <w:pPr>
              <w:spacing w:line="240" w:lineRule="auto"/>
              <w:jc w:val="center"/>
              <w:rPr>
                <w:rFonts w:eastAsia="Times New Roman" w:cs="Times New Roman"/>
                <w:b/>
                <w:bCs/>
                <w:color w:val="203764"/>
                <w:sz w:val="18"/>
                <w:szCs w:val="18"/>
              </w:rPr>
            </w:pPr>
            <w:r w:rsidRPr="00ED7ECB">
              <w:rPr>
                <w:rFonts w:cs="Tahoma"/>
                <w:b/>
                <w:bCs/>
                <w:color w:val="203764"/>
                <w:sz w:val="18"/>
                <w:szCs w:val="18"/>
              </w:rPr>
              <w:t>50.333.324,69</w:t>
            </w:r>
          </w:p>
        </w:tc>
        <w:tc>
          <w:tcPr>
            <w:tcW w:w="1565" w:type="dxa"/>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41907DC7" w14:textId="5135790A" w:rsidR="00ED7ECB" w:rsidRPr="00ED7ECB" w:rsidRDefault="00ED7ECB" w:rsidP="00ED7ECB">
            <w:pPr>
              <w:spacing w:line="240" w:lineRule="auto"/>
              <w:jc w:val="center"/>
              <w:rPr>
                <w:rFonts w:eastAsia="Times New Roman" w:cs="Times New Roman"/>
                <w:b/>
                <w:bCs/>
                <w:color w:val="203764"/>
                <w:sz w:val="18"/>
                <w:szCs w:val="18"/>
              </w:rPr>
            </w:pPr>
            <w:r w:rsidRPr="00ED7ECB">
              <w:rPr>
                <w:rFonts w:cs="Tahoma"/>
                <w:b/>
                <w:bCs/>
                <w:color w:val="203764"/>
                <w:sz w:val="18"/>
                <w:szCs w:val="18"/>
              </w:rPr>
              <w:t>53.825.366,72</w:t>
            </w:r>
          </w:p>
        </w:tc>
        <w:tc>
          <w:tcPr>
            <w:tcW w:w="1565" w:type="dxa"/>
            <w:tcBorders>
              <w:top w:val="single" w:sz="4" w:space="0" w:color="0070C0"/>
              <w:left w:val="single" w:sz="4" w:space="0" w:color="0070C0"/>
              <w:bottom w:val="single" w:sz="4" w:space="0" w:color="0070C0"/>
              <w:right w:val="single" w:sz="4" w:space="0" w:color="4472C4" w:themeColor="accent1"/>
            </w:tcBorders>
            <w:shd w:val="clear" w:color="000000" w:fill="FFFFFF"/>
            <w:noWrap/>
            <w:vAlign w:val="center"/>
          </w:tcPr>
          <w:p w14:paraId="5F3604A5" w14:textId="162C9A80" w:rsidR="00ED7ECB" w:rsidRPr="00ED7ECB" w:rsidRDefault="00ED7ECB" w:rsidP="00ED7ECB">
            <w:pPr>
              <w:spacing w:line="240" w:lineRule="auto"/>
              <w:jc w:val="center"/>
              <w:rPr>
                <w:rFonts w:eastAsia="Times New Roman" w:cs="Times New Roman"/>
                <w:b/>
                <w:bCs/>
                <w:color w:val="203764"/>
                <w:sz w:val="18"/>
                <w:szCs w:val="18"/>
              </w:rPr>
            </w:pPr>
            <w:r w:rsidRPr="00ED7ECB">
              <w:rPr>
                <w:rFonts w:cs="Tahoma"/>
                <w:b/>
                <w:bCs/>
                <w:color w:val="203764"/>
                <w:sz w:val="18"/>
                <w:szCs w:val="18"/>
              </w:rPr>
              <w:t>49.134.238,67</w:t>
            </w:r>
          </w:p>
        </w:tc>
        <w:tc>
          <w:tcPr>
            <w:tcW w:w="1566" w:type="dxa"/>
            <w:tcBorders>
              <w:top w:val="single" w:sz="4" w:space="0" w:color="0070C0"/>
              <w:left w:val="single" w:sz="4" w:space="0" w:color="4472C4" w:themeColor="accent1"/>
              <w:bottom w:val="single" w:sz="4" w:space="0" w:color="0070C0"/>
              <w:right w:val="nil"/>
            </w:tcBorders>
            <w:shd w:val="clear" w:color="000000" w:fill="FFFFFF"/>
            <w:vAlign w:val="center"/>
          </w:tcPr>
          <w:p w14:paraId="6A923A86" w14:textId="704DF3AF" w:rsidR="00ED7ECB" w:rsidRPr="00ED7ECB" w:rsidRDefault="00ED7ECB" w:rsidP="00ED7ECB">
            <w:pPr>
              <w:spacing w:line="240" w:lineRule="auto"/>
              <w:jc w:val="center"/>
              <w:rPr>
                <w:rFonts w:cs="Tahoma"/>
                <w:b/>
                <w:bCs/>
                <w:color w:val="203764"/>
                <w:sz w:val="18"/>
                <w:szCs w:val="18"/>
              </w:rPr>
            </w:pPr>
            <w:r w:rsidRPr="00ED7ECB">
              <w:rPr>
                <w:rFonts w:cs="Tahoma"/>
                <w:b/>
                <w:bCs/>
                <w:color w:val="203764"/>
                <w:sz w:val="18"/>
                <w:szCs w:val="18"/>
              </w:rPr>
              <w:t>58.551.088,93</w:t>
            </w:r>
          </w:p>
        </w:tc>
      </w:tr>
      <w:tr w:rsidR="00ED7ECB" w:rsidRPr="009316AF" w14:paraId="3A857060" w14:textId="1EE4171F" w:rsidTr="005C66E5">
        <w:trPr>
          <w:trHeight w:val="458"/>
        </w:trPr>
        <w:tc>
          <w:tcPr>
            <w:tcW w:w="3878" w:type="dxa"/>
            <w:tcBorders>
              <w:top w:val="nil"/>
              <w:left w:val="nil"/>
              <w:bottom w:val="nil"/>
              <w:right w:val="nil"/>
            </w:tcBorders>
            <w:shd w:val="clear" w:color="000000" w:fill="FFFFFF"/>
            <w:noWrap/>
            <w:vAlign w:val="center"/>
            <w:hideMark/>
          </w:tcPr>
          <w:p w14:paraId="674CE23D" w14:textId="2544A250" w:rsidR="00ED7ECB" w:rsidRPr="009316AF" w:rsidRDefault="00ED7ECB" w:rsidP="00ED7ECB">
            <w:pPr>
              <w:spacing w:line="240" w:lineRule="auto"/>
              <w:rPr>
                <w:rFonts w:eastAsia="Times New Roman" w:cs="Times New Roman"/>
                <w:color w:val="203764"/>
              </w:rPr>
            </w:pPr>
            <w:r w:rsidRPr="009316AF">
              <w:rPr>
                <w:rFonts w:cs="Tahoma"/>
                <w:color w:val="203764"/>
              </w:rPr>
              <w:t xml:space="preserve">Regione </w:t>
            </w:r>
            <w:r>
              <w:rPr>
                <w:rFonts w:cs="Tahoma"/>
                <w:color w:val="203764"/>
              </w:rPr>
              <w:t>Marche</w:t>
            </w:r>
          </w:p>
        </w:tc>
        <w:tc>
          <w:tcPr>
            <w:tcW w:w="1565" w:type="dxa"/>
            <w:tcBorders>
              <w:top w:val="single" w:sz="4" w:space="0" w:color="0070C0"/>
              <w:left w:val="nil"/>
              <w:bottom w:val="single" w:sz="4" w:space="0" w:color="0070C0"/>
              <w:right w:val="single" w:sz="4" w:space="0" w:color="0070C0"/>
            </w:tcBorders>
            <w:shd w:val="clear" w:color="000000" w:fill="FFFFFF"/>
            <w:noWrap/>
            <w:vAlign w:val="center"/>
          </w:tcPr>
          <w:p w14:paraId="0B901CB9" w14:textId="50DD0B14"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174.262.751,28</w:t>
            </w:r>
          </w:p>
        </w:tc>
        <w:tc>
          <w:tcPr>
            <w:tcW w:w="1565" w:type="dxa"/>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32AAA187" w14:textId="2D1FDC35"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173.796.565,29</w:t>
            </w:r>
          </w:p>
        </w:tc>
        <w:tc>
          <w:tcPr>
            <w:tcW w:w="1565" w:type="dxa"/>
            <w:tcBorders>
              <w:top w:val="single" w:sz="4" w:space="0" w:color="0070C0"/>
              <w:left w:val="single" w:sz="4" w:space="0" w:color="0070C0"/>
              <w:bottom w:val="single" w:sz="4" w:space="0" w:color="0070C0"/>
              <w:right w:val="single" w:sz="4" w:space="0" w:color="4472C4" w:themeColor="accent1"/>
            </w:tcBorders>
            <w:shd w:val="clear" w:color="000000" w:fill="FFFFFF"/>
            <w:noWrap/>
            <w:vAlign w:val="center"/>
          </w:tcPr>
          <w:p w14:paraId="570373FC" w14:textId="1CBD4196"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176.236.369,64</w:t>
            </w:r>
          </w:p>
        </w:tc>
        <w:tc>
          <w:tcPr>
            <w:tcW w:w="1566" w:type="dxa"/>
            <w:tcBorders>
              <w:top w:val="single" w:sz="4" w:space="0" w:color="0070C0"/>
              <w:left w:val="single" w:sz="4" w:space="0" w:color="4472C4" w:themeColor="accent1"/>
              <w:bottom w:val="single" w:sz="4" w:space="0" w:color="0070C0"/>
              <w:right w:val="nil"/>
            </w:tcBorders>
            <w:shd w:val="clear" w:color="000000" w:fill="FFFFFF"/>
            <w:vAlign w:val="center"/>
          </w:tcPr>
          <w:p w14:paraId="79DBA567" w14:textId="7A9242DD"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221.302.288,72</w:t>
            </w:r>
          </w:p>
        </w:tc>
      </w:tr>
      <w:tr w:rsidR="00ED7ECB" w:rsidRPr="009316AF" w14:paraId="1EC669B1" w14:textId="4816664B" w:rsidTr="005C66E5">
        <w:trPr>
          <w:trHeight w:val="458"/>
        </w:trPr>
        <w:tc>
          <w:tcPr>
            <w:tcW w:w="3878" w:type="dxa"/>
            <w:tcBorders>
              <w:top w:val="nil"/>
              <w:left w:val="nil"/>
              <w:bottom w:val="single" w:sz="4" w:space="0" w:color="0070C0"/>
              <w:right w:val="nil"/>
            </w:tcBorders>
            <w:shd w:val="clear" w:color="000000" w:fill="FFFFFF"/>
            <w:noWrap/>
            <w:vAlign w:val="center"/>
          </w:tcPr>
          <w:p w14:paraId="2C34E6F2" w14:textId="77777777" w:rsidR="00ED7ECB" w:rsidRPr="009316AF" w:rsidRDefault="00ED7ECB" w:rsidP="00ED7ECB">
            <w:pPr>
              <w:spacing w:line="240" w:lineRule="auto"/>
              <w:rPr>
                <w:rFonts w:eastAsia="Times New Roman" w:cs="Tahoma"/>
                <w:b/>
                <w:bCs/>
                <w:color w:val="203764"/>
              </w:rPr>
            </w:pPr>
            <w:r w:rsidRPr="009316AF">
              <w:rPr>
                <w:rFonts w:eastAsia="Times New Roman" w:cs="Tahoma"/>
                <w:color w:val="203764"/>
              </w:rPr>
              <w:t>Italia</w:t>
            </w:r>
          </w:p>
        </w:tc>
        <w:tc>
          <w:tcPr>
            <w:tcW w:w="1565" w:type="dxa"/>
            <w:tcBorders>
              <w:top w:val="single" w:sz="4" w:space="0" w:color="0070C0"/>
              <w:left w:val="nil"/>
              <w:bottom w:val="single" w:sz="4" w:space="0" w:color="0070C0"/>
              <w:right w:val="single" w:sz="4" w:space="0" w:color="0070C0"/>
            </w:tcBorders>
            <w:shd w:val="clear" w:color="000000" w:fill="FFFFFF"/>
            <w:noWrap/>
            <w:vAlign w:val="center"/>
          </w:tcPr>
          <w:p w14:paraId="048CA41D" w14:textId="46D91CB2"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6.911.396.343,00</w:t>
            </w:r>
          </w:p>
        </w:tc>
        <w:tc>
          <w:tcPr>
            <w:tcW w:w="1565" w:type="dxa"/>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2280A9FA" w14:textId="22E7C308"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8.077.671.042,75</w:t>
            </w:r>
          </w:p>
        </w:tc>
        <w:tc>
          <w:tcPr>
            <w:tcW w:w="1565" w:type="dxa"/>
            <w:tcBorders>
              <w:top w:val="single" w:sz="4" w:space="0" w:color="0070C0"/>
              <w:left w:val="single" w:sz="4" w:space="0" w:color="0070C0"/>
              <w:bottom w:val="single" w:sz="4" w:space="0" w:color="0070C0"/>
              <w:right w:val="single" w:sz="4" w:space="0" w:color="4472C4" w:themeColor="accent1"/>
            </w:tcBorders>
            <w:shd w:val="clear" w:color="000000" w:fill="FFFFFF"/>
            <w:noWrap/>
            <w:vAlign w:val="center"/>
          </w:tcPr>
          <w:p w14:paraId="3D05B390" w14:textId="013DB321"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6.822.112.853,72</w:t>
            </w:r>
          </w:p>
        </w:tc>
        <w:tc>
          <w:tcPr>
            <w:tcW w:w="1566" w:type="dxa"/>
            <w:tcBorders>
              <w:top w:val="single" w:sz="4" w:space="0" w:color="0070C0"/>
              <w:left w:val="single" w:sz="4" w:space="0" w:color="4472C4" w:themeColor="accent1"/>
              <w:bottom w:val="single" w:sz="4" w:space="0" w:color="0070C0"/>
              <w:right w:val="nil"/>
            </w:tcBorders>
            <w:shd w:val="clear" w:color="000000" w:fill="FFFFFF"/>
            <w:vAlign w:val="center"/>
          </w:tcPr>
          <w:p w14:paraId="4CD28683" w14:textId="213C92D0"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9.315.432.294,90</w:t>
            </w:r>
          </w:p>
        </w:tc>
      </w:tr>
    </w:tbl>
    <w:p w14:paraId="7C107464" w14:textId="42FF92B1" w:rsidR="00717A48" w:rsidRPr="009316AF" w:rsidRDefault="00023048" w:rsidP="001D104A">
      <w:r w:rsidRPr="009316AF">
        <w:rPr>
          <w:rFonts w:eastAsiaTheme="majorEastAsia" w:cstheme="minorHAnsi"/>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color w:val="002060"/>
          <w:spacing w:val="4"/>
          <w:sz w:val="16"/>
          <w:szCs w:val="16"/>
        </w:rPr>
        <w:t>DataWareHouse</w:t>
      </w:r>
      <w:proofErr w:type="spellEnd"/>
      <w:r w:rsidRPr="009316AF">
        <w:rPr>
          <w:rFonts w:eastAsiaTheme="majorEastAsia" w:cstheme="minorHAnsi"/>
          <w:color w:val="002060"/>
          <w:spacing w:val="4"/>
          <w:sz w:val="16"/>
          <w:szCs w:val="16"/>
        </w:rPr>
        <w:t xml:space="preserve"> e Direzione Centrale Entrate</w:t>
      </w:r>
    </w:p>
    <w:p w14:paraId="0CD785A8" w14:textId="77777777" w:rsidR="009663C5" w:rsidRDefault="009663C5" w:rsidP="001D104A"/>
    <w:p w14:paraId="06C95227" w14:textId="77777777" w:rsidR="00A93A7C" w:rsidRPr="009316AF" w:rsidRDefault="00A93A7C" w:rsidP="001D104A"/>
    <w:tbl>
      <w:tblPr>
        <w:tblW w:w="10297" w:type="dxa"/>
        <w:tblCellMar>
          <w:left w:w="70" w:type="dxa"/>
          <w:right w:w="70" w:type="dxa"/>
        </w:tblCellMar>
        <w:tblLook w:val="04A0" w:firstRow="1" w:lastRow="0" w:firstColumn="1" w:lastColumn="0" w:noHBand="0" w:noVBand="1"/>
      </w:tblPr>
      <w:tblGrid>
        <w:gridCol w:w="4008"/>
        <w:gridCol w:w="1507"/>
        <w:gridCol w:w="1507"/>
        <w:gridCol w:w="1768"/>
        <w:gridCol w:w="1507"/>
      </w:tblGrid>
      <w:tr w:rsidR="005C565F" w:rsidRPr="009316AF" w14:paraId="6783328F" w14:textId="17490976" w:rsidTr="005E1330">
        <w:trPr>
          <w:trHeight w:val="170"/>
        </w:trPr>
        <w:tc>
          <w:tcPr>
            <w:tcW w:w="10297" w:type="dxa"/>
            <w:gridSpan w:val="5"/>
            <w:tcBorders>
              <w:top w:val="single" w:sz="8" w:space="0" w:color="4472C4" w:themeColor="accent1"/>
              <w:left w:val="nil"/>
              <w:bottom w:val="single" w:sz="8" w:space="0" w:color="4472C4" w:themeColor="accent1"/>
            </w:tcBorders>
            <w:shd w:val="clear" w:color="auto" w:fill="B4C6E7" w:themeFill="accent1" w:themeFillTint="66"/>
            <w:noWrap/>
            <w:vAlign w:val="center"/>
            <w:hideMark/>
          </w:tcPr>
          <w:p w14:paraId="67FCAD43" w14:textId="10F68AD0" w:rsidR="005C565F" w:rsidRPr="009316AF" w:rsidRDefault="005C565F">
            <w:pPr>
              <w:spacing w:line="240" w:lineRule="auto"/>
              <w:jc w:val="center"/>
              <w:rPr>
                <w:rFonts w:eastAsia="Times New Roman" w:cs="Times New Roman"/>
                <w:b/>
                <w:bCs/>
                <w:color w:val="203764"/>
              </w:rPr>
            </w:pPr>
            <w:r w:rsidRPr="009316AF">
              <w:rPr>
                <w:rFonts w:eastAsia="Times New Roman" w:cs="Times New Roman"/>
                <w:b/>
                <w:bCs/>
                <w:color w:val="203764"/>
              </w:rPr>
              <w:lastRenderedPageBreak/>
              <w:t xml:space="preserve">Riscossione Coattiva - </w:t>
            </w:r>
            <w:proofErr w:type="spellStart"/>
            <w:r w:rsidRPr="009316AF">
              <w:rPr>
                <w:rFonts w:eastAsia="Times New Roman" w:cs="Times New Roman"/>
                <w:b/>
                <w:bCs/>
                <w:color w:val="203764"/>
              </w:rPr>
              <w:t>AdER</w:t>
            </w:r>
            <w:proofErr w:type="spellEnd"/>
            <w:r w:rsidRPr="009316AF">
              <w:rPr>
                <w:rFonts w:eastAsia="Times New Roman" w:cs="Times New Roman"/>
                <w:b/>
                <w:bCs/>
                <w:color w:val="203764"/>
              </w:rPr>
              <w:t xml:space="preserve"> – per gestione </w:t>
            </w:r>
            <w:r w:rsidR="003A3B8F">
              <w:rPr>
                <w:rFonts w:eastAsia="Times New Roman" w:cs="Times New Roman"/>
                <w:b/>
                <w:bCs/>
                <w:color w:val="203764"/>
              </w:rPr>
              <w:t>e provincia</w:t>
            </w:r>
          </w:p>
        </w:tc>
      </w:tr>
      <w:tr w:rsidR="005C565F" w:rsidRPr="009316AF" w14:paraId="0664E950" w14:textId="52EE0056" w:rsidTr="005E1330">
        <w:trPr>
          <w:trHeight w:val="392"/>
        </w:trPr>
        <w:tc>
          <w:tcPr>
            <w:tcW w:w="4008" w:type="dxa"/>
            <w:tcBorders>
              <w:top w:val="nil"/>
              <w:left w:val="nil"/>
              <w:bottom w:val="single" w:sz="8" w:space="0" w:color="4472C4" w:themeColor="accent1"/>
              <w:right w:val="nil"/>
            </w:tcBorders>
            <w:shd w:val="clear" w:color="auto" w:fill="FFFFFF" w:themeFill="background1"/>
            <w:noWrap/>
            <w:vAlign w:val="center"/>
            <w:hideMark/>
          </w:tcPr>
          <w:p w14:paraId="2F377D54" w14:textId="77777777" w:rsidR="005C565F" w:rsidRPr="009316AF" w:rsidRDefault="005C565F">
            <w:pPr>
              <w:spacing w:line="240" w:lineRule="auto"/>
              <w:jc w:val="center"/>
              <w:rPr>
                <w:rFonts w:eastAsia="Times New Roman" w:cs="Times New Roman"/>
                <w:b/>
                <w:bCs/>
                <w:color w:val="203764"/>
              </w:rPr>
            </w:pPr>
            <w:r w:rsidRPr="009316AF">
              <w:rPr>
                <w:rFonts w:eastAsia="Times New Roman" w:cs="Times New Roman"/>
                <w:b/>
                <w:bCs/>
                <w:color w:val="203764"/>
              </w:rPr>
              <w:t>Gestione</w:t>
            </w:r>
          </w:p>
        </w:tc>
        <w:tc>
          <w:tcPr>
            <w:tcW w:w="1507" w:type="dxa"/>
            <w:tcBorders>
              <w:top w:val="nil"/>
              <w:left w:val="nil"/>
              <w:bottom w:val="single" w:sz="8" w:space="0" w:color="4472C4" w:themeColor="accent1"/>
              <w:right w:val="nil"/>
            </w:tcBorders>
            <w:shd w:val="clear" w:color="auto" w:fill="FFFFFF" w:themeFill="background1"/>
            <w:noWrap/>
            <w:vAlign w:val="center"/>
            <w:hideMark/>
          </w:tcPr>
          <w:p w14:paraId="7ECFD023" w14:textId="77777777" w:rsidR="005C565F" w:rsidRPr="009316AF" w:rsidRDefault="005C565F">
            <w:pPr>
              <w:spacing w:line="240" w:lineRule="auto"/>
              <w:jc w:val="center"/>
              <w:rPr>
                <w:rFonts w:eastAsia="Times New Roman" w:cs="Times New Roman"/>
                <w:b/>
                <w:bCs/>
                <w:color w:val="203764"/>
              </w:rPr>
            </w:pPr>
            <w:r w:rsidRPr="009316AF">
              <w:rPr>
                <w:rFonts w:eastAsia="Times New Roman" w:cs="Times New Roman"/>
                <w:b/>
                <w:bCs/>
                <w:color w:val="203764"/>
              </w:rPr>
              <w:t>2022</w:t>
            </w:r>
          </w:p>
        </w:tc>
        <w:tc>
          <w:tcPr>
            <w:tcW w:w="1507" w:type="dxa"/>
            <w:tcBorders>
              <w:top w:val="nil"/>
              <w:left w:val="nil"/>
              <w:bottom w:val="single" w:sz="8" w:space="0" w:color="4472C4" w:themeColor="accent1"/>
              <w:right w:val="nil"/>
            </w:tcBorders>
            <w:shd w:val="clear" w:color="auto" w:fill="FFFFFF" w:themeFill="background1"/>
            <w:noWrap/>
            <w:vAlign w:val="center"/>
            <w:hideMark/>
          </w:tcPr>
          <w:p w14:paraId="0570B9A4" w14:textId="77777777" w:rsidR="005C565F" w:rsidRPr="009316AF" w:rsidRDefault="005C565F">
            <w:pPr>
              <w:spacing w:line="240" w:lineRule="auto"/>
              <w:jc w:val="center"/>
              <w:rPr>
                <w:rFonts w:eastAsia="Times New Roman" w:cs="Times New Roman"/>
                <w:b/>
                <w:bCs/>
                <w:color w:val="203764"/>
              </w:rPr>
            </w:pPr>
            <w:r w:rsidRPr="009316AF">
              <w:rPr>
                <w:rFonts w:eastAsia="Times New Roman" w:cs="Times New Roman"/>
                <w:b/>
                <w:bCs/>
                <w:color w:val="203764"/>
              </w:rPr>
              <w:t>2023</w:t>
            </w:r>
          </w:p>
        </w:tc>
        <w:tc>
          <w:tcPr>
            <w:tcW w:w="1768" w:type="dxa"/>
            <w:tcBorders>
              <w:top w:val="nil"/>
              <w:left w:val="nil"/>
              <w:bottom w:val="single" w:sz="4" w:space="0" w:color="4472C4" w:themeColor="accent1"/>
              <w:right w:val="nil"/>
            </w:tcBorders>
            <w:shd w:val="clear" w:color="auto" w:fill="FFFFFF" w:themeFill="background1"/>
            <w:noWrap/>
            <w:vAlign w:val="center"/>
            <w:hideMark/>
          </w:tcPr>
          <w:p w14:paraId="508E83D9" w14:textId="77777777" w:rsidR="005C565F" w:rsidRPr="009316AF" w:rsidRDefault="005C565F">
            <w:pPr>
              <w:spacing w:line="240" w:lineRule="auto"/>
              <w:jc w:val="center"/>
              <w:rPr>
                <w:rFonts w:eastAsia="Times New Roman" w:cs="Times New Roman"/>
                <w:b/>
                <w:bCs/>
                <w:color w:val="203764"/>
              </w:rPr>
            </w:pPr>
            <w:r w:rsidRPr="009316AF">
              <w:rPr>
                <w:rFonts w:eastAsia="Times New Roman" w:cs="Times New Roman"/>
                <w:b/>
                <w:bCs/>
                <w:color w:val="203764"/>
              </w:rPr>
              <w:t>2024</w:t>
            </w:r>
          </w:p>
        </w:tc>
        <w:tc>
          <w:tcPr>
            <w:tcW w:w="1507" w:type="dxa"/>
            <w:tcBorders>
              <w:bottom w:val="single" w:sz="4" w:space="0" w:color="4472C4" w:themeColor="accent1"/>
            </w:tcBorders>
            <w:vAlign w:val="center"/>
          </w:tcPr>
          <w:p w14:paraId="0F8FCBB2" w14:textId="3EB2091A" w:rsidR="005C565F" w:rsidRPr="009316AF" w:rsidRDefault="005C565F" w:rsidP="005C565F">
            <w:pPr>
              <w:spacing w:line="240" w:lineRule="auto"/>
              <w:jc w:val="center"/>
              <w:rPr>
                <w:rFonts w:eastAsia="Times New Roman" w:cs="Times New Roman"/>
                <w:b/>
                <w:bCs/>
                <w:color w:val="203764"/>
              </w:rPr>
            </w:pPr>
            <w:r>
              <w:rPr>
                <w:rFonts w:eastAsia="Times New Roman" w:cs="Times New Roman"/>
                <w:b/>
                <w:bCs/>
                <w:color w:val="203764"/>
              </w:rPr>
              <w:t>2025</w:t>
            </w:r>
          </w:p>
        </w:tc>
      </w:tr>
      <w:tr w:rsidR="00ED7ECB" w:rsidRPr="009316AF" w14:paraId="6A3F758B" w14:textId="47246C8D" w:rsidTr="005E1330">
        <w:trPr>
          <w:trHeight w:val="439"/>
        </w:trPr>
        <w:tc>
          <w:tcPr>
            <w:tcW w:w="4008" w:type="dxa"/>
            <w:tcBorders>
              <w:top w:val="nil"/>
              <w:left w:val="nil"/>
              <w:bottom w:val="nil"/>
              <w:right w:val="nil"/>
            </w:tcBorders>
            <w:shd w:val="clear" w:color="auto" w:fill="FFFFFF" w:themeFill="background1"/>
            <w:noWrap/>
            <w:vAlign w:val="center"/>
          </w:tcPr>
          <w:p w14:paraId="68574E7E" w14:textId="0FECD8FE" w:rsidR="00ED7ECB" w:rsidRPr="00ED7ECB" w:rsidRDefault="00ED7ECB" w:rsidP="00ED7ECB">
            <w:pPr>
              <w:spacing w:line="240" w:lineRule="auto"/>
              <w:rPr>
                <w:rFonts w:eastAsia="Times New Roman" w:cs="Times New Roman"/>
                <w:color w:val="203764"/>
              </w:rPr>
            </w:pPr>
            <w:r w:rsidRPr="00ED7ECB">
              <w:rPr>
                <w:rFonts w:cs="Tahoma"/>
                <w:color w:val="203764"/>
              </w:rPr>
              <w:t>Aziende Uniemens</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786B2CF5" w14:textId="0B9513EF"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8.158.964,16</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42A8B681" w14:textId="013E335A"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6.478.485,45</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5D6E444F" w14:textId="465F853F"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12.253.147,94</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B652CCC" w14:textId="447C0893"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11.983.183,24</w:t>
            </w:r>
          </w:p>
        </w:tc>
      </w:tr>
      <w:tr w:rsidR="00ED7ECB" w:rsidRPr="009316AF" w14:paraId="5A5AB486" w14:textId="1084E323" w:rsidTr="005E1330">
        <w:trPr>
          <w:trHeight w:val="439"/>
        </w:trPr>
        <w:tc>
          <w:tcPr>
            <w:tcW w:w="4008" w:type="dxa"/>
            <w:tcBorders>
              <w:top w:val="nil"/>
              <w:left w:val="nil"/>
              <w:bottom w:val="nil"/>
              <w:right w:val="nil"/>
            </w:tcBorders>
            <w:shd w:val="clear" w:color="auto" w:fill="FFFFFF" w:themeFill="background1"/>
            <w:noWrap/>
            <w:vAlign w:val="center"/>
          </w:tcPr>
          <w:p w14:paraId="1F8D5673" w14:textId="7557EB56" w:rsidR="00ED7ECB" w:rsidRPr="00ED7ECB" w:rsidRDefault="00ED7ECB" w:rsidP="00ED7ECB">
            <w:pPr>
              <w:spacing w:line="240" w:lineRule="auto"/>
              <w:rPr>
                <w:rFonts w:eastAsia="Times New Roman" w:cs="Times New Roman"/>
                <w:color w:val="203764"/>
              </w:rPr>
            </w:pPr>
            <w:r w:rsidRPr="00ED7ECB">
              <w:rPr>
                <w:rFonts w:cs="Tahoma"/>
                <w:color w:val="203764"/>
              </w:rPr>
              <w:t>Gestione Agricola - Datori di lavoro</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C3A4469" w14:textId="29C98C3B"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363.015,26</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325F2053" w14:textId="36DFCA60"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136.297,5</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0667E221" w14:textId="7FAAA83B"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234.408,15</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50A7135" w14:textId="42C7E4C1"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319.586,89</w:t>
            </w:r>
          </w:p>
        </w:tc>
      </w:tr>
      <w:tr w:rsidR="00ED7ECB" w:rsidRPr="009316AF" w14:paraId="378A71D6" w14:textId="01D81742" w:rsidTr="005E1330">
        <w:trPr>
          <w:trHeight w:val="439"/>
        </w:trPr>
        <w:tc>
          <w:tcPr>
            <w:tcW w:w="4008" w:type="dxa"/>
            <w:tcBorders>
              <w:top w:val="nil"/>
              <w:left w:val="nil"/>
              <w:bottom w:val="nil"/>
              <w:right w:val="nil"/>
            </w:tcBorders>
            <w:shd w:val="clear" w:color="auto" w:fill="FFFFFF" w:themeFill="background1"/>
            <w:noWrap/>
            <w:vAlign w:val="center"/>
          </w:tcPr>
          <w:p w14:paraId="64CC5CC8" w14:textId="48A0314F" w:rsidR="00ED7ECB" w:rsidRPr="00ED7ECB" w:rsidRDefault="00ED7ECB" w:rsidP="00ED7ECB">
            <w:pPr>
              <w:spacing w:line="240" w:lineRule="auto"/>
              <w:rPr>
                <w:rFonts w:eastAsia="Times New Roman" w:cs="Times New Roman"/>
                <w:color w:val="203764"/>
              </w:rPr>
            </w:pPr>
            <w:r w:rsidRPr="00ED7ECB">
              <w:rPr>
                <w:rFonts w:cs="Tahoma"/>
                <w:color w:val="203764"/>
              </w:rPr>
              <w:t>Gestione Agricola - Lavoratori Autonomi ed Associati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F105846" w14:textId="73C2E49B"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472.374,63</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01173353" w14:textId="3ABA23DA"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445.492,69</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7218ABF9" w14:textId="5FC828A8"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706.827,14</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A00EB2F" w14:textId="729F83FF"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593.619,35</w:t>
            </w:r>
          </w:p>
        </w:tc>
      </w:tr>
      <w:tr w:rsidR="00ED7ECB" w:rsidRPr="009316AF" w14:paraId="70BA9392" w14:textId="5EC0AC91" w:rsidTr="005E1330">
        <w:trPr>
          <w:trHeight w:val="439"/>
        </w:trPr>
        <w:tc>
          <w:tcPr>
            <w:tcW w:w="4008" w:type="dxa"/>
            <w:tcBorders>
              <w:top w:val="nil"/>
              <w:left w:val="nil"/>
              <w:bottom w:val="nil"/>
              <w:right w:val="nil"/>
            </w:tcBorders>
            <w:shd w:val="clear" w:color="auto" w:fill="FFFFFF" w:themeFill="background1"/>
            <w:noWrap/>
            <w:vAlign w:val="center"/>
          </w:tcPr>
          <w:p w14:paraId="553DDFDB" w14:textId="1234574F" w:rsidR="00ED7ECB" w:rsidRPr="00ED7ECB" w:rsidRDefault="00ED7ECB" w:rsidP="00ED7ECB">
            <w:pPr>
              <w:spacing w:line="240" w:lineRule="auto"/>
              <w:rPr>
                <w:rFonts w:eastAsia="Times New Roman" w:cs="Times New Roman"/>
                <w:color w:val="203764"/>
              </w:rPr>
            </w:pPr>
            <w:r w:rsidRPr="00ED7ECB">
              <w:rPr>
                <w:rFonts w:cs="Tahoma"/>
                <w:color w:val="203764"/>
              </w:rPr>
              <w:t>Gestione Artigiani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1C1A87A" w14:textId="6EFE0A54"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2.316.839,18</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3D693AF2" w14:textId="66FD4EB2"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2.227.206,51</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09071B9A" w14:textId="690BA4B2"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3.717.533,06</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20A92CEA" w14:textId="476ED7D1"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2.998.893,61</w:t>
            </w:r>
          </w:p>
        </w:tc>
      </w:tr>
      <w:tr w:rsidR="00ED7ECB" w:rsidRPr="009316AF" w14:paraId="2ACA988C" w14:textId="3D286B07" w:rsidTr="005E1330">
        <w:trPr>
          <w:trHeight w:val="439"/>
        </w:trPr>
        <w:tc>
          <w:tcPr>
            <w:tcW w:w="4008" w:type="dxa"/>
            <w:tcBorders>
              <w:top w:val="nil"/>
              <w:left w:val="nil"/>
              <w:bottom w:val="nil"/>
              <w:right w:val="nil"/>
            </w:tcBorders>
            <w:shd w:val="clear" w:color="auto" w:fill="FFFFFF" w:themeFill="background1"/>
            <w:noWrap/>
            <w:vAlign w:val="center"/>
          </w:tcPr>
          <w:p w14:paraId="40BC43D2" w14:textId="5B45AB4A" w:rsidR="00ED7ECB" w:rsidRPr="00ED7ECB" w:rsidRDefault="00ED7ECB" w:rsidP="00ED7ECB">
            <w:pPr>
              <w:spacing w:line="240" w:lineRule="auto"/>
              <w:rPr>
                <w:rFonts w:eastAsia="Times New Roman" w:cs="Times New Roman"/>
                <w:color w:val="203764"/>
              </w:rPr>
            </w:pPr>
            <w:r w:rsidRPr="00ED7ECB">
              <w:rPr>
                <w:rFonts w:cs="Tahoma"/>
                <w:color w:val="203764"/>
              </w:rPr>
              <w:t>Gestione Commercianti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1182ABD4" w14:textId="3027C0F8"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2.955.361,34</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5D06A401" w14:textId="4C374DDF"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2.588.554,32</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62CE98D9" w14:textId="7A2FF388"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5.080.377,02</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29EBF63" w14:textId="0BE87AB5"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3.988.958,67</w:t>
            </w:r>
          </w:p>
        </w:tc>
      </w:tr>
      <w:tr w:rsidR="00ED7ECB" w:rsidRPr="009316AF" w14:paraId="68744AE6" w14:textId="3D68964B" w:rsidTr="005E1330">
        <w:trPr>
          <w:trHeight w:val="439"/>
        </w:trPr>
        <w:tc>
          <w:tcPr>
            <w:tcW w:w="4008" w:type="dxa"/>
            <w:tcBorders>
              <w:top w:val="nil"/>
              <w:left w:val="nil"/>
              <w:bottom w:val="nil"/>
              <w:right w:val="nil"/>
            </w:tcBorders>
            <w:shd w:val="clear" w:color="auto" w:fill="FFFFFF" w:themeFill="background1"/>
            <w:noWrap/>
            <w:vAlign w:val="center"/>
          </w:tcPr>
          <w:p w14:paraId="394AF2EC" w14:textId="64F1A929" w:rsidR="00ED7ECB" w:rsidRPr="00ED7ECB" w:rsidRDefault="00ED7ECB" w:rsidP="00ED7ECB">
            <w:pPr>
              <w:spacing w:line="240" w:lineRule="auto"/>
              <w:rPr>
                <w:rFonts w:eastAsia="Times New Roman" w:cs="Times New Roman"/>
                <w:color w:val="203764"/>
              </w:rPr>
            </w:pPr>
            <w:r w:rsidRPr="00ED7ECB">
              <w:rPr>
                <w:rFonts w:cs="Tahoma"/>
                <w:color w:val="203764"/>
              </w:rPr>
              <w:t>Gestione Dipendenti Pubblici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B562D31" w14:textId="0A8CF830"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6.535,67</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04106208" w14:textId="4BE84D92"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1.949,77</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038D8D59" w14:textId="2E743014"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3.813,91</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705A942F" w14:textId="5B75D9AF"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365,17</w:t>
            </w:r>
          </w:p>
        </w:tc>
      </w:tr>
      <w:tr w:rsidR="00ED7ECB" w:rsidRPr="009316AF" w14:paraId="74E40C89" w14:textId="0DFF5257" w:rsidTr="005E1330">
        <w:trPr>
          <w:trHeight w:val="439"/>
        </w:trPr>
        <w:tc>
          <w:tcPr>
            <w:tcW w:w="4008" w:type="dxa"/>
            <w:tcBorders>
              <w:top w:val="nil"/>
              <w:left w:val="nil"/>
              <w:bottom w:val="nil"/>
              <w:right w:val="nil"/>
            </w:tcBorders>
            <w:shd w:val="clear" w:color="auto" w:fill="FFFFFF" w:themeFill="background1"/>
            <w:noWrap/>
            <w:vAlign w:val="center"/>
          </w:tcPr>
          <w:p w14:paraId="506A42E7" w14:textId="00CB0EEB" w:rsidR="00ED7ECB" w:rsidRPr="00ED7ECB" w:rsidRDefault="00ED7ECB" w:rsidP="00ED7ECB">
            <w:pPr>
              <w:spacing w:line="240" w:lineRule="auto"/>
              <w:rPr>
                <w:rFonts w:eastAsia="Times New Roman" w:cs="Times New Roman"/>
                <w:color w:val="203764"/>
              </w:rPr>
            </w:pPr>
            <w:r w:rsidRPr="00ED7ECB">
              <w:rPr>
                <w:rFonts w:cs="Tahoma"/>
                <w:color w:val="203764"/>
              </w:rPr>
              <w:t>Gestione Pescatori Autonomi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17958098" w14:textId="15543CA5"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0,00</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5D73178A" w14:textId="3831AC8A"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0,00</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235AFE8C" w14:textId="11070661"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0,00</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17069B2A" w14:textId="094544DE"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0,00</w:t>
            </w:r>
          </w:p>
        </w:tc>
      </w:tr>
      <w:tr w:rsidR="00ED7ECB" w:rsidRPr="009316AF" w14:paraId="2EE1757F" w14:textId="29093D6E" w:rsidTr="005E1330">
        <w:trPr>
          <w:trHeight w:val="439"/>
        </w:trPr>
        <w:tc>
          <w:tcPr>
            <w:tcW w:w="4008" w:type="dxa"/>
            <w:tcBorders>
              <w:top w:val="nil"/>
              <w:left w:val="nil"/>
              <w:bottom w:val="nil"/>
              <w:right w:val="nil"/>
            </w:tcBorders>
            <w:shd w:val="clear" w:color="auto" w:fill="FFFFFF" w:themeFill="background1"/>
            <w:noWrap/>
            <w:vAlign w:val="center"/>
          </w:tcPr>
          <w:p w14:paraId="6BC1CF24" w14:textId="760563F5" w:rsidR="00ED7ECB" w:rsidRPr="00ED7ECB" w:rsidRDefault="00ED7ECB" w:rsidP="00ED7ECB">
            <w:pPr>
              <w:spacing w:line="240" w:lineRule="auto"/>
              <w:rPr>
                <w:rFonts w:eastAsia="Times New Roman" w:cs="Times New Roman"/>
                <w:color w:val="203764"/>
              </w:rPr>
            </w:pPr>
            <w:r w:rsidRPr="00ED7ECB">
              <w:rPr>
                <w:rFonts w:cs="Tahoma"/>
                <w:color w:val="203764"/>
              </w:rPr>
              <w:t>Gestione Separata: Committenti/Associanti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5347D29" w14:textId="5A6449D5"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246.695,07</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49B242B8" w14:textId="185BC1FA"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264.101,01</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56B668DB" w14:textId="4C934F15"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330.120,55</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6286609A" w14:textId="200CAB0E"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332.361,9</w:t>
            </w:r>
          </w:p>
        </w:tc>
      </w:tr>
      <w:tr w:rsidR="00ED7ECB" w:rsidRPr="009316AF" w14:paraId="155603D1" w14:textId="43B29BE4" w:rsidTr="005E1330">
        <w:trPr>
          <w:trHeight w:val="439"/>
        </w:trPr>
        <w:tc>
          <w:tcPr>
            <w:tcW w:w="4008" w:type="dxa"/>
            <w:tcBorders>
              <w:top w:val="nil"/>
              <w:left w:val="nil"/>
              <w:bottom w:val="nil"/>
              <w:right w:val="nil"/>
            </w:tcBorders>
            <w:shd w:val="clear" w:color="auto" w:fill="FFFFFF" w:themeFill="background1"/>
            <w:noWrap/>
            <w:vAlign w:val="center"/>
          </w:tcPr>
          <w:p w14:paraId="1A655E1C" w14:textId="3D6B88EC" w:rsidR="00ED7ECB" w:rsidRPr="00ED7ECB" w:rsidRDefault="00ED7ECB" w:rsidP="00ED7ECB">
            <w:pPr>
              <w:spacing w:line="240" w:lineRule="auto"/>
              <w:rPr>
                <w:rFonts w:eastAsia="Times New Roman" w:cs="Times New Roman"/>
                <w:color w:val="203764"/>
              </w:rPr>
            </w:pPr>
            <w:r w:rsidRPr="00ED7ECB">
              <w:rPr>
                <w:rFonts w:cs="Tahoma"/>
                <w:color w:val="203764"/>
              </w:rPr>
              <w:t>Gestione Separata: Liberi Professionisti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3DD80AE6" w14:textId="36CC516A"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55.487,1</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2426F246" w14:textId="04048005"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29.499,85</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05291D4F" w14:textId="66D08488" w:rsidR="00ED7ECB" w:rsidRPr="00ED7ECB" w:rsidRDefault="00ED7ECB" w:rsidP="00ED7ECB">
            <w:pPr>
              <w:spacing w:line="240" w:lineRule="auto"/>
              <w:jc w:val="center"/>
              <w:rPr>
                <w:rFonts w:eastAsia="Times New Roman" w:cs="Times New Roman"/>
                <w:color w:val="203764"/>
                <w:sz w:val="18"/>
                <w:szCs w:val="18"/>
              </w:rPr>
            </w:pPr>
            <w:r w:rsidRPr="00ED7ECB">
              <w:rPr>
                <w:rFonts w:cs="Tahoma"/>
                <w:color w:val="203764"/>
                <w:sz w:val="18"/>
                <w:szCs w:val="18"/>
              </w:rPr>
              <w:t>88.003,28</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3613455C" w14:textId="0CD12D28"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58.244,38</w:t>
            </w:r>
          </w:p>
        </w:tc>
      </w:tr>
      <w:tr w:rsidR="00ED7ECB" w:rsidRPr="009316AF" w14:paraId="4FD32DD8" w14:textId="36BC0A38" w:rsidTr="005E1330">
        <w:trPr>
          <w:trHeight w:val="439"/>
        </w:trPr>
        <w:tc>
          <w:tcPr>
            <w:tcW w:w="4008" w:type="dxa"/>
            <w:tcBorders>
              <w:top w:val="nil"/>
              <w:left w:val="nil"/>
              <w:bottom w:val="nil"/>
              <w:right w:val="nil"/>
            </w:tcBorders>
            <w:shd w:val="clear" w:color="auto" w:fill="FFFFFF" w:themeFill="background1"/>
            <w:noWrap/>
            <w:vAlign w:val="center"/>
          </w:tcPr>
          <w:p w14:paraId="1FDD3189" w14:textId="48C1BD03" w:rsidR="00ED7ECB" w:rsidRPr="00ED7ECB" w:rsidRDefault="00ED7ECB" w:rsidP="00ED7ECB">
            <w:pPr>
              <w:spacing w:line="240" w:lineRule="auto"/>
              <w:rPr>
                <w:rFonts w:cs="Arial"/>
                <w:color w:val="203764"/>
              </w:rPr>
            </w:pPr>
            <w:r w:rsidRPr="00ED7ECB">
              <w:rPr>
                <w:rFonts w:cs="Tahoma"/>
                <w:color w:val="203764"/>
              </w:rPr>
              <w:t>Indebiti da Pensioni</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03C208A0" w14:textId="1207F340"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4.618,88</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45D189E9" w14:textId="16F06694"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3.602,86</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12A49ACC" w14:textId="3E1BB957"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3.127,82</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66E0E1C1" w14:textId="0C9C4A15"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3.653,59</w:t>
            </w:r>
          </w:p>
        </w:tc>
      </w:tr>
      <w:tr w:rsidR="00ED7ECB" w:rsidRPr="009316AF" w14:paraId="4DFCC004" w14:textId="77777777" w:rsidTr="005E1330">
        <w:trPr>
          <w:trHeight w:val="439"/>
        </w:trPr>
        <w:tc>
          <w:tcPr>
            <w:tcW w:w="4008" w:type="dxa"/>
            <w:tcBorders>
              <w:top w:val="nil"/>
              <w:left w:val="nil"/>
              <w:bottom w:val="nil"/>
              <w:right w:val="nil"/>
            </w:tcBorders>
            <w:shd w:val="clear" w:color="auto" w:fill="FFFFFF" w:themeFill="background1"/>
            <w:noWrap/>
            <w:vAlign w:val="center"/>
          </w:tcPr>
          <w:p w14:paraId="4149F992" w14:textId="62D2BFAC" w:rsidR="00ED7ECB" w:rsidRPr="00ED7ECB" w:rsidRDefault="00ED7ECB" w:rsidP="00ED7ECB">
            <w:pPr>
              <w:spacing w:line="240" w:lineRule="auto"/>
              <w:rPr>
                <w:rFonts w:cs="Tahoma"/>
                <w:color w:val="203764"/>
              </w:rPr>
            </w:pPr>
            <w:r w:rsidRPr="00ED7ECB">
              <w:rPr>
                <w:rFonts w:cs="Tahoma"/>
                <w:color w:val="203764"/>
              </w:rPr>
              <w:t>Indebiti da Prestazioni a sostegno del Reddito</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DF83619" w14:textId="4A102497"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528,95</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464031AD" w14:textId="68589F67"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134,14</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27BE9676" w14:textId="2AE8177F"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1.236,32</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59EF3D3" w14:textId="24DA3E40"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706,44</w:t>
            </w:r>
          </w:p>
        </w:tc>
      </w:tr>
      <w:tr w:rsidR="00ED7ECB" w:rsidRPr="009316AF" w14:paraId="690502EC" w14:textId="47B5E8C7" w:rsidTr="005E1330">
        <w:trPr>
          <w:trHeight w:val="439"/>
        </w:trPr>
        <w:tc>
          <w:tcPr>
            <w:tcW w:w="4008" w:type="dxa"/>
            <w:tcBorders>
              <w:top w:val="nil"/>
              <w:left w:val="nil"/>
              <w:bottom w:val="nil"/>
              <w:right w:val="nil"/>
            </w:tcBorders>
            <w:shd w:val="clear" w:color="auto" w:fill="FFFFFF" w:themeFill="background1"/>
            <w:noWrap/>
            <w:vAlign w:val="center"/>
          </w:tcPr>
          <w:p w14:paraId="739297F9" w14:textId="1766074F" w:rsidR="00ED7ECB" w:rsidRPr="00ED7ECB" w:rsidRDefault="00ED7ECB" w:rsidP="00ED7ECB">
            <w:pPr>
              <w:spacing w:line="240" w:lineRule="auto"/>
              <w:rPr>
                <w:rFonts w:cs="Arial"/>
                <w:color w:val="203764"/>
              </w:rPr>
            </w:pPr>
            <w:r w:rsidRPr="00ED7ECB">
              <w:rPr>
                <w:rFonts w:cs="Tahoma"/>
                <w:color w:val="203764"/>
              </w:rPr>
              <w:t>Tributi datori di lavoro domestico</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59DD29DC" w14:textId="01F6FA14"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770,32</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149BC740" w14:textId="28F0DF4A"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414,74</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37378C10" w14:textId="5948A861"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31,62</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28AFE8D2" w14:textId="1EB102EF" w:rsidR="00ED7ECB" w:rsidRPr="00ED7ECB" w:rsidRDefault="00ED7ECB" w:rsidP="00ED7ECB">
            <w:pPr>
              <w:spacing w:line="240" w:lineRule="auto"/>
              <w:jc w:val="center"/>
              <w:rPr>
                <w:rFonts w:cs="Tahoma"/>
                <w:color w:val="203764"/>
                <w:sz w:val="18"/>
                <w:szCs w:val="18"/>
              </w:rPr>
            </w:pPr>
            <w:r w:rsidRPr="00ED7ECB">
              <w:rPr>
                <w:rFonts w:cs="Tahoma"/>
                <w:color w:val="203764"/>
                <w:sz w:val="18"/>
                <w:szCs w:val="18"/>
              </w:rPr>
              <w:t>0,00</w:t>
            </w:r>
          </w:p>
        </w:tc>
      </w:tr>
      <w:tr w:rsidR="00ED7ECB" w:rsidRPr="009316AF" w14:paraId="383CDAA8" w14:textId="765A41CB" w:rsidTr="005E1330">
        <w:trPr>
          <w:trHeight w:val="439"/>
        </w:trPr>
        <w:tc>
          <w:tcPr>
            <w:tcW w:w="4008" w:type="dxa"/>
            <w:tcBorders>
              <w:top w:val="nil"/>
              <w:left w:val="nil"/>
              <w:right w:val="nil"/>
            </w:tcBorders>
            <w:shd w:val="clear" w:color="auto" w:fill="FFFFFF" w:themeFill="background1"/>
            <w:noWrap/>
            <w:vAlign w:val="center"/>
          </w:tcPr>
          <w:p w14:paraId="004E1206" w14:textId="783FF98D" w:rsidR="00ED7ECB" w:rsidRPr="00ED7ECB" w:rsidRDefault="00ED7ECB" w:rsidP="00ED7ECB">
            <w:pPr>
              <w:spacing w:line="240" w:lineRule="auto"/>
              <w:rPr>
                <w:rFonts w:cs="Arial"/>
                <w:color w:val="203764"/>
              </w:rPr>
            </w:pPr>
            <w:r w:rsidRPr="00ED7ECB">
              <w:rPr>
                <w:rFonts w:cs="Tahoma"/>
                <w:b/>
                <w:bCs/>
                <w:color w:val="203764"/>
              </w:rPr>
              <w:t>Totale Provinciale</w:t>
            </w:r>
          </w:p>
        </w:tc>
        <w:tc>
          <w:tcPr>
            <w:tcW w:w="1507" w:type="dxa"/>
            <w:tcBorders>
              <w:top w:val="nil"/>
              <w:left w:val="nil"/>
              <w:bottom w:val="single" w:sz="8" w:space="0" w:color="4472C4" w:themeColor="accent1"/>
              <w:right w:val="single" w:sz="8" w:space="0" w:color="4472C4" w:themeColor="accent1"/>
            </w:tcBorders>
            <w:shd w:val="clear" w:color="auto" w:fill="FFFFFF" w:themeFill="background1"/>
            <w:noWrap/>
            <w:vAlign w:val="center"/>
          </w:tcPr>
          <w:p w14:paraId="4E160E13" w14:textId="71ACBA09" w:rsidR="00ED7ECB" w:rsidRPr="00ED7ECB" w:rsidRDefault="00ED7ECB" w:rsidP="00ED7ECB">
            <w:pPr>
              <w:spacing w:line="240" w:lineRule="auto"/>
              <w:jc w:val="center"/>
              <w:rPr>
                <w:rFonts w:cs="Arial"/>
                <w:color w:val="203764"/>
                <w:sz w:val="18"/>
                <w:szCs w:val="18"/>
              </w:rPr>
            </w:pPr>
            <w:r w:rsidRPr="00ED7ECB">
              <w:rPr>
                <w:rFonts w:cs="Tahoma"/>
                <w:b/>
                <w:bCs/>
                <w:color w:val="203764"/>
                <w:sz w:val="18"/>
                <w:szCs w:val="18"/>
              </w:rPr>
              <w:t>14.581.190,56</w:t>
            </w:r>
          </w:p>
        </w:tc>
        <w:tc>
          <w:tcPr>
            <w:tcW w:w="1507" w:type="dxa"/>
            <w:tcBorders>
              <w:top w:val="nil"/>
              <w:left w:val="nil"/>
              <w:bottom w:val="single" w:sz="8" w:space="0" w:color="4472C4" w:themeColor="accent1"/>
              <w:right w:val="single" w:sz="4" w:space="0" w:color="4472C4" w:themeColor="accent1"/>
            </w:tcBorders>
            <w:shd w:val="clear" w:color="auto" w:fill="FFFFFF" w:themeFill="background1"/>
            <w:noWrap/>
            <w:vAlign w:val="center"/>
          </w:tcPr>
          <w:p w14:paraId="3F26DAF3" w14:textId="18C99D54" w:rsidR="00ED7ECB" w:rsidRPr="00ED7ECB" w:rsidRDefault="00ED7ECB" w:rsidP="00ED7ECB">
            <w:pPr>
              <w:spacing w:line="240" w:lineRule="auto"/>
              <w:jc w:val="center"/>
              <w:rPr>
                <w:rFonts w:cs="Arial"/>
                <w:color w:val="203764"/>
                <w:sz w:val="18"/>
                <w:szCs w:val="18"/>
              </w:rPr>
            </w:pPr>
            <w:r w:rsidRPr="00ED7ECB">
              <w:rPr>
                <w:rFonts w:cs="Tahoma"/>
                <w:b/>
                <w:bCs/>
                <w:color w:val="203764"/>
                <w:sz w:val="18"/>
                <w:szCs w:val="18"/>
              </w:rPr>
              <w:t>12.175.738,84</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50AA81A8" w14:textId="2A6A1E09" w:rsidR="00ED7ECB" w:rsidRPr="00ED7ECB" w:rsidRDefault="00ED7ECB" w:rsidP="00ED7ECB">
            <w:pPr>
              <w:spacing w:line="240" w:lineRule="auto"/>
              <w:jc w:val="center"/>
              <w:rPr>
                <w:rFonts w:cs="Arial"/>
                <w:color w:val="203764"/>
                <w:sz w:val="18"/>
                <w:szCs w:val="18"/>
              </w:rPr>
            </w:pPr>
            <w:r w:rsidRPr="00ED7ECB">
              <w:rPr>
                <w:rFonts w:cs="Tahoma"/>
                <w:b/>
                <w:bCs/>
                <w:color w:val="203764"/>
                <w:sz w:val="18"/>
                <w:szCs w:val="18"/>
              </w:rPr>
              <w:t>22.418.626,81</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7F9B038D" w14:textId="116B828C" w:rsidR="00ED7ECB" w:rsidRPr="00ED7ECB" w:rsidRDefault="00ED7ECB" w:rsidP="00ED7ECB">
            <w:pPr>
              <w:spacing w:line="240" w:lineRule="auto"/>
              <w:jc w:val="center"/>
              <w:rPr>
                <w:rFonts w:cs="Tahoma"/>
                <w:color w:val="203764"/>
                <w:sz w:val="18"/>
                <w:szCs w:val="18"/>
              </w:rPr>
            </w:pPr>
            <w:r w:rsidRPr="00ED7ECB">
              <w:rPr>
                <w:rFonts w:cs="Tahoma"/>
                <w:b/>
                <w:bCs/>
                <w:color w:val="203764"/>
                <w:sz w:val="18"/>
                <w:szCs w:val="18"/>
              </w:rPr>
              <w:t>20.279.573,24</w:t>
            </w:r>
          </w:p>
        </w:tc>
      </w:tr>
      <w:tr w:rsidR="00ED7ECB" w:rsidRPr="009316AF" w14:paraId="739C9586" w14:textId="384DFB96" w:rsidTr="00340F1B">
        <w:trPr>
          <w:trHeight w:val="439"/>
        </w:trPr>
        <w:tc>
          <w:tcPr>
            <w:tcW w:w="4008" w:type="dxa"/>
            <w:tcBorders>
              <w:top w:val="nil"/>
              <w:left w:val="nil"/>
              <w:bottom w:val="nil"/>
              <w:right w:val="nil"/>
            </w:tcBorders>
            <w:shd w:val="clear" w:color="auto" w:fill="FFFFFF" w:themeFill="background1"/>
            <w:noWrap/>
            <w:vAlign w:val="center"/>
          </w:tcPr>
          <w:p w14:paraId="513D4E7D" w14:textId="00CF19F2" w:rsidR="00ED7ECB" w:rsidRPr="00ED7ECB" w:rsidRDefault="00ED7ECB" w:rsidP="00ED7ECB">
            <w:pPr>
              <w:spacing w:line="240" w:lineRule="auto"/>
              <w:rPr>
                <w:rFonts w:cs="Arial"/>
                <w:b/>
                <w:bCs/>
                <w:color w:val="203764"/>
              </w:rPr>
            </w:pPr>
            <w:r w:rsidRPr="00ED7ECB">
              <w:rPr>
                <w:rFonts w:cs="Tahoma"/>
                <w:color w:val="203764"/>
              </w:rPr>
              <w:t>Totale Regionale</w:t>
            </w:r>
          </w:p>
        </w:tc>
        <w:tc>
          <w:tcPr>
            <w:tcW w:w="1507" w:type="dxa"/>
            <w:tcBorders>
              <w:top w:val="nil"/>
              <w:left w:val="nil"/>
              <w:bottom w:val="single" w:sz="4" w:space="0" w:color="4472C4" w:themeColor="accent1"/>
              <w:right w:val="single" w:sz="8" w:space="0" w:color="4472C4" w:themeColor="accent1"/>
            </w:tcBorders>
            <w:shd w:val="clear" w:color="auto" w:fill="FFFFFF" w:themeFill="background1"/>
            <w:noWrap/>
            <w:vAlign w:val="center"/>
          </w:tcPr>
          <w:p w14:paraId="37F8FD9C" w14:textId="6CD929F1"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68.732.038,25</w:t>
            </w:r>
          </w:p>
        </w:tc>
        <w:tc>
          <w:tcPr>
            <w:tcW w:w="1507" w:type="dxa"/>
            <w:tcBorders>
              <w:top w:val="nil"/>
              <w:left w:val="nil"/>
              <w:bottom w:val="single" w:sz="4" w:space="0" w:color="4472C4" w:themeColor="accent1"/>
              <w:right w:val="single" w:sz="4" w:space="0" w:color="4472C4" w:themeColor="accent1"/>
            </w:tcBorders>
            <w:shd w:val="clear" w:color="auto" w:fill="FFFFFF" w:themeFill="background1"/>
            <w:noWrap/>
            <w:vAlign w:val="center"/>
          </w:tcPr>
          <w:p w14:paraId="6626083C" w14:textId="260E73A8"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75.215.218,58</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5C16D956" w14:textId="759A9BC2" w:rsidR="00ED7ECB" w:rsidRPr="00ED7ECB" w:rsidRDefault="00ED7ECB" w:rsidP="00ED7ECB">
            <w:pPr>
              <w:spacing w:line="240" w:lineRule="auto"/>
              <w:jc w:val="center"/>
              <w:rPr>
                <w:rFonts w:cs="Arial"/>
                <w:color w:val="203764"/>
                <w:sz w:val="18"/>
                <w:szCs w:val="18"/>
              </w:rPr>
            </w:pPr>
            <w:r w:rsidRPr="00ED7ECB">
              <w:rPr>
                <w:rFonts w:cs="Tahoma"/>
                <w:color w:val="203764"/>
                <w:sz w:val="18"/>
                <w:szCs w:val="18"/>
              </w:rPr>
              <w:t>89.561.737,31</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22B9697C" w14:textId="5824BF93" w:rsidR="00ED7ECB" w:rsidRPr="00ED7ECB" w:rsidRDefault="00ED7ECB" w:rsidP="00ED7ECB">
            <w:pPr>
              <w:spacing w:line="240" w:lineRule="auto"/>
              <w:jc w:val="center"/>
              <w:rPr>
                <w:rFonts w:cs="Tahoma"/>
                <w:b/>
                <w:bCs/>
                <w:color w:val="203764"/>
                <w:sz w:val="18"/>
                <w:szCs w:val="18"/>
              </w:rPr>
            </w:pPr>
            <w:r w:rsidRPr="00ED7ECB">
              <w:rPr>
                <w:rFonts w:cs="Tahoma"/>
                <w:color w:val="203764"/>
                <w:sz w:val="18"/>
                <w:szCs w:val="18"/>
              </w:rPr>
              <w:t>91.501.519,64</w:t>
            </w:r>
          </w:p>
        </w:tc>
      </w:tr>
      <w:tr w:rsidR="00340F1B" w:rsidRPr="009316AF" w14:paraId="4699EF7A" w14:textId="77777777" w:rsidTr="00340F1B">
        <w:trPr>
          <w:trHeight w:val="439"/>
        </w:trPr>
        <w:tc>
          <w:tcPr>
            <w:tcW w:w="4008" w:type="dxa"/>
            <w:tcBorders>
              <w:top w:val="nil"/>
              <w:left w:val="nil"/>
              <w:bottom w:val="single" w:sz="4" w:space="0" w:color="4472C4" w:themeColor="accent1"/>
              <w:right w:val="nil"/>
            </w:tcBorders>
            <w:shd w:val="clear" w:color="auto" w:fill="FFFFFF" w:themeFill="background1"/>
            <w:noWrap/>
            <w:vAlign w:val="center"/>
          </w:tcPr>
          <w:p w14:paraId="44DB88E4" w14:textId="2C90DBA9" w:rsidR="00340F1B" w:rsidRPr="00340F1B" w:rsidRDefault="00340F1B" w:rsidP="00340F1B">
            <w:pPr>
              <w:spacing w:line="240" w:lineRule="auto"/>
              <w:rPr>
                <w:rFonts w:cs="Tahoma"/>
                <w:color w:val="203764"/>
              </w:rPr>
            </w:pPr>
            <w:r w:rsidRPr="00340F1B">
              <w:rPr>
                <w:rFonts w:cs="Tahoma"/>
                <w:color w:val="203764"/>
              </w:rPr>
              <w:t>Totale Nazionale</w:t>
            </w:r>
          </w:p>
        </w:tc>
        <w:tc>
          <w:tcPr>
            <w:tcW w:w="1507" w:type="dxa"/>
            <w:tcBorders>
              <w:top w:val="single" w:sz="4" w:space="0" w:color="4472C4" w:themeColor="accent1"/>
              <w:left w:val="nil"/>
              <w:bottom w:val="single" w:sz="8" w:space="0" w:color="4472C4" w:themeColor="accent1"/>
              <w:right w:val="single" w:sz="8" w:space="0" w:color="4472C4" w:themeColor="accent1"/>
            </w:tcBorders>
            <w:shd w:val="clear" w:color="auto" w:fill="FFFFFF" w:themeFill="background1"/>
            <w:noWrap/>
            <w:vAlign w:val="center"/>
          </w:tcPr>
          <w:p w14:paraId="351F676C" w14:textId="4C47ABF9" w:rsidR="00340F1B" w:rsidRPr="00340F1B" w:rsidRDefault="00340F1B" w:rsidP="00340F1B">
            <w:pPr>
              <w:spacing w:line="240" w:lineRule="auto"/>
              <w:jc w:val="center"/>
              <w:rPr>
                <w:rFonts w:cs="Tahoma"/>
                <w:color w:val="203764"/>
                <w:sz w:val="18"/>
                <w:szCs w:val="18"/>
              </w:rPr>
            </w:pPr>
            <w:r w:rsidRPr="00340F1B">
              <w:rPr>
                <w:rFonts w:cs="Tahoma"/>
                <w:color w:val="203764"/>
                <w:sz w:val="18"/>
                <w:szCs w:val="18"/>
              </w:rPr>
              <w:t>2.657.938.827,22</w:t>
            </w:r>
          </w:p>
        </w:tc>
        <w:tc>
          <w:tcPr>
            <w:tcW w:w="1507" w:type="dxa"/>
            <w:tcBorders>
              <w:top w:val="single" w:sz="4" w:space="0" w:color="4472C4" w:themeColor="accent1"/>
              <w:left w:val="nil"/>
              <w:bottom w:val="single" w:sz="8" w:space="0" w:color="4472C4" w:themeColor="accent1"/>
              <w:right w:val="single" w:sz="4" w:space="0" w:color="4472C4" w:themeColor="accent1"/>
            </w:tcBorders>
            <w:shd w:val="clear" w:color="auto" w:fill="FFFFFF" w:themeFill="background1"/>
            <w:noWrap/>
            <w:vAlign w:val="center"/>
          </w:tcPr>
          <w:p w14:paraId="10CF76D9" w14:textId="749D5788" w:rsidR="00340F1B" w:rsidRPr="00340F1B" w:rsidRDefault="00340F1B" w:rsidP="00340F1B">
            <w:pPr>
              <w:spacing w:line="240" w:lineRule="auto"/>
              <w:jc w:val="center"/>
              <w:rPr>
                <w:rFonts w:cs="Tahoma"/>
                <w:color w:val="203764"/>
                <w:sz w:val="18"/>
                <w:szCs w:val="18"/>
              </w:rPr>
            </w:pPr>
            <w:r w:rsidRPr="00340F1B">
              <w:rPr>
                <w:rFonts w:cs="Tahoma"/>
                <w:color w:val="203764"/>
                <w:sz w:val="18"/>
                <w:szCs w:val="18"/>
              </w:rPr>
              <w:t>3.432.200.092,15</w:t>
            </w:r>
          </w:p>
        </w:tc>
        <w:tc>
          <w:tcPr>
            <w:tcW w:w="176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noWrap/>
            <w:vAlign w:val="center"/>
          </w:tcPr>
          <w:p w14:paraId="020F29CB" w14:textId="5333E1B5" w:rsidR="00340F1B" w:rsidRPr="00340F1B" w:rsidRDefault="00340F1B" w:rsidP="00340F1B">
            <w:pPr>
              <w:spacing w:line="240" w:lineRule="auto"/>
              <w:jc w:val="center"/>
              <w:rPr>
                <w:rFonts w:cs="Tahoma"/>
                <w:color w:val="203764"/>
                <w:sz w:val="18"/>
                <w:szCs w:val="18"/>
              </w:rPr>
            </w:pPr>
            <w:r w:rsidRPr="00340F1B">
              <w:rPr>
                <w:rFonts w:cs="Tahoma"/>
                <w:color w:val="203764"/>
                <w:sz w:val="18"/>
                <w:szCs w:val="18"/>
              </w:rPr>
              <w:t>3.604.772.641,98</w:t>
            </w:r>
          </w:p>
        </w:tc>
        <w:tc>
          <w:tcPr>
            <w:tcW w:w="1507" w:type="dxa"/>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1AC304C0" w14:textId="0866CCC7" w:rsidR="00340F1B" w:rsidRPr="00340F1B" w:rsidRDefault="00340F1B" w:rsidP="00340F1B">
            <w:pPr>
              <w:spacing w:line="240" w:lineRule="auto"/>
              <w:jc w:val="center"/>
              <w:rPr>
                <w:rFonts w:cs="Tahoma"/>
                <w:color w:val="203764"/>
                <w:sz w:val="18"/>
                <w:szCs w:val="18"/>
              </w:rPr>
            </w:pPr>
            <w:r w:rsidRPr="00340F1B">
              <w:rPr>
                <w:rFonts w:cs="Tahoma"/>
                <w:color w:val="203764"/>
                <w:sz w:val="18"/>
                <w:szCs w:val="18"/>
              </w:rPr>
              <w:t>3.602.737.722,51</w:t>
            </w:r>
          </w:p>
        </w:tc>
      </w:tr>
    </w:tbl>
    <w:p w14:paraId="7CE20AEC" w14:textId="51014CF4" w:rsidR="00717603" w:rsidRPr="009316AF" w:rsidRDefault="00023048"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color w:val="002060"/>
          <w:spacing w:val="4"/>
          <w:sz w:val="16"/>
          <w:szCs w:val="16"/>
        </w:rPr>
        <w:t>DataWareHouse</w:t>
      </w:r>
      <w:proofErr w:type="spellEnd"/>
      <w:r w:rsidRPr="009316AF">
        <w:rPr>
          <w:rFonts w:eastAsiaTheme="majorEastAsia" w:cstheme="minorHAnsi"/>
          <w:color w:val="002060"/>
          <w:spacing w:val="4"/>
          <w:sz w:val="16"/>
          <w:szCs w:val="16"/>
        </w:rPr>
        <w:t xml:space="preserve"> e Direzione Centrale Entrate</w:t>
      </w:r>
    </w:p>
    <w:p w14:paraId="14D86F65" w14:textId="77777777" w:rsidR="00023048" w:rsidRPr="009316AF" w:rsidRDefault="00023048" w:rsidP="001D104A"/>
    <w:p w14:paraId="40306735" w14:textId="77777777" w:rsidR="00717603" w:rsidRPr="009316AF" w:rsidRDefault="00717603" w:rsidP="001D104A"/>
    <w:p w14:paraId="722AE7E4" w14:textId="77777777" w:rsidR="00717603" w:rsidRDefault="00717603" w:rsidP="001D104A"/>
    <w:p w14:paraId="630DEEDD" w14:textId="77777777" w:rsidR="005E1330" w:rsidRDefault="005E1330" w:rsidP="001D104A"/>
    <w:p w14:paraId="6F6B4596" w14:textId="77777777" w:rsidR="005E1330" w:rsidRPr="009316AF" w:rsidRDefault="005E1330" w:rsidP="001D104A"/>
    <w:p w14:paraId="4AFE1542" w14:textId="77777777" w:rsidR="00717603" w:rsidRPr="009316AF" w:rsidRDefault="00717603" w:rsidP="001D104A"/>
    <w:p w14:paraId="12F3D2DF" w14:textId="77777777" w:rsidR="00717603" w:rsidRPr="009316AF" w:rsidRDefault="00717603" w:rsidP="001D104A"/>
    <w:p w14:paraId="63018348" w14:textId="77777777" w:rsidR="00717603" w:rsidRPr="009316AF" w:rsidRDefault="00717603" w:rsidP="001D104A"/>
    <w:p w14:paraId="4DC201AE" w14:textId="77777777" w:rsidR="00717603" w:rsidRPr="009316AF" w:rsidRDefault="00717603" w:rsidP="001D104A"/>
    <w:p w14:paraId="695EED5E" w14:textId="77777777" w:rsidR="00717603" w:rsidRPr="009316AF" w:rsidRDefault="00717603" w:rsidP="001D104A"/>
    <w:p w14:paraId="55DE0B3E" w14:textId="77777777" w:rsidR="00717603" w:rsidRPr="009316AF" w:rsidRDefault="00717603" w:rsidP="001D104A"/>
    <w:p w14:paraId="110B1A93" w14:textId="77777777" w:rsidR="00717603" w:rsidRPr="009316AF" w:rsidRDefault="00717603" w:rsidP="001D104A"/>
    <w:p w14:paraId="1540BE65" w14:textId="77777777" w:rsidR="00717603" w:rsidRPr="009316AF" w:rsidRDefault="00717603" w:rsidP="001D104A"/>
    <w:p w14:paraId="0396C156" w14:textId="1683D1C2" w:rsidR="001D104A" w:rsidRPr="009316AF" w:rsidRDefault="001D104A" w:rsidP="001D104A">
      <w:pPr>
        <w:pStyle w:val="Titolo3"/>
        <w:spacing w:after="240"/>
        <w:rPr>
          <w:rFonts w:ascii="Titillium Web" w:hAnsi="Titillium Web" w:cstheme="minorHAnsi"/>
          <w:bCs/>
          <w:color w:val="396192"/>
        </w:rPr>
      </w:pPr>
      <w:bookmarkStart w:id="202" w:name="_Toc165561210"/>
      <w:bookmarkStart w:id="203" w:name="_Toc197079859"/>
      <w:bookmarkStart w:id="204" w:name="_Toc197080483"/>
      <w:bookmarkStart w:id="205" w:name="_Toc239673053"/>
      <w:r w:rsidRPr="009316AF">
        <w:rPr>
          <w:rFonts w:ascii="Titillium Web" w:hAnsi="Titillium Web" w:cstheme="minorHAnsi"/>
          <w:bCs/>
          <w:color w:val="396192"/>
        </w:rPr>
        <w:t xml:space="preserve">3.2 Tavola </w:t>
      </w:r>
      <w:r w:rsidR="007577DA" w:rsidRPr="009316AF">
        <w:rPr>
          <w:rFonts w:ascii="Titillium Web" w:hAnsi="Titillium Web" w:cstheme="minorHAnsi"/>
          <w:bCs/>
          <w:color w:val="396192"/>
        </w:rPr>
        <w:t>18</w:t>
      </w:r>
      <w:r w:rsidRPr="009316AF">
        <w:rPr>
          <w:rFonts w:ascii="Titillium Web" w:hAnsi="Titillium Web" w:cstheme="minorHAnsi"/>
          <w:bCs/>
          <w:color w:val="396192"/>
        </w:rPr>
        <w:t xml:space="preserve"> - Vigilanza Ispettiva</w:t>
      </w:r>
      <w:bookmarkEnd w:id="200"/>
      <w:r w:rsidRPr="009316AF">
        <w:rPr>
          <w:rFonts w:ascii="Titillium Web" w:hAnsi="Titillium Web" w:cstheme="minorHAnsi"/>
          <w:bCs/>
          <w:color w:val="396192"/>
        </w:rPr>
        <w:t xml:space="preserve"> </w:t>
      </w:r>
      <w:r w:rsidR="005D78FD" w:rsidRPr="009316AF">
        <w:rPr>
          <w:rFonts w:ascii="Titillium Web" w:hAnsi="Titillium Web" w:cstheme="minorHAnsi"/>
          <w:bCs/>
          <w:color w:val="396192"/>
        </w:rPr>
        <w:t>–</w:t>
      </w:r>
      <w:r w:rsidRPr="009316AF">
        <w:rPr>
          <w:rFonts w:ascii="Titillium Web" w:hAnsi="Titillium Web" w:cstheme="minorHAnsi"/>
          <w:bCs/>
          <w:color w:val="396192"/>
        </w:rPr>
        <w:t xml:space="preserve"> </w:t>
      </w:r>
      <w:bookmarkEnd w:id="201"/>
      <w:bookmarkEnd w:id="202"/>
      <w:bookmarkEnd w:id="203"/>
      <w:bookmarkEnd w:id="204"/>
      <w:r w:rsidR="00673FE7"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05"/>
    </w:p>
    <w:tbl>
      <w:tblPr>
        <w:tblW w:w="4839" w:type="pct"/>
        <w:tblCellMar>
          <w:left w:w="70" w:type="dxa"/>
          <w:right w:w="70" w:type="dxa"/>
        </w:tblCellMar>
        <w:tblLook w:val="04A0" w:firstRow="1" w:lastRow="0" w:firstColumn="1" w:lastColumn="0" w:noHBand="0" w:noVBand="1"/>
      </w:tblPr>
      <w:tblGrid>
        <w:gridCol w:w="2621"/>
        <w:gridCol w:w="2291"/>
        <w:gridCol w:w="2291"/>
        <w:gridCol w:w="2294"/>
      </w:tblGrid>
      <w:tr w:rsidR="00C74E57" w:rsidRPr="009316AF" w14:paraId="55B9E4D3" w14:textId="647A82FD" w:rsidTr="00F7668F">
        <w:trPr>
          <w:trHeight w:val="170"/>
        </w:trPr>
        <w:tc>
          <w:tcPr>
            <w:tcW w:w="5000" w:type="pct"/>
            <w:gridSpan w:val="4"/>
            <w:tcBorders>
              <w:top w:val="single" w:sz="4" w:space="0" w:color="4472C4" w:themeColor="accent1"/>
              <w:bottom w:val="single" w:sz="4" w:space="0" w:color="4472C4" w:themeColor="accent1"/>
            </w:tcBorders>
            <w:shd w:val="clear" w:color="auto" w:fill="B4C6E7"/>
          </w:tcPr>
          <w:p w14:paraId="4B0008D7" w14:textId="466F1188" w:rsidR="00C74E57" w:rsidRPr="009316AF" w:rsidRDefault="00C74E57" w:rsidP="004D3BC2">
            <w:pPr>
              <w:spacing w:line="240" w:lineRule="auto"/>
              <w:jc w:val="center"/>
              <w:rPr>
                <w:rFonts w:eastAsia="Times New Roman" w:cs="Tahoma"/>
                <w:b/>
                <w:bCs/>
                <w:color w:val="203764"/>
              </w:rPr>
            </w:pPr>
            <w:bookmarkStart w:id="206" w:name="_Toc132283889"/>
            <w:bookmarkStart w:id="207" w:name="_Toc138324199"/>
            <w:r w:rsidRPr="009316AF">
              <w:rPr>
                <w:rFonts w:eastAsia="Times New Roman" w:cs="Tahoma"/>
                <w:b/>
                <w:bCs/>
                <w:color w:val="203764"/>
              </w:rPr>
              <w:t>Vigilanza Ispettiva</w:t>
            </w:r>
          </w:p>
        </w:tc>
      </w:tr>
      <w:tr w:rsidR="00C428D8" w:rsidRPr="009316AF" w14:paraId="76490E98" w14:textId="58C98E5C" w:rsidTr="006978A9">
        <w:trPr>
          <w:trHeight w:val="438"/>
        </w:trPr>
        <w:tc>
          <w:tcPr>
            <w:tcW w:w="1380" w:type="pct"/>
            <w:tcBorders>
              <w:top w:val="single" w:sz="4" w:space="0" w:color="4472C4" w:themeColor="accent1"/>
              <w:left w:val="nil"/>
              <w:bottom w:val="single" w:sz="4" w:space="0" w:color="4472C4"/>
              <w:right w:val="nil"/>
            </w:tcBorders>
            <w:shd w:val="clear" w:color="FFFFFF" w:fill="FFFFFF"/>
            <w:noWrap/>
            <w:vAlign w:val="center"/>
            <w:hideMark/>
          </w:tcPr>
          <w:p w14:paraId="578C65D1" w14:textId="77777777" w:rsidR="00C428D8" w:rsidRPr="009316AF" w:rsidRDefault="00C428D8" w:rsidP="00C74E57">
            <w:pPr>
              <w:spacing w:line="240" w:lineRule="auto"/>
              <w:rPr>
                <w:rFonts w:eastAsia="Times New Roman" w:cs="Tahoma"/>
                <w:b/>
                <w:bCs/>
                <w:color w:val="203764"/>
              </w:rPr>
            </w:pPr>
            <w:r w:rsidRPr="009316AF">
              <w:rPr>
                <w:rFonts w:eastAsia="Times New Roman" w:cs="Tahoma"/>
                <w:b/>
                <w:bCs/>
                <w:color w:val="203764"/>
              </w:rPr>
              <w:t>ATTIVITÀ</w:t>
            </w:r>
          </w:p>
        </w:tc>
        <w:tc>
          <w:tcPr>
            <w:tcW w:w="1206" w:type="pct"/>
            <w:tcBorders>
              <w:top w:val="single" w:sz="4" w:space="0" w:color="4472C4" w:themeColor="accent1"/>
              <w:left w:val="nil"/>
              <w:bottom w:val="single" w:sz="4" w:space="0" w:color="4472C4"/>
              <w:right w:val="nil"/>
            </w:tcBorders>
            <w:shd w:val="clear" w:color="FFFFFF" w:fill="FFFFFF"/>
            <w:noWrap/>
            <w:vAlign w:val="center"/>
            <w:hideMark/>
          </w:tcPr>
          <w:p w14:paraId="486F70D9" w14:textId="56B7C147" w:rsidR="00C428D8" w:rsidRPr="009316AF" w:rsidRDefault="00C428D8" w:rsidP="00C74E57">
            <w:pPr>
              <w:spacing w:line="240" w:lineRule="auto"/>
              <w:jc w:val="center"/>
              <w:rPr>
                <w:rFonts w:eastAsia="Times New Roman" w:cs="Tahoma"/>
                <w:b/>
                <w:bCs/>
                <w:color w:val="203764"/>
              </w:rPr>
            </w:pPr>
            <w:r w:rsidRPr="009316AF">
              <w:rPr>
                <w:rFonts w:eastAsia="Times New Roman" w:cs="Tahoma"/>
                <w:b/>
                <w:bCs/>
                <w:color w:val="203764"/>
              </w:rPr>
              <w:t>2023</w:t>
            </w:r>
          </w:p>
        </w:tc>
        <w:tc>
          <w:tcPr>
            <w:tcW w:w="1206" w:type="pct"/>
            <w:tcBorders>
              <w:top w:val="single" w:sz="4" w:space="0" w:color="4472C4" w:themeColor="accent1"/>
              <w:left w:val="nil"/>
              <w:bottom w:val="single" w:sz="4" w:space="0" w:color="4472C4"/>
              <w:right w:val="nil"/>
            </w:tcBorders>
            <w:shd w:val="clear" w:color="FFFFFF" w:fill="FFFFFF"/>
            <w:vAlign w:val="center"/>
          </w:tcPr>
          <w:p w14:paraId="52E9CFD7" w14:textId="68BDB0F6" w:rsidR="00C428D8" w:rsidRPr="009316AF" w:rsidRDefault="00C428D8" w:rsidP="00C74E57">
            <w:pPr>
              <w:spacing w:line="240" w:lineRule="auto"/>
              <w:jc w:val="center"/>
              <w:rPr>
                <w:rFonts w:eastAsia="Times New Roman" w:cs="Tahoma"/>
                <w:b/>
                <w:bCs/>
                <w:color w:val="203764"/>
              </w:rPr>
            </w:pPr>
            <w:r w:rsidRPr="009316AF">
              <w:rPr>
                <w:rFonts w:eastAsia="Times New Roman" w:cs="Tahoma"/>
                <w:b/>
                <w:bCs/>
                <w:color w:val="203764"/>
              </w:rPr>
              <w:t>2024</w:t>
            </w:r>
          </w:p>
        </w:tc>
        <w:tc>
          <w:tcPr>
            <w:tcW w:w="1208" w:type="pct"/>
            <w:tcBorders>
              <w:top w:val="single" w:sz="4" w:space="0" w:color="4472C4" w:themeColor="accent1"/>
              <w:left w:val="nil"/>
              <w:bottom w:val="single" w:sz="4" w:space="0" w:color="4472C4"/>
              <w:right w:val="nil"/>
            </w:tcBorders>
            <w:shd w:val="clear" w:color="FFFFFF" w:fill="FFFFFF"/>
            <w:vAlign w:val="center"/>
          </w:tcPr>
          <w:p w14:paraId="47673B0F" w14:textId="20E6D799" w:rsidR="00C428D8" w:rsidRPr="009316AF" w:rsidRDefault="00C428D8" w:rsidP="00C74E57">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p>
        </w:tc>
      </w:tr>
      <w:tr w:rsidR="009133EA" w:rsidRPr="009316AF" w14:paraId="4A08EF83" w14:textId="054E36C7" w:rsidTr="006978A9">
        <w:trPr>
          <w:trHeight w:val="438"/>
        </w:trPr>
        <w:tc>
          <w:tcPr>
            <w:tcW w:w="1380" w:type="pct"/>
            <w:tcBorders>
              <w:top w:val="nil"/>
              <w:left w:val="nil"/>
              <w:bottom w:val="nil"/>
              <w:right w:val="nil"/>
            </w:tcBorders>
            <w:shd w:val="clear" w:color="FFFFFF" w:fill="FFFFFF"/>
            <w:noWrap/>
            <w:vAlign w:val="center"/>
            <w:hideMark/>
          </w:tcPr>
          <w:p w14:paraId="6BC1CE48" w14:textId="43387181" w:rsidR="009133EA" w:rsidRPr="009316AF" w:rsidRDefault="009133EA" w:rsidP="009133EA">
            <w:pPr>
              <w:spacing w:line="240" w:lineRule="auto"/>
              <w:rPr>
                <w:rFonts w:eastAsia="Times New Roman" w:cs="Tahoma"/>
                <w:b/>
                <w:color w:val="203764"/>
              </w:rPr>
            </w:pPr>
            <w:r w:rsidRPr="009316AF">
              <w:rPr>
                <w:rFonts w:cs="Arial"/>
                <w:b/>
                <w:bCs/>
                <w:color w:val="203764"/>
              </w:rPr>
              <w:t>Numero ispezioni</w:t>
            </w:r>
          </w:p>
        </w:tc>
        <w:tc>
          <w:tcPr>
            <w:tcW w:w="1206"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5D8B74B3" w14:textId="1C143905" w:rsidR="009133EA" w:rsidRPr="009133EA" w:rsidRDefault="009133EA" w:rsidP="009133EA">
            <w:pPr>
              <w:spacing w:line="240" w:lineRule="auto"/>
              <w:jc w:val="center"/>
              <w:rPr>
                <w:rFonts w:eastAsia="Times New Roman" w:cs="Tahoma"/>
                <w:color w:val="203764"/>
                <w:sz w:val="18"/>
                <w:szCs w:val="18"/>
              </w:rPr>
            </w:pPr>
            <w:r w:rsidRPr="009133EA">
              <w:rPr>
                <w:rFonts w:cs="Tahoma"/>
                <w:color w:val="203764"/>
                <w:sz w:val="18"/>
                <w:szCs w:val="18"/>
              </w:rPr>
              <w:t>128</w:t>
            </w:r>
          </w:p>
        </w:tc>
        <w:tc>
          <w:tcPr>
            <w:tcW w:w="1206" w:type="pct"/>
            <w:tcBorders>
              <w:top w:val="single" w:sz="4" w:space="0" w:color="4472C4"/>
              <w:left w:val="nil"/>
              <w:bottom w:val="single" w:sz="4" w:space="0" w:color="4472C4"/>
              <w:right w:val="single" w:sz="4" w:space="0" w:color="4472C4" w:themeColor="accent1"/>
            </w:tcBorders>
            <w:shd w:val="clear" w:color="FFFFFF" w:fill="FFFFFF"/>
            <w:vAlign w:val="center"/>
          </w:tcPr>
          <w:p w14:paraId="2311D93B" w14:textId="6F16B603"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185</w:t>
            </w:r>
          </w:p>
        </w:tc>
        <w:tc>
          <w:tcPr>
            <w:tcW w:w="1208" w:type="pct"/>
            <w:tcBorders>
              <w:top w:val="single" w:sz="4" w:space="0" w:color="4472C4"/>
              <w:left w:val="single" w:sz="4" w:space="0" w:color="4472C4" w:themeColor="accent1"/>
              <w:bottom w:val="single" w:sz="4" w:space="0" w:color="4472C4"/>
              <w:right w:val="nil"/>
            </w:tcBorders>
            <w:shd w:val="clear" w:color="FFFFFF" w:fill="FFFFFF"/>
            <w:vAlign w:val="center"/>
          </w:tcPr>
          <w:p w14:paraId="24983441" w14:textId="30DBCE7C"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153</w:t>
            </w:r>
          </w:p>
        </w:tc>
      </w:tr>
      <w:tr w:rsidR="009133EA" w:rsidRPr="009316AF" w14:paraId="0F483BDD" w14:textId="760BC321" w:rsidTr="006978A9">
        <w:trPr>
          <w:trHeight w:val="438"/>
        </w:trPr>
        <w:tc>
          <w:tcPr>
            <w:tcW w:w="1380" w:type="pct"/>
            <w:tcBorders>
              <w:top w:val="nil"/>
              <w:left w:val="nil"/>
              <w:bottom w:val="nil"/>
              <w:right w:val="nil"/>
            </w:tcBorders>
            <w:shd w:val="clear" w:color="FFFFFF" w:fill="FFFFFF"/>
            <w:noWrap/>
            <w:vAlign w:val="center"/>
            <w:hideMark/>
          </w:tcPr>
          <w:p w14:paraId="53D9516D" w14:textId="33C30F2B" w:rsidR="009133EA" w:rsidRPr="009316AF" w:rsidRDefault="009133EA" w:rsidP="009133EA">
            <w:pPr>
              <w:spacing w:line="240" w:lineRule="auto"/>
              <w:rPr>
                <w:rFonts w:eastAsia="Times New Roman" w:cs="Tahoma"/>
                <w:b/>
                <w:color w:val="203764"/>
              </w:rPr>
            </w:pPr>
            <w:r w:rsidRPr="009316AF">
              <w:rPr>
                <w:rFonts w:cs="Arial"/>
                <w:b/>
                <w:bCs/>
                <w:color w:val="203764"/>
              </w:rPr>
              <w:t>Aziende irregolari</w:t>
            </w:r>
          </w:p>
        </w:tc>
        <w:tc>
          <w:tcPr>
            <w:tcW w:w="1206"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7F6CE2DD" w14:textId="758A2AC8" w:rsidR="009133EA" w:rsidRPr="009133EA" w:rsidRDefault="009133EA" w:rsidP="009133EA">
            <w:pPr>
              <w:spacing w:line="240" w:lineRule="auto"/>
              <w:jc w:val="center"/>
              <w:rPr>
                <w:rFonts w:eastAsia="Times New Roman" w:cs="Tahoma"/>
                <w:color w:val="203764"/>
                <w:sz w:val="18"/>
                <w:szCs w:val="18"/>
              </w:rPr>
            </w:pPr>
            <w:r w:rsidRPr="009133EA">
              <w:rPr>
                <w:rFonts w:cs="Tahoma"/>
                <w:color w:val="203764"/>
                <w:sz w:val="18"/>
                <w:szCs w:val="18"/>
              </w:rPr>
              <w:t>108</w:t>
            </w:r>
          </w:p>
        </w:tc>
        <w:tc>
          <w:tcPr>
            <w:tcW w:w="1206" w:type="pct"/>
            <w:tcBorders>
              <w:top w:val="single" w:sz="4" w:space="0" w:color="4472C4"/>
              <w:left w:val="nil"/>
              <w:bottom w:val="single" w:sz="4" w:space="0" w:color="4472C4"/>
              <w:right w:val="single" w:sz="4" w:space="0" w:color="4472C4" w:themeColor="accent1"/>
            </w:tcBorders>
            <w:shd w:val="clear" w:color="FFFFFF" w:fill="FFFFFF"/>
            <w:vAlign w:val="center"/>
          </w:tcPr>
          <w:p w14:paraId="6426AF21" w14:textId="785F3AF6"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153</w:t>
            </w:r>
          </w:p>
        </w:tc>
        <w:tc>
          <w:tcPr>
            <w:tcW w:w="1208" w:type="pct"/>
            <w:tcBorders>
              <w:top w:val="nil"/>
              <w:left w:val="single" w:sz="4" w:space="0" w:color="4472C4" w:themeColor="accent1"/>
              <w:bottom w:val="single" w:sz="4" w:space="0" w:color="4472C4"/>
              <w:right w:val="nil"/>
            </w:tcBorders>
            <w:shd w:val="clear" w:color="FFFFFF" w:fill="FFFFFF"/>
            <w:vAlign w:val="center"/>
          </w:tcPr>
          <w:p w14:paraId="3C49BA95" w14:textId="7A98DAB7"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134</w:t>
            </w:r>
          </w:p>
        </w:tc>
      </w:tr>
      <w:tr w:rsidR="009133EA" w:rsidRPr="009316AF" w14:paraId="6DDCB01B" w14:textId="450E5A2B" w:rsidTr="006978A9">
        <w:trPr>
          <w:trHeight w:val="438"/>
        </w:trPr>
        <w:tc>
          <w:tcPr>
            <w:tcW w:w="1380" w:type="pct"/>
            <w:tcBorders>
              <w:top w:val="nil"/>
              <w:left w:val="nil"/>
              <w:bottom w:val="nil"/>
              <w:right w:val="nil"/>
            </w:tcBorders>
            <w:shd w:val="clear" w:color="FFFFFF" w:fill="FFFFFF"/>
            <w:noWrap/>
            <w:vAlign w:val="center"/>
            <w:hideMark/>
          </w:tcPr>
          <w:p w14:paraId="4B0EB5B5" w14:textId="28F1A99A" w:rsidR="009133EA" w:rsidRPr="009316AF" w:rsidRDefault="009133EA" w:rsidP="009133EA">
            <w:pPr>
              <w:spacing w:line="240" w:lineRule="auto"/>
              <w:rPr>
                <w:rFonts w:eastAsia="Times New Roman" w:cs="Tahoma"/>
                <w:b/>
                <w:color w:val="203764"/>
              </w:rPr>
            </w:pPr>
            <w:r w:rsidRPr="009316AF">
              <w:rPr>
                <w:rFonts w:cs="Arial"/>
                <w:b/>
                <w:bCs/>
                <w:color w:val="203764"/>
              </w:rPr>
              <w:t>Lavoratori interessati</w:t>
            </w:r>
          </w:p>
        </w:tc>
        <w:tc>
          <w:tcPr>
            <w:tcW w:w="1206"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3CCF0AC3" w14:textId="39047AA2" w:rsidR="009133EA" w:rsidRPr="009133EA" w:rsidRDefault="009133EA" w:rsidP="009133EA">
            <w:pPr>
              <w:spacing w:line="240" w:lineRule="auto"/>
              <w:jc w:val="center"/>
              <w:rPr>
                <w:rFonts w:eastAsia="Times New Roman" w:cs="Tahoma"/>
                <w:color w:val="203764"/>
                <w:sz w:val="18"/>
                <w:szCs w:val="18"/>
              </w:rPr>
            </w:pPr>
            <w:r w:rsidRPr="009133EA">
              <w:rPr>
                <w:rFonts w:cs="Tahoma"/>
                <w:color w:val="203764"/>
                <w:sz w:val="18"/>
                <w:szCs w:val="18"/>
              </w:rPr>
              <w:t>1.133</w:t>
            </w:r>
          </w:p>
        </w:tc>
        <w:tc>
          <w:tcPr>
            <w:tcW w:w="1206" w:type="pct"/>
            <w:tcBorders>
              <w:top w:val="single" w:sz="4" w:space="0" w:color="4472C4"/>
              <w:left w:val="nil"/>
              <w:bottom w:val="single" w:sz="4" w:space="0" w:color="4472C4"/>
              <w:right w:val="single" w:sz="4" w:space="0" w:color="4472C4" w:themeColor="accent1"/>
            </w:tcBorders>
            <w:shd w:val="clear" w:color="FFFFFF" w:fill="FFFFFF"/>
            <w:vAlign w:val="center"/>
          </w:tcPr>
          <w:p w14:paraId="5C36736B" w14:textId="126CE850"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2.205</w:t>
            </w:r>
          </w:p>
        </w:tc>
        <w:tc>
          <w:tcPr>
            <w:tcW w:w="1208" w:type="pct"/>
            <w:tcBorders>
              <w:top w:val="nil"/>
              <w:left w:val="single" w:sz="4" w:space="0" w:color="4472C4" w:themeColor="accent1"/>
              <w:bottom w:val="single" w:sz="4" w:space="0" w:color="4472C4"/>
              <w:right w:val="nil"/>
            </w:tcBorders>
            <w:shd w:val="clear" w:color="FFFFFF" w:fill="FFFFFF"/>
            <w:vAlign w:val="center"/>
          </w:tcPr>
          <w:p w14:paraId="52A5F97D" w14:textId="157946FF"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2.572</w:t>
            </w:r>
          </w:p>
        </w:tc>
      </w:tr>
      <w:tr w:rsidR="009133EA" w:rsidRPr="009316AF" w14:paraId="34E8EB23" w14:textId="62E4C428" w:rsidTr="006978A9">
        <w:trPr>
          <w:trHeight w:val="438"/>
        </w:trPr>
        <w:tc>
          <w:tcPr>
            <w:tcW w:w="1380" w:type="pct"/>
            <w:tcBorders>
              <w:top w:val="nil"/>
              <w:left w:val="nil"/>
              <w:bottom w:val="nil"/>
              <w:right w:val="nil"/>
            </w:tcBorders>
            <w:shd w:val="clear" w:color="FFFFFF" w:fill="FFFFFF"/>
            <w:noWrap/>
            <w:vAlign w:val="center"/>
            <w:hideMark/>
          </w:tcPr>
          <w:p w14:paraId="465CF0C6" w14:textId="60B07DDB" w:rsidR="009133EA" w:rsidRPr="009316AF" w:rsidRDefault="009133EA" w:rsidP="009133EA">
            <w:pPr>
              <w:spacing w:line="240" w:lineRule="auto"/>
              <w:rPr>
                <w:rFonts w:eastAsia="Times New Roman" w:cs="Tahoma"/>
                <w:b/>
                <w:color w:val="203764"/>
              </w:rPr>
            </w:pPr>
            <w:r w:rsidRPr="009316AF">
              <w:rPr>
                <w:rFonts w:cs="Arial"/>
                <w:b/>
                <w:bCs/>
                <w:color w:val="203764"/>
              </w:rPr>
              <w:t>Accertato contributi</w:t>
            </w:r>
          </w:p>
        </w:tc>
        <w:tc>
          <w:tcPr>
            <w:tcW w:w="1206"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32E27680" w14:textId="2A54A0A8" w:rsidR="009133EA" w:rsidRPr="009133EA" w:rsidRDefault="009133EA" w:rsidP="009133EA">
            <w:pPr>
              <w:spacing w:line="240" w:lineRule="auto"/>
              <w:jc w:val="center"/>
              <w:rPr>
                <w:rFonts w:eastAsia="Times New Roman" w:cs="Tahoma"/>
                <w:color w:val="203764"/>
                <w:sz w:val="18"/>
                <w:szCs w:val="18"/>
              </w:rPr>
            </w:pPr>
            <w:r w:rsidRPr="009133EA">
              <w:rPr>
                <w:rFonts w:cs="Tahoma"/>
                <w:color w:val="203764"/>
                <w:sz w:val="18"/>
                <w:szCs w:val="18"/>
              </w:rPr>
              <w:t>3.225.438</w:t>
            </w:r>
          </w:p>
        </w:tc>
        <w:tc>
          <w:tcPr>
            <w:tcW w:w="1206" w:type="pct"/>
            <w:tcBorders>
              <w:top w:val="single" w:sz="4" w:space="0" w:color="4472C4"/>
              <w:left w:val="nil"/>
              <w:bottom w:val="single" w:sz="4" w:space="0" w:color="4472C4"/>
              <w:right w:val="single" w:sz="4" w:space="0" w:color="4472C4" w:themeColor="accent1"/>
            </w:tcBorders>
            <w:shd w:val="clear" w:color="FFFFFF" w:fill="FFFFFF"/>
            <w:vAlign w:val="center"/>
          </w:tcPr>
          <w:p w14:paraId="5B927345" w14:textId="31B95E9A"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5.828.964</w:t>
            </w:r>
          </w:p>
        </w:tc>
        <w:tc>
          <w:tcPr>
            <w:tcW w:w="1208" w:type="pct"/>
            <w:tcBorders>
              <w:top w:val="nil"/>
              <w:left w:val="single" w:sz="4" w:space="0" w:color="4472C4" w:themeColor="accent1"/>
              <w:bottom w:val="single" w:sz="4" w:space="0" w:color="4472C4"/>
              <w:right w:val="nil"/>
            </w:tcBorders>
            <w:shd w:val="clear" w:color="FFFFFF" w:fill="FFFFFF"/>
            <w:vAlign w:val="center"/>
          </w:tcPr>
          <w:p w14:paraId="7D461F79" w14:textId="50A4F6BB"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5.359.856</w:t>
            </w:r>
          </w:p>
        </w:tc>
      </w:tr>
      <w:tr w:rsidR="009133EA" w:rsidRPr="009316AF" w14:paraId="4DBB3457" w14:textId="71897507" w:rsidTr="006978A9">
        <w:trPr>
          <w:trHeight w:val="438"/>
        </w:trPr>
        <w:tc>
          <w:tcPr>
            <w:tcW w:w="1380" w:type="pct"/>
            <w:tcBorders>
              <w:top w:val="nil"/>
              <w:left w:val="nil"/>
              <w:bottom w:val="single" w:sz="4" w:space="0" w:color="4472C4"/>
              <w:right w:val="nil"/>
            </w:tcBorders>
            <w:shd w:val="clear" w:color="FFFFFF" w:fill="FFFFFF"/>
            <w:noWrap/>
            <w:vAlign w:val="center"/>
            <w:hideMark/>
          </w:tcPr>
          <w:p w14:paraId="66916100" w14:textId="3669593A" w:rsidR="009133EA" w:rsidRPr="009316AF" w:rsidRDefault="009133EA" w:rsidP="009133EA">
            <w:pPr>
              <w:spacing w:line="240" w:lineRule="auto"/>
              <w:rPr>
                <w:rFonts w:eastAsia="Times New Roman" w:cs="Tahoma"/>
                <w:b/>
                <w:color w:val="203764"/>
              </w:rPr>
            </w:pPr>
            <w:r w:rsidRPr="009316AF">
              <w:rPr>
                <w:rFonts w:cs="Arial"/>
                <w:b/>
                <w:bCs/>
                <w:color w:val="203764"/>
              </w:rPr>
              <w:t>Accertato sanzioni</w:t>
            </w:r>
          </w:p>
        </w:tc>
        <w:tc>
          <w:tcPr>
            <w:tcW w:w="1206"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1376C048" w14:textId="2DED75DD" w:rsidR="009133EA" w:rsidRPr="009133EA" w:rsidRDefault="009133EA" w:rsidP="009133EA">
            <w:pPr>
              <w:spacing w:line="240" w:lineRule="auto"/>
              <w:jc w:val="center"/>
              <w:rPr>
                <w:rFonts w:eastAsia="Times New Roman" w:cs="Tahoma"/>
                <w:color w:val="203764"/>
                <w:sz w:val="18"/>
                <w:szCs w:val="18"/>
              </w:rPr>
            </w:pPr>
            <w:r w:rsidRPr="009133EA">
              <w:rPr>
                <w:rFonts w:cs="Tahoma"/>
                <w:color w:val="203764"/>
                <w:sz w:val="18"/>
                <w:szCs w:val="18"/>
              </w:rPr>
              <w:t>1.507.327</w:t>
            </w:r>
          </w:p>
        </w:tc>
        <w:tc>
          <w:tcPr>
            <w:tcW w:w="1206" w:type="pct"/>
            <w:tcBorders>
              <w:top w:val="single" w:sz="4" w:space="0" w:color="4472C4"/>
              <w:left w:val="nil"/>
              <w:bottom w:val="single" w:sz="4" w:space="0" w:color="4472C4"/>
              <w:right w:val="single" w:sz="4" w:space="0" w:color="4472C4" w:themeColor="accent1"/>
            </w:tcBorders>
            <w:shd w:val="clear" w:color="FFFFFF" w:fill="FFFFFF"/>
            <w:vAlign w:val="center"/>
          </w:tcPr>
          <w:p w14:paraId="55864491" w14:textId="7578288A"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3.402.959</w:t>
            </w:r>
          </w:p>
        </w:tc>
        <w:tc>
          <w:tcPr>
            <w:tcW w:w="1208" w:type="pct"/>
            <w:tcBorders>
              <w:top w:val="nil"/>
              <w:left w:val="single" w:sz="4" w:space="0" w:color="4472C4" w:themeColor="accent1"/>
              <w:bottom w:val="single" w:sz="4" w:space="0" w:color="4472C4"/>
              <w:right w:val="nil"/>
            </w:tcBorders>
            <w:shd w:val="clear" w:color="FFFFFF" w:fill="FFFFFF"/>
            <w:vAlign w:val="center"/>
          </w:tcPr>
          <w:p w14:paraId="415B923E" w14:textId="3BF5B66D" w:rsidR="009133EA" w:rsidRPr="009133EA" w:rsidRDefault="009133EA" w:rsidP="009133EA">
            <w:pPr>
              <w:spacing w:line="240" w:lineRule="auto"/>
              <w:jc w:val="center"/>
              <w:rPr>
                <w:rFonts w:cs="Arial"/>
                <w:color w:val="203764"/>
                <w:sz w:val="18"/>
                <w:szCs w:val="18"/>
              </w:rPr>
            </w:pPr>
            <w:r w:rsidRPr="009133EA">
              <w:rPr>
                <w:rFonts w:cs="Tahoma"/>
                <w:color w:val="203764"/>
                <w:sz w:val="18"/>
                <w:szCs w:val="18"/>
              </w:rPr>
              <w:t>2.976.304</w:t>
            </w:r>
          </w:p>
        </w:tc>
      </w:tr>
    </w:tbl>
    <w:p w14:paraId="06F543C6" w14:textId="77777777" w:rsidR="00DA60C7" w:rsidRPr="009316AF" w:rsidRDefault="00DA60C7" w:rsidP="00DA60C7">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I valori attribuiti si riferiscono alla sede statistica associata all’attività di vigilanza ispettiva. Tale sede corrisponde alla provincia INPS territorialmente competente, utilizzata come riferimento amministrativo e statistico, indipendentemente dalla provincia in cui l’ispezione è stata materialmente effettuata.</w:t>
      </w:r>
    </w:p>
    <w:p w14:paraId="0A35AE8B" w14:textId="77777777" w:rsidR="00DA60C7" w:rsidRPr="009316AF" w:rsidRDefault="00DA60C7" w:rsidP="00DA60C7">
      <w:r w:rsidRPr="009316AF">
        <w:rPr>
          <w:rFonts w:eastAsiaTheme="majorEastAsia" w:cstheme="minorHAnsi"/>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color w:val="002060"/>
          <w:spacing w:val="4"/>
          <w:sz w:val="16"/>
          <w:szCs w:val="16"/>
        </w:rPr>
        <w:t>DataWareHouse</w:t>
      </w:r>
      <w:proofErr w:type="spellEnd"/>
      <w:r w:rsidRPr="009316AF">
        <w:rPr>
          <w:rFonts w:eastAsiaTheme="majorEastAsia" w:cstheme="minorHAnsi"/>
          <w:color w:val="002060"/>
          <w:spacing w:val="4"/>
          <w:sz w:val="16"/>
          <w:szCs w:val="16"/>
        </w:rPr>
        <w:t xml:space="preserve"> e Direzione Centrale Entrate</w:t>
      </w:r>
    </w:p>
    <w:p w14:paraId="66D0D387" w14:textId="77777777" w:rsidR="001D104A" w:rsidRPr="009316AF" w:rsidRDefault="001D104A" w:rsidP="001D104A"/>
    <w:p w14:paraId="46268858" w14:textId="77777777" w:rsidR="009579CD" w:rsidRPr="009316AF" w:rsidRDefault="009579CD" w:rsidP="001D104A"/>
    <w:p w14:paraId="744FC28C" w14:textId="289204B9" w:rsidR="001D104A" w:rsidRPr="009316AF" w:rsidRDefault="001D104A" w:rsidP="001D104A">
      <w:pPr>
        <w:pStyle w:val="Titolo3"/>
        <w:spacing w:after="240"/>
        <w:rPr>
          <w:rFonts w:ascii="Titillium Web" w:hAnsi="Titillium Web" w:cstheme="minorHAnsi"/>
          <w:bCs/>
          <w:color w:val="396192"/>
        </w:rPr>
      </w:pPr>
      <w:bookmarkStart w:id="208" w:name="_Toc151464584"/>
      <w:bookmarkStart w:id="209" w:name="_Toc165561211"/>
      <w:bookmarkStart w:id="210" w:name="_Toc197079860"/>
      <w:bookmarkStart w:id="211" w:name="_Toc197080484"/>
      <w:bookmarkStart w:id="212" w:name="_Toc239673054"/>
      <w:r w:rsidRPr="009316AF">
        <w:rPr>
          <w:rFonts w:ascii="Titillium Web" w:hAnsi="Titillium Web" w:cstheme="minorHAnsi"/>
          <w:bCs/>
          <w:color w:val="396192"/>
        </w:rPr>
        <w:t xml:space="preserve">3.3 Tavola </w:t>
      </w:r>
      <w:r w:rsidR="007577DA" w:rsidRPr="009316AF">
        <w:rPr>
          <w:rFonts w:ascii="Titillium Web" w:hAnsi="Titillium Web" w:cstheme="minorHAnsi"/>
          <w:bCs/>
          <w:color w:val="396192"/>
        </w:rPr>
        <w:t>19</w:t>
      </w:r>
      <w:r w:rsidRPr="009316AF">
        <w:rPr>
          <w:rFonts w:ascii="Titillium Web" w:hAnsi="Titillium Web" w:cstheme="minorHAnsi"/>
          <w:bCs/>
          <w:color w:val="396192"/>
        </w:rPr>
        <w:t xml:space="preserve"> – Vigilanza Documentale – </w:t>
      </w:r>
      <w:bookmarkEnd w:id="208"/>
      <w:bookmarkEnd w:id="209"/>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10"/>
      <w:bookmarkEnd w:id="211"/>
      <w:bookmarkEnd w:id="212"/>
    </w:p>
    <w:tbl>
      <w:tblPr>
        <w:tblW w:w="4933" w:type="pct"/>
        <w:tblCellMar>
          <w:left w:w="70" w:type="dxa"/>
          <w:right w:w="70" w:type="dxa"/>
        </w:tblCellMar>
        <w:tblLook w:val="04A0" w:firstRow="1" w:lastRow="0" w:firstColumn="1" w:lastColumn="0" w:noHBand="0" w:noVBand="1"/>
      </w:tblPr>
      <w:tblGrid>
        <w:gridCol w:w="3939"/>
        <w:gridCol w:w="1913"/>
        <w:gridCol w:w="1913"/>
        <w:gridCol w:w="1917"/>
      </w:tblGrid>
      <w:tr w:rsidR="00F96B2A" w:rsidRPr="009316AF" w14:paraId="743DBBA9" w14:textId="15B39562" w:rsidTr="00F7668F">
        <w:trPr>
          <w:trHeight w:val="182"/>
        </w:trPr>
        <w:tc>
          <w:tcPr>
            <w:tcW w:w="5000" w:type="pct"/>
            <w:gridSpan w:val="4"/>
            <w:tcBorders>
              <w:top w:val="single" w:sz="4" w:space="0" w:color="4472C4" w:themeColor="accent1"/>
              <w:bottom w:val="single" w:sz="4" w:space="0" w:color="4472C4" w:themeColor="accent1"/>
            </w:tcBorders>
            <w:shd w:val="clear" w:color="auto" w:fill="B4C6E7"/>
          </w:tcPr>
          <w:p w14:paraId="25769F5A" w14:textId="16852323" w:rsidR="00F96B2A" w:rsidRPr="009316AF" w:rsidRDefault="00F96B2A" w:rsidP="00FB1DC1">
            <w:pPr>
              <w:spacing w:line="240" w:lineRule="auto"/>
              <w:jc w:val="center"/>
              <w:rPr>
                <w:rFonts w:eastAsia="Times New Roman" w:cs="Calibri"/>
                <w:b/>
                <w:bCs/>
                <w:color w:val="203764"/>
              </w:rPr>
            </w:pPr>
            <w:r w:rsidRPr="009316AF">
              <w:rPr>
                <w:rFonts w:eastAsia="Times New Roman" w:cs="Calibri"/>
                <w:b/>
                <w:bCs/>
                <w:color w:val="203764"/>
              </w:rPr>
              <w:t> Vigilanza Documentale</w:t>
            </w:r>
          </w:p>
        </w:tc>
      </w:tr>
      <w:tr w:rsidR="00C428D8" w:rsidRPr="009316AF" w14:paraId="5DA22FEC" w14:textId="25AB79CD" w:rsidTr="006978A9">
        <w:trPr>
          <w:trHeight w:val="470"/>
        </w:trPr>
        <w:tc>
          <w:tcPr>
            <w:tcW w:w="2034"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7F5538ED" w14:textId="77777777" w:rsidR="00C428D8" w:rsidRPr="009316AF" w:rsidRDefault="00C428D8" w:rsidP="00F96B2A">
            <w:pPr>
              <w:spacing w:line="240" w:lineRule="auto"/>
              <w:rPr>
                <w:rFonts w:eastAsia="Times New Roman" w:cs="Calibri"/>
                <w:color w:val="000000"/>
              </w:rPr>
            </w:pPr>
            <w:r w:rsidRPr="009316AF">
              <w:rPr>
                <w:rFonts w:eastAsia="Times New Roman" w:cs="Calibri"/>
                <w:color w:val="000000"/>
              </w:rPr>
              <w:t> </w:t>
            </w:r>
          </w:p>
        </w:tc>
        <w:tc>
          <w:tcPr>
            <w:tcW w:w="988" w:type="pct"/>
            <w:tcBorders>
              <w:top w:val="single" w:sz="4" w:space="0" w:color="4472C4" w:themeColor="accent1"/>
              <w:left w:val="nil"/>
              <w:bottom w:val="single" w:sz="4" w:space="0" w:color="4472C4" w:themeColor="accent1"/>
              <w:right w:val="nil"/>
            </w:tcBorders>
            <w:shd w:val="clear" w:color="000000" w:fill="FFFFFF"/>
            <w:vAlign w:val="center"/>
          </w:tcPr>
          <w:p w14:paraId="104E7D70" w14:textId="593CFB85" w:rsidR="00C428D8" w:rsidRPr="009316AF" w:rsidRDefault="00C428D8" w:rsidP="00F96B2A">
            <w:pPr>
              <w:spacing w:line="240" w:lineRule="auto"/>
              <w:jc w:val="center"/>
              <w:rPr>
                <w:rFonts w:eastAsia="Times New Roman" w:cs="Calibri"/>
                <w:b/>
                <w:bCs/>
                <w:color w:val="203764"/>
              </w:rPr>
            </w:pPr>
            <w:r w:rsidRPr="009316AF">
              <w:rPr>
                <w:rFonts w:eastAsia="Times New Roman" w:cs="Calibri"/>
                <w:b/>
                <w:bCs/>
                <w:color w:val="203764"/>
              </w:rPr>
              <w:t>2023</w:t>
            </w:r>
          </w:p>
        </w:tc>
        <w:tc>
          <w:tcPr>
            <w:tcW w:w="988" w:type="pct"/>
            <w:tcBorders>
              <w:top w:val="single" w:sz="4" w:space="0" w:color="4472C4" w:themeColor="accent1"/>
              <w:left w:val="nil"/>
              <w:bottom w:val="single" w:sz="4" w:space="0" w:color="4472C4" w:themeColor="accent1"/>
              <w:right w:val="nil"/>
            </w:tcBorders>
            <w:shd w:val="clear" w:color="000000" w:fill="FFFFFF"/>
            <w:noWrap/>
            <w:vAlign w:val="center"/>
            <w:hideMark/>
          </w:tcPr>
          <w:p w14:paraId="0375EA17" w14:textId="3A52A9F2" w:rsidR="00C428D8" w:rsidRPr="009316AF" w:rsidRDefault="00C428D8" w:rsidP="00F96B2A">
            <w:pPr>
              <w:spacing w:line="240" w:lineRule="auto"/>
              <w:jc w:val="center"/>
              <w:rPr>
                <w:rFonts w:eastAsia="Times New Roman" w:cs="Calibri"/>
                <w:b/>
                <w:bCs/>
                <w:color w:val="203764"/>
              </w:rPr>
            </w:pPr>
            <w:r w:rsidRPr="009316AF">
              <w:rPr>
                <w:rFonts w:eastAsia="Times New Roman" w:cs="Calibri"/>
                <w:b/>
                <w:bCs/>
                <w:color w:val="203764"/>
              </w:rPr>
              <w:t>2024</w:t>
            </w:r>
          </w:p>
        </w:tc>
        <w:tc>
          <w:tcPr>
            <w:tcW w:w="990" w:type="pct"/>
            <w:tcBorders>
              <w:top w:val="single" w:sz="4" w:space="0" w:color="4472C4" w:themeColor="accent1"/>
              <w:left w:val="nil"/>
              <w:bottom w:val="single" w:sz="4" w:space="0" w:color="4472C4" w:themeColor="accent1"/>
              <w:right w:val="nil"/>
            </w:tcBorders>
            <w:shd w:val="clear" w:color="000000" w:fill="FFFFFF"/>
            <w:vAlign w:val="center"/>
          </w:tcPr>
          <w:p w14:paraId="3E6C6957" w14:textId="0620E153" w:rsidR="00C428D8" w:rsidRPr="009316AF" w:rsidRDefault="00C428D8" w:rsidP="00F96B2A">
            <w:pPr>
              <w:spacing w:line="240" w:lineRule="auto"/>
              <w:jc w:val="center"/>
              <w:rPr>
                <w:rFonts w:eastAsia="Times New Roman" w:cs="Calibri"/>
                <w:b/>
                <w:bCs/>
                <w:color w:val="203764"/>
              </w:rPr>
            </w:pPr>
            <w:r w:rsidRPr="009316AF">
              <w:rPr>
                <w:rFonts w:eastAsia="Times New Roman" w:cs="Calibri"/>
                <w:b/>
                <w:bCs/>
                <w:color w:val="203764"/>
              </w:rPr>
              <w:t>202</w:t>
            </w:r>
            <w:r>
              <w:rPr>
                <w:rFonts w:eastAsia="Times New Roman" w:cs="Calibri"/>
                <w:b/>
                <w:bCs/>
                <w:color w:val="203764"/>
              </w:rPr>
              <w:t>5</w:t>
            </w:r>
          </w:p>
        </w:tc>
      </w:tr>
      <w:tr w:rsidR="00EA41E2" w:rsidRPr="009316AF" w14:paraId="0E3740AA" w14:textId="77B50F0E" w:rsidTr="006978A9">
        <w:trPr>
          <w:trHeight w:val="470"/>
        </w:trPr>
        <w:tc>
          <w:tcPr>
            <w:tcW w:w="2034" w:type="pct"/>
            <w:tcBorders>
              <w:top w:val="single" w:sz="4" w:space="0" w:color="4472C4" w:themeColor="accent1"/>
              <w:left w:val="nil"/>
              <w:bottom w:val="nil"/>
              <w:right w:val="nil"/>
            </w:tcBorders>
            <w:shd w:val="clear" w:color="000000" w:fill="FFFFFF"/>
            <w:noWrap/>
            <w:vAlign w:val="center"/>
            <w:hideMark/>
          </w:tcPr>
          <w:p w14:paraId="32155A16" w14:textId="77777777" w:rsidR="00EA41E2" w:rsidRPr="009316AF" w:rsidRDefault="00EA41E2" w:rsidP="00EA41E2">
            <w:pPr>
              <w:spacing w:line="240" w:lineRule="auto"/>
              <w:rPr>
                <w:rFonts w:eastAsia="Times New Roman" w:cs="Calibri"/>
                <w:b/>
                <w:bCs/>
                <w:color w:val="203764"/>
              </w:rPr>
            </w:pPr>
            <w:r w:rsidRPr="009316AF">
              <w:rPr>
                <w:rFonts w:eastAsia="Times New Roman" w:cs="Calibri"/>
                <w:b/>
                <w:bCs/>
                <w:color w:val="203764"/>
              </w:rPr>
              <w:t>Verifiche documentali</w:t>
            </w:r>
          </w:p>
        </w:tc>
        <w:tc>
          <w:tcPr>
            <w:tcW w:w="988" w:type="pct"/>
            <w:tcBorders>
              <w:top w:val="single" w:sz="4" w:space="0" w:color="4472C4"/>
              <w:left w:val="nil"/>
              <w:bottom w:val="single" w:sz="4" w:space="0" w:color="4472C4"/>
              <w:right w:val="single" w:sz="4" w:space="0" w:color="4472C4"/>
            </w:tcBorders>
            <w:shd w:val="clear" w:color="FFFFFF" w:fill="FFFFFF"/>
            <w:vAlign w:val="center"/>
          </w:tcPr>
          <w:p w14:paraId="010CFA12" w14:textId="3F9C6ACD"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739</w:t>
            </w:r>
          </w:p>
        </w:tc>
        <w:tc>
          <w:tcPr>
            <w:tcW w:w="988" w:type="pct"/>
            <w:tcBorders>
              <w:top w:val="single" w:sz="4" w:space="0" w:color="4472C4" w:themeColor="accent1"/>
              <w:left w:val="nil"/>
              <w:bottom w:val="single" w:sz="4" w:space="0" w:color="4472C4"/>
              <w:right w:val="single" w:sz="4" w:space="0" w:color="4472C4" w:themeColor="accent1"/>
            </w:tcBorders>
            <w:shd w:val="clear" w:color="FFFFFF" w:fill="FFFFFF"/>
            <w:noWrap/>
            <w:vAlign w:val="center"/>
          </w:tcPr>
          <w:p w14:paraId="782DC04D" w14:textId="70D5B352" w:rsidR="00EA41E2" w:rsidRPr="00EA41E2" w:rsidRDefault="00EA41E2" w:rsidP="00EA41E2">
            <w:pPr>
              <w:spacing w:line="240" w:lineRule="auto"/>
              <w:jc w:val="center"/>
              <w:rPr>
                <w:rFonts w:eastAsia="Times New Roman" w:cs="Calibri"/>
                <w:color w:val="203764"/>
                <w:sz w:val="18"/>
                <w:szCs w:val="18"/>
              </w:rPr>
            </w:pPr>
            <w:r w:rsidRPr="00EA41E2">
              <w:rPr>
                <w:rFonts w:cs="Tahoma"/>
                <w:color w:val="203764"/>
                <w:sz w:val="18"/>
                <w:szCs w:val="18"/>
              </w:rPr>
              <w:t>1.175</w:t>
            </w:r>
          </w:p>
        </w:tc>
        <w:tc>
          <w:tcPr>
            <w:tcW w:w="990" w:type="pct"/>
            <w:tcBorders>
              <w:top w:val="single" w:sz="4" w:space="0" w:color="4472C4"/>
              <w:left w:val="single" w:sz="4" w:space="0" w:color="4472C4" w:themeColor="accent1"/>
              <w:bottom w:val="single" w:sz="4" w:space="0" w:color="4472C4"/>
              <w:right w:val="nil"/>
            </w:tcBorders>
            <w:shd w:val="clear" w:color="FFFFFF" w:fill="FFFFFF"/>
            <w:vAlign w:val="center"/>
          </w:tcPr>
          <w:p w14:paraId="780F7369" w14:textId="1E84EDE2"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777</w:t>
            </w:r>
          </w:p>
        </w:tc>
      </w:tr>
      <w:tr w:rsidR="00EA41E2" w:rsidRPr="009316AF" w14:paraId="6B700CE0" w14:textId="14640F7E" w:rsidTr="006978A9">
        <w:trPr>
          <w:trHeight w:val="470"/>
        </w:trPr>
        <w:tc>
          <w:tcPr>
            <w:tcW w:w="2034" w:type="pct"/>
            <w:tcBorders>
              <w:top w:val="nil"/>
              <w:left w:val="nil"/>
              <w:bottom w:val="nil"/>
              <w:right w:val="nil"/>
            </w:tcBorders>
            <w:shd w:val="clear" w:color="000000" w:fill="FFFFFF"/>
            <w:noWrap/>
            <w:vAlign w:val="center"/>
            <w:hideMark/>
          </w:tcPr>
          <w:p w14:paraId="78B86271" w14:textId="77777777" w:rsidR="00EA41E2" w:rsidRPr="009316AF" w:rsidRDefault="00EA41E2" w:rsidP="00EA41E2">
            <w:pPr>
              <w:spacing w:line="240" w:lineRule="auto"/>
              <w:rPr>
                <w:rFonts w:eastAsia="Times New Roman" w:cs="Calibri"/>
                <w:b/>
                <w:bCs/>
                <w:color w:val="203764"/>
              </w:rPr>
            </w:pPr>
            <w:r w:rsidRPr="009316AF">
              <w:rPr>
                <w:rFonts w:eastAsia="Times New Roman" w:cs="Calibri"/>
                <w:b/>
                <w:bCs/>
                <w:color w:val="203764"/>
              </w:rPr>
              <w:t>Irregolarità riscontrate</w:t>
            </w:r>
          </w:p>
        </w:tc>
        <w:tc>
          <w:tcPr>
            <w:tcW w:w="988" w:type="pct"/>
            <w:tcBorders>
              <w:top w:val="nil"/>
              <w:left w:val="nil"/>
              <w:bottom w:val="single" w:sz="4" w:space="0" w:color="4472C4"/>
              <w:right w:val="single" w:sz="4" w:space="0" w:color="4472C4"/>
            </w:tcBorders>
            <w:shd w:val="clear" w:color="FFFFFF" w:fill="FFFFFF"/>
            <w:vAlign w:val="center"/>
          </w:tcPr>
          <w:p w14:paraId="01CAE860" w14:textId="5520B0F0"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376</w:t>
            </w:r>
          </w:p>
        </w:tc>
        <w:tc>
          <w:tcPr>
            <w:tcW w:w="988" w:type="pct"/>
            <w:tcBorders>
              <w:top w:val="single" w:sz="4" w:space="0" w:color="4472C4"/>
              <w:left w:val="nil"/>
              <w:bottom w:val="single" w:sz="4" w:space="0" w:color="4472C4"/>
              <w:right w:val="single" w:sz="4" w:space="0" w:color="4472C4" w:themeColor="accent1"/>
            </w:tcBorders>
            <w:shd w:val="clear" w:color="FFFFFF" w:fill="FFFFFF"/>
            <w:noWrap/>
            <w:vAlign w:val="center"/>
          </w:tcPr>
          <w:p w14:paraId="54A57B17" w14:textId="077A8C67" w:rsidR="00EA41E2" w:rsidRPr="00EA41E2" w:rsidRDefault="00EA41E2" w:rsidP="00EA41E2">
            <w:pPr>
              <w:spacing w:line="240" w:lineRule="auto"/>
              <w:jc w:val="center"/>
              <w:rPr>
                <w:rFonts w:eastAsia="Times New Roman" w:cs="Calibri"/>
                <w:color w:val="203764"/>
                <w:sz w:val="18"/>
                <w:szCs w:val="18"/>
              </w:rPr>
            </w:pPr>
            <w:r w:rsidRPr="00EA41E2">
              <w:rPr>
                <w:rFonts w:cs="Tahoma"/>
                <w:color w:val="203764"/>
                <w:sz w:val="18"/>
                <w:szCs w:val="18"/>
              </w:rPr>
              <w:t>717</w:t>
            </w:r>
          </w:p>
        </w:tc>
        <w:tc>
          <w:tcPr>
            <w:tcW w:w="990" w:type="pct"/>
            <w:tcBorders>
              <w:top w:val="nil"/>
              <w:left w:val="single" w:sz="4" w:space="0" w:color="4472C4" w:themeColor="accent1"/>
              <w:bottom w:val="single" w:sz="4" w:space="0" w:color="4472C4"/>
              <w:right w:val="nil"/>
            </w:tcBorders>
            <w:shd w:val="clear" w:color="FFFFFF" w:fill="FFFFFF"/>
            <w:vAlign w:val="center"/>
          </w:tcPr>
          <w:p w14:paraId="5DB308B2" w14:textId="6E9CE223"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553</w:t>
            </w:r>
          </w:p>
        </w:tc>
      </w:tr>
      <w:tr w:rsidR="00EA41E2" w:rsidRPr="009316AF" w14:paraId="5831E32B" w14:textId="69A84611" w:rsidTr="006978A9">
        <w:trPr>
          <w:trHeight w:val="470"/>
        </w:trPr>
        <w:tc>
          <w:tcPr>
            <w:tcW w:w="2034" w:type="pct"/>
            <w:tcBorders>
              <w:top w:val="nil"/>
              <w:left w:val="nil"/>
              <w:bottom w:val="nil"/>
              <w:right w:val="nil"/>
            </w:tcBorders>
            <w:shd w:val="clear" w:color="000000" w:fill="FFFFFF"/>
            <w:noWrap/>
            <w:vAlign w:val="center"/>
            <w:hideMark/>
          </w:tcPr>
          <w:p w14:paraId="44AAE051" w14:textId="77777777" w:rsidR="00EA41E2" w:rsidRPr="009316AF" w:rsidRDefault="00EA41E2" w:rsidP="00EA41E2">
            <w:pPr>
              <w:spacing w:line="240" w:lineRule="auto"/>
              <w:rPr>
                <w:rFonts w:eastAsia="Times New Roman" w:cs="Calibri"/>
                <w:b/>
                <w:bCs/>
                <w:color w:val="203764"/>
              </w:rPr>
            </w:pPr>
            <w:r w:rsidRPr="009316AF">
              <w:rPr>
                <w:rFonts w:eastAsia="Times New Roman" w:cs="Calibri"/>
                <w:b/>
                <w:bCs/>
                <w:color w:val="203764"/>
              </w:rPr>
              <w:t>Rapporti lavoro fittizi</w:t>
            </w:r>
          </w:p>
        </w:tc>
        <w:tc>
          <w:tcPr>
            <w:tcW w:w="988" w:type="pct"/>
            <w:tcBorders>
              <w:top w:val="single" w:sz="4" w:space="0" w:color="4472C4"/>
              <w:left w:val="nil"/>
              <w:bottom w:val="single" w:sz="4" w:space="0" w:color="0070C0"/>
              <w:right w:val="single" w:sz="4" w:space="0" w:color="4472C4"/>
            </w:tcBorders>
            <w:shd w:val="clear" w:color="FFFFFF" w:fill="FFFFFF"/>
            <w:vAlign w:val="center"/>
          </w:tcPr>
          <w:p w14:paraId="443E1BA3" w14:textId="6C9C68B0"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9</w:t>
            </w:r>
          </w:p>
        </w:tc>
        <w:tc>
          <w:tcPr>
            <w:tcW w:w="988" w:type="pct"/>
            <w:tcBorders>
              <w:top w:val="single" w:sz="4" w:space="0" w:color="4472C4"/>
              <w:left w:val="nil"/>
              <w:bottom w:val="single" w:sz="4" w:space="0" w:color="0070C0"/>
              <w:right w:val="single" w:sz="4" w:space="0" w:color="4472C4" w:themeColor="accent1"/>
            </w:tcBorders>
            <w:shd w:val="clear" w:color="FFFFFF" w:fill="FFFFFF"/>
            <w:noWrap/>
            <w:vAlign w:val="center"/>
          </w:tcPr>
          <w:p w14:paraId="6A6C4F7A" w14:textId="46D53FCF" w:rsidR="00EA41E2" w:rsidRPr="00EA41E2" w:rsidRDefault="00EA41E2" w:rsidP="00EA41E2">
            <w:pPr>
              <w:spacing w:line="240" w:lineRule="auto"/>
              <w:jc w:val="center"/>
              <w:rPr>
                <w:rFonts w:eastAsia="Times New Roman" w:cs="Calibri"/>
                <w:color w:val="203764"/>
                <w:sz w:val="18"/>
                <w:szCs w:val="18"/>
              </w:rPr>
            </w:pPr>
            <w:r>
              <w:rPr>
                <w:rFonts w:cs="Calibri"/>
                <w:color w:val="203764"/>
                <w:sz w:val="18"/>
                <w:szCs w:val="18"/>
              </w:rPr>
              <w:t>-</w:t>
            </w:r>
          </w:p>
        </w:tc>
        <w:tc>
          <w:tcPr>
            <w:tcW w:w="990" w:type="pct"/>
            <w:tcBorders>
              <w:top w:val="single" w:sz="4" w:space="0" w:color="4472C4"/>
              <w:left w:val="single" w:sz="4" w:space="0" w:color="4472C4" w:themeColor="accent1"/>
              <w:bottom w:val="single" w:sz="4" w:space="0" w:color="0070C0"/>
              <w:right w:val="nil"/>
            </w:tcBorders>
            <w:shd w:val="clear" w:color="FFFFFF" w:fill="FFFFFF"/>
            <w:vAlign w:val="center"/>
          </w:tcPr>
          <w:p w14:paraId="7794D729" w14:textId="6D85B88F"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3</w:t>
            </w:r>
          </w:p>
        </w:tc>
      </w:tr>
      <w:tr w:rsidR="00EA41E2" w:rsidRPr="009316AF" w14:paraId="690B9F22" w14:textId="77777777" w:rsidTr="006978A9">
        <w:trPr>
          <w:trHeight w:val="470"/>
        </w:trPr>
        <w:tc>
          <w:tcPr>
            <w:tcW w:w="2034" w:type="pct"/>
            <w:tcBorders>
              <w:top w:val="nil"/>
              <w:left w:val="nil"/>
              <w:bottom w:val="single" w:sz="4" w:space="0" w:color="0070C0"/>
              <w:right w:val="nil"/>
            </w:tcBorders>
            <w:shd w:val="clear" w:color="000000" w:fill="FFFFFF"/>
            <w:noWrap/>
            <w:vAlign w:val="center"/>
          </w:tcPr>
          <w:p w14:paraId="5C6861EA" w14:textId="32E63FE6" w:rsidR="00EA41E2" w:rsidRPr="009316AF" w:rsidRDefault="00EA41E2" w:rsidP="00EA41E2">
            <w:pPr>
              <w:spacing w:line="240" w:lineRule="auto"/>
              <w:rPr>
                <w:rFonts w:eastAsia="Times New Roman" w:cs="Calibri"/>
                <w:b/>
                <w:bCs/>
                <w:color w:val="203764"/>
              </w:rPr>
            </w:pPr>
            <w:r>
              <w:rPr>
                <w:rFonts w:eastAsia="Times New Roman" w:cs="Calibri"/>
                <w:b/>
                <w:bCs/>
                <w:color w:val="203764"/>
              </w:rPr>
              <w:t>Importo evasione contributiva accertata</w:t>
            </w:r>
          </w:p>
        </w:tc>
        <w:tc>
          <w:tcPr>
            <w:tcW w:w="988" w:type="pct"/>
            <w:tcBorders>
              <w:top w:val="single" w:sz="4" w:space="0" w:color="0070C0"/>
              <w:left w:val="nil"/>
              <w:bottom w:val="single" w:sz="4" w:space="0" w:color="0070C0"/>
              <w:right w:val="single" w:sz="4" w:space="0" w:color="4472C4"/>
            </w:tcBorders>
            <w:shd w:val="clear" w:color="FFFFFF" w:fill="FFFFFF"/>
            <w:vAlign w:val="center"/>
          </w:tcPr>
          <w:p w14:paraId="2B813543" w14:textId="100C0B5F"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302.152</w:t>
            </w:r>
          </w:p>
        </w:tc>
        <w:tc>
          <w:tcPr>
            <w:tcW w:w="988" w:type="pct"/>
            <w:tcBorders>
              <w:top w:val="single" w:sz="4" w:space="0" w:color="0070C0"/>
              <w:left w:val="nil"/>
              <w:bottom w:val="single" w:sz="4" w:space="0" w:color="0070C0"/>
              <w:right w:val="single" w:sz="4" w:space="0" w:color="4472C4" w:themeColor="accent1"/>
            </w:tcBorders>
            <w:shd w:val="clear" w:color="FFFFFF" w:fill="FFFFFF"/>
            <w:noWrap/>
            <w:vAlign w:val="center"/>
          </w:tcPr>
          <w:p w14:paraId="16E50A5B" w14:textId="273CC3BF"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893.870</w:t>
            </w:r>
          </w:p>
        </w:tc>
        <w:tc>
          <w:tcPr>
            <w:tcW w:w="990" w:type="pct"/>
            <w:tcBorders>
              <w:top w:val="single" w:sz="4" w:space="0" w:color="0070C0"/>
              <w:left w:val="single" w:sz="4" w:space="0" w:color="4472C4" w:themeColor="accent1"/>
              <w:bottom w:val="single" w:sz="4" w:space="0" w:color="0070C0"/>
              <w:right w:val="nil"/>
            </w:tcBorders>
            <w:shd w:val="clear" w:color="FFFFFF" w:fill="FFFFFF"/>
            <w:vAlign w:val="center"/>
          </w:tcPr>
          <w:p w14:paraId="6BCB15AE" w14:textId="45E0143D" w:rsidR="00EA41E2" w:rsidRPr="00EA41E2" w:rsidRDefault="00EA41E2" w:rsidP="00EA41E2">
            <w:pPr>
              <w:spacing w:line="240" w:lineRule="auto"/>
              <w:jc w:val="center"/>
              <w:rPr>
                <w:rFonts w:cs="Tahoma"/>
                <w:color w:val="203764"/>
                <w:sz w:val="18"/>
                <w:szCs w:val="18"/>
              </w:rPr>
            </w:pPr>
            <w:r w:rsidRPr="00EA41E2">
              <w:rPr>
                <w:rFonts w:cs="Tahoma"/>
                <w:color w:val="203764"/>
                <w:sz w:val="18"/>
                <w:szCs w:val="18"/>
              </w:rPr>
              <w:t>1.852.538</w:t>
            </w:r>
          </w:p>
        </w:tc>
      </w:tr>
    </w:tbl>
    <w:p w14:paraId="4125A0EC" w14:textId="65E04EAE" w:rsidR="004A5ACC" w:rsidRPr="009316AF"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Direzione Centrale Entrate</w:t>
      </w:r>
    </w:p>
    <w:p w14:paraId="59CF6B7A" w14:textId="77777777" w:rsidR="004A5ACC" w:rsidRPr="009316AF" w:rsidRDefault="004A5ACC" w:rsidP="001D104A"/>
    <w:p w14:paraId="26052449" w14:textId="77777777" w:rsidR="00B849BE" w:rsidRPr="009316AF" w:rsidRDefault="00B849BE" w:rsidP="001D104A"/>
    <w:p w14:paraId="5A090525" w14:textId="77777777" w:rsidR="00B849BE" w:rsidRPr="009316AF" w:rsidRDefault="00B849BE" w:rsidP="001D104A"/>
    <w:p w14:paraId="5917DC87" w14:textId="77777777" w:rsidR="00B849BE" w:rsidRPr="009316AF" w:rsidRDefault="00B849BE" w:rsidP="001D104A"/>
    <w:p w14:paraId="00E83208" w14:textId="77777777" w:rsidR="00B849BE" w:rsidRPr="009316AF" w:rsidRDefault="00B849BE" w:rsidP="001D104A"/>
    <w:p w14:paraId="19864F18" w14:textId="77777777" w:rsidR="00B849BE" w:rsidRPr="009316AF" w:rsidRDefault="00B849BE" w:rsidP="001D104A"/>
    <w:p w14:paraId="450F6752" w14:textId="77777777" w:rsidR="00B849BE" w:rsidRPr="009316AF" w:rsidRDefault="00B849BE" w:rsidP="001D104A"/>
    <w:p w14:paraId="23ADA363" w14:textId="77777777" w:rsidR="00DA60C7" w:rsidRPr="009316AF" w:rsidRDefault="00DA60C7" w:rsidP="001D104A"/>
    <w:p w14:paraId="07B7784F" w14:textId="77777777" w:rsidR="00DA60C7" w:rsidRPr="009316AF" w:rsidRDefault="00DA60C7" w:rsidP="001D104A"/>
    <w:p w14:paraId="03380353" w14:textId="1CC7E7A1" w:rsidR="001D104A" w:rsidRPr="009316AF" w:rsidRDefault="001D104A" w:rsidP="001D104A">
      <w:pPr>
        <w:pStyle w:val="Titolo3"/>
        <w:spacing w:after="240"/>
        <w:rPr>
          <w:rFonts w:ascii="Titillium Web" w:hAnsi="Titillium Web" w:cstheme="minorHAnsi"/>
          <w:bCs/>
          <w:color w:val="396192"/>
        </w:rPr>
      </w:pPr>
      <w:bookmarkStart w:id="213" w:name="_Toc165561212"/>
      <w:bookmarkStart w:id="214" w:name="_Toc197079861"/>
      <w:bookmarkStart w:id="215" w:name="_Toc197080485"/>
      <w:bookmarkStart w:id="216" w:name="_Toc239673055"/>
      <w:r w:rsidRPr="009316AF">
        <w:rPr>
          <w:rFonts w:ascii="Titillium Web" w:hAnsi="Titillium Web" w:cstheme="minorHAnsi"/>
          <w:bCs/>
          <w:color w:val="396192"/>
        </w:rPr>
        <w:t>3.4 Tavola 2</w:t>
      </w:r>
      <w:r w:rsidR="007577DA" w:rsidRPr="009316AF">
        <w:rPr>
          <w:rFonts w:ascii="Titillium Web" w:hAnsi="Titillium Web" w:cstheme="minorHAnsi"/>
          <w:bCs/>
          <w:color w:val="396192"/>
        </w:rPr>
        <w:t>0</w:t>
      </w:r>
      <w:r w:rsidRPr="009316AF">
        <w:rPr>
          <w:rFonts w:ascii="Titillium Web" w:hAnsi="Titillium Web" w:cstheme="minorHAnsi"/>
          <w:bCs/>
          <w:color w:val="396192"/>
        </w:rPr>
        <w:t xml:space="preserve"> – DURC</w:t>
      </w:r>
      <w:bookmarkEnd w:id="206"/>
      <w:r w:rsidRPr="009316AF">
        <w:rPr>
          <w:rFonts w:ascii="Titillium Web" w:hAnsi="Titillium Web" w:cstheme="minorHAnsi"/>
          <w:bCs/>
          <w:color w:val="396192"/>
        </w:rPr>
        <w:t xml:space="preserve">- </w:t>
      </w:r>
      <w:bookmarkEnd w:id="207"/>
      <w:bookmarkEnd w:id="213"/>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14"/>
      <w:bookmarkEnd w:id="215"/>
      <w:bookmarkEnd w:id="216"/>
      <w:r w:rsidRPr="009316AF">
        <w:rPr>
          <w:rFonts w:ascii="Titillium Web" w:hAnsi="Titillium Web" w:cstheme="minorHAnsi"/>
          <w:bCs/>
          <w:color w:val="396192"/>
        </w:rPr>
        <w:t xml:space="preserve"> </w:t>
      </w:r>
    </w:p>
    <w:tbl>
      <w:tblPr>
        <w:tblW w:w="5273" w:type="pct"/>
        <w:tblLayout w:type="fixed"/>
        <w:tblCellMar>
          <w:left w:w="70" w:type="dxa"/>
          <w:right w:w="70" w:type="dxa"/>
        </w:tblCellMar>
        <w:tblLook w:val="04A0" w:firstRow="1" w:lastRow="0" w:firstColumn="1" w:lastColumn="0" w:noHBand="0" w:noVBand="1"/>
      </w:tblPr>
      <w:tblGrid>
        <w:gridCol w:w="1365"/>
        <w:gridCol w:w="996"/>
        <w:gridCol w:w="994"/>
        <w:gridCol w:w="1006"/>
        <w:gridCol w:w="991"/>
        <w:gridCol w:w="989"/>
        <w:gridCol w:w="998"/>
        <w:gridCol w:w="989"/>
        <w:gridCol w:w="991"/>
        <w:gridCol w:w="989"/>
        <w:gridCol w:w="41"/>
      </w:tblGrid>
      <w:tr w:rsidR="004D3BC2" w:rsidRPr="009316AF" w14:paraId="00D30DCA" w14:textId="77777777" w:rsidTr="00081D2F">
        <w:trPr>
          <w:trHeight w:val="170"/>
        </w:trPr>
        <w:tc>
          <w:tcPr>
            <w:tcW w:w="5000" w:type="pct"/>
            <w:gridSpan w:val="11"/>
            <w:tcBorders>
              <w:top w:val="single" w:sz="4" w:space="0" w:color="4472C4"/>
              <w:left w:val="nil"/>
              <w:bottom w:val="single" w:sz="4" w:space="0" w:color="4472C4"/>
              <w:right w:val="nil"/>
            </w:tcBorders>
            <w:shd w:val="clear" w:color="FFFFFF" w:fill="B4C6E7"/>
            <w:noWrap/>
            <w:vAlign w:val="bottom"/>
            <w:hideMark/>
          </w:tcPr>
          <w:p w14:paraId="3716CD69" w14:textId="6207C79C" w:rsidR="004D3BC2" w:rsidRPr="009316AF" w:rsidRDefault="004D3BC2" w:rsidP="004D3BC2">
            <w:pPr>
              <w:spacing w:line="240" w:lineRule="auto"/>
              <w:jc w:val="center"/>
              <w:rPr>
                <w:rFonts w:eastAsia="Times New Roman" w:cs="Tahoma"/>
                <w:b/>
                <w:bCs/>
                <w:color w:val="203764"/>
              </w:rPr>
            </w:pPr>
            <w:r w:rsidRPr="009316AF">
              <w:rPr>
                <w:rFonts w:eastAsia="Times New Roman" w:cs="Tahoma"/>
                <w:b/>
                <w:bCs/>
                <w:color w:val="203764"/>
              </w:rPr>
              <w:t>DURC</w:t>
            </w:r>
            <w:r w:rsidR="00986D7F" w:rsidRPr="009316AF">
              <w:rPr>
                <w:rFonts w:eastAsia="Times New Roman" w:cs="Tahoma"/>
                <w:b/>
                <w:bCs/>
                <w:color w:val="203764"/>
              </w:rPr>
              <w:t xml:space="preserve"> </w:t>
            </w:r>
          </w:p>
        </w:tc>
      </w:tr>
      <w:tr w:rsidR="000F4B5B" w:rsidRPr="009316AF" w14:paraId="2CBB1613" w14:textId="77777777" w:rsidTr="001B07B3">
        <w:trPr>
          <w:gridAfter w:val="1"/>
          <w:wAfter w:w="20" w:type="pct"/>
          <w:trHeight w:val="437"/>
        </w:trPr>
        <w:tc>
          <w:tcPr>
            <w:tcW w:w="659" w:type="pct"/>
            <w:vMerge w:val="restart"/>
            <w:tcBorders>
              <w:top w:val="nil"/>
              <w:left w:val="nil"/>
              <w:bottom w:val="single" w:sz="4" w:space="0" w:color="4472C4"/>
              <w:right w:val="nil"/>
            </w:tcBorders>
            <w:shd w:val="clear" w:color="FFFFFF" w:fill="FFFFFF"/>
            <w:noWrap/>
            <w:vAlign w:val="center"/>
            <w:hideMark/>
          </w:tcPr>
          <w:p w14:paraId="3BC4AD4A" w14:textId="1C22046F" w:rsidR="000F4B5B" w:rsidRPr="009316AF" w:rsidRDefault="000F4B5B" w:rsidP="000F4B5B">
            <w:pPr>
              <w:spacing w:line="240" w:lineRule="auto"/>
              <w:rPr>
                <w:rFonts w:eastAsia="Times New Roman" w:cs="Tahoma"/>
                <w:b/>
                <w:bCs/>
                <w:color w:val="203764"/>
              </w:rPr>
            </w:pPr>
            <w:r>
              <w:rPr>
                <w:rFonts w:eastAsia="Times New Roman" w:cs="Tahoma"/>
                <w:b/>
                <w:bCs/>
                <w:color w:val="203764"/>
              </w:rPr>
              <w:t>Territorio</w:t>
            </w:r>
          </w:p>
        </w:tc>
        <w:tc>
          <w:tcPr>
            <w:tcW w:w="1447" w:type="pct"/>
            <w:gridSpan w:val="3"/>
            <w:tcBorders>
              <w:top w:val="nil"/>
              <w:left w:val="nil"/>
              <w:bottom w:val="single" w:sz="4" w:space="0" w:color="4472C4"/>
              <w:right w:val="nil"/>
            </w:tcBorders>
            <w:shd w:val="clear" w:color="FFFFFF" w:fill="FFFFFF"/>
            <w:noWrap/>
            <w:vAlign w:val="center"/>
            <w:hideMark/>
          </w:tcPr>
          <w:p w14:paraId="0338BE7D" w14:textId="4D9390BC" w:rsidR="000F4B5B" w:rsidRPr="009316AF" w:rsidRDefault="000F4B5B" w:rsidP="000F4B5B">
            <w:pPr>
              <w:spacing w:line="240" w:lineRule="auto"/>
              <w:jc w:val="center"/>
              <w:rPr>
                <w:rFonts w:eastAsia="Times New Roman" w:cs="Tahoma"/>
                <w:b/>
                <w:bCs/>
                <w:color w:val="203764"/>
              </w:rPr>
            </w:pPr>
            <w:r w:rsidRPr="009316AF">
              <w:rPr>
                <w:rFonts w:eastAsia="Times New Roman" w:cs="Tahoma"/>
                <w:b/>
                <w:bCs/>
                <w:color w:val="203764"/>
              </w:rPr>
              <w:t>2023</w:t>
            </w:r>
          </w:p>
        </w:tc>
        <w:tc>
          <w:tcPr>
            <w:tcW w:w="1439" w:type="pct"/>
            <w:gridSpan w:val="3"/>
            <w:tcBorders>
              <w:top w:val="nil"/>
              <w:left w:val="nil"/>
              <w:bottom w:val="single" w:sz="4" w:space="0" w:color="4472C4"/>
              <w:right w:val="nil"/>
            </w:tcBorders>
            <w:shd w:val="clear" w:color="FFFFFF" w:fill="FFFFFF"/>
            <w:noWrap/>
            <w:vAlign w:val="center"/>
            <w:hideMark/>
          </w:tcPr>
          <w:p w14:paraId="32F06EBE" w14:textId="58F55ACD" w:rsidR="000F4B5B" w:rsidRPr="009316AF" w:rsidRDefault="000F4B5B" w:rsidP="000F4B5B">
            <w:pPr>
              <w:spacing w:line="240" w:lineRule="auto"/>
              <w:jc w:val="center"/>
              <w:rPr>
                <w:rFonts w:eastAsia="Times New Roman" w:cs="Tahoma"/>
                <w:b/>
                <w:bCs/>
                <w:color w:val="203764"/>
              </w:rPr>
            </w:pPr>
            <w:r w:rsidRPr="009316AF">
              <w:rPr>
                <w:rFonts w:eastAsia="Times New Roman" w:cs="Tahoma"/>
                <w:b/>
                <w:bCs/>
                <w:color w:val="203764"/>
              </w:rPr>
              <w:t>2024</w:t>
            </w:r>
          </w:p>
        </w:tc>
        <w:tc>
          <w:tcPr>
            <w:tcW w:w="1434" w:type="pct"/>
            <w:gridSpan w:val="3"/>
            <w:tcBorders>
              <w:top w:val="nil"/>
              <w:left w:val="nil"/>
              <w:bottom w:val="single" w:sz="4" w:space="0" w:color="4472C4"/>
              <w:right w:val="nil"/>
            </w:tcBorders>
            <w:shd w:val="clear" w:color="FFFFFF" w:fill="FFFFFF"/>
            <w:noWrap/>
            <w:vAlign w:val="center"/>
            <w:hideMark/>
          </w:tcPr>
          <w:p w14:paraId="4CD544BE" w14:textId="0DADE71C" w:rsidR="000F4B5B" w:rsidRPr="009316AF" w:rsidRDefault="000F4B5B" w:rsidP="000F4B5B">
            <w:pPr>
              <w:spacing w:line="240" w:lineRule="auto"/>
              <w:jc w:val="center"/>
              <w:rPr>
                <w:rFonts w:eastAsia="Times New Roman" w:cs="Tahoma"/>
                <w:b/>
                <w:bCs/>
                <w:color w:val="203764"/>
              </w:rPr>
            </w:pPr>
            <w:r w:rsidRPr="009316AF">
              <w:rPr>
                <w:rFonts w:eastAsia="Times New Roman" w:cs="Tahoma"/>
                <w:b/>
                <w:bCs/>
                <w:color w:val="203764"/>
              </w:rPr>
              <w:t>202</w:t>
            </w:r>
            <w:r w:rsidR="00C6376E">
              <w:rPr>
                <w:rFonts w:eastAsia="Times New Roman" w:cs="Tahoma"/>
                <w:b/>
                <w:bCs/>
                <w:color w:val="203764"/>
              </w:rPr>
              <w:t>5</w:t>
            </w:r>
          </w:p>
        </w:tc>
      </w:tr>
      <w:tr w:rsidR="0058489D" w:rsidRPr="009316AF" w14:paraId="151D2402" w14:textId="77777777" w:rsidTr="001B07B3">
        <w:trPr>
          <w:gridAfter w:val="1"/>
          <w:wAfter w:w="20" w:type="pct"/>
          <w:trHeight w:val="437"/>
        </w:trPr>
        <w:tc>
          <w:tcPr>
            <w:tcW w:w="659" w:type="pct"/>
            <w:vMerge/>
            <w:tcBorders>
              <w:top w:val="nil"/>
              <w:left w:val="nil"/>
              <w:bottom w:val="single" w:sz="4" w:space="0" w:color="4472C4"/>
              <w:right w:val="nil"/>
            </w:tcBorders>
            <w:vAlign w:val="center"/>
            <w:hideMark/>
          </w:tcPr>
          <w:p w14:paraId="204AA3B5" w14:textId="77777777" w:rsidR="004D3BC2" w:rsidRPr="009316AF" w:rsidRDefault="004D3BC2" w:rsidP="004D3BC2">
            <w:pPr>
              <w:spacing w:line="240" w:lineRule="auto"/>
              <w:rPr>
                <w:rFonts w:eastAsia="Times New Roman" w:cs="Tahoma"/>
                <w:b/>
                <w:bCs/>
                <w:color w:val="203764"/>
              </w:rPr>
            </w:pPr>
          </w:p>
        </w:tc>
        <w:tc>
          <w:tcPr>
            <w:tcW w:w="481" w:type="pct"/>
            <w:tcBorders>
              <w:top w:val="nil"/>
              <w:left w:val="nil"/>
              <w:bottom w:val="single" w:sz="4" w:space="0" w:color="4472C4"/>
              <w:right w:val="single" w:sz="4" w:space="0" w:color="4472C4"/>
            </w:tcBorders>
            <w:shd w:val="clear" w:color="FFFFFF" w:fill="FFFFFF"/>
            <w:vAlign w:val="center"/>
            <w:hideMark/>
          </w:tcPr>
          <w:p w14:paraId="6A771132"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Regolari</w:t>
            </w:r>
          </w:p>
        </w:tc>
        <w:tc>
          <w:tcPr>
            <w:tcW w:w="480" w:type="pct"/>
            <w:tcBorders>
              <w:top w:val="nil"/>
              <w:left w:val="nil"/>
              <w:bottom w:val="single" w:sz="4" w:space="0" w:color="4472C4"/>
              <w:right w:val="single" w:sz="4" w:space="0" w:color="4472C4"/>
            </w:tcBorders>
            <w:shd w:val="clear" w:color="FFFFFF" w:fill="FFFFFF"/>
            <w:vAlign w:val="center"/>
            <w:hideMark/>
          </w:tcPr>
          <w:p w14:paraId="74DB9F13"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Irregolari</w:t>
            </w:r>
          </w:p>
        </w:tc>
        <w:tc>
          <w:tcPr>
            <w:tcW w:w="486" w:type="pct"/>
            <w:tcBorders>
              <w:top w:val="nil"/>
              <w:left w:val="nil"/>
              <w:bottom w:val="single" w:sz="4" w:space="0" w:color="4472C4"/>
              <w:right w:val="single" w:sz="4" w:space="0" w:color="4472C4"/>
            </w:tcBorders>
            <w:shd w:val="clear" w:color="FFFFFF" w:fill="FFFFFF"/>
            <w:vAlign w:val="center"/>
            <w:hideMark/>
          </w:tcPr>
          <w:p w14:paraId="28729C08"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 DURC Irregolari</w:t>
            </w:r>
          </w:p>
        </w:tc>
        <w:tc>
          <w:tcPr>
            <w:tcW w:w="479" w:type="pct"/>
            <w:tcBorders>
              <w:top w:val="nil"/>
              <w:left w:val="nil"/>
              <w:bottom w:val="single" w:sz="4" w:space="0" w:color="4472C4"/>
              <w:right w:val="single" w:sz="4" w:space="0" w:color="4472C4"/>
            </w:tcBorders>
            <w:shd w:val="clear" w:color="FFFFFF" w:fill="FFFFFF"/>
            <w:vAlign w:val="center"/>
            <w:hideMark/>
          </w:tcPr>
          <w:p w14:paraId="4FD8A9C2"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Regolari</w:t>
            </w:r>
          </w:p>
        </w:tc>
        <w:tc>
          <w:tcPr>
            <w:tcW w:w="478" w:type="pct"/>
            <w:tcBorders>
              <w:top w:val="nil"/>
              <w:left w:val="nil"/>
              <w:bottom w:val="single" w:sz="4" w:space="0" w:color="4472C4"/>
              <w:right w:val="single" w:sz="4" w:space="0" w:color="4472C4"/>
            </w:tcBorders>
            <w:shd w:val="clear" w:color="FFFFFF" w:fill="FFFFFF"/>
            <w:vAlign w:val="center"/>
            <w:hideMark/>
          </w:tcPr>
          <w:p w14:paraId="45F562EC"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Irregolari</w:t>
            </w:r>
          </w:p>
        </w:tc>
        <w:tc>
          <w:tcPr>
            <w:tcW w:w="482" w:type="pct"/>
            <w:tcBorders>
              <w:top w:val="nil"/>
              <w:left w:val="nil"/>
              <w:bottom w:val="single" w:sz="4" w:space="0" w:color="4472C4"/>
              <w:right w:val="single" w:sz="4" w:space="0" w:color="4472C4"/>
            </w:tcBorders>
            <w:shd w:val="clear" w:color="FFFFFF" w:fill="FFFFFF"/>
            <w:vAlign w:val="center"/>
            <w:hideMark/>
          </w:tcPr>
          <w:p w14:paraId="71E0E3B4"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 DURC Irregolari</w:t>
            </w:r>
          </w:p>
        </w:tc>
        <w:tc>
          <w:tcPr>
            <w:tcW w:w="478" w:type="pct"/>
            <w:tcBorders>
              <w:top w:val="nil"/>
              <w:left w:val="nil"/>
              <w:bottom w:val="single" w:sz="4" w:space="0" w:color="4472C4"/>
              <w:right w:val="nil"/>
            </w:tcBorders>
            <w:shd w:val="clear" w:color="FFFFFF" w:fill="FFFFFF"/>
            <w:vAlign w:val="center"/>
            <w:hideMark/>
          </w:tcPr>
          <w:p w14:paraId="5B8C66C7"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Regolari</w:t>
            </w:r>
          </w:p>
        </w:tc>
        <w:tc>
          <w:tcPr>
            <w:tcW w:w="479" w:type="pct"/>
            <w:tcBorders>
              <w:top w:val="nil"/>
              <w:left w:val="single" w:sz="4" w:space="0" w:color="4472C4"/>
              <w:bottom w:val="single" w:sz="4" w:space="0" w:color="4472C4"/>
              <w:right w:val="nil"/>
            </w:tcBorders>
            <w:shd w:val="clear" w:color="FFFFFF" w:fill="FFFFFF"/>
            <w:vAlign w:val="center"/>
            <w:hideMark/>
          </w:tcPr>
          <w:p w14:paraId="344FB9D5"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Irregolari</w:t>
            </w:r>
          </w:p>
        </w:tc>
        <w:tc>
          <w:tcPr>
            <w:tcW w:w="478" w:type="pct"/>
            <w:tcBorders>
              <w:top w:val="nil"/>
              <w:left w:val="single" w:sz="4" w:space="0" w:color="4472C4"/>
              <w:bottom w:val="single" w:sz="4" w:space="0" w:color="4472C4"/>
              <w:right w:val="nil"/>
            </w:tcBorders>
            <w:shd w:val="clear" w:color="FFFFFF" w:fill="FFFFFF"/>
            <w:vAlign w:val="center"/>
            <w:hideMark/>
          </w:tcPr>
          <w:p w14:paraId="7198FC8A" w14:textId="77777777" w:rsidR="004D3BC2" w:rsidRPr="009316AF" w:rsidRDefault="004D3BC2" w:rsidP="004D3BC2">
            <w:pPr>
              <w:spacing w:line="240" w:lineRule="auto"/>
              <w:jc w:val="center"/>
              <w:rPr>
                <w:rFonts w:eastAsia="Times New Roman" w:cs="Tahoma"/>
                <w:color w:val="203764"/>
              </w:rPr>
            </w:pPr>
            <w:r w:rsidRPr="009316AF">
              <w:rPr>
                <w:rFonts w:eastAsia="Times New Roman" w:cs="Tahoma"/>
                <w:color w:val="203764"/>
              </w:rPr>
              <w:t>% DURC Irregolari</w:t>
            </w:r>
          </w:p>
        </w:tc>
      </w:tr>
      <w:tr w:rsidR="00AE6557" w:rsidRPr="009316AF" w14:paraId="0DE376E4" w14:textId="77777777" w:rsidTr="001B07B3">
        <w:trPr>
          <w:gridAfter w:val="1"/>
          <w:wAfter w:w="20" w:type="pct"/>
          <w:trHeight w:val="437"/>
        </w:trPr>
        <w:tc>
          <w:tcPr>
            <w:tcW w:w="659" w:type="pct"/>
            <w:tcBorders>
              <w:top w:val="nil"/>
              <w:left w:val="nil"/>
              <w:bottom w:val="nil"/>
              <w:right w:val="nil"/>
            </w:tcBorders>
            <w:shd w:val="clear" w:color="FFFFFF" w:fill="FFFFFF"/>
            <w:noWrap/>
          </w:tcPr>
          <w:p w14:paraId="19FB2D88" w14:textId="57A2A14D" w:rsidR="00AE6557" w:rsidRPr="009316AF" w:rsidRDefault="00AE6557" w:rsidP="00AE6557">
            <w:pPr>
              <w:spacing w:line="240" w:lineRule="auto"/>
              <w:rPr>
                <w:rFonts w:eastAsia="Times New Roman" w:cs="Tahoma"/>
                <w:b/>
                <w:bCs/>
                <w:color w:val="203764"/>
              </w:rPr>
            </w:pPr>
            <w:r>
              <w:rPr>
                <w:rFonts w:cs="Tahoma"/>
                <w:b/>
                <w:bCs/>
                <w:color w:val="203764"/>
              </w:rPr>
              <w:t>Pesaro Urbino</w:t>
            </w:r>
            <w:r w:rsidRPr="009316AF">
              <w:rPr>
                <w:rFonts w:cs="Tahoma"/>
                <w:b/>
                <w:bCs/>
                <w:color w:val="203764"/>
              </w:rPr>
              <w:t xml:space="preserve">  </w:t>
            </w:r>
          </w:p>
        </w:tc>
        <w:tc>
          <w:tcPr>
            <w:tcW w:w="481" w:type="pct"/>
            <w:tcBorders>
              <w:top w:val="single" w:sz="4" w:space="0" w:color="4472C4"/>
              <w:left w:val="nil"/>
              <w:bottom w:val="single" w:sz="4" w:space="0" w:color="4472C4"/>
              <w:right w:val="single" w:sz="4" w:space="0" w:color="4472C4"/>
            </w:tcBorders>
            <w:shd w:val="clear" w:color="FFFFFF" w:fill="FFFFFF"/>
            <w:noWrap/>
            <w:vAlign w:val="center"/>
          </w:tcPr>
          <w:p w14:paraId="540E74D9" w14:textId="27438E00"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24.342</w:t>
            </w:r>
          </w:p>
        </w:tc>
        <w:tc>
          <w:tcPr>
            <w:tcW w:w="480" w:type="pct"/>
            <w:tcBorders>
              <w:top w:val="single" w:sz="4" w:space="0" w:color="4472C4"/>
              <w:left w:val="nil"/>
              <w:bottom w:val="single" w:sz="4" w:space="0" w:color="4472C4"/>
              <w:right w:val="single" w:sz="4" w:space="0" w:color="4472C4"/>
            </w:tcBorders>
            <w:shd w:val="clear" w:color="FFFFFF" w:fill="FFFFFF"/>
            <w:noWrap/>
            <w:vAlign w:val="center"/>
          </w:tcPr>
          <w:p w14:paraId="49A59CBF" w14:textId="78201420"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2.905</w:t>
            </w:r>
          </w:p>
        </w:tc>
        <w:tc>
          <w:tcPr>
            <w:tcW w:w="486" w:type="pct"/>
            <w:tcBorders>
              <w:top w:val="single" w:sz="4" w:space="0" w:color="4472C4"/>
              <w:left w:val="nil"/>
              <w:bottom w:val="single" w:sz="4" w:space="0" w:color="4472C4"/>
              <w:right w:val="single" w:sz="4" w:space="0" w:color="4472C4"/>
            </w:tcBorders>
            <w:shd w:val="clear" w:color="FFFFFF" w:fill="FFFFFF"/>
            <w:noWrap/>
            <w:vAlign w:val="center"/>
          </w:tcPr>
          <w:p w14:paraId="717B2526" w14:textId="00854C18"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10,7</w:t>
            </w:r>
          </w:p>
        </w:tc>
        <w:tc>
          <w:tcPr>
            <w:tcW w:w="479" w:type="pct"/>
            <w:tcBorders>
              <w:top w:val="single" w:sz="4" w:space="0" w:color="4472C4"/>
              <w:left w:val="nil"/>
              <w:bottom w:val="single" w:sz="4" w:space="0" w:color="4472C4"/>
              <w:right w:val="single" w:sz="4" w:space="0" w:color="4472C4"/>
            </w:tcBorders>
            <w:shd w:val="clear" w:color="FFFFFF" w:fill="FFFFFF"/>
            <w:noWrap/>
            <w:vAlign w:val="center"/>
          </w:tcPr>
          <w:p w14:paraId="1C4D13E0" w14:textId="61A507FA"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23.872</w:t>
            </w:r>
          </w:p>
        </w:tc>
        <w:tc>
          <w:tcPr>
            <w:tcW w:w="478" w:type="pct"/>
            <w:tcBorders>
              <w:top w:val="single" w:sz="4" w:space="0" w:color="4472C4"/>
              <w:left w:val="nil"/>
              <w:bottom w:val="single" w:sz="4" w:space="0" w:color="4472C4"/>
              <w:right w:val="single" w:sz="4" w:space="0" w:color="4472C4"/>
            </w:tcBorders>
            <w:shd w:val="clear" w:color="FFFFFF" w:fill="FFFFFF"/>
            <w:noWrap/>
            <w:vAlign w:val="center"/>
          </w:tcPr>
          <w:p w14:paraId="54002F99" w14:textId="3142F701"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2.560</w:t>
            </w:r>
          </w:p>
        </w:tc>
        <w:tc>
          <w:tcPr>
            <w:tcW w:w="482" w:type="pct"/>
            <w:tcBorders>
              <w:top w:val="single" w:sz="4" w:space="0" w:color="4472C4"/>
              <w:left w:val="nil"/>
              <w:bottom w:val="single" w:sz="4" w:space="0" w:color="4472C4"/>
              <w:right w:val="single" w:sz="4" w:space="0" w:color="4472C4"/>
            </w:tcBorders>
            <w:shd w:val="clear" w:color="FFFFFF" w:fill="FFFFFF"/>
            <w:noWrap/>
            <w:vAlign w:val="center"/>
          </w:tcPr>
          <w:p w14:paraId="262ED567" w14:textId="3F4FFE84"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9,7</w:t>
            </w:r>
          </w:p>
        </w:tc>
        <w:tc>
          <w:tcPr>
            <w:tcW w:w="478" w:type="pct"/>
            <w:tcBorders>
              <w:top w:val="single" w:sz="4" w:space="0" w:color="4472C4"/>
              <w:left w:val="nil"/>
              <w:bottom w:val="single" w:sz="4" w:space="0" w:color="4472C4"/>
              <w:right w:val="nil"/>
            </w:tcBorders>
            <w:shd w:val="clear" w:color="FFFFFF" w:fill="FFFFFF"/>
            <w:noWrap/>
            <w:vAlign w:val="center"/>
          </w:tcPr>
          <w:p w14:paraId="6DBD9B92" w14:textId="160C13BB"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23.186</w:t>
            </w:r>
          </w:p>
        </w:tc>
        <w:tc>
          <w:tcPr>
            <w:tcW w:w="479" w:type="pct"/>
            <w:tcBorders>
              <w:top w:val="single" w:sz="4" w:space="0" w:color="4472C4"/>
              <w:left w:val="single" w:sz="4" w:space="0" w:color="4472C4"/>
              <w:bottom w:val="single" w:sz="4" w:space="0" w:color="4472C4"/>
              <w:right w:val="nil"/>
            </w:tcBorders>
            <w:shd w:val="clear" w:color="FFFFFF" w:fill="FFFFFF"/>
            <w:noWrap/>
            <w:vAlign w:val="center"/>
          </w:tcPr>
          <w:p w14:paraId="1E061100" w14:textId="69C03ABF"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2.152</w:t>
            </w:r>
          </w:p>
        </w:tc>
        <w:tc>
          <w:tcPr>
            <w:tcW w:w="478" w:type="pct"/>
            <w:tcBorders>
              <w:top w:val="single" w:sz="4" w:space="0" w:color="4472C4"/>
              <w:left w:val="single" w:sz="4" w:space="0" w:color="4472C4"/>
              <w:bottom w:val="single" w:sz="4" w:space="0" w:color="4472C4"/>
              <w:right w:val="nil"/>
            </w:tcBorders>
            <w:shd w:val="clear" w:color="FFFFFF" w:fill="FFFFFF"/>
            <w:noWrap/>
            <w:vAlign w:val="center"/>
          </w:tcPr>
          <w:p w14:paraId="69C6E246" w14:textId="5E0F115F" w:rsidR="00AE6557" w:rsidRPr="00AE6557" w:rsidRDefault="00AE6557" w:rsidP="00AE6557">
            <w:pPr>
              <w:spacing w:line="240" w:lineRule="auto"/>
              <w:jc w:val="center"/>
              <w:rPr>
                <w:rFonts w:eastAsia="Times New Roman" w:cs="Tahoma"/>
                <w:b/>
                <w:bCs/>
                <w:color w:val="203764"/>
                <w:sz w:val="18"/>
                <w:szCs w:val="18"/>
              </w:rPr>
            </w:pPr>
            <w:r w:rsidRPr="00AE6557">
              <w:rPr>
                <w:rFonts w:cs="Tahoma"/>
                <w:b/>
                <w:bCs/>
                <w:color w:val="203764"/>
                <w:sz w:val="18"/>
                <w:szCs w:val="18"/>
              </w:rPr>
              <w:t>8,5</w:t>
            </w:r>
          </w:p>
        </w:tc>
      </w:tr>
      <w:tr w:rsidR="00AE6557" w:rsidRPr="009316AF" w14:paraId="15D9E253" w14:textId="77777777" w:rsidTr="001B07B3">
        <w:trPr>
          <w:gridAfter w:val="1"/>
          <w:wAfter w:w="20" w:type="pct"/>
          <w:trHeight w:val="437"/>
        </w:trPr>
        <w:tc>
          <w:tcPr>
            <w:tcW w:w="659" w:type="pct"/>
            <w:tcBorders>
              <w:top w:val="nil"/>
              <w:left w:val="nil"/>
              <w:bottom w:val="nil"/>
              <w:right w:val="nil"/>
            </w:tcBorders>
            <w:shd w:val="clear" w:color="FFFFFF" w:fill="FFFFFF"/>
            <w:noWrap/>
            <w:vAlign w:val="center"/>
            <w:hideMark/>
          </w:tcPr>
          <w:p w14:paraId="20666E50" w14:textId="30B06E82" w:rsidR="00AE6557" w:rsidRPr="009316AF" w:rsidRDefault="00AE6557" w:rsidP="00AE6557">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481" w:type="pct"/>
            <w:tcBorders>
              <w:top w:val="nil"/>
              <w:left w:val="nil"/>
              <w:bottom w:val="single" w:sz="4" w:space="0" w:color="4472C4"/>
              <w:right w:val="single" w:sz="4" w:space="0" w:color="4472C4"/>
            </w:tcBorders>
            <w:shd w:val="clear" w:color="FFFFFF" w:fill="FFFFFF"/>
            <w:noWrap/>
            <w:vAlign w:val="center"/>
          </w:tcPr>
          <w:p w14:paraId="14A2C436" w14:textId="26426F92"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109.163</w:t>
            </w:r>
          </w:p>
        </w:tc>
        <w:tc>
          <w:tcPr>
            <w:tcW w:w="480" w:type="pct"/>
            <w:tcBorders>
              <w:top w:val="nil"/>
              <w:left w:val="nil"/>
              <w:bottom w:val="single" w:sz="4" w:space="0" w:color="4472C4"/>
              <w:right w:val="single" w:sz="4" w:space="0" w:color="4472C4"/>
            </w:tcBorders>
            <w:shd w:val="clear" w:color="FFFFFF" w:fill="FFFFFF"/>
            <w:noWrap/>
            <w:vAlign w:val="center"/>
          </w:tcPr>
          <w:p w14:paraId="434E1A97" w14:textId="017F47B7"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13.259</w:t>
            </w:r>
          </w:p>
        </w:tc>
        <w:tc>
          <w:tcPr>
            <w:tcW w:w="486" w:type="pct"/>
            <w:tcBorders>
              <w:top w:val="nil"/>
              <w:left w:val="nil"/>
              <w:bottom w:val="single" w:sz="4" w:space="0" w:color="4472C4"/>
              <w:right w:val="single" w:sz="4" w:space="0" w:color="4472C4"/>
            </w:tcBorders>
            <w:shd w:val="clear" w:color="FFFFFF" w:fill="FFFFFF"/>
            <w:noWrap/>
            <w:vAlign w:val="center"/>
          </w:tcPr>
          <w:p w14:paraId="265EFDEE" w14:textId="0BEC1CD8"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10,8</w:t>
            </w:r>
          </w:p>
        </w:tc>
        <w:tc>
          <w:tcPr>
            <w:tcW w:w="479" w:type="pct"/>
            <w:tcBorders>
              <w:top w:val="nil"/>
              <w:left w:val="nil"/>
              <w:bottom w:val="single" w:sz="4" w:space="0" w:color="4472C4"/>
              <w:right w:val="single" w:sz="4" w:space="0" w:color="4472C4"/>
            </w:tcBorders>
            <w:shd w:val="clear" w:color="FFFFFF" w:fill="FFFFFF"/>
            <w:noWrap/>
            <w:vAlign w:val="center"/>
          </w:tcPr>
          <w:p w14:paraId="25405C98" w14:textId="3AF4FC3B"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106.764</w:t>
            </w:r>
          </w:p>
        </w:tc>
        <w:tc>
          <w:tcPr>
            <w:tcW w:w="478" w:type="pct"/>
            <w:tcBorders>
              <w:top w:val="nil"/>
              <w:left w:val="nil"/>
              <w:bottom w:val="single" w:sz="4" w:space="0" w:color="4472C4"/>
              <w:right w:val="single" w:sz="4" w:space="0" w:color="4472C4"/>
            </w:tcBorders>
            <w:shd w:val="clear" w:color="FFFFFF" w:fill="FFFFFF"/>
            <w:noWrap/>
            <w:vAlign w:val="center"/>
          </w:tcPr>
          <w:p w14:paraId="312CF17C" w14:textId="55A1C3BD"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12.271</w:t>
            </w:r>
          </w:p>
        </w:tc>
        <w:tc>
          <w:tcPr>
            <w:tcW w:w="482" w:type="pct"/>
            <w:tcBorders>
              <w:top w:val="nil"/>
              <w:left w:val="nil"/>
              <w:bottom w:val="single" w:sz="4" w:space="0" w:color="4472C4"/>
              <w:right w:val="single" w:sz="4" w:space="0" w:color="4472C4"/>
            </w:tcBorders>
            <w:shd w:val="clear" w:color="FFFFFF" w:fill="FFFFFF"/>
            <w:noWrap/>
            <w:vAlign w:val="center"/>
          </w:tcPr>
          <w:p w14:paraId="2438F9B7" w14:textId="3F5BEBB8"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10,3</w:t>
            </w:r>
          </w:p>
        </w:tc>
        <w:tc>
          <w:tcPr>
            <w:tcW w:w="478" w:type="pct"/>
            <w:tcBorders>
              <w:top w:val="nil"/>
              <w:left w:val="nil"/>
              <w:bottom w:val="single" w:sz="4" w:space="0" w:color="4472C4"/>
              <w:right w:val="nil"/>
            </w:tcBorders>
            <w:shd w:val="clear" w:color="FFFFFF" w:fill="FFFFFF"/>
            <w:noWrap/>
            <w:vAlign w:val="center"/>
          </w:tcPr>
          <w:p w14:paraId="38D0A8E3" w14:textId="68ED913A"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103.385</w:t>
            </w:r>
          </w:p>
        </w:tc>
        <w:tc>
          <w:tcPr>
            <w:tcW w:w="479" w:type="pct"/>
            <w:tcBorders>
              <w:top w:val="nil"/>
              <w:left w:val="single" w:sz="4" w:space="0" w:color="4472C4"/>
              <w:bottom w:val="single" w:sz="4" w:space="0" w:color="4472C4"/>
              <w:right w:val="nil"/>
            </w:tcBorders>
            <w:shd w:val="clear" w:color="FFFFFF" w:fill="FFFFFF"/>
            <w:noWrap/>
            <w:vAlign w:val="center"/>
          </w:tcPr>
          <w:p w14:paraId="37EBEA47" w14:textId="1E9C0312"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10.844</w:t>
            </w:r>
          </w:p>
        </w:tc>
        <w:tc>
          <w:tcPr>
            <w:tcW w:w="478" w:type="pct"/>
            <w:tcBorders>
              <w:top w:val="nil"/>
              <w:left w:val="single" w:sz="4" w:space="0" w:color="4472C4"/>
              <w:bottom w:val="single" w:sz="4" w:space="0" w:color="4472C4"/>
              <w:right w:val="nil"/>
            </w:tcBorders>
            <w:shd w:val="clear" w:color="FFFFFF" w:fill="FFFFFF"/>
            <w:noWrap/>
            <w:vAlign w:val="center"/>
          </w:tcPr>
          <w:p w14:paraId="70876927" w14:textId="2FE8ACD0"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9,5</w:t>
            </w:r>
          </w:p>
        </w:tc>
      </w:tr>
      <w:tr w:rsidR="00AE6557" w:rsidRPr="009316AF" w14:paraId="4DC08EE0" w14:textId="77777777" w:rsidTr="001B07B3">
        <w:trPr>
          <w:gridAfter w:val="1"/>
          <w:wAfter w:w="20" w:type="pct"/>
          <w:trHeight w:val="437"/>
        </w:trPr>
        <w:tc>
          <w:tcPr>
            <w:tcW w:w="659" w:type="pct"/>
            <w:tcBorders>
              <w:top w:val="nil"/>
              <w:left w:val="nil"/>
              <w:bottom w:val="single" w:sz="4" w:space="0" w:color="4472C4"/>
              <w:right w:val="nil"/>
            </w:tcBorders>
            <w:shd w:val="clear" w:color="FFFFFF" w:fill="FFFFFF"/>
            <w:noWrap/>
            <w:vAlign w:val="center"/>
            <w:hideMark/>
          </w:tcPr>
          <w:p w14:paraId="5245C243" w14:textId="77777777" w:rsidR="00AE6557" w:rsidRPr="009316AF" w:rsidRDefault="00AE6557" w:rsidP="00AE6557">
            <w:pPr>
              <w:spacing w:line="240" w:lineRule="auto"/>
              <w:rPr>
                <w:rFonts w:eastAsia="Times New Roman" w:cs="Tahoma"/>
                <w:color w:val="203764"/>
              </w:rPr>
            </w:pPr>
            <w:r w:rsidRPr="009316AF">
              <w:rPr>
                <w:rFonts w:eastAsia="Times New Roman" w:cs="Tahoma"/>
                <w:color w:val="203764"/>
              </w:rPr>
              <w:t>Italia</w:t>
            </w:r>
          </w:p>
        </w:tc>
        <w:tc>
          <w:tcPr>
            <w:tcW w:w="481" w:type="pct"/>
            <w:tcBorders>
              <w:top w:val="nil"/>
              <w:left w:val="nil"/>
              <w:bottom w:val="single" w:sz="4" w:space="0" w:color="4472C4"/>
              <w:right w:val="single" w:sz="4" w:space="0" w:color="4472C4"/>
            </w:tcBorders>
            <w:shd w:val="clear" w:color="FFFFFF" w:fill="FFFFFF"/>
            <w:noWrap/>
            <w:vAlign w:val="center"/>
          </w:tcPr>
          <w:p w14:paraId="593A6E36" w14:textId="37AC0A52"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3.501.145</w:t>
            </w:r>
          </w:p>
        </w:tc>
        <w:tc>
          <w:tcPr>
            <w:tcW w:w="480" w:type="pct"/>
            <w:tcBorders>
              <w:top w:val="nil"/>
              <w:left w:val="nil"/>
              <w:bottom w:val="single" w:sz="4" w:space="0" w:color="4472C4"/>
              <w:right w:val="single" w:sz="4" w:space="0" w:color="4472C4"/>
            </w:tcBorders>
            <w:shd w:val="clear" w:color="FFFFFF" w:fill="FFFFFF"/>
            <w:noWrap/>
            <w:vAlign w:val="center"/>
          </w:tcPr>
          <w:p w14:paraId="31A300B5" w14:textId="5C5C1544"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680.625</w:t>
            </w:r>
          </w:p>
        </w:tc>
        <w:tc>
          <w:tcPr>
            <w:tcW w:w="486" w:type="pct"/>
            <w:tcBorders>
              <w:top w:val="nil"/>
              <w:left w:val="nil"/>
              <w:bottom w:val="single" w:sz="4" w:space="0" w:color="4472C4"/>
              <w:right w:val="single" w:sz="4" w:space="0" w:color="4472C4"/>
            </w:tcBorders>
            <w:shd w:val="clear" w:color="FFFFFF" w:fill="FFFFFF"/>
            <w:noWrap/>
            <w:vAlign w:val="center"/>
          </w:tcPr>
          <w:p w14:paraId="555EF998" w14:textId="08F2035C"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16,3</w:t>
            </w:r>
          </w:p>
        </w:tc>
        <w:tc>
          <w:tcPr>
            <w:tcW w:w="479" w:type="pct"/>
            <w:tcBorders>
              <w:top w:val="nil"/>
              <w:left w:val="nil"/>
              <w:bottom w:val="single" w:sz="4" w:space="0" w:color="4472C4"/>
              <w:right w:val="single" w:sz="4" w:space="0" w:color="4472C4"/>
            </w:tcBorders>
            <w:shd w:val="clear" w:color="FFFFFF" w:fill="FFFFFF"/>
            <w:noWrap/>
            <w:vAlign w:val="center"/>
          </w:tcPr>
          <w:p w14:paraId="379A0DE4" w14:textId="543A9027"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3.482.909</w:t>
            </w:r>
          </w:p>
        </w:tc>
        <w:tc>
          <w:tcPr>
            <w:tcW w:w="478" w:type="pct"/>
            <w:tcBorders>
              <w:top w:val="nil"/>
              <w:left w:val="nil"/>
              <w:bottom w:val="single" w:sz="4" w:space="0" w:color="4472C4"/>
              <w:right w:val="single" w:sz="4" w:space="0" w:color="4472C4"/>
            </w:tcBorders>
            <w:shd w:val="clear" w:color="FFFFFF" w:fill="FFFFFF"/>
            <w:noWrap/>
            <w:vAlign w:val="center"/>
          </w:tcPr>
          <w:p w14:paraId="2C13BD38" w14:textId="078E8162"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673.501</w:t>
            </w:r>
          </w:p>
        </w:tc>
        <w:tc>
          <w:tcPr>
            <w:tcW w:w="482" w:type="pct"/>
            <w:tcBorders>
              <w:top w:val="nil"/>
              <w:left w:val="nil"/>
              <w:bottom w:val="single" w:sz="4" w:space="0" w:color="4472C4"/>
              <w:right w:val="single" w:sz="4" w:space="0" w:color="4472C4"/>
            </w:tcBorders>
            <w:shd w:val="clear" w:color="FFFFFF" w:fill="FFFFFF"/>
            <w:noWrap/>
            <w:vAlign w:val="center"/>
          </w:tcPr>
          <w:p w14:paraId="0C4EDB93" w14:textId="671199BB"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16,2</w:t>
            </w:r>
          </w:p>
        </w:tc>
        <w:tc>
          <w:tcPr>
            <w:tcW w:w="478" w:type="pct"/>
            <w:tcBorders>
              <w:top w:val="nil"/>
              <w:left w:val="nil"/>
              <w:bottom w:val="single" w:sz="4" w:space="0" w:color="4472C4"/>
              <w:right w:val="nil"/>
            </w:tcBorders>
            <w:shd w:val="clear" w:color="FFFFFF" w:fill="FFFFFF"/>
            <w:noWrap/>
            <w:vAlign w:val="center"/>
          </w:tcPr>
          <w:p w14:paraId="484A3BCB" w14:textId="1D92D9AB"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3.275.003</w:t>
            </w:r>
          </w:p>
        </w:tc>
        <w:tc>
          <w:tcPr>
            <w:tcW w:w="479" w:type="pct"/>
            <w:tcBorders>
              <w:top w:val="nil"/>
              <w:left w:val="single" w:sz="4" w:space="0" w:color="4472C4"/>
              <w:bottom w:val="single" w:sz="4" w:space="0" w:color="4472C4"/>
              <w:right w:val="nil"/>
            </w:tcBorders>
            <w:shd w:val="clear" w:color="FFFFFF" w:fill="FFFFFF"/>
            <w:noWrap/>
            <w:vAlign w:val="center"/>
          </w:tcPr>
          <w:p w14:paraId="62E4A6B9" w14:textId="35B77B28"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544.355</w:t>
            </w:r>
          </w:p>
        </w:tc>
        <w:tc>
          <w:tcPr>
            <w:tcW w:w="478" w:type="pct"/>
            <w:tcBorders>
              <w:top w:val="nil"/>
              <w:left w:val="single" w:sz="4" w:space="0" w:color="4472C4"/>
              <w:bottom w:val="single" w:sz="4" w:space="0" w:color="4472C4"/>
              <w:right w:val="nil"/>
            </w:tcBorders>
            <w:shd w:val="clear" w:color="FFFFFF" w:fill="FFFFFF"/>
            <w:noWrap/>
            <w:vAlign w:val="center"/>
          </w:tcPr>
          <w:p w14:paraId="78DCE816" w14:textId="213063BC" w:rsidR="00AE6557" w:rsidRPr="00AE6557" w:rsidRDefault="00AE6557" w:rsidP="00AE6557">
            <w:pPr>
              <w:spacing w:line="240" w:lineRule="auto"/>
              <w:jc w:val="center"/>
              <w:rPr>
                <w:rFonts w:eastAsia="Times New Roman" w:cs="Tahoma"/>
                <w:color w:val="203764"/>
                <w:sz w:val="18"/>
                <w:szCs w:val="18"/>
              </w:rPr>
            </w:pPr>
            <w:r w:rsidRPr="00AE6557">
              <w:rPr>
                <w:rFonts w:cs="Tahoma"/>
                <w:color w:val="203764"/>
                <w:sz w:val="18"/>
                <w:szCs w:val="18"/>
              </w:rPr>
              <w:t>14,3</w:t>
            </w:r>
          </w:p>
        </w:tc>
      </w:tr>
    </w:tbl>
    <w:p w14:paraId="5577E705" w14:textId="77777777" w:rsidR="001D104A" w:rsidRPr="009316AF" w:rsidRDefault="001D104A" w:rsidP="00FA5710">
      <w:pPr>
        <w:pStyle w:val="Didascalia"/>
        <w:rPr>
          <w:rFonts w:eastAsiaTheme="majorEastAsia" w:cstheme="minorHAnsi"/>
          <w:b w:val="0"/>
          <w:bCs w:val="0"/>
          <w:color w:val="002060"/>
          <w:spacing w:val="4"/>
          <w:sz w:val="16"/>
          <w:szCs w:val="16"/>
        </w:rPr>
      </w:pPr>
      <w:r w:rsidRPr="009316AF">
        <w:rPr>
          <w:rFonts w:eastAsiaTheme="majorEastAsia" w:cstheme="minorHAnsi"/>
          <w:b w:val="0"/>
          <w:color w:val="002060"/>
          <w:spacing w:val="4"/>
          <w:sz w:val="16"/>
          <w:szCs w:val="16"/>
        </w:rPr>
        <w:t>Nota 1) Il dato fa riferimento agli esiti INPS, INAIL e Cassa Edile e comprende sia quelli automatici da motore che quelli forzati da sede. Sono compresi inoltre gli esiti di pratiche successivamente annullate da sede o dai motori</w:t>
      </w:r>
    </w:p>
    <w:p w14:paraId="58C9B82B" w14:textId="77777777"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b w:val="0"/>
          <w:bCs w:val="0"/>
          <w:color w:val="002060"/>
          <w:spacing w:val="4"/>
          <w:sz w:val="16"/>
          <w:szCs w:val="16"/>
        </w:rPr>
        <w:t>DataWareHouse</w:t>
      </w:r>
      <w:proofErr w:type="spellEnd"/>
    </w:p>
    <w:p w14:paraId="2864F48B" w14:textId="77777777" w:rsidR="00407174" w:rsidRPr="009316AF" w:rsidRDefault="00407174" w:rsidP="00407174"/>
    <w:p w14:paraId="73E6998F" w14:textId="469FAFF1" w:rsidR="001D104A" w:rsidRPr="009316AF" w:rsidRDefault="001D104A" w:rsidP="00407174">
      <w:pPr>
        <w:sectPr w:rsidR="001D104A" w:rsidRPr="009316AF" w:rsidSect="00BD3D6D">
          <w:pgSz w:w="12240" w:h="15840"/>
          <w:pgMar w:top="1418" w:right="1259" w:bottom="1701" w:left="1168" w:header="720" w:footer="454" w:gutter="0"/>
          <w:cols w:space="720"/>
          <w:titlePg/>
          <w:docGrid w:linePitch="299"/>
        </w:sectPr>
      </w:pPr>
    </w:p>
    <w:bookmarkStart w:id="217" w:name="_Toc138548548"/>
    <w:bookmarkStart w:id="218" w:name="_Toc138548689"/>
    <w:bookmarkStart w:id="219" w:name="_Toc138611959"/>
    <w:bookmarkStart w:id="220" w:name="_Toc138664077"/>
    <w:bookmarkStart w:id="221" w:name="_Toc138672162"/>
    <w:bookmarkStart w:id="222" w:name="_Toc138861755"/>
    <w:bookmarkStart w:id="223" w:name="_Toc132283890"/>
    <w:bookmarkStart w:id="224" w:name="_Toc138324200"/>
    <w:p w14:paraId="709DEE9E" w14:textId="77777777" w:rsidR="001D104A" w:rsidRPr="009316AF" w:rsidRDefault="001D104A" w:rsidP="001D104A">
      <w:pPr>
        <w:rPr>
          <w:rFonts w:cstheme="minorHAnsi"/>
          <w:bCs/>
        </w:rPr>
      </w:pPr>
      <w:r w:rsidRPr="009316AF">
        <w:rPr>
          <w:i/>
          <w:iCs/>
          <w:noProof/>
          <w:sz w:val="18"/>
          <w:szCs w:val="18"/>
        </w:rPr>
        <w:lastRenderedPageBreak/>
        <mc:AlternateContent>
          <mc:Choice Requires="wps">
            <w:drawing>
              <wp:anchor distT="0" distB="0" distL="114300" distR="114300" simplePos="0" relativeHeight="251658251" behindDoc="0" locked="0" layoutInCell="1" allowOverlap="1" wp14:anchorId="55C85A8F" wp14:editId="5043580E">
                <wp:simplePos x="0" y="0"/>
                <wp:positionH relativeFrom="margin">
                  <wp:posOffset>-1054735</wp:posOffset>
                </wp:positionH>
                <wp:positionV relativeFrom="paragraph">
                  <wp:posOffset>-896076</wp:posOffset>
                </wp:positionV>
                <wp:extent cx="8089265" cy="11200130"/>
                <wp:effectExtent l="57150" t="19050" r="64135" b="77470"/>
                <wp:wrapNone/>
                <wp:docPr id="15" name="Rectangle 1065849918"/>
                <wp:cNvGraphicFramePr/>
                <a:graphic xmlns:a="http://schemas.openxmlformats.org/drawingml/2006/main">
                  <a:graphicData uri="http://schemas.microsoft.com/office/word/2010/wordprocessingShape">
                    <wps:wsp>
                      <wps:cNvSpPr/>
                      <wps:spPr>
                        <a:xfrm>
                          <a:off x="0" y="0"/>
                          <a:ext cx="8089265"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29B984B2" id="Rectangle 1065849918" o:spid="_x0000_s1026" style="position:absolute;margin-left:-83.05pt;margin-top:-70.55pt;width:636.95pt;height:881.9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" fillcolor="#002060" stroked="f" strokeweight=".5pt">
                <w10:wrap anchorx="margin"/>
              </v:rect>
            </w:pict>
          </mc:Fallback>
        </mc:AlternateContent>
      </w:r>
      <w:bookmarkEnd w:id="217"/>
      <w:bookmarkEnd w:id="218"/>
      <w:bookmarkEnd w:id="219"/>
      <w:bookmarkEnd w:id="220"/>
      <w:bookmarkEnd w:id="221"/>
      <w:bookmarkEnd w:id="222"/>
    </w:p>
    <w:p w14:paraId="75D82459" w14:textId="77777777" w:rsidR="001D104A" w:rsidRPr="009316AF" w:rsidRDefault="001D104A" w:rsidP="001D104A">
      <w:pPr>
        <w:rPr>
          <w:rFonts w:cstheme="minorHAnsi"/>
          <w:bCs/>
        </w:rPr>
      </w:pPr>
      <w:bookmarkStart w:id="225" w:name="_Toc138548549"/>
      <w:bookmarkStart w:id="226" w:name="_Toc138548690"/>
      <w:bookmarkStart w:id="227" w:name="_Toc138611960"/>
      <w:bookmarkStart w:id="228" w:name="_Toc138664078"/>
      <w:bookmarkStart w:id="229" w:name="_Toc138672163"/>
      <w:bookmarkStart w:id="230" w:name="_Toc138861756"/>
      <w:r w:rsidRPr="009316AF">
        <w:rPr>
          <w:i/>
          <w:iCs/>
          <w:noProof/>
          <w:sz w:val="18"/>
          <w:szCs w:val="18"/>
        </w:rPr>
        <mc:AlternateContent>
          <mc:Choice Requires="wps">
            <w:drawing>
              <wp:anchor distT="45720" distB="45720" distL="114300" distR="114300" simplePos="0" relativeHeight="251658252" behindDoc="0" locked="0" layoutInCell="1" allowOverlap="1" wp14:anchorId="76B03A26" wp14:editId="4295E6A7">
                <wp:simplePos x="0" y="0"/>
                <wp:positionH relativeFrom="margin">
                  <wp:align>left</wp:align>
                </wp:positionH>
                <wp:positionV relativeFrom="paragraph">
                  <wp:posOffset>20320</wp:posOffset>
                </wp:positionV>
                <wp:extent cx="4904105" cy="3324225"/>
                <wp:effectExtent l="0" t="0" r="0" b="0"/>
                <wp:wrapSquare wrapText="bothSides"/>
                <wp:docPr id="16"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626D9808" w14:textId="77777777" w:rsidR="001D104A" w:rsidRPr="009316AF" w:rsidRDefault="001D104A" w:rsidP="001D104A">
                            <w:pPr>
                              <w:pStyle w:val="Occhiellocapitolo"/>
                            </w:pPr>
                            <w:r w:rsidRPr="009316AF">
                              <w:t>CAPITOLO 4</w:t>
                            </w:r>
                          </w:p>
                          <w:p w14:paraId="216E553B" w14:textId="77777777" w:rsidR="001D104A" w:rsidRPr="009316AF" w:rsidRDefault="001D104A" w:rsidP="001D104A">
                            <w:pPr>
                              <w:rPr>
                                <w:rFonts w:ascii="Titillium Web SemiBold" w:hAnsi="Titillium Web SemiBold"/>
                                <w:b/>
                                <w:bCs/>
                                <w:color w:val="FFFFFF" w:themeColor="background1"/>
                                <w:sz w:val="60"/>
                                <w:szCs w:val="60"/>
                              </w:rPr>
                            </w:pPr>
                          </w:p>
                          <w:p w14:paraId="20C8889C"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Ammortizzatori sociali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03A26" id="_x0000_s1034" type="#_x0000_t202" style="position:absolute;margin-left:0;margin-top:1.6pt;width:386.15pt;height:261.75pt;z-index:2516582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8M+wEAANU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" filled="f" stroked="f">
                <v:textbox>
                  <w:txbxContent>
                    <w:p w14:paraId="626D9808" w14:textId="77777777" w:rsidR="001D104A" w:rsidRPr="009316AF" w:rsidRDefault="001D104A" w:rsidP="001D104A">
                      <w:pPr>
                        <w:pStyle w:val="Occhiellocapitolo"/>
                      </w:pPr>
                      <w:r w:rsidRPr="009316AF">
                        <w:t>CAPITOLO 4</w:t>
                      </w:r>
                    </w:p>
                    <w:p w14:paraId="216E553B" w14:textId="77777777" w:rsidR="001D104A" w:rsidRPr="009316AF" w:rsidRDefault="001D104A" w:rsidP="001D104A">
                      <w:pPr>
                        <w:rPr>
                          <w:rFonts w:ascii="Titillium Web SemiBold" w:hAnsi="Titillium Web SemiBold"/>
                          <w:b/>
                          <w:bCs/>
                          <w:color w:val="FFFFFF" w:themeColor="background1"/>
                          <w:sz w:val="60"/>
                          <w:szCs w:val="60"/>
                        </w:rPr>
                      </w:pPr>
                    </w:p>
                    <w:p w14:paraId="20C8889C"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Ammortizzatori sociali</w:t>
                      </w:r>
                    </w:p>
                  </w:txbxContent>
                </v:textbox>
                <w10:wrap type="square" anchorx="margin"/>
              </v:shape>
            </w:pict>
          </mc:Fallback>
        </mc:AlternateContent>
      </w:r>
      <w:bookmarkEnd w:id="225"/>
      <w:bookmarkEnd w:id="226"/>
      <w:bookmarkEnd w:id="227"/>
      <w:bookmarkEnd w:id="228"/>
      <w:bookmarkEnd w:id="229"/>
      <w:bookmarkEnd w:id="230"/>
    </w:p>
    <w:p w14:paraId="7FF75B65" w14:textId="77777777" w:rsidR="001D104A" w:rsidRPr="009316AF" w:rsidRDefault="001D104A" w:rsidP="001D104A">
      <w:pPr>
        <w:rPr>
          <w:rFonts w:cstheme="minorHAnsi"/>
          <w:bCs/>
        </w:rPr>
      </w:pPr>
    </w:p>
    <w:p w14:paraId="4F7A35A4" w14:textId="77777777" w:rsidR="001D104A" w:rsidRPr="009316AF" w:rsidRDefault="001D104A" w:rsidP="001D104A">
      <w:pPr>
        <w:rPr>
          <w:rFonts w:cstheme="minorHAnsi"/>
          <w:bCs/>
        </w:rPr>
      </w:pPr>
    </w:p>
    <w:p w14:paraId="1E68A979" w14:textId="77777777" w:rsidR="001D104A" w:rsidRPr="009316AF" w:rsidRDefault="001D104A" w:rsidP="001D104A">
      <w:pPr>
        <w:rPr>
          <w:rFonts w:cstheme="minorHAnsi"/>
          <w:bCs/>
        </w:rPr>
      </w:pPr>
    </w:p>
    <w:p w14:paraId="303A5914" w14:textId="77777777" w:rsidR="001D104A" w:rsidRPr="009316AF" w:rsidRDefault="001D104A" w:rsidP="001D104A">
      <w:pPr>
        <w:rPr>
          <w:rFonts w:cstheme="minorHAnsi"/>
          <w:bCs/>
        </w:rPr>
      </w:pPr>
    </w:p>
    <w:p w14:paraId="4978311A" w14:textId="77777777" w:rsidR="001D104A" w:rsidRPr="009316AF" w:rsidRDefault="001D104A" w:rsidP="001D104A">
      <w:pPr>
        <w:rPr>
          <w:rFonts w:cstheme="minorHAnsi"/>
          <w:bCs/>
        </w:rPr>
      </w:pPr>
    </w:p>
    <w:p w14:paraId="23008E4F" w14:textId="77777777" w:rsidR="001D104A" w:rsidRPr="009316AF" w:rsidRDefault="001D104A" w:rsidP="001D104A">
      <w:pPr>
        <w:rPr>
          <w:rFonts w:cstheme="minorHAnsi"/>
          <w:bCs/>
        </w:rPr>
      </w:pPr>
    </w:p>
    <w:p w14:paraId="67603AB3" w14:textId="77777777" w:rsidR="001D104A" w:rsidRPr="009316AF" w:rsidRDefault="001D104A" w:rsidP="001D104A">
      <w:pPr>
        <w:rPr>
          <w:rFonts w:cstheme="minorHAnsi"/>
          <w:bCs/>
        </w:rPr>
      </w:pPr>
    </w:p>
    <w:p w14:paraId="71B8C23C" w14:textId="77777777" w:rsidR="001D104A" w:rsidRPr="009316AF" w:rsidRDefault="001D104A" w:rsidP="001D104A">
      <w:pPr>
        <w:rPr>
          <w:rFonts w:cstheme="minorHAnsi"/>
          <w:bCs/>
        </w:rPr>
      </w:pPr>
    </w:p>
    <w:p w14:paraId="58007680" w14:textId="77777777" w:rsidR="001D104A" w:rsidRPr="009316AF" w:rsidRDefault="001D104A" w:rsidP="001D104A">
      <w:pPr>
        <w:rPr>
          <w:rFonts w:cstheme="minorHAnsi"/>
          <w:bCs/>
        </w:rPr>
      </w:pPr>
    </w:p>
    <w:p w14:paraId="24CEEC56" w14:textId="77777777" w:rsidR="001D104A" w:rsidRPr="009316AF" w:rsidRDefault="001D104A" w:rsidP="001D104A">
      <w:pPr>
        <w:rPr>
          <w:rFonts w:cstheme="minorHAnsi"/>
          <w:bCs/>
        </w:rPr>
      </w:pPr>
    </w:p>
    <w:p w14:paraId="314D5EEF" w14:textId="77777777" w:rsidR="001D104A" w:rsidRPr="009316AF" w:rsidRDefault="001D104A" w:rsidP="001D104A">
      <w:pPr>
        <w:rPr>
          <w:rFonts w:cstheme="minorHAnsi"/>
          <w:bCs/>
        </w:rPr>
      </w:pPr>
    </w:p>
    <w:p w14:paraId="003FB971" w14:textId="77777777" w:rsidR="001D104A" w:rsidRPr="009316AF" w:rsidRDefault="001D104A" w:rsidP="001D104A">
      <w:pPr>
        <w:rPr>
          <w:rFonts w:cstheme="minorHAnsi"/>
          <w:bCs/>
        </w:rPr>
      </w:pPr>
    </w:p>
    <w:p w14:paraId="27B9C386" w14:textId="77777777" w:rsidR="001D104A" w:rsidRPr="009316AF" w:rsidRDefault="001D104A" w:rsidP="001D104A">
      <w:pPr>
        <w:rPr>
          <w:rFonts w:cstheme="minorHAnsi"/>
          <w:bCs/>
        </w:rPr>
      </w:pPr>
    </w:p>
    <w:p w14:paraId="1C8EAA40" w14:textId="77777777" w:rsidR="001D104A" w:rsidRPr="009316AF" w:rsidRDefault="001D104A" w:rsidP="001D104A">
      <w:pPr>
        <w:rPr>
          <w:rFonts w:cstheme="minorHAnsi"/>
          <w:bCs/>
        </w:rPr>
      </w:pPr>
    </w:p>
    <w:p w14:paraId="28260E73" w14:textId="77777777" w:rsidR="001D104A" w:rsidRPr="009316AF" w:rsidRDefault="001D104A" w:rsidP="001D104A">
      <w:pPr>
        <w:rPr>
          <w:rFonts w:cstheme="minorHAnsi"/>
          <w:bCs/>
        </w:rPr>
      </w:pPr>
    </w:p>
    <w:p w14:paraId="57052A44" w14:textId="77777777" w:rsidR="001D104A" w:rsidRPr="009316AF" w:rsidRDefault="001D104A" w:rsidP="001D104A">
      <w:pPr>
        <w:rPr>
          <w:rFonts w:cstheme="minorHAnsi"/>
          <w:bCs/>
        </w:rPr>
      </w:pPr>
    </w:p>
    <w:p w14:paraId="7C336065" w14:textId="77777777" w:rsidR="001D104A" w:rsidRPr="009316AF" w:rsidRDefault="001D104A" w:rsidP="001D104A">
      <w:pPr>
        <w:rPr>
          <w:rFonts w:cstheme="minorHAnsi"/>
          <w:bCs/>
        </w:rPr>
      </w:pPr>
    </w:p>
    <w:p w14:paraId="5A05FFE5" w14:textId="77777777" w:rsidR="001D104A" w:rsidRPr="009316AF" w:rsidRDefault="001D104A" w:rsidP="001D104A">
      <w:pPr>
        <w:rPr>
          <w:rFonts w:cstheme="minorHAnsi"/>
          <w:bCs/>
        </w:rPr>
      </w:pPr>
    </w:p>
    <w:p w14:paraId="3336E21D" w14:textId="77777777" w:rsidR="001D104A" w:rsidRPr="009316AF" w:rsidRDefault="001D104A" w:rsidP="001D104A">
      <w:pPr>
        <w:rPr>
          <w:rFonts w:cstheme="minorHAnsi"/>
          <w:bCs/>
        </w:rPr>
      </w:pPr>
    </w:p>
    <w:p w14:paraId="5B8D37EB" w14:textId="77777777" w:rsidR="001D104A" w:rsidRPr="009316AF" w:rsidRDefault="001D104A" w:rsidP="001D104A">
      <w:pPr>
        <w:rPr>
          <w:rFonts w:cstheme="minorHAnsi"/>
          <w:bCs/>
        </w:rPr>
      </w:pPr>
    </w:p>
    <w:p w14:paraId="53A713DA" w14:textId="77777777" w:rsidR="001D104A" w:rsidRPr="009316AF" w:rsidRDefault="001D104A" w:rsidP="001D104A">
      <w:pPr>
        <w:rPr>
          <w:rFonts w:cstheme="minorHAnsi"/>
          <w:bCs/>
        </w:rPr>
      </w:pPr>
    </w:p>
    <w:p w14:paraId="4BB17819" w14:textId="77777777" w:rsidR="001D104A" w:rsidRPr="009316AF" w:rsidRDefault="001D104A" w:rsidP="001D104A">
      <w:pPr>
        <w:rPr>
          <w:rFonts w:cstheme="minorHAnsi"/>
          <w:bCs/>
        </w:rPr>
      </w:pPr>
    </w:p>
    <w:p w14:paraId="7259321E" w14:textId="77777777" w:rsidR="001D104A" w:rsidRPr="009316AF" w:rsidRDefault="001D104A" w:rsidP="001D104A">
      <w:pPr>
        <w:rPr>
          <w:rFonts w:cstheme="minorHAnsi"/>
          <w:bCs/>
        </w:rPr>
      </w:pPr>
    </w:p>
    <w:p w14:paraId="62E49D56" w14:textId="77777777" w:rsidR="001D104A" w:rsidRPr="009316AF" w:rsidRDefault="001D104A" w:rsidP="001D104A">
      <w:pPr>
        <w:rPr>
          <w:rFonts w:cstheme="minorHAnsi"/>
          <w:bCs/>
        </w:rPr>
      </w:pPr>
    </w:p>
    <w:p w14:paraId="7774D091" w14:textId="77777777" w:rsidR="001D104A" w:rsidRPr="009316AF" w:rsidRDefault="001D104A" w:rsidP="001D104A">
      <w:pPr>
        <w:rPr>
          <w:rFonts w:cstheme="minorHAnsi"/>
          <w:bCs/>
        </w:rPr>
      </w:pPr>
    </w:p>
    <w:p w14:paraId="57725332" w14:textId="77777777" w:rsidR="001D104A" w:rsidRPr="009316AF" w:rsidRDefault="001D104A" w:rsidP="001D104A">
      <w:pPr>
        <w:rPr>
          <w:rFonts w:cstheme="minorHAnsi"/>
          <w:bCs/>
        </w:rPr>
      </w:pPr>
    </w:p>
    <w:p w14:paraId="57EE7D34" w14:textId="50334E4D" w:rsidR="001D104A" w:rsidRPr="009316AF" w:rsidRDefault="001D104A" w:rsidP="001D104A">
      <w:pPr>
        <w:rPr>
          <w:rFonts w:cstheme="minorHAnsi"/>
          <w:bCs/>
        </w:rPr>
      </w:pPr>
    </w:p>
    <w:p w14:paraId="73461E23" w14:textId="5B4FAD5F" w:rsidR="001D104A" w:rsidRPr="009316AF" w:rsidRDefault="000B551D" w:rsidP="001D104A">
      <w:pPr>
        <w:rPr>
          <w:rFonts w:cstheme="minorHAnsi"/>
          <w:bCs/>
        </w:rPr>
      </w:pPr>
      <w:bookmarkStart w:id="231" w:name="_Toc138548550"/>
      <w:bookmarkStart w:id="232" w:name="_Toc138548691"/>
      <w:bookmarkStart w:id="233" w:name="_Toc138611961"/>
      <w:bookmarkStart w:id="234" w:name="_Toc138664079"/>
      <w:bookmarkStart w:id="235" w:name="_Toc138672164"/>
      <w:bookmarkStart w:id="236" w:name="_Toc138861757"/>
      <w:r w:rsidRPr="009316AF">
        <w:rPr>
          <w:i/>
          <w:iCs/>
          <w:noProof/>
          <w:sz w:val="18"/>
          <w:szCs w:val="18"/>
        </w:rPr>
        <mc:AlternateContent>
          <mc:Choice Requires="wps">
            <w:drawing>
              <wp:anchor distT="0" distB="0" distL="114300" distR="114300" simplePos="0" relativeHeight="251658253" behindDoc="0" locked="0" layoutInCell="1" allowOverlap="1" wp14:anchorId="46B5DD86" wp14:editId="71EC6CE7">
                <wp:simplePos x="0" y="0"/>
                <wp:positionH relativeFrom="page">
                  <wp:posOffset>3392170</wp:posOffset>
                </wp:positionH>
                <wp:positionV relativeFrom="paragraph">
                  <wp:posOffset>55245</wp:posOffset>
                </wp:positionV>
                <wp:extent cx="4100830" cy="3374390"/>
                <wp:effectExtent l="0" t="0" r="0" b="0"/>
                <wp:wrapNone/>
                <wp:docPr id="17"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160BB7F1" w14:textId="77777777" w:rsidR="001D104A" w:rsidRPr="009316AF" w:rsidRDefault="001D104A" w:rsidP="001D104A">
                            <w:pPr>
                              <w:pStyle w:val="Numerocapitolo"/>
                            </w:pPr>
                            <w:r w:rsidRPr="009316AF">
                              <w:t>04</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B5DD86" id="_x0000_s1035" type="#_x0000_t202" style="position:absolute;margin-left:267.1pt;margin-top:4.35pt;width:322.9pt;height:265.7pt;z-index:251658253;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" filled="f" stroked="f" strokeweight=".5pt">
                <v:textbox inset="2.5mm">
                  <w:txbxContent>
                    <w:p w14:paraId="160BB7F1" w14:textId="77777777" w:rsidR="001D104A" w:rsidRPr="009316AF" w:rsidRDefault="001D104A" w:rsidP="001D104A">
                      <w:pPr>
                        <w:pStyle w:val="Numerocapitolo"/>
                      </w:pPr>
                      <w:r w:rsidRPr="009316AF">
                        <w:t>04</w:t>
                      </w:r>
                    </w:p>
                  </w:txbxContent>
                </v:textbox>
                <w10:wrap anchorx="page"/>
              </v:shape>
            </w:pict>
          </mc:Fallback>
        </mc:AlternateContent>
      </w:r>
      <w:bookmarkEnd w:id="231"/>
      <w:bookmarkEnd w:id="232"/>
      <w:bookmarkEnd w:id="233"/>
      <w:bookmarkEnd w:id="234"/>
      <w:bookmarkEnd w:id="235"/>
      <w:bookmarkEnd w:id="236"/>
    </w:p>
    <w:p w14:paraId="63FF1448" w14:textId="68BD458E" w:rsidR="001D104A" w:rsidRPr="009316AF" w:rsidRDefault="001D104A" w:rsidP="001D104A">
      <w:pPr>
        <w:rPr>
          <w:rFonts w:cstheme="minorHAnsi"/>
          <w:bCs/>
        </w:rPr>
      </w:pPr>
    </w:p>
    <w:p w14:paraId="4BB9F9D4" w14:textId="5B636719" w:rsidR="001D104A" w:rsidRPr="009316AF" w:rsidRDefault="001D104A" w:rsidP="001D104A">
      <w:pPr>
        <w:rPr>
          <w:rFonts w:cstheme="minorHAnsi"/>
          <w:bCs/>
        </w:rPr>
      </w:pPr>
    </w:p>
    <w:p w14:paraId="38B21488" w14:textId="77777777" w:rsidR="001D104A" w:rsidRPr="009316AF" w:rsidRDefault="001D104A" w:rsidP="001D104A">
      <w:pPr>
        <w:rPr>
          <w:rFonts w:cstheme="minorHAnsi"/>
          <w:bCs/>
        </w:rPr>
      </w:pPr>
    </w:p>
    <w:p w14:paraId="22CA6912" w14:textId="77777777" w:rsidR="001D104A" w:rsidRPr="009316AF" w:rsidRDefault="001D104A" w:rsidP="001D104A">
      <w:pPr>
        <w:rPr>
          <w:rFonts w:cstheme="minorHAnsi"/>
          <w:bCs/>
        </w:rPr>
      </w:pPr>
    </w:p>
    <w:p w14:paraId="4A2D8BD7" w14:textId="77777777" w:rsidR="001D104A" w:rsidRPr="009316AF" w:rsidRDefault="001D104A" w:rsidP="001F2FB7"/>
    <w:p w14:paraId="505A88B4" w14:textId="77777777" w:rsidR="001D104A" w:rsidRPr="009316AF" w:rsidRDefault="001D104A" w:rsidP="001D104A"/>
    <w:p w14:paraId="3C3B33D0" w14:textId="77777777" w:rsidR="001D104A" w:rsidRPr="007E4149" w:rsidRDefault="001D104A" w:rsidP="001D104A">
      <w:pPr>
        <w:pStyle w:val="Titolo2"/>
        <w:rPr>
          <w:rFonts w:ascii="Titillium Web" w:hAnsi="Titillium Web"/>
        </w:rPr>
      </w:pPr>
      <w:bookmarkStart w:id="237" w:name="_Toc165561213"/>
      <w:bookmarkStart w:id="238" w:name="_Toc197079862"/>
      <w:bookmarkStart w:id="239" w:name="_Toc197080486"/>
      <w:bookmarkStart w:id="240" w:name="_Toc239673056"/>
      <w:r w:rsidRPr="007E4149">
        <w:rPr>
          <w:rFonts w:ascii="Titillium Web" w:hAnsi="Titillium Web"/>
        </w:rPr>
        <w:lastRenderedPageBreak/>
        <w:t>Ammortizzatori sociali</w:t>
      </w:r>
      <w:bookmarkStart w:id="241" w:name="_Toc132283891"/>
      <w:bookmarkEnd w:id="223"/>
      <w:bookmarkEnd w:id="224"/>
      <w:bookmarkEnd w:id="237"/>
      <w:bookmarkEnd w:id="238"/>
      <w:bookmarkEnd w:id="239"/>
      <w:bookmarkEnd w:id="240"/>
    </w:p>
    <w:p w14:paraId="488DAD77" w14:textId="23E3D870" w:rsidR="002E5307" w:rsidRPr="009316AF" w:rsidRDefault="002E5307" w:rsidP="002E5307">
      <w:pPr>
        <w:jc w:val="both"/>
      </w:pPr>
      <w:bookmarkStart w:id="242" w:name="_Toc165561214"/>
      <w:r w:rsidRPr="007E4149">
        <w:t xml:space="preserve">Nella Provincia di </w:t>
      </w:r>
      <w:r w:rsidR="00340F1B" w:rsidRPr="007E4149">
        <w:t>Pesaro Urbino</w:t>
      </w:r>
      <w:r w:rsidRPr="007E4149">
        <w:t xml:space="preserve"> si è riscontrato un </w:t>
      </w:r>
      <w:r w:rsidR="004A5CAA" w:rsidRPr="007E4149">
        <w:t>aumento</w:t>
      </w:r>
      <w:r w:rsidRPr="007E4149">
        <w:t xml:space="preserve"> dei beneficiari di ammortizzatori sociali per cessazione di rapporto di lavoro, </w:t>
      </w:r>
      <w:r w:rsidR="00651F59">
        <w:t>in linea con una crescita</w:t>
      </w:r>
      <w:r w:rsidRPr="007E4149">
        <w:t xml:space="preserve"> delle domande accolte di </w:t>
      </w:r>
      <w:proofErr w:type="spellStart"/>
      <w:r w:rsidRPr="007E4149">
        <w:t>NASpI</w:t>
      </w:r>
      <w:proofErr w:type="spellEnd"/>
      <w:r w:rsidRPr="007E4149">
        <w:t>. Per quanto riguarda questa prestazione l’Istituto eroga il beneficio entro 30 gg per circa il 9</w:t>
      </w:r>
      <w:r w:rsidR="00980611" w:rsidRPr="007E4149">
        <w:t>6</w:t>
      </w:r>
      <w:r w:rsidR="00FE7E5F" w:rsidRPr="007E4149">
        <w:t>,5</w:t>
      </w:r>
      <w:r w:rsidRPr="007E4149">
        <w:t xml:space="preserve">% delle domande accolte. Per quanto concerne il numero dei beneficiari di ammortizzatori sociali per sospensione di rapporto di lavoro, si evidenzia una tendenza </w:t>
      </w:r>
      <w:r w:rsidR="001E0081" w:rsidRPr="007E4149">
        <w:t>de</w:t>
      </w:r>
      <w:r w:rsidRPr="007E4149">
        <w:t xml:space="preserve">crescente. Per la Cassa Integrazione Ordinaria sono </w:t>
      </w:r>
      <w:r w:rsidR="00AE4801" w:rsidRPr="007E4149">
        <w:t>diminuiti</w:t>
      </w:r>
      <w:r w:rsidRPr="007E4149">
        <w:t xml:space="preserve"> i tempi medi di attraversamento da domanda ad autorizzazione, passando da </w:t>
      </w:r>
      <w:r w:rsidR="00F53EBF" w:rsidRPr="007E4149">
        <w:t>1</w:t>
      </w:r>
      <w:r w:rsidR="00AE4801" w:rsidRPr="007E4149">
        <w:t>1</w:t>
      </w:r>
      <w:r w:rsidRPr="007E4149">
        <w:t xml:space="preserve"> a </w:t>
      </w:r>
      <w:r w:rsidR="00AE4801" w:rsidRPr="007E4149">
        <w:t>7</w:t>
      </w:r>
      <w:r w:rsidRPr="007E4149">
        <w:t xml:space="preserve"> giorni, valore inferiore rispetto al dato nazionale.  Relativamente ai FIS, si osserva un </w:t>
      </w:r>
      <w:r w:rsidR="0003231D" w:rsidRPr="007E4149">
        <w:t>calo</w:t>
      </w:r>
      <w:r w:rsidRPr="007E4149">
        <w:t xml:space="preserve"> dei tempi di attraversamento che passano da </w:t>
      </w:r>
      <w:r w:rsidR="00AE4801" w:rsidRPr="007E4149">
        <w:t>52</w:t>
      </w:r>
      <w:r w:rsidRPr="007E4149">
        <w:t xml:space="preserve"> gg a </w:t>
      </w:r>
      <w:r w:rsidR="00AE4801" w:rsidRPr="007E4149">
        <w:t>29</w:t>
      </w:r>
      <w:r w:rsidRPr="007E4149">
        <w:t xml:space="preserve"> gg, dato inferiore rispetto al valore nazionale.</w:t>
      </w:r>
    </w:p>
    <w:p w14:paraId="519D4AB7" w14:textId="77777777" w:rsidR="00E64C3C" w:rsidRPr="009316AF" w:rsidRDefault="00E64C3C" w:rsidP="00E64C3C">
      <w:pPr>
        <w:jc w:val="both"/>
      </w:pPr>
    </w:p>
    <w:bookmarkEnd w:id="241"/>
    <w:bookmarkEnd w:id="242"/>
    <w:p w14:paraId="201740E3" w14:textId="04B0E089" w:rsidR="001D104A" w:rsidRPr="00205687" w:rsidRDefault="001D104A" w:rsidP="00205687">
      <w:pPr>
        <w:spacing w:after="160" w:line="259" w:lineRule="auto"/>
        <w:rPr>
          <w:rFonts w:eastAsiaTheme="majorEastAsia" w:cstheme="minorHAnsi"/>
          <w:color w:val="002060"/>
          <w:spacing w:val="4"/>
          <w:sz w:val="16"/>
          <w:szCs w:val="16"/>
        </w:rPr>
      </w:pPr>
    </w:p>
    <w:p w14:paraId="16D5DF5D" w14:textId="301E4660" w:rsidR="002F4632" w:rsidRPr="002F4632" w:rsidRDefault="00205687" w:rsidP="002F4632">
      <w:pPr>
        <w:sectPr w:rsidR="002F4632" w:rsidRPr="002F4632" w:rsidSect="001D104A">
          <w:pgSz w:w="12240" w:h="15840"/>
          <w:pgMar w:top="1418" w:right="1259" w:bottom="1701" w:left="1168" w:header="720" w:footer="454" w:gutter="0"/>
          <w:cols w:space="720"/>
          <w:titlePg/>
          <w:docGrid w:linePitch="299"/>
        </w:sectPr>
      </w:pPr>
      <w:r w:rsidRPr="00A27196">
        <w:rPr>
          <w:rFonts w:eastAsiaTheme="majorEastAsia" w:cstheme="minorHAnsi"/>
          <w:b/>
          <w:bCs/>
          <w:noProof/>
          <w:color w:val="396192"/>
          <w:spacing w:val="4"/>
          <w:sz w:val="24"/>
          <w:szCs w:val="24"/>
        </w:rPr>
        <w:lastRenderedPageBreak/>
        <mc:AlternateContent>
          <mc:Choice Requires="wps">
            <w:drawing>
              <wp:anchor distT="45720" distB="45720" distL="114300" distR="114300" simplePos="0" relativeHeight="251658281" behindDoc="0" locked="0" layoutInCell="1" allowOverlap="1" wp14:anchorId="147E9955" wp14:editId="2B748F5B">
                <wp:simplePos x="0" y="0"/>
                <wp:positionH relativeFrom="page">
                  <wp:align>center</wp:align>
                </wp:positionH>
                <wp:positionV relativeFrom="paragraph">
                  <wp:posOffset>2844800</wp:posOffset>
                </wp:positionV>
                <wp:extent cx="8705850" cy="3016885"/>
                <wp:effectExtent l="6032" t="0" r="6033" b="6032"/>
                <wp:wrapSquare wrapText="bothSides"/>
                <wp:docPr id="78985703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flipH="1">
                          <a:off x="0" y="0"/>
                          <a:ext cx="8705850" cy="3016885"/>
                        </a:xfrm>
                        <a:prstGeom prst="rect">
                          <a:avLst/>
                        </a:prstGeom>
                        <a:solidFill>
                          <a:srgbClr val="FFFFFF"/>
                        </a:solidFill>
                        <a:ln w="9525">
                          <a:noFill/>
                          <a:miter lim="800000"/>
                          <a:headEnd/>
                          <a:tailEnd/>
                        </a:ln>
                      </wps:spPr>
                      <wps:txbx>
                        <w:txbxContent>
                          <w:p w14:paraId="53CADF18" w14:textId="77777777" w:rsidR="00205687" w:rsidRDefault="00205687" w:rsidP="00205687"/>
                          <w:p w14:paraId="28DD8778" w14:textId="77777777" w:rsidR="00205687" w:rsidRPr="00A27196" w:rsidRDefault="00205687" w:rsidP="00205687">
                            <w:pPr>
                              <w:pStyle w:val="Titolo3"/>
                              <w:rPr>
                                <w:rFonts w:ascii="Titillium Web" w:hAnsi="Titillium Web" w:cstheme="minorHAnsi"/>
                                <w:bCs/>
                                <w:color w:val="396192"/>
                              </w:rPr>
                            </w:pPr>
                          </w:p>
                          <w:p w14:paraId="5FEE4905" w14:textId="7606480F" w:rsidR="00205687" w:rsidRDefault="00205687" w:rsidP="00205687">
                            <w:pPr>
                              <w:pStyle w:val="Titolo3"/>
                              <w:rPr>
                                <w:rFonts w:ascii="Titillium Web" w:hAnsi="Titillium Web" w:cstheme="minorHAnsi"/>
                                <w:bCs/>
                                <w:color w:val="396192"/>
                              </w:rPr>
                            </w:pPr>
                            <w:bookmarkStart w:id="243" w:name="_Toc224660410"/>
                            <w:bookmarkStart w:id="244" w:name="_Toc239673057"/>
                            <w:r w:rsidRPr="00A27196">
                              <w:rPr>
                                <w:rFonts w:ascii="Titillium Web" w:hAnsi="Titillium Web" w:cstheme="minorHAnsi"/>
                                <w:bCs/>
                                <w:color w:val="396192"/>
                              </w:rPr>
                              <w:t xml:space="preserve">4.1 Tavola </w:t>
                            </w:r>
                            <w:bookmarkEnd w:id="243"/>
                            <w:r w:rsidRPr="009316AF">
                              <w:rPr>
                                <w:rFonts w:ascii="Titillium Web" w:hAnsi="Titillium Web" w:cstheme="minorHAnsi"/>
                                <w:bCs/>
                                <w:color w:val="396192"/>
                              </w:rPr>
                              <w:t xml:space="preserve">21 - </w:t>
                            </w:r>
                            <w:proofErr w:type="spellStart"/>
                            <w:r w:rsidRPr="009316AF">
                              <w:rPr>
                                <w:rFonts w:ascii="Titillium Web" w:hAnsi="Titillium Web" w:cstheme="minorHAnsi"/>
                                <w:bCs/>
                                <w:color w:val="396192"/>
                              </w:rPr>
                              <w:t>NASpI</w:t>
                            </w:r>
                            <w:proofErr w:type="spellEnd"/>
                            <w:r w:rsidRPr="009316AF">
                              <w:rPr>
                                <w:rFonts w:ascii="Titillium Web" w:hAnsi="Titillium Web" w:cstheme="minorHAnsi"/>
                                <w:bCs/>
                                <w:color w:val="396192"/>
                              </w:rPr>
                              <w:t xml:space="preserve"> per genere – domande accolte – Provincia di </w:t>
                            </w:r>
                            <w:r w:rsidR="00340F1B">
                              <w:rPr>
                                <w:rFonts w:ascii="Titillium Web" w:hAnsi="Titillium Web" w:cstheme="minorHAnsi"/>
                                <w:bCs/>
                                <w:color w:val="396192"/>
                              </w:rPr>
                              <w:t>Pesaro Urbino</w:t>
                            </w:r>
                            <w:bookmarkEnd w:id="244"/>
                            <w:r w:rsidR="00DF77B8" w:rsidRPr="00DF77B8">
                              <w:rPr>
                                <w:rFonts w:ascii="Titillium Web" w:hAnsi="Titillium Web" w:cstheme="minorHAnsi"/>
                                <w:bCs/>
                                <w:color w:val="396192"/>
                              </w:rPr>
                              <w:t xml:space="preserve">  </w:t>
                            </w:r>
                          </w:p>
                          <w:p w14:paraId="3977F827" w14:textId="77777777" w:rsidR="00205687" w:rsidRPr="00205687" w:rsidRDefault="00205687" w:rsidP="00205687"/>
                          <w:tbl>
                            <w:tblPr>
                              <w:tblW w:w="4826" w:type="pct"/>
                              <w:tblCellMar>
                                <w:left w:w="70" w:type="dxa"/>
                                <w:right w:w="70" w:type="dxa"/>
                              </w:tblCellMar>
                              <w:tblLook w:val="04A0" w:firstRow="1" w:lastRow="0" w:firstColumn="1" w:lastColumn="0" w:noHBand="0" w:noVBand="1"/>
                            </w:tblPr>
                            <w:tblGrid>
                              <w:gridCol w:w="732"/>
                              <w:gridCol w:w="1116"/>
                              <w:gridCol w:w="958"/>
                              <w:gridCol w:w="802"/>
                              <w:gridCol w:w="958"/>
                              <w:gridCol w:w="958"/>
                              <w:gridCol w:w="806"/>
                              <w:gridCol w:w="961"/>
                              <w:gridCol w:w="961"/>
                              <w:gridCol w:w="961"/>
                              <w:gridCol w:w="961"/>
                              <w:gridCol w:w="29"/>
                              <w:gridCol w:w="904"/>
                              <w:gridCol w:w="925"/>
                              <w:gridCol w:w="924"/>
                            </w:tblGrid>
                            <w:tr w:rsidR="00205687" w:rsidRPr="00097585" w14:paraId="22614508" w14:textId="77777777" w:rsidTr="00907EF0">
                              <w:trPr>
                                <w:trHeight w:val="170"/>
                              </w:trPr>
                              <w:tc>
                                <w:tcPr>
                                  <w:tcW w:w="283" w:type="pct"/>
                                  <w:tcBorders>
                                    <w:top w:val="single" w:sz="4" w:space="0" w:color="4472C4" w:themeColor="accent1"/>
                                    <w:left w:val="nil"/>
                                    <w:bottom w:val="single" w:sz="4" w:space="0" w:color="4472C4" w:themeColor="accent1"/>
                                    <w:right w:val="nil"/>
                                  </w:tcBorders>
                                  <w:shd w:val="clear" w:color="000000" w:fill="B4C6E7"/>
                                </w:tcPr>
                                <w:p w14:paraId="53741FDA" w14:textId="77777777" w:rsidR="00205687" w:rsidRPr="00097585" w:rsidRDefault="00205687">
                                  <w:pPr>
                                    <w:spacing w:line="240" w:lineRule="auto"/>
                                    <w:jc w:val="center"/>
                                    <w:rPr>
                                      <w:rFonts w:eastAsia="Times New Roman" w:cs="Calibri"/>
                                      <w:b/>
                                      <w:bCs/>
                                      <w:color w:val="203764"/>
                                    </w:rPr>
                                  </w:pPr>
                                </w:p>
                              </w:tc>
                              <w:tc>
                                <w:tcPr>
                                  <w:tcW w:w="4717" w:type="pct"/>
                                  <w:gridSpan w:val="14"/>
                                  <w:tcBorders>
                                    <w:top w:val="single" w:sz="4" w:space="0" w:color="4472C4" w:themeColor="accent1"/>
                                    <w:left w:val="nil"/>
                                    <w:bottom w:val="single" w:sz="4" w:space="0" w:color="4472C4" w:themeColor="accent1"/>
                                  </w:tcBorders>
                                  <w:shd w:val="clear" w:color="000000" w:fill="B4C6E7"/>
                                </w:tcPr>
                                <w:p w14:paraId="28F6E2A3" w14:textId="77777777" w:rsidR="00205687" w:rsidRPr="00097585" w:rsidRDefault="00205687">
                                  <w:pPr>
                                    <w:spacing w:line="240" w:lineRule="auto"/>
                                    <w:jc w:val="center"/>
                                    <w:rPr>
                                      <w:rFonts w:eastAsia="Times New Roman" w:cs="Calibri"/>
                                      <w:b/>
                                      <w:bCs/>
                                      <w:color w:val="203764"/>
                                    </w:rPr>
                                  </w:pPr>
                                  <w:proofErr w:type="spellStart"/>
                                  <w:r w:rsidRPr="00097585">
                                    <w:rPr>
                                      <w:rFonts w:eastAsia="Times New Roman" w:cs="Calibri"/>
                                      <w:b/>
                                      <w:bCs/>
                                      <w:color w:val="203764"/>
                                    </w:rPr>
                                    <w:t>NASpI</w:t>
                                  </w:r>
                                  <w:proofErr w:type="spellEnd"/>
                                </w:p>
                              </w:tc>
                            </w:tr>
                            <w:tr w:rsidR="00205687" w:rsidRPr="00097585" w14:paraId="6A2908B7" w14:textId="77777777" w:rsidTr="00907EF0">
                              <w:trPr>
                                <w:trHeight w:val="372"/>
                              </w:trPr>
                              <w:tc>
                                <w:tcPr>
                                  <w:tcW w:w="714" w:type="pct"/>
                                  <w:gridSpan w:val="2"/>
                                  <w:vMerge w:val="restart"/>
                                  <w:tcBorders>
                                    <w:top w:val="single" w:sz="4" w:space="0" w:color="4472C4" w:themeColor="accent1"/>
                                    <w:left w:val="nil"/>
                                  </w:tcBorders>
                                  <w:shd w:val="clear" w:color="000000" w:fill="FFFFFF"/>
                                  <w:noWrap/>
                                  <w:vAlign w:val="center"/>
                                </w:tcPr>
                                <w:p w14:paraId="08A21821" w14:textId="77777777" w:rsidR="00205687" w:rsidRPr="00835AB4" w:rsidRDefault="00205687">
                                  <w:pPr>
                                    <w:spacing w:line="240" w:lineRule="auto"/>
                                    <w:jc w:val="center"/>
                                    <w:rPr>
                                      <w:rFonts w:eastAsia="Times New Roman" w:cs="Calibri"/>
                                      <w:b/>
                                      <w:bCs/>
                                      <w:color w:val="203764"/>
                                      <w:sz w:val="20"/>
                                      <w:szCs w:val="20"/>
                                    </w:rPr>
                                  </w:pPr>
                                  <w:r w:rsidRPr="00835AB4">
                                    <w:rPr>
                                      <w:rFonts w:eastAsia="Times New Roman" w:cs="Calibri"/>
                                      <w:b/>
                                      <w:bCs/>
                                      <w:color w:val="203764"/>
                                      <w:sz w:val="20"/>
                                      <w:szCs w:val="20"/>
                                    </w:rPr>
                                    <w:t>Regione</w:t>
                                  </w:r>
                                </w:p>
                              </w:tc>
                              <w:tc>
                                <w:tcPr>
                                  <w:tcW w:w="1049" w:type="pct"/>
                                  <w:gridSpan w:val="3"/>
                                  <w:tcBorders>
                                    <w:top w:val="single" w:sz="4" w:space="0" w:color="4472C4" w:themeColor="accent1"/>
                                    <w:bottom w:val="single" w:sz="4" w:space="0" w:color="4472C4" w:themeColor="accent1"/>
                                    <w:right w:val="single" w:sz="4" w:space="0" w:color="FFFFFF" w:themeColor="background1"/>
                                  </w:tcBorders>
                                  <w:shd w:val="clear" w:color="000000" w:fill="FFFFFF"/>
                                  <w:vAlign w:val="center"/>
                                </w:tcPr>
                                <w:p w14:paraId="4D8463C2"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2022</w:t>
                                  </w:r>
                                </w:p>
                              </w:tc>
                              <w:tc>
                                <w:tcPr>
                                  <w:tcW w:w="1051" w:type="pct"/>
                                  <w:gridSpan w:val="3"/>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000000" w:fill="FFFFFF"/>
                                  <w:noWrap/>
                                  <w:vAlign w:val="center"/>
                                </w:tcPr>
                                <w:p w14:paraId="6AF3E509"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2023</w:t>
                                  </w:r>
                                </w:p>
                              </w:tc>
                              <w:tc>
                                <w:tcPr>
                                  <w:tcW w:w="1124" w:type="pct"/>
                                  <w:gridSpan w:val="4"/>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000000" w:fill="FFFFFF"/>
                                  <w:vAlign w:val="center"/>
                                </w:tcPr>
                                <w:p w14:paraId="29A68920"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2024</w:t>
                                  </w:r>
                                </w:p>
                              </w:tc>
                              <w:tc>
                                <w:tcPr>
                                  <w:tcW w:w="1062" w:type="pct"/>
                                  <w:gridSpan w:val="3"/>
                                  <w:tcBorders>
                                    <w:top w:val="single" w:sz="4" w:space="0" w:color="4472C4" w:themeColor="accent1"/>
                                    <w:left w:val="single" w:sz="4" w:space="0" w:color="FFFFFF" w:themeColor="background1"/>
                                    <w:bottom w:val="single" w:sz="4" w:space="0" w:color="4472C4" w:themeColor="accent1"/>
                                  </w:tcBorders>
                                  <w:shd w:val="clear" w:color="000000" w:fill="FFFFFF"/>
                                  <w:vAlign w:val="center"/>
                                </w:tcPr>
                                <w:p w14:paraId="74E75807"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2025</w:t>
                                  </w:r>
                                </w:p>
                              </w:tc>
                            </w:tr>
                            <w:tr w:rsidR="007A10E9" w:rsidRPr="00097585" w14:paraId="47C1B69C" w14:textId="77777777" w:rsidTr="00907EF0">
                              <w:trPr>
                                <w:trHeight w:val="372"/>
                              </w:trPr>
                              <w:tc>
                                <w:tcPr>
                                  <w:tcW w:w="714" w:type="pct"/>
                                  <w:gridSpan w:val="2"/>
                                  <w:vMerge/>
                                  <w:tcBorders>
                                    <w:left w:val="nil"/>
                                    <w:bottom w:val="nil"/>
                                  </w:tcBorders>
                                  <w:shd w:val="clear" w:color="000000" w:fill="FFFFFF"/>
                                  <w:noWrap/>
                                  <w:vAlign w:val="center"/>
                                </w:tcPr>
                                <w:p w14:paraId="43403E34" w14:textId="77777777" w:rsidR="00205687" w:rsidRPr="00097585" w:rsidRDefault="00205687">
                                  <w:pPr>
                                    <w:spacing w:line="240" w:lineRule="auto"/>
                                    <w:jc w:val="center"/>
                                    <w:rPr>
                                      <w:rFonts w:eastAsia="Times New Roman" w:cs="Calibri"/>
                                      <w:color w:val="203764"/>
                                      <w:sz w:val="20"/>
                                      <w:szCs w:val="20"/>
                                    </w:rPr>
                                  </w:pP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129F360C"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Femmine</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0E92615"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Maschi</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B669E31"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b/>
                                      <w:color w:val="203764"/>
                                      <w:sz w:val="20"/>
                                      <w:szCs w:val="20"/>
                                    </w:rPr>
                                    <w:t>Totale</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7ACF77DE"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Femmine</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04368297"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Maschi</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A3C8B2F"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b/>
                                      <w:color w:val="203764"/>
                                      <w:sz w:val="20"/>
                                      <w:szCs w:val="20"/>
                                    </w:rPr>
                                    <w:t>Totale</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FB469FC" w14:textId="77777777" w:rsidR="00205687" w:rsidRPr="00097585" w:rsidRDefault="00205687">
                                  <w:pPr>
                                    <w:spacing w:line="240" w:lineRule="auto"/>
                                    <w:jc w:val="center"/>
                                    <w:rPr>
                                      <w:rFonts w:asciiTheme="minorHAnsi" w:hAnsiTheme="minorHAnsi"/>
                                      <w:color w:val="44546A" w:themeColor="text2"/>
                                      <w:sz w:val="18"/>
                                      <w:szCs w:val="18"/>
                                    </w:rPr>
                                  </w:pPr>
                                  <w:r w:rsidRPr="00097585">
                                    <w:rPr>
                                      <w:rFonts w:eastAsia="Times New Roman" w:cs="Calibri"/>
                                      <w:color w:val="203764"/>
                                      <w:sz w:val="20"/>
                                      <w:szCs w:val="20"/>
                                    </w:rPr>
                                    <w:t>Femmine</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752AF35" w14:textId="77777777" w:rsidR="00205687" w:rsidRPr="00097585" w:rsidRDefault="00205687">
                                  <w:pPr>
                                    <w:spacing w:line="240" w:lineRule="auto"/>
                                    <w:jc w:val="center"/>
                                    <w:rPr>
                                      <w:rFonts w:asciiTheme="minorHAnsi" w:hAnsiTheme="minorHAnsi"/>
                                      <w:bCs/>
                                      <w:color w:val="44546A" w:themeColor="text2"/>
                                      <w:sz w:val="18"/>
                                      <w:szCs w:val="18"/>
                                    </w:rPr>
                                  </w:pPr>
                                  <w:r w:rsidRPr="00097585">
                                    <w:rPr>
                                      <w:rFonts w:eastAsia="Times New Roman" w:cs="Calibri"/>
                                      <w:color w:val="203764"/>
                                      <w:sz w:val="20"/>
                                      <w:szCs w:val="20"/>
                                    </w:rPr>
                                    <w:t>Maschi</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A1842BF" w14:textId="77777777" w:rsidR="00205687" w:rsidRPr="00097585" w:rsidRDefault="00205687">
                                  <w:pPr>
                                    <w:spacing w:line="240" w:lineRule="auto"/>
                                    <w:jc w:val="center"/>
                                    <w:rPr>
                                      <w:rFonts w:asciiTheme="minorHAnsi" w:hAnsiTheme="minorHAnsi"/>
                                      <w:b/>
                                      <w:bCs/>
                                      <w:color w:val="44546A" w:themeColor="text2"/>
                                      <w:sz w:val="18"/>
                                      <w:szCs w:val="18"/>
                                    </w:rPr>
                                  </w:pPr>
                                  <w:r w:rsidRPr="00097585">
                                    <w:rPr>
                                      <w:rFonts w:eastAsia="Times New Roman" w:cs="Calibri"/>
                                      <w:b/>
                                      <w:color w:val="203764"/>
                                      <w:sz w:val="20"/>
                                      <w:szCs w:val="20"/>
                                    </w:rPr>
                                    <w:t>Totale</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FC55F98"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color w:val="203764"/>
                                      <w:sz w:val="20"/>
                                      <w:szCs w:val="20"/>
                                    </w:rPr>
                                    <w:t>Femmine</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31F12BA0"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color w:val="203764"/>
                                      <w:sz w:val="20"/>
                                      <w:szCs w:val="20"/>
                                    </w:rPr>
                                    <w:t>Maschi</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0C237810"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b/>
                                      <w:color w:val="203764"/>
                                      <w:sz w:val="20"/>
                                      <w:szCs w:val="20"/>
                                    </w:rPr>
                                    <w:t>Totale</w:t>
                                  </w:r>
                                </w:p>
                              </w:tc>
                            </w:tr>
                            <w:tr w:rsidR="00907EF0" w:rsidRPr="00907EF0" w14:paraId="5EC174F8" w14:textId="77777777" w:rsidTr="00907EF0">
                              <w:trPr>
                                <w:trHeight w:val="372"/>
                              </w:trPr>
                              <w:tc>
                                <w:tcPr>
                                  <w:tcW w:w="714" w:type="pct"/>
                                  <w:gridSpan w:val="2"/>
                                  <w:tcBorders>
                                    <w:top w:val="single" w:sz="4" w:space="0" w:color="4472C4" w:themeColor="accent1"/>
                                    <w:left w:val="nil"/>
                                    <w:bottom w:val="nil"/>
                                  </w:tcBorders>
                                  <w:shd w:val="clear" w:color="000000" w:fill="FFFFFF"/>
                                  <w:noWrap/>
                                  <w:vAlign w:val="center"/>
                                  <w:hideMark/>
                                </w:tcPr>
                                <w:p w14:paraId="6D874C5F" w14:textId="071C8B23" w:rsidR="00907EF0" w:rsidRPr="00097585" w:rsidRDefault="00907EF0" w:rsidP="00907EF0">
                                  <w:pPr>
                                    <w:spacing w:line="240" w:lineRule="auto"/>
                                    <w:rPr>
                                      <w:rFonts w:eastAsia="Times New Roman" w:cs="Calibri"/>
                                      <w:color w:val="203764"/>
                                      <w:sz w:val="20"/>
                                      <w:szCs w:val="20"/>
                                    </w:rPr>
                                  </w:pPr>
                                  <w:r>
                                    <w:rPr>
                                      <w:rFonts w:cs="Tahoma"/>
                                      <w:b/>
                                      <w:bCs/>
                                      <w:color w:val="203764"/>
                                    </w:rPr>
                                    <w:t>Pesaro Urbino</w:t>
                                  </w: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7A89C036" w14:textId="21E79ABF"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8.934</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119FC072" w14:textId="21D76B0E"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5.806</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8A68D63" w14:textId="17141523"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14.740</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688ADCBD" w14:textId="392F0070"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8.900</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32432D55" w14:textId="71F4FC70"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6.367</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62ED438" w14:textId="3C4A3E3F"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15.267</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D9046FA" w14:textId="2AAA1198"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9.379</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2FFCE79" w14:textId="7DEC87C4"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7.016</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2AA0AFC8" w14:textId="784168E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16.395</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71844B7F" w14:textId="32404E4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9.352</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7B512EAF" w14:textId="37A11D8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7.018</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7478F0F9" w14:textId="7A7960E7"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16.370</w:t>
                                  </w:r>
                                </w:p>
                              </w:tc>
                            </w:tr>
                            <w:tr w:rsidR="00907EF0" w:rsidRPr="00907EF0" w14:paraId="3711881B" w14:textId="77777777" w:rsidTr="00907EF0">
                              <w:trPr>
                                <w:trHeight w:val="372"/>
                              </w:trPr>
                              <w:tc>
                                <w:tcPr>
                                  <w:tcW w:w="714" w:type="pct"/>
                                  <w:gridSpan w:val="2"/>
                                  <w:tcBorders>
                                    <w:top w:val="nil"/>
                                    <w:left w:val="nil"/>
                                    <w:bottom w:val="nil"/>
                                  </w:tcBorders>
                                  <w:shd w:val="clear" w:color="000000" w:fill="FFFFFF"/>
                                  <w:noWrap/>
                                  <w:vAlign w:val="center"/>
                                  <w:hideMark/>
                                </w:tcPr>
                                <w:p w14:paraId="3EB13951" w14:textId="469AE2AE" w:rsidR="00907EF0" w:rsidRPr="00097585" w:rsidRDefault="00907EF0" w:rsidP="00907EF0">
                                  <w:pPr>
                                    <w:spacing w:line="240" w:lineRule="auto"/>
                                    <w:rPr>
                                      <w:rFonts w:eastAsia="Times New Roman" w:cs="Calibri"/>
                                      <w:color w:val="203764"/>
                                      <w:sz w:val="20"/>
                                      <w:szCs w:val="20"/>
                                    </w:rPr>
                                  </w:pPr>
                                  <w:r w:rsidRPr="009316AF">
                                    <w:rPr>
                                      <w:rFonts w:cs="Tahoma"/>
                                      <w:color w:val="203764"/>
                                    </w:rPr>
                                    <w:t xml:space="preserve">Regione </w:t>
                                  </w:r>
                                  <w:r>
                                    <w:rPr>
                                      <w:rFonts w:cs="Tahoma"/>
                                      <w:color w:val="203764"/>
                                    </w:rPr>
                                    <w:t>Marche</w:t>
                                  </w: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2FF0AF7E" w14:textId="7137E601"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34.057</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F895129" w14:textId="24E32026"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24.080</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11FB6A50" w14:textId="32BAF5A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58.137</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752A3F6C" w14:textId="64AAAA4D"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33.697</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70D0138F" w14:textId="726380E9"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26.306</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798B4291" w14:textId="5D80D4A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60.003</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6E85AAFC" w14:textId="2246E821"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35.034</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18FD7E8F" w14:textId="6AA07866"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28.601</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4FECF4E9" w14:textId="5E6502AF"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63.635</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07C7AFD" w14:textId="74AF58B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34.027</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52872EC6" w14:textId="5AD78EC8"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27.791</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271A4D3B" w14:textId="3FB7AD3F"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61.818</w:t>
                                  </w:r>
                                </w:p>
                              </w:tc>
                            </w:tr>
                            <w:tr w:rsidR="00907EF0" w:rsidRPr="00907EF0" w14:paraId="5611F9B1" w14:textId="77777777" w:rsidTr="00907EF0">
                              <w:trPr>
                                <w:trHeight w:val="372"/>
                              </w:trPr>
                              <w:tc>
                                <w:tcPr>
                                  <w:tcW w:w="714" w:type="pct"/>
                                  <w:gridSpan w:val="2"/>
                                  <w:tcBorders>
                                    <w:top w:val="nil"/>
                                    <w:left w:val="nil"/>
                                    <w:bottom w:val="nil"/>
                                  </w:tcBorders>
                                  <w:shd w:val="clear" w:color="000000" w:fill="FFFFFF"/>
                                  <w:noWrap/>
                                  <w:vAlign w:val="center"/>
                                  <w:hideMark/>
                                </w:tcPr>
                                <w:p w14:paraId="369F4C13" w14:textId="6D1B16F3" w:rsidR="00907EF0" w:rsidRPr="00097585" w:rsidRDefault="00907EF0" w:rsidP="00907EF0">
                                  <w:pPr>
                                    <w:spacing w:line="240" w:lineRule="auto"/>
                                    <w:rPr>
                                      <w:rFonts w:eastAsia="Times New Roman" w:cs="Calibri"/>
                                      <w:color w:val="203764"/>
                                      <w:sz w:val="20"/>
                                      <w:szCs w:val="20"/>
                                    </w:rPr>
                                  </w:pPr>
                                  <w:r w:rsidRPr="009316AF">
                                    <w:rPr>
                                      <w:rFonts w:eastAsia="Times New Roman" w:cs="Tahoma"/>
                                      <w:color w:val="203764"/>
                                    </w:rPr>
                                    <w:t>Italia</w:t>
                                  </w: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18364DB2" w14:textId="75A64E51"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1.108.493</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764F6281" w14:textId="07D884DB"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893.502</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E82DB95" w14:textId="3C922B61"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2.001.995</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5D2ED28C" w14:textId="11B07105"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1.145.416</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68502285" w14:textId="64392C75"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986.144</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6549241A" w14:textId="378148EB"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2.131.560</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41FAE6D7" w14:textId="5C16D12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1.201.697</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176A770" w14:textId="23B2B71D"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1.065.515</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0024BA7" w14:textId="7A4DC5E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2.267.212</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31D28F4" w14:textId="208E0625"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1.192.985</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10B8BF9B" w14:textId="0EC66D91"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1.043.736</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1A9B622C" w14:textId="7DA05B2C"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2.236.721</w:t>
                                  </w:r>
                                </w:p>
                              </w:tc>
                            </w:tr>
                          </w:tbl>
                          <w:p w14:paraId="519D91A4" w14:textId="77777777" w:rsidR="00205687" w:rsidRPr="00097585" w:rsidRDefault="00205687" w:rsidP="00205687">
                            <w:pPr>
                              <w:pStyle w:val="Didascalia"/>
                              <w:spacing w:line="240" w:lineRule="auto"/>
                              <w:rPr>
                                <w:rFonts w:eastAsiaTheme="majorEastAsia" w:cstheme="minorHAnsi"/>
                                <w:b w:val="0"/>
                                <w:bCs w:val="0"/>
                                <w:color w:val="002060"/>
                                <w:spacing w:val="4"/>
                                <w:sz w:val="16"/>
                                <w:szCs w:val="16"/>
                              </w:rPr>
                            </w:pPr>
                            <w:r w:rsidRPr="00097585">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097585">
                              <w:rPr>
                                <w:rFonts w:eastAsiaTheme="majorEastAsia" w:cstheme="minorHAnsi"/>
                                <w:b w:val="0"/>
                                <w:bCs w:val="0"/>
                                <w:color w:val="002060"/>
                                <w:spacing w:val="4"/>
                                <w:sz w:val="16"/>
                                <w:szCs w:val="16"/>
                              </w:rPr>
                              <w:t>DataWareHouse</w:t>
                            </w:r>
                            <w:proofErr w:type="spellEnd"/>
                          </w:p>
                          <w:p w14:paraId="24E920F0" w14:textId="77777777" w:rsidR="00205687" w:rsidRPr="006557E4" w:rsidRDefault="00205687" w:rsidP="00205687">
                            <w:pPr>
                              <w:pStyle w:val="Titolo3"/>
                              <w:rPr>
                                <w:rFonts w:ascii="Titillium Web" w:hAnsi="Titillium Web" w:cstheme="minorHAnsi"/>
                                <w:color w:val="39619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E9955" id="Casella di testo 2" o:spid="_x0000_s1036" type="#_x0000_t202" style="position:absolute;margin-left:0;margin-top:224pt;width:685.5pt;height:237.55pt;rotation:90;flip:x;z-index:251658281;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" stroked="f">
                <v:textbox>
                  <w:txbxContent>
                    <w:p w14:paraId="53CADF18" w14:textId="77777777" w:rsidR="00205687" w:rsidRDefault="00205687" w:rsidP="00205687"/>
                    <w:p w14:paraId="28DD8778" w14:textId="77777777" w:rsidR="00205687" w:rsidRPr="00A27196" w:rsidRDefault="00205687" w:rsidP="00205687">
                      <w:pPr>
                        <w:pStyle w:val="Titolo3"/>
                        <w:rPr>
                          <w:rFonts w:ascii="Titillium Web" w:hAnsi="Titillium Web" w:cstheme="minorHAnsi"/>
                          <w:bCs/>
                          <w:color w:val="396192"/>
                        </w:rPr>
                      </w:pPr>
                    </w:p>
                    <w:p w14:paraId="5FEE4905" w14:textId="7606480F" w:rsidR="00205687" w:rsidRDefault="00205687" w:rsidP="00205687">
                      <w:pPr>
                        <w:pStyle w:val="Titolo3"/>
                        <w:rPr>
                          <w:rFonts w:ascii="Titillium Web" w:hAnsi="Titillium Web" w:cstheme="minorHAnsi"/>
                          <w:bCs/>
                          <w:color w:val="396192"/>
                        </w:rPr>
                      </w:pPr>
                      <w:bookmarkStart w:id="245" w:name="_Toc224660410"/>
                      <w:bookmarkStart w:id="246" w:name="_Toc239673057"/>
                      <w:r w:rsidRPr="00A27196">
                        <w:rPr>
                          <w:rFonts w:ascii="Titillium Web" w:hAnsi="Titillium Web" w:cstheme="minorHAnsi"/>
                          <w:bCs/>
                          <w:color w:val="396192"/>
                        </w:rPr>
                        <w:t xml:space="preserve">4.1 Tavola </w:t>
                      </w:r>
                      <w:bookmarkEnd w:id="245"/>
                      <w:r w:rsidRPr="009316AF">
                        <w:rPr>
                          <w:rFonts w:ascii="Titillium Web" w:hAnsi="Titillium Web" w:cstheme="minorHAnsi"/>
                          <w:bCs/>
                          <w:color w:val="396192"/>
                        </w:rPr>
                        <w:t xml:space="preserve">21 - </w:t>
                      </w:r>
                      <w:proofErr w:type="spellStart"/>
                      <w:r w:rsidRPr="009316AF">
                        <w:rPr>
                          <w:rFonts w:ascii="Titillium Web" w:hAnsi="Titillium Web" w:cstheme="minorHAnsi"/>
                          <w:bCs/>
                          <w:color w:val="396192"/>
                        </w:rPr>
                        <w:t>NASpI</w:t>
                      </w:r>
                      <w:proofErr w:type="spellEnd"/>
                      <w:r w:rsidRPr="009316AF">
                        <w:rPr>
                          <w:rFonts w:ascii="Titillium Web" w:hAnsi="Titillium Web" w:cstheme="minorHAnsi"/>
                          <w:bCs/>
                          <w:color w:val="396192"/>
                        </w:rPr>
                        <w:t xml:space="preserve"> per genere – domande accolte – Provincia di </w:t>
                      </w:r>
                      <w:r w:rsidR="00340F1B">
                        <w:rPr>
                          <w:rFonts w:ascii="Titillium Web" w:hAnsi="Titillium Web" w:cstheme="minorHAnsi"/>
                          <w:bCs/>
                          <w:color w:val="396192"/>
                        </w:rPr>
                        <w:t>Pesaro Urbino</w:t>
                      </w:r>
                      <w:bookmarkEnd w:id="246"/>
                      <w:r w:rsidR="00DF77B8" w:rsidRPr="00DF77B8">
                        <w:rPr>
                          <w:rFonts w:ascii="Titillium Web" w:hAnsi="Titillium Web" w:cstheme="minorHAnsi"/>
                          <w:bCs/>
                          <w:color w:val="396192"/>
                        </w:rPr>
                        <w:t xml:space="preserve">  </w:t>
                      </w:r>
                    </w:p>
                    <w:p w14:paraId="3977F827" w14:textId="77777777" w:rsidR="00205687" w:rsidRPr="00205687" w:rsidRDefault="00205687" w:rsidP="00205687"/>
                    <w:tbl>
                      <w:tblPr>
                        <w:tblW w:w="4826" w:type="pct"/>
                        <w:tblCellMar>
                          <w:left w:w="70" w:type="dxa"/>
                          <w:right w:w="70" w:type="dxa"/>
                        </w:tblCellMar>
                        <w:tblLook w:val="04A0" w:firstRow="1" w:lastRow="0" w:firstColumn="1" w:lastColumn="0" w:noHBand="0" w:noVBand="1"/>
                      </w:tblPr>
                      <w:tblGrid>
                        <w:gridCol w:w="732"/>
                        <w:gridCol w:w="1116"/>
                        <w:gridCol w:w="958"/>
                        <w:gridCol w:w="802"/>
                        <w:gridCol w:w="958"/>
                        <w:gridCol w:w="958"/>
                        <w:gridCol w:w="806"/>
                        <w:gridCol w:w="961"/>
                        <w:gridCol w:w="961"/>
                        <w:gridCol w:w="961"/>
                        <w:gridCol w:w="961"/>
                        <w:gridCol w:w="29"/>
                        <w:gridCol w:w="904"/>
                        <w:gridCol w:w="925"/>
                        <w:gridCol w:w="924"/>
                      </w:tblGrid>
                      <w:tr w:rsidR="00205687" w:rsidRPr="00097585" w14:paraId="22614508" w14:textId="77777777" w:rsidTr="00907EF0">
                        <w:trPr>
                          <w:trHeight w:val="170"/>
                        </w:trPr>
                        <w:tc>
                          <w:tcPr>
                            <w:tcW w:w="283" w:type="pct"/>
                            <w:tcBorders>
                              <w:top w:val="single" w:sz="4" w:space="0" w:color="4472C4" w:themeColor="accent1"/>
                              <w:left w:val="nil"/>
                              <w:bottom w:val="single" w:sz="4" w:space="0" w:color="4472C4" w:themeColor="accent1"/>
                              <w:right w:val="nil"/>
                            </w:tcBorders>
                            <w:shd w:val="clear" w:color="000000" w:fill="B4C6E7"/>
                          </w:tcPr>
                          <w:p w14:paraId="53741FDA" w14:textId="77777777" w:rsidR="00205687" w:rsidRPr="00097585" w:rsidRDefault="00205687">
                            <w:pPr>
                              <w:spacing w:line="240" w:lineRule="auto"/>
                              <w:jc w:val="center"/>
                              <w:rPr>
                                <w:rFonts w:eastAsia="Times New Roman" w:cs="Calibri"/>
                                <w:b/>
                                <w:bCs/>
                                <w:color w:val="203764"/>
                              </w:rPr>
                            </w:pPr>
                          </w:p>
                        </w:tc>
                        <w:tc>
                          <w:tcPr>
                            <w:tcW w:w="4717" w:type="pct"/>
                            <w:gridSpan w:val="14"/>
                            <w:tcBorders>
                              <w:top w:val="single" w:sz="4" w:space="0" w:color="4472C4" w:themeColor="accent1"/>
                              <w:left w:val="nil"/>
                              <w:bottom w:val="single" w:sz="4" w:space="0" w:color="4472C4" w:themeColor="accent1"/>
                            </w:tcBorders>
                            <w:shd w:val="clear" w:color="000000" w:fill="B4C6E7"/>
                          </w:tcPr>
                          <w:p w14:paraId="28F6E2A3" w14:textId="77777777" w:rsidR="00205687" w:rsidRPr="00097585" w:rsidRDefault="00205687">
                            <w:pPr>
                              <w:spacing w:line="240" w:lineRule="auto"/>
                              <w:jc w:val="center"/>
                              <w:rPr>
                                <w:rFonts w:eastAsia="Times New Roman" w:cs="Calibri"/>
                                <w:b/>
                                <w:bCs/>
                                <w:color w:val="203764"/>
                              </w:rPr>
                            </w:pPr>
                            <w:proofErr w:type="spellStart"/>
                            <w:r w:rsidRPr="00097585">
                              <w:rPr>
                                <w:rFonts w:eastAsia="Times New Roman" w:cs="Calibri"/>
                                <w:b/>
                                <w:bCs/>
                                <w:color w:val="203764"/>
                              </w:rPr>
                              <w:t>NASpI</w:t>
                            </w:r>
                            <w:proofErr w:type="spellEnd"/>
                          </w:p>
                        </w:tc>
                      </w:tr>
                      <w:tr w:rsidR="00205687" w:rsidRPr="00097585" w14:paraId="6A2908B7" w14:textId="77777777" w:rsidTr="00907EF0">
                        <w:trPr>
                          <w:trHeight w:val="372"/>
                        </w:trPr>
                        <w:tc>
                          <w:tcPr>
                            <w:tcW w:w="714" w:type="pct"/>
                            <w:gridSpan w:val="2"/>
                            <w:vMerge w:val="restart"/>
                            <w:tcBorders>
                              <w:top w:val="single" w:sz="4" w:space="0" w:color="4472C4" w:themeColor="accent1"/>
                              <w:left w:val="nil"/>
                            </w:tcBorders>
                            <w:shd w:val="clear" w:color="000000" w:fill="FFFFFF"/>
                            <w:noWrap/>
                            <w:vAlign w:val="center"/>
                          </w:tcPr>
                          <w:p w14:paraId="08A21821" w14:textId="77777777" w:rsidR="00205687" w:rsidRPr="00835AB4" w:rsidRDefault="00205687">
                            <w:pPr>
                              <w:spacing w:line="240" w:lineRule="auto"/>
                              <w:jc w:val="center"/>
                              <w:rPr>
                                <w:rFonts w:eastAsia="Times New Roman" w:cs="Calibri"/>
                                <w:b/>
                                <w:bCs/>
                                <w:color w:val="203764"/>
                                <w:sz w:val="20"/>
                                <w:szCs w:val="20"/>
                              </w:rPr>
                            </w:pPr>
                            <w:r w:rsidRPr="00835AB4">
                              <w:rPr>
                                <w:rFonts w:eastAsia="Times New Roman" w:cs="Calibri"/>
                                <w:b/>
                                <w:bCs/>
                                <w:color w:val="203764"/>
                                <w:sz w:val="20"/>
                                <w:szCs w:val="20"/>
                              </w:rPr>
                              <w:t>Regione</w:t>
                            </w:r>
                          </w:p>
                        </w:tc>
                        <w:tc>
                          <w:tcPr>
                            <w:tcW w:w="1049" w:type="pct"/>
                            <w:gridSpan w:val="3"/>
                            <w:tcBorders>
                              <w:top w:val="single" w:sz="4" w:space="0" w:color="4472C4" w:themeColor="accent1"/>
                              <w:bottom w:val="single" w:sz="4" w:space="0" w:color="4472C4" w:themeColor="accent1"/>
                              <w:right w:val="single" w:sz="4" w:space="0" w:color="FFFFFF" w:themeColor="background1"/>
                            </w:tcBorders>
                            <w:shd w:val="clear" w:color="000000" w:fill="FFFFFF"/>
                            <w:vAlign w:val="center"/>
                          </w:tcPr>
                          <w:p w14:paraId="4D8463C2"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2022</w:t>
                            </w:r>
                          </w:p>
                        </w:tc>
                        <w:tc>
                          <w:tcPr>
                            <w:tcW w:w="1051" w:type="pct"/>
                            <w:gridSpan w:val="3"/>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000000" w:fill="FFFFFF"/>
                            <w:noWrap/>
                            <w:vAlign w:val="center"/>
                          </w:tcPr>
                          <w:p w14:paraId="6AF3E509"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2023</w:t>
                            </w:r>
                          </w:p>
                        </w:tc>
                        <w:tc>
                          <w:tcPr>
                            <w:tcW w:w="1124" w:type="pct"/>
                            <w:gridSpan w:val="4"/>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000000" w:fill="FFFFFF"/>
                            <w:vAlign w:val="center"/>
                          </w:tcPr>
                          <w:p w14:paraId="29A68920"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2024</w:t>
                            </w:r>
                          </w:p>
                        </w:tc>
                        <w:tc>
                          <w:tcPr>
                            <w:tcW w:w="1062" w:type="pct"/>
                            <w:gridSpan w:val="3"/>
                            <w:tcBorders>
                              <w:top w:val="single" w:sz="4" w:space="0" w:color="4472C4" w:themeColor="accent1"/>
                              <w:left w:val="single" w:sz="4" w:space="0" w:color="FFFFFF" w:themeColor="background1"/>
                              <w:bottom w:val="single" w:sz="4" w:space="0" w:color="4472C4" w:themeColor="accent1"/>
                            </w:tcBorders>
                            <w:shd w:val="clear" w:color="000000" w:fill="FFFFFF"/>
                            <w:vAlign w:val="center"/>
                          </w:tcPr>
                          <w:p w14:paraId="74E75807" w14:textId="77777777" w:rsidR="00205687" w:rsidRPr="00097585" w:rsidRDefault="00205687">
                            <w:pPr>
                              <w:spacing w:line="240" w:lineRule="auto"/>
                              <w:jc w:val="center"/>
                              <w:rPr>
                                <w:rFonts w:eastAsia="Times New Roman" w:cs="Calibri"/>
                                <w:b/>
                                <w:color w:val="203764"/>
                                <w:sz w:val="20"/>
                                <w:szCs w:val="20"/>
                              </w:rPr>
                            </w:pPr>
                            <w:r>
                              <w:rPr>
                                <w:rFonts w:eastAsia="Times New Roman" w:cs="Calibri"/>
                                <w:b/>
                                <w:color w:val="203764"/>
                                <w:sz w:val="20"/>
                                <w:szCs w:val="20"/>
                              </w:rPr>
                              <w:t>2025</w:t>
                            </w:r>
                          </w:p>
                        </w:tc>
                      </w:tr>
                      <w:tr w:rsidR="007A10E9" w:rsidRPr="00097585" w14:paraId="47C1B69C" w14:textId="77777777" w:rsidTr="00907EF0">
                        <w:trPr>
                          <w:trHeight w:val="372"/>
                        </w:trPr>
                        <w:tc>
                          <w:tcPr>
                            <w:tcW w:w="714" w:type="pct"/>
                            <w:gridSpan w:val="2"/>
                            <w:vMerge/>
                            <w:tcBorders>
                              <w:left w:val="nil"/>
                              <w:bottom w:val="nil"/>
                            </w:tcBorders>
                            <w:shd w:val="clear" w:color="000000" w:fill="FFFFFF"/>
                            <w:noWrap/>
                            <w:vAlign w:val="center"/>
                          </w:tcPr>
                          <w:p w14:paraId="43403E34" w14:textId="77777777" w:rsidR="00205687" w:rsidRPr="00097585" w:rsidRDefault="00205687">
                            <w:pPr>
                              <w:spacing w:line="240" w:lineRule="auto"/>
                              <w:jc w:val="center"/>
                              <w:rPr>
                                <w:rFonts w:eastAsia="Times New Roman" w:cs="Calibri"/>
                                <w:color w:val="203764"/>
                                <w:sz w:val="20"/>
                                <w:szCs w:val="20"/>
                              </w:rPr>
                            </w:pP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129F360C"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Femmine</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0E92615"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Maschi</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B669E31"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b/>
                                <w:color w:val="203764"/>
                                <w:sz w:val="20"/>
                                <w:szCs w:val="20"/>
                              </w:rPr>
                              <w:t>Totale</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7ACF77DE"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Femmine</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04368297" w14:textId="77777777" w:rsidR="00205687" w:rsidRPr="00097585" w:rsidRDefault="00205687">
                            <w:pPr>
                              <w:spacing w:line="240" w:lineRule="auto"/>
                              <w:jc w:val="center"/>
                              <w:rPr>
                                <w:rFonts w:asciiTheme="minorHAnsi" w:eastAsia="Times New Roman" w:hAnsiTheme="minorHAnsi" w:cs="Calibri"/>
                                <w:color w:val="44546A" w:themeColor="text2"/>
                                <w:sz w:val="18"/>
                                <w:szCs w:val="18"/>
                              </w:rPr>
                            </w:pPr>
                            <w:r w:rsidRPr="00097585">
                              <w:rPr>
                                <w:rFonts w:eastAsia="Times New Roman" w:cs="Calibri"/>
                                <w:color w:val="203764"/>
                                <w:sz w:val="20"/>
                                <w:szCs w:val="20"/>
                              </w:rPr>
                              <w:t>Maschi</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A3C8B2F"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b/>
                                <w:color w:val="203764"/>
                                <w:sz w:val="20"/>
                                <w:szCs w:val="20"/>
                              </w:rPr>
                              <w:t>Totale</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FB469FC" w14:textId="77777777" w:rsidR="00205687" w:rsidRPr="00097585" w:rsidRDefault="00205687">
                            <w:pPr>
                              <w:spacing w:line="240" w:lineRule="auto"/>
                              <w:jc w:val="center"/>
                              <w:rPr>
                                <w:rFonts w:asciiTheme="minorHAnsi" w:hAnsiTheme="minorHAnsi"/>
                                <w:color w:val="44546A" w:themeColor="text2"/>
                                <w:sz w:val="18"/>
                                <w:szCs w:val="18"/>
                              </w:rPr>
                            </w:pPr>
                            <w:r w:rsidRPr="00097585">
                              <w:rPr>
                                <w:rFonts w:eastAsia="Times New Roman" w:cs="Calibri"/>
                                <w:color w:val="203764"/>
                                <w:sz w:val="20"/>
                                <w:szCs w:val="20"/>
                              </w:rPr>
                              <w:t>Femmine</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752AF35" w14:textId="77777777" w:rsidR="00205687" w:rsidRPr="00097585" w:rsidRDefault="00205687">
                            <w:pPr>
                              <w:spacing w:line="240" w:lineRule="auto"/>
                              <w:jc w:val="center"/>
                              <w:rPr>
                                <w:rFonts w:asciiTheme="minorHAnsi" w:hAnsiTheme="minorHAnsi"/>
                                <w:bCs/>
                                <w:color w:val="44546A" w:themeColor="text2"/>
                                <w:sz w:val="18"/>
                                <w:szCs w:val="18"/>
                              </w:rPr>
                            </w:pPr>
                            <w:r w:rsidRPr="00097585">
                              <w:rPr>
                                <w:rFonts w:eastAsia="Times New Roman" w:cs="Calibri"/>
                                <w:color w:val="203764"/>
                                <w:sz w:val="20"/>
                                <w:szCs w:val="20"/>
                              </w:rPr>
                              <w:t>Maschi</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A1842BF" w14:textId="77777777" w:rsidR="00205687" w:rsidRPr="00097585" w:rsidRDefault="00205687">
                            <w:pPr>
                              <w:spacing w:line="240" w:lineRule="auto"/>
                              <w:jc w:val="center"/>
                              <w:rPr>
                                <w:rFonts w:asciiTheme="minorHAnsi" w:hAnsiTheme="minorHAnsi"/>
                                <w:b/>
                                <w:bCs/>
                                <w:color w:val="44546A" w:themeColor="text2"/>
                                <w:sz w:val="18"/>
                                <w:szCs w:val="18"/>
                              </w:rPr>
                            </w:pPr>
                            <w:r w:rsidRPr="00097585">
                              <w:rPr>
                                <w:rFonts w:eastAsia="Times New Roman" w:cs="Calibri"/>
                                <w:b/>
                                <w:color w:val="203764"/>
                                <w:sz w:val="20"/>
                                <w:szCs w:val="20"/>
                              </w:rPr>
                              <w:t>Totale</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FC55F98"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color w:val="203764"/>
                                <w:sz w:val="20"/>
                                <w:szCs w:val="20"/>
                              </w:rPr>
                              <w:t>Femmine</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31F12BA0"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color w:val="203764"/>
                                <w:sz w:val="20"/>
                                <w:szCs w:val="20"/>
                              </w:rPr>
                              <w:t>Maschi</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0C237810" w14:textId="77777777" w:rsidR="00205687" w:rsidRPr="00097585" w:rsidRDefault="00205687">
                            <w:pPr>
                              <w:spacing w:line="240" w:lineRule="auto"/>
                              <w:jc w:val="center"/>
                              <w:rPr>
                                <w:rFonts w:asciiTheme="minorHAnsi" w:eastAsia="Times New Roman" w:hAnsiTheme="minorHAnsi" w:cs="Calibri"/>
                                <w:b/>
                                <w:bCs/>
                                <w:color w:val="44546A" w:themeColor="text2"/>
                                <w:sz w:val="18"/>
                                <w:szCs w:val="18"/>
                              </w:rPr>
                            </w:pPr>
                            <w:r w:rsidRPr="00097585">
                              <w:rPr>
                                <w:rFonts w:eastAsia="Times New Roman" w:cs="Calibri"/>
                                <w:b/>
                                <w:color w:val="203764"/>
                                <w:sz w:val="20"/>
                                <w:szCs w:val="20"/>
                              </w:rPr>
                              <w:t>Totale</w:t>
                            </w:r>
                          </w:p>
                        </w:tc>
                      </w:tr>
                      <w:tr w:rsidR="00907EF0" w:rsidRPr="00907EF0" w14:paraId="5EC174F8" w14:textId="77777777" w:rsidTr="00907EF0">
                        <w:trPr>
                          <w:trHeight w:val="372"/>
                        </w:trPr>
                        <w:tc>
                          <w:tcPr>
                            <w:tcW w:w="714" w:type="pct"/>
                            <w:gridSpan w:val="2"/>
                            <w:tcBorders>
                              <w:top w:val="single" w:sz="4" w:space="0" w:color="4472C4" w:themeColor="accent1"/>
                              <w:left w:val="nil"/>
                              <w:bottom w:val="nil"/>
                            </w:tcBorders>
                            <w:shd w:val="clear" w:color="000000" w:fill="FFFFFF"/>
                            <w:noWrap/>
                            <w:vAlign w:val="center"/>
                            <w:hideMark/>
                          </w:tcPr>
                          <w:p w14:paraId="6D874C5F" w14:textId="071C8B23" w:rsidR="00907EF0" w:rsidRPr="00097585" w:rsidRDefault="00907EF0" w:rsidP="00907EF0">
                            <w:pPr>
                              <w:spacing w:line="240" w:lineRule="auto"/>
                              <w:rPr>
                                <w:rFonts w:eastAsia="Times New Roman" w:cs="Calibri"/>
                                <w:color w:val="203764"/>
                                <w:sz w:val="20"/>
                                <w:szCs w:val="20"/>
                              </w:rPr>
                            </w:pPr>
                            <w:r>
                              <w:rPr>
                                <w:rFonts w:cs="Tahoma"/>
                                <w:b/>
                                <w:bCs/>
                                <w:color w:val="203764"/>
                              </w:rPr>
                              <w:t>Pesaro Urbino</w:t>
                            </w: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7A89C036" w14:textId="21E79ABF"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8.934</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119FC072" w14:textId="21D76B0E"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5.806</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8A68D63" w14:textId="17141523"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14.740</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688ADCBD" w14:textId="392F0070"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8.900</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32432D55" w14:textId="71F4FC70"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b/>
                                <w:bCs/>
                                <w:color w:val="203764"/>
                                <w:sz w:val="18"/>
                                <w:szCs w:val="18"/>
                              </w:rPr>
                              <w:t>6.367</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62ED438" w14:textId="3C4A3E3F"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15.267</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D9046FA" w14:textId="2AAA1198"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9.379</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2FFCE79" w14:textId="7DEC87C4"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7.016</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2AA0AFC8" w14:textId="784168E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16.395</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71844B7F" w14:textId="32404E4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9.352</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7B512EAF" w14:textId="37A11D8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7.018</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7478F0F9" w14:textId="7A7960E7"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b/>
                                <w:bCs/>
                                <w:color w:val="203764"/>
                                <w:sz w:val="18"/>
                                <w:szCs w:val="18"/>
                              </w:rPr>
                              <w:t>16.370</w:t>
                            </w:r>
                          </w:p>
                        </w:tc>
                      </w:tr>
                      <w:tr w:rsidR="00907EF0" w:rsidRPr="00907EF0" w14:paraId="3711881B" w14:textId="77777777" w:rsidTr="00907EF0">
                        <w:trPr>
                          <w:trHeight w:val="372"/>
                        </w:trPr>
                        <w:tc>
                          <w:tcPr>
                            <w:tcW w:w="714" w:type="pct"/>
                            <w:gridSpan w:val="2"/>
                            <w:tcBorders>
                              <w:top w:val="nil"/>
                              <w:left w:val="nil"/>
                              <w:bottom w:val="nil"/>
                            </w:tcBorders>
                            <w:shd w:val="clear" w:color="000000" w:fill="FFFFFF"/>
                            <w:noWrap/>
                            <w:vAlign w:val="center"/>
                            <w:hideMark/>
                          </w:tcPr>
                          <w:p w14:paraId="3EB13951" w14:textId="469AE2AE" w:rsidR="00907EF0" w:rsidRPr="00097585" w:rsidRDefault="00907EF0" w:rsidP="00907EF0">
                            <w:pPr>
                              <w:spacing w:line="240" w:lineRule="auto"/>
                              <w:rPr>
                                <w:rFonts w:eastAsia="Times New Roman" w:cs="Calibri"/>
                                <w:color w:val="203764"/>
                                <w:sz w:val="20"/>
                                <w:szCs w:val="20"/>
                              </w:rPr>
                            </w:pPr>
                            <w:r w:rsidRPr="009316AF">
                              <w:rPr>
                                <w:rFonts w:cs="Tahoma"/>
                                <w:color w:val="203764"/>
                              </w:rPr>
                              <w:t xml:space="preserve">Regione </w:t>
                            </w:r>
                            <w:r>
                              <w:rPr>
                                <w:rFonts w:cs="Tahoma"/>
                                <w:color w:val="203764"/>
                              </w:rPr>
                              <w:t>Marche</w:t>
                            </w: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2FF0AF7E" w14:textId="7137E601"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34.057</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3F895129" w14:textId="24E32026"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24.080</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11FB6A50" w14:textId="32BAF5A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58.137</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752A3F6C" w14:textId="64AAAA4D"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33.697</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70D0138F" w14:textId="726380E9"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26.306</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798B4291" w14:textId="5D80D4A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60.003</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6E85AAFC" w14:textId="2246E821"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35.034</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18FD7E8F" w14:textId="6AA07866"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28.601</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4FECF4E9" w14:textId="5E6502AF"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63.635</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07C7AFD" w14:textId="74AF58B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34.027</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52872EC6" w14:textId="5AD78EC8"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27.791</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271A4D3B" w14:textId="3FB7AD3F"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61.818</w:t>
                            </w:r>
                          </w:p>
                        </w:tc>
                      </w:tr>
                      <w:tr w:rsidR="00907EF0" w:rsidRPr="00907EF0" w14:paraId="5611F9B1" w14:textId="77777777" w:rsidTr="00907EF0">
                        <w:trPr>
                          <w:trHeight w:val="372"/>
                        </w:trPr>
                        <w:tc>
                          <w:tcPr>
                            <w:tcW w:w="714" w:type="pct"/>
                            <w:gridSpan w:val="2"/>
                            <w:tcBorders>
                              <w:top w:val="nil"/>
                              <w:left w:val="nil"/>
                              <w:bottom w:val="nil"/>
                            </w:tcBorders>
                            <w:shd w:val="clear" w:color="000000" w:fill="FFFFFF"/>
                            <w:noWrap/>
                            <w:vAlign w:val="center"/>
                            <w:hideMark/>
                          </w:tcPr>
                          <w:p w14:paraId="369F4C13" w14:textId="6D1B16F3" w:rsidR="00907EF0" w:rsidRPr="00097585" w:rsidRDefault="00907EF0" w:rsidP="00907EF0">
                            <w:pPr>
                              <w:spacing w:line="240" w:lineRule="auto"/>
                              <w:rPr>
                                <w:rFonts w:eastAsia="Times New Roman" w:cs="Calibri"/>
                                <w:color w:val="203764"/>
                                <w:sz w:val="20"/>
                                <w:szCs w:val="20"/>
                              </w:rPr>
                            </w:pPr>
                            <w:r w:rsidRPr="009316AF">
                              <w:rPr>
                                <w:rFonts w:eastAsia="Times New Roman" w:cs="Tahoma"/>
                                <w:color w:val="203764"/>
                              </w:rPr>
                              <w:t>Italia</w:t>
                            </w:r>
                          </w:p>
                        </w:tc>
                        <w:tc>
                          <w:tcPr>
                            <w:tcW w:w="370" w:type="pct"/>
                            <w:tcBorders>
                              <w:top w:val="single" w:sz="4" w:space="0" w:color="4472C4" w:themeColor="accent1"/>
                              <w:bottom w:val="single" w:sz="4" w:space="0" w:color="4472C4" w:themeColor="accent1"/>
                              <w:right w:val="single" w:sz="4" w:space="0" w:color="4472C4" w:themeColor="accent1"/>
                            </w:tcBorders>
                            <w:shd w:val="clear" w:color="000000" w:fill="FFFFFF"/>
                            <w:vAlign w:val="center"/>
                          </w:tcPr>
                          <w:p w14:paraId="18364DB2" w14:textId="75A64E51"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1.108.493</w:t>
                            </w:r>
                          </w:p>
                        </w:tc>
                        <w:tc>
                          <w:tcPr>
                            <w:tcW w:w="31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764F6281" w14:textId="07D884DB"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893.502</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E82DB95" w14:textId="3C922B61"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2.001.995</w:t>
                            </w:r>
                          </w:p>
                        </w:tc>
                        <w:tc>
                          <w:tcPr>
                            <w:tcW w:w="37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5D2ED28C" w14:textId="11B07105"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1.145.416</w:t>
                            </w:r>
                          </w:p>
                        </w:tc>
                        <w:tc>
                          <w:tcPr>
                            <w:tcW w:w="31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noWrap/>
                            <w:vAlign w:val="center"/>
                          </w:tcPr>
                          <w:p w14:paraId="68502285" w14:textId="64392C75" w:rsidR="00907EF0" w:rsidRPr="00907EF0" w:rsidRDefault="00907EF0" w:rsidP="00907EF0">
                            <w:pPr>
                              <w:spacing w:line="240" w:lineRule="auto"/>
                              <w:jc w:val="center"/>
                              <w:rPr>
                                <w:rFonts w:eastAsia="Times New Roman" w:cs="Calibri"/>
                                <w:color w:val="44546A" w:themeColor="text2"/>
                                <w:sz w:val="18"/>
                                <w:szCs w:val="18"/>
                              </w:rPr>
                            </w:pPr>
                            <w:r w:rsidRPr="00907EF0">
                              <w:rPr>
                                <w:rFonts w:cs="Tahoma"/>
                                <w:color w:val="203764"/>
                                <w:sz w:val="18"/>
                                <w:szCs w:val="18"/>
                              </w:rPr>
                              <w:t>986.144</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6549241A" w14:textId="378148EB"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2.131.560</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41FAE6D7" w14:textId="5C16D120"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1.201.697</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176A770" w14:textId="23B2B71D"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1.065.515</w:t>
                            </w:r>
                          </w:p>
                        </w:tc>
                        <w:tc>
                          <w:tcPr>
                            <w:tcW w:w="371"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50024BA7" w14:textId="7A4DC5EE"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2.267.212</w:t>
                            </w:r>
                          </w:p>
                        </w:tc>
                        <w:tc>
                          <w:tcPr>
                            <w:tcW w:w="360"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000000" w:fill="FFFFFF"/>
                            <w:vAlign w:val="center"/>
                          </w:tcPr>
                          <w:p w14:paraId="031D28F4" w14:textId="208E0625"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1.192.985</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noWrap/>
                            <w:vAlign w:val="center"/>
                          </w:tcPr>
                          <w:p w14:paraId="10B8BF9B" w14:textId="0EC66D91"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1.043.736</w:t>
                            </w:r>
                          </w:p>
                        </w:tc>
                        <w:tc>
                          <w:tcPr>
                            <w:tcW w:w="357" w:type="pct"/>
                            <w:tcBorders>
                              <w:top w:val="single" w:sz="4" w:space="0" w:color="4472C4" w:themeColor="accent1"/>
                              <w:left w:val="single" w:sz="4" w:space="0" w:color="4472C4" w:themeColor="accent1"/>
                              <w:bottom w:val="single" w:sz="4" w:space="0" w:color="4472C4" w:themeColor="accent1"/>
                            </w:tcBorders>
                            <w:shd w:val="clear" w:color="000000" w:fill="FFFFFF"/>
                            <w:vAlign w:val="center"/>
                          </w:tcPr>
                          <w:p w14:paraId="1A9B622C" w14:textId="7DA05B2C" w:rsidR="00907EF0" w:rsidRPr="00907EF0" w:rsidRDefault="00907EF0" w:rsidP="00907EF0">
                            <w:pPr>
                              <w:spacing w:line="240" w:lineRule="auto"/>
                              <w:jc w:val="center"/>
                              <w:rPr>
                                <w:rFonts w:eastAsia="Times New Roman" w:cs="Calibri"/>
                                <w:b/>
                                <w:bCs/>
                                <w:color w:val="44546A" w:themeColor="text2"/>
                                <w:sz w:val="18"/>
                                <w:szCs w:val="18"/>
                              </w:rPr>
                            </w:pPr>
                            <w:r w:rsidRPr="00907EF0">
                              <w:rPr>
                                <w:rFonts w:cs="Tahoma"/>
                                <w:color w:val="203764"/>
                                <w:sz w:val="18"/>
                                <w:szCs w:val="18"/>
                              </w:rPr>
                              <w:t>2.236.721</w:t>
                            </w:r>
                          </w:p>
                        </w:tc>
                      </w:tr>
                    </w:tbl>
                    <w:p w14:paraId="519D91A4" w14:textId="77777777" w:rsidR="00205687" w:rsidRPr="00097585" w:rsidRDefault="00205687" w:rsidP="00205687">
                      <w:pPr>
                        <w:pStyle w:val="Didascalia"/>
                        <w:spacing w:line="240" w:lineRule="auto"/>
                        <w:rPr>
                          <w:rFonts w:eastAsiaTheme="majorEastAsia" w:cstheme="minorHAnsi"/>
                          <w:b w:val="0"/>
                          <w:bCs w:val="0"/>
                          <w:color w:val="002060"/>
                          <w:spacing w:val="4"/>
                          <w:sz w:val="16"/>
                          <w:szCs w:val="16"/>
                        </w:rPr>
                      </w:pPr>
                      <w:r w:rsidRPr="00097585">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097585">
                        <w:rPr>
                          <w:rFonts w:eastAsiaTheme="majorEastAsia" w:cstheme="minorHAnsi"/>
                          <w:b w:val="0"/>
                          <w:bCs w:val="0"/>
                          <w:color w:val="002060"/>
                          <w:spacing w:val="4"/>
                          <w:sz w:val="16"/>
                          <w:szCs w:val="16"/>
                        </w:rPr>
                        <w:t>DataWareHouse</w:t>
                      </w:r>
                      <w:proofErr w:type="spellEnd"/>
                    </w:p>
                    <w:p w14:paraId="24E920F0" w14:textId="77777777" w:rsidR="00205687" w:rsidRPr="006557E4" w:rsidRDefault="00205687" w:rsidP="00205687">
                      <w:pPr>
                        <w:pStyle w:val="Titolo3"/>
                        <w:rPr>
                          <w:rFonts w:ascii="Titillium Web" w:hAnsi="Titillium Web" w:cstheme="minorHAnsi"/>
                          <w:color w:val="396192"/>
                        </w:rPr>
                      </w:pPr>
                    </w:p>
                  </w:txbxContent>
                </v:textbox>
                <w10:wrap type="square" anchorx="page"/>
              </v:shape>
            </w:pict>
          </mc:Fallback>
        </mc:AlternateContent>
      </w:r>
    </w:p>
    <w:p w14:paraId="638E3D3C" w14:textId="13615338" w:rsidR="001D104A" w:rsidRPr="009316AF" w:rsidRDefault="001D104A" w:rsidP="001D104A">
      <w:pPr>
        <w:pStyle w:val="Titolo3"/>
        <w:spacing w:after="240"/>
        <w:rPr>
          <w:rFonts w:ascii="Titillium Web" w:hAnsi="Titillium Web" w:cstheme="minorHAnsi"/>
          <w:color w:val="396192"/>
        </w:rPr>
      </w:pPr>
      <w:bookmarkStart w:id="247" w:name="_Toc132283892"/>
      <w:bookmarkStart w:id="248" w:name="_Toc138324201"/>
      <w:bookmarkStart w:id="249" w:name="_Toc165561215"/>
      <w:bookmarkStart w:id="250" w:name="_Toc197079864"/>
      <w:bookmarkStart w:id="251" w:name="_Toc197080488"/>
      <w:bookmarkStart w:id="252" w:name="_Toc239673058"/>
      <w:r w:rsidRPr="009316AF">
        <w:rPr>
          <w:rFonts w:ascii="Titillium Web" w:hAnsi="Titillium Web" w:cstheme="minorHAnsi"/>
          <w:bCs/>
          <w:color w:val="396192"/>
        </w:rPr>
        <w:lastRenderedPageBreak/>
        <w:t>4.2 Tavola 2</w:t>
      </w:r>
      <w:r w:rsidR="007577DA" w:rsidRPr="009316AF">
        <w:rPr>
          <w:rFonts w:ascii="Titillium Web" w:hAnsi="Titillium Web" w:cstheme="minorHAnsi"/>
          <w:bCs/>
          <w:color w:val="396192"/>
        </w:rPr>
        <w:t>2</w:t>
      </w:r>
      <w:r w:rsidRPr="009316AF">
        <w:rPr>
          <w:rFonts w:ascii="Titillium Web" w:hAnsi="Titillium Web" w:cstheme="minorHAnsi"/>
          <w:bCs/>
          <w:color w:val="396192"/>
        </w:rPr>
        <w:t xml:space="preserve"> - Beneficiari di ammortizzatori sociali per cessazione di rapporto di lavoro</w:t>
      </w:r>
      <w:bookmarkEnd w:id="247"/>
      <w:r w:rsidRPr="009316AF">
        <w:rPr>
          <w:rFonts w:ascii="Titillium Web" w:hAnsi="Titillium Web" w:cstheme="minorHAnsi"/>
          <w:bCs/>
          <w:color w:val="396192"/>
        </w:rPr>
        <w:t xml:space="preserve"> – </w:t>
      </w:r>
      <w:bookmarkEnd w:id="248"/>
      <w:bookmarkEnd w:id="249"/>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50"/>
      <w:bookmarkEnd w:id="251"/>
      <w:bookmarkEnd w:id="252"/>
    </w:p>
    <w:p w14:paraId="29AC1623" w14:textId="60254E80" w:rsidR="001D104A" w:rsidRPr="009316AF" w:rsidRDefault="001D104A" w:rsidP="001D104A">
      <w:pPr>
        <w:pStyle w:val="Didascalia"/>
        <w:rPr>
          <w:rFonts w:eastAsiaTheme="majorEastAsia" w:cstheme="minorHAnsi"/>
          <w:b w:val="0"/>
          <w:bCs w:val="0"/>
          <w:color w:val="002060"/>
          <w:spacing w:val="4"/>
          <w:sz w:val="16"/>
          <w:szCs w:val="16"/>
        </w:rPr>
      </w:pPr>
    </w:p>
    <w:tbl>
      <w:tblPr>
        <w:tblW w:w="5000" w:type="pct"/>
        <w:tblCellMar>
          <w:left w:w="70" w:type="dxa"/>
          <w:right w:w="70" w:type="dxa"/>
        </w:tblCellMar>
        <w:tblLook w:val="04A0" w:firstRow="1" w:lastRow="0" w:firstColumn="1" w:lastColumn="0" w:noHBand="0" w:noVBand="1"/>
      </w:tblPr>
      <w:tblGrid>
        <w:gridCol w:w="3170"/>
        <w:gridCol w:w="1503"/>
        <w:gridCol w:w="1990"/>
        <w:gridCol w:w="1647"/>
        <w:gridCol w:w="1503"/>
      </w:tblGrid>
      <w:tr w:rsidR="00A0630B" w:rsidRPr="00B0263C" w14:paraId="65197F5C" w14:textId="77777777">
        <w:trPr>
          <w:trHeight w:val="170"/>
        </w:trPr>
        <w:tc>
          <w:tcPr>
            <w:tcW w:w="5000" w:type="pct"/>
            <w:gridSpan w:val="5"/>
            <w:tcBorders>
              <w:top w:val="single" w:sz="6" w:space="0" w:color="4472C4"/>
              <w:left w:val="nil"/>
              <w:bottom w:val="single" w:sz="6" w:space="0" w:color="4472C4"/>
              <w:right w:val="nil"/>
            </w:tcBorders>
            <w:shd w:val="clear" w:color="auto" w:fill="B4C6E7"/>
            <w:noWrap/>
            <w:vAlign w:val="center"/>
            <w:hideMark/>
          </w:tcPr>
          <w:p w14:paraId="6C8C800E" w14:textId="77777777" w:rsidR="00A0630B" w:rsidRPr="0030273D" w:rsidRDefault="00A0630B">
            <w:pPr>
              <w:spacing w:line="240" w:lineRule="auto"/>
              <w:jc w:val="center"/>
              <w:rPr>
                <w:rFonts w:eastAsia="Times New Roman"/>
                <w:b/>
                <w:bCs/>
                <w:color w:val="203764"/>
              </w:rPr>
            </w:pPr>
            <w:r w:rsidRPr="0030273D">
              <w:rPr>
                <w:rFonts w:eastAsia="Times New Roman"/>
                <w:b/>
                <w:bCs/>
                <w:color w:val="203764"/>
              </w:rPr>
              <w:t>Cessazione di rapporto di lavoro</w:t>
            </w:r>
          </w:p>
        </w:tc>
      </w:tr>
      <w:tr w:rsidR="00A0630B" w:rsidRPr="0030273D" w14:paraId="188F0DC8" w14:textId="77777777">
        <w:trPr>
          <w:trHeight w:val="110"/>
        </w:trPr>
        <w:tc>
          <w:tcPr>
            <w:tcW w:w="1615" w:type="pct"/>
            <w:vMerge w:val="restart"/>
            <w:tcBorders>
              <w:top w:val="single" w:sz="6" w:space="0" w:color="4472C4"/>
              <w:left w:val="nil"/>
              <w:bottom w:val="single" w:sz="4" w:space="0" w:color="3877A6"/>
              <w:right w:val="nil"/>
            </w:tcBorders>
            <w:shd w:val="clear" w:color="auto" w:fill="FFFFFF"/>
            <w:noWrap/>
            <w:vAlign w:val="center"/>
            <w:hideMark/>
          </w:tcPr>
          <w:p w14:paraId="1E37EA61" w14:textId="77777777" w:rsidR="00A0630B" w:rsidRPr="0030273D" w:rsidRDefault="00A0630B">
            <w:pPr>
              <w:spacing w:line="240" w:lineRule="auto"/>
              <w:jc w:val="center"/>
              <w:rPr>
                <w:rFonts w:eastAsia="Times New Roman"/>
                <w:b/>
                <w:bCs/>
                <w:color w:val="203764"/>
              </w:rPr>
            </w:pPr>
            <w:r w:rsidRPr="0030273D">
              <w:rPr>
                <w:rFonts w:eastAsia="Times New Roman"/>
                <w:b/>
                <w:bCs/>
                <w:color w:val="203764"/>
              </w:rPr>
              <w:t>Regione</w:t>
            </w:r>
          </w:p>
        </w:tc>
        <w:tc>
          <w:tcPr>
            <w:tcW w:w="3385" w:type="pct"/>
            <w:gridSpan w:val="4"/>
            <w:tcBorders>
              <w:top w:val="single" w:sz="6" w:space="0" w:color="4472C4"/>
              <w:left w:val="nil"/>
              <w:bottom w:val="single" w:sz="6" w:space="0" w:color="4472C4"/>
              <w:right w:val="nil"/>
            </w:tcBorders>
            <w:shd w:val="clear" w:color="auto" w:fill="FFFFFF"/>
            <w:noWrap/>
            <w:vAlign w:val="center"/>
            <w:hideMark/>
          </w:tcPr>
          <w:p w14:paraId="62274BAD" w14:textId="77777777" w:rsidR="00A0630B" w:rsidRPr="0030273D" w:rsidRDefault="00A0630B">
            <w:pPr>
              <w:spacing w:line="240" w:lineRule="auto"/>
              <w:jc w:val="center"/>
              <w:rPr>
                <w:rFonts w:eastAsia="Times New Roman"/>
                <w:b/>
                <w:bCs/>
                <w:color w:val="203764"/>
              </w:rPr>
            </w:pPr>
            <w:r w:rsidRPr="0030273D">
              <w:rPr>
                <w:rFonts w:eastAsia="Times New Roman"/>
                <w:b/>
                <w:bCs/>
                <w:color w:val="203764"/>
              </w:rPr>
              <w:t>2025</w:t>
            </w:r>
          </w:p>
        </w:tc>
      </w:tr>
      <w:tr w:rsidR="00A0630B" w:rsidRPr="0030273D" w14:paraId="679AA71D" w14:textId="77777777">
        <w:trPr>
          <w:trHeight w:val="469"/>
        </w:trPr>
        <w:tc>
          <w:tcPr>
            <w:tcW w:w="1615" w:type="pct"/>
            <w:vMerge/>
            <w:tcBorders>
              <w:top w:val="single" w:sz="6" w:space="0" w:color="4472C4"/>
              <w:left w:val="nil"/>
              <w:bottom w:val="single" w:sz="6" w:space="0" w:color="4472C4"/>
              <w:right w:val="nil"/>
            </w:tcBorders>
            <w:vAlign w:val="center"/>
            <w:hideMark/>
          </w:tcPr>
          <w:p w14:paraId="431074A4" w14:textId="77777777" w:rsidR="00A0630B" w:rsidRPr="0030273D" w:rsidRDefault="00A0630B">
            <w:pPr>
              <w:spacing w:line="252" w:lineRule="auto"/>
              <w:jc w:val="both"/>
              <w:rPr>
                <w:rFonts w:eastAsia="Times New Roman"/>
                <w:b/>
                <w:bCs/>
                <w:color w:val="203764"/>
              </w:rPr>
            </w:pPr>
          </w:p>
        </w:tc>
        <w:tc>
          <w:tcPr>
            <w:tcW w:w="766" w:type="pct"/>
            <w:tcBorders>
              <w:top w:val="single" w:sz="6" w:space="0" w:color="4472C4"/>
              <w:left w:val="nil"/>
              <w:bottom w:val="single" w:sz="6" w:space="0" w:color="4472C4"/>
              <w:right w:val="nil"/>
            </w:tcBorders>
            <w:shd w:val="clear" w:color="auto" w:fill="FFFFFF"/>
            <w:vAlign w:val="center"/>
            <w:hideMark/>
          </w:tcPr>
          <w:p w14:paraId="6957A040" w14:textId="77777777" w:rsidR="00A0630B" w:rsidRPr="0030273D" w:rsidRDefault="00A0630B">
            <w:pPr>
              <w:spacing w:line="240" w:lineRule="auto"/>
              <w:jc w:val="center"/>
              <w:rPr>
                <w:rFonts w:eastAsia="Times New Roman"/>
                <w:color w:val="203764"/>
              </w:rPr>
            </w:pPr>
            <w:proofErr w:type="spellStart"/>
            <w:r w:rsidRPr="0030273D">
              <w:rPr>
                <w:rFonts w:eastAsia="Times New Roman"/>
                <w:color w:val="203764"/>
              </w:rPr>
              <w:t>NASpI</w:t>
            </w:r>
            <w:proofErr w:type="spellEnd"/>
          </w:p>
        </w:tc>
        <w:tc>
          <w:tcPr>
            <w:tcW w:w="1014" w:type="pct"/>
            <w:tcBorders>
              <w:top w:val="single" w:sz="6" w:space="0" w:color="4472C4"/>
              <w:left w:val="nil"/>
              <w:bottom w:val="single" w:sz="6" w:space="0" w:color="4472C4"/>
              <w:right w:val="nil"/>
            </w:tcBorders>
            <w:shd w:val="clear" w:color="auto" w:fill="FFFFFF"/>
            <w:vAlign w:val="center"/>
            <w:hideMark/>
          </w:tcPr>
          <w:p w14:paraId="61ABADEF" w14:textId="77777777" w:rsidR="00A0630B" w:rsidRPr="0030273D" w:rsidRDefault="00A0630B">
            <w:pPr>
              <w:spacing w:line="240" w:lineRule="auto"/>
              <w:jc w:val="center"/>
              <w:rPr>
                <w:rFonts w:eastAsia="Times New Roman"/>
                <w:color w:val="203764"/>
              </w:rPr>
            </w:pPr>
            <w:r w:rsidRPr="0030273D">
              <w:rPr>
                <w:rFonts w:eastAsia="Times New Roman"/>
                <w:color w:val="203764"/>
              </w:rPr>
              <w:t>Disoccupazione agricola</w:t>
            </w:r>
          </w:p>
        </w:tc>
        <w:tc>
          <w:tcPr>
            <w:tcW w:w="839" w:type="pct"/>
            <w:tcBorders>
              <w:top w:val="single" w:sz="6" w:space="0" w:color="4472C4"/>
              <w:left w:val="nil"/>
              <w:bottom w:val="single" w:sz="6" w:space="0" w:color="4472C4"/>
              <w:right w:val="nil"/>
            </w:tcBorders>
            <w:shd w:val="clear" w:color="auto" w:fill="FFFFFF"/>
            <w:vAlign w:val="center"/>
            <w:hideMark/>
          </w:tcPr>
          <w:p w14:paraId="123C9F3D" w14:textId="77777777" w:rsidR="00A0630B" w:rsidRPr="0030273D" w:rsidRDefault="00A0630B">
            <w:pPr>
              <w:spacing w:line="240" w:lineRule="auto"/>
              <w:jc w:val="center"/>
              <w:rPr>
                <w:rFonts w:eastAsia="Times New Roman"/>
                <w:color w:val="203764"/>
              </w:rPr>
            </w:pPr>
            <w:proofErr w:type="spellStart"/>
            <w:r w:rsidRPr="0030273D">
              <w:rPr>
                <w:rFonts w:eastAsia="Times New Roman"/>
                <w:color w:val="203764"/>
              </w:rPr>
              <w:t>Dis-coll</w:t>
            </w:r>
            <w:proofErr w:type="spellEnd"/>
          </w:p>
        </w:tc>
        <w:tc>
          <w:tcPr>
            <w:tcW w:w="766" w:type="pct"/>
            <w:tcBorders>
              <w:top w:val="single" w:sz="6" w:space="0" w:color="4472C4"/>
              <w:left w:val="nil"/>
              <w:bottom w:val="single" w:sz="6" w:space="0" w:color="4472C4"/>
              <w:right w:val="nil"/>
            </w:tcBorders>
            <w:shd w:val="clear" w:color="auto" w:fill="FFFFFF"/>
            <w:vAlign w:val="center"/>
            <w:hideMark/>
          </w:tcPr>
          <w:p w14:paraId="3AB5B2D7" w14:textId="77777777" w:rsidR="00A0630B" w:rsidRPr="0030273D" w:rsidRDefault="00A0630B">
            <w:pPr>
              <w:spacing w:line="240" w:lineRule="auto"/>
              <w:jc w:val="center"/>
              <w:rPr>
                <w:rFonts w:eastAsia="Times New Roman"/>
                <w:b/>
                <w:bCs/>
                <w:color w:val="203764"/>
              </w:rPr>
            </w:pPr>
            <w:r w:rsidRPr="0030273D">
              <w:rPr>
                <w:rFonts w:eastAsia="Times New Roman"/>
                <w:b/>
                <w:bCs/>
                <w:color w:val="203764"/>
              </w:rPr>
              <w:t>Totale</w:t>
            </w:r>
          </w:p>
        </w:tc>
      </w:tr>
      <w:tr w:rsidR="00C334B1" w:rsidRPr="0030273D" w14:paraId="31E374A3" w14:textId="77777777" w:rsidTr="00877D0F">
        <w:trPr>
          <w:trHeight w:val="340"/>
        </w:trPr>
        <w:tc>
          <w:tcPr>
            <w:tcW w:w="1615" w:type="pct"/>
            <w:shd w:val="clear" w:color="auto" w:fill="FFFFFF"/>
            <w:noWrap/>
          </w:tcPr>
          <w:p w14:paraId="00C338CE" w14:textId="14F0C36B" w:rsidR="00C334B1" w:rsidRPr="004A5CAA" w:rsidRDefault="004A5CAA" w:rsidP="00C334B1">
            <w:pPr>
              <w:spacing w:line="240" w:lineRule="auto"/>
              <w:rPr>
                <w:rFonts w:eastAsia="Times New Roman" w:cs="Tahoma"/>
                <w:color w:val="203764"/>
              </w:rPr>
            </w:pPr>
            <w:r w:rsidRPr="004A5CAA">
              <w:rPr>
                <w:rFonts w:cs="Tahoma"/>
                <w:color w:val="203764"/>
              </w:rPr>
              <w:t>Ancona</w:t>
            </w:r>
          </w:p>
        </w:tc>
        <w:tc>
          <w:tcPr>
            <w:tcW w:w="766" w:type="pct"/>
            <w:tcBorders>
              <w:top w:val="single" w:sz="6" w:space="0" w:color="4472C4"/>
              <w:left w:val="nil"/>
              <w:bottom w:val="single" w:sz="6" w:space="0" w:color="4472C4"/>
              <w:right w:val="nil"/>
            </w:tcBorders>
            <w:shd w:val="clear" w:color="auto" w:fill="FFFFFF"/>
            <w:noWrap/>
            <w:vAlign w:val="center"/>
          </w:tcPr>
          <w:p w14:paraId="5C66D721" w14:textId="5B704DA4" w:rsidR="00C334B1" w:rsidRPr="004A5CAA" w:rsidRDefault="00C334B1" w:rsidP="00C334B1">
            <w:pPr>
              <w:spacing w:line="240" w:lineRule="auto"/>
              <w:jc w:val="center"/>
              <w:rPr>
                <w:rFonts w:eastAsia="Times New Roman"/>
                <w:color w:val="44546A" w:themeColor="text2"/>
                <w:sz w:val="18"/>
                <w:szCs w:val="18"/>
              </w:rPr>
            </w:pPr>
            <w:r w:rsidRPr="004A5CAA">
              <w:rPr>
                <w:rFonts w:cs="Tahoma"/>
                <w:color w:val="203764"/>
                <w:sz w:val="18"/>
                <w:szCs w:val="18"/>
              </w:rPr>
              <w:t>24.409</w:t>
            </w:r>
          </w:p>
        </w:tc>
        <w:tc>
          <w:tcPr>
            <w:tcW w:w="1014"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7057F1D7" w14:textId="31ABB1B6" w:rsidR="00C334B1" w:rsidRPr="004A5CAA" w:rsidRDefault="00C334B1" w:rsidP="00C334B1">
            <w:pPr>
              <w:spacing w:line="240" w:lineRule="auto"/>
              <w:jc w:val="center"/>
              <w:rPr>
                <w:rFonts w:eastAsia="Times New Roman"/>
                <w:color w:val="44546A" w:themeColor="text2"/>
                <w:sz w:val="18"/>
                <w:szCs w:val="18"/>
              </w:rPr>
            </w:pPr>
            <w:r w:rsidRPr="004A5CAA">
              <w:rPr>
                <w:rFonts w:cs="Tahoma"/>
                <w:color w:val="203764"/>
                <w:sz w:val="18"/>
                <w:szCs w:val="18"/>
              </w:rPr>
              <w:t>2.591</w:t>
            </w:r>
          </w:p>
        </w:tc>
        <w:tc>
          <w:tcPr>
            <w:tcW w:w="839" w:type="pct"/>
            <w:tcBorders>
              <w:top w:val="single" w:sz="6" w:space="0" w:color="4472C4"/>
              <w:left w:val="nil"/>
              <w:bottom w:val="single" w:sz="6" w:space="0" w:color="4472C4"/>
              <w:right w:val="nil"/>
            </w:tcBorders>
            <w:shd w:val="clear" w:color="auto" w:fill="FFFFFF"/>
            <w:noWrap/>
            <w:vAlign w:val="center"/>
          </w:tcPr>
          <w:p w14:paraId="78E5BD23" w14:textId="3AA96968" w:rsidR="00C334B1" w:rsidRPr="004A5CAA" w:rsidRDefault="00C334B1" w:rsidP="00C334B1">
            <w:pPr>
              <w:spacing w:line="240" w:lineRule="auto"/>
              <w:jc w:val="center"/>
              <w:rPr>
                <w:rFonts w:eastAsia="Times New Roman"/>
                <w:color w:val="44546A" w:themeColor="text2"/>
                <w:sz w:val="18"/>
                <w:szCs w:val="18"/>
              </w:rPr>
            </w:pPr>
            <w:r w:rsidRPr="004A5CAA">
              <w:rPr>
                <w:rFonts w:cs="Tahoma"/>
                <w:color w:val="203764"/>
                <w:sz w:val="18"/>
                <w:szCs w:val="18"/>
              </w:rPr>
              <w:t>260</w:t>
            </w:r>
          </w:p>
        </w:tc>
        <w:tc>
          <w:tcPr>
            <w:tcW w:w="766" w:type="pct"/>
            <w:tcBorders>
              <w:top w:val="single" w:sz="6" w:space="0" w:color="4472C4"/>
              <w:left w:val="single" w:sz="4" w:space="0" w:color="4472C4"/>
              <w:bottom w:val="single" w:sz="6" w:space="0" w:color="4472C4"/>
              <w:right w:val="nil"/>
            </w:tcBorders>
            <w:shd w:val="clear" w:color="auto" w:fill="FFFFFF"/>
            <w:vAlign w:val="center"/>
          </w:tcPr>
          <w:p w14:paraId="2095E79F" w14:textId="2295CACD" w:rsidR="00C334B1" w:rsidRPr="00A31863" w:rsidRDefault="00C334B1" w:rsidP="00C334B1">
            <w:pPr>
              <w:spacing w:line="240" w:lineRule="auto"/>
              <w:jc w:val="center"/>
              <w:rPr>
                <w:rFonts w:eastAsia="Times New Roman"/>
                <w:b/>
                <w:bCs/>
                <w:color w:val="44546A" w:themeColor="text2"/>
                <w:sz w:val="18"/>
                <w:szCs w:val="18"/>
              </w:rPr>
            </w:pPr>
            <w:r w:rsidRPr="00587CC0">
              <w:rPr>
                <w:rFonts w:cs="Tahoma"/>
                <w:b/>
                <w:bCs/>
                <w:color w:val="203764"/>
                <w:sz w:val="18"/>
                <w:szCs w:val="18"/>
              </w:rPr>
              <w:t>27.260</w:t>
            </w:r>
          </w:p>
        </w:tc>
      </w:tr>
      <w:tr w:rsidR="00C334B1" w:rsidRPr="0030273D" w14:paraId="63FC3549" w14:textId="77777777" w:rsidTr="00877D0F">
        <w:trPr>
          <w:trHeight w:val="340"/>
        </w:trPr>
        <w:tc>
          <w:tcPr>
            <w:tcW w:w="1615" w:type="pct"/>
            <w:shd w:val="clear" w:color="auto" w:fill="FFFFFF"/>
            <w:noWrap/>
          </w:tcPr>
          <w:p w14:paraId="6CA78871" w14:textId="63A18664" w:rsidR="00C334B1" w:rsidRPr="00A31863" w:rsidRDefault="00C334B1" w:rsidP="00C334B1">
            <w:pPr>
              <w:spacing w:line="240" w:lineRule="auto"/>
              <w:rPr>
                <w:rFonts w:eastAsia="Times New Roman" w:cs="Tahoma"/>
                <w:color w:val="203764"/>
              </w:rPr>
            </w:pPr>
            <w:r w:rsidRPr="00FE5CDB">
              <w:rPr>
                <w:rFonts w:cs="Tahoma"/>
                <w:color w:val="203764"/>
              </w:rPr>
              <w:t>Ascoli Piceno</w:t>
            </w:r>
          </w:p>
        </w:tc>
        <w:tc>
          <w:tcPr>
            <w:tcW w:w="766" w:type="pct"/>
            <w:tcBorders>
              <w:top w:val="single" w:sz="6" w:space="0" w:color="4472C4"/>
              <w:left w:val="nil"/>
              <w:bottom w:val="single" w:sz="6" w:space="0" w:color="4472C4"/>
              <w:right w:val="nil"/>
            </w:tcBorders>
            <w:shd w:val="clear" w:color="auto" w:fill="FFFFFF"/>
            <w:noWrap/>
            <w:vAlign w:val="center"/>
          </w:tcPr>
          <w:p w14:paraId="722A35D5" w14:textId="0B85E258"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11.124</w:t>
            </w:r>
          </w:p>
        </w:tc>
        <w:tc>
          <w:tcPr>
            <w:tcW w:w="1014"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5860240A" w14:textId="508E294A"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1.217</w:t>
            </w:r>
          </w:p>
        </w:tc>
        <w:tc>
          <w:tcPr>
            <w:tcW w:w="839" w:type="pct"/>
            <w:tcBorders>
              <w:top w:val="single" w:sz="6" w:space="0" w:color="4472C4"/>
              <w:left w:val="nil"/>
              <w:bottom w:val="single" w:sz="6" w:space="0" w:color="4472C4"/>
              <w:right w:val="nil"/>
            </w:tcBorders>
            <w:shd w:val="clear" w:color="auto" w:fill="FFFFFF"/>
            <w:noWrap/>
            <w:vAlign w:val="center"/>
          </w:tcPr>
          <w:p w14:paraId="7B53709E" w14:textId="49FF3BA8"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90</w:t>
            </w:r>
          </w:p>
        </w:tc>
        <w:tc>
          <w:tcPr>
            <w:tcW w:w="766" w:type="pct"/>
            <w:tcBorders>
              <w:top w:val="single" w:sz="6" w:space="0" w:color="4472C4"/>
              <w:left w:val="single" w:sz="4" w:space="0" w:color="4472C4"/>
              <w:bottom w:val="single" w:sz="6" w:space="0" w:color="4472C4"/>
              <w:right w:val="nil"/>
            </w:tcBorders>
            <w:shd w:val="clear" w:color="auto" w:fill="FFFFFF"/>
            <w:vAlign w:val="center"/>
          </w:tcPr>
          <w:p w14:paraId="4B144732" w14:textId="2A60B77A" w:rsidR="00C334B1" w:rsidRPr="00A31863" w:rsidRDefault="00C334B1" w:rsidP="00C334B1">
            <w:pPr>
              <w:spacing w:line="240" w:lineRule="auto"/>
              <w:jc w:val="center"/>
              <w:rPr>
                <w:rFonts w:eastAsia="Times New Roman"/>
                <w:b/>
                <w:bCs/>
                <w:color w:val="44546A" w:themeColor="text2"/>
                <w:sz w:val="18"/>
                <w:szCs w:val="18"/>
              </w:rPr>
            </w:pPr>
            <w:r w:rsidRPr="00587CC0">
              <w:rPr>
                <w:rFonts w:cs="Tahoma"/>
                <w:b/>
                <w:bCs/>
                <w:color w:val="203764"/>
                <w:sz w:val="18"/>
                <w:szCs w:val="18"/>
              </w:rPr>
              <w:t>12.431</w:t>
            </w:r>
          </w:p>
        </w:tc>
      </w:tr>
      <w:tr w:rsidR="00C334B1" w:rsidRPr="0030273D" w14:paraId="6D9E6B05" w14:textId="77777777" w:rsidTr="00877D0F">
        <w:trPr>
          <w:trHeight w:val="340"/>
        </w:trPr>
        <w:tc>
          <w:tcPr>
            <w:tcW w:w="1615" w:type="pct"/>
            <w:shd w:val="clear" w:color="auto" w:fill="FFFFFF"/>
            <w:noWrap/>
          </w:tcPr>
          <w:p w14:paraId="0DD7426B" w14:textId="4981CAB0" w:rsidR="00C334B1" w:rsidRPr="00A31863" w:rsidRDefault="00C334B1" w:rsidP="00C334B1">
            <w:pPr>
              <w:spacing w:line="240" w:lineRule="auto"/>
              <w:rPr>
                <w:rFonts w:eastAsia="Times New Roman" w:cs="Tahoma"/>
                <w:color w:val="203764"/>
              </w:rPr>
            </w:pPr>
            <w:r w:rsidRPr="00FE5CDB">
              <w:rPr>
                <w:rFonts w:cs="Tahoma"/>
                <w:color w:val="203764"/>
              </w:rPr>
              <w:t>Fermo</w:t>
            </w:r>
          </w:p>
        </w:tc>
        <w:tc>
          <w:tcPr>
            <w:tcW w:w="766" w:type="pct"/>
            <w:tcBorders>
              <w:top w:val="single" w:sz="6" w:space="0" w:color="4472C4"/>
              <w:left w:val="nil"/>
              <w:bottom w:val="single" w:sz="6" w:space="0" w:color="4472C4"/>
              <w:right w:val="nil"/>
            </w:tcBorders>
            <w:shd w:val="clear" w:color="auto" w:fill="FFFFFF"/>
            <w:noWrap/>
            <w:vAlign w:val="center"/>
          </w:tcPr>
          <w:p w14:paraId="161BC88F" w14:textId="0B3763F7"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8.954</w:t>
            </w:r>
          </w:p>
        </w:tc>
        <w:tc>
          <w:tcPr>
            <w:tcW w:w="1014"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42E9C694" w14:textId="6FEA1601"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849</w:t>
            </w:r>
          </w:p>
        </w:tc>
        <w:tc>
          <w:tcPr>
            <w:tcW w:w="839" w:type="pct"/>
            <w:tcBorders>
              <w:top w:val="single" w:sz="6" w:space="0" w:color="4472C4"/>
              <w:left w:val="nil"/>
              <w:bottom w:val="single" w:sz="6" w:space="0" w:color="4472C4"/>
              <w:right w:val="nil"/>
            </w:tcBorders>
            <w:shd w:val="clear" w:color="auto" w:fill="FFFFFF"/>
            <w:noWrap/>
            <w:vAlign w:val="center"/>
          </w:tcPr>
          <w:p w14:paraId="1D73F130" w14:textId="7D7FA174"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74</w:t>
            </w:r>
          </w:p>
        </w:tc>
        <w:tc>
          <w:tcPr>
            <w:tcW w:w="766" w:type="pct"/>
            <w:tcBorders>
              <w:top w:val="single" w:sz="6" w:space="0" w:color="4472C4"/>
              <w:left w:val="single" w:sz="4" w:space="0" w:color="4472C4"/>
              <w:bottom w:val="single" w:sz="6" w:space="0" w:color="4472C4"/>
              <w:right w:val="nil"/>
            </w:tcBorders>
            <w:shd w:val="clear" w:color="auto" w:fill="FFFFFF"/>
            <w:vAlign w:val="center"/>
          </w:tcPr>
          <w:p w14:paraId="03F8749D" w14:textId="59ED39C7" w:rsidR="00C334B1" w:rsidRPr="00A31863" w:rsidRDefault="00C334B1" w:rsidP="00C334B1">
            <w:pPr>
              <w:spacing w:line="240" w:lineRule="auto"/>
              <w:jc w:val="center"/>
              <w:rPr>
                <w:rFonts w:eastAsia="Times New Roman"/>
                <w:b/>
                <w:bCs/>
                <w:color w:val="44546A" w:themeColor="text2"/>
                <w:sz w:val="18"/>
                <w:szCs w:val="18"/>
              </w:rPr>
            </w:pPr>
            <w:r w:rsidRPr="00587CC0">
              <w:rPr>
                <w:rFonts w:cs="Tahoma"/>
                <w:b/>
                <w:bCs/>
                <w:color w:val="203764"/>
                <w:sz w:val="18"/>
                <w:szCs w:val="18"/>
              </w:rPr>
              <w:t>9.877</w:t>
            </w:r>
          </w:p>
        </w:tc>
      </w:tr>
      <w:tr w:rsidR="00C334B1" w:rsidRPr="0030273D" w14:paraId="34B8C673" w14:textId="77777777" w:rsidTr="00877D0F">
        <w:trPr>
          <w:trHeight w:val="340"/>
        </w:trPr>
        <w:tc>
          <w:tcPr>
            <w:tcW w:w="1615" w:type="pct"/>
            <w:shd w:val="clear" w:color="auto" w:fill="FFFFFF"/>
            <w:noWrap/>
          </w:tcPr>
          <w:p w14:paraId="5F9A347A" w14:textId="164B71B0" w:rsidR="00C334B1" w:rsidRPr="00A31863" w:rsidRDefault="00C334B1" w:rsidP="00C334B1">
            <w:pPr>
              <w:spacing w:line="240" w:lineRule="auto"/>
              <w:rPr>
                <w:rFonts w:eastAsia="Times New Roman" w:cs="Tahoma"/>
                <w:color w:val="203764"/>
              </w:rPr>
            </w:pPr>
            <w:r w:rsidRPr="00FE5CDB">
              <w:rPr>
                <w:rFonts w:cs="Tahoma"/>
                <w:color w:val="203764"/>
              </w:rPr>
              <w:t>Macerata</w:t>
            </w:r>
          </w:p>
        </w:tc>
        <w:tc>
          <w:tcPr>
            <w:tcW w:w="766" w:type="pct"/>
            <w:tcBorders>
              <w:top w:val="single" w:sz="6" w:space="0" w:color="4472C4"/>
              <w:left w:val="nil"/>
              <w:bottom w:val="single" w:sz="6" w:space="0" w:color="4472C4"/>
              <w:right w:val="nil"/>
            </w:tcBorders>
            <w:shd w:val="clear" w:color="auto" w:fill="FFFFFF"/>
            <w:noWrap/>
            <w:vAlign w:val="center"/>
          </w:tcPr>
          <w:p w14:paraId="39DC2375" w14:textId="49504297"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14.371</w:t>
            </w:r>
          </w:p>
        </w:tc>
        <w:tc>
          <w:tcPr>
            <w:tcW w:w="1014"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4D491200" w14:textId="4C12493F"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1.277</w:t>
            </w:r>
          </w:p>
        </w:tc>
        <w:tc>
          <w:tcPr>
            <w:tcW w:w="839" w:type="pct"/>
            <w:tcBorders>
              <w:top w:val="single" w:sz="6" w:space="0" w:color="4472C4"/>
              <w:left w:val="nil"/>
              <w:bottom w:val="single" w:sz="6" w:space="0" w:color="4472C4"/>
              <w:right w:val="nil"/>
            </w:tcBorders>
            <w:shd w:val="clear" w:color="auto" w:fill="FFFFFF"/>
            <w:noWrap/>
            <w:vAlign w:val="center"/>
          </w:tcPr>
          <w:p w14:paraId="07446351" w14:textId="73585A69" w:rsidR="00C334B1" w:rsidRPr="00A31863" w:rsidRDefault="00C334B1" w:rsidP="00C334B1">
            <w:pPr>
              <w:spacing w:line="240" w:lineRule="auto"/>
              <w:jc w:val="center"/>
              <w:rPr>
                <w:rFonts w:eastAsia="Times New Roman"/>
                <w:color w:val="44546A" w:themeColor="text2"/>
                <w:sz w:val="18"/>
                <w:szCs w:val="18"/>
              </w:rPr>
            </w:pPr>
            <w:r w:rsidRPr="00587CC0">
              <w:rPr>
                <w:rFonts w:cs="Tahoma"/>
                <w:color w:val="203764"/>
                <w:sz w:val="18"/>
                <w:szCs w:val="18"/>
              </w:rPr>
              <w:t>165</w:t>
            </w:r>
          </w:p>
        </w:tc>
        <w:tc>
          <w:tcPr>
            <w:tcW w:w="766" w:type="pct"/>
            <w:tcBorders>
              <w:top w:val="single" w:sz="6" w:space="0" w:color="4472C4"/>
              <w:left w:val="single" w:sz="4" w:space="0" w:color="4472C4"/>
              <w:bottom w:val="single" w:sz="6" w:space="0" w:color="4472C4"/>
              <w:right w:val="nil"/>
            </w:tcBorders>
            <w:shd w:val="clear" w:color="auto" w:fill="FFFFFF"/>
            <w:vAlign w:val="center"/>
          </w:tcPr>
          <w:p w14:paraId="65A2E1AE" w14:textId="28462976" w:rsidR="00C334B1" w:rsidRPr="00A31863" w:rsidRDefault="00C334B1" w:rsidP="00C334B1">
            <w:pPr>
              <w:spacing w:line="240" w:lineRule="auto"/>
              <w:jc w:val="center"/>
              <w:rPr>
                <w:rFonts w:eastAsia="Times New Roman"/>
                <w:b/>
                <w:bCs/>
                <w:color w:val="44546A" w:themeColor="text2"/>
                <w:sz w:val="18"/>
                <w:szCs w:val="18"/>
              </w:rPr>
            </w:pPr>
            <w:r w:rsidRPr="00587CC0">
              <w:rPr>
                <w:rFonts w:cs="Tahoma"/>
                <w:b/>
                <w:bCs/>
                <w:color w:val="203764"/>
                <w:sz w:val="18"/>
                <w:szCs w:val="18"/>
              </w:rPr>
              <w:t>15.813</w:t>
            </w:r>
          </w:p>
        </w:tc>
      </w:tr>
      <w:tr w:rsidR="00C334B1" w:rsidRPr="0030273D" w14:paraId="7A495E65" w14:textId="77777777" w:rsidTr="00877D0F">
        <w:trPr>
          <w:trHeight w:val="340"/>
        </w:trPr>
        <w:tc>
          <w:tcPr>
            <w:tcW w:w="1615" w:type="pct"/>
            <w:shd w:val="clear" w:color="auto" w:fill="FFFFFF"/>
            <w:noWrap/>
          </w:tcPr>
          <w:p w14:paraId="36C617F2" w14:textId="7D9FC362" w:rsidR="00C334B1" w:rsidRPr="004A5CAA" w:rsidRDefault="00C334B1" w:rsidP="00C334B1">
            <w:pPr>
              <w:spacing w:line="240" w:lineRule="auto"/>
              <w:rPr>
                <w:rFonts w:eastAsia="Times New Roman" w:cs="Tahoma"/>
                <w:b/>
                <w:bCs/>
                <w:color w:val="203764"/>
              </w:rPr>
            </w:pPr>
            <w:r w:rsidRPr="004A5CAA">
              <w:rPr>
                <w:rFonts w:cs="Tahoma"/>
                <w:b/>
                <w:bCs/>
                <w:color w:val="203764"/>
              </w:rPr>
              <w:t>Pesaro Urbino</w:t>
            </w:r>
          </w:p>
        </w:tc>
        <w:tc>
          <w:tcPr>
            <w:tcW w:w="766" w:type="pct"/>
            <w:tcBorders>
              <w:top w:val="single" w:sz="6" w:space="0" w:color="4472C4"/>
              <w:left w:val="nil"/>
              <w:bottom w:val="single" w:sz="6" w:space="0" w:color="4472C4"/>
              <w:right w:val="nil"/>
            </w:tcBorders>
            <w:shd w:val="clear" w:color="auto" w:fill="FFFFFF"/>
            <w:noWrap/>
            <w:vAlign w:val="center"/>
          </w:tcPr>
          <w:p w14:paraId="68917587" w14:textId="21005101" w:rsidR="00C334B1" w:rsidRPr="004A5CAA" w:rsidRDefault="00C334B1" w:rsidP="00C334B1">
            <w:pPr>
              <w:spacing w:line="240" w:lineRule="auto"/>
              <w:jc w:val="center"/>
              <w:rPr>
                <w:rFonts w:eastAsia="Times New Roman"/>
                <w:b/>
                <w:bCs/>
                <w:color w:val="44546A" w:themeColor="text2"/>
                <w:sz w:val="18"/>
                <w:szCs w:val="18"/>
              </w:rPr>
            </w:pPr>
            <w:r w:rsidRPr="004A5CAA">
              <w:rPr>
                <w:rFonts w:cs="Tahoma"/>
                <w:b/>
                <w:bCs/>
                <w:color w:val="203764"/>
                <w:sz w:val="18"/>
                <w:szCs w:val="18"/>
              </w:rPr>
              <w:t>20.941</w:t>
            </w:r>
          </w:p>
        </w:tc>
        <w:tc>
          <w:tcPr>
            <w:tcW w:w="1014"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2F56BB59" w14:textId="6D1FE07F" w:rsidR="00C334B1" w:rsidRPr="004A5CAA" w:rsidRDefault="00C334B1" w:rsidP="00C334B1">
            <w:pPr>
              <w:spacing w:line="240" w:lineRule="auto"/>
              <w:jc w:val="center"/>
              <w:rPr>
                <w:rFonts w:eastAsia="Times New Roman"/>
                <w:b/>
                <w:bCs/>
                <w:color w:val="44546A" w:themeColor="text2"/>
                <w:sz w:val="18"/>
                <w:szCs w:val="18"/>
              </w:rPr>
            </w:pPr>
            <w:r w:rsidRPr="004A5CAA">
              <w:rPr>
                <w:rFonts w:cs="Tahoma"/>
                <w:b/>
                <w:bCs/>
                <w:color w:val="203764"/>
                <w:sz w:val="18"/>
                <w:szCs w:val="18"/>
              </w:rPr>
              <w:t>909</w:t>
            </w:r>
          </w:p>
        </w:tc>
        <w:tc>
          <w:tcPr>
            <w:tcW w:w="839" w:type="pct"/>
            <w:tcBorders>
              <w:top w:val="single" w:sz="6" w:space="0" w:color="4472C4"/>
              <w:left w:val="nil"/>
              <w:bottom w:val="single" w:sz="6" w:space="0" w:color="4472C4"/>
              <w:right w:val="nil"/>
            </w:tcBorders>
            <w:shd w:val="clear" w:color="auto" w:fill="FFFFFF"/>
            <w:noWrap/>
            <w:vAlign w:val="center"/>
          </w:tcPr>
          <w:p w14:paraId="2D5E101D" w14:textId="0B53FA60" w:rsidR="00C334B1" w:rsidRPr="004A5CAA" w:rsidRDefault="00C334B1" w:rsidP="00C334B1">
            <w:pPr>
              <w:spacing w:line="240" w:lineRule="auto"/>
              <w:jc w:val="center"/>
              <w:rPr>
                <w:rFonts w:eastAsia="Times New Roman"/>
                <w:b/>
                <w:bCs/>
                <w:color w:val="44546A" w:themeColor="text2"/>
                <w:sz w:val="18"/>
                <w:szCs w:val="18"/>
              </w:rPr>
            </w:pPr>
            <w:r w:rsidRPr="004A5CAA">
              <w:rPr>
                <w:rFonts w:cs="Tahoma"/>
                <w:b/>
                <w:bCs/>
                <w:color w:val="203764"/>
                <w:sz w:val="18"/>
                <w:szCs w:val="18"/>
              </w:rPr>
              <w:t>202</w:t>
            </w:r>
          </w:p>
        </w:tc>
        <w:tc>
          <w:tcPr>
            <w:tcW w:w="766" w:type="pct"/>
            <w:tcBorders>
              <w:top w:val="single" w:sz="6" w:space="0" w:color="4472C4"/>
              <w:left w:val="single" w:sz="4" w:space="0" w:color="4472C4"/>
              <w:bottom w:val="single" w:sz="6" w:space="0" w:color="4472C4"/>
              <w:right w:val="nil"/>
            </w:tcBorders>
            <w:shd w:val="clear" w:color="auto" w:fill="FFFFFF"/>
            <w:vAlign w:val="center"/>
          </w:tcPr>
          <w:p w14:paraId="0C9CE6A7" w14:textId="6565C2F7" w:rsidR="00C334B1" w:rsidRPr="00A31863" w:rsidRDefault="00C334B1" w:rsidP="00C334B1">
            <w:pPr>
              <w:spacing w:line="240" w:lineRule="auto"/>
              <w:jc w:val="center"/>
              <w:rPr>
                <w:rFonts w:eastAsia="Times New Roman"/>
                <w:b/>
                <w:bCs/>
                <w:color w:val="44546A" w:themeColor="text2"/>
                <w:sz w:val="18"/>
                <w:szCs w:val="18"/>
              </w:rPr>
            </w:pPr>
            <w:r w:rsidRPr="00587CC0">
              <w:rPr>
                <w:rFonts w:cs="Tahoma"/>
                <w:b/>
                <w:bCs/>
                <w:color w:val="203764"/>
                <w:sz w:val="18"/>
                <w:szCs w:val="18"/>
              </w:rPr>
              <w:t>22.052</w:t>
            </w:r>
          </w:p>
        </w:tc>
      </w:tr>
      <w:tr w:rsidR="00C334B1" w:rsidRPr="0030273D" w14:paraId="172F692F" w14:textId="77777777" w:rsidTr="00877D0F">
        <w:trPr>
          <w:trHeight w:val="340"/>
        </w:trPr>
        <w:tc>
          <w:tcPr>
            <w:tcW w:w="1615" w:type="pct"/>
            <w:tcBorders>
              <w:bottom w:val="single" w:sz="4" w:space="0" w:color="4472C4" w:themeColor="accent1"/>
            </w:tcBorders>
            <w:shd w:val="clear" w:color="auto" w:fill="FFFFFF"/>
            <w:noWrap/>
            <w:vAlign w:val="center"/>
          </w:tcPr>
          <w:p w14:paraId="5D950F7A" w14:textId="633513C5" w:rsidR="00C334B1" w:rsidRPr="00A91257" w:rsidRDefault="00C334B1" w:rsidP="00C334B1">
            <w:pPr>
              <w:spacing w:line="240" w:lineRule="auto"/>
              <w:rPr>
                <w:rFonts w:eastAsia="Times New Roman"/>
                <w:color w:val="203764"/>
              </w:rPr>
            </w:pPr>
            <w:r w:rsidRPr="00A91257">
              <w:rPr>
                <w:rFonts w:eastAsia="Times New Roman" w:cs="Tahoma"/>
                <w:color w:val="203764"/>
              </w:rPr>
              <w:t>Regione Marche</w:t>
            </w:r>
          </w:p>
        </w:tc>
        <w:tc>
          <w:tcPr>
            <w:tcW w:w="766" w:type="pct"/>
            <w:tcBorders>
              <w:top w:val="single" w:sz="6" w:space="0" w:color="4472C4"/>
              <w:left w:val="nil"/>
              <w:bottom w:val="single" w:sz="6" w:space="0" w:color="4472C4"/>
              <w:right w:val="nil"/>
            </w:tcBorders>
            <w:shd w:val="clear" w:color="auto" w:fill="FFFFFF"/>
            <w:noWrap/>
            <w:vAlign w:val="center"/>
          </w:tcPr>
          <w:p w14:paraId="3A7FB2FB" w14:textId="09445C4B" w:rsidR="00C334B1" w:rsidRPr="00A91257" w:rsidRDefault="00C334B1" w:rsidP="00C334B1">
            <w:pPr>
              <w:spacing w:line="240" w:lineRule="auto"/>
              <w:jc w:val="center"/>
              <w:rPr>
                <w:rFonts w:eastAsia="Times New Roman"/>
                <w:color w:val="44546A" w:themeColor="text2"/>
                <w:sz w:val="18"/>
                <w:szCs w:val="18"/>
              </w:rPr>
            </w:pPr>
            <w:r w:rsidRPr="00A91257">
              <w:rPr>
                <w:rFonts w:cs="Tahoma"/>
                <w:color w:val="203764"/>
                <w:sz w:val="18"/>
                <w:szCs w:val="18"/>
              </w:rPr>
              <w:t>79.799</w:t>
            </w:r>
          </w:p>
        </w:tc>
        <w:tc>
          <w:tcPr>
            <w:tcW w:w="1014"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50022418" w14:textId="65FE5541" w:rsidR="00C334B1" w:rsidRPr="00A91257" w:rsidRDefault="00C334B1" w:rsidP="00C334B1">
            <w:pPr>
              <w:spacing w:line="240" w:lineRule="auto"/>
              <w:jc w:val="center"/>
              <w:rPr>
                <w:rFonts w:eastAsia="Times New Roman"/>
                <w:color w:val="44546A" w:themeColor="text2"/>
                <w:sz w:val="18"/>
                <w:szCs w:val="18"/>
              </w:rPr>
            </w:pPr>
            <w:r w:rsidRPr="00A91257">
              <w:rPr>
                <w:rFonts w:cs="Tahoma"/>
                <w:color w:val="203764"/>
                <w:sz w:val="18"/>
                <w:szCs w:val="18"/>
              </w:rPr>
              <w:t>6.843</w:t>
            </w:r>
          </w:p>
        </w:tc>
        <w:tc>
          <w:tcPr>
            <w:tcW w:w="839" w:type="pct"/>
            <w:tcBorders>
              <w:top w:val="single" w:sz="6" w:space="0" w:color="4472C4"/>
              <w:left w:val="nil"/>
              <w:bottom w:val="single" w:sz="6" w:space="0" w:color="4472C4"/>
              <w:right w:val="nil"/>
            </w:tcBorders>
            <w:shd w:val="clear" w:color="auto" w:fill="FFFFFF"/>
            <w:noWrap/>
            <w:vAlign w:val="center"/>
          </w:tcPr>
          <w:p w14:paraId="7D2F8F8C" w14:textId="118507F0" w:rsidR="00C334B1" w:rsidRPr="00A91257" w:rsidRDefault="00C334B1" w:rsidP="00C334B1">
            <w:pPr>
              <w:spacing w:line="240" w:lineRule="auto"/>
              <w:jc w:val="center"/>
              <w:rPr>
                <w:rFonts w:eastAsia="Times New Roman"/>
                <w:color w:val="44546A" w:themeColor="text2"/>
                <w:sz w:val="18"/>
                <w:szCs w:val="18"/>
              </w:rPr>
            </w:pPr>
            <w:r w:rsidRPr="00A91257">
              <w:rPr>
                <w:rFonts w:cs="Tahoma"/>
                <w:color w:val="203764"/>
                <w:sz w:val="18"/>
                <w:szCs w:val="18"/>
              </w:rPr>
              <w:t>791</w:t>
            </w:r>
          </w:p>
        </w:tc>
        <w:tc>
          <w:tcPr>
            <w:tcW w:w="766" w:type="pct"/>
            <w:tcBorders>
              <w:top w:val="single" w:sz="6" w:space="0" w:color="4472C4"/>
              <w:left w:val="single" w:sz="4" w:space="0" w:color="4472C4"/>
              <w:bottom w:val="single" w:sz="6" w:space="0" w:color="4472C4"/>
              <w:right w:val="nil"/>
            </w:tcBorders>
            <w:shd w:val="clear" w:color="auto" w:fill="FFFFFF"/>
            <w:vAlign w:val="center"/>
          </w:tcPr>
          <w:p w14:paraId="24A2DE1B" w14:textId="64549BF2" w:rsidR="00C334B1" w:rsidRPr="00A31863" w:rsidRDefault="00C334B1" w:rsidP="00C334B1">
            <w:pPr>
              <w:spacing w:line="240" w:lineRule="auto"/>
              <w:jc w:val="center"/>
              <w:rPr>
                <w:rFonts w:eastAsia="Times New Roman"/>
                <w:color w:val="44546A" w:themeColor="text2"/>
                <w:sz w:val="18"/>
                <w:szCs w:val="18"/>
              </w:rPr>
            </w:pPr>
            <w:r w:rsidRPr="00587CC0">
              <w:rPr>
                <w:rFonts w:cs="Tahoma"/>
                <w:b/>
                <w:bCs/>
                <w:color w:val="203764"/>
                <w:sz w:val="18"/>
                <w:szCs w:val="18"/>
              </w:rPr>
              <w:t>87.433</w:t>
            </w:r>
          </w:p>
        </w:tc>
      </w:tr>
    </w:tbl>
    <w:p w14:paraId="49D9F4C3" w14:textId="12415DAB" w:rsidR="001D104A" w:rsidRPr="009316AF" w:rsidRDefault="00A0630B" w:rsidP="001D104A">
      <w:r w:rsidRPr="009316AF">
        <w:rPr>
          <w:rFonts w:eastAsiaTheme="majorEastAsia" w:cstheme="minorHAnsi"/>
          <w:color w:val="002060"/>
          <w:spacing w:val="4"/>
          <w:sz w:val="16"/>
          <w:szCs w:val="16"/>
        </w:rPr>
        <w:t>Fonte: Elaborazione Segreteria del CIV su dati forniti dalla Direzione Generale - Coordinamento Generale Statistico Attuariale</w:t>
      </w:r>
    </w:p>
    <w:p w14:paraId="289C8BAE" w14:textId="77777777" w:rsidR="001D104A" w:rsidRPr="009316AF" w:rsidRDefault="001D104A" w:rsidP="001D104A"/>
    <w:p w14:paraId="18A750EE" w14:textId="77777777" w:rsidR="001D104A" w:rsidRPr="009316AF" w:rsidRDefault="001D104A" w:rsidP="001D104A"/>
    <w:tbl>
      <w:tblPr>
        <w:tblW w:w="5000" w:type="pct"/>
        <w:tblCellMar>
          <w:left w:w="70" w:type="dxa"/>
          <w:right w:w="70" w:type="dxa"/>
        </w:tblCellMar>
        <w:tblLook w:val="04A0" w:firstRow="1" w:lastRow="0" w:firstColumn="1" w:lastColumn="0" w:noHBand="0" w:noVBand="1"/>
      </w:tblPr>
      <w:tblGrid>
        <w:gridCol w:w="2127"/>
        <w:gridCol w:w="1841"/>
        <w:gridCol w:w="2269"/>
        <w:gridCol w:w="1843"/>
        <w:gridCol w:w="1733"/>
      </w:tblGrid>
      <w:tr w:rsidR="00E36B54" w:rsidRPr="00B0263C" w14:paraId="512FBE05" w14:textId="77777777">
        <w:trPr>
          <w:trHeight w:val="170"/>
        </w:trPr>
        <w:tc>
          <w:tcPr>
            <w:tcW w:w="5000" w:type="pct"/>
            <w:gridSpan w:val="5"/>
            <w:tcBorders>
              <w:top w:val="single" w:sz="6" w:space="0" w:color="4472C4"/>
              <w:left w:val="nil"/>
              <w:bottom w:val="single" w:sz="6" w:space="0" w:color="4472C4"/>
              <w:right w:val="nil"/>
            </w:tcBorders>
            <w:shd w:val="clear" w:color="auto" w:fill="B4C6E7"/>
            <w:noWrap/>
            <w:vAlign w:val="center"/>
            <w:hideMark/>
          </w:tcPr>
          <w:p w14:paraId="4A0C33E5" w14:textId="77777777" w:rsidR="00E36B54" w:rsidRPr="0030273D" w:rsidRDefault="00E36B54">
            <w:pPr>
              <w:spacing w:line="240" w:lineRule="auto"/>
              <w:jc w:val="center"/>
              <w:rPr>
                <w:rFonts w:eastAsia="Times New Roman"/>
                <w:b/>
                <w:bCs/>
                <w:color w:val="203764"/>
              </w:rPr>
            </w:pPr>
            <w:r w:rsidRPr="0030273D">
              <w:rPr>
                <w:rFonts w:eastAsia="Times New Roman"/>
                <w:b/>
                <w:bCs/>
                <w:color w:val="203764"/>
              </w:rPr>
              <w:t>Cessazione di rapporto di lavoro</w:t>
            </w:r>
          </w:p>
        </w:tc>
      </w:tr>
      <w:tr w:rsidR="00E36B54" w:rsidRPr="0030273D" w14:paraId="254203BE" w14:textId="77777777">
        <w:trPr>
          <w:trHeight w:val="469"/>
        </w:trPr>
        <w:tc>
          <w:tcPr>
            <w:tcW w:w="1084" w:type="pct"/>
            <w:tcBorders>
              <w:top w:val="single" w:sz="6" w:space="0" w:color="4472C4"/>
              <w:left w:val="nil"/>
              <w:bottom w:val="single" w:sz="6" w:space="0" w:color="4472C4"/>
              <w:right w:val="nil"/>
            </w:tcBorders>
            <w:vAlign w:val="center"/>
            <w:hideMark/>
          </w:tcPr>
          <w:p w14:paraId="2F9999E3" w14:textId="77777777" w:rsidR="00E36B54" w:rsidRPr="0030273D" w:rsidRDefault="00E36B54">
            <w:pPr>
              <w:spacing w:line="252" w:lineRule="auto"/>
              <w:jc w:val="both"/>
              <w:rPr>
                <w:rFonts w:eastAsia="Times New Roman"/>
                <w:b/>
                <w:bCs/>
                <w:color w:val="203764"/>
              </w:rPr>
            </w:pPr>
          </w:p>
        </w:tc>
        <w:tc>
          <w:tcPr>
            <w:tcW w:w="938" w:type="pct"/>
            <w:tcBorders>
              <w:top w:val="single" w:sz="6" w:space="0" w:color="4472C4"/>
              <w:left w:val="nil"/>
              <w:bottom w:val="single" w:sz="6" w:space="0" w:color="4472C4"/>
              <w:right w:val="nil"/>
            </w:tcBorders>
            <w:shd w:val="clear" w:color="auto" w:fill="FFFFFF"/>
            <w:vAlign w:val="center"/>
            <w:hideMark/>
          </w:tcPr>
          <w:p w14:paraId="32B16BAA" w14:textId="77777777" w:rsidR="00E36B54" w:rsidRPr="0030273D" w:rsidRDefault="00E36B54">
            <w:pPr>
              <w:spacing w:line="240" w:lineRule="auto"/>
              <w:jc w:val="center"/>
              <w:rPr>
                <w:rFonts w:eastAsia="Times New Roman"/>
                <w:color w:val="203764"/>
              </w:rPr>
            </w:pPr>
            <w:proofErr w:type="spellStart"/>
            <w:r w:rsidRPr="0030273D">
              <w:rPr>
                <w:rFonts w:eastAsia="Times New Roman"/>
                <w:color w:val="203764"/>
              </w:rPr>
              <w:t>NASpI</w:t>
            </w:r>
            <w:proofErr w:type="spellEnd"/>
          </w:p>
        </w:tc>
        <w:tc>
          <w:tcPr>
            <w:tcW w:w="1156" w:type="pct"/>
            <w:tcBorders>
              <w:top w:val="single" w:sz="6" w:space="0" w:color="4472C4"/>
              <w:left w:val="nil"/>
              <w:bottom w:val="single" w:sz="6" w:space="0" w:color="4472C4"/>
              <w:right w:val="nil"/>
            </w:tcBorders>
            <w:shd w:val="clear" w:color="auto" w:fill="FFFFFF"/>
            <w:vAlign w:val="center"/>
            <w:hideMark/>
          </w:tcPr>
          <w:p w14:paraId="5B7C1633" w14:textId="77777777" w:rsidR="00E36B54" w:rsidRPr="0030273D" w:rsidRDefault="00E36B54">
            <w:pPr>
              <w:spacing w:line="240" w:lineRule="auto"/>
              <w:jc w:val="center"/>
              <w:rPr>
                <w:rFonts w:eastAsia="Times New Roman"/>
                <w:color w:val="203764"/>
              </w:rPr>
            </w:pPr>
            <w:r w:rsidRPr="0030273D">
              <w:rPr>
                <w:rFonts w:eastAsia="Times New Roman"/>
                <w:color w:val="203764"/>
              </w:rPr>
              <w:t>Disoccupazione agricola</w:t>
            </w:r>
          </w:p>
        </w:tc>
        <w:tc>
          <w:tcPr>
            <w:tcW w:w="939" w:type="pct"/>
            <w:tcBorders>
              <w:top w:val="single" w:sz="6" w:space="0" w:color="4472C4"/>
              <w:left w:val="nil"/>
              <w:bottom w:val="single" w:sz="6" w:space="0" w:color="4472C4"/>
              <w:right w:val="nil"/>
            </w:tcBorders>
            <w:shd w:val="clear" w:color="auto" w:fill="FFFFFF"/>
            <w:vAlign w:val="center"/>
            <w:hideMark/>
          </w:tcPr>
          <w:p w14:paraId="426C7A45" w14:textId="77777777" w:rsidR="00E36B54" w:rsidRPr="0030273D" w:rsidRDefault="00E36B54">
            <w:pPr>
              <w:spacing w:line="240" w:lineRule="auto"/>
              <w:jc w:val="center"/>
              <w:rPr>
                <w:rFonts w:eastAsia="Times New Roman"/>
                <w:color w:val="203764"/>
              </w:rPr>
            </w:pPr>
            <w:proofErr w:type="spellStart"/>
            <w:r w:rsidRPr="0030273D">
              <w:rPr>
                <w:rFonts w:eastAsia="Times New Roman"/>
                <w:color w:val="203764"/>
              </w:rPr>
              <w:t>Dis-coll</w:t>
            </w:r>
            <w:proofErr w:type="spellEnd"/>
          </w:p>
        </w:tc>
        <w:tc>
          <w:tcPr>
            <w:tcW w:w="883" w:type="pct"/>
            <w:tcBorders>
              <w:top w:val="single" w:sz="6" w:space="0" w:color="4472C4"/>
              <w:left w:val="nil"/>
              <w:bottom w:val="single" w:sz="6" w:space="0" w:color="4472C4"/>
              <w:right w:val="nil"/>
            </w:tcBorders>
            <w:shd w:val="clear" w:color="auto" w:fill="FFFFFF"/>
            <w:vAlign w:val="center"/>
            <w:hideMark/>
          </w:tcPr>
          <w:p w14:paraId="569B7771" w14:textId="77777777" w:rsidR="00E36B54" w:rsidRPr="0030273D" w:rsidRDefault="00E36B54">
            <w:pPr>
              <w:spacing w:line="240" w:lineRule="auto"/>
              <w:jc w:val="center"/>
              <w:rPr>
                <w:rFonts w:eastAsia="Times New Roman"/>
                <w:b/>
                <w:bCs/>
                <w:color w:val="203764"/>
              </w:rPr>
            </w:pPr>
            <w:r w:rsidRPr="0030273D">
              <w:rPr>
                <w:rFonts w:eastAsia="Times New Roman"/>
                <w:b/>
                <w:bCs/>
                <w:color w:val="203764"/>
              </w:rPr>
              <w:t>Totale</w:t>
            </w:r>
          </w:p>
        </w:tc>
      </w:tr>
      <w:tr w:rsidR="004A5CAA" w:rsidRPr="0030273D" w14:paraId="35059069" w14:textId="77777777">
        <w:trPr>
          <w:trHeight w:val="340"/>
        </w:trPr>
        <w:tc>
          <w:tcPr>
            <w:tcW w:w="1084" w:type="pct"/>
            <w:tcBorders>
              <w:top w:val="single" w:sz="6" w:space="0" w:color="4472C4"/>
              <w:left w:val="nil"/>
              <w:bottom w:val="nil"/>
            </w:tcBorders>
            <w:shd w:val="clear" w:color="auto" w:fill="FFFFFF"/>
            <w:noWrap/>
            <w:vAlign w:val="center"/>
            <w:hideMark/>
          </w:tcPr>
          <w:p w14:paraId="709653C2" w14:textId="77777777" w:rsidR="004A5CAA" w:rsidRPr="0030273D" w:rsidRDefault="004A5CAA" w:rsidP="004A5CAA">
            <w:pPr>
              <w:spacing w:line="240" w:lineRule="auto"/>
              <w:jc w:val="center"/>
              <w:rPr>
                <w:rFonts w:eastAsia="Times New Roman"/>
                <w:b/>
                <w:bCs/>
                <w:color w:val="203764"/>
              </w:rPr>
            </w:pPr>
            <w:r w:rsidRPr="0030273D">
              <w:rPr>
                <w:rFonts w:eastAsia="Times New Roman" w:cs="Calibri"/>
                <w:b/>
                <w:bCs/>
                <w:color w:val="203764"/>
              </w:rPr>
              <w:t>2022</w:t>
            </w:r>
          </w:p>
        </w:tc>
        <w:tc>
          <w:tcPr>
            <w:tcW w:w="938" w:type="pct"/>
            <w:tcBorders>
              <w:top w:val="single" w:sz="6" w:space="0" w:color="4472C4"/>
              <w:left w:val="nil"/>
              <w:bottom w:val="single" w:sz="6" w:space="0" w:color="4472C4"/>
              <w:right w:val="nil"/>
            </w:tcBorders>
            <w:shd w:val="clear" w:color="auto" w:fill="FFFFFF"/>
            <w:noWrap/>
            <w:vAlign w:val="center"/>
          </w:tcPr>
          <w:p w14:paraId="52181B1B" w14:textId="03221BB1"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19.081</w:t>
            </w:r>
          </w:p>
        </w:tc>
        <w:tc>
          <w:tcPr>
            <w:tcW w:w="1156"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01D4CEBA" w14:textId="14938097"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929</w:t>
            </w:r>
          </w:p>
        </w:tc>
        <w:tc>
          <w:tcPr>
            <w:tcW w:w="939" w:type="pct"/>
            <w:tcBorders>
              <w:top w:val="single" w:sz="6" w:space="0" w:color="4472C4"/>
              <w:left w:val="nil"/>
              <w:bottom w:val="single" w:sz="6" w:space="0" w:color="4472C4"/>
              <w:right w:val="nil"/>
            </w:tcBorders>
            <w:shd w:val="clear" w:color="auto" w:fill="FFFFFF"/>
            <w:noWrap/>
            <w:vAlign w:val="center"/>
          </w:tcPr>
          <w:p w14:paraId="5C0B68F8" w14:textId="437CE9A1"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134</w:t>
            </w:r>
          </w:p>
        </w:tc>
        <w:tc>
          <w:tcPr>
            <w:tcW w:w="883" w:type="pct"/>
            <w:tcBorders>
              <w:top w:val="single" w:sz="6" w:space="0" w:color="4472C4"/>
              <w:left w:val="single" w:sz="4" w:space="0" w:color="4472C4"/>
              <w:bottom w:val="single" w:sz="6" w:space="0" w:color="4472C4"/>
              <w:right w:val="nil"/>
            </w:tcBorders>
            <w:shd w:val="clear" w:color="auto" w:fill="FFFFFF"/>
            <w:vAlign w:val="center"/>
          </w:tcPr>
          <w:p w14:paraId="3CC6E32A" w14:textId="7E4F471E" w:rsidR="004A5CAA" w:rsidRPr="004A5CAA" w:rsidRDefault="004A5CAA" w:rsidP="004A5CAA">
            <w:pPr>
              <w:spacing w:line="240" w:lineRule="auto"/>
              <w:jc w:val="center"/>
              <w:rPr>
                <w:rFonts w:eastAsia="Times New Roman"/>
                <w:b/>
                <w:bCs/>
                <w:color w:val="44546A" w:themeColor="text2"/>
                <w:sz w:val="18"/>
                <w:szCs w:val="18"/>
              </w:rPr>
            </w:pPr>
            <w:r w:rsidRPr="004A5CAA">
              <w:rPr>
                <w:rFonts w:cs="Tahoma"/>
                <w:b/>
                <w:bCs/>
                <w:color w:val="203764"/>
                <w:sz w:val="18"/>
                <w:szCs w:val="18"/>
              </w:rPr>
              <w:t>20.144</w:t>
            </w:r>
          </w:p>
        </w:tc>
      </w:tr>
      <w:tr w:rsidR="004A5CAA" w:rsidRPr="0030273D" w14:paraId="6C8B7E97" w14:textId="77777777">
        <w:trPr>
          <w:trHeight w:val="340"/>
        </w:trPr>
        <w:tc>
          <w:tcPr>
            <w:tcW w:w="1084" w:type="pct"/>
            <w:shd w:val="clear" w:color="auto" w:fill="FFFFFF"/>
            <w:noWrap/>
            <w:vAlign w:val="center"/>
            <w:hideMark/>
          </w:tcPr>
          <w:p w14:paraId="3181D0EE" w14:textId="77777777" w:rsidR="004A5CAA" w:rsidRPr="0030273D" w:rsidRDefault="004A5CAA" w:rsidP="004A5CAA">
            <w:pPr>
              <w:spacing w:line="240" w:lineRule="auto"/>
              <w:jc w:val="center"/>
              <w:rPr>
                <w:rFonts w:eastAsia="Times New Roman"/>
                <w:b/>
                <w:bCs/>
                <w:color w:val="203764"/>
              </w:rPr>
            </w:pPr>
            <w:r w:rsidRPr="0030273D">
              <w:rPr>
                <w:rFonts w:eastAsia="Times New Roman"/>
                <w:b/>
                <w:bCs/>
                <w:color w:val="203764"/>
              </w:rPr>
              <w:t>2023</w:t>
            </w:r>
          </w:p>
        </w:tc>
        <w:tc>
          <w:tcPr>
            <w:tcW w:w="938" w:type="pct"/>
            <w:tcBorders>
              <w:top w:val="single" w:sz="6" w:space="0" w:color="4472C4"/>
              <w:left w:val="nil"/>
              <w:bottom w:val="single" w:sz="6" w:space="0" w:color="4472C4"/>
              <w:right w:val="nil"/>
            </w:tcBorders>
            <w:shd w:val="clear" w:color="auto" w:fill="FFFFFF"/>
            <w:noWrap/>
            <w:vAlign w:val="center"/>
          </w:tcPr>
          <w:p w14:paraId="5C390A8F" w14:textId="37094C85"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19.543</w:t>
            </w:r>
          </w:p>
        </w:tc>
        <w:tc>
          <w:tcPr>
            <w:tcW w:w="1156"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1356F076" w14:textId="19061BDF"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937</w:t>
            </w:r>
          </w:p>
        </w:tc>
        <w:tc>
          <w:tcPr>
            <w:tcW w:w="939" w:type="pct"/>
            <w:tcBorders>
              <w:top w:val="single" w:sz="6" w:space="0" w:color="4472C4"/>
              <w:left w:val="nil"/>
              <w:bottom w:val="single" w:sz="6" w:space="0" w:color="4472C4"/>
              <w:right w:val="nil"/>
            </w:tcBorders>
            <w:shd w:val="clear" w:color="auto" w:fill="FFFFFF"/>
            <w:noWrap/>
            <w:vAlign w:val="center"/>
          </w:tcPr>
          <w:p w14:paraId="0953908C" w14:textId="23C8FB26"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110</w:t>
            </w:r>
          </w:p>
        </w:tc>
        <w:tc>
          <w:tcPr>
            <w:tcW w:w="883" w:type="pct"/>
            <w:tcBorders>
              <w:top w:val="single" w:sz="6" w:space="0" w:color="4472C4"/>
              <w:left w:val="single" w:sz="4" w:space="0" w:color="4472C4"/>
              <w:bottom w:val="single" w:sz="6" w:space="0" w:color="4472C4"/>
              <w:right w:val="nil"/>
            </w:tcBorders>
            <w:shd w:val="clear" w:color="auto" w:fill="FFFFFF"/>
            <w:vAlign w:val="center"/>
          </w:tcPr>
          <w:p w14:paraId="65DD0EBE" w14:textId="6CBD8A5C" w:rsidR="004A5CAA" w:rsidRPr="004A5CAA" w:rsidRDefault="004A5CAA" w:rsidP="004A5CAA">
            <w:pPr>
              <w:spacing w:line="240" w:lineRule="auto"/>
              <w:jc w:val="center"/>
              <w:rPr>
                <w:rFonts w:eastAsia="Times New Roman"/>
                <w:b/>
                <w:bCs/>
                <w:color w:val="44546A" w:themeColor="text2"/>
                <w:sz w:val="18"/>
                <w:szCs w:val="18"/>
              </w:rPr>
            </w:pPr>
            <w:r w:rsidRPr="004A5CAA">
              <w:rPr>
                <w:rFonts w:cs="Tahoma"/>
                <w:b/>
                <w:bCs/>
                <w:color w:val="203764"/>
                <w:sz w:val="18"/>
                <w:szCs w:val="18"/>
              </w:rPr>
              <w:t>20.590</w:t>
            </w:r>
          </w:p>
        </w:tc>
      </w:tr>
      <w:tr w:rsidR="004A5CAA" w:rsidRPr="0030273D" w14:paraId="6B835666" w14:textId="77777777">
        <w:trPr>
          <w:trHeight w:val="340"/>
        </w:trPr>
        <w:tc>
          <w:tcPr>
            <w:tcW w:w="1084" w:type="pct"/>
            <w:shd w:val="clear" w:color="auto" w:fill="FFFFFF"/>
            <w:noWrap/>
            <w:vAlign w:val="center"/>
            <w:hideMark/>
          </w:tcPr>
          <w:p w14:paraId="3E845274" w14:textId="77777777" w:rsidR="004A5CAA" w:rsidRPr="0030273D" w:rsidRDefault="004A5CAA" w:rsidP="004A5CAA">
            <w:pPr>
              <w:spacing w:line="240" w:lineRule="auto"/>
              <w:jc w:val="center"/>
              <w:rPr>
                <w:rFonts w:eastAsia="Times New Roman"/>
                <w:b/>
                <w:bCs/>
                <w:color w:val="203764"/>
              </w:rPr>
            </w:pPr>
            <w:r w:rsidRPr="0030273D">
              <w:rPr>
                <w:rFonts w:eastAsia="Times New Roman" w:cs="Calibri"/>
                <w:b/>
                <w:bCs/>
                <w:color w:val="203764"/>
              </w:rPr>
              <w:t>2024</w:t>
            </w:r>
          </w:p>
        </w:tc>
        <w:tc>
          <w:tcPr>
            <w:tcW w:w="938" w:type="pct"/>
            <w:tcBorders>
              <w:top w:val="single" w:sz="6" w:space="0" w:color="4472C4"/>
              <w:left w:val="nil"/>
              <w:bottom w:val="single" w:sz="6" w:space="0" w:color="4472C4"/>
              <w:right w:val="nil"/>
            </w:tcBorders>
            <w:shd w:val="clear" w:color="auto" w:fill="FFFFFF"/>
            <w:noWrap/>
            <w:vAlign w:val="center"/>
          </w:tcPr>
          <w:p w14:paraId="755BFFAF" w14:textId="2E8F62BE"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20.464</w:t>
            </w:r>
          </w:p>
        </w:tc>
        <w:tc>
          <w:tcPr>
            <w:tcW w:w="1156"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656CCAB8" w14:textId="20DAE806"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902</w:t>
            </w:r>
          </w:p>
        </w:tc>
        <w:tc>
          <w:tcPr>
            <w:tcW w:w="939" w:type="pct"/>
            <w:tcBorders>
              <w:top w:val="single" w:sz="6" w:space="0" w:color="4472C4"/>
              <w:left w:val="nil"/>
              <w:bottom w:val="single" w:sz="6" w:space="0" w:color="4472C4"/>
              <w:right w:val="nil"/>
            </w:tcBorders>
            <w:shd w:val="clear" w:color="auto" w:fill="FFFFFF"/>
            <w:noWrap/>
            <w:vAlign w:val="center"/>
          </w:tcPr>
          <w:p w14:paraId="19A9CF49" w14:textId="76AC87EA"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126</w:t>
            </w:r>
          </w:p>
        </w:tc>
        <w:tc>
          <w:tcPr>
            <w:tcW w:w="883" w:type="pct"/>
            <w:tcBorders>
              <w:top w:val="single" w:sz="6" w:space="0" w:color="4472C4"/>
              <w:left w:val="single" w:sz="4" w:space="0" w:color="4472C4"/>
              <w:bottom w:val="single" w:sz="6" w:space="0" w:color="4472C4"/>
              <w:right w:val="nil"/>
            </w:tcBorders>
            <w:shd w:val="clear" w:color="auto" w:fill="FFFFFF"/>
            <w:vAlign w:val="center"/>
          </w:tcPr>
          <w:p w14:paraId="2281E037" w14:textId="619FD30E" w:rsidR="004A5CAA" w:rsidRPr="004A5CAA" w:rsidRDefault="004A5CAA" w:rsidP="004A5CAA">
            <w:pPr>
              <w:spacing w:line="240" w:lineRule="auto"/>
              <w:jc w:val="center"/>
              <w:rPr>
                <w:rFonts w:eastAsia="Times New Roman"/>
                <w:b/>
                <w:bCs/>
                <w:color w:val="44546A" w:themeColor="text2"/>
                <w:sz w:val="18"/>
                <w:szCs w:val="18"/>
              </w:rPr>
            </w:pPr>
            <w:r w:rsidRPr="004A5CAA">
              <w:rPr>
                <w:rFonts w:cs="Tahoma"/>
                <w:b/>
                <w:bCs/>
                <w:color w:val="203764"/>
                <w:sz w:val="18"/>
                <w:szCs w:val="18"/>
              </w:rPr>
              <w:t>21.492</w:t>
            </w:r>
          </w:p>
        </w:tc>
      </w:tr>
      <w:tr w:rsidR="004A5CAA" w:rsidRPr="0030273D" w14:paraId="26F7A255" w14:textId="77777777" w:rsidTr="00877D0F">
        <w:trPr>
          <w:trHeight w:val="340"/>
        </w:trPr>
        <w:tc>
          <w:tcPr>
            <w:tcW w:w="1084" w:type="pct"/>
            <w:tcBorders>
              <w:bottom w:val="single" w:sz="4" w:space="0" w:color="0070C0"/>
            </w:tcBorders>
            <w:shd w:val="clear" w:color="auto" w:fill="FFFFFF"/>
            <w:noWrap/>
            <w:vAlign w:val="center"/>
            <w:hideMark/>
          </w:tcPr>
          <w:p w14:paraId="28967EA4" w14:textId="77777777" w:rsidR="004A5CAA" w:rsidRPr="0030273D" w:rsidRDefault="004A5CAA" w:rsidP="004A5CAA">
            <w:pPr>
              <w:spacing w:line="240" w:lineRule="auto"/>
              <w:jc w:val="center"/>
              <w:rPr>
                <w:rFonts w:eastAsia="Times New Roman"/>
                <w:b/>
                <w:bCs/>
                <w:color w:val="203764"/>
              </w:rPr>
            </w:pPr>
            <w:r w:rsidRPr="0030273D">
              <w:rPr>
                <w:rFonts w:eastAsia="Times New Roman"/>
                <w:b/>
                <w:bCs/>
                <w:color w:val="203764"/>
              </w:rPr>
              <w:t>2025</w:t>
            </w:r>
          </w:p>
        </w:tc>
        <w:tc>
          <w:tcPr>
            <w:tcW w:w="938" w:type="pct"/>
            <w:tcBorders>
              <w:top w:val="single" w:sz="6" w:space="0" w:color="4472C4"/>
              <w:left w:val="nil"/>
              <w:bottom w:val="single" w:sz="6" w:space="0" w:color="4472C4"/>
              <w:right w:val="nil"/>
            </w:tcBorders>
            <w:shd w:val="clear" w:color="auto" w:fill="FFFFFF"/>
            <w:noWrap/>
            <w:vAlign w:val="center"/>
          </w:tcPr>
          <w:p w14:paraId="30852F86" w14:textId="39860E01"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20.941</w:t>
            </w:r>
          </w:p>
        </w:tc>
        <w:tc>
          <w:tcPr>
            <w:tcW w:w="1156" w:type="pct"/>
            <w:tcBorders>
              <w:top w:val="single" w:sz="6" w:space="0" w:color="4472C4"/>
              <w:left w:val="single" w:sz="4" w:space="0" w:color="4472C4"/>
              <w:bottom w:val="single" w:sz="6" w:space="0" w:color="4472C4"/>
              <w:right w:val="single" w:sz="4" w:space="0" w:color="4472C4"/>
            </w:tcBorders>
            <w:shd w:val="clear" w:color="auto" w:fill="FFFFFF"/>
            <w:noWrap/>
            <w:vAlign w:val="center"/>
          </w:tcPr>
          <w:p w14:paraId="007CE846" w14:textId="6F849028"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909</w:t>
            </w:r>
          </w:p>
        </w:tc>
        <w:tc>
          <w:tcPr>
            <w:tcW w:w="939" w:type="pct"/>
            <w:tcBorders>
              <w:top w:val="single" w:sz="6" w:space="0" w:color="4472C4"/>
              <w:left w:val="nil"/>
              <w:bottom w:val="single" w:sz="6" w:space="0" w:color="4472C4"/>
              <w:right w:val="nil"/>
            </w:tcBorders>
            <w:shd w:val="clear" w:color="auto" w:fill="FFFFFF"/>
            <w:noWrap/>
            <w:vAlign w:val="center"/>
          </w:tcPr>
          <w:p w14:paraId="52E76892" w14:textId="1FBDF8E8" w:rsidR="004A5CAA" w:rsidRPr="004A5CAA" w:rsidRDefault="004A5CAA" w:rsidP="004A5CAA">
            <w:pPr>
              <w:spacing w:line="240" w:lineRule="auto"/>
              <w:jc w:val="center"/>
              <w:rPr>
                <w:rFonts w:eastAsia="Times New Roman"/>
                <w:color w:val="44546A" w:themeColor="text2"/>
                <w:sz w:val="18"/>
                <w:szCs w:val="18"/>
              </w:rPr>
            </w:pPr>
            <w:r w:rsidRPr="004A5CAA">
              <w:rPr>
                <w:rFonts w:cs="Tahoma"/>
                <w:color w:val="203764"/>
                <w:sz w:val="18"/>
                <w:szCs w:val="18"/>
              </w:rPr>
              <w:t>202</w:t>
            </w:r>
          </w:p>
        </w:tc>
        <w:tc>
          <w:tcPr>
            <w:tcW w:w="883" w:type="pct"/>
            <w:tcBorders>
              <w:top w:val="single" w:sz="6" w:space="0" w:color="4472C4"/>
              <w:left w:val="single" w:sz="4" w:space="0" w:color="4472C4"/>
              <w:bottom w:val="single" w:sz="6" w:space="0" w:color="4472C4"/>
              <w:right w:val="nil"/>
            </w:tcBorders>
            <w:shd w:val="clear" w:color="auto" w:fill="FFFFFF"/>
            <w:vAlign w:val="center"/>
          </w:tcPr>
          <w:p w14:paraId="12A38A26" w14:textId="3D31E18D" w:rsidR="004A5CAA" w:rsidRPr="004A5CAA" w:rsidRDefault="004A5CAA" w:rsidP="004A5CAA">
            <w:pPr>
              <w:spacing w:line="240" w:lineRule="auto"/>
              <w:jc w:val="center"/>
              <w:rPr>
                <w:rFonts w:eastAsia="Times New Roman"/>
                <w:b/>
                <w:bCs/>
                <w:color w:val="44546A" w:themeColor="text2"/>
                <w:sz w:val="18"/>
                <w:szCs w:val="18"/>
              </w:rPr>
            </w:pPr>
            <w:r w:rsidRPr="004A5CAA">
              <w:rPr>
                <w:rFonts w:cs="Tahoma"/>
                <w:b/>
                <w:bCs/>
                <w:color w:val="203764"/>
                <w:sz w:val="18"/>
                <w:szCs w:val="18"/>
              </w:rPr>
              <w:t>22.052</w:t>
            </w:r>
          </w:p>
        </w:tc>
      </w:tr>
    </w:tbl>
    <w:p w14:paraId="58A44C78" w14:textId="77777777" w:rsidR="00964F3B" w:rsidRPr="00C44151" w:rsidRDefault="00964F3B" w:rsidP="00964F3B">
      <w:pPr>
        <w:rPr>
          <w:rFonts w:eastAsiaTheme="majorEastAsia" w:cstheme="minorHAnsi"/>
          <w:color w:val="002060"/>
          <w:spacing w:val="4"/>
          <w:sz w:val="16"/>
          <w:szCs w:val="16"/>
        </w:rPr>
      </w:pPr>
      <w:r>
        <w:rPr>
          <w:rFonts w:eastAsiaTheme="majorEastAsia" w:cstheme="minorHAnsi"/>
          <w:color w:val="002060"/>
          <w:spacing w:val="4"/>
          <w:sz w:val="16"/>
          <w:szCs w:val="16"/>
        </w:rPr>
        <w:t>Fonte: Elaborazione Segreteria del CIV su dati forniti dalla Direzione Generale - Coordinamento Generale Statistico Attuariale</w:t>
      </w:r>
    </w:p>
    <w:p w14:paraId="3B2F3FA9" w14:textId="77777777" w:rsidR="001D104A" w:rsidRPr="009316AF" w:rsidRDefault="001D104A" w:rsidP="001D104A"/>
    <w:p w14:paraId="1EAA1674" w14:textId="77777777" w:rsidR="001D104A" w:rsidRPr="009316AF" w:rsidRDefault="001D104A" w:rsidP="001D104A"/>
    <w:p w14:paraId="7E2C34BB" w14:textId="77777777" w:rsidR="001D104A" w:rsidRPr="009316AF" w:rsidRDefault="001D104A" w:rsidP="001D104A"/>
    <w:p w14:paraId="45E006ED" w14:textId="77777777" w:rsidR="000A27E4" w:rsidRPr="009316AF" w:rsidRDefault="000A27E4" w:rsidP="001D104A"/>
    <w:p w14:paraId="5EAF09EF" w14:textId="177302C0" w:rsidR="004277C1" w:rsidRDefault="004277C1">
      <w:pPr>
        <w:spacing w:after="160" w:line="259" w:lineRule="auto"/>
      </w:pPr>
      <w:r>
        <w:br w:type="page"/>
      </w:r>
    </w:p>
    <w:p w14:paraId="4AD53963" w14:textId="2963CCE2" w:rsidR="001D104A" w:rsidRPr="009316AF" w:rsidRDefault="00527A7C" w:rsidP="00000CE3">
      <w:bookmarkStart w:id="253" w:name="_Toc132283893"/>
      <w:bookmarkStart w:id="254" w:name="_Toc138324202"/>
      <w:bookmarkStart w:id="255" w:name="_Toc165561216"/>
      <w:bookmarkStart w:id="256" w:name="_Toc197079865"/>
      <w:bookmarkStart w:id="257" w:name="_Toc197080489"/>
      <w:r w:rsidRPr="009316AF">
        <w:rPr>
          <w:noProof/>
        </w:rPr>
        <w:lastRenderedPageBreak/>
        <mc:AlternateContent>
          <mc:Choice Requires="wps">
            <w:drawing>
              <wp:anchor distT="45720" distB="45720" distL="114300" distR="114300" simplePos="0" relativeHeight="251658275" behindDoc="0" locked="0" layoutInCell="1" allowOverlap="1" wp14:anchorId="2F50BA34" wp14:editId="5F040692">
                <wp:simplePos x="0" y="0"/>
                <wp:positionH relativeFrom="margin">
                  <wp:posOffset>40005</wp:posOffset>
                </wp:positionH>
                <wp:positionV relativeFrom="paragraph">
                  <wp:posOffset>1390650</wp:posOffset>
                </wp:positionV>
                <wp:extent cx="8081645" cy="5315585"/>
                <wp:effectExtent l="0" t="7620" r="6985" b="6985"/>
                <wp:wrapSquare wrapText="bothSides"/>
                <wp:docPr id="205757164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81645" cy="5315585"/>
                        </a:xfrm>
                        <a:prstGeom prst="rect">
                          <a:avLst/>
                        </a:prstGeom>
                        <a:solidFill>
                          <a:srgbClr val="FFFFFF"/>
                        </a:solidFill>
                        <a:ln w="9525">
                          <a:noFill/>
                          <a:miter lim="800000"/>
                          <a:headEnd/>
                          <a:tailEnd/>
                        </a:ln>
                      </wps:spPr>
                      <wps:txbx>
                        <w:txbxContent>
                          <w:p w14:paraId="2F0894C1" w14:textId="198384F9" w:rsidR="00497F05" w:rsidRPr="00804DDB" w:rsidRDefault="00CA3469" w:rsidP="00000CE3">
                            <w:pPr>
                              <w:pStyle w:val="Titolo3"/>
                              <w:spacing w:after="240"/>
                              <w:rPr>
                                <w:rFonts w:ascii="Titillium Web" w:hAnsi="Titillium Web" w:cstheme="minorHAnsi"/>
                                <w:bCs/>
                                <w:color w:val="396192"/>
                              </w:rPr>
                            </w:pPr>
                            <w:bookmarkStart w:id="258" w:name="_Toc239673059"/>
                            <w:r w:rsidRPr="00804DDB">
                              <w:rPr>
                                <w:rFonts w:ascii="Titillium Web" w:hAnsi="Titillium Web" w:cstheme="minorHAnsi"/>
                                <w:bCs/>
                                <w:color w:val="396192"/>
                              </w:rPr>
                              <w:t xml:space="preserve">4.3 </w:t>
                            </w:r>
                            <w:r w:rsidR="00E96EF7" w:rsidRPr="00804DDB">
                              <w:rPr>
                                <w:rFonts w:ascii="Titillium Web" w:hAnsi="Titillium Web" w:cstheme="minorHAnsi"/>
                                <w:bCs/>
                                <w:color w:val="396192"/>
                              </w:rPr>
                              <w:t>Tavola</w:t>
                            </w:r>
                            <w:r w:rsidR="00BE7ABD" w:rsidRPr="00804DDB">
                              <w:rPr>
                                <w:rFonts w:ascii="Titillium Web" w:hAnsi="Titillium Web" w:cstheme="minorHAnsi"/>
                                <w:bCs/>
                                <w:color w:val="396192"/>
                              </w:rPr>
                              <w:t xml:space="preserve"> </w:t>
                            </w:r>
                            <w:r w:rsidR="00C80C10" w:rsidRPr="00804DDB">
                              <w:rPr>
                                <w:rFonts w:ascii="Titillium Web" w:hAnsi="Titillium Web" w:cstheme="minorHAnsi"/>
                                <w:bCs/>
                                <w:color w:val="396192"/>
                              </w:rPr>
                              <w:t>2</w:t>
                            </w:r>
                            <w:r w:rsidR="007577DA" w:rsidRPr="00804DDB">
                              <w:rPr>
                                <w:rFonts w:ascii="Titillium Web" w:hAnsi="Titillium Web" w:cstheme="minorHAnsi"/>
                                <w:bCs/>
                                <w:color w:val="396192"/>
                              </w:rPr>
                              <w:t>3</w:t>
                            </w:r>
                            <w:r w:rsidR="00BE7ABD" w:rsidRPr="00804DDB">
                              <w:rPr>
                                <w:rFonts w:ascii="Titillium Web" w:hAnsi="Titillium Web" w:cstheme="minorHAnsi"/>
                                <w:bCs/>
                                <w:color w:val="396192"/>
                              </w:rPr>
                              <w:t xml:space="preserve"> </w:t>
                            </w:r>
                            <w:r w:rsidRPr="00804DDB">
                              <w:rPr>
                                <w:rFonts w:ascii="Titillium Web" w:hAnsi="Titillium Web" w:cstheme="minorHAnsi"/>
                                <w:bCs/>
                                <w:color w:val="396192"/>
                              </w:rPr>
                              <w:t xml:space="preserve">– </w:t>
                            </w:r>
                            <w:proofErr w:type="spellStart"/>
                            <w:r w:rsidRPr="00804DDB">
                              <w:rPr>
                                <w:rFonts w:ascii="Titillium Web" w:hAnsi="Titillium Web" w:cstheme="minorHAnsi"/>
                                <w:bCs/>
                                <w:color w:val="396192"/>
                              </w:rPr>
                              <w:t>NASpI</w:t>
                            </w:r>
                            <w:proofErr w:type="spellEnd"/>
                            <w:r w:rsidRPr="00804DDB">
                              <w:rPr>
                                <w:rFonts w:ascii="Titillium Web" w:hAnsi="Titillium Web" w:cstheme="minorHAnsi"/>
                                <w:bCs/>
                                <w:color w:val="396192"/>
                              </w:rPr>
                              <w:t xml:space="preserve"> – tempi di accoglimento – </w:t>
                            </w:r>
                            <w:r w:rsidR="0012392F" w:rsidRPr="00804DDB">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58"/>
                            <w:r w:rsidR="00DF77B8" w:rsidRPr="00DF77B8">
                              <w:rPr>
                                <w:rFonts w:ascii="Titillium Web" w:hAnsi="Titillium Web" w:cstheme="minorHAnsi"/>
                                <w:bCs/>
                                <w:color w:val="396192"/>
                              </w:rPr>
                              <w:t xml:space="preserve">  </w:t>
                            </w:r>
                          </w:p>
                          <w:p w14:paraId="6BC13F86" w14:textId="77777777" w:rsidR="00E96EF7" w:rsidRPr="009316AF" w:rsidRDefault="00E96EF7" w:rsidP="00E96EF7">
                            <w:pPr>
                              <w:rPr>
                                <w:b/>
                                <w:bCs/>
                                <w:color w:val="2F5496" w:themeColor="accent1" w:themeShade="BF"/>
                              </w:rPr>
                            </w:pPr>
                          </w:p>
                          <w:tbl>
                            <w:tblPr>
                              <w:tblW w:w="4922" w:type="pct"/>
                              <w:tblCellMar>
                                <w:left w:w="70" w:type="dxa"/>
                                <w:right w:w="70" w:type="dxa"/>
                              </w:tblCellMar>
                              <w:tblLook w:val="04A0" w:firstRow="1" w:lastRow="0" w:firstColumn="1" w:lastColumn="0" w:noHBand="0" w:noVBand="1"/>
                            </w:tblPr>
                            <w:tblGrid>
                              <w:gridCol w:w="2219"/>
                              <w:gridCol w:w="924"/>
                              <w:gridCol w:w="693"/>
                              <w:gridCol w:w="784"/>
                              <w:gridCol w:w="683"/>
                              <w:gridCol w:w="693"/>
                              <w:gridCol w:w="693"/>
                              <w:gridCol w:w="693"/>
                              <w:gridCol w:w="693"/>
                              <w:gridCol w:w="696"/>
                              <w:gridCol w:w="698"/>
                              <w:gridCol w:w="698"/>
                              <w:gridCol w:w="698"/>
                              <w:gridCol w:w="698"/>
                              <w:gridCol w:w="683"/>
                            </w:tblGrid>
                            <w:tr w:rsidR="00497F05" w:rsidRPr="00CE46B6" w14:paraId="5A7134C3" w14:textId="77777777" w:rsidTr="003E5892">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73F8228" w14:textId="77777777" w:rsidR="00497F05" w:rsidRPr="00CE46B6" w:rsidRDefault="00497F05" w:rsidP="00497F05">
                                  <w:pPr>
                                    <w:spacing w:line="240" w:lineRule="auto"/>
                                    <w:jc w:val="center"/>
                                    <w:rPr>
                                      <w:rFonts w:eastAsia="Times New Roman" w:cs="Tahoma"/>
                                      <w:b/>
                                      <w:bCs/>
                                      <w:color w:val="203764"/>
                                    </w:rPr>
                                  </w:pPr>
                                  <w:r w:rsidRPr="00CE46B6">
                                    <w:rPr>
                                      <w:rFonts w:eastAsia="Times New Roman" w:cs="Tahoma"/>
                                      <w:b/>
                                      <w:bCs/>
                                      <w:color w:val="203764"/>
                                    </w:rPr>
                                    <w:t> </w:t>
                                  </w:r>
                                  <w:proofErr w:type="spellStart"/>
                                  <w:r w:rsidRPr="00CE46B6">
                                    <w:rPr>
                                      <w:rFonts w:eastAsia="Times New Roman" w:cs="Tahoma"/>
                                      <w:b/>
                                      <w:bCs/>
                                      <w:color w:val="203764"/>
                                    </w:rPr>
                                    <w:t>NASpI</w:t>
                                  </w:r>
                                  <w:proofErr w:type="spellEnd"/>
                                </w:p>
                              </w:tc>
                            </w:tr>
                            <w:tr w:rsidR="00497F05" w:rsidRPr="00CE46B6" w14:paraId="4F6A704E" w14:textId="77777777" w:rsidTr="003E5892">
                              <w:trPr>
                                <w:trHeight w:val="437"/>
                              </w:trPr>
                              <w:tc>
                                <w:tcPr>
                                  <w:tcW w:w="906" w:type="pct"/>
                                  <w:vMerge w:val="restart"/>
                                  <w:tcBorders>
                                    <w:top w:val="nil"/>
                                    <w:left w:val="nil"/>
                                    <w:bottom w:val="single" w:sz="4" w:space="0" w:color="4472C4"/>
                                    <w:right w:val="nil"/>
                                  </w:tcBorders>
                                  <w:shd w:val="clear" w:color="FFFFFF" w:fill="FFFFFF"/>
                                  <w:vAlign w:val="center"/>
                                  <w:hideMark/>
                                </w:tcPr>
                                <w:p w14:paraId="4401FCF9" w14:textId="77777777" w:rsidR="00497F05" w:rsidRPr="00CE46B6" w:rsidRDefault="00497F05" w:rsidP="00497F05">
                                  <w:pPr>
                                    <w:spacing w:line="240" w:lineRule="auto"/>
                                    <w:rPr>
                                      <w:rFonts w:eastAsia="Times New Roman" w:cs="Tahoma"/>
                                      <w:b/>
                                      <w:bCs/>
                                      <w:color w:val="203764"/>
                                    </w:rPr>
                                  </w:pPr>
                                  <w:r w:rsidRPr="00CE46B6">
                                    <w:rPr>
                                      <w:rFonts w:eastAsia="Times New Roman" w:cs="Tahoma"/>
                                      <w:b/>
                                      <w:bCs/>
                                      <w:color w:val="203764"/>
                                    </w:rPr>
                                    <w:t>TEMPI DI ACCOGLIMENTO</w:t>
                                  </w:r>
                                </w:p>
                              </w:tc>
                              <w:tc>
                                <w:tcPr>
                                  <w:tcW w:w="4094" w:type="pct"/>
                                  <w:gridSpan w:val="14"/>
                                  <w:tcBorders>
                                    <w:top w:val="single" w:sz="4" w:space="0" w:color="4472C4"/>
                                    <w:left w:val="nil"/>
                                    <w:bottom w:val="single" w:sz="4" w:space="0" w:color="4472C4"/>
                                    <w:right w:val="nil"/>
                                  </w:tcBorders>
                                  <w:shd w:val="clear" w:color="FFFFFF" w:fill="FFFFFF"/>
                                  <w:vAlign w:val="center"/>
                                  <w:hideMark/>
                                </w:tcPr>
                                <w:p w14:paraId="1B52B806" w14:textId="23597777" w:rsidR="00497F05" w:rsidRPr="00CE46B6" w:rsidRDefault="00497F05" w:rsidP="00497F05">
                                  <w:pPr>
                                    <w:spacing w:line="240" w:lineRule="auto"/>
                                    <w:jc w:val="center"/>
                                    <w:rPr>
                                      <w:rFonts w:eastAsia="Times New Roman" w:cs="Tahoma"/>
                                      <w:b/>
                                      <w:bCs/>
                                      <w:color w:val="203764"/>
                                    </w:rPr>
                                  </w:pPr>
                                  <w:r w:rsidRPr="00CE46B6">
                                    <w:rPr>
                                      <w:rFonts w:eastAsia="Times New Roman" w:cs="Tahoma"/>
                                      <w:b/>
                                      <w:bCs/>
                                      <w:color w:val="203764"/>
                                    </w:rPr>
                                    <w:t>202</w:t>
                                  </w:r>
                                  <w:r w:rsidR="00B20958" w:rsidRPr="00CE46B6">
                                    <w:rPr>
                                      <w:rFonts w:eastAsia="Times New Roman" w:cs="Tahoma"/>
                                      <w:b/>
                                      <w:bCs/>
                                      <w:color w:val="203764"/>
                                    </w:rPr>
                                    <w:t>5</w:t>
                                  </w:r>
                                </w:p>
                              </w:tc>
                            </w:tr>
                            <w:tr w:rsidR="00E155BD" w:rsidRPr="00CE46B6" w14:paraId="4EAE0312" w14:textId="77777777" w:rsidTr="003E5892">
                              <w:trPr>
                                <w:trHeight w:val="437"/>
                              </w:trPr>
                              <w:tc>
                                <w:tcPr>
                                  <w:tcW w:w="906" w:type="pct"/>
                                  <w:vMerge/>
                                  <w:tcBorders>
                                    <w:top w:val="nil"/>
                                    <w:left w:val="nil"/>
                                    <w:bottom w:val="single" w:sz="4" w:space="0" w:color="4472C4"/>
                                    <w:right w:val="nil"/>
                                  </w:tcBorders>
                                  <w:vAlign w:val="center"/>
                                  <w:hideMark/>
                                </w:tcPr>
                                <w:p w14:paraId="41634E08" w14:textId="77777777" w:rsidR="00497F05" w:rsidRPr="00CE46B6" w:rsidRDefault="00497F05" w:rsidP="00497F05">
                                  <w:pPr>
                                    <w:spacing w:line="240" w:lineRule="auto"/>
                                    <w:rPr>
                                      <w:rFonts w:eastAsia="Times New Roman" w:cs="Tahoma"/>
                                      <w:b/>
                                      <w:bCs/>
                                      <w:color w:val="203764"/>
                                    </w:rPr>
                                  </w:pPr>
                                </w:p>
                              </w:tc>
                              <w:tc>
                                <w:tcPr>
                                  <w:tcW w:w="377" w:type="pct"/>
                                  <w:tcBorders>
                                    <w:top w:val="nil"/>
                                    <w:left w:val="nil"/>
                                    <w:bottom w:val="single" w:sz="4" w:space="0" w:color="4472C4"/>
                                    <w:right w:val="single" w:sz="4" w:space="0" w:color="4472C4"/>
                                  </w:tcBorders>
                                  <w:shd w:val="clear" w:color="FFFFFF" w:fill="FFFFFF"/>
                                  <w:vAlign w:val="center"/>
                                  <w:hideMark/>
                                </w:tcPr>
                                <w:p w14:paraId="19B55FC0" w14:textId="210D7B5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Entro 15 g</w:t>
                                  </w:r>
                                  <w:r w:rsidR="000F2959" w:rsidRPr="00CE46B6">
                                    <w:rPr>
                                      <w:rFonts w:eastAsia="Times New Roman" w:cs="Tahoma"/>
                                      <w:color w:val="203764"/>
                                    </w:rPr>
                                    <w:t>g</w:t>
                                  </w:r>
                                </w:p>
                              </w:tc>
                              <w:tc>
                                <w:tcPr>
                                  <w:tcW w:w="283" w:type="pct"/>
                                  <w:tcBorders>
                                    <w:top w:val="nil"/>
                                    <w:left w:val="nil"/>
                                    <w:bottom w:val="single" w:sz="4" w:space="0" w:color="4472C4"/>
                                    <w:right w:val="nil"/>
                                  </w:tcBorders>
                                  <w:shd w:val="clear" w:color="FFFFFF" w:fill="FFFFFF"/>
                                  <w:vAlign w:val="center"/>
                                  <w:hideMark/>
                                </w:tcPr>
                                <w:p w14:paraId="5E27103B"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320" w:type="pct"/>
                                  <w:tcBorders>
                                    <w:top w:val="nil"/>
                                    <w:left w:val="single" w:sz="4" w:space="0" w:color="4472C4"/>
                                    <w:bottom w:val="single" w:sz="4" w:space="0" w:color="4472C4"/>
                                    <w:right w:val="single" w:sz="4" w:space="0" w:color="4472C4"/>
                                  </w:tcBorders>
                                  <w:shd w:val="clear" w:color="FFFFFF" w:fill="FFFFFF"/>
                                  <w:vAlign w:val="center"/>
                                  <w:hideMark/>
                                </w:tcPr>
                                <w:p w14:paraId="1BA68C37" w14:textId="20F4B81E"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15 a 30 g</w:t>
                                  </w:r>
                                  <w:r w:rsidR="000F2959" w:rsidRPr="00CE46B6">
                                    <w:rPr>
                                      <w:rFonts w:eastAsia="Times New Roman" w:cs="Tahoma"/>
                                      <w:color w:val="203764"/>
                                    </w:rPr>
                                    <w:t>g</w:t>
                                  </w:r>
                                </w:p>
                              </w:tc>
                              <w:tc>
                                <w:tcPr>
                                  <w:tcW w:w="279" w:type="pct"/>
                                  <w:tcBorders>
                                    <w:top w:val="nil"/>
                                    <w:left w:val="nil"/>
                                    <w:bottom w:val="single" w:sz="4" w:space="0" w:color="4472C4"/>
                                    <w:right w:val="nil"/>
                                  </w:tcBorders>
                                  <w:shd w:val="clear" w:color="FFFFFF" w:fill="FFFFFF"/>
                                  <w:vAlign w:val="center"/>
                                  <w:hideMark/>
                                </w:tcPr>
                                <w:p w14:paraId="5F5DD938"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2E631EDF" w14:textId="40232EFA"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31 a 45 g</w:t>
                                  </w:r>
                                  <w:r w:rsidR="000F2959" w:rsidRPr="00CE46B6">
                                    <w:rPr>
                                      <w:rFonts w:eastAsia="Times New Roman" w:cs="Tahoma"/>
                                      <w:color w:val="203764"/>
                                    </w:rPr>
                                    <w:t>g</w:t>
                                  </w:r>
                                </w:p>
                              </w:tc>
                              <w:tc>
                                <w:tcPr>
                                  <w:tcW w:w="283" w:type="pct"/>
                                  <w:tcBorders>
                                    <w:top w:val="nil"/>
                                    <w:left w:val="nil"/>
                                    <w:bottom w:val="single" w:sz="4" w:space="0" w:color="4472C4"/>
                                    <w:right w:val="nil"/>
                                  </w:tcBorders>
                                  <w:shd w:val="clear" w:color="FFFFFF" w:fill="FFFFFF"/>
                                  <w:vAlign w:val="center"/>
                                  <w:hideMark/>
                                </w:tcPr>
                                <w:p w14:paraId="2BA42F93"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54C1D6B8" w14:textId="6EE60469"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46 a 60 g</w:t>
                                  </w:r>
                                  <w:r w:rsidR="000F2959" w:rsidRPr="00CE46B6">
                                    <w:rPr>
                                      <w:rFonts w:eastAsia="Times New Roman" w:cs="Tahoma"/>
                                      <w:color w:val="203764"/>
                                    </w:rPr>
                                    <w:t>g</w:t>
                                  </w:r>
                                </w:p>
                              </w:tc>
                              <w:tc>
                                <w:tcPr>
                                  <w:tcW w:w="283" w:type="pct"/>
                                  <w:tcBorders>
                                    <w:top w:val="nil"/>
                                    <w:left w:val="nil"/>
                                    <w:bottom w:val="single" w:sz="4" w:space="0" w:color="4472C4"/>
                                    <w:right w:val="nil"/>
                                  </w:tcBorders>
                                  <w:shd w:val="clear" w:color="FFFFFF" w:fill="FFFFFF"/>
                                  <w:vAlign w:val="center"/>
                                  <w:hideMark/>
                                </w:tcPr>
                                <w:p w14:paraId="2B573327"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4B521EA2" w14:textId="494684CF"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61 a 90 g</w:t>
                                  </w:r>
                                  <w:r w:rsidR="000F2959" w:rsidRPr="00CE46B6">
                                    <w:rPr>
                                      <w:rFonts w:eastAsia="Times New Roman" w:cs="Tahoma"/>
                                      <w:color w:val="203764"/>
                                    </w:rPr>
                                    <w:t>g</w:t>
                                  </w:r>
                                </w:p>
                              </w:tc>
                              <w:tc>
                                <w:tcPr>
                                  <w:tcW w:w="285" w:type="pct"/>
                                  <w:tcBorders>
                                    <w:top w:val="nil"/>
                                    <w:left w:val="nil"/>
                                    <w:bottom w:val="single" w:sz="4" w:space="0" w:color="4472C4"/>
                                    <w:right w:val="nil"/>
                                  </w:tcBorders>
                                  <w:shd w:val="clear" w:color="FFFFFF" w:fill="FFFFFF"/>
                                  <w:vAlign w:val="center"/>
                                  <w:hideMark/>
                                </w:tcPr>
                                <w:p w14:paraId="286E00EC"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1F262FEF" w14:textId="6182617A"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91 a 120 g</w:t>
                                  </w:r>
                                  <w:r w:rsidR="000F2959" w:rsidRPr="00CE46B6">
                                    <w:rPr>
                                      <w:rFonts w:eastAsia="Times New Roman" w:cs="Tahoma"/>
                                      <w:color w:val="203764"/>
                                    </w:rPr>
                                    <w:t>g</w:t>
                                  </w:r>
                                </w:p>
                              </w:tc>
                              <w:tc>
                                <w:tcPr>
                                  <w:tcW w:w="285" w:type="pct"/>
                                  <w:tcBorders>
                                    <w:top w:val="nil"/>
                                    <w:left w:val="nil"/>
                                    <w:bottom w:val="single" w:sz="4" w:space="0" w:color="4472C4"/>
                                    <w:right w:val="nil"/>
                                  </w:tcBorders>
                                  <w:shd w:val="clear" w:color="FFFFFF" w:fill="FFFFFF"/>
                                  <w:vAlign w:val="center"/>
                                  <w:hideMark/>
                                </w:tcPr>
                                <w:p w14:paraId="1709A145"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677C8571" w14:textId="562A17F0"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Oltre 120 g</w:t>
                                  </w:r>
                                  <w:r w:rsidR="000F2959" w:rsidRPr="00CE46B6">
                                    <w:rPr>
                                      <w:rFonts w:eastAsia="Times New Roman" w:cs="Tahoma"/>
                                      <w:color w:val="203764"/>
                                    </w:rPr>
                                    <w:t>g</w:t>
                                  </w:r>
                                </w:p>
                              </w:tc>
                              <w:tc>
                                <w:tcPr>
                                  <w:tcW w:w="279" w:type="pct"/>
                                  <w:tcBorders>
                                    <w:top w:val="nil"/>
                                    <w:left w:val="nil"/>
                                    <w:bottom w:val="single" w:sz="4" w:space="0" w:color="4472C4"/>
                                    <w:right w:val="nil"/>
                                  </w:tcBorders>
                                  <w:shd w:val="clear" w:color="FFFFFF" w:fill="FFFFFF"/>
                                  <w:vAlign w:val="center"/>
                                  <w:hideMark/>
                                </w:tcPr>
                                <w:p w14:paraId="2F1834CA"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r>
                            <w:tr w:rsidR="003E5892" w:rsidRPr="00CE46B6" w14:paraId="046A2900" w14:textId="77777777" w:rsidTr="003E5892">
                              <w:trPr>
                                <w:trHeight w:val="437"/>
                              </w:trPr>
                              <w:tc>
                                <w:tcPr>
                                  <w:tcW w:w="906" w:type="pct"/>
                                  <w:tcBorders>
                                    <w:top w:val="nil"/>
                                    <w:left w:val="nil"/>
                                    <w:bottom w:val="nil"/>
                                    <w:right w:val="nil"/>
                                  </w:tcBorders>
                                  <w:shd w:val="clear" w:color="FFFFFF" w:fill="FFFFFF"/>
                                  <w:noWrap/>
                                </w:tcPr>
                                <w:p w14:paraId="04B8B3A4" w14:textId="57F4F40D" w:rsidR="003E5892" w:rsidRPr="00CE46B6" w:rsidRDefault="003E5892" w:rsidP="003E5892">
                                  <w:pPr>
                                    <w:spacing w:line="240" w:lineRule="auto"/>
                                    <w:rPr>
                                      <w:rFonts w:eastAsia="Times New Roman" w:cs="Tahoma"/>
                                      <w:b/>
                                      <w:bCs/>
                                      <w:color w:val="203764"/>
                                    </w:rPr>
                                  </w:pPr>
                                  <w:r>
                                    <w:rPr>
                                      <w:rFonts w:cs="Tahoma"/>
                                      <w:b/>
                                      <w:bCs/>
                                      <w:color w:val="203764"/>
                                    </w:rPr>
                                    <w:t>Pesaro Urbino</w:t>
                                  </w:r>
                                  <w:r w:rsidRPr="00CE46B6">
                                    <w:rPr>
                                      <w:rFonts w:cs="Tahoma"/>
                                      <w:b/>
                                      <w:bCs/>
                                      <w:color w:val="203764"/>
                                    </w:rPr>
                                    <w:t xml:space="preserve">  </w:t>
                                  </w:r>
                                </w:p>
                              </w:tc>
                              <w:tc>
                                <w:tcPr>
                                  <w:tcW w:w="377" w:type="pct"/>
                                  <w:tcBorders>
                                    <w:top w:val="nil"/>
                                    <w:left w:val="nil"/>
                                    <w:bottom w:val="single" w:sz="4" w:space="0" w:color="4472C4"/>
                                    <w:right w:val="single" w:sz="4" w:space="0" w:color="4472C4"/>
                                  </w:tcBorders>
                                  <w:shd w:val="clear" w:color="FFFFFF" w:fill="FFFFFF"/>
                                  <w:noWrap/>
                                  <w:vAlign w:val="center"/>
                                </w:tcPr>
                                <w:p w14:paraId="3CD055D9" w14:textId="3EBBFAF6"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13.665</w:t>
                                  </w:r>
                                </w:p>
                              </w:tc>
                              <w:tc>
                                <w:tcPr>
                                  <w:tcW w:w="283" w:type="pct"/>
                                  <w:tcBorders>
                                    <w:top w:val="nil"/>
                                    <w:left w:val="nil"/>
                                    <w:bottom w:val="single" w:sz="4" w:space="0" w:color="4472C4"/>
                                    <w:right w:val="nil"/>
                                  </w:tcBorders>
                                  <w:shd w:val="clear" w:color="FFFFFF" w:fill="FFFFFF"/>
                                  <w:noWrap/>
                                  <w:vAlign w:val="center"/>
                                </w:tcPr>
                                <w:p w14:paraId="1F7A334F" w14:textId="6D12C0F1"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89,3</w:t>
                                  </w:r>
                                </w:p>
                              </w:tc>
                              <w:tc>
                                <w:tcPr>
                                  <w:tcW w:w="320" w:type="pct"/>
                                  <w:tcBorders>
                                    <w:top w:val="nil"/>
                                    <w:left w:val="single" w:sz="4" w:space="0" w:color="4472C4"/>
                                    <w:bottom w:val="single" w:sz="4" w:space="0" w:color="4472C4"/>
                                    <w:right w:val="single" w:sz="4" w:space="0" w:color="4472C4"/>
                                  </w:tcBorders>
                                  <w:shd w:val="clear" w:color="FFFFFF" w:fill="FFFFFF"/>
                                  <w:noWrap/>
                                  <w:vAlign w:val="center"/>
                                </w:tcPr>
                                <w:p w14:paraId="2E0F307F" w14:textId="7D1C3CA8"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1.105</w:t>
                                  </w:r>
                                </w:p>
                              </w:tc>
                              <w:tc>
                                <w:tcPr>
                                  <w:tcW w:w="279" w:type="pct"/>
                                  <w:tcBorders>
                                    <w:top w:val="nil"/>
                                    <w:left w:val="nil"/>
                                    <w:bottom w:val="single" w:sz="4" w:space="0" w:color="4472C4"/>
                                    <w:right w:val="nil"/>
                                  </w:tcBorders>
                                  <w:shd w:val="clear" w:color="FFFFFF" w:fill="FFFFFF"/>
                                  <w:noWrap/>
                                  <w:vAlign w:val="center"/>
                                </w:tcPr>
                                <w:p w14:paraId="17C446F7" w14:textId="79476E0E"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7,2</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FE32880" w14:textId="35B1EEE7"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276</w:t>
                                  </w:r>
                                </w:p>
                              </w:tc>
                              <w:tc>
                                <w:tcPr>
                                  <w:tcW w:w="283" w:type="pct"/>
                                  <w:tcBorders>
                                    <w:top w:val="nil"/>
                                    <w:left w:val="nil"/>
                                    <w:bottom w:val="single" w:sz="4" w:space="0" w:color="4472C4"/>
                                    <w:right w:val="nil"/>
                                  </w:tcBorders>
                                  <w:shd w:val="clear" w:color="FFFFFF" w:fill="FFFFFF"/>
                                  <w:noWrap/>
                                  <w:vAlign w:val="center"/>
                                </w:tcPr>
                                <w:p w14:paraId="2895AE3D" w14:textId="1CDB2FE7"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1,8</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114A17AE" w14:textId="0F5C02FE"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116</w:t>
                                  </w:r>
                                </w:p>
                              </w:tc>
                              <w:tc>
                                <w:tcPr>
                                  <w:tcW w:w="283" w:type="pct"/>
                                  <w:tcBorders>
                                    <w:top w:val="nil"/>
                                    <w:left w:val="nil"/>
                                    <w:bottom w:val="single" w:sz="4" w:space="0" w:color="4472C4"/>
                                    <w:right w:val="nil"/>
                                  </w:tcBorders>
                                  <w:shd w:val="clear" w:color="FFFFFF" w:fill="FFFFFF"/>
                                  <w:noWrap/>
                                  <w:vAlign w:val="center"/>
                                </w:tcPr>
                                <w:p w14:paraId="627B268E" w14:textId="7FF0A42B"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0,8</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9830634" w14:textId="4D9F9A78"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72</w:t>
                                  </w:r>
                                </w:p>
                              </w:tc>
                              <w:tc>
                                <w:tcPr>
                                  <w:tcW w:w="285" w:type="pct"/>
                                  <w:tcBorders>
                                    <w:top w:val="nil"/>
                                    <w:left w:val="nil"/>
                                    <w:bottom w:val="single" w:sz="4" w:space="0" w:color="4472C4"/>
                                    <w:right w:val="nil"/>
                                  </w:tcBorders>
                                  <w:shd w:val="clear" w:color="FFFFFF" w:fill="FFFFFF"/>
                                  <w:noWrap/>
                                  <w:vAlign w:val="center"/>
                                </w:tcPr>
                                <w:p w14:paraId="2291D2F5" w14:textId="37A2CB78"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0,5</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4F56C138" w14:textId="5B4C0741"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24</w:t>
                                  </w:r>
                                </w:p>
                              </w:tc>
                              <w:tc>
                                <w:tcPr>
                                  <w:tcW w:w="285" w:type="pct"/>
                                  <w:tcBorders>
                                    <w:top w:val="nil"/>
                                    <w:left w:val="nil"/>
                                    <w:bottom w:val="single" w:sz="4" w:space="0" w:color="4472C4"/>
                                    <w:right w:val="nil"/>
                                  </w:tcBorders>
                                  <w:shd w:val="clear" w:color="FFFFFF" w:fill="FFFFFF"/>
                                  <w:noWrap/>
                                  <w:vAlign w:val="center"/>
                                </w:tcPr>
                                <w:p w14:paraId="4E3F4E5F" w14:textId="596AE1D7"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0,2</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DAE61DC" w14:textId="29CA0CCF"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39</w:t>
                                  </w:r>
                                </w:p>
                              </w:tc>
                              <w:tc>
                                <w:tcPr>
                                  <w:tcW w:w="279" w:type="pct"/>
                                  <w:tcBorders>
                                    <w:top w:val="nil"/>
                                    <w:left w:val="nil"/>
                                    <w:bottom w:val="single" w:sz="4" w:space="0" w:color="4472C4"/>
                                    <w:right w:val="nil"/>
                                  </w:tcBorders>
                                  <w:shd w:val="clear" w:color="FFFFFF" w:fill="FFFFFF"/>
                                  <w:noWrap/>
                                  <w:vAlign w:val="center"/>
                                </w:tcPr>
                                <w:p w14:paraId="55ED1C79" w14:textId="6844E695"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0,3</w:t>
                                  </w:r>
                                </w:p>
                              </w:tc>
                            </w:tr>
                            <w:tr w:rsidR="003E5892" w:rsidRPr="00CE46B6" w14:paraId="4B255771" w14:textId="77777777" w:rsidTr="003E5892">
                              <w:trPr>
                                <w:trHeight w:val="437"/>
                              </w:trPr>
                              <w:tc>
                                <w:tcPr>
                                  <w:tcW w:w="906" w:type="pct"/>
                                  <w:tcBorders>
                                    <w:top w:val="nil"/>
                                    <w:left w:val="nil"/>
                                    <w:bottom w:val="nil"/>
                                    <w:right w:val="nil"/>
                                  </w:tcBorders>
                                  <w:shd w:val="clear" w:color="FFFFFF" w:fill="FFFFFF"/>
                                  <w:noWrap/>
                                  <w:vAlign w:val="center"/>
                                  <w:hideMark/>
                                </w:tcPr>
                                <w:p w14:paraId="7AB70F22" w14:textId="270141F2" w:rsidR="003E5892" w:rsidRPr="00000CE3" w:rsidRDefault="003E5892" w:rsidP="003E5892">
                                  <w:pPr>
                                    <w:spacing w:line="240" w:lineRule="auto"/>
                                    <w:rPr>
                                      <w:rFonts w:cs="Tahoma"/>
                                      <w:color w:val="203764"/>
                                      <w:sz w:val="18"/>
                                      <w:szCs w:val="18"/>
                                    </w:rPr>
                                  </w:pPr>
                                  <w:r w:rsidRPr="00CE46B6">
                                    <w:rPr>
                                      <w:rFonts w:cs="Tahoma"/>
                                      <w:color w:val="203764"/>
                                    </w:rPr>
                                    <w:t>Regione Marche</w:t>
                                  </w:r>
                                </w:p>
                              </w:tc>
                              <w:tc>
                                <w:tcPr>
                                  <w:tcW w:w="377" w:type="pct"/>
                                  <w:tcBorders>
                                    <w:top w:val="nil"/>
                                    <w:left w:val="nil"/>
                                    <w:bottom w:val="single" w:sz="4" w:space="0" w:color="4472C4"/>
                                    <w:right w:val="single" w:sz="4" w:space="0" w:color="4472C4"/>
                                  </w:tcBorders>
                                  <w:shd w:val="clear" w:color="FFFFFF" w:fill="FFFFFF"/>
                                  <w:noWrap/>
                                  <w:vAlign w:val="center"/>
                                </w:tcPr>
                                <w:p w14:paraId="5BCC9179" w14:textId="0A1176C8" w:rsidR="003E5892" w:rsidRPr="003E5892" w:rsidRDefault="003E5892" w:rsidP="003E5892">
                                  <w:pPr>
                                    <w:pStyle w:val="Titolo3"/>
                                    <w:spacing w:after="240"/>
                                    <w:jc w:val="center"/>
                                    <w:rPr>
                                      <w:rFonts w:ascii="Titillium Web" w:eastAsiaTheme="minorEastAsia" w:hAnsi="Titillium Web" w:cs="Tahoma"/>
                                      <w:b w:val="0"/>
                                      <w:bCs/>
                                      <w:color w:val="203764"/>
                                      <w:spacing w:val="0"/>
                                      <w:sz w:val="18"/>
                                      <w:szCs w:val="18"/>
                                    </w:rPr>
                                  </w:pPr>
                                  <w:bookmarkStart w:id="259" w:name="_Toc239673060"/>
                                  <w:r w:rsidRPr="003E5892">
                                    <w:rPr>
                                      <w:rFonts w:ascii="Titillium Web" w:hAnsi="Titillium Web" w:cs="Tahoma"/>
                                      <w:b w:val="0"/>
                                      <w:bCs/>
                                      <w:color w:val="203764"/>
                                      <w:sz w:val="18"/>
                                      <w:szCs w:val="18"/>
                                    </w:rPr>
                                    <w:t>49.466</w:t>
                                  </w:r>
                                  <w:bookmarkEnd w:id="259"/>
                                </w:p>
                              </w:tc>
                              <w:tc>
                                <w:tcPr>
                                  <w:tcW w:w="283" w:type="pct"/>
                                  <w:tcBorders>
                                    <w:top w:val="nil"/>
                                    <w:left w:val="nil"/>
                                    <w:bottom w:val="single" w:sz="4" w:space="0" w:color="4472C4"/>
                                    <w:right w:val="nil"/>
                                  </w:tcBorders>
                                  <w:shd w:val="clear" w:color="FFFFFF" w:fill="FFFFFF"/>
                                  <w:noWrap/>
                                  <w:vAlign w:val="center"/>
                                </w:tcPr>
                                <w:p w14:paraId="51F5AE31" w14:textId="23CE98F5" w:rsidR="003E5892" w:rsidRPr="003E5892" w:rsidRDefault="003E5892" w:rsidP="003E5892">
                                  <w:pPr>
                                    <w:spacing w:line="240" w:lineRule="auto"/>
                                    <w:jc w:val="center"/>
                                    <w:rPr>
                                      <w:rFonts w:eastAsia="Times New Roman" w:cs="Tahoma"/>
                                      <w:bCs/>
                                      <w:color w:val="203764"/>
                                      <w:sz w:val="18"/>
                                      <w:szCs w:val="18"/>
                                    </w:rPr>
                                  </w:pPr>
                                  <w:r w:rsidRPr="003E5892">
                                    <w:rPr>
                                      <w:rFonts w:cs="Tahoma"/>
                                      <w:bCs/>
                                      <w:color w:val="203764"/>
                                      <w:sz w:val="18"/>
                                      <w:szCs w:val="18"/>
                                    </w:rPr>
                                    <w:t>85,1</w:t>
                                  </w:r>
                                </w:p>
                              </w:tc>
                              <w:tc>
                                <w:tcPr>
                                  <w:tcW w:w="320" w:type="pct"/>
                                  <w:tcBorders>
                                    <w:top w:val="nil"/>
                                    <w:left w:val="single" w:sz="4" w:space="0" w:color="4472C4"/>
                                    <w:bottom w:val="single" w:sz="4" w:space="0" w:color="4472C4"/>
                                    <w:right w:val="single" w:sz="4" w:space="0" w:color="4472C4"/>
                                  </w:tcBorders>
                                  <w:shd w:val="clear" w:color="FFFFFF" w:fill="FFFFFF"/>
                                  <w:noWrap/>
                                  <w:vAlign w:val="center"/>
                                </w:tcPr>
                                <w:p w14:paraId="59286278" w14:textId="616F29F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4.961</w:t>
                                  </w:r>
                                </w:p>
                              </w:tc>
                              <w:tc>
                                <w:tcPr>
                                  <w:tcW w:w="279" w:type="pct"/>
                                  <w:tcBorders>
                                    <w:top w:val="nil"/>
                                    <w:left w:val="nil"/>
                                    <w:bottom w:val="single" w:sz="4" w:space="0" w:color="4472C4"/>
                                    <w:right w:val="nil"/>
                                  </w:tcBorders>
                                  <w:shd w:val="clear" w:color="FFFFFF" w:fill="FFFFFF"/>
                                  <w:noWrap/>
                                  <w:vAlign w:val="center"/>
                                </w:tcPr>
                                <w:p w14:paraId="7D56792C" w14:textId="2D04ABD7"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8,5</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7973762E" w14:textId="06FA7F6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1.917</w:t>
                                  </w:r>
                                </w:p>
                              </w:tc>
                              <w:tc>
                                <w:tcPr>
                                  <w:tcW w:w="283" w:type="pct"/>
                                  <w:tcBorders>
                                    <w:top w:val="nil"/>
                                    <w:left w:val="nil"/>
                                    <w:bottom w:val="single" w:sz="4" w:space="0" w:color="4472C4"/>
                                    <w:right w:val="nil"/>
                                  </w:tcBorders>
                                  <w:shd w:val="clear" w:color="FFFFFF" w:fill="FFFFFF"/>
                                  <w:noWrap/>
                                  <w:vAlign w:val="center"/>
                                </w:tcPr>
                                <w:p w14:paraId="5D89C3D0" w14:textId="3AA695F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3,3</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929DB35" w14:textId="05921FBF"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842</w:t>
                                  </w:r>
                                </w:p>
                              </w:tc>
                              <w:tc>
                                <w:tcPr>
                                  <w:tcW w:w="283" w:type="pct"/>
                                  <w:tcBorders>
                                    <w:top w:val="nil"/>
                                    <w:left w:val="nil"/>
                                    <w:bottom w:val="single" w:sz="4" w:space="0" w:color="4472C4"/>
                                    <w:right w:val="nil"/>
                                  </w:tcBorders>
                                  <w:shd w:val="clear" w:color="FFFFFF" w:fill="FFFFFF"/>
                                  <w:noWrap/>
                                  <w:vAlign w:val="center"/>
                                </w:tcPr>
                                <w:p w14:paraId="25CB2F29" w14:textId="7EC31C6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1,5</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EDD067E" w14:textId="1209A129"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495</w:t>
                                  </w:r>
                                </w:p>
                              </w:tc>
                              <w:tc>
                                <w:tcPr>
                                  <w:tcW w:w="285" w:type="pct"/>
                                  <w:tcBorders>
                                    <w:top w:val="nil"/>
                                    <w:left w:val="nil"/>
                                    <w:bottom w:val="single" w:sz="4" w:space="0" w:color="4472C4"/>
                                    <w:right w:val="nil"/>
                                  </w:tcBorders>
                                  <w:shd w:val="clear" w:color="FFFFFF" w:fill="FFFFFF"/>
                                  <w:noWrap/>
                                  <w:vAlign w:val="center"/>
                                </w:tcPr>
                                <w:p w14:paraId="004EFE5F" w14:textId="21A68CBB"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0,9</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18139E2" w14:textId="5930124F"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164</w:t>
                                  </w:r>
                                </w:p>
                              </w:tc>
                              <w:tc>
                                <w:tcPr>
                                  <w:tcW w:w="285" w:type="pct"/>
                                  <w:tcBorders>
                                    <w:top w:val="nil"/>
                                    <w:left w:val="nil"/>
                                    <w:bottom w:val="single" w:sz="4" w:space="0" w:color="4472C4"/>
                                    <w:right w:val="nil"/>
                                  </w:tcBorders>
                                  <w:shd w:val="clear" w:color="FFFFFF" w:fill="FFFFFF"/>
                                  <w:noWrap/>
                                  <w:vAlign w:val="center"/>
                                </w:tcPr>
                                <w:p w14:paraId="059675DD" w14:textId="0E9DB92E"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0,3</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8344A37" w14:textId="4CD154BD"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268</w:t>
                                  </w:r>
                                </w:p>
                              </w:tc>
                              <w:tc>
                                <w:tcPr>
                                  <w:tcW w:w="279" w:type="pct"/>
                                  <w:tcBorders>
                                    <w:top w:val="nil"/>
                                    <w:left w:val="nil"/>
                                    <w:bottom w:val="single" w:sz="4" w:space="0" w:color="4472C4"/>
                                    <w:right w:val="nil"/>
                                  </w:tcBorders>
                                  <w:shd w:val="clear" w:color="FFFFFF" w:fill="FFFFFF"/>
                                  <w:noWrap/>
                                  <w:vAlign w:val="center"/>
                                </w:tcPr>
                                <w:p w14:paraId="09102342" w14:textId="1C359919"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0,5</w:t>
                                  </w:r>
                                </w:p>
                              </w:tc>
                            </w:tr>
                            <w:tr w:rsidR="003E5892" w:rsidRPr="00CE46B6" w14:paraId="7F57A6D5" w14:textId="77777777" w:rsidTr="003E5892">
                              <w:trPr>
                                <w:trHeight w:val="437"/>
                              </w:trPr>
                              <w:tc>
                                <w:tcPr>
                                  <w:tcW w:w="906" w:type="pct"/>
                                  <w:tcBorders>
                                    <w:top w:val="nil"/>
                                    <w:left w:val="nil"/>
                                    <w:bottom w:val="single" w:sz="4" w:space="0" w:color="4472C4"/>
                                    <w:right w:val="nil"/>
                                  </w:tcBorders>
                                  <w:shd w:val="clear" w:color="FFFFFF" w:fill="FFFFFF"/>
                                  <w:noWrap/>
                                  <w:vAlign w:val="center"/>
                                  <w:hideMark/>
                                </w:tcPr>
                                <w:p w14:paraId="3552AACB" w14:textId="77777777" w:rsidR="003E5892" w:rsidRPr="00CE46B6" w:rsidRDefault="003E5892" w:rsidP="003E5892">
                                  <w:pPr>
                                    <w:spacing w:line="240" w:lineRule="auto"/>
                                    <w:rPr>
                                      <w:rFonts w:eastAsia="Times New Roman" w:cs="Tahoma"/>
                                      <w:color w:val="203764"/>
                                    </w:rPr>
                                  </w:pPr>
                                  <w:r w:rsidRPr="00CE46B6">
                                    <w:rPr>
                                      <w:rFonts w:eastAsia="Times New Roman" w:cs="Tahoma"/>
                                      <w:color w:val="203764"/>
                                    </w:rPr>
                                    <w:t>Italia</w:t>
                                  </w:r>
                                </w:p>
                              </w:tc>
                              <w:tc>
                                <w:tcPr>
                                  <w:tcW w:w="377" w:type="pct"/>
                                  <w:tcBorders>
                                    <w:top w:val="nil"/>
                                    <w:left w:val="nil"/>
                                    <w:bottom w:val="single" w:sz="4" w:space="0" w:color="4472C4"/>
                                    <w:right w:val="single" w:sz="4" w:space="0" w:color="4472C4"/>
                                  </w:tcBorders>
                                  <w:shd w:val="clear" w:color="FFFFFF" w:fill="FFFFFF"/>
                                  <w:noWrap/>
                                  <w:vAlign w:val="center"/>
                                </w:tcPr>
                                <w:p w14:paraId="3F6EF886" w14:textId="425F101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1.793.984</w:t>
                                  </w:r>
                                </w:p>
                              </w:tc>
                              <w:tc>
                                <w:tcPr>
                                  <w:tcW w:w="283" w:type="pct"/>
                                  <w:tcBorders>
                                    <w:top w:val="nil"/>
                                    <w:left w:val="nil"/>
                                    <w:bottom w:val="single" w:sz="4" w:space="0" w:color="4472C4"/>
                                    <w:right w:val="nil"/>
                                  </w:tcBorders>
                                  <w:shd w:val="clear" w:color="FFFFFF" w:fill="FFFFFF"/>
                                  <w:noWrap/>
                                  <w:vAlign w:val="center"/>
                                </w:tcPr>
                                <w:p w14:paraId="1F411129" w14:textId="334952F6"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86,2</w:t>
                                  </w:r>
                                </w:p>
                              </w:tc>
                              <w:tc>
                                <w:tcPr>
                                  <w:tcW w:w="320" w:type="pct"/>
                                  <w:tcBorders>
                                    <w:top w:val="nil"/>
                                    <w:left w:val="single" w:sz="4" w:space="0" w:color="4472C4"/>
                                    <w:bottom w:val="single" w:sz="4" w:space="0" w:color="4472C4"/>
                                    <w:right w:val="single" w:sz="4" w:space="0" w:color="4472C4"/>
                                  </w:tcBorders>
                                  <w:shd w:val="clear" w:color="FFFFFF" w:fill="FFFFFF"/>
                                  <w:noWrap/>
                                  <w:vAlign w:val="center"/>
                                </w:tcPr>
                                <w:p w14:paraId="1E3C1BA0" w14:textId="70588C36"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158.178</w:t>
                                  </w:r>
                                </w:p>
                              </w:tc>
                              <w:tc>
                                <w:tcPr>
                                  <w:tcW w:w="279" w:type="pct"/>
                                  <w:tcBorders>
                                    <w:top w:val="nil"/>
                                    <w:left w:val="nil"/>
                                    <w:bottom w:val="single" w:sz="4" w:space="0" w:color="4472C4"/>
                                    <w:right w:val="nil"/>
                                  </w:tcBorders>
                                  <w:shd w:val="clear" w:color="FFFFFF" w:fill="FFFFFF"/>
                                  <w:noWrap/>
                                  <w:vAlign w:val="center"/>
                                </w:tcPr>
                                <w:p w14:paraId="02FC98C7" w14:textId="177E6686"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7,6</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2F7DC0FE" w14:textId="35567EBE"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62.943</w:t>
                                  </w:r>
                                </w:p>
                              </w:tc>
                              <w:tc>
                                <w:tcPr>
                                  <w:tcW w:w="283" w:type="pct"/>
                                  <w:tcBorders>
                                    <w:top w:val="nil"/>
                                    <w:left w:val="nil"/>
                                    <w:bottom w:val="single" w:sz="4" w:space="0" w:color="4472C4"/>
                                    <w:right w:val="nil"/>
                                  </w:tcBorders>
                                  <w:shd w:val="clear" w:color="FFFFFF" w:fill="FFFFFF"/>
                                  <w:noWrap/>
                                  <w:vAlign w:val="center"/>
                                </w:tcPr>
                                <w:p w14:paraId="06619AAF" w14:textId="56CAA4C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3,0</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6977DDD9" w14:textId="07B482B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24.801</w:t>
                                  </w:r>
                                </w:p>
                              </w:tc>
                              <w:tc>
                                <w:tcPr>
                                  <w:tcW w:w="283" w:type="pct"/>
                                  <w:tcBorders>
                                    <w:top w:val="nil"/>
                                    <w:left w:val="nil"/>
                                    <w:bottom w:val="single" w:sz="4" w:space="0" w:color="4472C4"/>
                                    <w:right w:val="nil"/>
                                  </w:tcBorders>
                                  <w:shd w:val="clear" w:color="FFFFFF" w:fill="FFFFFF"/>
                                  <w:noWrap/>
                                  <w:vAlign w:val="center"/>
                                </w:tcPr>
                                <w:p w14:paraId="3686C977" w14:textId="2B6BFD78"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BEBA8D4" w14:textId="1973C8AF"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21.167</w:t>
                                  </w:r>
                                </w:p>
                              </w:tc>
                              <w:tc>
                                <w:tcPr>
                                  <w:tcW w:w="285" w:type="pct"/>
                                  <w:tcBorders>
                                    <w:top w:val="nil"/>
                                    <w:left w:val="nil"/>
                                    <w:bottom w:val="single" w:sz="4" w:space="0" w:color="4472C4"/>
                                    <w:right w:val="nil"/>
                                  </w:tcBorders>
                                  <w:shd w:val="clear" w:color="FFFFFF" w:fill="FFFFFF"/>
                                  <w:noWrap/>
                                  <w:vAlign w:val="center"/>
                                </w:tcPr>
                                <w:p w14:paraId="4AB8BB9C" w14:textId="725A9291"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1,0</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2C022D69" w14:textId="31FE6CB1"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7.859</w:t>
                                  </w:r>
                                </w:p>
                              </w:tc>
                              <w:tc>
                                <w:tcPr>
                                  <w:tcW w:w="285" w:type="pct"/>
                                  <w:tcBorders>
                                    <w:top w:val="nil"/>
                                    <w:left w:val="nil"/>
                                    <w:bottom w:val="single" w:sz="4" w:space="0" w:color="4472C4"/>
                                    <w:right w:val="nil"/>
                                  </w:tcBorders>
                                  <w:shd w:val="clear" w:color="FFFFFF" w:fill="FFFFFF"/>
                                  <w:noWrap/>
                                  <w:vAlign w:val="center"/>
                                </w:tcPr>
                                <w:p w14:paraId="6A94D189" w14:textId="7AA9080D"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0,4</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A375E0B" w14:textId="35AB8FFE"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12.456</w:t>
                                  </w:r>
                                </w:p>
                              </w:tc>
                              <w:tc>
                                <w:tcPr>
                                  <w:tcW w:w="279" w:type="pct"/>
                                  <w:tcBorders>
                                    <w:top w:val="nil"/>
                                    <w:left w:val="nil"/>
                                    <w:bottom w:val="single" w:sz="4" w:space="0" w:color="4472C4"/>
                                    <w:right w:val="nil"/>
                                  </w:tcBorders>
                                  <w:shd w:val="clear" w:color="FFFFFF" w:fill="FFFFFF"/>
                                  <w:noWrap/>
                                  <w:vAlign w:val="center"/>
                                </w:tcPr>
                                <w:p w14:paraId="691FADB3" w14:textId="051A3B2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0,6</w:t>
                                  </w:r>
                                </w:p>
                              </w:tc>
                            </w:tr>
                          </w:tbl>
                          <w:p w14:paraId="00D0C6CD" w14:textId="77777777" w:rsidR="00180259" w:rsidRPr="009316AF" w:rsidRDefault="00180259" w:rsidP="00180259">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b w:val="0"/>
                                <w:bCs w:val="0"/>
                                <w:color w:val="002060"/>
                                <w:spacing w:val="4"/>
                                <w:sz w:val="16"/>
                                <w:szCs w:val="16"/>
                              </w:rPr>
                              <w:t>DataWareHouse</w:t>
                            </w:r>
                            <w:proofErr w:type="spellEnd"/>
                          </w:p>
                          <w:p w14:paraId="134A19D8" w14:textId="5E6090D7" w:rsidR="00497F05" w:rsidRPr="009316AF" w:rsidRDefault="00497F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0BA34" id="_x0000_s1037" type="#_x0000_t202" style="position:absolute;margin-left:3.15pt;margin-top:109.5pt;width:636.35pt;height:418.55pt;rotation:-90;z-index:25165827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" stroked="f">
                <v:textbox>
                  <w:txbxContent>
                    <w:p w14:paraId="2F0894C1" w14:textId="198384F9" w:rsidR="00497F05" w:rsidRPr="00804DDB" w:rsidRDefault="00CA3469" w:rsidP="00000CE3">
                      <w:pPr>
                        <w:pStyle w:val="Titolo3"/>
                        <w:spacing w:after="240"/>
                        <w:rPr>
                          <w:rFonts w:ascii="Titillium Web" w:hAnsi="Titillium Web" w:cstheme="minorHAnsi"/>
                          <w:bCs/>
                          <w:color w:val="396192"/>
                        </w:rPr>
                      </w:pPr>
                      <w:bookmarkStart w:id="260" w:name="_Toc239673059"/>
                      <w:r w:rsidRPr="00804DDB">
                        <w:rPr>
                          <w:rFonts w:ascii="Titillium Web" w:hAnsi="Titillium Web" w:cstheme="minorHAnsi"/>
                          <w:bCs/>
                          <w:color w:val="396192"/>
                        </w:rPr>
                        <w:t xml:space="preserve">4.3 </w:t>
                      </w:r>
                      <w:r w:rsidR="00E96EF7" w:rsidRPr="00804DDB">
                        <w:rPr>
                          <w:rFonts w:ascii="Titillium Web" w:hAnsi="Titillium Web" w:cstheme="minorHAnsi"/>
                          <w:bCs/>
                          <w:color w:val="396192"/>
                        </w:rPr>
                        <w:t>Tavola</w:t>
                      </w:r>
                      <w:r w:rsidR="00BE7ABD" w:rsidRPr="00804DDB">
                        <w:rPr>
                          <w:rFonts w:ascii="Titillium Web" w:hAnsi="Titillium Web" w:cstheme="minorHAnsi"/>
                          <w:bCs/>
                          <w:color w:val="396192"/>
                        </w:rPr>
                        <w:t xml:space="preserve"> </w:t>
                      </w:r>
                      <w:r w:rsidR="00C80C10" w:rsidRPr="00804DDB">
                        <w:rPr>
                          <w:rFonts w:ascii="Titillium Web" w:hAnsi="Titillium Web" w:cstheme="minorHAnsi"/>
                          <w:bCs/>
                          <w:color w:val="396192"/>
                        </w:rPr>
                        <w:t>2</w:t>
                      </w:r>
                      <w:r w:rsidR="007577DA" w:rsidRPr="00804DDB">
                        <w:rPr>
                          <w:rFonts w:ascii="Titillium Web" w:hAnsi="Titillium Web" w:cstheme="minorHAnsi"/>
                          <w:bCs/>
                          <w:color w:val="396192"/>
                        </w:rPr>
                        <w:t>3</w:t>
                      </w:r>
                      <w:r w:rsidR="00BE7ABD" w:rsidRPr="00804DDB">
                        <w:rPr>
                          <w:rFonts w:ascii="Titillium Web" w:hAnsi="Titillium Web" w:cstheme="minorHAnsi"/>
                          <w:bCs/>
                          <w:color w:val="396192"/>
                        </w:rPr>
                        <w:t xml:space="preserve"> </w:t>
                      </w:r>
                      <w:r w:rsidRPr="00804DDB">
                        <w:rPr>
                          <w:rFonts w:ascii="Titillium Web" w:hAnsi="Titillium Web" w:cstheme="minorHAnsi"/>
                          <w:bCs/>
                          <w:color w:val="396192"/>
                        </w:rPr>
                        <w:t xml:space="preserve">– </w:t>
                      </w:r>
                      <w:proofErr w:type="spellStart"/>
                      <w:r w:rsidRPr="00804DDB">
                        <w:rPr>
                          <w:rFonts w:ascii="Titillium Web" w:hAnsi="Titillium Web" w:cstheme="minorHAnsi"/>
                          <w:bCs/>
                          <w:color w:val="396192"/>
                        </w:rPr>
                        <w:t>NASpI</w:t>
                      </w:r>
                      <w:proofErr w:type="spellEnd"/>
                      <w:r w:rsidRPr="00804DDB">
                        <w:rPr>
                          <w:rFonts w:ascii="Titillium Web" w:hAnsi="Titillium Web" w:cstheme="minorHAnsi"/>
                          <w:bCs/>
                          <w:color w:val="396192"/>
                        </w:rPr>
                        <w:t xml:space="preserve"> – tempi di accoglimento – </w:t>
                      </w:r>
                      <w:r w:rsidR="0012392F" w:rsidRPr="00804DDB">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60"/>
                      <w:r w:rsidR="00DF77B8" w:rsidRPr="00DF77B8">
                        <w:rPr>
                          <w:rFonts w:ascii="Titillium Web" w:hAnsi="Titillium Web" w:cstheme="minorHAnsi"/>
                          <w:bCs/>
                          <w:color w:val="396192"/>
                        </w:rPr>
                        <w:t xml:space="preserve">  </w:t>
                      </w:r>
                    </w:p>
                    <w:p w14:paraId="6BC13F86" w14:textId="77777777" w:rsidR="00E96EF7" w:rsidRPr="009316AF" w:rsidRDefault="00E96EF7" w:rsidP="00E96EF7">
                      <w:pPr>
                        <w:rPr>
                          <w:b/>
                          <w:bCs/>
                          <w:color w:val="2F5496" w:themeColor="accent1" w:themeShade="BF"/>
                        </w:rPr>
                      </w:pPr>
                    </w:p>
                    <w:tbl>
                      <w:tblPr>
                        <w:tblW w:w="4922" w:type="pct"/>
                        <w:tblCellMar>
                          <w:left w:w="70" w:type="dxa"/>
                          <w:right w:w="70" w:type="dxa"/>
                        </w:tblCellMar>
                        <w:tblLook w:val="04A0" w:firstRow="1" w:lastRow="0" w:firstColumn="1" w:lastColumn="0" w:noHBand="0" w:noVBand="1"/>
                      </w:tblPr>
                      <w:tblGrid>
                        <w:gridCol w:w="2219"/>
                        <w:gridCol w:w="924"/>
                        <w:gridCol w:w="693"/>
                        <w:gridCol w:w="784"/>
                        <w:gridCol w:w="683"/>
                        <w:gridCol w:w="693"/>
                        <w:gridCol w:w="693"/>
                        <w:gridCol w:w="693"/>
                        <w:gridCol w:w="693"/>
                        <w:gridCol w:w="696"/>
                        <w:gridCol w:w="698"/>
                        <w:gridCol w:w="698"/>
                        <w:gridCol w:w="698"/>
                        <w:gridCol w:w="698"/>
                        <w:gridCol w:w="683"/>
                      </w:tblGrid>
                      <w:tr w:rsidR="00497F05" w:rsidRPr="00CE46B6" w14:paraId="5A7134C3" w14:textId="77777777" w:rsidTr="003E5892">
                        <w:trPr>
                          <w:trHeight w:val="170"/>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73F8228" w14:textId="77777777" w:rsidR="00497F05" w:rsidRPr="00CE46B6" w:rsidRDefault="00497F05" w:rsidP="00497F05">
                            <w:pPr>
                              <w:spacing w:line="240" w:lineRule="auto"/>
                              <w:jc w:val="center"/>
                              <w:rPr>
                                <w:rFonts w:eastAsia="Times New Roman" w:cs="Tahoma"/>
                                <w:b/>
                                <w:bCs/>
                                <w:color w:val="203764"/>
                              </w:rPr>
                            </w:pPr>
                            <w:r w:rsidRPr="00CE46B6">
                              <w:rPr>
                                <w:rFonts w:eastAsia="Times New Roman" w:cs="Tahoma"/>
                                <w:b/>
                                <w:bCs/>
                                <w:color w:val="203764"/>
                              </w:rPr>
                              <w:t> </w:t>
                            </w:r>
                            <w:proofErr w:type="spellStart"/>
                            <w:r w:rsidRPr="00CE46B6">
                              <w:rPr>
                                <w:rFonts w:eastAsia="Times New Roman" w:cs="Tahoma"/>
                                <w:b/>
                                <w:bCs/>
                                <w:color w:val="203764"/>
                              </w:rPr>
                              <w:t>NASpI</w:t>
                            </w:r>
                            <w:proofErr w:type="spellEnd"/>
                          </w:p>
                        </w:tc>
                      </w:tr>
                      <w:tr w:rsidR="00497F05" w:rsidRPr="00CE46B6" w14:paraId="4F6A704E" w14:textId="77777777" w:rsidTr="003E5892">
                        <w:trPr>
                          <w:trHeight w:val="437"/>
                        </w:trPr>
                        <w:tc>
                          <w:tcPr>
                            <w:tcW w:w="906" w:type="pct"/>
                            <w:vMerge w:val="restart"/>
                            <w:tcBorders>
                              <w:top w:val="nil"/>
                              <w:left w:val="nil"/>
                              <w:bottom w:val="single" w:sz="4" w:space="0" w:color="4472C4"/>
                              <w:right w:val="nil"/>
                            </w:tcBorders>
                            <w:shd w:val="clear" w:color="FFFFFF" w:fill="FFFFFF"/>
                            <w:vAlign w:val="center"/>
                            <w:hideMark/>
                          </w:tcPr>
                          <w:p w14:paraId="4401FCF9" w14:textId="77777777" w:rsidR="00497F05" w:rsidRPr="00CE46B6" w:rsidRDefault="00497F05" w:rsidP="00497F05">
                            <w:pPr>
                              <w:spacing w:line="240" w:lineRule="auto"/>
                              <w:rPr>
                                <w:rFonts w:eastAsia="Times New Roman" w:cs="Tahoma"/>
                                <w:b/>
                                <w:bCs/>
                                <w:color w:val="203764"/>
                              </w:rPr>
                            </w:pPr>
                            <w:r w:rsidRPr="00CE46B6">
                              <w:rPr>
                                <w:rFonts w:eastAsia="Times New Roman" w:cs="Tahoma"/>
                                <w:b/>
                                <w:bCs/>
                                <w:color w:val="203764"/>
                              </w:rPr>
                              <w:t>TEMPI DI ACCOGLIMENTO</w:t>
                            </w:r>
                          </w:p>
                        </w:tc>
                        <w:tc>
                          <w:tcPr>
                            <w:tcW w:w="4094" w:type="pct"/>
                            <w:gridSpan w:val="14"/>
                            <w:tcBorders>
                              <w:top w:val="single" w:sz="4" w:space="0" w:color="4472C4"/>
                              <w:left w:val="nil"/>
                              <w:bottom w:val="single" w:sz="4" w:space="0" w:color="4472C4"/>
                              <w:right w:val="nil"/>
                            </w:tcBorders>
                            <w:shd w:val="clear" w:color="FFFFFF" w:fill="FFFFFF"/>
                            <w:vAlign w:val="center"/>
                            <w:hideMark/>
                          </w:tcPr>
                          <w:p w14:paraId="1B52B806" w14:textId="23597777" w:rsidR="00497F05" w:rsidRPr="00CE46B6" w:rsidRDefault="00497F05" w:rsidP="00497F05">
                            <w:pPr>
                              <w:spacing w:line="240" w:lineRule="auto"/>
                              <w:jc w:val="center"/>
                              <w:rPr>
                                <w:rFonts w:eastAsia="Times New Roman" w:cs="Tahoma"/>
                                <w:b/>
                                <w:bCs/>
                                <w:color w:val="203764"/>
                              </w:rPr>
                            </w:pPr>
                            <w:r w:rsidRPr="00CE46B6">
                              <w:rPr>
                                <w:rFonts w:eastAsia="Times New Roman" w:cs="Tahoma"/>
                                <w:b/>
                                <w:bCs/>
                                <w:color w:val="203764"/>
                              </w:rPr>
                              <w:t>202</w:t>
                            </w:r>
                            <w:r w:rsidR="00B20958" w:rsidRPr="00CE46B6">
                              <w:rPr>
                                <w:rFonts w:eastAsia="Times New Roman" w:cs="Tahoma"/>
                                <w:b/>
                                <w:bCs/>
                                <w:color w:val="203764"/>
                              </w:rPr>
                              <w:t>5</w:t>
                            </w:r>
                          </w:p>
                        </w:tc>
                      </w:tr>
                      <w:tr w:rsidR="00E155BD" w:rsidRPr="00CE46B6" w14:paraId="4EAE0312" w14:textId="77777777" w:rsidTr="003E5892">
                        <w:trPr>
                          <w:trHeight w:val="437"/>
                        </w:trPr>
                        <w:tc>
                          <w:tcPr>
                            <w:tcW w:w="906" w:type="pct"/>
                            <w:vMerge/>
                            <w:tcBorders>
                              <w:top w:val="nil"/>
                              <w:left w:val="nil"/>
                              <w:bottom w:val="single" w:sz="4" w:space="0" w:color="4472C4"/>
                              <w:right w:val="nil"/>
                            </w:tcBorders>
                            <w:vAlign w:val="center"/>
                            <w:hideMark/>
                          </w:tcPr>
                          <w:p w14:paraId="41634E08" w14:textId="77777777" w:rsidR="00497F05" w:rsidRPr="00CE46B6" w:rsidRDefault="00497F05" w:rsidP="00497F05">
                            <w:pPr>
                              <w:spacing w:line="240" w:lineRule="auto"/>
                              <w:rPr>
                                <w:rFonts w:eastAsia="Times New Roman" w:cs="Tahoma"/>
                                <w:b/>
                                <w:bCs/>
                                <w:color w:val="203764"/>
                              </w:rPr>
                            </w:pPr>
                          </w:p>
                        </w:tc>
                        <w:tc>
                          <w:tcPr>
                            <w:tcW w:w="377" w:type="pct"/>
                            <w:tcBorders>
                              <w:top w:val="nil"/>
                              <w:left w:val="nil"/>
                              <w:bottom w:val="single" w:sz="4" w:space="0" w:color="4472C4"/>
                              <w:right w:val="single" w:sz="4" w:space="0" w:color="4472C4"/>
                            </w:tcBorders>
                            <w:shd w:val="clear" w:color="FFFFFF" w:fill="FFFFFF"/>
                            <w:vAlign w:val="center"/>
                            <w:hideMark/>
                          </w:tcPr>
                          <w:p w14:paraId="19B55FC0" w14:textId="210D7B5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Entro 15 g</w:t>
                            </w:r>
                            <w:r w:rsidR="000F2959" w:rsidRPr="00CE46B6">
                              <w:rPr>
                                <w:rFonts w:eastAsia="Times New Roman" w:cs="Tahoma"/>
                                <w:color w:val="203764"/>
                              </w:rPr>
                              <w:t>g</w:t>
                            </w:r>
                          </w:p>
                        </w:tc>
                        <w:tc>
                          <w:tcPr>
                            <w:tcW w:w="283" w:type="pct"/>
                            <w:tcBorders>
                              <w:top w:val="nil"/>
                              <w:left w:val="nil"/>
                              <w:bottom w:val="single" w:sz="4" w:space="0" w:color="4472C4"/>
                              <w:right w:val="nil"/>
                            </w:tcBorders>
                            <w:shd w:val="clear" w:color="FFFFFF" w:fill="FFFFFF"/>
                            <w:vAlign w:val="center"/>
                            <w:hideMark/>
                          </w:tcPr>
                          <w:p w14:paraId="5E27103B"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320" w:type="pct"/>
                            <w:tcBorders>
                              <w:top w:val="nil"/>
                              <w:left w:val="single" w:sz="4" w:space="0" w:color="4472C4"/>
                              <w:bottom w:val="single" w:sz="4" w:space="0" w:color="4472C4"/>
                              <w:right w:val="single" w:sz="4" w:space="0" w:color="4472C4"/>
                            </w:tcBorders>
                            <w:shd w:val="clear" w:color="FFFFFF" w:fill="FFFFFF"/>
                            <w:vAlign w:val="center"/>
                            <w:hideMark/>
                          </w:tcPr>
                          <w:p w14:paraId="1BA68C37" w14:textId="20F4B81E"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15 a 30 g</w:t>
                            </w:r>
                            <w:r w:rsidR="000F2959" w:rsidRPr="00CE46B6">
                              <w:rPr>
                                <w:rFonts w:eastAsia="Times New Roman" w:cs="Tahoma"/>
                                <w:color w:val="203764"/>
                              </w:rPr>
                              <w:t>g</w:t>
                            </w:r>
                          </w:p>
                        </w:tc>
                        <w:tc>
                          <w:tcPr>
                            <w:tcW w:w="279" w:type="pct"/>
                            <w:tcBorders>
                              <w:top w:val="nil"/>
                              <w:left w:val="nil"/>
                              <w:bottom w:val="single" w:sz="4" w:space="0" w:color="4472C4"/>
                              <w:right w:val="nil"/>
                            </w:tcBorders>
                            <w:shd w:val="clear" w:color="FFFFFF" w:fill="FFFFFF"/>
                            <w:vAlign w:val="center"/>
                            <w:hideMark/>
                          </w:tcPr>
                          <w:p w14:paraId="5F5DD938"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2E631EDF" w14:textId="40232EFA"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31 a 45 g</w:t>
                            </w:r>
                            <w:r w:rsidR="000F2959" w:rsidRPr="00CE46B6">
                              <w:rPr>
                                <w:rFonts w:eastAsia="Times New Roman" w:cs="Tahoma"/>
                                <w:color w:val="203764"/>
                              </w:rPr>
                              <w:t>g</w:t>
                            </w:r>
                          </w:p>
                        </w:tc>
                        <w:tc>
                          <w:tcPr>
                            <w:tcW w:w="283" w:type="pct"/>
                            <w:tcBorders>
                              <w:top w:val="nil"/>
                              <w:left w:val="nil"/>
                              <w:bottom w:val="single" w:sz="4" w:space="0" w:color="4472C4"/>
                              <w:right w:val="nil"/>
                            </w:tcBorders>
                            <w:shd w:val="clear" w:color="FFFFFF" w:fill="FFFFFF"/>
                            <w:vAlign w:val="center"/>
                            <w:hideMark/>
                          </w:tcPr>
                          <w:p w14:paraId="2BA42F93"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54C1D6B8" w14:textId="6EE60469"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46 a 60 g</w:t>
                            </w:r>
                            <w:r w:rsidR="000F2959" w:rsidRPr="00CE46B6">
                              <w:rPr>
                                <w:rFonts w:eastAsia="Times New Roman" w:cs="Tahoma"/>
                                <w:color w:val="203764"/>
                              </w:rPr>
                              <w:t>g</w:t>
                            </w:r>
                          </w:p>
                        </w:tc>
                        <w:tc>
                          <w:tcPr>
                            <w:tcW w:w="283" w:type="pct"/>
                            <w:tcBorders>
                              <w:top w:val="nil"/>
                              <w:left w:val="nil"/>
                              <w:bottom w:val="single" w:sz="4" w:space="0" w:color="4472C4"/>
                              <w:right w:val="nil"/>
                            </w:tcBorders>
                            <w:shd w:val="clear" w:color="FFFFFF" w:fill="FFFFFF"/>
                            <w:vAlign w:val="center"/>
                            <w:hideMark/>
                          </w:tcPr>
                          <w:p w14:paraId="2B573327"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4B521EA2" w14:textId="494684CF"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61 a 90 g</w:t>
                            </w:r>
                            <w:r w:rsidR="000F2959" w:rsidRPr="00CE46B6">
                              <w:rPr>
                                <w:rFonts w:eastAsia="Times New Roman" w:cs="Tahoma"/>
                                <w:color w:val="203764"/>
                              </w:rPr>
                              <w:t>g</w:t>
                            </w:r>
                          </w:p>
                        </w:tc>
                        <w:tc>
                          <w:tcPr>
                            <w:tcW w:w="285" w:type="pct"/>
                            <w:tcBorders>
                              <w:top w:val="nil"/>
                              <w:left w:val="nil"/>
                              <w:bottom w:val="single" w:sz="4" w:space="0" w:color="4472C4"/>
                              <w:right w:val="nil"/>
                            </w:tcBorders>
                            <w:shd w:val="clear" w:color="FFFFFF" w:fill="FFFFFF"/>
                            <w:vAlign w:val="center"/>
                            <w:hideMark/>
                          </w:tcPr>
                          <w:p w14:paraId="286E00EC"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1F262FEF" w14:textId="6182617A"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Da 91 a 120 g</w:t>
                            </w:r>
                            <w:r w:rsidR="000F2959" w:rsidRPr="00CE46B6">
                              <w:rPr>
                                <w:rFonts w:eastAsia="Times New Roman" w:cs="Tahoma"/>
                                <w:color w:val="203764"/>
                              </w:rPr>
                              <w:t>g</w:t>
                            </w:r>
                          </w:p>
                        </w:tc>
                        <w:tc>
                          <w:tcPr>
                            <w:tcW w:w="285" w:type="pct"/>
                            <w:tcBorders>
                              <w:top w:val="nil"/>
                              <w:left w:val="nil"/>
                              <w:bottom w:val="single" w:sz="4" w:space="0" w:color="4472C4"/>
                              <w:right w:val="nil"/>
                            </w:tcBorders>
                            <w:shd w:val="clear" w:color="FFFFFF" w:fill="FFFFFF"/>
                            <w:vAlign w:val="center"/>
                            <w:hideMark/>
                          </w:tcPr>
                          <w:p w14:paraId="1709A145"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c>
                          <w:tcPr>
                            <w:tcW w:w="285" w:type="pct"/>
                            <w:tcBorders>
                              <w:top w:val="nil"/>
                              <w:left w:val="single" w:sz="4" w:space="0" w:color="4472C4"/>
                              <w:bottom w:val="single" w:sz="4" w:space="0" w:color="4472C4"/>
                              <w:right w:val="single" w:sz="4" w:space="0" w:color="4472C4"/>
                            </w:tcBorders>
                            <w:shd w:val="clear" w:color="FFFFFF" w:fill="FFFFFF"/>
                            <w:vAlign w:val="center"/>
                            <w:hideMark/>
                          </w:tcPr>
                          <w:p w14:paraId="677C8571" w14:textId="562A17F0"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Oltre 120 g</w:t>
                            </w:r>
                            <w:r w:rsidR="000F2959" w:rsidRPr="00CE46B6">
                              <w:rPr>
                                <w:rFonts w:eastAsia="Times New Roman" w:cs="Tahoma"/>
                                <w:color w:val="203764"/>
                              </w:rPr>
                              <w:t>g</w:t>
                            </w:r>
                          </w:p>
                        </w:tc>
                        <w:tc>
                          <w:tcPr>
                            <w:tcW w:w="279" w:type="pct"/>
                            <w:tcBorders>
                              <w:top w:val="nil"/>
                              <w:left w:val="nil"/>
                              <w:bottom w:val="single" w:sz="4" w:space="0" w:color="4472C4"/>
                              <w:right w:val="nil"/>
                            </w:tcBorders>
                            <w:shd w:val="clear" w:color="FFFFFF" w:fill="FFFFFF"/>
                            <w:vAlign w:val="center"/>
                            <w:hideMark/>
                          </w:tcPr>
                          <w:p w14:paraId="2F1834CA" w14:textId="77777777" w:rsidR="00497F05" w:rsidRPr="00CE46B6" w:rsidRDefault="00497F05" w:rsidP="00497F05">
                            <w:pPr>
                              <w:spacing w:line="240" w:lineRule="auto"/>
                              <w:jc w:val="center"/>
                              <w:rPr>
                                <w:rFonts w:eastAsia="Times New Roman" w:cs="Tahoma"/>
                                <w:color w:val="203764"/>
                              </w:rPr>
                            </w:pPr>
                            <w:r w:rsidRPr="00CE46B6">
                              <w:rPr>
                                <w:rFonts w:eastAsia="Times New Roman" w:cs="Tahoma"/>
                                <w:color w:val="203764"/>
                              </w:rPr>
                              <w:t>% su totale</w:t>
                            </w:r>
                          </w:p>
                        </w:tc>
                      </w:tr>
                      <w:tr w:rsidR="003E5892" w:rsidRPr="00CE46B6" w14:paraId="046A2900" w14:textId="77777777" w:rsidTr="003E5892">
                        <w:trPr>
                          <w:trHeight w:val="437"/>
                        </w:trPr>
                        <w:tc>
                          <w:tcPr>
                            <w:tcW w:w="906" w:type="pct"/>
                            <w:tcBorders>
                              <w:top w:val="nil"/>
                              <w:left w:val="nil"/>
                              <w:bottom w:val="nil"/>
                              <w:right w:val="nil"/>
                            </w:tcBorders>
                            <w:shd w:val="clear" w:color="FFFFFF" w:fill="FFFFFF"/>
                            <w:noWrap/>
                          </w:tcPr>
                          <w:p w14:paraId="04B8B3A4" w14:textId="57F4F40D" w:rsidR="003E5892" w:rsidRPr="00CE46B6" w:rsidRDefault="003E5892" w:rsidP="003E5892">
                            <w:pPr>
                              <w:spacing w:line="240" w:lineRule="auto"/>
                              <w:rPr>
                                <w:rFonts w:eastAsia="Times New Roman" w:cs="Tahoma"/>
                                <w:b/>
                                <w:bCs/>
                                <w:color w:val="203764"/>
                              </w:rPr>
                            </w:pPr>
                            <w:r>
                              <w:rPr>
                                <w:rFonts w:cs="Tahoma"/>
                                <w:b/>
                                <w:bCs/>
                                <w:color w:val="203764"/>
                              </w:rPr>
                              <w:t>Pesaro Urbino</w:t>
                            </w:r>
                            <w:r w:rsidRPr="00CE46B6">
                              <w:rPr>
                                <w:rFonts w:cs="Tahoma"/>
                                <w:b/>
                                <w:bCs/>
                                <w:color w:val="203764"/>
                              </w:rPr>
                              <w:t xml:space="preserve">  </w:t>
                            </w:r>
                          </w:p>
                        </w:tc>
                        <w:tc>
                          <w:tcPr>
                            <w:tcW w:w="377" w:type="pct"/>
                            <w:tcBorders>
                              <w:top w:val="nil"/>
                              <w:left w:val="nil"/>
                              <w:bottom w:val="single" w:sz="4" w:space="0" w:color="4472C4"/>
                              <w:right w:val="single" w:sz="4" w:space="0" w:color="4472C4"/>
                            </w:tcBorders>
                            <w:shd w:val="clear" w:color="FFFFFF" w:fill="FFFFFF"/>
                            <w:noWrap/>
                            <w:vAlign w:val="center"/>
                          </w:tcPr>
                          <w:p w14:paraId="3CD055D9" w14:textId="3EBBFAF6"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13.665</w:t>
                            </w:r>
                          </w:p>
                        </w:tc>
                        <w:tc>
                          <w:tcPr>
                            <w:tcW w:w="283" w:type="pct"/>
                            <w:tcBorders>
                              <w:top w:val="nil"/>
                              <w:left w:val="nil"/>
                              <w:bottom w:val="single" w:sz="4" w:space="0" w:color="4472C4"/>
                              <w:right w:val="nil"/>
                            </w:tcBorders>
                            <w:shd w:val="clear" w:color="FFFFFF" w:fill="FFFFFF"/>
                            <w:noWrap/>
                            <w:vAlign w:val="center"/>
                          </w:tcPr>
                          <w:p w14:paraId="1F7A334F" w14:textId="6D12C0F1"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89,3</w:t>
                            </w:r>
                          </w:p>
                        </w:tc>
                        <w:tc>
                          <w:tcPr>
                            <w:tcW w:w="320" w:type="pct"/>
                            <w:tcBorders>
                              <w:top w:val="nil"/>
                              <w:left w:val="single" w:sz="4" w:space="0" w:color="4472C4"/>
                              <w:bottom w:val="single" w:sz="4" w:space="0" w:color="4472C4"/>
                              <w:right w:val="single" w:sz="4" w:space="0" w:color="4472C4"/>
                            </w:tcBorders>
                            <w:shd w:val="clear" w:color="FFFFFF" w:fill="FFFFFF"/>
                            <w:noWrap/>
                            <w:vAlign w:val="center"/>
                          </w:tcPr>
                          <w:p w14:paraId="2E0F307F" w14:textId="7D1C3CA8"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1.105</w:t>
                            </w:r>
                          </w:p>
                        </w:tc>
                        <w:tc>
                          <w:tcPr>
                            <w:tcW w:w="279" w:type="pct"/>
                            <w:tcBorders>
                              <w:top w:val="nil"/>
                              <w:left w:val="nil"/>
                              <w:bottom w:val="single" w:sz="4" w:space="0" w:color="4472C4"/>
                              <w:right w:val="nil"/>
                            </w:tcBorders>
                            <w:shd w:val="clear" w:color="FFFFFF" w:fill="FFFFFF"/>
                            <w:noWrap/>
                            <w:vAlign w:val="center"/>
                          </w:tcPr>
                          <w:p w14:paraId="17C446F7" w14:textId="79476E0E"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7,2</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FE32880" w14:textId="35B1EEE7"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276</w:t>
                            </w:r>
                          </w:p>
                        </w:tc>
                        <w:tc>
                          <w:tcPr>
                            <w:tcW w:w="283" w:type="pct"/>
                            <w:tcBorders>
                              <w:top w:val="nil"/>
                              <w:left w:val="nil"/>
                              <w:bottom w:val="single" w:sz="4" w:space="0" w:color="4472C4"/>
                              <w:right w:val="nil"/>
                            </w:tcBorders>
                            <w:shd w:val="clear" w:color="FFFFFF" w:fill="FFFFFF"/>
                            <w:noWrap/>
                            <w:vAlign w:val="center"/>
                          </w:tcPr>
                          <w:p w14:paraId="2895AE3D" w14:textId="1CDB2FE7"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1,8</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114A17AE" w14:textId="0F5C02FE"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116</w:t>
                            </w:r>
                          </w:p>
                        </w:tc>
                        <w:tc>
                          <w:tcPr>
                            <w:tcW w:w="283" w:type="pct"/>
                            <w:tcBorders>
                              <w:top w:val="nil"/>
                              <w:left w:val="nil"/>
                              <w:bottom w:val="single" w:sz="4" w:space="0" w:color="4472C4"/>
                              <w:right w:val="nil"/>
                            </w:tcBorders>
                            <w:shd w:val="clear" w:color="FFFFFF" w:fill="FFFFFF"/>
                            <w:noWrap/>
                            <w:vAlign w:val="center"/>
                          </w:tcPr>
                          <w:p w14:paraId="627B268E" w14:textId="7FF0A42B"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0,8</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29830634" w14:textId="4D9F9A78"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72</w:t>
                            </w:r>
                          </w:p>
                        </w:tc>
                        <w:tc>
                          <w:tcPr>
                            <w:tcW w:w="285" w:type="pct"/>
                            <w:tcBorders>
                              <w:top w:val="nil"/>
                              <w:left w:val="nil"/>
                              <w:bottom w:val="single" w:sz="4" w:space="0" w:color="4472C4"/>
                              <w:right w:val="nil"/>
                            </w:tcBorders>
                            <w:shd w:val="clear" w:color="FFFFFF" w:fill="FFFFFF"/>
                            <w:noWrap/>
                            <w:vAlign w:val="center"/>
                          </w:tcPr>
                          <w:p w14:paraId="2291D2F5" w14:textId="37A2CB78"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0,5</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4F56C138" w14:textId="5B4C0741"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24</w:t>
                            </w:r>
                          </w:p>
                        </w:tc>
                        <w:tc>
                          <w:tcPr>
                            <w:tcW w:w="285" w:type="pct"/>
                            <w:tcBorders>
                              <w:top w:val="nil"/>
                              <w:left w:val="nil"/>
                              <w:bottom w:val="single" w:sz="4" w:space="0" w:color="4472C4"/>
                              <w:right w:val="nil"/>
                            </w:tcBorders>
                            <w:shd w:val="clear" w:color="FFFFFF" w:fill="FFFFFF"/>
                            <w:noWrap/>
                            <w:vAlign w:val="center"/>
                          </w:tcPr>
                          <w:p w14:paraId="4E3F4E5F" w14:textId="596AE1D7"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0,2</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DAE61DC" w14:textId="29CA0CCF"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39</w:t>
                            </w:r>
                          </w:p>
                        </w:tc>
                        <w:tc>
                          <w:tcPr>
                            <w:tcW w:w="279" w:type="pct"/>
                            <w:tcBorders>
                              <w:top w:val="nil"/>
                              <w:left w:val="nil"/>
                              <w:bottom w:val="single" w:sz="4" w:space="0" w:color="4472C4"/>
                              <w:right w:val="nil"/>
                            </w:tcBorders>
                            <w:shd w:val="clear" w:color="FFFFFF" w:fill="FFFFFF"/>
                            <w:noWrap/>
                            <w:vAlign w:val="center"/>
                          </w:tcPr>
                          <w:p w14:paraId="55ED1C79" w14:textId="6844E695" w:rsidR="003E5892" w:rsidRPr="003E5892" w:rsidRDefault="003E5892" w:rsidP="003E5892">
                            <w:pPr>
                              <w:spacing w:line="240" w:lineRule="auto"/>
                              <w:jc w:val="center"/>
                              <w:rPr>
                                <w:rFonts w:eastAsia="Times New Roman" w:cs="Tahoma"/>
                                <w:b/>
                                <w:bCs/>
                                <w:color w:val="203764"/>
                                <w:sz w:val="18"/>
                                <w:szCs w:val="18"/>
                              </w:rPr>
                            </w:pPr>
                            <w:r w:rsidRPr="003E5892">
                              <w:rPr>
                                <w:rFonts w:cs="Tahoma"/>
                                <w:b/>
                                <w:bCs/>
                                <w:color w:val="203764"/>
                                <w:sz w:val="18"/>
                                <w:szCs w:val="18"/>
                              </w:rPr>
                              <w:t>0,3</w:t>
                            </w:r>
                          </w:p>
                        </w:tc>
                      </w:tr>
                      <w:tr w:rsidR="003E5892" w:rsidRPr="00CE46B6" w14:paraId="4B255771" w14:textId="77777777" w:rsidTr="003E5892">
                        <w:trPr>
                          <w:trHeight w:val="437"/>
                        </w:trPr>
                        <w:tc>
                          <w:tcPr>
                            <w:tcW w:w="906" w:type="pct"/>
                            <w:tcBorders>
                              <w:top w:val="nil"/>
                              <w:left w:val="nil"/>
                              <w:bottom w:val="nil"/>
                              <w:right w:val="nil"/>
                            </w:tcBorders>
                            <w:shd w:val="clear" w:color="FFFFFF" w:fill="FFFFFF"/>
                            <w:noWrap/>
                            <w:vAlign w:val="center"/>
                            <w:hideMark/>
                          </w:tcPr>
                          <w:p w14:paraId="7AB70F22" w14:textId="270141F2" w:rsidR="003E5892" w:rsidRPr="00000CE3" w:rsidRDefault="003E5892" w:rsidP="003E5892">
                            <w:pPr>
                              <w:spacing w:line="240" w:lineRule="auto"/>
                              <w:rPr>
                                <w:rFonts w:cs="Tahoma"/>
                                <w:color w:val="203764"/>
                                <w:sz w:val="18"/>
                                <w:szCs w:val="18"/>
                              </w:rPr>
                            </w:pPr>
                            <w:r w:rsidRPr="00CE46B6">
                              <w:rPr>
                                <w:rFonts w:cs="Tahoma"/>
                                <w:color w:val="203764"/>
                              </w:rPr>
                              <w:t>Regione Marche</w:t>
                            </w:r>
                          </w:p>
                        </w:tc>
                        <w:tc>
                          <w:tcPr>
                            <w:tcW w:w="377" w:type="pct"/>
                            <w:tcBorders>
                              <w:top w:val="nil"/>
                              <w:left w:val="nil"/>
                              <w:bottom w:val="single" w:sz="4" w:space="0" w:color="4472C4"/>
                              <w:right w:val="single" w:sz="4" w:space="0" w:color="4472C4"/>
                            </w:tcBorders>
                            <w:shd w:val="clear" w:color="FFFFFF" w:fill="FFFFFF"/>
                            <w:noWrap/>
                            <w:vAlign w:val="center"/>
                          </w:tcPr>
                          <w:p w14:paraId="5BCC9179" w14:textId="0A1176C8" w:rsidR="003E5892" w:rsidRPr="003E5892" w:rsidRDefault="003E5892" w:rsidP="003E5892">
                            <w:pPr>
                              <w:pStyle w:val="Titolo3"/>
                              <w:spacing w:after="240"/>
                              <w:jc w:val="center"/>
                              <w:rPr>
                                <w:rFonts w:ascii="Titillium Web" w:eastAsiaTheme="minorEastAsia" w:hAnsi="Titillium Web" w:cs="Tahoma"/>
                                <w:b w:val="0"/>
                                <w:bCs/>
                                <w:color w:val="203764"/>
                                <w:spacing w:val="0"/>
                                <w:sz w:val="18"/>
                                <w:szCs w:val="18"/>
                              </w:rPr>
                            </w:pPr>
                            <w:bookmarkStart w:id="261" w:name="_Toc239673060"/>
                            <w:r w:rsidRPr="003E5892">
                              <w:rPr>
                                <w:rFonts w:ascii="Titillium Web" w:hAnsi="Titillium Web" w:cs="Tahoma"/>
                                <w:b w:val="0"/>
                                <w:bCs/>
                                <w:color w:val="203764"/>
                                <w:sz w:val="18"/>
                                <w:szCs w:val="18"/>
                              </w:rPr>
                              <w:t>49.466</w:t>
                            </w:r>
                            <w:bookmarkEnd w:id="261"/>
                          </w:p>
                        </w:tc>
                        <w:tc>
                          <w:tcPr>
                            <w:tcW w:w="283" w:type="pct"/>
                            <w:tcBorders>
                              <w:top w:val="nil"/>
                              <w:left w:val="nil"/>
                              <w:bottom w:val="single" w:sz="4" w:space="0" w:color="4472C4"/>
                              <w:right w:val="nil"/>
                            </w:tcBorders>
                            <w:shd w:val="clear" w:color="FFFFFF" w:fill="FFFFFF"/>
                            <w:noWrap/>
                            <w:vAlign w:val="center"/>
                          </w:tcPr>
                          <w:p w14:paraId="51F5AE31" w14:textId="23CE98F5" w:rsidR="003E5892" w:rsidRPr="003E5892" w:rsidRDefault="003E5892" w:rsidP="003E5892">
                            <w:pPr>
                              <w:spacing w:line="240" w:lineRule="auto"/>
                              <w:jc w:val="center"/>
                              <w:rPr>
                                <w:rFonts w:eastAsia="Times New Roman" w:cs="Tahoma"/>
                                <w:bCs/>
                                <w:color w:val="203764"/>
                                <w:sz w:val="18"/>
                                <w:szCs w:val="18"/>
                              </w:rPr>
                            </w:pPr>
                            <w:r w:rsidRPr="003E5892">
                              <w:rPr>
                                <w:rFonts w:cs="Tahoma"/>
                                <w:bCs/>
                                <w:color w:val="203764"/>
                                <w:sz w:val="18"/>
                                <w:szCs w:val="18"/>
                              </w:rPr>
                              <w:t>85,1</w:t>
                            </w:r>
                          </w:p>
                        </w:tc>
                        <w:tc>
                          <w:tcPr>
                            <w:tcW w:w="320" w:type="pct"/>
                            <w:tcBorders>
                              <w:top w:val="nil"/>
                              <w:left w:val="single" w:sz="4" w:space="0" w:color="4472C4"/>
                              <w:bottom w:val="single" w:sz="4" w:space="0" w:color="4472C4"/>
                              <w:right w:val="single" w:sz="4" w:space="0" w:color="4472C4"/>
                            </w:tcBorders>
                            <w:shd w:val="clear" w:color="FFFFFF" w:fill="FFFFFF"/>
                            <w:noWrap/>
                            <w:vAlign w:val="center"/>
                          </w:tcPr>
                          <w:p w14:paraId="59286278" w14:textId="616F29F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4.961</w:t>
                            </w:r>
                          </w:p>
                        </w:tc>
                        <w:tc>
                          <w:tcPr>
                            <w:tcW w:w="279" w:type="pct"/>
                            <w:tcBorders>
                              <w:top w:val="nil"/>
                              <w:left w:val="nil"/>
                              <w:bottom w:val="single" w:sz="4" w:space="0" w:color="4472C4"/>
                              <w:right w:val="nil"/>
                            </w:tcBorders>
                            <w:shd w:val="clear" w:color="FFFFFF" w:fill="FFFFFF"/>
                            <w:noWrap/>
                            <w:vAlign w:val="center"/>
                          </w:tcPr>
                          <w:p w14:paraId="7D56792C" w14:textId="2D04ABD7"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8,5</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7973762E" w14:textId="06FA7F6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1.917</w:t>
                            </w:r>
                          </w:p>
                        </w:tc>
                        <w:tc>
                          <w:tcPr>
                            <w:tcW w:w="283" w:type="pct"/>
                            <w:tcBorders>
                              <w:top w:val="nil"/>
                              <w:left w:val="nil"/>
                              <w:bottom w:val="single" w:sz="4" w:space="0" w:color="4472C4"/>
                              <w:right w:val="nil"/>
                            </w:tcBorders>
                            <w:shd w:val="clear" w:color="FFFFFF" w:fill="FFFFFF"/>
                            <w:noWrap/>
                            <w:vAlign w:val="center"/>
                          </w:tcPr>
                          <w:p w14:paraId="5D89C3D0" w14:textId="3AA695F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3,3</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929DB35" w14:textId="05921FBF"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842</w:t>
                            </w:r>
                          </w:p>
                        </w:tc>
                        <w:tc>
                          <w:tcPr>
                            <w:tcW w:w="283" w:type="pct"/>
                            <w:tcBorders>
                              <w:top w:val="nil"/>
                              <w:left w:val="nil"/>
                              <w:bottom w:val="single" w:sz="4" w:space="0" w:color="4472C4"/>
                              <w:right w:val="nil"/>
                            </w:tcBorders>
                            <w:shd w:val="clear" w:color="FFFFFF" w:fill="FFFFFF"/>
                            <w:noWrap/>
                            <w:vAlign w:val="center"/>
                          </w:tcPr>
                          <w:p w14:paraId="25CB2F29" w14:textId="7EC31C6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1,5</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7EDD067E" w14:textId="1209A129"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495</w:t>
                            </w:r>
                          </w:p>
                        </w:tc>
                        <w:tc>
                          <w:tcPr>
                            <w:tcW w:w="285" w:type="pct"/>
                            <w:tcBorders>
                              <w:top w:val="nil"/>
                              <w:left w:val="nil"/>
                              <w:bottom w:val="single" w:sz="4" w:space="0" w:color="4472C4"/>
                              <w:right w:val="nil"/>
                            </w:tcBorders>
                            <w:shd w:val="clear" w:color="FFFFFF" w:fill="FFFFFF"/>
                            <w:noWrap/>
                            <w:vAlign w:val="center"/>
                          </w:tcPr>
                          <w:p w14:paraId="004EFE5F" w14:textId="21A68CBB"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0,9</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18139E2" w14:textId="5930124F"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164</w:t>
                            </w:r>
                          </w:p>
                        </w:tc>
                        <w:tc>
                          <w:tcPr>
                            <w:tcW w:w="285" w:type="pct"/>
                            <w:tcBorders>
                              <w:top w:val="nil"/>
                              <w:left w:val="nil"/>
                              <w:bottom w:val="single" w:sz="4" w:space="0" w:color="4472C4"/>
                              <w:right w:val="nil"/>
                            </w:tcBorders>
                            <w:shd w:val="clear" w:color="FFFFFF" w:fill="FFFFFF"/>
                            <w:noWrap/>
                            <w:vAlign w:val="center"/>
                          </w:tcPr>
                          <w:p w14:paraId="059675DD" w14:textId="0E9DB92E"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0,3</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78344A37" w14:textId="4CD154BD"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268</w:t>
                            </w:r>
                          </w:p>
                        </w:tc>
                        <w:tc>
                          <w:tcPr>
                            <w:tcW w:w="279" w:type="pct"/>
                            <w:tcBorders>
                              <w:top w:val="nil"/>
                              <w:left w:val="nil"/>
                              <w:bottom w:val="single" w:sz="4" w:space="0" w:color="4472C4"/>
                              <w:right w:val="nil"/>
                            </w:tcBorders>
                            <w:shd w:val="clear" w:color="FFFFFF" w:fill="FFFFFF"/>
                            <w:noWrap/>
                            <w:vAlign w:val="center"/>
                          </w:tcPr>
                          <w:p w14:paraId="09102342" w14:textId="1C359919"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0,5</w:t>
                            </w:r>
                          </w:p>
                        </w:tc>
                      </w:tr>
                      <w:tr w:rsidR="003E5892" w:rsidRPr="00CE46B6" w14:paraId="7F57A6D5" w14:textId="77777777" w:rsidTr="003E5892">
                        <w:trPr>
                          <w:trHeight w:val="437"/>
                        </w:trPr>
                        <w:tc>
                          <w:tcPr>
                            <w:tcW w:w="906" w:type="pct"/>
                            <w:tcBorders>
                              <w:top w:val="nil"/>
                              <w:left w:val="nil"/>
                              <w:bottom w:val="single" w:sz="4" w:space="0" w:color="4472C4"/>
                              <w:right w:val="nil"/>
                            </w:tcBorders>
                            <w:shd w:val="clear" w:color="FFFFFF" w:fill="FFFFFF"/>
                            <w:noWrap/>
                            <w:vAlign w:val="center"/>
                            <w:hideMark/>
                          </w:tcPr>
                          <w:p w14:paraId="3552AACB" w14:textId="77777777" w:rsidR="003E5892" w:rsidRPr="00CE46B6" w:rsidRDefault="003E5892" w:rsidP="003E5892">
                            <w:pPr>
                              <w:spacing w:line="240" w:lineRule="auto"/>
                              <w:rPr>
                                <w:rFonts w:eastAsia="Times New Roman" w:cs="Tahoma"/>
                                <w:color w:val="203764"/>
                              </w:rPr>
                            </w:pPr>
                            <w:r w:rsidRPr="00CE46B6">
                              <w:rPr>
                                <w:rFonts w:eastAsia="Times New Roman" w:cs="Tahoma"/>
                                <w:color w:val="203764"/>
                              </w:rPr>
                              <w:t>Italia</w:t>
                            </w:r>
                          </w:p>
                        </w:tc>
                        <w:tc>
                          <w:tcPr>
                            <w:tcW w:w="377" w:type="pct"/>
                            <w:tcBorders>
                              <w:top w:val="nil"/>
                              <w:left w:val="nil"/>
                              <w:bottom w:val="single" w:sz="4" w:space="0" w:color="4472C4"/>
                              <w:right w:val="single" w:sz="4" w:space="0" w:color="4472C4"/>
                            </w:tcBorders>
                            <w:shd w:val="clear" w:color="FFFFFF" w:fill="FFFFFF"/>
                            <w:noWrap/>
                            <w:vAlign w:val="center"/>
                          </w:tcPr>
                          <w:p w14:paraId="3F6EF886" w14:textId="425F101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1.793.984</w:t>
                            </w:r>
                          </w:p>
                        </w:tc>
                        <w:tc>
                          <w:tcPr>
                            <w:tcW w:w="283" w:type="pct"/>
                            <w:tcBorders>
                              <w:top w:val="nil"/>
                              <w:left w:val="nil"/>
                              <w:bottom w:val="single" w:sz="4" w:space="0" w:color="4472C4"/>
                              <w:right w:val="nil"/>
                            </w:tcBorders>
                            <w:shd w:val="clear" w:color="FFFFFF" w:fill="FFFFFF"/>
                            <w:noWrap/>
                            <w:vAlign w:val="center"/>
                          </w:tcPr>
                          <w:p w14:paraId="1F411129" w14:textId="334952F6"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86,2</w:t>
                            </w:r>
                          </w:p>
                        </w:tc>
                        <w:tc>
                          <w:tcPr>
                            <w:tcW w:w="320" w:type="pct"/>
                            <w:tcBorders>
                              <w:top w:val="nil"/>
                              <w:left w:val="single" w:sz="4" w:space="0" w:color="4472C4"/>
                              <w:bottom w:val="single" w:sz="4" w:space="0" w:color="4472C4"/>
                              <w:right w:val="single" w:sz="4" w:space="0" w:color="4472C4"/>
                            </w:tcBorders>
                            <w:shd w:val="clear" w:color="FFFFFF" w:fill="FFFFFF"/>
                            <w:noWrap/>
                            <w:vAlign w:val="center"/>
                          </w:tcPr>
                          <w:p w14:paraId="1E3C1BA0" w14:textId="70588C36"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158.178</w:t>
                            </w:r>
                          </w:p>
                        </w:tc>
                        <w:tc>
                          <w:tcPr>
                            <w:tcW w:w="279" w:type="pct"/>
                            <w:tcBorders>
                              <w:top w:val="nil"/>
                              <w:left w:val="nil"/>
                              <w:bottom w:val="single" w:sz="4" w:space="0" w:color="4472C4"/>
                              <w:right w:val="nil"/>
                            </w:tcBorders>
                            <w:shd w:val="clear" w:color="FFFFFF" w:fill="FFFFFF"/>
                            <w:noWrap/>
                            <w:vAlign w:val="center"/>
                          </w:tcPr>
                          <w:p w14:paraId="02FC98C7" w14:textId="177E6686"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7,6</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2F7DC0FE" w14:textId="35567EBE"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62.943</w:t>
                            </w:r>
                          </w:p>
                        </w:tc>
                        <w:tc>
                          <w:tcPr>
                            <w:tcW w:w="283" w:type="pct"/>
                            <w:tcBorders>
                              <w:top w:val="nil"/>
                              <w:left w:val="nil"/>
                              <w:bottom w:val="single" w:sz="4" w:space="0" w:color="4472C4"/>
                              <w:right w:val="nil"/>
                            </w:tcBorders>
                            <w:shd w:val="clear" w:color="FFFFFF" w:fill="FFFFFF"/>
                            <w:noWrap/>
                            <w:vAlign w:val="center"/>
                          </w:tcPr>
                          <w:p w14:paraId="06619AAF" w14:textId="56CAA4C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3,0</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6977DDD9" w14:textId="07B482B4"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24.801</w:t>
                            </w:r>
                          </w:p>
                        </w:tc>
                        <w:tc>
                          <w:tcPr>
                            <w:tcW w:w="283" w:type="pct"/>
                            <w:tcBorders>
                              <w:top w:val="nil"/>
                              <w:left w:val="nil"/>
                              <w:bottom w:val="single" w:sz="4" w:space="0" w:color="4472C4"/>
                              <w:right w:val="nil"/>
                            </w:tcBorders>
                            <w:shd w:val="clear" w:color="FFFFFF" w:fill="FFFFFF"/>
                            <w:noWrap/>
                            <w:vAlign w:val="center"/>
                          </w:tcPr>
                          <w:p w14:paraId="3686C977" w14:textId="2B6BFD78"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6BEBA8D4" w14:textId="1973C8AF"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21.167</w:t>
                            </w:r>
                          </w:p>
                        </w:tc>
                        <w:tc>
                          <w:tcPr>
                            <w:tcW w:w="285" w:type="pct"/>
                            <w:tcBorders>
                              <w:top w:val="nil"/>
                              <w:left w:val="nil"/>
                              <w:bottom w:val="single" w:sz="4" w:space="0" w:color="4472C4"/>
                              <w:right w:val="nil"/>
                            </w:tcBorders>
                            <w:shd w:val="clear" w:color="FFFFFF" w:fill="FFFFFF"/>
                            <w:noWrap/>
                            <w:vAlign w:val="center"/>
                          </w:tcPr>
                          <w:p w14:paraId="4AB8BB9C" w14:textId="725A9291"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1,0</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2C022D69" w14:textId="31FE6CB1"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7.859</w:t>
                            </w:r>
                          </w:p>
                        </w:tc>
                        <w:tc>
                          <w:tcPr>
                            <w:tcW w:w="285" w:type="pct"/>
                            <w:tcBorders>
                              <w:top w:val="nil"/>
                              <w:left w:val="nil"/>
                              <w:bottom w:val="single" w:sz="4" w:space="0" w:color="4472C4"/>
                              <w:right w:val="nil"/>
                            </w:tcBorders>
                            <w:shd w:val="clear" w:color="FFFFFF" w:fill="FFFFFF"/>
                            <w:noWrap/>
                            <w:vAlign w:val="center"/>
                          </w:tcPr>
                          <w:p w14:paraId="6A94D189" w14:textId="7AA9080D"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0,4</w:t>
                            </w:r>
                          </w:p>
                        </w:tc>
                        <w:tc>
                          <w:tcPr>
                            <w:tcW w:w="285" w:type="pct"/>
                            <w:tcBorders>
                              <w:top w:val="nil"/>
                              <w:left w:val="single" w:sz="4" w:space="0" w:color="4472C4"/>
                              <w:bottom w:val="single" w:sz="4" w:space="0" w:color="4472C4"/>
                              <w:right w:val="single" w:sz="4" w:space="0" w:color="4472C4"/>
                            </w:tcBorders>
                            <w:shd w:val="clear" w:color="FFFFFF" w:fill="FFFFFF"/>
                            <w:noWrap/>
                            <w:vAlign w:val="center"/>
                          </w:tcPr>
                          <w:p w14:paraId="6A375E0B" w14:textId="35AB8FFE"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12.456</w:t>
                            </w:r>
                          </w:p>
                        </w:tc>
                        <w:tc>
                          <w:tcPr>
                            <w:tcW w:w="279" w:type="pct"/>
                            <w:tcBorders>
                              <w:top w:val="nil"/>
                              <w:left w:val="nil"/>
                              <w:bottom w:val="single" w:sz="4" w:space="0" w:color="4472C4"/>
                              <w:right w:val="nil"/>
                            </w:tcBorders>
                            <w:shd w:val="clear" w:color="FFFFFF" w:fill="FFFFFF"/>
                            <w:noWrap/>
                            <w:vAlign w:val="center"/>
                          </w:tcPr>
                          <w:p w14:paraId="691FADB3" w14:textId="051A3B2C" w:rsidR="003E5892" w:rsidRPr="003E5892" w:rsidRDefault="003E5892" w:rsidP="003E5892">
                            <w:pPr>
                              <w:spacing w:line="240" w:lineRule="auto"/>
                              <w:jc w:val="center"/>
                              <w:rPr>
                                <w:rFonts w:eastAsia="Times New Roman" w:cs="Tahoma"/>
                                <w:color w:val="203764"/>
                                <w:sz w:val="18"/>
                                <w:szCs w:val="18"/>
                              </w:rPr>
                            </w:pPr>
                            <w:r w:rsidRPr="003E5892">
                              <w:rPr>
                                <w:rFonts w:cs="Tahoma"/>
                                <w:color w:val="203764"/>
                                <w:sz w:val="18"/>
                                <w:szCs w:val="18"/>
                              </w:rPr>
                              <w:t>0,6</w:t>
                            </w:r>
                          </w:p>
                        </w:tc>
                      </w:tr>
                    </w:tbl>
                    <w:p w14:paraId="00D0C6CD" w14:textId="77777777" w:rsidR="00180259" w:rsidRPr="009316AF" w:rsidRDefault="00180259" w:rsidP="00180259">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b w:val="0"/>
                          <w:bCs w:val="0"/>
                          <w:color w:val="002060"/>
                          <w:spacing w:val="4"/>
                          <w:sz w:val="16"/>
                          <w:szCs w:val="16"/>
                        </w:rPr>
                        <w:t>DataWareHouse</w:t>
                      </w:r>
                      <w:proofErr w:type="spellEnd"/>
                    </w:p>
                    <w:p w14:paraId="134A19D8" w14:textId="5E6090D7" w:rsidR="00497F05" w:rsidRPr="009316AF" w:rsidRDefault="00497F05"/>
                  </w:txbxContent>
                </v:textbox>
                <w10:wrap type="square" anchorx="margin"/>
              </v:shape>
            </w:pict>
          </mc:Fallback>
        </mc:AlternateContent>
      </w:r>
      <w:bookmarkEnd w:id="253"/>
      <w:bookmarkEnd w:id="254"/>
      <w:bookmarkEnd w:id="255"/>
      <w:bookmarkEnd w:id="256"/>
      <w:bookmarkEnd w:id="257"/>
    </w:p>
    <w:p w14:paraId="710762B4" w14:textId="69559A0E" w:rsidR="00230FD2" w:rsidRPr="009316AF" w:rsidRDefault="00230FD2" w:rsidP="001D104A">
      <w:pPr>
        <w:sectPr w:rsidR="00230FD2" w:rsidRPr="009316AF" w:rsidSect="00C90B02">
          <w:pgSz w:w="12240" w:h="15840"/>
          <w:pgMar w:top="1418" w:right="1259" w:bottom="1701" w:left="1168" w:header="720" w:footer="454" w:gutter="0"/>
          <w:cols w:space="720"/>
          <w:titlePg/>
          <w:docGrid w:linePitch="299"/>
        </w:sectPr>
      </w:pPr>
    </w:p>
    <w:tbl>
      <w:tblPr>
        <w:tblW w:w="5382" w:type="pct"/>
        <w:jc w:val="center"/>
        <w:tblCellMar>
          <w:left w:w="70" w:type="dxa"/>
          <w:right w:w="70" w:type="dxa"/>
        </w:tblCellMar>
        <w:tblLook w:val="04A0" w:firstRow="1" w:lastRow="0" w:firstColumn="1" w:lastColumn="0" w:noHBand="0" w:noVBand="1"/>
      </w:tblPr>
      <w:tblGrid>
        <w:gridCol w:w="1813"/>
        <w:gridCol w:w="938"/>
        <w:gridCol w:w="505"/>
        <w:gridCol w:w="792"/>
        <w:gridCol w:w="505"/>
        <w:gridCol w:w="691"/>
        <w:gridCol w:w="509"/>
        <w:gridCol w:w="691"/>
        <w:gridCol w:w="513"/>
        <w:gridCol w:w="691"/>
        <w:gridCol w:w="511"/>
        <w:gridCol w:w="691"/>
        <w:gridCol w:w="511"/>
        <w:gridCol w:w="695"/>
        <w:gridCol w:w="431"/>
        <w:gridCol w:w="76"/>
      </w:tblGrid>
      <w:tr w:rsidR="00CA090B" w:rsidRPr="00097585" w14:paraId="1F5C7013" w14:textId="77777777">
        <w:trPr>
          <w:gridAfter w:val="1"/>
          <w:wAfter w:w="36" w:type="pct"/>
          <w:trHeight w:val="170"/>
          <w:jc w:val="center"/>
        </w:trPr>
        <w:tc>
          <w:tcPr>
            <w:tcW w:w="4964" w:type="pct"/>
            <w:gridSpan w:val="15"/>
            <w:tcBorders>
              <w:top w:val="single" w:sz="4" w:space="0" w:color="4472C4" w:themeColor="accent1"/>
              <w:left w:val="nil"/>
              <w:bottom w:val="single" w:sz="4" w:space="0" w:color="4D93D9"/>
              <w:right w:val="nil"/>
            </w:tcBorders>
            <w:shd w:val="clear" w:color="FFFFFF" w:fill="B4C6E7"/>
            <w:vAlign w:val="center"/>
            <w:hideMark/>
          </w:tcPr>
          <w:p w14:paraId="26AB9413" w14:textId="77777777" w:rsidR="00CA090B" w:rsidRPr="00097585" w:rsidRDefault="00CA090B">
            <w:pPr>
              <w:spacing w:line="240" w:lineRule="auto"/>
              <w:jc w:val="center"/>
              <w:rPr>
                <w:rFonts w:eastAsia="Times New Roman" w:cs="Arial"/>
                <w:b/>
                <w:bCs/>
                <w:color w:val="203764"/>
              </w:rPr>
            </w:pPr>
            <w:bookmarkStart w:id="262" w:name="_Toc132283894"/>
            <w:bookmarkStart w:id="263" w:name="_Toc138324203"/>
            <w:bookmarkStart w:id="264" w:name="_Toc165561217"/>
            <w:bookmarkStart w:id="265" w:name="_Toc197079866"/>
            <w:bookmarkStart w:id="266" w:name="_Toc197080490"/>
            <w:proofErr w:type="spellStart"/>
            <w:r w:rsidRPr="00097585">
              <w:rPr>
                <w:rFonts w:eastAsia="Times New Roman" w:cs="Arial"/>
                <w:b/>
                <w:bCs/>
                <w:color w:val="203764"/>
              </w:rPr>
              <w:lastRenderedPageBreak/>
              <w:t>NASpI</w:t>
            </w:r>
            <w:proofErr w:type="spellEnd"/>
          </w:p>
        </w:tc>
      </w:tr>
      <w:tr w:rsidR="00CA090B" w:rsidRPr="00097585" w14:paraId="310B1F32" w14:textId="77777777">
        <w:trPr>
          <w:trHeight w:val="20"/>
          <w:jc w:val="center"/>
        </w:trPr>
        <w:tc>
          <w:tcPr>
            <w:tcW w:w="858" w:type="pct"/>
            <w:tcBorders>
              <w:top w:val="nil"/>
              <w:left w:val="nil"/>
              <w:bottom w:val="single" w:sz="4" w:space="0" w:color="4472C4"/>
              <w:right w:val="nil"/>
            </w:tcBorders>
            <w:shd w:val="clear" w:color="FFFFFF" w:fill="FFFFFF"/>
            <w:vAlign w:val="center"/>
            <w:hideMark/>
          </w:tcPr>
          <w:p w14:paraId="38445435" w14:textId="77777777" w:rsidR="00CA090B" w:rsidRPr="00097585" w:rsidRDefault="00CA090B">
            <w:pPr>
              <w:spacing w:line="240" w:lineRule="auto"/>
              <w:rPr>
                <w:rFonts w:eastAsia="Times New Roman" w:cs="Arial"/>
                <w:b/>
                <w:bCs/>
                <w:color w:val="203764"/>
                <w:sz w:val="20"/>
                <w:szCs w:val="20"/>
              </w:rPr>
            </w:pPr>
            <w:r w:rsidRPr="00097585">
              <w:rPr>
                <w:rFonts w:eastAsia="Times New Roman" w:cs="Arial"/>
                <w:b/>
                <w:bCs/>
                <w:color w:val="203764"/>
                <w:sz w:val="20"/>
                <w:szCs w:val="20"/>
              </w:rPr>
              <w:t>TEMPI DI ACCOGLIMENTO</w:t>
            </w:r>
          </w:p>
        </w:tc>
        <w:tc>
          <w:tcPr>
            <w:tcW w:w="444" w:type="pct"/>
            <w:tcBorders>
              <w:top w:val="nil"/>
              <w:left w:val="nil"/>
              <w:bottom w:val="single" w:sz="4" w:space="0" w:color="4472C4"/>
              <w:right w:val="single" w:sz="4" w:space="0" w:color="4472C4"/>
            </w:tcBorders>
            <w:shd w:val="clear" w:color="FFFFFF" w:fill="FFFFFF"/>
            <w:vAlign w:val="center"/>
            <w:hideMark/>
          </w:tcPr>
          <w:p w14:paraId="305F3DC9"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Entro 15 gg</w:t>
            </w:r>
          </w:p>
        </w:tc>
        <w:tc>
          <w:tcPr>
            <w:tcW w:w="239" w:type="pct"/>
            <w:tcBorders>
              <w:top w:val="nil"/>
              <w:left w:val="nil"/>
              <w:bottom w:val="single" w:sz="4" w:space="0" w:color="4472C4"/>
              <w:right w:val="single" w:sz="4" w:space="0" w:color="4472C4"/>
            </w:tcBorders>
            <w:shd w:val="clear" w:color="FFFFFF" w:fill="FFFFFF"/>
            <w:vAlign w:val="center"/>
            <w:hideMark/>
          </w:tcPr>
          <w:p w14:paraId="50D21B44"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 su tot</w:t>
            </w:r>
          </w:p>
        </w:tc>
        <w:tc>
          <w:tcPr>
            <w:tcW w:w="375" w:type="pct"/>
            <w:tcBorders>
              <w:top w:val="nil"/>
              <w:left w:val="nil"/>
              <w:bottom w:val="single" w:sz="4" w:space="0" w:color="4472C4"/>
              <w:right w:val="single" w:sz="4" w:space="0" w:color="4472C4"/>
            </w:tcBorders>
            <w:shd w:val="clear" w:color="FFFFFF" w:fill="FFFFFF"/>
            <w:vAlign w:val="center"/>
            <w:hideMark/>
          </w:tcPr>
          <w:p w14:paraId="276CD1FA"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Tra 15 e 30 gg</w:t>
            </w:r>
          </w:p>
        </w:tc>
        <w:tc>
          <w:tcPr>
            <w:tcW w:w="239" w:type="pct"/>
            <w:tcBorders>
              <w:top w:val="nil"/>
              <w:left w:val="nil"/>
              <w:bottom w:val="single" w:sz="4" w:space="0" w:color="4472C4"/>
              <w:right w:val="single" w:sz="4" w:space="0" w:color="4472C4"/>
            </w:tcBorders>
            <w:shd w:val="clear" w:color="FFFFFF" w:fill="FFFFFF"/>
            <w:vAlign w:val="center"/>
            <w:hideMark/>
          </w:tcPr>
          <w:p w14:paraId="14C0283C"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 su tot</w:t>
            </w:r>
          </w:p>
        </w:tc>
        <w:tc>
          <w:tcPr>
            <w:tcW w:w="327" w:type="pct"/>
            <w:tcBorders>
              <w:top w:val="nil"/>
              <w:left w:val="nil"/>
              <w:bottom w:val="single" w:sz="4" w:space="0" w:color="4472C4"/>
              <w:right w:val="single" w:sz="4" w:space="0" w:color="4472C4"/>
            </w:tcBorders>
            <w:shd w:val="clear" w:color="FFFFFF" w:fill="FFFFFF"/>
            <w:vAlign w:val="center"/>
            <w:hideMark/>
          </w:tcPr>
          <w:p w14:paraId="2AD4330E"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Tra 31 e 45 gg</w:t>
            </w:r>
          </w:p>
        </w:tc>
        <w:tc>
          <w:tcPr>
            <w:tcW w:w="241" w:type="pct"/>
            <w:tcBorders>
              <w:top w:val="nil"/>
              <w:left w:val="nil"/>
              <w:bottom w:val="single" w:sz="4" w:space="0" w:color="4472C4"/>
              <w:right w:val="single" w:sz="4" w:space="0" w:color="4472C4"/>
            </w:tcBorders>
            <w:shd w:val="clear" w:color="FFFFFF" w:fill="FFFFFF"/>
            <w:vAlign w:val="center"/>
            <w:hideMark/>
          </w:tcPr>
          <w:p w14:paraId="29B76ED6"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 su tot</w:t>
            </w:r>
          </w:p>
        </w:tc>
        <w:tc>
          <w:tcPr>
            <w:tcW w:w="327" w:type="pct"/>
            <w:tcBorders>
              <w:top w:val="nil"/>
              <w:left w:val="nil"/>
              <w:bottom w:val="single" w:sz="4" w:space="0" w:color="4472C4"/>
              <w:right w:val="single" w:sz="4" w:space="0" w:color="4472C4"/>
            </w:tcBorders>
            <w:shd w:val="clear" w:color="FFFFFF" w:fill="FFFFFF"/>
            <w:vAlign w:val="center"/>
            <w:hideMark/>
          </w:tcPr>
          <w:p w14:paraId="7D23DDE8"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Tra 46 e 60 gg</w:t>
            </w:r>
          </w:p>
        </w:tc>
        <w:tc>
          <w:tcPr>
            <w:tcW w:w="243" w:type="pct"/>
            <w:tcBorders>
              <w:top w:val="nil"/>
              <w:left w:val="nil"/>
              <w:bottom w:val="single" w:sz="4" w:space="0" w:color="4472C4"/>
              <w:right w:val="single" w:sz="4" w:space="0" w:color="4472C4"/>
            </w:tcBorders>
            <w:shd w:val="clear" w:color="FFFFFF" w:fill="FFFFFF"/>
            <w:vAlign w:val="center"/>
            <w:hideMark/>
          </w:tcPr>
          <w:p w14:paraId="64050923"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 su tot</w:t>
            </w:r>
          </w:p>
        </w:tc>
        <w:tc>
          <w:tcPr>
            <w:tcW w:w="327" w:type="pct"/>
            <w:tcBorders>
              <w:top w:val="nil"/>
              <w:left w:val="nil"/>
              <w:bottom w:val="single" w:sz="4" w:space="0" w:color="4472C4"/>
              <w:right w:val="single" w:sz="4" w:space="0" w:color="4472C4"/>
            </w:tcBorders>
            <w:shd w:val="clear" w:color="FFFFFF" w:fill="FFFFFF"/>
            <w:vAlign w:val="center"/>
            <w:hideMark/>
          </w:tcPr>
          <w:p w14:paraId="303C674C"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Tra 61 e 90 gg</w:t>
            </w:r>
          </w:p>
        </w:tc>
        <w:tc>
          <w:tcPr>
            <w:tcW w:w="242" w:type="pct"/>
            <w:tcBorders>
              <w:top w:val="nil"/>
              <w:left w:val="nil"/>
              <w:bottom w:val="single" w:sz="4" w:space="0" w:color="4472C4"/>
              <w:right w:val="single" w:sz="4" w:space="0" w:color="4472C4"/>
            </w:tcBorders>
            <w:shd w:val="clear" w:color="FFFFFF" w:fill="FFFFFF"/>
            <w:vAlign w:val="center"/>
            <w:hideMark/>
          </w:tcPr>
          <w:p w14:paraId="18539173"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 su tot</w:t>
            </w:r>
          </w:p>
        </w:tc>
        <w:tc>
          <w:tcPr>
            <w:tcW w:w="327" w:type="pct"/>
            <w:tcBorders>
              <w:top w:val="nil"/>
              <w:left w:val="nil"/>
              <w:bottom w:val="single" w:sz="4" w:space="0" w:color="4472C4"/>
              <w:right w:val="single" w:sz="4" w:space="0" w:color="4472C4"/>
            </w:tcBorders>
            <w:shd w:val="clear" w:color="FFFFFF" w:fill="FFFFFF"/>
            <w:vAlign w:val="center"/>
            <w:hideMark/>
          </w:tcPr>
          <w:p w14:paraId="58FF9D27"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Tra 91 e 120 gg</w:t>
            </w:r>
          </w:p>
        </w:tc>
        <w:tc>
          <w:tcPr>
            <w:tcW w:w="242" w:type="pct"/>
            <w:tcBorders>
              <w:top w:val="nil"/>
              <w:left w:val="nil"/>
              <w:bottom w:val="single" w:sz="4" w:space="0" w:color="4472C4"/>
              <w:right w:val="single" w:sz="4" w:space="0" w:color="4472C4"/>
            </w:tcBorders>
            <w:shd w:val="clear" w:color="FFFFFF" w:fill="FFFFFF"/>
            <w:vAlign w:val="center"/>
            <w:hideMark/>
          </w:tcPr>
          <w:p w14:paraId="613CB9BB"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 su tot</w:t>
            </w:r>
          </w:p>
        </w:tc>
        <w:tc>
          <w:tcPr>
            <w:tcW w:w="329" w:type="pct"/>
            <w:tcBorders>
              <w:top w:val="nil"/>
              <w:left w:val="nil"/>
              <w:bottom w:val="single" w:sz="4" w:space="0" w:color="4472C4"/>
              <w:right w:val="single" w:sz="4" w:space="0" w:color="4472C4"/>
            </w:tcBorders>
            <w:shd w:val="clear" w:color="FFFFFF" w:fill="FFFFFF"/>
            <w:vAlign w:val="center"/>
            <w:hideMark/>
          </w:tcPr>
          <w:p w14:paraId="71AE2F98"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Oltre 120 gg</w:t>
            </w:r>
          </w:p>
        </w:tc>
        <w:tc>
          <w:tcPr>
            <w:tcW w:w="240" w:type="pct"/>
            <w:gridSpan w:val="2"/>
            <w:tcBorders>
              <w:top w:val="nil"/>
              <w:left w:val="nil"/>
              <w:bottom w:val="single" w:sz="4" w:space="0" w:color="4472C4"/>
              <w:right w:val="nil"/>
            </w:tcBorders>
            <w:shd w:val="clear" w:color="FFFFFF" w:fill="FFFFFF"/>
            <w:vAlign w:val="center"/>
            <w:hideMark/>
          </w:tcPr>
          <w:p w14:paraId="4264D34E" w14:textId="77777777" w:rsidR="00CA090B" w:rsidRPr="00097585" w:rsidRDefault="00CA090B">
            <w:pPr>
              <w:spacing w:line="240" w:lineRule="auto"/>
              <w:jc w:val="center"/>
              <w:rPr>
                <w:rFonts w:eastAsia="Times New Roman" w:cs="Arial"/>
                <w:color w:val="203764"/>
                <w:sz w:val="20"/>
                <w:szCs w:val="20"/>
              </w:rPr>
            </w:pPr>
            <w:r w:rsidRPr="00097585">
              <w:rPr>
                <w:rFonts w:eastAsia="Times New Roman" w:cs="Arial"/>
                <w:color w:val="203764"/>
                <w:sz w:val="20"/>
                <w:szCs w:val="20"/>
              </w:rPr>
              <w:t>% su tot</w:t>
            </w:r>
          </w:p>
        </w:tc>
      </w:tr>
      <w:tr w:rsidR="00973B94" w:rsidRPr="00097585" w14:paraId="4EA52972" w14:textId="77777777">
        <w:trPr>
          <w:trHeight w:val="397"/>
          <w:jc w:val="center"/>
        </w:trPr>
        <w:tc>
          <w:tcPr>
            <w:tcW w:w="858" w:type="pct"/>
            <w:tcBorders>
              <w:top w:val="nil"/>
              <w:left w:val="nil"/>
              <w:bottom w:val="nil"/>
              <w:right w:val="nil"/>
            </w:tcBorders>
            <w:shd w:val="clear" w:color="FFFFFF" w:fill="FFFFFF"/>
            <w:noWrap/>
            <w:vAlign w:val="center"/>
            <w:hideMark/>
          </w:tcPr>
          <w:p w14:paraId="12B87C10" w14:textId="77777777" w:rsidR="00973B94" w:rsidRPr="00484B09" w:rsidRDefault="00973B94" w:rsidP="00973B94">
            <w:pPr>
              <w:spacing w:line="240" w:lineRule="auto"/>
              <w:rPr>
                <w:rFonts w:eastAsia="Times New Roman" w:cs="Arial"/>
                <w:b/>
                <w:bCs/>
                <w:color w:val="203764"/>
                <w:sz w:val="20"/>
                <w:szCs w:val="20"/>
              </w:rPr>
            </w:pPr>
            <w:r w:rsidRPr="00484B09">
              <w:rPr>
                <w:rFonts w:eastAsia="Times New Roman" w:cs="Arial"/>
                <w:b/>
                <w:bCs/>
                <w:color w:val="203764"/>
                <w:sz w:val="20"/>
                <w:szCs w:val="20"/>
              </w:rPr>
              <w:t>2022</w:t>
            </w:r>
          </w:p>
        </w:tc>
        <w:tc>
          <w:tcPr>
            <w:tcW w:w="444" w:type="pct"/>
            <w:tcBorders>
              <w:top w:val="nil"/>
              <w:left w:val="nil"/>
              <w:bottom w:val="single" w:sz="4" w:space="0" w:color="4472C4"/>
              <w:right w:val="single" w:sz="4" w:space="0" w:color="4472C4"/>
            </w:tcBorders>
            <w:shd w:val="clear" w:color="FFFFFF" w:fill="FFFFFF"/>
            <w:noWrap/>
            <w:vAlign w:val="center"/>
          </w:tcPr>
          <w:p w14:paraId="4A7C1C72" w14:textId="5E9FAA28"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12.158</w:t>
            </w:r>
          </w:p>
        </w:tc>
        <w:tc>
          <w:tcPr>
            <w:tcW w:w="239" w:type="pct"/>
            <w:tcBorders>
              <w:top w:val="nil"/>
              <w:left w:val="nil"/>
              <w:bottom w:val="single" w:sz="4" w:space="0" w:color="4472C4"/>
              <w:right w:val="single" w:sz="4" w:space="0" w:color="4472C4"/>
            </w:tcBorders>
            <w:shd w:val="clear" w:color="FFFFFF" w:fill="FFFFFF"/>
            <w:noWrap/>
            <w:vAlign w:val="center"/>
          </w:tcPr>
          <w:p w14:paraId="165C28D1" w14:textId="407D0DB1"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80,4</w:t>
            </w:r>
          </w:p>
        </w:tc>
        <w:tc>
          <w:tcPr>
            <w:tcW w:w="375" w:type="pct"/>
            <w:tcBorders>
              <w:top w:val="nil"/>
              <w:left w:val="nil"/>
              <w:bottom w:val="single" w:sz="4" w:space="0" w:color="4472C4"/>
              <w:right w:val="single" w:sz="4" w:space="0" w:color="4472C4"/>
            </w:tcBorders>
            <w:shd w:val="clear" w:color="FFFFFF" w:fill="FFFFFF"/>
            <w:noWrap/>
            <w:vAlign w:val="center"/>
          </w:tcPr>
          <w:p w14:paraId="6896A6E0" w14:textId="76434473"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1.765</w:t>
            </w:r>
          </w:p>
        </w:tc>
        <w:tc>
          <w:tcPr>
            <w:tcW w:w="239" w:type="pct"/>
            <w:tcBorders>
              <w:top w:val="nil"/>
              <w:left w:val="nil"/>
              <w:bottom w:val="single" w:sz="4" w:space="0" w:color="4472C4"/>
              <w:right w:val="single" w:sz="4" w:space="0" w:color="4472C4"/>
            </w:tcBorders>
            <w:shd w:val="clear" w:color="FFFFFF" w:fill="FFFFFF"/>
            <w:noWrap/>
            <w:vAlign w:val="center"/>
          </w:tcPr>
          <w:p w14:paraId="768CCE1E" w14:textId="2F1D02BA"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11,7</w:t>
            </w:r>
          </w:p>
        </w:tc>
        <w:tc>
          <w:tcPr>
            <w:tcW w:w="327" w:type="pct"/>
            <w:tcBorders>
              <w:top w:val="nil"/>
              <w:left w:val="nil"/>
              <w:bottom w:val="single" w:sz="4" w:space="0" w:color="4472C4"/>
              <w:right w:val="single" w:sz="4" w:space="0" w:color="4472C4"/>
            </w:tcBorders>
            <w:shd w:val="clear" w:color="FFFFFF" w:fill="FFFFFF"/>
            <w:noWrap/>
            <w:vAlign w:val="center"/>
          </w:tcPr>
          <w:p w14:paraId="12CC4093" w14:textId="67E993FB"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632</w:t>
            </w:r>
          </w:p>
        </w:tc>
        <w:tc>
          <w:tcPr>
            <w:tcW w:w="241" w:type="pct"/>
            <w:tcBorders>
              <w:top w:val="nil"/>
              <w:left w:val="nil"/>
              <w:bottom w:val="single" w:sz="4" w:space="0" w:color="4472C4"/>
              <w:right w:val="single" w:sz="4" w:space="0" w:color="4472C4"/>
            </w:tcBorders>
            <w:shd w:val="clear" w:color="FFFFFF" w:fill="FFFFFF"/>
            <w:noWrap/>
            <w:vAlign w:val="center"/>
          </w:tcPr>
          <w:p w14:paraId="40D5FBA1" w14:textId="340303C9"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4,2</w:t>
            </w:r>
          </w:p>
        </w:tc>
        <w:tc>
          <w:tcPr>
            <w:tcW w:w="327" w:type="pct"/>
            <w:tcBorders>
              <w:top w:val="nil"/>
              <w:left w:val="nil"/>
              <w:bottom w:val="single" w:sz="4" w:space="0" w:color="4472C4"/>
              <w:right w:val="single" w:sz="4" w:space="0" w:color="4472C4"/>
            </w:tcBorders>
            <w:shd w:val="clear" w:color="FFFFFF" w:fill="FFFFFF"/>
            <w:noWrap/>
            <w:vAlign w:val="center"/>
          </w:tcPr>
          <w:p w14:paraId="6C231A1D" w14:textId="25C6ECC3"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228</w:t>
            </w:r>
          </w:p>
        </w:tc>
        <w:tc>
          <w:tcPr>
            <w:tcW w:w="243" w:type="pct"/>
            <w:tcBorders>
              <w:top w:val="nil"/>
              <w:left w:val="nil"/>
              <w:bottom w:val="single" w:sz="4" w:space="0" w:color="4472C4"/>
              <w:right w:val="single" w:sz="4" w:space="0" w:color="4472C4"/>
            </w:tcBorders>
            <w:shd w:val="clear" w:color="FFFFFF" w:fill="FFFFFF"/>
            <w:noWrap/>
            <w:vAlign w:val="center"/>
          </w:tcPr>
          <w:p w14:paraId="19ADC771" w14:textId="4E2E216C"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1,5</w:t>
            </w:r>
          </w:p>
        </w:tc>
        <w:tc>
          <w:tcPr>
            <w:tcW w:w="327" w:type="pct"/>
            <w:tcBorders>
              <w:top w:val="nil"/>
              <w:left w:val="nil"/>
              <w:bottom w:val="single" w:sz="4" w:space="0" w:color="4472C4"/>
              <w:right w:val="single" w:sz="4" w:space="0" w:color="4472C4"/>
            </w:tcBorders>
            <w:shd w:val="clear" w:color="FFFFFF" w:fill="FFFFFF"/>
            <w:noWrap/>
            <w:vAlign w:val="center"/>
          </w:tcPr>
          <w:p w14:paraId="3AC90C19" w14:textId="5386D893"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180</w:t>
            </w:r>
          </w:p>
        </w:tc>
        <w:tc>
          <w:tcPr>
            <w:tcW w:w="242" w:type="pct"/>
            <w:tcBorders>
              <w:top w:val="nil"/>
              <w:left w:val="nil"/>
              <w:bottom w:val="single" w:sz="4" w:space="0" w:color="4472C4"/>
              <w:right w:val="single" w:sz="4" w:space="0" w:color="4472C4"/>
            </w:tcBorders>
            <w:shd w:val="clear" w:color="FFFFFF" w:fill="FFFFFF"/>
            <w:noWrap/>
            <w:vAlign w:val="center"/>
          </w:tcPr>
          <w:p w14:paraId="4DE1F0F3" w14:textId="6E6E31F8"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1,2</w:t>
            </w:r>
          </w:p>
        </w:tc>
        <w:tc>
          <w:tcPr>
            <w:tcW w:w="327" w:type="pct"/>
            <w:tcBorders>
              <w:top w:val="nil"/>
              <w:left w:val="nil"/>
              <w:bottom w:val="single" w:sz="4" w:space="0" w:color="4472C4"/>
              <w:right w:val="single" w:sz="4" w:space="0" w:color="4472C4"/>
            </w:tcBorders>
            <w:shd w:val="clear" w:color="FFFFFF" w:fill="FFFFFF"/>
            <w:noWrap/>
            <w:vAlign w:val="center"/>
          </w:tcPr>
          <w:p w14:paraId="6FE57A42" w14:textId="0A2288AC"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60</w:t>
            </w:r>
          </w:p>
        </w:tc>
        <w:tc>
          <w:tcPr>
            <w:tcW w:w="242" w:type="pct"/>
            <w:tcBorders>
              <w:top w:val="nil"/>
              <w:left w:val="nil"/>
              <w:bottom w:val="single" w:sz="4" w:space="0" w:color="4472C4"/>
              <w:right w:val="single" w:sz="4" w:space="0" w:color="4472C4"/>
            </w:tcBorders>
            <w:shd w:val="clear" w:color="FFFFFF" w:fill="FFFFFF"/>
            <w:noWrap/>
            <w:vAlign w:val="center"/>
          </w:tcPr>
          <w:p w14:paraId="519029F7" w14:textId="1BBFF3DC"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0,4</w:t>
            </w:r>
          </w:p>
        </w:tc>
        <w:tc>
          <w:tcPr>
            <w:tcW w:w="329" w:type="pct"/>
            <w:tcBorders>
              <w:top w:val="nil"/>
              <w:left w:val="nil"/>
              <w:bottom w:val="single" w:sz="4" w:space="0" w:color="4472C4"/>
              <w:right w:val="single" w:sz="4" w:space="0" w:color="4472C4"/>
            </w:tcBorders>
            <w:shd w:val="clear" w:color="FFFFFF" w:fill="FFFFFF"/>
            <w:noWrap/>
            <w:vAlign w:val="center"/>
          </w:tcPr>
          <w:p w14:paraId="22A6C977" w14:textId="0E9F6B53"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93</w:t>
            </w:r>
          </w:p>
        </w:tc>
        <w:tc>
          <w:tcPr>
            <w:tcW w:w="240" w:type="pct"/>
            <w:gridSpan w:val="2"/>
            <w:tcBorders>
              <w:top w:val="nil"/>
              <w:left w:val="nil"/>
              <w:bottom w:val="single" w:sz="4" w:space="0" w:color="4472C4"/>
              <w:right w:val="nil"/>
            </w:tcBorders>
            <w:shd w:val="clear" w:color="FFFFFF" w:fill="FFFFFF"/>
            <w:noWrap/>
            <w:vAlign w:val="center"/>
          </w:tcPr>
          <w:p w14:paraId="738BA0CF" w14:textId="3351AD41"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0,6</w:t>
            </w:r>
          </w:p>
        </w:tc>
      </w:tr>
      <w:tr w:rsidR="00973B94" w:rsidRPr="00097585" w14:paraId="5562C3EA" w14:textId="77777777">
        <w:trPr>
          <w:trHeight w:val="397"/>
          <w:jc w:val="center"/>
        </w:trPr>
        <w:tc>
          <w:tcPr>
            <w:tcW w:w="858" w:type="pct"/>
            <w:tcBorders>
              <w:top w:val="nil"/>
              <w:left w:val="nil"/>
              <w:bottom w:val="nil"/>
              <w:right w:val="nil"/>
            </w:tcBorders>
            <w:shd w:val="clear" w:color="FFFFFF" w:fill="FFFFFF"/>
            <w:noWrap/>
            <w:vAlign w:val="center"/>
            <w:hideMark/>
          </w:tcPr>
          <w:p w14:paraId="3133EB2F" w14:textId="77777777" w:rsidR="00973B94" w:rsidRPr="00484B09" w:rsidRDefault="00973B94" w:rsidP="00973B94">
            <w:pPr>
              <w:spacing w:line="240" w:lineRule="auto"/>
              <w:rPr>
                <w:rFonts w:eastAsia="Times New Roman" w:cs="Arial"/>
                <w:b/>
                <w:bCs/>
                <w:color w:val="203764"/>
                <w:sz w:val="20"/>
                <w:szCs w:val="20"/>
              </w:rPr>
            </w:pPr>
            <w:r w:rsidRPr="00484B09">
              <w:rPr>
                <w:rFonts w:eastAsia="Times New Roman" w:cs="Arial"/>
                <w:b/>
                <w:bCs/>
                <w:color w:val="203764"/>
                <w:sz w:val="20"/>
                <w:szCs w:val="20"/>
              </w:rPr>
              <w:t>2023</w:t>
            </w:r>
          </w:p>
        </w:tc>
        <w:tc>
          <w:tcPr>
            <w:tcW w:w="444" w:type="pct"/>
            <w:tcBorders>
              <w:top w:val="nil"/>
              <w:left w:val="nil"/>
              <w:bottom w:val="single" w:sz="4" w:space="0" w:color="4472C4"/>
              <w:right w:val="single" w:sz="4" w:space="0" w:color="4472C4"/>
            </w:tcBorders>
            <w:shd w:val="clear" w:color="FFFFFF" w:fill="FFFFFF"/>
            <w:noWrap/>
            <w:vAlign w:val="center"/>
          </w:tcPr>
          <w:p w14:paraId="2FD22BB6" w14:textId="73A5F134"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13.053</w:t>
            </w:r>
          </w:p>
        </w:tc>
        <w:tc>
          <w:tcPr>
            <w:tcW w:w="239" w:type="pct"/>
            <w:tcBorders>
              <w:top w:val="nil"/>
              <w:left w:val="nil"/>
              <w:bottom w:val="single" w:sz="4" w:space="0" w:color="4472C4"/>
              <w:right w:val="single" w:sz="4" w:space="0" w:color="4472C4"/>
            </w:tcBorders>
            <w:shd w:val="clear" w:color="FFFFFF" w:fill="FFFFFF"/>
            <w:noWrap/>
            <w:vAlign w:val="center"/>
          </w:tcPr>
          <w:p w14:paraId="2CE3C374" w14:textId="253416D9"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90,1</w:t>
            </w:r>
          </w:p>
        </w:tc>
        <w:tc>
          <w:tcPr>
            <w:tcW w:w="375" w:type="pct"/>
            <w:tcBorders>
              <w:top w:val="nil"/>
              <w:left w:val="nil"/>
              <w:bottom w:val="single" w:sz="4" w:space="0" w:color="4472C4"/>
              <w:right w:val="single" w:sz="4" w:space="0" w:color="4472C4"/>
            </w:tcBorders>
            <w:shd w:val="clear" w:color="FFFFFF" w:fill="FFFFFF"/>
            <w:noWrap/>
            <w:vAlign w:val="center"/>
          </w:tcPr>
          <w:p w14:paraId="38CE06EB" w14:textId="46385804"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913</w:t>
            </w:r>
          </w:p>
        </w:tc>
        <w:tc>
          <w:tcPr>
            <w:tcW w:w="239" w:type="pct"/>
            <w:tcBorders>
              <w:top w:val="nil"/>
              <w:left w:val="nil"/>
              <w:bottom w:val="single" w:sz="4" w:space="0" w:color="4472C4"/>
              <w:right w:val="single" w:sz="4" w:space="0" w:color="4472C4"/>
            </w:tcBorders>
            <w:shd w:val="clear" w:color="FFFFFF" w:fill="FFFFFF"/>
            <w:noWrap/>
            <w:vAlign w:val="center"/>
          </w:tcPr>
          <w:p w14:paraId="52EC2DAD" w14:textId="51A0C9A6"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6,3</w:t>
            </w:r>
          </w:p>
        </w:tc>
        <w:tc>
          <w:tcPr>
            <w:tcW w:w="327" w:type="pct"/>
            <w:tcBorders>
              <w:top w:val="nil"/>
              <w:left w:val="nil"/>
              <w:bottom w:val="single" w:sz="4" w:space="0" w:color="4472C4"/>
              <w:right w:val="single" w:sz="4" w:space="0" w:color="4472C4"/>
            </w:tcBorders>
            <w:shd w:val="clear" w:color="FFFFFF" w:fill="FFFFFF"/>
            <w:noWrap/>
            <w:vAlign w:val="center"/>
          </w:tcPr>
          <w:p w14:paraId="49A12A8D" w14:textId="569522A0"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229</w:t>
            </w:r>
          </w:p>
        </w:tc>
        <w:tc>
          <w:tcPr>
            <w:tcW w:w="241" w:type="pct"/>
            <w:tcBorders>
              <w:top w:val="nil"/>
              <w:left w:val="nil"/>
              <w:bottom w:val="single" w:sz="4" w:space="0" w:color="4472C4"/>
              <w:right w:val="single" w:sz="4" w:space="0" w:color="4472C4"/>
            </w:tcBorders>
            <w:shd w:val="clear" w:color="FFFFFF" w:fill="FFFFFF"/>
            <w:noWrap/>
            <w:vAlign w:val="center"/>
          </w:tcPr>
          <w:p w14:paraId="46EA41DB" w14:textId="64F04D8D"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1,6</w:t>
            </w:r>
          </w:p>
        </w:tc>
        <w:tc>
          <w:tcPr>
            <w:tcW w:w="327" w:type="pct"/>
            <w:tcBorders>
              <w:top w:val="nil"/>
              <w:left w:val="nil"/>
              <w:bottom w:val="single" w:sz="4" w:space="0" w:color="4472C4"/>
              <w:right w:val="single" w:sz="4" w:space="0" w:color="4472C4"/>
            </w:tcBorders>
            <w:shd w:val="clear" w:color="FFFFFF" w:fill="FFFFFF"/>
            <w:noWrap/>
            <w:vAlign w:val="center"/>
          </w:tcPr>
          <w:p w14:paraId="23ED5836" w14:textId="2239ACEE"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117</w:t>
            </w:r>
          </w:p>
        </w:tc>
        <w:tc>
          <w:tcPr>
            <w:tcW w:w="243" w:type="pct"/>
            <w:tcBorders>
              <w:top w:val="nil"/>
              <w:left w:val="nil"/>
              <w:bottom w:val="single" w:sz="4" w:space="0" w:color="4472C4"/>
              <w:right w:val="single" w:sz="4" w:space="0" w:color="4472C4"/>
            </w:tcBorders>
            <w:shd w:val="clear" w:color="FFFFFF" w:fill="FFFFFF"/>
            <w:noWrap/>
            <w:vAlign w:val="center"/>
          </w:tcPr>
          <w:p w14:paraId="635DC770" w14:textId="72AC08A6"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0,8</w:t>
            </w:r>
          </w:p>
        </w:tc>
        <w:tc>
          <w:tcPr>
            <w:tcW w:w="327" w:type="pct"/>
            <w:tcBorders>
              <w:top w:val="nil"/>
              <w:left w:val="nil"/>
              <w:bottom w:val="single" w:sz="4" w:space="0" w:color="4472C4"/>
              <w:right w:val="single" w:sz="4" w:space="0" w:color="4472C4"/>
            </w:tcBorders>
            <w:shd w:val="clear" w:color="FFFFFF" w:fill="FFFFFF"/>
            <w:noWrap/>
            <w:vAlign w:val="center"/>
          </w:tcPr>
          <w:p w14:paraId="1FB8F9E4" w14:textId="167F5E9E"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79</w:t>
            </w:r>
          </w:p>
        </w:tc>
        <w:tc>
          <w:tcPr>
            <w:tcW w:w="242" w:type="pct"/>
            <w:tcBorders>
              <w:top w:val="nil"/>
              <w:left w:val="nil"/>
              <w:bottom w:val="single" w:sz="4" w:space="0" w:color="4472C4"/>
              <w:right w:val="single" w:sz="4" w:space="0" w:color="4472C4"/>
            </w:tcBorders>
            <w:shd w:val="clear" w:color="FFFFFF" w:fill="FFFFFF"/>
            <w:noWrap/>
            <w:vAlign w:val="center"/>
          </w:tcPr>
          <w:p w14:paraId="16577061" w14:textId="366A3EBD"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0,6</w:t>
            </w:r>
          </w:p>
        </w:tc>
        <w:tc>
          <w:tcPr>
            <w:tcW w:w="327" w:type="pct"/>
            <w:tcBorders>
              <w:top w:val="nil"/>
              <w:left w:val="nil"/>
              <w:bottom w:val="single" w:sz="4" w:space="0" w:color="4472C4"/>
              <w:right w:val="single" w:sz="4" w:space="0" w:color="4472C4"/>
            </w:tcBorders>
            <w:shd w:val="clear" w:color="FFFFFF" w:fill="FFFFFF"/>
            <w:noWrap/>
            <w:vAlign w:val="center"/>
          </w:tcPr>
          <w:p w14:paraId="337EF6D5" w14:textId="01F5BCDB"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25</w:t>
            </w:r>
          </w:p>
        </w:tc>
        <w:tc>
          <w:tcPr>
            <w:tcW w:w="242" w:type="pct"/>
            <w:tcBorders>
              <w:top w:val="nil"/>
              <w:left w:val="nil"/>
              <w:bottom w:val="single" w:sz="4" w:space="0" w:color="4472C4"/>
              <w:right w:val="single" w:sz="4" w:space="0" w:color="4472C4"/>
            </w:tcBorders>
            <w:shd w:val="clear" w:color="FFFFFF" w:fill="FFFFFF"/>
            <w:noWrap/>
            <w:vAlign w:val="center"/>
          </w:tcPr>
          <w:p w14:paraId="28D008B2" w14:textId="75A1FCFC"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0,2</w:t>
            </w:r>
          </w:p>
        </w:tc>
        <w:tc>
          <w:tcPr>
            <w:tcW w:w="329" w:type="pct"/>
            <w:tcBorders>
              <w:top w:val="nil"/>
              <w:left w:val="nil"/>
              <w:bottom w:val="single" w:sz="4" w:space="0" w:color="4472C4"/>
              <w:right w:val="single" w:sz="4" w:space="0" w:color="4472C4"/>
            </w:tcBorders>
            <w:shd w:val="clear" w:color="FFFFFF" w:fill="FFFFFF"/>
            <w:noWrap/>
            <w:vAlign w:val="center"/>
          </w:tcPr>
          <w:p w14:paraId="4FEA5ACC" w14:textId="7B7F993D"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76</w:t>
            </w:r>
          </w:p>
        </w:tc>
        <w:tc>
          <w:tcPr>
            <w:tcW w:w="240" w:type="pct"/>
            <w:gridSpan w:val="2"/>
            <w:tcBorders>
              <w:top w:val="nil"/>
              <w:left w:val="nil"/>
              <w:bottom w:val="single" w:sz="4" w:space="0" w:color="4472C4"/>
              <w:right w:val="nil"/>
            </w:tcBorders>
            <w:shd w:val="clear" w:color="FFFFFF" w:fill="FFFFFF"/>
            <w:noWrap/>
            <w:vAlign w:val="center"/>
          </w:tcPr>
          <w:p w14:paraId="6CAA1E8C" w14:textId="0A467D21"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0,5</w:t>
            </w:r>
          </w:p>
        </w:tc>
      </w:tr>
      <w:tr w:rsidR="00973B94" w:rsidRPr="00097585" w14:paraId="0DC78666" w14:textId="77777777">
        <w:trPr>
          <w:trHeight w:val="397"/>
          <w:jc w:val="center"/>
        </w:trPr>
        <w:tc>
          <w:tcPr>
            <w:tcW w:w="858" w:type="pct"/>
            <w:tcBorders>
              <w:top w:val="nil"/>
              <w:left w:val="nil"/>
              <w:bottom w:val="nil"/>
              <w:right w:val="nil"/>
            </w:tcBorders>
            <w:shd w:val="clear" w:color="FFFFFF" w:fill="FFFFFF"/>
            <w:noWrap/>
            <w:vAlign w:val="center"/>
            <w:hideMark/>
          </w:tcPr>
          <w:p w14:paraId="4902C6F1" w14:textId="77777777" w:rsidR="00973B94" w:rsidRPr="00484B09" w:rsidRDefault="00973B94" w:rsidP="00973B94">
            <w:pPr>
              <w:spacing w:line="240" w:lineRule="auto"/>
              <w:rPr>
                <w:rFonts w:eastAsia="Times New Roman" w:cs="Arial"/>
                <w:b/>
                <w:bCs/>
                <w:color w:val="203764"/>
                <w:sz w:val="20"/>
                <w:szCs w:val="20"/>
              </w:rPr>
            </w:pPr>
            <w:r w:rsidRPr="00484B09">
              <w:rPr>
                <w:rFonts w:eastAsia="Times New Roman" w:cs="Arial"/>
                <w:b/>
                <w:bCs/>
                <w:color w:val="203764"/>
                <w:sz w:val="20"/>
                <w:szCs w:val="20"/>
              </w:rPr>
              <w:t>2024</w:t>
            </w:r>
          </w:p>
        </w:tc>
        <w:tc>
          <w:tcPr>
            <w:tcW w:w="444" w:type="pct"/>
            <w:tcBorders>
              <w:top w:val="nil"/>
              <w:left w:val="nil"/>
              <w:bottom w:val="single" w:sz="4" w:space="0" w:color="4472C4"/>
              <w:right w:val="single" w:sz="4" w:space="0" w:color="4472C4"/>
            </w:tcBorders>
            <w:shd w:val="clear" w:color="FFFFFF" w:fill="FFFFFF"/>
            <w:noWrap/>
            <w:vAlign w:val="center"/>
          </w:tcPr>
          <w:p w14:paraId="0A96EAB7" w14:textId="6E44D5C9"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13.599</w:t>
            </w:r>
          </w:p>
        </w:tc>
        <w:tc>
          <w:tcPr>
            <w:tcW w:w="239" w:type="pct"/>
            <w:tcBorders>
              <w:top w:val="nil"/>
              <w:left w:val="nil"/>
              <w:bottom w:val="single" w:sz="4" w:space="0" w:color="4472C4"/>
              <w:right w:val="single" w:sz="4" w:space="0" w:color="4472C4"/>
            </w:tcBorders>
            <w:shd w:val="clear" w:color="FFFFFF" w:fill="FFFFFF"/>
            <w:noWrap/>
            <w:vAlign w:val="center"/>
          </w:tcPr>
          <w:p w14:paraId="5AB715D1" w14:textId="311BB714"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88,5</w:t>
            </w:r>
          </w:p>
        </w:tc>
        <w:tc>
          <w:tcPr>
            <w:tcW w:w="375" w:type="pct"/>
            <w:tcBorders>
              <w:top w:val="nil"/>
              <w:left w:val="nil"/>
              <w:bottom w:val="single" w:sz="4" w:space="0" w:color="4472C4"/>
              <w:right w:val="single" w:sz="4" w:space="0" w:color="4472C4"/>
            </w:tcBorders>
            <w:shd w:val="clear" w:color="FFFFFF" w:fill="FFFFFF"/>
            <w:noWrap/>
            <w:vAlign w:val="center"/>
          </w:tcPr>
          <w:p w14:paraId="3CCCDAA1" w14:textId="55821D07"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1.160</w:t>
            </w:r>
          </w:p>
        </w:tc>
        <w:tc>
          <w:tcPr>
            <w:tcW w:w="239" w:type="pct"/>
            <w:tcBorders>
              <w:top w:val="nil"/>
              <w:left w:val="nil"/>
              <w:bottom w:val="single" w:sz="4" w:space="0" w:color="4472C4"/>
              <w:right w:val="single" w:sz="4" w:space="0" w:color="4472C4"/>
            </w:tcBorders>
            <w:shd w:val="clear" w:color="FFFFFF" w:fill="FFFFFF"/>
            <w:noWrap/>
            <w:vAlign w:val="center"/>
          </w:tcPr>
          <w:p w14:paraId="19EC14F4" w14:textId="541D3CF0"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7,6</w:t>
            </w:r>
          </w:p>
        </w:tc>
        <w:tc>
          <w:tcPr>
            <w:tcW w:w="327" w:type="pct"/>
            <w:tcBorders>
              <w:top w:val="nil"/>
              <w:left w:val="nil"/>
              <w:bottom w:val="single" w:sz="4" w:space="0" w:color="4472C4"/>
              <w:right w:val="single" w:sz="4" w:space="0" w:color="4472C4"/>
            </w:tcBorders>
            <w:shd w:val="clear" w:color="FFFFFF" w:fill="FFFFFF"/>
            <w:noWrap/>
            <w:vAlign w:val="center"/>
          </w:tcPr>
          <w:p w14:paraId="10EC8C8A" w14:textId="2023DACD"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351</w:t>
            </w:r>
          </w:p>
        </w:tc>
        <w:tc>
          <w:tcPr>
            <w:tcW w:w="241" w:type="pct"/>
            <w:tcBorders>
              <w:top w:val="nil"/>
              <w:left w:val="nil"/>
              <w:bottom w:val="single" w:sz="4" w:space="0" w:color="4472C4"/>
              <w:right w:val="single" w:sz="4" w:space="0" w:color="4472C4"/>
            </w:tcBorders>
            <w:shd w:val="clear" w:color="FFFFFF" w:fill="FFFFFF"/>
            <w:noWrap/>
            <w:vAlign w:val="center"/>
          </w:tcPr>
          <w:p w14:paraId="5DD850F0" w14:textId="49D3E3B4"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2,3</w:t>
            </w:r>
          </w:p>
        </w:tc>
        <w:tc>
          <w:tcPr>
            <w:tcW w:w="327" w:type="pct"/>
            <w:tcBorders>
              <w:top w:val="nil"/>
              <w:left w:val="nil"/>
              <w:bottom w:val="single" w:sz="4" w:space="0" w:color="4472C4"/>
              <w:right w:val="single" w:sz="4" w:space="0" w:color="4472C4"/>
            </w:tcBorders>
            <w:shd w:val="clear" w:color="FFFFFF" w:fill="FFFFFF"/>
            <w:noWrap/>
            <w:vAlign w:val="center"/>
          </w:tcPr>
          <w:p w14:paraId="4EA5F9FA" w14:textId="25FD0DC2"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93</w:t>
            </w:r>
          </w:p>
        </w:tc>
        <w:tc>
          <w:tcPr>
            <w:tcW w:w="243" w:type="pct"/>
            <w:tcBorders>
              <w:top w:val="nil"/>
              <w:left w:val="nil"/>
              <w:bottom w:val="single" w:sz="4" w:space="0" w:color="4472C4"/>
              <w:right w:val="single" w:sz="4" w:space="0" w:color="4472C4"/>
            </w:tcBorders>
            <w:shd w:val="clear" w:color="FFFFFF" w:fill="FFFFFF"/>
            <w:noWrap/>
            <w:vAlign w:val="center"/>
          </w:tcPr>
          <w:p w14:paraId="5073D026" w14:textId="0B6A68B0"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0,6</w:t>
            </w:r>
          </w:p>
        </w:tc>
        <w:tc>
          <w:tcPr>
            <w:tcW w:w="327" w:type="pct"/>
            <w:tcBorders>
              <w:top w:val="nil"/>
              <w:left w:val="nil"/>
              <w:bottom w:val="single" w:sz="4" w:space="0" w:color="4472C4"/>
              <w:right w:val="single" w:sz="4" w:space="0" w:color="4472C4"/>
            </w:tcBorders>
            <w:shd w:val="clear" w:color="FFFFFF" w:fill="FFFFFF"/>
            <w:noWrap/>
            <w:vAlign w:val="center"/>
          </w:tcPr>
          <w:p w14:paraId="060523F7" w14:textId="634339DE"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95</w:t>
            </w:r>
          </w:p>
        </w:tc>
        <w:tc>
          <w:tcPr>
            <w:tcW w:w="242" w:type="pct"/>
            <w:tcBorders>
              <w:top w:val="nil"/>
              <w:left w:val="nil"/>
              <w:bottom w:val="single" w:sz="4" w:space="0" w:color="4472C4"/>
              <w:right w:val="single" w:sz="4" w:space="0" w:color="4472C4"/>
            </w:tcBorders>
            <w:shd w:val="clear" w:color="FFFFFF" w:fill="FFFFFF"/>
            <w:noWrap/>
            <w:vAlign w:val="center"/>
          </w:tcPr>
          <w:p w14:paraId="0E416C43" w14:textId="6CA6E344"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0,6</w:t>
            </w:r>
          </w:p>
        </w:tc>
        <w:tc>
          <w:tcPr>
            <w:tcW w:w="327" w:type="pct"/>
            <w:tcBorders>
              <w:top w:val="nil"/>
              <w:left w:val="nil"/>
              <w:bottom w:val="single" w:sz="4" w:space="0" w:color="4472C4"/>
              <w:right w:val="single" w:sz="4" w:space="0" w:color="4472C4"/>
            </w:tcBorders>
            <w:shd w:val="clear" w:color="FFFFFF" w:fill="FFFFFF"/>
            <w:noWrap/>
            <w:vAlign w:val="center"/>
          </w:tcPr>
          <w:p w14:paraId="7EE2FC49" w14:textId="457DBF7A"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31</w:t>
            </w:r>
          </w:p>
        </w:tc>
        <w:tc>
          <w:tcPr>
            <w:tcW w:w="242" w:type="pct"/>
            <w:tcBorders>
              <w:top w:val="nil"/>
              <w:left w:val="nil"/>
              <w:bottom w:val="single" w:sz="4" w:space="0" w:color="4472C4"/>
              <w:right w:val="single" w:sz="4" w:space="0" w:color="4472C4"/>
            </w:tcBorders>
            <w:shd w:val="clear" w:color="FFFFFF" w:fill="FFFFFF"/>
            <w:noWrap/>
            <w:vAlign w:val="center"/>
          </w:tcPr>
          <w:p w14:paraId="64F57454" w14:textId="7A7CEF74"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0,2</w:t>
            </w:r>
          </w:p>
        </w:tc>
        <w:tc>
          <w:tcPr>
            <w:tcW w:w="329" w:type="pct"/>
            <w:tcBorders>
              <w:top w:val="nil"/>
              <w:left w:val="nil"/>
              <w:bottom w:val="single" w:sz="4" w:space="0" w:color="4472C4"/>
              <w:right w:val="single" w:sz="4" w:space="0" w:color="4472C4"/>
            </w:tcBorders>
            <w:shd w:val="clear" w:color="FFFFFF" w:fill="FFFFFF"/>
            <w:noWrap/>
            <w:vAlign w:val="center"/>
          </w:tcPr>
          <w:p w14:paraId="377CA570" w14:textId="2E96C109"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33</w:t>
            </w:r>
          </w:p>
        </w:tc>
        <w:tc>
          <w:tcPr>
            <w:tcW w:w="240" w:type="pct"/>
            <w:gridSpan w:val="2"/>
            <w:tcBorders>
              <w:top w:val="nil"/>
              <w:left w:val="nil"/>
              <w:bottom w:val="single" w:sz="4" w:space="0" w:color="4472C4"/>
              <w:right w:val="nil"/>
            </w:tcBorders>
            <w:shd w:val="clear" w:color="FFFFFF" w:fill="FFFFFF"/>
            <w:noWrap/>
            <w:vAlign w:val="center"/>
          </w:tcPr>
          <w:p w14:paraId="43E39B3F" w14:textId="663C66AB" w:rsidR="00973B94" w:rsidRPr="00973B94" w:rsidRDefault="00973B94" w:rsidP="00973B94">
            <w:pPr>
              <w:spacing w:line="240" w:lineRule="auto"/>
              <w:jc w:val="center"/>
              <w:rPr>
                <w:rFonts w:eastAsia="Times New Roman" w:cs="Arial"/>
                <w:color w:val="44546A" w:themeColor="text2"/>
                <w:sz w:val="18"/>
                <w:szCs w:val="18"/>
              </w:rPr>
            </w:pPr>
            <w:r w:rsidRPr="00973B94">
              <w:rPr>
                <w:rFonts w:cs="Tahoma"/>
                <w:color w:val="203764"/>
                <w:sz w:val="18"/>
                <w:szCs w:val="18"/>
              </w:rPr>
              <w:t>0,2</w:t>
            </w:r>
          </w:p>
        </w:tc>
      </w:tr>
      <w:tr w:rsidR="00973B94" w:rsidRPr="00097585" w14:paraId="005FD1ED" w14:textId="77777777" w:rsidTr="00B24419">
        <w:trPr>
          <w:trHeight w:val="397"/>
          <w:jc w:val="center"/>
        </w:trPr>
        <w:tc>
          <w:tcPr>
            <w:tcW w:w="858" w:type="pct"/>
            <w:tcBorders>
              <w:top w:val="nil"/>
              <w:left w:val="nil"/>
              <w:bottom w:val="single" w:sz="4" w:space="0" w:color="4472C4" w:themeColor="accent1"/>
              <w:right w:val="nil"/>
            </w:tcBorders>
            <w:shd w:val="clear" w:color="FFFFFF" w:fill="FFFFFF"/>
            <w:noWrap/>
            <w:vAlign w:val="center"/>
          </w:tcPr>
          <w:p w14:paraId="3A7BA79C" w14:textId="77777777" w:rsidR="00973B94" w:rsidRPr="00484B09" w:rsidRDefault="00973B94" w:rsidP="00973B94">
            <w:pPr>
              <w:spacing w:line="240" w:lineRule="auto"/>
              <w:rPr>
                <w:rFonts w:eastAsia="Times New Roman" w:cs="Arial"/>
                <w:b/>
                <w:bCs/>
                <w:color w:val="203764"/>
                <w:sz w:val="20"/>
                <w:szCs w:val="20"/>
              </w:rPr>
            </w:pPr>
            <w:r w:rsidRPr="00484B09">
              <w:rPr>
                <w:rFonts w:eastAsia="Times New Roman" w:cs="Arial"/>
                <w:b/>
                <w:bCs/>
                <w:color w:val="203764"/>
                <w:sz w:val="20"/>
                <w:szCs w:val="20"/>
              </w:rPr>
              <w:t>2025</w:t>
            </w:r>
          </w:p>
        </w:tc>
        <w:tc>
          <w:tcPr>
            <w:tcW w:w="444" w:type="pct"/>
            <w:tcBorders>
              <w:top w:val="nil"/>
              <w:left w:val="nil"/>
              <w:bottom w:val="single" w:sz="4" w:space="0" w:color="4472C4" w:themeColor="accent1"/>
              <w:right w:val="single" w:sz="4" w:space="0" w:color="4472C4"/>
            </w:tcBorders>
            <w:shd w:val="clear" w:color="FFFFFF" w:fill="FFFFFF"/>
            <w:noWrap/>
            <w:vAlign w:val="center"/>
          </w:tcPr>
          <w:p w14:paraId="34D9DA1F" w14:textId="26098C76"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13.665</w:t>
            </w:r>
          </w:p>
        </w:tc>
        <w:tc>
          <w:tcPr>
            <w:tcW w:w="239" w:type="pct"/>
            <w:tcBorders>
              <w:top w:val="nil"/>
              <w:left w:val="nil"/>
              <w:bottom w:val="single" w:sz="4" w:space="0" w:color="4472C4" w:themeColor="accent1"/>
              <w:right w:val="single" w:sz="4" w:space="0" w:color="4472C4"/>
            </w:tcBorders>
            <w:shd w:val="clear" w:color="FFFFFF" w:fill="FFFFFF"/>
            <w:noWrap/>
            <w:vAlign w:val="center"/>
          </w:tcPr>
          <w:p w14:paraId="2491B7EC" w14:textId="599DF8B2"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89,3</w:t>
            </w:r>
          </w:p>
        </w:tc>
        <w:tc>
          <w:tcPr>
            <w:tcW w:w="375" w:type="pct"/>
            <w:tcBorders>
              <w:top w:val="nil"/>
              <w:left w:val="nil"/>
              <w:bottom w:val="single" w:sz="4" w:space="0" w:color="4472C4" w:themeColor="accent1"/>
              <w:right w:val="single" w:sz="4" w:space="0" w:color="4472C4"/>
            </w:tcBorders>
            <w:shd w:val="clear" w:color="FFFFFF" w:fill="FFFFFF"/>
            <w:noWrap/>
            <w:vAlign w:val="center"/>
          </w:tcPr>
          <w:p w14:paraId="0549985A" w14:textId="5B76ECEC"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1.105</w:t>
            </w:r>
          </w:p>
        </w:tc>
        <w:tc>
          <w:tcPr>
            <w:tcW w:w="239" w:type="pct"/>
            <w:tcBorders>
              <w:top w:val="nil"/>
              <w:left w:val="nil"/>
              <w:bottom w:val="single" w:sz="4" w:space="0" w:color="4472C4" w:themeColor="accent1"/>
              <w:right w:val="single" w:sz="4" w:space="0" w:color="4472C4"/>
            </w:tcBorders>
            <w:shd w:val="clear" w:color="FFFFFF" w:fill="FFFFFF"/>
            <w:noWrap/>
            <w:vAlign w:val="center"/>
          </w:tcPr>
          <w:p w14:paraId="73667056" w14:textId="56352B83"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7,2</w:t>
            </w:r>
          </w:p>
        </w:tc>
        <w:tc>
          <w:tcPr>
            <w:tcW w:w="327" w:type="pct"/>
            <w:tcBorders>
              <w:top w:val="nil"/>
              <w:left w:val="nil"/>
              <w:bottom w:val="single" w:sz="4" w:space="0" w:color="4472C4" w:themeColor="accent1"/>
              <w:right w:val="single" w:sz="4" w:space="0" w:color="4472C4"/>
            </w:tcBorders>
            <w:shd w:val="clear" w:color="FFFFFF" w:fill="FFFFFF"/>
            <w:noWrap/>
            <w:vAlign w:val="center"/>
          </w:tcPr>
          <w:p w14:paraId="3BF0838F" w14:textId="4D258595"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276</w:t>
            </w:r>
          </w:p>
        </w:tc>
        <w:tc>
          <w:tcPr>
            <w:tcW w:w="241" w:type="pct"/>
            <w:tcBorders>
              <w:top w:val="nil"/>
              <w:left w:val="nil"/>
              <w:bottom w:val="single" w:sz="4" w:space="0" w:color="4472C4" w:themeColor="accent1"/>
              <w:right w:val="single" w:sz="4" w:space="0" w:color="4472C4"/>
            </w:tcBorders>
            <w:shd w:val="clear" w:color="FFFFFF" w:fill="FFFFFF"/>
            <w:noWrap/>
            <w:vAlign w:val="center"/>
          </w:tcPr>
          <w:p w14:paraId="14F3E995" w14:textId="2FE6466C"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1,8</w:t>
            </w:r>
          </w:p>
        </w:tc>
        <w:tc>
          <w:tcPr>
            <w:tcW w:w="327" w:type="pct"/>
            <w:tcBorders>
              <w:top w:val="nil"/>
              <w:left w:val="nil"/>
              <w:bottom w:val="single" w:sz="4" w:space="0" w:color="4472C4" w:themeColor="accent1"/>
              <w:right w:val="single" w:sz="4" w:space="0" w:color="4472C4"/>
            </w:tcBorders>
            <w:shd w:val="clear" w:color="FFFFFF" w:fill="FFFFFF"/>
            <w:noWrap/>
            <w:vAlign w:val="center"/>
          </w:tcPr>
          <w:p w14:paraId="6C54AA6E" w14:textId="1A982F26"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116</w:t>
            </w:r>
          </w:p>
        </w:tc>
        <w:tc>
          <w:tcPr>
            <w:tcW w:w="243" w:type="pct"/>
            <w:tcBorders>
              <w:top w:val="nil"/>
              <w:left w:val="nil"/>
              <w:bottom w:val="single" w:sz="4" w:space="0" w:color="4472C4" w:themeColor="accent1"/>
              <w:right w:val="single" w:sz="4" w:space="0" w:color="4472C4"/>
            </w:tcBorders>
            <w:shd w:val="clear" w:color="FFFFFF" w:fill="FFFFFF"/>
            <w:noWrap/>
            <w:vAlign w:val="center"/>
          </w:tcPr>
          <w:p w14:paraId="071B2BBC" w14:textId="789837F7"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0,8</w:t>
            </w:r>
          </w:p>
        </w:tc>
        <w:tc>
          <w:tcPr>
            <w:tcW w:w="327" w:type="pct"/>
            <w:tcBorders>
              <w:top w:val="nil"/>
              <w:left w:val="nil"/>
              <w:bottom w:val="single" w:sz="4" w:space="0" w:color="4472C4" w:themeColor="accent1"/>
              <w:right w:val="single" w:sz="4" w:space="0" w:color="4472C4"/>
            </w:tcBorders>
            <w:shd w:val="clear" w:color="FFFFFF" w:fill="FFFFFF"/>
            <w:noWrap/>
            <w:vAlign w:val="center"/>
          </w:tcPr>
          <w:p w14:paraId="386982D2" w14:textId="7E9ECE97"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72</w:t>
            </w:r>
          </w:p>
        </w:tc>
        <w:tc>
          <w:tcPr>
            <w:tcW w:w="242" w:type="pct"/>
            <w:tcBorders>
              <w:top w:val="nil"/>
              <w:left w:val="nil"/>
              <w:bottom w:val="single" w:sz="4" w:space="0" w:color="4472C4" w:themeColor="accent1"/>
              <w:right w:val="single" w:sz="4" w:space="0" w:color="4472C4"/>
            </w:tcBorders>
            <w:shd w:val="clear" w:color="FFFFFF" w:fill="FFFFFF"/>
            <w:noWrap/>
            <w:vAlign w:val="center"/>
          </w:tcPr>
          <w:p w14:paraId="42CC7C9E" w14:textId="1A3F53A0"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0,5</w:t>
            </w:r>
          </w:p>
        </w:tc>
        <w:tc>
          <w:tcPr>
            <w:tcW w:w="327" w:type="pct"/>
            <w:tcBorders>
              <w:top w:val="nil"/>
              <w:left w:val="nil"/>
              <w:bottom w:val="single" w:sz="4" w:space="0" w:color="4472C4" w:themeColor="accent1"/>
              <w:right w:val="single" w:sz="4" w:space="0" w:color="4472C4"/>
            </w:tcBorders>
            <w:shd w:val="clear" w:color="FFFFFF" w:fill="FFFFFF"/>
            <w:noWrap/>
            <w:vAlign w:val="center"/>
          </w:tcPr>
          <w:p w14:paraId="39D59A6E" w14:textId="3573E378"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24</w:t>
            </w:r>
          </w:p>
        </w:tc>
        <w:tc>
          <w:tcPr>
            <w:tcW w:w="242" w:type="pct"/>
            <w:tcBorders>
              <w:top w:val="nil"/>
              <w:left w:val="nil"/>
              <w:bottom w:val="single" w:sz="4" w:space="0" w:color="4472C4" w:themeColor="accent1"/>
              <w:right w:val="single" w:sz="4" w:space="0" w:color="4472C4"/>
            </w:tcBorders>
            <w:shd w:val="clear" w:color="FFFFFF" w:fill="FFFFFF"/>
            <w:noWrap/>
            <w:vAlign w:val="center"/>
          </w:tcPr>
          <w:p w14:paraId="5292506A" w14:textId="687B1E6C"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0,2</w:t>
            </w:r>
          </w:p>
        </w:tc>
        <w:tc>
          <w:tcPr>
            <w:tcW w:w="329" w:type="pct"/>
            <w:tcBorders>
              <w:top w:val="nil"/>
              <w:left w:val="nil"/>
              <w:bottom w:val="single" w:sz="4" w:space="0" w:color="4472C4" w:themeColor="accent1"/>
              <w:right w:val="single" w:sz="4" w:space="0" w:color="4472C4"/>
            </w:tcBorders>
            <w:shd w:val="clear" w:color="FFFFFF" w:fill="FFFFFF"/>
            <w:noWrap/>
            <w:vAlign w:val="center"/>
          </w:tcPr>
          <w:p w14:paraId="5223E645" w14:textId="16EFF8FA"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39</w:t>
            </w:r>
          </w:p>
        </w:tc>
        <w:tc>
          <w:tcPr>
            <w:tcW w:w="240" w:type="pct"/>
            <w:gridSpan w:val="2"/>
            <w:tcBorders>
              <w:top w:val="nil"/>
              <w:left w:val="nil"/>
              <w:bottom w:val="single" w:sz="4" w:space="0" w:color="4472C4" w:themeColor="accent1"/>
              <w:right w:val="nil"/>
            </w:tcBorders>
            <w:shd w:val="clear" w:color="FFFFFF" w:fill="FFFFFF"/>
            <w:noWrap/>
            <w:vAlign w:val="center"/>
          </w:tcPr>
          <w:p w14:paraId="4645D742" w14:textId="2670685B" w:rsidR="00973B94" w:rsidRPr="00973B94" w:rsidRDefault="00973B94" w:rsidP="00973B94">
            <w:pPr>
              <w:spacing w:line="240" w:lineRule="auto"/>
              <w:jc w:val="center"/>
              <w:rPr>
                <w:rFonts w:eastAsia="Times New Roman" w:cs="Arial"/>
                <w:b/>
                <w:bCs/>
                <w:color w:val="44546A" w:themeColor="text2"/>
                <w:sz w:val="18"/>
                <w:szCs w:val="18"/>
              </w:rPr>
            </w:pPr>
            <w:r w:rsidRPr="00973B94">
              <w:rPr>
                <w:rFonts w:cs="Tahoma"/>
                <w:color w:val="203764"/>
                <w:sz w:val="18"/>
                <w:szCs w:val="18"/>
              </w:rPr>
              <w:t>0,3</w:t>
            </w:r>
          </w:p>
        </w:tc>
      </w:tr>
    </w:tbl>
    <w:p w14:paraId="04BAF1FB" w14:textId="77777777" w:rsidR="00230FD2" w:rsidRPr="009316AF" w:rsidRDefault="00230FD2" w:rsidP="00230FD2">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b w:val="0"/>
          <w:bCs w:val="0"/>
          <w:color w:val="002060"/>
          <w:spacing w:val="4"/>
          <w:sz w:val="16"/>
          <w:szCs w:val="16"/>
        </w:rPr>
        <w:t>DataWareHouse</w:t>
      </w:r>
      <w:proofErr w:type="spellEnd"/>
    </w:p>
    <w:p w14:paraId="7E6FF9AE" w14:textId="77777777" w:rsidR="00CA090B" w:rsidRDefault="00CA090B" w:rsidP="00490D04">
      <w:pPr>
        <w:rPr>
          <w:rFonts w:cstheme="minorHAnsi"/>
          <w:bCs/>
          <w:color w:val="396192"/>
        </w:rPr>
      </w:pPr>
    </w:p>
    <w:p w14:paraId="616FD941" w14:textId="77777777" w:rsidR="00B8118C" w:rsidRDefault="00B8118C" w:rsidP="00490D04">
      <w:pPr>
        <w:rPr>
          <w:rFonts w:cstheme="minorHAnsi"/>
          <w:bCs/>
          <w:color w:val="396192"/>
        </w:rPr>
      </w:pPr>
    </w:p>
    <w:p w14:paraId="43628821" w14:textId="409012DC" w:rsidR="001D104A" w:rsidRPr="009316AF" w:rsidRDefault="001D104A" w:rsidP="001D104A">
      <w:pPr>
        <w:pStyle w:val="Titolo3"/>
        <w:spacing w:after="240"/>
        <w:rPr>
          <w:rFonts w:ascii="Titillium Web" w:hAnsi="Titillium Web" w:cstheme="minorHAnsi"/>
          <w:color w:val="396192"/>
        </w:rPr>
      </w:pPr>
      <w:bookmarkStart w:id="267" w:name="_Toc239673061"/>
      <w:r w:rsidRPr="009316AF">
        <w:rPr>
          <w:rFonts w:ascii="Titillium Web" w:hAnsi="Titillium Web" w:cstheme="minorHAnsi"/>
          <w:bCs/>
          <w:color w:val="396192"/>
        </w:rPr>
        <w:t xml:space="preserve">4.4 Tavola </w:t>
      </w:r>
      <w:r w:rsidR="00C80C10" w:rsidRPr="009316AF">
        <w:rPr>
          <w:rFonts w:ascii="Titillium Web" w:hAnsi="Titillium Web" w:cstheme="minorHAnsi"/>
          <w:bCs/>
          <w:color w:val="396192"/>
        </w:rPr>
        <w:t>2</w:t>
      </w:r>
      <w:r w:rsidR="007577DA" w:rsidRPr="009316AF">
        <w:rPr>
          <w:rFonts w:ascii="Titillium Web" w:hAnsi="Titillium Web" w:cstheme="minorHAnsi"/>
          <w:bCs/>
          <w:color w:val="396192"/>
        </w:rPr>
        <w:t>4</w:t>
      </w:r>
      <w:r w:rsidRPr="009316AF">
        <w:rPr>
          <w:rFonts w:ascii="Titillium Web" w:hAnsi="Titillium Web" w:cstheme="minorHAnsi"/>
          <w:bCs/>
          <w:color w:val="396192"/>
        </w:rPr>
        <w:t xml:space="preserve"> - CIG ore </w:t>
      </w:r>
      <w:bookmarkEnd w:id="262"/>
      <w:r w:rsidRPr="009316AF">
        <w:rPr>
          <w:rFonts w:ascii="Titillium Web" w:hAnsi="Titillium Web" w:cstheme="minorHAnsi"/>
          <w:bCs/>
          <w:color w:val="396192"/>
        </w:rPr>
        <w:t xml:space="preserve">utilizzate – </w:t>
      </w:r>
      <w:bookmarkEnd w:id="263"/>
      <w:bookmarkEnd w:id="264"/>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Start w:id="268" w:name="_Toc132283895"/>
      <w:bookmarkEnd w:id="265"/>
      <w:bookmarkEnd w:id="266"/>
      <w:bookmarkEnd w:id="267"/>
    </w:p>
    <w:tbl>
      <w:tblPr>
        <w:tblW w:w="5000" w:type="pct"/>
        <w:tblCellMar>
          <w:left w:w="70" w:type="dxa"/>
          <w:right w:w="70" w:type="dxa"/>
        </w:tblCellMar>
        <w:tblLook w:val="04A0" w:firstRow="1" w:lastRow="0" w:firstColumn="1" w:lastColumn="0" w:noHBand="0" w:noVBand="1"/>
      </w:tblPr>
      <w:tblGrid>
        <w:gridCol w:w="812"/>
        <w:gridCol w:w="1797"/>
        <w:gridCol w:w="1798"/>
        <w:gridCol w:w="1798"/>
        <w:gridCol w:w="1798"/>
        <w:gridCol w:w="1810"/>
      </w:tblGrid>
      <w:tr w:rsidR="008D26DA" w:rsidRPr="009316AF" w14:paraId="20CC1EAB" w14:textId="77777777" w:rsidTr="008D26DA">
        <w:trPr>
          <w:trHeight w:val="170"/>
        </w:trPr>
        <w:tc>
          <w:tcPr>
            <w:tcW w:w="5000" w:type="pct"/>
            <w:gridSpan w:val="6"/>
            <w:tcBorders>
              <w:top w:val="single" w:sz="4" w:space="0" w:color="4472C4"/>
              <w:left w:val="nil"/>
              <w:bottom w:val="single" w:sz="4" w:space="0" w:color="4472C4"/>
              <w:right w:val="nil"/>
            </w:tcBorders>
            <w:shd w:val="clear" w:color="FFFFFF" w:fill="B4C6E7"/>
            <w:noWrap/>
            <w:vAlign w:val="bottom"/>
            <w:hideMark/>
          </w:tcPr>
          <w:p w14:paraId="66FD5C55" w14:textId="16FE5E78" w:rsidR="008D26DA" w:rsidRPr="009316AF" w:rsidRDefault="008D26DA" w:rsidP="008D26DA">
            <w:pPr>
              <w:spacing w:line="240" w:lineRule="auto"/>
              <w:jc w:val="center"/>
              <w:rPr>
                <w:rFonts w:eastAsia="Times New Roman" w:cs="Arial"/>
                <w:b/>
                <w:bCs/>
                <w:color w:val="333333"/>
                <w:sz w:val="18"/>
                <w:szCs w:val="18"/>
              </w:rPr>
            </w:pPr>
            <w:r w:rsidRPr="009316AF">
              <w:rPr>
                <w:rFonts w:eastAsia="Times New Roman" w:cs="Tahoma"/>
                <w:b/>
                <w:bCs/>
                <w:color w:val="203764"/>
              </w:rPr>
              <w:t>Cassa Integrazione Guadagni</w:t>
            </w:r>
          </w:p>
        </w:tc>
      </w:tr>
      <w:tr w:rsidR="00835812" w:rsidRPr="009316AF" w14:paraId="70FF60A2" w14:textId="77777777" w:rsidTr="00835812">
        <w:trPr>
          <w:trHeight w:val="437"/>
        </w:trPr>
        <w:tc>
          <w:tcPr>
            <w:tcW w:w="414" w:type="pct"/>
            <w:vMerge w:val="restart"/>
            <w:tcBorders>
              <w:top w:val="nil"/>
              <w:left w:val="nil"/>
              <w:right w:val="nil"/>
            </w:tcBorders>
            <w:shd w:val="clear" w:color="FFFFFF" w:fill="FFFFFF"/>
            <w:noWrap/>
            <w:vAlign w:val="center"/>
          </w:tcPr>
          <w:p w14:paraId="2D3DC28D" w14:textId="4A7EDDDA" w:rsidR="00835812" w:rsidRPr="009316AF" w:rsidRDefault="00835812" w:rsidP="008D26DA">
            <w:pPr>
              <w:spacing w:line="240" w:lineRule="auto"/>
              <w:rPr>
                <w:rFonts w:eastAsia="Times New Roman" w:cs="Tahoma"/>
                <w:b/>
                <w:bCs/>
                <w:color w:val="203764"/>
              </w:rPr>
            </w:pPr>
            <w:r w:rsidRPr="009316AF">
              <w:rPr>
                <w:rFonts w:eastAsia="Times New Roman" w:cs="Tahoma"/>
                <w:b/>
                <w:bCs/>
                <w:color w:val="203764"/>
              </w:rPr>
              <w:t>Anno</w:t>
            </w:r>
          </w:p>
        </w:tc>
        <w:tc>
          <w:tcPr>
            <w:tcW w:w="4586" w:type="pct"/>
            <w:gridSpan w:val="5"/>
            <w:tcBorders>
              <w:top w:val="nil"/>
              <w:left w:val="nil"/>
              <w:bottom w:val="single" w:sz="4" w:space="0" w:color="4472C4"/>
              <w:right w:val="nil"/>
            </w:tcBorders>
            <w:shd w:val="clear" w:color="FFFFFF" w:fill="FFFFFF"/>
            <w:vAlign w:val="center"/>
          </w:tcPr>
          <w:p w14:paraId="6E37E2A9" w14:textId="64CBA332" w:rsidR="00835812" w:rsidRPr="009316AF" w:rsidRDefault="00835812" w:rsidP="008D26DA">
            <w:pPr>
              <w:spacing w:line="240" w:lineRule="auto"/>
              <w:jc w:val="center"/>
              <w:rPr>
                <w:rFonts w:eastAsia="Times New Roman" w:cs="Tahoma"/>
                <w:b/>
                <w:bCs/>
                <w:color w:val="203764"/>
              </w:rPr>
            </w:pPr>
            <w:r>
              <w:rPr>
                <w:rFonts w:eastAsia="Times New Roman" w:cs="Tahoma"/>
                <w:b/>
                <w:bCs/>
                <w:color w:val="203764"/>
              </w:rPr>
              <w:t>Ore</w:t>
            </w:r>
          </w:p>
        </w:tc>
      </w:tr>
      <w:tr w:rsidR="00835812" w:rsidRPr="009316AF" w14:paraId="34A67305" w14:textId="77777777">
        <w:trPr>
          <w:trHeight w:val="437"/>
        </w:trPr>
        <w:tc>
          <w:tcPr>
            <w:tcW w:w="414" w:type="pct"/>
            <w:vMerge/>
            <w:tcBorders>
              <w:left w:val="nil"/>
              <w:bottom w:val="nil"/>
              <w:right w:val="nil"/>
            </w:tcBorders>
            <w:shd w:val="clear" w:color="FFFFFF" w:fill="FFFFFF"/>
            <w:noWrap/>
            <w:vAlign w:val="center"/>
            <w:hideMark/>
          </w:tcPr>
          <w:p w14:paraId="51C14E47" w14:textId="7EA8D246" w:rsidR="00835812" w:rsidRPr="009316AF" w:rsidRDefault="00835812" w:rsidP="008D26DA">
            <w:pPr>
              <w:spacing w:line="240" w:lineRule="auto"/>
              <w:rPr>
                <w:rFonts w:eastAsia="Times New Roman" w:cs="Tahoma"/>
                <w:b/>
                <w:bCs/>
                <w:color w:val="203764"/>
              </w:rPr>
            </w:pPr>
          </w:p>
        </w:tc>
        <w:tc>
          <w:tcPr>
            <w:tcW w:w="916" w:type="pct"/>
            <w:tcBorders>
              <w:top w:val="nil"/>
              <w:left w:val="nil"/>
              <w:bottom w:val="single" w:sz="4" w:space="0" w:color="4472C4"/>
              <w:right w:val="nil"/>
            </w:tcBorders>
            <w:shd w:val="clear" w:color="FFFFFF" w:fill="FFFFFF"/>
            <w:vAlign w:val="center"/>
            <w:hideMark/>
          </w:tcPr>
          <w:p w14:paraId="7FE4D08E" w14:textId="77777777" w:rsidR="00835812" w:rsidRPr="009316AF" w:rsidRDefault="00835812" w:rsidP="008D26DA">
            <w:pPr>
              <w:spacing w:line="240" w:lineRule="auto"/>
              <w:jc w:val="center"/>
              <w:rPr>
                <w:rFonts w:eastAsia="Times New Roman" w:cs="Tahoma"/>
                <w:color w:val="203764"/>
              </w:rPr>
            </w:pPr>
            <w:r w:rsidRPr="009316AF">
              <w:rPr>
                <w:rFonts w:eastAsia="Times New Roman" w:cs="Tahoma"/>
                <w:color w:val="203764"/>
              </w:rPr>
              <w:t>CIGO</w:t>
            </w:r>
          </w:p>
        </w:tc>
        <w:tc>
          <w:tcPr>
            <w:tcW w:w="916" w:type="pct"/>
            <w:tcBorders>
              <w:top w:val="nil"/>
              <w:left w:val="single" w:sz="4" w:space="0" w:color="4472C4"/>
              <w:bottom w:val="single" w:sz="4" w:space="0" w:color="4472C4"/>
              <w:right w:val="single" w:sz="4" w:space="0" w:color="4472C4"/>
            </w:tcBorders>
            <w:shd w:val="clear" w:color="FFFFFF" w:fill="FFFFFF"/>
            <w:vAlign w:val="center"/>
            <w:hideMark/>
          </w:tcPr>
          <w:p w14:paraId="0821E4D4" w14:textId="77777777" w:rsidR="00835812" w:rsidRPr="009316AF" w:rsidRDefault="00835812" w:rsidP="008D26DA">
            <w:pPr>
              <w:spacing w:line="240" w:lineRule="auto"/>
              <w:jc w:val="center"/>
              <w:rPr>
                <w:rFonts w:eastAsia="Times New Roman" w:cs="Tahoma"/>
                <w:color w:val="203764"/>
              </w:rPr>
            </w:pPr>
            <w:r w:rsidRPr="009316AF">
              <w:rPr>
                <w:rFonts w:eastAsia="Times New Roman" w:cs="Tahoma"/>
                <w:color w:val="203764"/>
              </w:rPr>
              <w:t>CIGD</w:t>
            </w:r>
          </w:p>
        </w:tc>
        <w:tc>
          <w:tcPr>
            <w:tcW w:w="916" w:type="pct"/>
            <w:tcBorders>
              <w:top w:val="nil"/>
              <w:left w:val="nil"/>
              <w:bottom w:val="single" w:sz="4" w:space="0" w:color="4472C4"/>
              <w:right w:val="single" w:sz="4" w:space="0" w:color="4472C4"/>
            </w:tcBorders>
            <w:shd w:val="clear" w:color="FFFFFF" w:fill="FFFFFF"/>
            <w:vAlign w:val="center"/>
            <w:hideMark/>
          </w:tcPr>
          <w:p w14:paraId="17545BA1" w14:textId="77777777" w:rsidR="00835812" w:rsidRPr="009316AF" w:rsidRDefault="00835812" w:rsidP="008D26DA">
            <w:pPr>
              <w:spacing w:line="240" w:lineRule="auto"/>
              <w:jc w:val="center"/>
              <w:rPr>
                <w:rFonts w:eastAsia="Times New Roman" w:cs="Tahoma"/>
                <w:color w:val="203764"/>
              </w:rPr>
            </w:pPr>
            <w:r w:rsidRPr="009316AF">
              <w:rPr>
                <w:rFonts w:eastAsia="Times New Roman" w:cs="Tahoma"/>
                <w:color w:val="203764"/>
              </w:rPr>
              <w:t>CIGS</w:t>
            </w:r>
          </w:p>
        </w:tc>
        <w:tc>
          <w:tcPr>
            <w:tcW w:w="916" w:type="pct"/>
            <w:tcBorders>
              <w:top w:val="nil"/>
              <w:left w:val="nil"/>
              <w:bottom w:val="single" w:sz="4" w:space="0" w:color="4472C4"/>
              <w:right w:val="single" w:sz="4" w:space="0" w:color="4472C4"/>
            </w:tcBorders>
            <w:shd w:val="clear" w:color="FFFFFF" w:fill="FFFFFF"/>
            <w:vAlign w:val="center"/>
            <w:hideMark/>
          </w:tcPr>
          <w:p w14:paraId="1A4BF553" w14:textId="77777777" w:rsidR="00835812" w:rsidRPr="009316AF" w:rsidRDefault="00835812" w:rsidP="008D26DA">
            <w:pPr>
              <w:spacing w:line="240" w:lineRule="auto"/>
              <w:jc w:val="center"/>
              <w:rPr>
                <w:rFonts w:eastAsia="Times New Roman" w:cs="Tahoma"/>
                <w:color w:val="203764"/>
              </w:rPr>
            </w:pPr>
            <w:r w:rsidRPr="009316AF">
              <w:rPr>
                <w:rFonts w:eastAsia="Times New Roman" w:cs="Tahoma"/>
                <w:color w:val="203764"/>
              </w:rPr>
              <w:t>Fondi di Solidarietà</w:t>
            </w:r>
          </w:p>
        </w:tc>
        <w:tc>
          <w:tcPr>
            <w:tcW w:w="922" w:type="pct"/>
            <w:tcBorders>
              <w:top w:val="nil"/>
              <w:left w:val="nil"/>
              <w:bottom w:val="single" w:sz="4" w:space="0" w:color="4472C4"/>
              <w:right w:val="nil"/>
            </w:tcBorders>
            <w:shd w:val="clear" w:color="FFFFFF" w:fill="FFFFFF"/>
            <w:vAlign w:val="center"/>
            <w:hideMark/>
          </w:tcPr>
          <w:p w14:paraId="6F0F2FB7" w14:textId="77777777" w:rsidR="00835812" w:rsidRPr="009316AF" w:rsidRDefault="00835812" w:rsidP="008D26DA">
            <w:pPr>
              <w:spacing w:line="240" w:lineRule="auto"/>
              <w:jc w:val="center"/>
              <w:rPr>
                <w:rFonts w:eastAsia="Times New Roman" w:cs="Tahoma"/>
                <w:b/>
                <w:bCs/>
                <w:color w:val="203764"/>
              </w:rPr>
            </w:pPr>
            <w:r w:rsidRPr="009316AF">
              <w:rPr>
                <w:rFonts w:eastAsia="Times New Roman" w:cs="Tahoma"/>
                <w:b/>
                <w:bCs/>
                <w:color w:val="203764"/>
              </w:rPr>
              <w:t>Totale</w:t>
            </w:r>
          </w:p>
        </w:tc>
      </w:tr>
      <w:tr w:rsidR="00973B94" w:rsidRPr="009316AF" w14:paraId="64E3BEBF" w14:textId="77777777" w:rsidTr="00835812">
        <w:trPr>
          <w:trHeight w:val="437"/>
        </w:trPr>
        <w:tc>
          <w:tcPr>
            <w:tcW w:w="414" w:type="pct"/>
            <w:tcBorders>
              <w:top w:val="single" w:sz="4" w:space="0" w:color="4472C4"/>
              <w:left w:val="nil"/>
              <w:bottom w:val="nil"/>
              <w:right w:val="nil"/>
            </w:tcBorders>
            <w:shd w:val="clear" w:color="FFFFFF" w:fill="FFFFFF"/>
            <w:noWrap/>
            <w:vAlign w:val="center"/>
            <w:hideMark/>
          </w:tcPr>
          <w:p w14:paraId="70976440" w14:textId="7CFC50BB" w:rsidR="00973B94" w:rsidRPr="009316AF" w:rsidRDefault="00973B94" w:rsidP="00973B94">
            <w:pPr>
              <w:spacing w:line="240" w:lineRule="auto"/>
              <w:rPr>
                <w:rFonts w:eastAsia="Times New Roman" w:cs="Tahoma"/>
                <w:b/>
                <w:bCs/>
                <w:color w:val="203764"/>
              </w:rPr>
            </w:pPr>
            <w:r w:rsidRPr="009316AF">
              <w:rPr>
                <w:rFonts w:eastAsia="Times New Roman" w:cs="Tahoma"/>
                <w:b/>
                <w:bCs/>
                <w:color w:val="203764"/>
              </w:rPr>
              <w:t>2021</w:t>
            </w:r>
          </w:p>
        </w:tc>
        <w:tc>
          <w:tcPr>
            <w:tcW w:w="916" w:type="pct"/>
            <w:tcBorders>
              <w:top w:val="nil"/>
              <w:left w:val="nil"/>
              <w:bottom w:val="single" w:sz="4" w:space="0" w:color="4472C4"/>
              <w:right w:val="nil"/>
            </w:tcBorders>
            <w:shd w:val="clear" w:color="FFFFFF" w:fill="FFFFFF"/>
            <w:noWrap/>
            <w:vAlign w:val="center"/>
          </w:tcPr>
          <w:p w14:paraId="7AEDD87E" w14:textId="3CBB0CC9"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1.233.742</w:t>
            </w:r>
          </w:p>
        </w:tc>
        <w:tc>
          <w:tcPr>
            <w:tcW w:w="916" w:type="pct"/>
            <w:tcBorders>
              <w:top w:val="nil"/>
              <w:left w:val="single" w:sz="4" w:space="0" w:color="4472C4"/>
              <w:bottom w:val="single" w:sz="4" w:space="0" w:color="4472C4"/>
              <w:right w:val="single" w:sz="4" w:space="0" w:color="4472C4"/>
            </w:tcBorders>
            <w:shd w:val="clear" w:color="FFFFFF" w:fill="FFFFFF"/>
            <w:noWrap/>
            <w:vAlign w:val="center"/>
          </w:tcPr>
          <w:p w14:paraId="119753AF" w14:textId="15F90619"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1.503.663</w:t>
            </w:r>
          </w:p>
        </w:tc>
        <w:tc>
          <w:tcPr>
            <w:tcW w:w="916" w:type="pct"/>
            <w:tcBorders>
              <w:top w:val="nil"/>
              <w:left w:val="nil"/>
              <w:bottom w:val="single" w:sz="4" w:space="0" w:color="4472C4"/>
              <w:right w:val="single" w:sz="4" w:space="0" w:color="4472C4"/>
            </w:tcBorders>
            <w:shd w:val="clear" w:color="FFFFFF" w:fill="FFFFFF"/>
            <w:noWrap/>
            <w:vAlign w:val="center"/>
          </w:tcPr>
          <w:p w14:paraId="7572286D" w14:textId="7396EFA8"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115.336</w:t>
            </w:r>
          </w:p>
        </w:tc>
        <w:tc>
          <w:tcPr>
            <w:tcW w:w="916" w:type="pct"/>
            <w:tcBorders>
              <w:top w:val="nil"/>
              <w:left w:val="nil"/>
              <w:bottom w:val="single" w:sz="4" w:space="0" w:color="4472C4"/>
              <w:right w:val="single" w:sz="4" w:space="0" w:color="4472C4"/>
            </w:tcBorders>
            <w:shd w:val="clear" w:color="FFFFFF" w:fill="FFFFFF"/>
            <w:noWrap/>
            <w:vAlign w:val="center"/>
          </w:tcPr>
          <w:p w14:paraId="3785E538" w14:textId="1F9D3D54"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1.014.495</w:t>
            </w:r>
          </w:p>
        </w:tc>
        <w:tc>
          <w:tcPr>
            <w:tcW w:w="922" w:type="pct"/>
            <w:tcBorders>
              <w:top w:val="nil"/>
              <w:left w:val="nil"/>
              <w:bottom w:val="single" w:sz="4" w:space="0" w:color="4472C4"/>
              <w:right w:val="nil"/>
            </w:tcBorders>
            <w:shd w:val="clear" w:color="FFFFFF" w:fill="FFFFFF"/>
            <w:noWrap/>
            <w:vAlign w:val="center"/>
          </w:tcPr>
          <w:p w14:paraId="26B7667E" w14:textId="20D8AA63" w:rsidR="00973B94" w:rsidRPr="00973B94" w:rsidRDefault="00973B94" w:rsidP="00973B94">
            <w:pPr>
              <w:spacing w:line="240" w:lineRule="auto"/>
              <w:jc w:val="center"/>
              <w:rPr>
                <w:rFonts w:eastAsia="Times New Roman" w:cs="Tahoma"/>
                <w:b/>
                <w:bCs/>
                <w:color w:val="203764"/>
                <w:sz w:val="18"/>
                <w:szCs w:val="18"/>
              </w:rPr>
            </w:pPr>
            <w:r w:rsidRPr="00973B94">
              <w:rPr>
                <w:rFonts w:cs="Tahoma"/>
                <w:b/>
                <w:bCs/>
                <w:color w:val="203764"/>
                <w:sz w:val="18"/>
                <w:szCs w:val="18"/>
              </w:rPr>
              <w:t>3.867.236</w:t>
            </w:r>
          </w:p>
        </w:tc>
      </w:tr>
      <w:tr w:rsidR="00973B94" w:rsidRPr="009316AF" w14:paraId="38030C5E" w14:textId="77777777" w:rsidTr="00AF0E8D">
        <w:trPr>
          <w:trHeight w:val="437"/>
        </w:trPr>
        <w:tc>
          <w:tcPr>
            <w:tcW w:w="414" w:type="pct"/>
            <w:tcBorders>
              <w:top w:val="nil"/>
              <w:left w:val="nil"/>
              <w:bottom w:val="nil"/>
              <w:right w:val="nil"/>
            </w:tcBorders>
            <w:shd w:val="clear" w:color="FFFFFF" w:fill="FFFFFF"/>
            <w:noWrap/>
            <w:vAlign w:val="center"/>
            <w:hideMark/>
          </w:tcPr>
          <w:p w14:paraId="10199076" w14:textId="281F3904" w:rsidR="00973B94" w:rsidRPr="009316AF" w:rsidRDefault="00973B94" w:rsidP="00973B94">
            <w:pPr>
              <w:spacing w:line="240" w:lineRule="auto"/>
              <w:rPr>
                <w:rFonts w:eastAsia="Times New Roman" w:cs="Tahoma"/>
                <w:b/>
                <w:bCs/>
                <w:color w:val="203764"/>
              </w:rPr>
            </w:pPr>
            <w:r w:rsidRPr="009316AF">
              <w:rPr>
                <w:rFonts w:eastAsia="Times New Roman" w:cs="Tahoma"/>
                <w:b/>
                <w:bCs/>
                <w:color w:val="203764"/>
              </w:rPr>
              <w:t>2022</w:t>
            </w:r>
          </w:p>
        </w:tc>
        <w:tc>
          <w:tcPr>
            <w:tcW w:w="916" w:type="pct"/>
            <w:tcBorders>
              <w:top w:val="nil"/>
              <w:left w:val="nil"/>
              <w:bottom w:val="single" w:sz="4" w:space="0" w:color="4472C4"/>
              <w:right w:val="nil"/>
            </w:tcBorders>
            <w:shd w:val="clear" w:color="FFFFFF" w:fill="FFFFFF"/>
            <w:noWrap/>
            <w:vAlign w:val="center"/>
          </w:tcPr>
          <w:p w14:paraId="3FC7C7FF" w14:textId="23165D11"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365.795</w:t>
            </w:r>
          </w:p>
        </w:tc>
        <w:tc>
          <w:tcPr>
            <w:tcW w:w="916" w:type="pct"/>
            <w:tcBorders>
              <w:top w:val="nil"/>
              <w:left w:val="single" w:sz="4" w:space="0" w:color="4472C4"/>
              <w:bottom w:val="single" w:sz="4" w:space="0" w:color="4472C4"/>
              <w:right w:val="single" w:sz="4" w:space="0" w:color="4472C4"/>
            </w:tcBorders>
            <w:shd w:val="clear" w:color="FFFFFF" w:fill="FFFFFF"/>
            <w:noWrap/>
            <w:vAlign w:val="center"/>
          </w:tcPr>
          <w:p w14:paraId="6E506643" w14:textId="1974E9BB" w:rsidR="00973B94" w:rsidRPr="00973B94" w:rsidRDefault="00973B94" w:rsidP="00973B94">
            <w:pPr>
              <w:spacing w:line="240" w:lineRule="auto"/>
              <w:jc w:val="center"/>
              <w:rPr>
                <w:rFonts w:eastAsia="Times New Roman" w:cs="Tahoma"/>
                <w:color w:val="203764"/>
                <w:sz w:val="18"/>
                <w:szCs w:val="18"/>
              </w:rPr>
            </w:pPr>
            <w:r>
              <w:rPr>
                <w:rFonts w:eastAsia="Times New Roman" w:cs="Tahoma"/>
                <w:color w:val="203764"/>
                <w:sz w:val="18"/>
                <w:szCs w:val="18"/>
              </w:rPr>
              <w:t>-</w:t>
            </w:r>
          </w:p>
        </w:tc>
        <w:tc>
          <w:tcPr>
            <w:tcW w:w="916" w:type="pct"/>
            <w:tcBorders>
              <w:top w:val="nil"/>
              <w:left w:val="nil"/>
              <w:bottom w:val="single" w:sz="4" w:space="0" w:color="4472C4"/>
              <w:right w:val="single" w:sz="4" w:space="0" w:color="4472C4"/>
            </w:tcBorders>
            <w:shd w:val="clear" w:color="FFFFFF" w:fill="FFFFFF"/>
            <w:noWrap/>
            <w:vAlign w:val="center"/>
          </w:tcPr>
          <w:p w14:paraId="1D70165F" w14:textId="26EDD38C"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126.111</w:t>
            </w:r>
          </w:p>
        </w:tc>
        <w:tc>
          <w:tcPr>
            <w:tcW w:w="916" w:type="pct"/>
            <w:tcBorders>
              <w:top w:val="nil"/>
              <w:left w:val="nil"/>
              <w:bottom w:val="single" w:sz="4" w:space="0" w:color="4472C4"/>
              <w:right w:val="single" w:sz="4" w:space="0" w:color="4472C4"/>
            </w:tcBorders>
            <w:shd w:val="clear" w:color="FFFFFF" w:fill="FFFFFF"/>
            <w:noWrap/>
            <w:vAlign w:val="center"/>
          </w:tcPr>
          <w:p w14:paraId="70170211" w14:textId="0A384412"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90.184</w:t>
            </w:r>
          </w:p>
        </w:tc>
        <w:tc>
          <w:tcPr>
            <w:tcW w:w="922" w:type="pct"/>
            <w:tcBorders>
              <w:top w:val="nil"/>
              <w:left w:val="nil"/>
              <w:bottom w:val="single" w:sz="4" w:space="0" w:color="4472C4"/>
              <w:right w:val="nil"/>
            </w:tcBorders>
            <w:shd w:val="clear" w:color="FFFFFF" w:fill="FFFFFF"/>
            <w:noWrap/>
            <w:vAlign w:val="center"/>
          </w:tcPr>
          <w:p w14:paraId="3DB731EC" w14:textId="061C5244" w:rsidR="00973B94" w:rsidRPr="00973B94" w:rsidRDefault="00973B94" w:rsidP="00973B94">
            <w:pPr>
              <w:spacing w:line="240" w:lineRule="auto"/>
              <w:jc w:val="center"/>
              <w:rPr>
                <w:rFonts w:eastAsia="Times New Roman" w:cs="Tahoma"/>
                <w:b/>
                <w:bCs/>
                <w:color w:val="203764"/>
                <w:sz w:val="18"/>
                <w:szCs w:val="18"/>
              </w:rPr>
            </w:pPr>
            <w:r w:rsidRPr="00973B94">
              <w:rPr>
                <w:rFonts w:cs="Tahoma"/>
                <w:b/>
                <w:bCs/>
                <w:color w:val="203764"/>
                <w:sz w:val="18"/>
                <w:szCs w:val="18"/>
              </w:rPr>
              <w:t>582.090</w:t>
            </w:r>
          </w:p>
        </w:tc>
      </w:tr>
      <w:tr w:rsidR="00973B94" w:rsidRPr="009316AF" w14:paraId="33772A78" w14:textId="77777777" w:rsidTr="00AF0E8D">
        <w:trPr>
          <w:trHeight w:val="437"/>
        </w:trPr>
        <w:tc>
          <w:tcPr>
            <w:tcW w:w="414" w:type="pct"/>
            <w:tcBorders>
              <w:top w:val="nil"/>
              <w:left w:val="nil"/>
              <w:bottom w:val="nil"/>
              <w:right w:val="nil"/>
            </w:tcBorders>
            <w:shd w:val="clear" w:color="FFFFFF" w:fill="FFFFFF"/>
            <w:noWrap/>
            <w:vAlign w:val="center"/>
            <w:hideMark/>
          </w:tcPr>
          <w:p w14:paraId="67FE3F9F" w14:textId="7D365582" w:rsidR="00973B94" w:rsidRPr="009316AF" w:rsidRDefault="00973B94" w:rsidP="00973B94">
            <w:pPr>
              <w:spacing w:line="240" w:lineRule="auto"/>
              <w:rPr>
                <w:rFonts w:eastAsia="Times New Roman" w:cs="Tahoma"/>
                <w:b/>
                <w:bCs/>
                <w:color w:val="203764"/>
              </w:rPr>
            </w:pPr>
            <w:r w:rsidRPr="009316AF">
              <w:rPr>
                <w:rFonts w:eastAsia="Times New Roman" w:cs="Tahoma"/>
                <w:b/>
                <w:bCs/>
                <w:color w:val="203764"/>
              </w:rPr>
              <w:t>2023</w:t>
            </w:r>
          </w:p>
        </w:tc>
        <w:tc>
          <w:tcPr>
            <w:tcW w:w="916" w:type="pct"/>
            <w:tcBorders>
              <w:top w:val="nil"/>
              <w:left w:val="nil"/>
              <w:bottom w:val="single" w:sz="4" w:space="0" w:color="4472C4"/>
              <w:right w:val="nil"/>
            </w:tcBorders>
            <w:shd w:val="clear" w:color="FFFFFF" w:fill="FFFFFF"/>
            <w:noWrap/>
            <w:vAlign w:val="center"/>
          </w:tcPr>
          <w:p w14:paraId="1FDBAFEC" w14:textId="3ACF2EB6"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720.750</w:t>
            </w:r>
          </w:p>
        </w:tc>
        <w:tc>
          <w:tcPr>
            <w:tcW w:w="916" w:type="pct"/>
            <w:tcBorders>
              <w:top w:val="nil"/>
              <w:left w:val="single" w:sz="4" w:space="0" w:color="4472C4"/>
              <w:bottom w:val="single" w:sz="4" w:space="0" w:color="4472C4"/>
              <w:right w:val="single" w:sz="4" w:space="0" w:color="4472C4"/>
            </w:tcBorders>
            <w:shd w:val="clear" w:color="FFFFFF" w:fill="FFFFFF"/>
            <w:noWrap/>
            <w:vAlign w:val="center"/>
          </w:tcPr>
          <w:p w14:paraId="49F8BF8F" w14:textId="3537709E" w:rsidR="00973B94" w:rsidRPr="00973B94" w:rsidRDefault="00973B94" w:rsidP="00973B94">
            <w:pPr>
              <w:spacing w:line="240" w:lineRule="auto"/>
              <w:jc w:val="center"/>
              <w:rPr>
                <w:rFonts w:eastAsia="Times New Roman" w:cs="Tahoma"/>
                <w:color w:val="203764"/>
                <w:sz w:val="18"/>
                <w:szCs w:val="18"/>
              </w:rPr>
            </w:pPr>
            <w:r>
              <w:rPr>
                <w:rFonts w:eastAsia="Times New Roman" w:cs="Tahoma"/>
                <w:color w:val="203764"/>
                <w:sz w:val="18"/>
                <w:szCs w:val="18"/>
              </w:rPr>
              <w:t>-</w:t>
            </w:r>
          </w:p>
        </w:tc>
        <w:tc>
          <w:tcPr>
            <w:tcW w:w="916" w:type="pct"/>
            <w:tcBorders>
              <w:top w:val="nil"/>
              <w:left w:val="nil"/>
              <w:bottom w:val="single" w:sz="4" w:space="0" w:color="4472C4"/>
              <w:right w:val="single" w:sz="4" w:space="0" w:color="4472C4"/>
            </w:tcBorders>
            <w:shd w:val="clear" w:color="FFFFFF" w:fill="FFFFFF"/>
            <w:noWrap/>
            <w:vAlign w:val="center"/>
          </w:tcPr>
          <w:p w14:paraId="66D9AE15" w14:textId="24964947"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97.009</w:t>
            </w:r>
          </w:p>
        </w:tc>
        <w:tc>
          <w:tcPr>
            <w:tcW w:w="916" w:type="pct"/>
            <w:tcBorders>
              <w:top w:val="nil"/>
              <w:left w:val="nil"/>
              <w:bottom w:val="single" w:sz="4" w:space="0" w:color="4472C4"/>
              <w:right w:val="single" w:sz="4" w:space="0" w:color="4472C4"/>
            </w:tcBorders>
            <w:shd w:val="clear" w:color="FFFFFF" w:fill="FFFFFF"/>
            <w:noWrap/>
            <w:vAlign w:val="center"/>
          </w:tcPr>
          <w:p w14:paraId="47F8535D" w14:textId="10208091"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17.793</w:t>
            </w:r>
          </w:p>
        </w:tc>
        <w:tc>
          <w:tcPr>
            <w:tcW w:w="922" w:type="pct"/>
            <w:tcBorders>
              <w:top w:val="nil"/>
              <w:left w:val="nil"/>
              <w:bottom w:val="single" w:sz="4" w:space="0" w:color="4472C4"/>
              <w:right w:val="nil"/>
            </w:tcBorders>
            <w:shd w:val="clear" w:color="FFFFFF" w:fill="FFFFFF"/>
            <w:noWrap/>
            <w:vAlign w:val="center"/>
          </w:tcPr>
          <w:p w14:paraId="1CA2FAAB" w14:textId="3C405094" w:rsidR="00973B94" w:rsidRPr="00973B94" w:rsidRDefault="00973B94" w:rsidP="00973B94">
            <w:pPr>
              <w:spacing w:line="240" w:lineRule="auto"/>
              <w:jc w:val="center"/>
              <w:rPr>
                <w:rFonts w:eastAsia="Times New Roman" w:cs="Tahoma"/>
                <w:b/>
                <w:bCs/>
                <w:color w:val="203764"/>
                <w:sz w:val="18"/>
                <w:szCs w:val="18"/>
              </w:rPr>
            </w:pPr>
            <w:r w:rsidRPr="00973B94">
              <w:rPr>
                <w:rFonts w:cs="Tahoma"/>
                <w:b/>
                <w:bCs/>
                <w:color w:val="203764"/>
                <w:sz w:val="18"/>
                <w:szCs w:val="18"/>
              </w:rPr>
              <w:t>835.552</w:t>
            </w:r>
          </w:p>
        </w:tc>
      </w:tr>
      <w:tr w:rsidR="00973B94" w:rsidRPr="009316AF" w14:paraId="1D99E47B" w14:textId="77777777" w:rsidTr="00AF0E8D">
        <w:trPr>
          <w:trHeight w:val="437"/>
        </w:trPr>
        <w:tc>
          <w:tcPr>
            <w:tcW w:w="414" w:type="pct"/>
            <w:tcBorders>
              <w:top w:val="nil"/>
              <w:left w:val="nil"/>
              <w:bottom w:val="nil"/>
              <w:right w:val="nil"/>
            </w:tcBorders>
            <w:shd w:val="clear" w:color="FFFFFF" w:fill="FFFFFF"/>
            <w:noWrap/>
            <w:vAlign w:val="center"/>
            <w:hideMark/>
          </w:tcPr>
          <w:p w14:paraId="7DA507D8" w14:textId="1F78FB01" w:rsidR="00973B94" w:rsidRPr="009316AF" w:rsidRDefault="00973B94" w:rsidP="00973B94">
            <w:pPr>
              <w:spacing w:line="240" w:lineRule="auto"/>
              <w:rPr>
                <w:rFonts w:eastAsia="Times New Roman" w:cs="Tahoma"/>
                <w:b/>
                <w:bCs/>
                <w:color w:val="203764"/>
              </w:rPr>
            </w:pPr>
            <w:r w:rsidRPr="009316AF">
              <w:rPr>
                <w:rFonts w:eastAsia="Times New Roman" w:cs="Tahoma"/>
                <w:b/>
                <w:bCs/>
                <w:color w:val="203764"/>
              </w:rPr>
              <w:t>2024</w:t>
            </w:r>
          </w:p>
        </w:tc>
        <w:tc>
          <w:tcPr>
            <w:tcW w:w="916" w:type="pct"/>
            <w:tcBorders>
              <w:top w:val="nil"/>
              <w:left w:val="nil"/>
              <w:bottom w:val="single" w:sz="4" w:space="0" w:color="4472C4" w:themeColor="accent1"/>
              <w:right w:val="nil"/>
            </w:tcBorders>
            <w:shd w:val="clear" w:color="FFFFFF" w:fill="FFFFFF"/>
            <w:noWrap/>
            <w:vAlign w:val="center"/>
          </w:tcPr>
          <w:p w14:paraId="3F2AE9E5" w14:textId="2542524A"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681.287</w:t>
            </w:r>
          </w:p>
        </w:tc>
        <w:tc>
          <w:tcPr>
            <w:tcW w:w="916" w:type="pct"/>
            <w:tcBorders>
              <w:top w:val="nil"/>
              <w:left w:val="single" w:sz="4" w:space="0" w:color="4472C4"/>
              <w:bottom w:val="single" w:sz="4" w:space="0" w:color="4472C4" w:themeColor="accent1"/>
              <w:right w:val="single" w:sz="4" w:space="0" w:color="4472C4"/>
            </w:tcBorders>
            <w:shd w:val="clear" w:color="FFFFFF" w:fill="FFFFFF"/>
            <w:noWrap/>
            <w:vAlign w:val="center"/>
          </w:tcPr>
          <w:p w14:paraId="6C5BDCEA" w14:textId="2AE83464" w:rsidR="00973B94" w:rsidRPr="00973B94" w:rsidRDefault="00973B94" w:rsidP="00973B94">
            <w:pPr>
              <w:spacing w:line="240" w:lineRule="auto"/>
              <w:jc w:val="center"/>
              <w:rPr>
                <w:rFonts w:eastAsia="Times New Roman" w:cs="Tahoma"/>
                <w:color w:val="203764"/>
                <w:sz w:val="18"/>
                <w:szCs w:val="18"/>
              </w:rPr>
            </w:pPr>
            <w:r>
              <w:rPr>
                <w:rFonts w:eastAsia="Times New Roman" w:cs="Tahoma"/>
                <w:color w:val="203764"/>
                <w:sz w:val="18"/>
                <w:szCs w:val="18"/>
              </w:rPr>
              <w:t>-</w:t>
            </w:r>
          </w:p>
        </w:tc>
        <w:tc>
          <w:tcPr>
            <w:tcW w:w="916" w:type="pct"/>
            <w:tcBorders>
              <w:top w:val="nil"/>
              <w:left w:val="nil"/>
              <w:bottom w:val="single" w:sz="4" w:space="0" w:color="4472C4" w:themeColor="accent1"/>
              <w:right w:val="single" w:sz="4" w:space="0" w:color="4472C4"/>
            </w:tcBorders>
            <w:shd w:val="clear" w:color="FFFFFF" w:fill="FFFFFF"/>
            <w:noWrap/>
            <w:vAlign w:val="center"/>
          </w:tcPr>
          <w:p w14:paraId="1B36FE56" w14:textId="2FEB7488"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437.841</w:t>
            </w:r>
          </w:p>
        </w:tc>
        <w:tc>
          <w:tcPr>
            <w:tcW w:w="916" w:type="pct"/>
            <w:tcBorders>
              <w:top w:val="nil"/>
              <w:left w:val="nil"/>
              <w:bottom w:val="single" w:sz="4" w:space="0" w:color="4472C4" w:themeColor="accent1"/>
              <w:right w:val="single" w:sz="4" w:space="0" w:color="4472C4"/>
            </w:tcBorders>
            <w:shd w:val="clear" w:color="FFFFFF" w:fill="FFFFFF"/>
            <w:noWrap/>
            <w:vAlign w:val="center"/>
          </w:tcPr>
          <w:p w14:paraId="27C7F080" w14:textId="656705D1" w:rsidR="00973B94" w:rsidRPr="00973B94" w:rsidRDefault="00973B94" w:rsidP="00973B94">
            <w:pPr>
              <w:spacing w:line="240" w:lineRule="auto"/>
              <w:jc w:val="center"/>
              <w:rPr>
                <w:rFonts w:eastAsia="Times New Roman" w:cs="Tahoma"/>
                <w:color w:val="203764"/>
                <w:sz w:val="18"/>
                <w:szCs w:val="18"/>
              </w:rPr>
            </w:pPr>
            <w:r w:rsidRPr="00973B94">
              <w:rPr>
                <w:rFonts w:cs="Tahoma"/>
                <w:color w:val="203764"/>
                <w:sz w:val="18"/>
                <w:szCs w:val="18"/>
              </w:rPr>
              <w:t>4.034</w:t>
            </w:r>
          </w:p>
        </w:tc>
        <w:tc>
          <w:tcPr>
            <w:tcW w:w="922" w:type="pct"/>
            <w:tcBorders>
              <w:top w:val="nil"/>
              <w:left w:val="nil"/>
              <w:bottom w:val="single" w:sz="4" w:space="0" w:color="4472C4" w:themeColor="accent1"/>
              <w:right w:val="nil"/>
            </w:tcBorders>
            <w:shd w:val="clear" w:color="FFFFFF" w:fill="FFFFFF"/>
            <w:noWrap/>
            <w:vAlign w:val="center"/>
          </w:tcPr>
          <w:p w14:paraId="3C622E60" w14:textId="7156AF6C" w:rsidR="00973B94" w:rsidRPr="00973B94" w:rsidRDefault="00973B94" w:rsidP="00973B94">
            <w:pPr>
              <w:spacing w:line="240" w:lineRule="auto"/>
              <w:jc w:val="center"/>
              <w:rPr>
                <w:rFonts w:eastAsia="Times New Roman" w:cs="Tahoma"/>
                <w:b/>
                <w:bCs/>
                <w:color w:val="203764"/>
                <w:sz w:val="18"/>
                <w:szCs w:val="18"/>
              </w:rPr>
            </w:pPr>
            <w:r w:rsidRPr="00973B94">
              <w:rPr>
                <w:rFonts w:cs="Tahoma"/>
                <w:b/>
                <w:bCs/>
                <w:color w:val="203764"/>
                <w:sz w:val="18"/>
                <w:szCs w:val="18"/>
              </w:rPr>
              <w:t>1.123.162</w:t>
            </w:r>
          </w:p>
        </w:tc>
      </w:tr>
      <w:tr w:rsidR="00973B94" w:rsidRPr="009316AF" w14:paraId="2D7615DB" w14:textId="77777777" w:rsidTr="00AF0E8D">
        <w:trPr>
          <w:trHeight w:val="437"/>
        </w:trPr>
        <w:tc>
          <w:tcPr>
            <w:tcW w:w="414" w:type="pct"/>
            <w:tcBorders>
              <w:top w:val="nil"/>
              <w:left w:val="nil"/>
              <w:bottom w:val="single" w:sz="4" w:space="0" w:color="4472C4"/>
              <w:right w:val="nil"/>
            </w:tcBorders>
            <w:shd w:val="clear" w:color="FFFFFF" w:fill="FFFFFF"/>
            <w:noWrap/>
            <w:vAlign w:val="center"/>
          </w:tcPr>
          <w:p w14:paraId="4E913E20" w14:textId="40ACCC4F" w:rsidR="00973B94" w:rsidRPr="009316AF" w:rsidRDefault="00973B94" w:rsidP="00973B94">
            <w:pPr>
              <w:spacing w:line="240" w:lineRule="auto"/>
              <w:rPr>
                <w:rFonts w:eastAsia="Times New Roman" w:cs="Tahoma"/>
                <w:b/>
                <w:bCs/>
                <w:color w:val="203764"/>
              </w:rPr>
            </w:pPr>
            <w:r>
              <w:rPr>
                <w:rFonts w:eastAsia="Times New Roman" w:cs="Tahoma"/>
                <w:b/>
                <w:bCs/>
                <w:color w:val="203764"/>
              </w:rPr>
              <w:t>2025</w:t>
            </w:r>
          </w:p>
        </w:tc>
        <w:tc>
          <w:tcPr>
            <w:tcW w:w="916" w:type="pct"/>
            <w:tcBorders>
              <w:top w:val="single" w:sz="4" w:space="0" w:color="4472C4" w:themeColor="accent1"/>
              <w:left w:val="nil"/>
              <w:bottom w:val="single" w:sz="4" w:space="0" w:color="4472C4"/>
              <w:right w:val="nil"/>
            </w:tcBorders>
            <w:shd w:val="clear" w:color="FFFFFF" w:fill="FFFFFF"/>
            <w:noWrap/>
            <w:vAlign w:val="center"/>
          </w:tcPr>
          <w:p w14:paraId="35092D1D" w14:textId="55E5E097" w:rsidR="00973B94" w:rsidRPr="00973B94" w:rsidRDefault="00973B94" w:rsidP="00973B94">
            <w:pPr>
              <w:spacing w:line="240" w:lineRule="auto"/>
              <w:jc w:val="center"/>
              <w:rPr>
                <w:rFonts w:cs="Tahoma"/>
                <w:color w:val="203764"/>
                <w:sz w:val="18"/>
                <w:szCs w:val="18"/>
              </w:rPr>
            </w:pPr>
            <w:r w:rsidRPr="00973B94">
              <w:rPr>
                <w:rFonts w:cs="Tahoma"/>
                <w:color w:val="203764"/>
                <w:sz w:val="18"/>
                <w:szCs w:val="18"/>
              </w:rPr>
              <w:t>607.251</w:t>
            </w:r>
          </w:p>
        </w:tc>
        <w:tc>
          <w:tcPr>
            <w:tcW w:w="916" w:type="pct"/>
            <w:tcBorders>
              <w:top w:val="single" w:sz="4" w:space="0" w:color="4472C4" w:themeColor="accent1"/>
              <w:left w:val="single" w:sz="4" w:space="0" w:color="4472C4"/>
              <w:bottom w:val="single" w:sz="4" w:space="0" w:color="4472C4"/>
              <w:right w:val="single" w:sz="4" w:space="0" w:color="4472C4"/>
            </w:tcBorders>
            <w:shd w:val="clear" w:color="FFFFFF" w:fill="FFFFFF"/>
            <w:noWrap/>
            <w:vAlign w:val="center"/>
          </w:tcPr>
          <w:p w14:paraId="3C14830F" w14:textId="292EB5C0" w:rsidR="00973B94" w:rsidRPr="00973B94" w:rsidRDefault="00973B94" w:rsidP="00973B94">
            <w:pPr>
              <w:spacing w:line="240" w:lineRule="auto"/>
              <w:jc w:val="center"/>
              <w:rPr>
                <w:rFonts w:cs="Tahoma"/>
                <w:color w:val="203764"/>
                <w:sz w:val="18"/>
                <w:szCs w:val="18"/>
              </w:rPr>
            </w:pPr>
            <w:r>
              <w:rPr>
                <w:rFonts w:cs="Tahoma"/>
                <w:color w:val="203764"/>
                <w:sz w:val="18"/>
                <w:szCs w:val="18"/>
              </w:rPr>
              <w:t>-</w:t>
            </w:r>
          </w:p>
        </w:tc>
        <w:tc>
          <w:tcPr>
            <w:tcW w:w="916"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79F4A1E6" w14:textId="70155CB9" w:rsidR="00973B94" w:rsidRPr="00973B94" w:rsidRDefault="00973B94" w:rsidP="00973B94">
            <w:pPr>
              <w:spacing w:line="240" w:lineRule="auto"/>
              <w:jc w:val="center"/>
              <w:rPr>
                <w:rFonts w:cs="Tahoma"/>
                <w:color w:val="203764"/>
                <w:sz w:val="18"/>
                <w:szCs w:val="18"/>
              </w:rPr>
            </w:pPr>
            <w:r w:rsidRPr="00973B94">
              <w:rPr>
                <w:rFonts w:cs="Tahoma"/>
                <w:color w:val="203764"/>
                <w:sz w:val="18"/>
                <w:szCs w:val="18"/>
              </w:rPr>
              <w:t>522.527</w:t>
            </w:r>
          </w:p>
        </w:tc>
        <w:tc>
          <w:tcPr>
            <w:tcW w:w="916" w:type="pct"/>
            <w:tcBorders>
              <w:top w:val="single" w:sz="4" w:space="0" w:color="4472C4" w:themeColor="accent1"/>
              <w:left w:val="nil"/>
              <w:bottom w:val="single" w:sz="4" w:space="0" w:color="4472C4"/>
              <w:right w:val="single" w:sz="4" w:space="0" w:color="4472C4"/>
            </w:tcBorders>
            <w:shd w:val="clear" w:color="FFFFFF" w:fill="FFFFFF"/>
            <w:noWrap/>
            <w:vAlign w:val="center"/>
          </w:tcPr>
          <w:p w14:paraId="38F3F163" w14:textId="6DC44240" w:rsidR="00973B94" w:rsidRPr="00973B94" w:rsidRDefault="00973B94" w:rsidP="00973B94">
            <w:pPr>
              <w:spacing w:line="240" w:lineRule="auto"/>
              <w:jc w:val="center"/>
              <w:rPr>
                <w:rFonts w:cs="Tahoma"/>
                <w:color w:val="203764"/>
                <w:sz w:val="18"/>
                <w:szCs w:val="18"/>
              </w:rPr>
            </w:pPr>
            <w:r w:rsidRPr="00973B94">
              <w:rPr>
                <w:rFonts w:cs="Tahoma"/>
                <w:color w:val="203764"/>
                <w:sz w:val="18"/>
                <w:szCs w:val="18"/>
              </w:rPr>
              <w:t>15.991</w:t>
            </w:r>
          </w:p>
        </w:tc>
        <w:tc>
          <w:tcPr>
            <w:tcW w:w="922" w:type="pct"/>
            <w:tcBorders>
              <w:top w:val="single" w:sz="4" w:space="0" w:color="4472C4" w:themeColor="accent1"/>
              <w:left w:val="nil"/>
              <w:bottom w:val="single" w:sz="4" w:space="0" w:color="4472C4"/>
              <w:right w:val="nil"/>
            </w:tcBorders>
            <w:shd w:val="clear" w:color="FFFFFF" w:fill="FFFFFF"/>
            <w:noWrap/>
            <w:vAlign w:val="center"/>
          </w:tcPr>
          <w:p w14:paraId="01802E1F" w14:textId="1E5B2338" w:rsidR="00973B94" w:rsidRPr="00973B94" w:rsidRDefault="00973B94" w:rsidP="00973B94">
            <w:pPr>
              <w:spacing w:line="240" w:lineRule="auto"/>
              <w:jc w:val="center"/>
              <w:rPr>
                <w:rFonts w:cs="Tahoma"/>
                <w:b/>
                <w:bCs/>
                <w:color w:val="203764"/>
                <w:sz w:val="18"/>
                <w:szCs w:val="18"/>
              </w:rPr>
            </w:pPr>
            <w:r w:rsidRPr="00973B94">
              <w:rPr>
                <w:rFonts w:cs="Tahoma"/>
                <w:b/>
                <w:bCs/>
                <w:color w:val="203764"/>
                <w:sz w:val="18"/>
                <w:szCs w:val="18"/>
              </w:rPr>
              <w:t>1.145.769</w:t>
            </w:r>
          </w:p>
        </w:tc>
      </w:tr>
    </w:tbl>
    <w:p w14:paraId="26CFF206" w14:textId="77777777"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Coordinamento Generale Statistico Attuariale</w:t>
      </w:r>
    </w:p>
    <w:p w14:paraId="3CD47575" w14:textId="77777777" w:rsidR="00AD4D0C" w:rsidRPr="009316AF" w:rsidRDefault="00AD4D0C" w:rsidP="001D104A"/>
    <w:p w14:paraId="6EFFCE80" w14:textId="77777777" w:rsidR="00AD4D0C" w:rsidRPr="009316AF" w:rsidRDefault="00AD4D0C" w:rsidP="001D104A"/>
    <w:p w14:paraId="71895307" w14:textId="77777777" w:rsidR="00AD4D0C" w:rsidRDefault="00AD4D0C" w:rsidP="001D104A"/>
    <w:p w14:paraId="3CA2A1A8" w14:textId="77777777" w:rsidR="00230FD2" w:rsidRDefault="00230FD2" w:rsidP="001D104A"/>
    <w:p w14:paraId="54EC1B7B" w14:textId="77777777" w:rsidR="00230FD2" w:rsidRDefault="00230FD2" w:rsidP="001D104A"/>
    <w:p w14:paraId="4BC0E12B" w14:textId="77777777" w:rsidR="00230FD2" w:rsidRDefault="00230FD2" w:rsidP="001D104A"/>
    <w:p w14:paraId="6A624F3E" w14:textId="77777777" w:rsidR="00230FD2" w:rsidRDefault="00230FD2" w:rsidP="001D104A"/>
    <w:p w14:paraId="5C47D035" w14:textId="77777777" w:rsidR="00230FD2" w:rsidRDefault="00230FD2" w:rsidP="001D104A"/>
    <w:p w14:paraId="02062177" w14:textId="77777777" w:rsidR="00230FD2" w:rsidRDefault="00230FD2" w:rsidP="001D104A"/>
    <w:p w14:paraId="5F9A7BE9" w14:textId="77777777" w:rsidR="00230FD2" w:rsidRPr="009316AF" w:rsidRDefault="00230FD2" w:rsidP="001D104A"/>
    <w:p w14:paraId="30FB98F3" w14:textId="40F2DF68" w:rsidR="001D104A" w:rsidRPr="009316AF" w:rsidRDefault="001D104A" w:rsidP="001D104A">
      <w:pPr>
        <w:pStyle w:val="Titolo3"/>
        <w:spacing w:after="240"/>
        <w:rPr>
          <w:rFonts w:ascii="Titillium Web" w:hAnsi="Titillium Web" w:cstheme="minorHAnsi"/>
          <w:color w:val="396192"/>
        </w:rPr>
      </w:pPr>
      <w:bookmarkStart w:id="269" w:name="_Toc138324204"/>
      <w:bookmarkStart w:id="270" w:name="_Toc165561218"/>
      <w:bookmarkStart w:id="271" w:name="_Toc197079867"/>
      <w:bookmarkStart w:id="272" w:name="_Toc197080491"/>
      <w:bookmarkStart w:id="273" w:name="_Toc239673062"/>
      <w:r w:rsidRPr="009316AF">
        <w:rPr>
          <w:rFonts w:ascii="Titillium Web" w:hAnsi="Titillium Web" w:cstheme="minorHAnsi"/>
          <w:bCs/>
          <w:color w:val="396192"/>
        </w:rPr>
        <w:lastRenderedPageBreak/>
        <w:t xml:space="preserve">4.5 Tavola </w:t>
      </w:r>
      <w:r w:rsidR="007577DA" w:rsidRPr="009316AF">
        <w:rPr>
          <w:rFonts w:ascii="Titillium Web" w:hAnsi="Titillium Web" w:cstheme="minorHAnsi"/>
          <w:bCs/>
          <w:color w:val="396192"/>
        </w:rPr>
        <w:t>25</w:t>
      </w:r>
      <w:r w:rsidRPr="009316AF">
        <w:rPr>
          <w:rFonts w:ascii="Titillium Web" w:hAnsi="Titillium Web" w:cstheme="minorHAnsi"/>
          <w:bCs/>
          <w:color w:val="396192"/>
        </w:rPr>
        <w:t xml:space="preserve"> - Beneficiari di ammortizzatori sociali per sospensione di rapporto di lavoro</w:t>
      </w:r>
      <w:bookmarkEnd w:id="268"/>
      <w:r w:rsidRPr="009316AF">
        <w:rPr>
          <w:rFonts w:ascii="Titillium Web" w:hAnsi="Titillium Web" w:cstheme="minorHAnsi"/>
          <w:bCs/>
          <w:color w:val="396192"/>
        </w:rPr>
        <w:t xml:space="preserve"> – </w:t>
      </w:r>
      <w:bookmarkEnd w:id="269"/>
      <w:bookmarkEnd w:id="270"/>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71"/>
      <w:bookmarkEnd w:id="272"/>
      <w:bookmarkEnd w:id="273"/>
    </w:p>
    <w:p w14:paraId="1D637F86" w14:textId="77777777" w:rsidR="00330F80" w:rsidRDefault="00330F80" w:rsidP="001D104A"/>
    <w:tbl>
      <w:tblPr>
        <w:tblW w:w="5000" w:type="pct"/>
        <w:tblCellMar>
          <w:left w:w="70" w:type="dxa"/>
          <w:right w:w="70" w:type="dxa"/>
        </w:tblCellMar>
        <w:tblLook w:val="04A0" w:firstRow="1" w:lastRow="0" w:firstColumn="1" w:lastColumn="0" w:noHBand="0" w:noVBand="1"/>
      </w:tblPr>
      <w:tblGrid>
        <w:gridCol w:w="2128"/>
        <w:gridCol w:w="1068"/>
        <w:gridCol w:w="634"/>
        <w:gridCol w:w="1415"/>
        <w:gridCol w:w="1464"/>
        <w:gridCol w:w="1817"/>
        <w:gridCol w:w="1287"/>
      </w:tblGrid>
      <w:tr w:rsidR="00615F5A" w:rsidRPr="00B0263C" w14:paraId="5F17780B" w14:textId="77777777">
        <w:trPr>
          <w:trHeight w:val="170"/>
        </w:trPr>
        <w:tc>
          <w:tcPr>
            <w:tcW w:w="5000" w:type="pct"/>
            <w:gridSpan w:val="7"/>
            <w:tcBorders>
              <w:top w:val="single" w:sz="6" w:space="0" w:color="4472C4"/>
              <w:left w:val="nil"/>
              <w:bottom w:val="single" w:sz="6" w:space="0" w:color="4472C4"/>
              <w:right w:val="nil"/>
            </w:tcBorders>
            <w:shd w:val="clear" w:color="auto" w:fill="B4C6E7"/>
            <w:noWrap/>
            <w:vAlign w:val="center"/>
            <w:hideMark/>
          </w:tcPr>
          <w:p w14:paraId="76380B53" w14:textId="77777777" w:rsidR="00615F5A" w:rsidRPr="002279AC" w:rsidRDefault="00615F5A">
            <w:pPr>
              <w:spacing w:line="240" w:lineRule="auto"/>
              <w:jc w:val="center"/>
              <w:rPr>
                <w:rFonts w:eastAsia="Times New Roman"/>
                <w:b/>
                <w:bCs/>
                <w:color w:val="203764"/>
              </w:rPr>
            </w:pPr>
            <w:r w:rsidRPr="002279AC">
              <w:rPr>
                <w:rFonts w:eastAsia="Times New Roman"/>
                <w:b/>
                <w:bCs/>
                <w:color w:val="203764"/>
              </w:rPr>
              <w:t>Sospensione di rapporto di lavoro</w:t>
            </w:r>
          </w:p>
        </w:tc>
      </w:tr>
      <w:tr w:rsidR="00615F5A" w:rsidRPr="002279AC" w14:paraId="797D41C9" w14:textId="77777777" w:rsidTr="00615F5A">
        <w:trPr>
          <w:trHeight w:val="252"/>
        </w:trPr>
        <w:tc>
          <w:tcPr>
            <w:tcW w:w="1628" w:type="pct"/>
            <w:gridSpan w:val="2"/>
            <w:tcBorders>
              <w:top w:val="single" w:sz="6" w:space="0" w:color="4472C4"/>
              <w:left w:val="nil"/>
              <w:bottom w:val="single" w:sz="6" w:space="0" w:color="4472C4"/>
              <w:right w:val="nil"/>
            </w:tcBorders>
            <w:shd w:val="clear" w:color="auto" w:fill="FFFFFF"/>
            <w:noWrap/>
            <w:vAlign w:val="center"/>
            <w:hideMark/>
          </w:tcPr>
          <w:p w14:paraId="226538CE" w14:textId="77777777" w:rsidR="00615F5A" w:rsidRPr="002279AC" w:rsidRDefault="00615F5A">
            <w:pPr>
              <w:spacing w:line="240" w:lineRule="auto"/>
              <w:jc w:val="center"/>
              <w:rPr>
                <w:rFonts w:eastAsia="Times New Roman"/>
                <w:b/>
                <w:bCs/>
                <w:color w:val="203764"/>
              </w:rPr>
            </w:pPr>
            <w:r w:rsidRPr="002279AC">
              <w:rPr>
                <w:rFonts w:eastAsia="Times New Roman"/>
                <w:b/>
                <w:bCs/>
                <w:color w:val="203764"/>
              </w:rPr>
              <w:t>Regione</w:t>
            </w:r>
          </w:p>
        </w:tc>
        <w:tc>
          <w:tcPr>
            <w:tcW w:w="3372" w:type="pct"/>
            <w:gridSpan w:val="5"/>
            <w:tcBorders>
              <w:top w:val="single" w:sz="6" w:space="0" w:color="4472C4"/>
              <w:left w:val="nil"/>
              <w:bottom w:val="single" w:sz="6" w:space="0" w:color="4472C4"/>
              <w:right w:val="nil"/>
            </w:tcBorders>
            <w:shd w:val="clear" w:color="auto" w:fill="FFFFFF"/>
            <w:noWrap/>
            <w:vAlign w:val="center"/>
            <w:hideMark/>
          </w:tcPr>
          <w:p w14:paraId="20410583" w14:textId="77777777" w:rsidR="00615F5A" w:rsidRPr="002279AC" w:rsidRDefault="00615F5A">
            <w:pPr>
              <w:spacing w:line="240" w:lineRule="auto"/>
              <w:jc w:val="center"/>
              <w:rPr>
                <w:rFonts w:eastAsia="Times New Roman"/>
                <w:b/>
                <w:bCs/>
                <w:color w:val="203764"/>
              </w:rPr>
            </w:pPr>
            <w:r w:rsidRPr="002279AC">
              <w:rPr>
                <w:rFonts w:eastAsia="Times New Roman"/>
                <w:b/>
                <w:bCs/>
                <w:color w:val="203764"/>
              </w:rPr>
              <w:t>2025</w:t>
            </w:r>
          </w:p>
        </w:tc>
      </w:tr>
      <w:tr w:rsidR="00615F5A" w:rsidRPr="002279AC" w14:paraId="1C61E33E" w14:textId="77777777" w:rsidTr="003F76CE">
        <w:trPr>
          <w:trHeight w:val="437"/>
        </w:trPr>
        <w:tc>
          <w:tcPr>
            <w:tcW w:w="1084" w:type="pct"/>
            <w:tcBorders>
              <w:top w:val="single" w:sz="6" w:space="0" w:color="4472C4"/>
              <w:left w:val="nil"/>
              <w:bottom w:val="single" w:sz="6" w:space="0" w:color="4472C4"/>
              <w:right w:val="nil"/>
            </w:tcBorders>
            <w:vAlign w:val="center"/>
            <w:hideMark/>
          </w:tcPr>
          <w:p w14:paraId="5551BBFF" w14:textId="77777777" w:rsidR="00615F5A" w:rsidRPr="002279AC" w:rsidRDefault="00615F5A">
            <w:pPr>
              <w:spacing w:line="252" w:lineRule="auto"/>
              <w:jc w:val="both"/>
              <w:rPr>
                <w:rFonts w:eastAsia="Times New Roman"/>
                <w:b/>
                <w:bCs/>
                <w:color w:val="203764"/>
              </w:rPr>
            </w:pPr>
          </w:p>
        </w:tc>
        <w:tc>
          <w:tcPr>
            <w:tcW w:w="867" w:type="pct"/>
            <w:gridSpan w:val="2"/>
            <w:tcBorders>
              <w:top w:val="single" w:sz="6" w:space="0" w:color="4472C4"/>
              <w:left w:val="nil"/>
              <w:bottom w:val="single" w:sz="6" w:space="0" w:color="4472C4"/>
              <w:right w:val="single" w:sz="6" w:space="0" w:color="4472C4"/>
            </w:tcBorders>
            <w:shd w:val="clear" w:color="auto" w:fill="FFFFFF"/>
            <w:vAlign w:val="center"/>
            <w:hideMark/>
          </w:tcPr>
          <w:p w14:paraId="3BA608C4" w14:textId="77777777" w:rsidR="00615F5A" w:rsidRPr="002279AC" w:rsidRDefault="00615F5A">
            <w:pPr>
              <w:spacing w:line="240" w:lineRule="auto"/>
              <w:jc w:val="center"/>
              <w:rPr>
                <w:rFonts w:eastAsia="Times New Roman"/>
                <w:color w:val="203764"/>
              </w:rPr>
            </w:pPr>
            <w:r w:rsidRPr="002279AC">
              <w:rPr>
                <w:rFonts w:eastAsia="Times New Roman"/>
                <w:color w:val="203764"/>
              </w:rPr>
              <w:t>CIGO</w:t>
            </w:r>
          </w:p>
        </w:tc>
        <w:tc>
          <w:tcPr>
            <w:tcW w:w="721"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6BAB2CF4" w14:textId="77777777" w:rsidR="00615F5A" w:rsidRPr="002279AC" w:rsidRDefault="00615F5A">
            <w:pPr>
              <w:spacing w:line="240" w:lineRule="auto"/>
              <w:jc w:val="center"/>
              <w:rPr>
                <w:rFonts w:eastAsia="Times New Roman"/>
                <w:color w:val="203764"/>
              </w:rPr>
            </w:pPr>
            <w:r w:rsidRPr="002279AC">
              <w:rPr>
                <w:rFonts w:eastAsia="Times New Roman"/>
                <w:color w:val="203764"/>
              </w:rPr>
              <w:t>CIGD</w:t>
            </w:r>
          </w:p>
        </w:tc>
        <w:tc>
          <w:tcPr>
            <w:tcW w:w="74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20E8801B" w14:textId="77777777" w:rsidR="00615F5A" w:rsidRPr="002279AC" w:rsidRDefault="00615F5A">
            <w:pPr>
              <w:spacing w:line="240" w:lineRule="auto"/>
              <w:jc w:val="center"/>
              <w:rPr>
                <w:rFonts w:eastAsia="Times New Roman"/>
                <w:color w:val="203764"/>
              </w:rPr>
            </w:pPr>
            <w:r w:rsidRPr="002279AC">
              <w:rPr>
                <w:rFonts w:eastAsia="Times New Roman"/>
                <w:color w:val="203764"/>
              </w:rPr>
              <w:t>CIGS</w:t>
            </w:r>
          </w:p>
        </w:tc>
        <w:tc>
          <w:tcPr>
            <w:tcW w:w="92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12876234" w14:textId="77777777" w:rsidR="00615F5A" w:rsidRPr="002279AC" w:rsidRDefault="00615F5A">
            <w:pPr>
              <w:spacing w:line="240" w:lineRule="auto"/>
              <w:jc w:val="center"/>
              <w:rPr>
                <w:rFonts w:eastAsia="Times New Roman"/>
                <w:color w:val="203764"/>
              </w:rPr>
            </w:pPr>
            <w:r w:rsidRPr="002279AC">
              <w:rPr>
                <w:rFonts w:eastAsia="Times New Roman"/>
                <w:color w:val="203764"/>
              </w:rPr>
              <w:t>Fondi di Solidarietà</w:t>
            </w:r>
          </w:p>
        </w:tc>
        <w:tc>
          <w:tcPr>
            <w:tcW w:w="656" w:type="pct"/>
            <w:tcBorders>
              <w:top w:val="single" w:sz="6" w:space="0" w:color="4472C4"/>
              <w:left w:val="single" w:sz="6" w:space="0" w:color="4472C4"/>
              <w:bottom w:val="single" w:sz="6" w:space="0" w:color="4472C4"/>
            </w:tcBorders>
            <w:shd w:val="clear" w:color="auto" w:fill="FFFFFF"/>
            <w:vAlign w:val="center"/>
            <w:hideMark/>
          </w:tcPr>
          <w:p w14:paraId="6ECF28EC" w14:textId="77777777" w:rsidR="00615F5A" w:rsidRPr="002279AC" w:rsidRDefault="00615F5A">
            <w:pPr>
              <w:spacing w:line="240" w:lineRule="auto"/>
              <w:jc w:val="center"/>
              <w:rPr>
                <w:rFonts w:eastAsia="Times New Roman"/>
                <w:b/>
                <w:bCs/>
                <w:color w:val="203764"/>
              </w:rPr>
            </w:pPr>
            <w:r w:rsidRPr="002279AC">
              <w:rPr>
                <w:rFonts w:eastAsia="Times New Roman"/>
                <w:b/>
                <w:bCs/>
                <w:color w:val="203764"/>
              </w:rPr>
              <w:t>Totale</w:t>
            </w:r>
          </w:p>
        </w:tc>
      </w:tr>
      <w:tr w:rsidR="00DF2B94" w:rsidRPr="002279AC" w14:paraId="3721CD79" w14:textId="77777777" w:rsidTr="003F76CE">
        <w:trPr>
          <w:trHeight w:val="340"/>
        </w:trPr>
        <w:tc>
          <w:tcPr>
            <w:tcW w:w="1084" w:type="pct"/>
            <w:shd w:val="clear" w:color="auto" w:fill="FFFFFF"/>
            <w:noWrap/>
          </w:tcPr>
          <w:p w14:paraId="290A54C8" w14:textId="64B4EC04" w:rsidR="00DF2B94" w:rsidRPr="0013521A" w:rsidRDefault="0013521A" w:rsidP="00DF2B94">
            <w:pPr>
              <w:spacing w:line="240" w:lineRule="auto"/>
              <w:jc w:val="both"/>
              <w:rPr>
                <w:rFonts w:cs="Tahoma"/>
                <w:color w:val="203764"/>
              </w:rPr>
            </w:pPr>
            <w:r>
              <w:rPr>
                <w:rFonts w:cs="Tahoma"/>
                <w:color w:val="203764"/>
              </w:rPr>
              <w:t>Ancona</w:t>
            </w:r>
          </w:p>
        </w:tc>
        <w:tc>
          <w:tcPr>
            <w:tcW w:w="867" w:type="pct"/>
            <w:gridSpan w:val="2"/>
            <w:tcBorders>
              <w:top w:val="single" w:sz="6" w:space="0" w:color="4472C4"/>
              <w:left w:val="nil"/>
              <w:bottom w:val="single" w:sz="6" w:space="0" w:color="4472C4"/>
              <w:right w:val="single" w:sz="6" w:space="0" w:color="4472C4"/>
            </w:tcBorders>
            <w:shd w:val="clear" w:color="auto" w:fill="FFFFFF"/>
            <w:noWrap/>
            <w:vAlign w:val="center"/>
          </w:tcPr>
          <w:p w14:paraId="0C633F6C" w14:textId="14E1DE71" w:rsidR="00DF2B94" w:rsidRPr="0013521A" w:rsidRDefault="00DF2B94" w:rsidP="00DF2B94">
            <w:pPr>
              <w:spacing w:line="240" w:lineRule="auto"/>
              <w:jc w:val="center"/>
              <w:rPr>
                <w:rFonts w:eastAsia="Times New Roman"/>
                <w:color w:val="44546A" w:themeColor="text2"/>
                <w:sz w:val="18"/>
                <w:szCs w:val="18"/>
              </w:rPr>
            </w:pPr>
            <w:r w:rsidRPr="0013521A">
              <w:rPr>
                <w:rFonts w:cs="Tahoma"/>
                <w:color w:val="203764"/>
                <w:sz w:val="18"/>
                <w:szCs w:val="18"/>
              </w:rPr>
              <w:t>7.989</w:t>
            </w:r>
          </w:p>
        </w:tc>
        <w:tc>
          <w:tcPr>
            <w:tcW w:w="721"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684BFA4" w14:textId="381F4861" w:rsidR="00DF2B94" w:rsidRPr="0013521A" w:rsidRDefault="00DF2B94" w:rsidP="00DF2B94">
            <w:pPr>
              <w:spacing w:line="240" w:lineRule="auto"/>
              <w:jc w:val="center"/>
              <w:rPr>
                <w:rFonts w:eastAsia="Times New Roman"/>
                <w:color w:val="44546A" w:themeColor="text2"/>
                <w:sz w:val="18"/>
                <w:szCs w:val="18"/>
              </w:rPr>
            </w:pPr>
            <w:r w:rsidRPr="0013521A">
              <w:rPr>
                <w:rFonts w:cs="Tahoma"/>
                <w:color w:val="203764"/>
                <w:sz w:val="18"/>
                <w:szCs w:val="18"/>
              </w:rPr>
              <w:t>- </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DB8D344" w14:textId="232874FA" w:rsidR="00DF2B94" w:rsidRPr="0013521A" w:rsidRDefault="00DF2B94" w:rsidP="00DF2B94">
            <w:pPr>
              <w:spacing w:line="240" w:lineRule="auto"/>
              <w:jc w:val="center"/>
              <w:rPr>
                <w:rFonts w:eastAsia="Times New Roman"/>
                <w:color w:val="44546A" w:themeColor="text2"/>
                <w:sz w:val="18"/>
                <w:szCs w:val="18"/>
              </w:rPr>
            </w:pPr>
            <w:r w:rsidRPr="0013521A">
              <w:rPr>
                <w:rFonts w:cs="Tahoma"/>
                <w:color w:val="203764"/>
                <w:sz w:val="18"/>
                <w:szCs w:val="18"/>
              </w:rPr>
              <w:t>2.317</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768DA5A0" w14:textId="621C5616" w:rsidR="00DF2B94" w:rsidRPr="0013521A" w:rsidRDefault="00DF2B94" w:rsidP="00DF2B94">
            <w:pPr>
              <w:spacing w:line="240" w:lineRule="auto"/>
              <w:jc w:val="center"/>
              <w:rPr>
                <w:rFonts w:eastAsia="Times New Roman"/>
                <w:color w:val="44546A" w:themeColor="text2"/>
                <w:sz w:val="18"/>
                <w:szCs w:val="18"/>
              </w:rPr>
            </w:pPr>
            <w:r w:rsidRPr="0013521A">
              <w:rPr>
                <w:rFonts w:cs="Tahoma"/>
                <w:color w:val="203764"/>
                <w:sz w:val="18"/>
                <w:szCs w:val="18"/>
              </w:rPr>
              <w:t>293</w:t>
            </w:r>
          </w:p>
        </w:tc>
        <w:tc>
          <w:tcPr>
            <w:tcW w:w="656" w:type="pct"/>
            <w:tcBorders>
              <w:top w:val="single" w:sz="6" w:space="0" w:color="4472C4"/>
              <w:left w:val="single" w:sz="6" w:space="0" w:color="4472C4"/>
              <w:bottom w:val="single" w:sz="6" w:space="0" w:color="4472C4"/>
            </w:tcBorders>
            <w:shd w:val="clear" w:color="auto" w:fill="FFFFFF"/>
            <w:noWrap/>
            <w:vAlign w:val="center"/>
          </w:tcPr>
          <w:p w14:paraId="3317E7BB" w14:textId="741F7DD4" w:rsidR="00DF2B94" w:rsidRPr="00986A92" w:rsidRDefault="00DF2B94" w:rsidP="00DF2B94">
            <w:pPr>
              <w:spacing w:line="240" w:lineRule="auto"/>
              <w:jc w:val="center"/>
              <w:rPr>
                <w:rFonts w:eastAsia="Times New Roman"/>
                <w:b/>
                <w:bCs/>
                <w:color w:val="44546A" w:themeColor="text2"/>
                <w:sz w:val="18"/>
                <w:szCs w:val="18"/>
              </w:rPr>
            </w:pPr>
            <w:r w:rsidRPr="00B144AF">
              <w:rPr>
                <w:rFonts w:cs="Tahoma"/>
                <w:b/>
                <w:bCs/>
                <w:color w:val="203764"/>
                <w:sz w:val="18"/>
                <w:szCs w:val="18"/>
              </w:rPr>
              <w:t>10.599</w:t>
            </w:r>
          </w:p>
        </w:tc>
      </w:tr>
      <w:tr w:rsidR="00DF2B94" w:rsidRPr="002279AC" w14:paraId="06EDB144" w14:textId="77777777" w:rsidTr="003F76CE">
        <w:trPr>
          <w:trHeight w:val="340"/>
        </w:trPr>
        <w:tc>
          <w:tcPr>
            <w:tcW w:w="1084" w:type="pct"/>
            <w:shd w:val="clear" w:color="auto" w:fill="FFFFFF"/>
            <w:noWrap/>
          </w:tcPr>
          <w:p w14:paraId="7EC1DF4E" w14:textId="4D8AB83F" w:rsidR="00DF2B94" w:rsidRPr="00D63790" w:rsidRDefault="00DF2B94" w:rsidP="00DF2B94">
            <w:pPr>
              <w:spacing w:line="240" w:lineRule="auto"/>
              <w:jc w:val="both"/>
              <w:rPr>
                <w:rFonts w:eastAsia="Times New Roman"/>
                <w:color w:val="203764"/>
              </w:rPr>
            </w:pPr>
            <w:r w:rsidRPr="008A1B5B">
              <w:rPr>
                <w:rFonts w:cs="Tahoma"/>
                <w:color w:val="203764"/>
              </w:rPr>
              <w:t>Ascoli Piceno</w:t>
            </w:r>
          </w:p>
        </w:tc>
        <w:tc>
          <w:tcPr>
            <w:tcW w:w="867" w:type="pct"/>
            <w:gridSpan w:val="2"/>
            <w:tcBorders>
              <w:top w:val="single" w:sz="6" w:space="0" w:color="4472C4"/>
              <w:left w:val="nil"/>
              <w:bottom w:val="single" w:sz="6" w:space="0" w:color="4472C4"/>
              <w:right w:val="single" w:sz="6" w:space="0" w:color="4472C4"/>
            </w:tcBorders>
            <w:shd w:val="clear" w:color="auto" w:fill="FFFFFF"/>
            <w:noWrap/>
            <w:vAlign w:val="center"/>
          </w:tcPr>
          <w:p w14:paraId="6EA0B064" w14:textId="5DCB2D10"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5.616</w:t>
            </w:r>
          </w:p>
        </w:tc>
        <w:tc>
          <w:tcPr>
            <w:tcW w:w="721"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59BCC50" w14:textId="568CB965"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1</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4F9E6C3" w14:textId="6FB137D2"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1.833</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216AE8A" w14:textId="7CB77536"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119</w:t>
            </w:r>
          </w:p>
        </w:tc>
        <w:tc>
          <w:tcPr>
            <w:tcW w:w="656" w:type="pct"/>
            <w:tcBorders>
              <w:top w:val="single" w:sz="6" w:space="0" w:color="4472C4"/>
              <w:left w:val="single" w:sz="6" w:space="0" w:color="4472C4"/>
              <w:bottom w:val="single" w:sz="6" w:space="0" w:color="4472C4"/>
            </w:tcBorders>
            <w:shd w:val="clear" w:color="auto" w:fill="FFFFFF"/>
            <w:noWrap/>
            <w:vAlign w:val="center"/>
          </w:tcPr>
          <w:p w14:paraId="1B32CCF6" w14:textId="2518979F" w:rsidR="00DF2B94" w:rsidRPr="00986A92" w:rsidRDefault="00DF2B94" w:rsidP="00DF2B94">
            <w:pPr>
              <w:spacing w:line="240" w:lineRule="auto"/>
              <w:jc w:val="center"/>
              <w:rPr>
                <w:rFonts w:eastAsia="Times New Roman"/>
                <w:b/>
                <w:bCs/>
                <w:color w:val="44546A" w:themeColor="text2"/>
                <w:sz w:val="18"/>
                <w:szCs w:val="18"/>
              </w:rPr>
            </w:pPr>
            <w:r w:rsidRPr="00B144AF">
              <w:rPr>
                <w:rFonts w:cs="Tahoma"/>
                <w:b/>
                <w:bCs/>
                <w:color w:val="203764"/>
                <w:sz w:val="18"/>
                <w:szCs w:val="18"/>
              </w:rPr>
              <w:t>7.569</w:t>
            </w:r>
          </w:p>
        </w:tc>
      </w:tr>
      <w:tr w:rsidR="00DF2B94" w:rsidRPr="002279AC" w14:paraId="5F1BB070" w14:textId="77777777" w:rsidTr="003F76CE">
        <w:trPr>
          <w:trHeight w:val="340"/>
        </w:trPr>
        <w:tc>
          <w:tcPr>
            <w:tcW w:w="1084" w:type="pct"/>
            <w:shd w:val="clear" w:color="auto" w:fill="FFFFFF"/>
            <w:noWrap/>
          </w:tcPr>
          <w:p w14:paraId="2CF2A48D" w14:textId="5941D560" w:rsidR="00DF2B94" w:rsidRDefault="00DF2B94" w:rsidP="00DF2B94">
            <w:pPr>
              <w:spacing w:line="240" w:lineRule="auto"/>
              <w:jc w:val="both"/>
              <w:rPr>
                <w:rFonts w:cs="Tahoma"/>
                <w:color w:val="203764"/>
              </w:rPr>
            </w:pPr>
            <w:r w:rsidRPr="008A1B5B">
              <w:rPr>
                <w:rFonts w:cs="Tahoma"/>
                <w:color w:val="203764"/>
              </w:rPr>
              <w:t>Fermo</w:t>
            </w:r>
          </w:p>
        </w:tc>
        <w:tc>
          <w:tcPr>
            <w:tcW w:w="867" w:type="pct"/>
            <w:gridSpan w:val="2"/>
            <w:tcBorders>
              <w:top w:val="single" w:sz="6" w:space="0" w:color="4472C4"/>
              <w:left w:val="nil"/>
              <w:bottom w:val="single" w:sz="6" w:space="0" w:color="4472C4"/>
              <w:right w:val="single" w:sz="6" w:space="0" w:color="4472C4"/>
            </w:tcBorders>
            <w:shd w:val="clear" w:color="auto" w:fill="FFFFFF"/>
            <w:noWrap/>
            <w:vAlign w:val="center"/>
          </w:tcPr>
          <w:p w14:paraId="739F8146" w14:textId="3E5ECBE1" w:rsidR="00DF2B94" w:rsidRPr="00986A92" w:rsidRDefault="000D0F68" w:rsidP="00DF2B94">
            <w:pPr>
              <w:spacing w:line="240" w:lineRule="auto"/>
              <w:jc w:val="center"/>
              <w:rPr>
                <w:rFonts w:eastAsia="Times New Roman"/>
                <w:color w:val="44546A" w:themeColor="text2"/>
                <w:sz w:val="18"/>
                <w:szCs w:val="18"/>
              </w:rPr>
            </w:pPr>
            <w:r>
              <w:rPr>
                <w:rFonts w:cs="Tahoma"/>
                <w:color w:val="203764"/>
                <w:sz w:val="18"/>
                <w:szCs w:val="18"/>
              </w:rPr>
              <w:t>-</w:t>
            </w:r>
            <w:r w:rsidR="00DF2B94" w:rsidRPr="00B144AF">
              <w:rPr>
                <w:rFonts w:cs="Tahoma"/>
                <w:color w:val="203764"/>
                <w:sz w:val="18"/>
                <w:szCs w:val="18"/>
              </w:rPr>
              <w:t> </w:t>
            </w:r>
          </w:p>
        </w:tc>
        <w:tc>
          <w:tcPr>
            <w:tcW w:w="721"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492F4248" w14:textId="1B646A72"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 </w:t>
            </w:r>
            <w:r>
              <w:rPr>
                <w:rFonts w:cs="Tahoma"/>
                <w:color w:val="203764"/>
                <w:sz w:val="18"/>
                <w:szCs w:val="18"/>
              </w:rPr>
              <w:t>-</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50E94B5" w14:textId="76545048"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296</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B6BA159" w14:textId="1B98D531"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 </w:t>
            </w:r>
            <w:r>
              <w:rPr>
                <w:rFonts w:cs="Tahoma"/>
                <w:color w:val="203764"/>
                <w:sz w:val="18"/>
                <w:szCs w:val="18"/>
              </w:rPr>
              <w:t>-</w:t>
            </w:r>
          </w:p>
        </w:tc>
        <w:tc>
          <w:tcPr>
            <w:tcW w:w="656" w:type="pct"/>
            <w:tcBorders>
              <w:top w:val="single" w:sz="6" w:space="0" w:color="4472C4"/>
              <w:left w:val="single" w:sz="6" w:space="0" w:color="4472C4"/>
              <w:bottom w:val="single" w:sz="6" w:space="0" w:color="4472C4"/>
            </w:tcBorders>
            <w:shd w:val="clear" w:color="auto" w:fill="FFFFFF"/>
            <w:noWrap/>
            <w:vAlign w:val="center"/>
          </w:tcPr>
          <w:p w14:paraId="3B1992A6" w14:textId="5137762B" w:rsidR="00DF2B94" w:rsidRPr="00986A92" w:rsidRDefault="00DF2B94" w:rsidP="00DF2B94">
            <w:pPr>
              <w:spacing w:line="240" w:lineRule="auto"/>
              <w:jc w:val="center"/>
              <w:rPr>
                <w:rFonts w:eastAsia="Times New Roman"/>
                <w:b/>
                <w:bCs/>
                <w:color w:val="44546A" w:themeColor="text2"/>
                <w:sz w:val="18"/>
                <w:szCs w:val="18"/>
              </w:rPr>
            </w:pPr>
            <w:r w:rsidRPr="00B144AF">
              <w:rPr>
                <w:rFonts w:cs="Tahoma"/>
                <w:b/>
                <w:bCs/>
                <w:color w:val="203764"/>
                <w:sz w:val="18"/>
                <w:szCs w:val="18"/>
              </w:rPr>
              <w:t>296</w:t>
            </w:r>
          </w:p>
        </w:tc>
      </w:tr>
      <w:tr w:rsidR="00DF2B94" w:rsidRPr="002279AC" w14:paraId="1C641A7C" w14:textId="77777777" w:rsidTr="003F76CE">
        <w:trPr>
          <w:trHeight w:val="340"/>
        </w:trPr>
        <w:tc>
          <w:tcPr>
            <w:tcW w:w="1084" w:type="pct"/>
            <w:shd w:val="clear" w:color="auto" w:fill="FFFFFF"/>
            <w:noWrap/>
          </w:tcPr>
          <w:p w14:paraId="1B2408AB" w14:textId="0D909531" w:rsidR="00DF2B94" w:rsidRDefault="00DF2B94" w:rsidP="00DF2B94">
            <w:pPr>
              <w:spacing w:line="240" w:lineRule="auto"/>
              <w:jc w:val="both"/>
              <w:rPr>
                <w:rFonts w:cs="Tahoma"/>
                <w:color w:val="203764"/>
              </w:rPr>
            </w:pPr>
            <w:r w:rsidRPr="008A1B5B">
              <w:rPr>
                <w:rFonts w:cs="Tahoma"/>
                <w:color w:val="203764"/>
              </w:rPr>
              <w:t>Macerata</w:t>
            </w:r>
          </w:p>
        </w:tc>
        <w:tc>
          <w:tcPr>
            <w:tcW w:w="867" w:type="pct"/>
            <w:gridSpan w:val="2"/>
            <w:tcBorders>
              <w:top w:val="single" w:sz="6" w:space="0" w:color="4472C4"/>
              <w:left w:val="nil"/>
              <w:bottom w:val="single" w:sz="6" w:space="0" w:color="4472C4"/>
              <w:right w:val="single" w:sz="6" w:space="0" w:color="4472C4"/>
            </w:tcBorders>
            <w:shd w:val="clear" w:color="auto" w:fill="FFFFFF"/>
            <w:noWrap/>
            <w:vAlign w:val="center"/>
          </w:tcPr>
          <w:p w14:paraId="506D42F0" w14:textId="7EB82BC0"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5.289</w:t>
            </w:r>
          </w:p>
        </w:tc>
        <w:tc>
          <w:tcPr>
            <w:tcW w:w="721"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AADE195" w14:textId="7A73525E"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 </w:t>
            </w:r>
            <w:r>
              <w:rPr>
                <w:rFonts w:cs="Tahoma"/>
                <w:color w:val="203764"/>
                <w:sz w:val="18"/>
                <w:szCs w:val="18"/>
              </w:rPr>
              <w:t>-</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4BB3D64A" w14:textId="352BD676"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1.099</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4D30A176" w14:textId="6DCF3F83" w:rsidR="00DF2B94" w:rsidRPr="00986A92" w:rsidRDefault="00DF2B94" w:rsidP="00DF2B94">
            <w:pPr>
              <w:spacing w:line="240" w:lineRule="auto"/>
              <w:jc w:val="center"/>
              <w:rPr>
                <w:rFonts w:eastAsia="Times New Roman"/>
                <w:color w:val="44546A" w:themeColor="text2"/>
                <w:sz w:val="18"/>
                <w:szCs w:val="18"/>
              </w:rPr>
            </w:pPr>
            <w:r w:rsidRPr="00B144AF">
              <w:rPr>
                <w:rFonts w:cs="Tahoma"/>
                <w:color w:val="203764"/>
                <w:sz w:val="18"/>
                <w:szCs w:val="18"/>
              </w:rPr>
              <w:t>102</w:t>
            </w:r>
          </w:p>
        </w:tc>
        <w:tc>
          <w:tcPr>
            <w:tcW w:w="656" w:type="pct"/>
            <w:tcBorders>
              <w:top w:val="single" w:sz="6" w:space="0" w:color="4472C4"/>
              <w:left w:val="single" w:sz="6" w:space="0" w:color="4472C4"/>
              <w:bottom w:val="single" w:sz="6" w:space="0" w:color="4472C4"/>
            </w:tcBorders>
            <w:shd w:val="clear" w:color="auto" w:fill="FFFFFF"/>
            <w:noWrap/>
            <w:vAlign w:val="center"/>
          </w:tcPr>
          <w:p w14:paraId="5DAEF7C5" w14:textId="42C46BD7" w:rsidR="00DF2B94" w:rsidRPr="00986A92" w:rsidRDefault="00DF2B94" w:rsidP="00DF2B94">
            <w:pPr>
              <w:spacing w:line="240" w:lineRule="auto"/>
              <w:jc w:val="center"/>
              <w:rPr>
                <w:rFonts w:eastAsia="Times New Roman"/>
                <w:b/>
                <w:bCs/>
                <w:color w:val="44546A" w:themeColor="text2"/>
                <w:sz w:val="18"/>
                <w:szCs w:val="18"/>
              </w:rPr>
            </w:pPr>
            <w:r w:rsidRPr="00B144AF">
              <w:rPr>
                <w:rFonts w:cs="Tahoma"/>
                <w:b/>
                <w:bCs/>
                <w:color w:val="203764"/>
                <w:sz w:val="18"/>
                <w:szCs w:val="18"/>
              </w:rPr>
              <w:t>6.490</w:t>
            </w:r>
          </w:p>
        </w:tc>
      </w:tr>
      <w:tr w:rsidR="00DF2B94" w:rsidRPr="002279AC" w14:paraId="710C87B5" w14:textId="77777777" w:rsidTr="003F76CE">
        <w:trPr>
          <w:trHeight w:val="340"/>
        </w:trPr>
        <w:tc>
          <w:tcPr>
            <w:tcW w:w="1084" w:type="pct"/>
            <w:shd w:val="clear" w:color="auto" w:fill="FFFFFF"/>
            <w:noWrap/>
          </w:tcPr>
          <w:p w14:paraId="395C1CDC" w14:textId="710DB169" w:rsidR="00DF2B94" w:rsidRPr="0013521A" w:rsidRDefault="00DF2B94" w:rsidP="00DF2B94">
            <w:pPr>
              <w:spacing w:line="240" w:lineRule="auto"/>
              <w:jc w:val="both"/>
              <w:rPr>
                <w:rFonts w:cs="Tahoma"/>
                <w:b/>
                <w:bCs/>
                <w:color w:val="203764"/>
              </w:rPr>
            </w:pPr>
            <w:r w:rsidRPr="0013521A">
              <w:rPr>
                <w:rFonts w:cs="Tahoma"/>
                <w:b/>
                <w:bCs/>
                <w:color w:val="203764"/>
              </w:rPr>
              <w:t>Pesaro Urbino</w:t>
            </w:r>
          </w:p>
        </w:tc>
        <w:tc>
          <w:tcPr>
            <w:tcW w:w="867" w:type="pct"/>
            <w:gridSpan w:val="2"/>
            <w:tcBorders>
              <w:top w:val="single" w:sz="6" w:space="0" w:color="4472C4"/>
              <w:left w:val="nil"/>
              <w:bottom w:val="single" w:sz="6" w:space="0" w:color="4472C4"/>
              <w:right w:val="single" w:sz="6" w:space="0" w:color="4472C4"/>
            </w:tcBorders>
            <w:shd w:val="clear" w:color="auto" w:fill="FFFFFF"/>
            <w:noWrap/>
            <w:vAlign w:val="center"/>
          </w:tcPr>
          <w:p w14:paraId="1DCC05A1" w14:textId="355BEBD3" w:rsidR="00DF2B94" w:rsidRPr="0013521A" w:rsidRDefault="00DF2B94" w:rsidP="00DF2B94">
            <w:pPr>
              <w:spacing w:line="240" w:lineRule="auto"/>
              <w:jc w:val="center"/>
              <w:rPr>
                <w:rFonts w:eastAsia="Times New Roman"/>
                <w:b/>
                <w:bCs/>
                <w:color w:val="44546A" w:themeColor="text2"/>
                <w:sz w:val="18"/>
                <w:szCs w:val="18"/>
              </w:rPr>
            </w:pPr>
            <w:r w:rsidRPr="0013521A">
              <w:rPr>
                <w:rFonts w:cs="Tahoma"/>
                <w:b/>
                <w:bCs/>
                <w:color w:val="203764"/>
                <w:sz w:val="18"/>
                <w:szCs w:val="18"/>
              </w:rPr>
              <w:t>6.454</w:t>
            </w:r>
          </w:p>
        </w:tc>
        <w:tc>
          <w:tcPr>
            <w:tcW w:w="721"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700C5EF" w14:textId="2272E009" w:rsidR="00DF2B94" w:rsidRPr="0013521A" w:rsidRDefault="00DF2B94" w:rsidP="00DF2B94">
            <w:pPr>
              <w:spacing w:line="240" w:lineRule="auto"/>
              <w:jc w:val="center"/>
              <w:rPr>
                <w:rFonts w:eastAsia="Times New Roman"/>
                <w:b/>
                <w:bCs/>
                <w:color w:val="44546A" w:themeColor="text2"/>
                <w:sz w:val="18"/>
                <w:szCs w:val="18"/>
              </w:rPr>
            </w:pPr>
            <w:r w:rsidRPr="0013521A">
              <w:rPr>
                <w:rFonts w:cs="Tahoma"/>
                <w:b/>
                <w:bCs/>
                <w:color w:val="203764"/>
                <w:sz w:val="18"/>
                <w:szCs w:val="18"/>
              </w:rPr>
              <w:t> -</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3B63080" w14:textId="2C097FB4" w:rsidR="00DF2B94" w:rsidRPr="0013521A" w:rsidRDefault="00DF2B94" w:rsidP="00DF2B94">
            <w:pPr>
              <w:spacing w:line="240" w:lineRule="auto"/>
              <w:jc w:val="center"/>
              <w:rPr>
                <w:rFonts w:eastAsia="Times New Roman"/>
                <w:b/>
                <w:bCs/>
                <w:color w:val="44546A" w:themeColor="text2"/>
                <w:sz w:val="18"/>
                <w:szCs w:val="18"/>
              </w:rPr>
            </w:pPr>
            <w:r w:rsidRPr="0013521A">
              <w:rPr>
                <w:rFonts w:cs="Tahoma"/>
                <w:b/>
                <w:bCs/>
                <w:color w:val="203764"/>
                <w:sz w:val="18"/>
                <w:szCs w:val="18"/>
              </w:rPr>
              <w:t>2.261</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F6F6DB2" w14:textId="0374EC58" w:rsidR="00DF2B94" w:rsidRPr="0013521A" w:rsidRDefault="00DF2B94" w:rsidP="00DF2B94">
            <w:pPr>
              <w:spacing w:line="240" w:lineRule="auto"/>
              <w:jc w:val="center"/>
              <w:rPr>
                <w:rFonts w:eastAsia="Times New Roman"/>
                <w:b/>
                <w:bCs/>
                <w:color w:val="44546A" w:themeColor="text2"/>
                <w:sz w:val="18"/>
                <w:szCs w:val="18"/>
              </w:rPr>
            </w:pPr>
            <w:r w:rsidRPr="0013521A">
              <w:rPr>
                <w:rFonts w:cs="Tahoma"/>
                <w:b/>
                <w:bCs/>
                <w:color w:val="203764"/>
                <w:sz w:val="18"/>
                <w:szCs w:val="18"/>
              </w:rPr>
              <w:t>103</w:t>
            </w:r>
          </w:p>
        </w:tc>
        <w:tc>
          <w:tcPr>
            <w:tcW w:w="656" w:type="pct"/>
            <w:tcBorders>
              <w:top w:val="single" w:sz="6" w:space="0" w:color="4472C4"/>
              <w:left w:val="single" w:sz="6" w:space="0" w:color="4472C4"/>
              <w:bottom w:val="single" w:sz="6" w:space="0" w:color="4472C4"/>
            </w:tcBorders>
            <w:shd w:val="clear" w:color="auto" w:fill="FFFFFF"/>
            <w:noWrap/>
            <w:vAlign w:val="center"/>
          </w:tcPr>
          <w:p w14:paraId="20D045A5" w14:textId="379B982D" w:rsidR="00DF2B94" w:rsidRPr="00986A92" w:rsidRDefault="00DF2B94" w:rsidP="00DF2B94">
            <w:pPr>
              <w:spacing w:line="240" w:lineRule="auto"/>
              <w:jc w:val="center"/>
              <w:rPr>
                <w:rFonts w:eastAsia="Times New Roman"/>
                <w:b/>
                <w:bCs/>
                <w:color w:val="44546A" w:themeColor="text2"/>
                <w:sz w:val="18"/>
                <w:szCs w:val="18"/>
              </w:rPr>
            </w:pPr>
            <w:r w:rsidRPr="00B144AF">
              <w:rPr>
                <w:rFonts w:cs="Tahoma"/>
                <w:b/>
                <w:bCs/>
                <w:color w:val="203764"/>
                <w:sz w:val="18"/>
                <w:szCs w:val="18"/>
              </w:rPr>
              <w:t>8.818</w:t>
            </w:r>
          </w:p>
        </w:tc>
      </w:tr>
      <w:tr w:rsidR="00DF2B94" w:rsidRPr="002279AC" w14:paraId="161AA9CE" w14:textId="77777777" w:rsidTr="003F76CE">
        <w:trPr>
          <w:trHeight w:val="340"/>
        </w:trPr>
        <w:tc>
          <w:tcPr>
            <w:tcW w:w="1084" w:type="pct"/>
            <w:tcBorders>
              <w:bottom w:val="single" w:sz="4" w:space="0" w:color="4472C4" w:themeColor="accent1"/>
            </w:tcBorders>
            <w:shd w:val="clear" w:color="auto" w:fill="FFFFFF"/>
            <w:noWrap/>
            <w:vAlign w:val="center"/>
          </w:tcPr>
          <w:p w14:paraId="67B64482" w14:textId="4B1BC7FD" w:rsidR="00DF2B94" w:rsidRPr="00DD15A2" w:rsidRDefault="00DF2B94" w:rsidP="00DF2B94">
            <w:pPr>
              <w:spacing w:line="240" w:lineRule="auto"/>
              <w:jc w:val="both"/>
              <w:rPr>
                <w:rFonts w:eastAsia="Times New Roman"/>
                <w:color w:val="203764"/>
              </w:rPr>
            </w:pPr>
            <w:r w:rsidRPr="00DD15A2">
              <w:rPr>
                <w:rFonts w:cs="Tahoma"/>
                <w:color w:val="203764"/>
              </w:rPr>
              <w:t>Regione Marche</w:t>
            </w:r>
          </w:p>
        </w:tc>
        <w:tc>
          <w:tcPr>
            <w:tcW w:w="867" w:type="pct"/>
            <w:gridSpan w:val="2"/>
            <w:tcBorders>
              <w:top w:val="single" w:sz="6" w:space="0" w:color="4472C4"/>
              <w:left w:val="nil"/>
              <w:bottom w:val="single" w:sz="6" w:space="0" w:color="4472C4"/>
              <w:right w:val="single" w:sz="6" w:space="0" w:color="4472C4"/>
            </w:tcBorders>
            <w:shd w:val="clear" w:color="auto" w:fill="FFFFFF"/>
            <w:noWrap/>
            <w:vAlign w:val="center"/>
          </w:tcPr>
          <w:p w14:paraId="566F2204" w14:textId="03D4052A" w:rsidR="00DF2B94" w:rsidRPr="00DD15A2" w:rsidRDefault="00DF2B94" w:rsidP="00DF2B94">
            <w:pPr>
              <w:spacing w:line="240" w:lineRule="auto"/>
              <w:jc w:val="center"/>
              <w:rPr>
                <w:rFonts w:eastAsia="Times New Roman"/>
                <w:color w:val="44546A" w:themeColor="text2"/>
                <w:sz w:val="18"/>
                <w:szCs w:val="18"/>
              </w:rPr>
            </w:pPr>
            <w:r w:rsidRPr="00DD15A2">
              <w:rPr>
                <w:rFonts w:cs="Tahoma"/>
                <w:color w:val="203764"/>
                <w:sz w:val="18"/>
                <w:szCs w:val="18"/>
              </w:rPr>
              <w:t>25.348</w:t>
            </w:r>
          </w:p>
        </w:tc>
        <w:tc>
          <w:tcPr>
            <w:tcW w:w="721"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078D7C9" w14:textId="77D6BDF9" w:rsidR="00DF2B94" w:rsidRPr="00DD15A2" w:rsidRDefault="00DF2B94" w:rsidP="00DF2B94">
            <w:pPr>
              <w:spacing w:line="240" w:lineRule="auto"/>
              <w:jc w:val="center"/>
              <w:rPr>
                <w:rFonts w:eastAsia="Times New Roman"/>
                <w:color w:val="44546A" w:themeColor="text2"/>
                <w:sz w:val="18"/>
                <w:szCs w:val="18"/>
              </w:rPr>
            </w:pPr>
            <w:r w:rsidRPr="00DD15A2">
              <w:rPr>
                <w:rFonts w:cs="Tahoma"/>
                <w:color w:val="203764"/>
                <w:sz w:val="18"/>
                <w:szCs w:val="18"/>
              </w:rPr>
              <w:t>1</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6FAF5D0" w14:textId="0442EF9F" w:rsidR="00DF2B94" w:rsidRPr="00DD15A2" w:rsidRDefault="00DF2B94" w:rsidP="00DF2B94">
            <w:pPr>
              <w:spacing w:line="240" w:lineRule="auto"/>
              <w:jc w:val="center"/>
              <w:rPr>
                <w:rFonts w:eastAsia="Times New Roman"/>
                <w:color w:val="44546A" w:themeColor="text2"/>
                <w:sz w:val="18"/>
                <w:szCs w:val="18"/>
              </w:rPr>
            </w:pPr>
            <w:r w:rsidRPr="00DD15A2">
              <w:rPr>
                <w:rFonts w:cs="Tahoma"/>
                <w:color w:val="203764"/>
                <w:sz w:val="18"/>
                <w:szCs w:val="18"/>
              </w:rPr>
              <w:t>7.806</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4B50474" w14:textId="16EF6B79" w:rsidR="00DF2B94" w:rsidRPr="00DD15A2" w:rsidRDefault="00DF2B94" w:rsidP="00DF2B94">
            <w:pPr>
              <w:spacing w:line="240" w:lineRule="auto"/>
              <w:jc w:val="center"/>
              <w:rPr>
                <w:rFonts w:eastAsia="Times New Roman"/>
                <w:color w:val="44546A" w:themeColor="text2"/>
                <w:sz w:val="18"/>
                <w:szCs w:val="18"/>
              </w:rPr>
            </w:pPr>
            <w:r w:rsidRPr="00DD15A2">
              <w:rPr>
                <w:rFonts w:cs="Tahoma"/>
                <w:color w:val="203764"/>
                <w:sz w:val="18"/>
                <w:szCs w:val="18"/>
              </w:rPr>
              <w:t>617</w:t>
            </w:r>
          </w:p>
        </w:tc>
        <w:tc>
          <w:tcPr>
            <w:tcW w:w="656" w:type="pct"/>
            <w:tcBorders>
              <w:top w:val="single" w:sz="6" w:space="0" w:color="4472C4"/>
              <w:left w:val="single" w:sz="6" w:space="0" w:color="4472C4"/>
              <w:bottom w:val="single" w:sz="6" w:space="0" w:color="4472C4"/>
            </w:tcBorders>
            <w:shd w:val="clear" w:color="auto" w:fill="FFFFFF"/>
            <w:noWrap/>
            <w:vAlign w:val="center"/>
          </w:tcPr>
          <w:p w14:paraId="3F78BDEB" w14:textId="79FACA15" w:rsidR="00DF2B94" w:rsidRPr="00986A92" w:rsidRDefault="00DF2B94" w:rsidP="00DF2B94">
            <w:pPr>
              <w:spacing w:line="240" w:lineRule="auto"/>
              <w:jc w:val="center"/>
              <w:rPr>
                <w:rFonts w:eastAsia="Times New Roman"/>
                <w:b/>
                <w:bCs/>
                <w:color w:val="44546A" w:themeColor="text2"/>
                <w:sz w:val="18"/>
                <w:szCs w:val="18"/>
              </w:rPr>
            </w:pPr>
            <w:r w:rsidRPr="00B144AF">
              <w:rPr>
                <w:rFonts w:cs="Tahoma"/>
                <w:b/>
                <w:bCs/>
                <w:color w:val="203764"/>
                <w:sz w:val="18"/>
                <w:szCs w:val="18"/>
              </w:rPr>
              <w:t>33.772</w:t>
            </w:r>
          </w:p>
        </w:tc>
      </w:tr>
    </w:tbl>
    <w:p w14:paraId="6D89DBDC" w14:textId="77777777" w:rsidR="00615F5A" w:rsidRDefault="00615F5A" w:rsidP="001D104A"/>
    <w:p w14:paraId="77C907AA" w14:textId="77777777" w:rsidR="00615F5A" w:rsidRDefault="00615F5A" w:rsidP="001D104A"/>
    <w:tbl>
      <w:tblPr>
        <w:tblW w:w="5000" w:type="pct"/>
        <w:tblCellMar>
          <w:left w:w="70" w:type="dxa"/>
          <w:right w:w="70" w:type="dxa"/>
        </w:tblCellMar>
        <w:tblLook w:val="04A0" w:firstRow="1" w:lastRow="0" w:firstColumn="1" w:lastColumn="0" w:noHBand="0" w:noVBand="1"/>
      </w:tblPr>
      <w:tblGrid>
        <w:gridCol w:w="2128"/>
        <w:gridCol w:w="1700"/>
        <w:gridCol w:w="1417"/>
        <w:gridCol w:w="1464"/>
        <w:gridCol w:w="1817"/>
        <w:gridCol w:w="1287"/>
      </w:tblGrid>
      <w:tr w:rsidR="00330F80" w:rsidRPr="00B0263C" w14:paraId="157E67BC" w14:textId="77777777">
        <w:trPr>
          <w:trHeight w:val="170"/>
        </w:trPr>
        <w:tc>
          <w:tcPr>
            <w:tcW w:w="5000" w:type="pct"/>
            <w:gridSpan w:val="6"/>
            <w:tcBorders>
              <w:top w:val="single" w:sz="6" w:space="0" w:color="4472C4"/>
              <w:left w:val="nil"/>
              <w:bottom w:val="single" w:sz="6" w:space="0" w:color="4472C4"/>
              <w:right w:val="nil"/>
            </w:tcBorders>
            <w:shd w:val="clear" w:color="auto" w:fill="B4C6E7"/>
            <w:noWrap/>
            <w:vAlign w:val="center"/>
            <w:hideMark/>
          </w:tcPr>
          <w:p w14:paraId="21C4C9CC" w14:textId="77777777" w:rsidR="00330F80" w:rsidRPr="002279AC" w:rsidRDefault="00330F80">
            <w:pPr>
              <w:spacing w:line="240" w:lineRule="auto"/>
              <w:jc w:val="center"/>
              <w:rPr>
                <w:rFonts w:eastAsia="Times New Roman"/>
                <w:b/>
                <w:bCs/>
                <w:color w:val="203764"/>
              </w:rPr>
            </w:pPr>
            <w:r w:rsidRPr="002279AC">
              <w:rPr>
                <w:rFonts w:eastAsia="Times New Roman"/>
                <w:b/>
                <w:bCs/>
                <w:color w:val="203764"/>
              </w:rPr>
              <w:t>Sospensione di rapporto di lavoro</w:t>
            </w:r>
            <w:r>
              <w:rPr>
                <w:rFonts w:eastAsia="Times New Roman"/>
                <w:b/>
                <w:bCs/>
                <w:color w:val="203764"/>
              </w:rPr>
              <w:t xml:space="preserve"> – Serie storica</w:t>
            </w:r>
          </w:p>
        </w:tc>
      </w:tr>
      <w:tr w:rsidR="00330F80" w:rsidRPr="002279AC" w14:paraId="762258CB" w14:textId="77777777" w:rsidTr="00A93A7C">
        <w:trPr>
          <w:trHeight w:val="437"/>
        </w:trPr>
        <w:tc>
          <w:tcPr>
            <w:tcW w:w="1084" w:type="pct"/>
            <w:tcBorders>
              <w:top w:val="single" w:sz="6" w:space="0" w:color="4472C4"/>
              <w:left w:val="nil"/>
              <w:bottom w:val="single" w:sz="6" w:space="0" w:color="4472C4"/>
              <w:right w:val="nil"/>
            </w:tcBorders>
            <w:vAlign w:val="center"/>
            <w:hideMark/>
          </w:tcPr>
          <w:p w14:paraId="2D5E5BDC" w14:textId="295ABE01" w:rsidR="00330F80" w:rsidRPr="002279AC" w:rsidRDefault="00A93A7C" w:rsidP="00A93A7C">
            <w:pPr>
              <w:spacing w:line="252" w:lineRule="auto"/>
              <w:rPr>
                <w:rFonts w:eastAsia="Times New Roman"/>
                <w:b/>
                <w:bCs/>
                <w:color w:val="203764"/>
              </w:rPr>
            </w:pPr>
            <w:r>
              <w:rPr>
                <w:rFonts w:eastAsia="Times New Roman"/>
                <w:b/>
                <w:bCs/>
                <w:color w:val="203764"/>
              </w:rPr>
              <w:t>Anno</w:t>
            </w:r>
          </w:p>
        </w:tc>
        <w:tc>
          <w:tcPr>
            <w:tcW w:w="866" w:type="pct"/>
            <w:tcBorders>
              <w:top w:val="single" w:sz="6" w:space="0" w:color="4472C4"/>
              <w:left w:val="nil"/>
              <w:bottom w:val="single" w:sz="6" w:space="0" w:color="4472C4"/>
              <w:right w:val="single" w:sz="6" w:space="0" w:color="4472C4"/>
            </w:tcBorders>
            <w:shd w:val="clear" w:color="auto" w:fill="FFFFFF"/>
            <w:vAlign w:val="center"/>
            <w:hideMark/>
          </w:tcPr>
          <w:p w14:paraId="17F6C21E" w14:textId="77777777" w:rsidR="00330F80" w:rsidRPr="00330F80" w:rsidRDefault="00330F80">
            <w:pPr>
              <w:spacing w:line="240" w:lineRule="auto"/>
              <w:jc w:val="center"/>
              <w:rPr>
                <w:rFonts w:eastAsia="Times New Roman"/>
                <w:color w:val="203764"/>
              </w:rPr>
            </w:pPr>
            <w:r w:rsidRPr="00330F80">
              <w:rPr>
                <w:rFonts w:eastAsia="Times New Roman"/>
                <w:color w:val="203764"/>
              </w:rPr>
              <w:t>CIGO</w:t>
            </w:r>
          </w:p>
        </w:tc>
        <w:tc>
          <w:tcPr>
            <w:tcW w:w="722"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7081BF67" w14:textId="77777777" w:rsidR="00330F80" w:rsidRPr="00330F80" w:rsidRDefault="00330F80">
            <w:pPr>
              <w:spacing w:line="240" w:lineRule="auto"/>
              <w:jc w:val="center"/>
              <w:rPr>
                <w:rFonts w:eastAsia="Times New Roman"/>
                <w:color w:val="203764"/>
              </w:rPr>
            </w:pPr>
            <w:r w:rsidRPr="00330F80">
              <w:rPr>
                <w:rFonts w:eastAsia="Times New Roman"/>
                <w:color w:val="203764"/>
              </w:rPr>
              <w:t>CIGD</w:t>
            </w:r>
          </w:p>
        </w:tc>
        <w:tc>
          <w:tcPr>
            <w:tcW w:w="74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3C98CFB3" w14:textId="77777777" w:rsidR="00330F80" w:rsidRPr="00330F80" w:rsidRDefault="00330F80">
            <w:pPr>
              <w:spacing w:line="240" w:lineRule="auto"/>
              <w:jc w:val="center"/>
              <w:rPr>
                <w:rFonts w:eastAsia="Times New Roman"/>
                <w:color w:val="203764"/>
              </w:rPr>
            </w:pPr>
            <w:r w:rsidRPr="00330F80">
              <w:rPr>
                <w:rFonts w:eastAsia="Times New Roman"/>
                <w:color w:val="203764"/>
              </w:rPr>
              <w:t>CIGS</w:t>
            </w:r>
          </w:p>
        </w:tc>
        <w:tc>
          <w:tcPr>
            <w:tcW w:w="92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D64D47A" w14:textId="77777777" w:rsidR="00330F80" w:rsidRPr="00330F80" w:rsidRDefault="00330F80">
            <w:pPr>
              <w:spacing w:line="240" w:lineRule="auto"/>
              <w:jc w:val="center"/>
              <w:rPr>
                <w:rFonts w:eastAsia="Times New Roman"/>
                <w:color w:val="203764"/>
              </w:rPr>
            </w:pPr>
            <w:r w:rsidRPr="00330F80">
              <w:rPr>
                <w:rFonts w:eastAsia="Times New Roman"/>
                <w:color w:val="203764"/>
              </w:rPr>
              <w:t>Fondi di Solidarietà</w:t>
            </w:r>
          </w:p>
        </w:tc>
        <w:tc>
          <w:tcPr>
            <w:tcW w:w="656" w:type="pct"/>
            <w:tcBorders>
              <w:top w:val="single" w:sz="6" w:space="0" w:color="4472C4"/>
              <w:left w:val="single" w:sz="6" w:space="0" w:color="4472C4"/>
              <w:bottom w:val="single" w:sz="6" w:space="0" w:color="4472C4"/>
            </w:tcBorders>
            <w:shd w:val="clear" w:color="auto" w:fill="FFFFFF"/>
            <w:vAlign w:val="center"/>
            <w:hideMark/>
          </w:tcPr>
          <w:p w14:paraId="30382CFB" w14:textId="77777777" w:rsidR="00330F80" w:rsidRPr="00330F80" w:rsidRDefault="00330F80">
            <w:pPr>
              <w:spacing w:line="240" w:lineRule="auto"/>
              <w:jc w:val="center"/>
              <w:rPr>
                <w:rFonts w:eastAsia="Times New Roman"/>
                <w:b/>
                <w:bCs/>
                <w:color w:val="203764"/>
              </w:rPr>
            </w:pPr>
            <w:r w:rsidRPr="00330F80">
              <w:rPr>
                <w:rFonts w:eastAsia="Times New Roman"/>
                <w:b/>
                <w:bCs/>
                <w:color w:val="203764"/>
              </w:rPr>
              <w:t>Totale</w:t>
            </w:r>
          </w:p>
        </w:tc>
      </w:tr>
      <w:tr w:rsidR="0013521A" w:rsidRPr="002279AC" w14:paraId="05D40BD1" w14:textId="77777777" w:rsidTr="00A93A7C">
        <w:trPr>
          <w:trHeight w:val="340"/>
        </w:trPr>
        <w:tc>
          <w:tcPr>
            <w:tcW w:w="1084" w:type="pct"/>
            <w:tcBorders>
              <w:top w:val="single" w:sz="6" w:space="0" w:color="4472C4"/>
              <w:left w:val="nil"/>
              <w:bottom w:val="nil"/>
              <w:right w:val="nil"/>
            </w:tcBorders>
            <w:shd w:val="clear" w:color="auto" w:fill="FFFFFF"/>
            <w:noWrap/>
            <w:vAlign w:val="center"/>
            <w:hideMark/>
          </w:tcPr>
          <w:p w14:paraId="1EB56C1E" w14:textId="77777777" w:rsidR="0013521A" w:rsidRPr="002279AC" w:rsidRDefault="0013521A" w:rsidP="0013521A">
            <w:pPr>
              <w:spacing w:line="240" w:lineRule="auto"/>
              <w:rPr>
                <w:rFonts w:eastAsia="Times New Roman"/>
                <w:color w:val="203764"/>
              </w:rPr>
            </w:pPr>
            <w:r w:rsidRPr="0030273D">
              <w:rPr>
                <w:rFonts w:eastAsia="Times New Roman" w:cs="Calibri"/>
                <w:b/>
                <w:bCs/>
                <w:color w:val="203764"/>
              </w:rPr>
              <w:t>2022</w:t>
            </w:r>
          </w:p>
        </w:tc>
        <w:tc>
          <w:tcPr>
            <w:tcW w:w="866" w:type="pct"/>
            <w:tcBorders>
              <w:top w:val="single" w:sz="6" w:space="0" w:color="4472C4"/>
              <w:left w:val="nil"/>
              <w:bottom w:val="single" w:sz="6" w:space="0" w:color="4472C4"/>
              <w:right w:val="single" w:sz="6" w:space="0" w:color="4472C4"/>
            </w:tcBorders>
            <w:shd w:val="clear" w:color="auto" w:fill="FFFFFF"/>
            <w:noWrap/>
            <w:vAlign w:val="center"/>
          </w:tcPr>
          <w:p w14:paraId="310184DB" w14:textId="6DBD4F5F"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3.981</w:t>
            </w:r>
          </w:p>
        </w:tc>
        <w:tc>
          <w:tcPr>
            <w:tcW w:w="72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25283C0" w14:textId="5ADA2906"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 </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2952D72" w14:textId="75BCA6C1"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1.239</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FFD604E" w14:textId="415BE5F4"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671</w:t>
            </w:r>
          </w:p>
        </w:tc>
        <w:tc>
          <w:tcPr>
            <w:tcW w:w="656" w:type="pct"/>
            <w:tcBorders>
              <w:top w:val="single" w:sz="6" w:space="0" w:color="4472C4"/>
              <w:left w:val="single" w:sz="6" w:space="0" w:color="4472C4"/>
              <w:bottom w:val="single" w:sz="6" w:space="0" w:color="4472C4"/>
            </w:tcBorders>
            <w:shd w:val="clear" w:color="auto" w:fill="FFFFFF"/>
            <w:noWrap/>
            <w:vAlign w:val="center"/>
          </w:tcPr>
          <w:p w14:paraId="76646DC5" w14:textId="548280D0" w:rsidR="0013521A" w:rsidRPr="0013521A" w:rsidRDefault="0013521A" w:rsidP="0013521A">
            <w:pPr>
              <w:spacing w:line="240" w:lineRule="auto"/>
              <w:jc w:val="center"/>
              <w:rPr>
                <w:rFonts w:eastAsia="Times New Roman"/>
                <w:b/>
                <w:bCs/>
                <w:color w:val="44546A" w:themeColor="text2"/>
                <w:sz w:val="18"/>
                <w:szCs w:val="18"/>
              </w:rPr>
            </w:pPr>
            <w:r w:rsidRPr="0013521A">
              <w:rPr>
                <w:rFonts w:cs="Tahoma"/>
                <w:b/>
                <w:bCs/>
                <w:color w:val="203764"/>
                <w:sz w:val="18"/>
                <w:szCs w:val="18"/>
              </w:rPr>
              <w:t>5.891</w:t>
            </w:r>
          </w:p>
        </w:tc>
      </w:tr>
      <w:tr w:rsidR="0013521A" w:rsidRPr="002279AC" w14:paraId="0101197C" w14:textId="77777777" w:rsidTr="00A93A7C">
        <w:trPr>
          <w:trHeight w:val="340"/>
        </w:trPr>
        <w:tc>
          <w:tcPr>
            <w:tcW w:w="1084" w:type="pct"/>
            <w:shd w:val="clear" w:color="auto" w:fill="FFFFFF"/>
            <w:noWrap/>
            <w:vAlign w:val="center"/>
            <w:hideMark/>
          </w:tcPr>
          <w:p w14:paraId="32D5FE1C" w14:textId="77777777" w:rsidR="0013521A" w:rsidRPr="002279AC" w:rsidRDefault="0013521A" w:rsidP="0013521A">
            <w:pPr>
              <w:spacing w:line="240" w:lineRule="auto"/>
              <w:rPr>
                <w:rFonts w:eastAsia="Times New Roman"/>
                <w:color w:val="203764"/>
              </w:rPr>
            </w:pPr>
            <w:r w:rsidRPr="0030273D">
              <w:rPr>
                <w:rFonts w:eastAsia="Times New Roman"/>
                <w:b/>
                <w:bCs/>
                <w:color w:val="203764"/>
              </w:rPr>
              <w:t>2023</w:t>
            </w:r>
          </w:p>
        </w:tc>
        <w:tc>
          <w:tcPr>
            <w:tcW w:w="866" w:type="pct"/>
            <w:tcBorders>
              <w:top w:val="single" w:sz="6" w:space="0" w:color="4472C4"/>
              <w:left w:val="nil"/>
              <w:bottom w:val="single" w:sz="6" w:space="0" w:color="4472C4"/>
              <w:right w:val="single" w:sz="6" w:space="0" w:color="4472C4"/>
            </w:tcBorders>
            <w:shd w:val="clear" w:color="auto" w:fill="FFFFFF"/>
            <w:noWrap/>
            <w:vAlign w:val="center"/>
          </w:tcPr>
          <w:p w14:paraId="56823FF4" w14:textId="38A2F180"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7.694</w:t>
            </w:r>
          </w:p>
        </w:tc>
        <w:tc>
          <w:tcPr>
            <w:tcW w:w="72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DDC4DED" w14:textId="495041B5"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 </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7A67894" w14:textId="397EF5C9"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1.025</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786CACCA" w14:textId="0238207B"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130</w:t>
            </w:r>
          </w:p>
        </w:tc>
        <w:tc>
          <w:tcPr>
            <w:tcW w:w="656" w:type="pct"/>
            <w:tcBorders>
              <w:top w:val="single" w:sz="6" w:space="0" w:color="4472C4"/>
              <w:left w:val="single" w:sz="6" w:space="0" w:color="4472C4"/>
              <w:bottom w:val="single" w:sz="6" w:space="0" w:color="4472C4"/>
            </w:tcBorders>
            <w:shd w:val="clear" w:color="auto" w:fill="FFFFFF"/>
            <w:noWrap/>
            <w:vAlign w:val="center"/>
          </w:tcPr>
          <w:p w14:paraId="7C2DB837" w14:textId="22E2E7C7" w:rsidR="0013521A" w:rsidRPr="0013521A" w:rsidRDefault="0013521A" w:rsidP="0013521A">
            <w:pPr>
              <w:spacing w:line="240" w:lineRule="auto"/>
              <w:jc w:val="center"/>
              <w:rPr>
                <w:rFonts w:eastAsia="Times New Roman"/>
                <w:b/>
                <w:bCs/>
                <w:color w:val="44546A" w:themeColor="text2"/>
                <w:sz w:val="18"/>
                <w:szCs w:val="18"/>
              </w:rPr>
            </w:pPr>
            <w:r w:rsidRPr="0013521A">
              <w:rPr>
                <w:rFonts w:cs="Tahoma"/>
                <w:b/>
                <w:bCs/>
                <w:color w:val="203764"/>
                <w:sz w:val="18"/>
                <w:szCs w:val="18"/>
              </w:rPr>
              <w:t>8.849</w:t>
            </w:r>
          </w:p>
        </w:tc>
      </w:tr>
      <w:tr w:rsidR="0013521A" w:rsidRPr="002279AC" w14:paraId="003D4447" w14:textId="77777777" w:rsidTr="00A93A7C">
        <w:trPr>
          <w:trHeight w:val="340"/>
        </w:trPr>
        <w:tc>
          <w:tcPr>
            <w:tcW w:w="1084" w:type="pct"/>
            <w:shd w:val="clear" w:color="auto" w:fill="FFFFFF"/>
            <w:noWrap/>
            <w:vAlign w:val="center"/>
            <w:hideMark/>
          </w:tcPr>
          <w:p w14:paraId="223B5522" w14:textId="77777777" w:rsidR="0013521A" w:rsidRPr="002279AC" w:rsidRDefault="0013521A" w:rsidP="0013521A">
            <w:pPr>
              <w:spacing w:line="240" w:lineRule="auto"/>
              <w:rPr>
                <w:rFonts w:eastAsia="Times New Roman"/>
                <w:color w:val="203764"/>
              </w:rPr>
            </w:pPr>
            <w:r w:rsidRPr="0030273D">
              <w:rPr>
                <w:rFonts w:eastAsia="Times New Roman" w:cs="Calibri"/>
                <w:b/>
                <w:bCs/>
                <w:color w:val="203764"/>
              </w:rPr>
              <w:t>2024</w:t>
            </w:r>
          </w:p>
        </w:tc>
        <w:tc>
          <w:tcPr>
            <w:tcW w:w="866" w:type="pct"/>
            <w:tcBorders>
              <w:top w:val="single" w:sz="6" w:space="0" w:color="4472C4"/>
              <w:left w:val="nil"/>
              <w:bottom w:val="single" w:sz="6" w:space="0" w:color="4472C4"/>
              <w:right w:val="single" w:sz="6" w:space="0" w:color="4472C4"/>
            </w:tcBorders>
            <w:shd w:val="clear" w:color="auto" w:fill="FFFFFF"/>
            <w:noWrap/>
            <w:vAlign w:val="center"/>
          </w:tcPr>
          <w:p w14:paraId="593DBDD6" w14:textId="0CADD47D"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7.293</w:t>
            </w:r>
          </w:p>
        </w:tc>
        <w:tc>
          <w:tcPr>
            <w:tcW w:w="72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0A8A0D5" w14:textId="184EA4B9"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 </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02EE4B1" w14:textId="7AED3D04"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1.987</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20847EC" w14:textId="22176D66"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72</w:t>
            </w:r>
          </w:p>
        </w:tc>
        <w:tc>
          <w:tcPr>
            <w:tcW w:w="656" w:type="pct"/>
            <w:tcBorders>
              <w:top w:val="single" w:sz="6" w:space="0" w:color="4472C4"/>
              <w:left w:val="single" w:sz="6" w:space="0" w:color="4472C4"/>
              <w:bottom w:val="single" w:sz="6" w:space="0" w:color="4472C4"/>
            </w:tcBorders>
            <w:shd w:val="clear" w:color="auto" w:fill="FFFFFF"/>
            <w:noWrap/>
            <w:vAlign w:val="center"/>
          </w:tcPr>
          <w:p w14:paraId="02BBF89D" w14:textId="02B3247E" w:rsidR="0013521A" w:rsidRPr="0013521A" w:rsidRDefault="0013521A" w:rsidP="0013521A">
            <w:pPr>
              <w:spacing w:line="240" w:lineRule="auto"/>
              <w:jc w:val="center"/>
              <w:rPr>
                <w:rFonts w:eastAsia="Times New Roman"/>
                <w:b/>
                <w:bCs/>
                <w:color w:val="44546A" w:themeColor="text2"/>
                <w:sz w:val="18"/>
                <w:szCs w:val="18"/>
              </w:rPr>
            </w:pPr>
            <w:r w:rsidRPr="0013521A">
              <w:rPr>
                <w:rFonts w:cs="Tahoma"/>
                <w:b/>
                <w:bCs/>
                <w:color w:val="203764"/>
                <w:sz w:val="18"/>
                <w:szCs w:val="18"/>
              </w:rPr>
              <w:t>9.352</w:t>
            </w:r>
          </w:p>
        </w:tc>
      </w:tr>
      <w:tr w:rsidR="0013521A" w:rsidRPr="002279AC" w14:paraId="332F61EF" w14:textId="77777777" w:rsidTr="00A93A7C">
        <w:trPr>
          <w:trHeight w:val="340"/>
        </w:trPr>
        <w:tc>
          <w:tcPr>
            <w:tcW w:w="1084" w:type="pct"/>
            <w:tcBorders>
              <w:bottom w:val="single" w:sz="4" w:space="0" w:color="4472C4" w:themeColor="accent1"/>
            </w:tcBorders>
            <w:shd w:val="clear" w:color="auto" w:fill="FFFFFF"/>
            <w:noWrap/>
            <w:vAlign w:val="center"/>
            <w:hideMark/>
          </w:tcPr>
          <w:p w14:paraId="497115D6" w14:textId="77777777" w:rsidR="0013521A" w:rsidRPr="002279AC" w:rsidRDefault="0013521A" w:rsidP="0013521A">
            <w:pPr>
              <w:spacing w:line="240" w:lineRule="auto"/>
              <w:rPr>
                <w:rFonts w:eastAsia="Times New Roman"/>
                <w:color w:val="203764"/>
              </w:rPr>
            </w:pPr>
            <w:r w:rsidRPr="0030273D">
              <w:rPr>
                <w:rFonts w:eastAsia="Times New Roman"/>
                <w:b/>
                <w:bCs/>
                <w:color w:val="203764"/>
              </w:rPr>
              <w:t>2025</w:t>
            </w:r>
          </w:p>
        </w:tc>
        <w:tc>
          <w:tcPr>
            <w:tcW w:w="866" w:type="pct"/>
            <w:tcBorders>
              <w:top w:val="single" w:sz="6" w:space="0" w:color="4472C4"/>
              <w:left w:val="nil"/>
              <w:bottom w:val="single" w:sz="6" w:space="0" w:color="4472C4"/>
              <w:right w:val="single" w:sz="6" w:space="0" w:color="4472C4"/>
            </w:tcBorders>
            <w:shd w:val="clear" w:color="auto" w:fill="FFFFFF"/>
            <w:noWrap/>
            <w:vAlign w:val="center"/>
          </w:tcPr>
          <w:p w14:paraId="125F8C81" w14:textId="5ECF719E"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6.454</w:t>
            </w:r>
          </w:p>
        </w:tc>
        <w:tc>
          <w:tcPr>
            <w:tcW w:w="72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769DEB4E" w14:textId="4B0D8A2F"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 </w:t>
            </w:r>
          </w:p>
        </w:tc>
        <w:tc>
          <w:tcPr>
            <w:tcW w:w="7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3590341" w14:textId="47B6B153"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2.261</w:t>
            </w:r>
          </w:p>
        </w:tc>
        <w:tc>
          <w:tcPr>
            <w:tcW w:w="92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8DE8817" w14:textId="755B9D27" w:rsidR="0013521A" w:rsidRPr="0013521A" w:rsidRDefault="0013521A" w:rsidP="0013521A">
            <w:pPr>
              <w:spacing w:line="240" w:lineRule="auto"/>
              <w:jc w:val="center"/>
              <w:rPr>
                <w:rFonts w:eastAsia="Times New Roman"/>
                <w:color w:val="44546A" w:themeColor="text2"/>
                <w:sz w:val="18"/>
                <w:szCs w:val="18"/>
              </w:rPr>
            </w:pPr>
            <w:r w:rsidRPr="0013521A">
              <w:rPr>
                <w:rFonts w:cs="Tahoma"/>
                <w:color w:val="203764"/>
                <w:sz w:val="18"/>
                <w:szCs w:val="18"/>
              </w:rPr>
              <w:t>103</w:t>
            </w:r>
          </w:p>
        </w:tc>
        <w:tc>
          <w:tcPr>
            <w:tcW w:w="656" w:type="pct"/>
            <w:tcBorders>
              <w:top w:val="single" w:sz="6" w:space="0" w:color="4472C4"/>
              <w:left w:val="single" w:sz="6" w:space="0" w:color="4472C4"/>
              <w:bottom w:val="single" w:sz="6" w:space="0" w:color="4472C4"/>
            </w:tcBorders>
            <w:shd w:val="clear" w:color="auto" w:fill="FFFFFF"/>
            <w:noWrap/>
            <w:vAlign w:val="center"/>
          </w:tcPr>
          <w:p w14:paraId="7C17AC06" w14:textId="2861E542" w:rsidR="0013521A" w:rsidRPr="0013521A" w:rsidRDefault="0013521A" w:rsidP="0013521A">
            <w:pPr>
              <w:spacing w:line="240" w:lineRule="auto"/>
              <w:jc w:val="center"/>
              <w:rPr>
                <w:rFonts w:eastAsia="Times New Roman"/>
                <w:b/>
                <w:bCs/>
                <w:color w:val="44546A" w:themeColor="text2"/>
                <w:sz w:val="18"/>
                <w:szCs w:val="18"/>
              </w:rPr>
            </w:pPr>
            <w:r w:rsidRPr="0013521A">
              <w:rPr>
                <w:rFonts w:cs="Tahoma"/>
                <w:b/>
                <w:bCs/>
                <w:color w:val="203764"/>
                <w:sz w:val="18"/>
                <w:szCs w:val="18"/>
              </w:rPr>
              <w:t>8.818</w:t>
            </w:r>
          </w:p>
        </w:tc>
      </w:tr>
    </w:tbl>
    <w:p w14:paraId="6716BD6D" w14:textId="77777777" w:rsidR="00230FD2" w:rsidRPr="002F68B8" w:rsidRDefault="00230FD2" w:rsidP="00230FD2">
      <w:pPr>
        <w:rPr>
          <w:highlight w:val="yellow"/>
        </w:rPr>
      </w:pPr>
      <w:r w:rsidRPr="002279AC">
        <w:rPr>
          <w:color w:val="2F5496" w:themeColor="accent1" w:themeShade="BF"/>
          <w:sz w:val="18"/>
          <w:szCs w:val="18"/>
        </w:rPr>
        <w:t>Fonte: Elaborazione Segreteria del CIV su dati forniti dalla Direzione Generale - Coordinamento Generale Statistico Attuariale</w:t>
      </w:r>
    </w:p>
    <w:p w14:paraId="4A575DFB" w14:textId="77777777" w:rsidR="00330F80" w:rsidRPr="009316AF" w:rsidRDefault="00330F80" w:rsidP="001D104A">
      <w:pPr>
        <w:sectPr w:rsidR="00330F80" w:rsidRPr="009316AF" w:rsidSect="00C90B02">
          <w:footerReference w:type="first" r:id="rId20"/>
          <w:pgSz w:w="12240" w:h="15840"/>
          <w:pgMar w:top="1418" w:right="1259" w:bottom="1701" w:left="1168" w:header="720" w:footer="454" w:gutter="0"/>
          <w:cols w:space="720"/>
          <w:titlePg/>
          <w:docGrid w:linePitch="299"/>
        </w:sectPr>
      </w:pPr>
    </w:p>
    <w:p w14:paraId="14BD40DA" w14:textId="05462764" w:rsidR="001D104A" w:rsidRPr="009316AF" w:rsidRDefault="001D104A" w:rsidP="001D104A">
      <w:pPr>
        <w:pStyle w:val="Titolo3"/>
        <w:spacing w:after="240"/>
        <w:rPr>
          <w:rFonts w:ascii="Titillium Web" w:hAnsi="Titillium Web" w:cstheme="minorHAnsi"/>
          <w:bCs/>
          <w:color w:val="396192"/>
        </w:rPr>
      </w:pPr>
      <w:bookmarkStart w:id="274" w:name="_Toc132283896"/>
      <w:bookmarkStart w:id="275" w:name="_Toc138324205"/>
      <w:bookmarkStart w:id="276" w:name="_Toc165561219"/>
      <w:bookmarkStart w:id="277" w:name="_Toc197079868"/>
      <w:bookmarkStart w:id="278" w:name="_Toc197080492"/>
      <w:bookmarkStart w:id="279" w:name="_Toc239673063"/>
      <w:r w:rsidRPr="009316AF">
        <w:rPr>
          <w:rFonts w:ascii="Titillium Web" w:hAnsi="Titillium Web" w:cstheme="minorHAnsi"/>
          <w:bCs/>
          <w:color w:val="396192"/>
        </w:rPr>
        <w:lastRenderedPageBreak/>
        <w:t xml:space="preserve">4.6 Tavola </w:t>
      </w:r>
      <w:r w:rsidR="007577DA" w:rsidRPr="009316AF">
        <w:rPr>
          <w:rFonts w:ascii="Titillium Web" w:hAnsi="Titillium Web" w:cstheme="minorHAnsi"/>
          <w:bCs/>
          <w:color w:val="396192"/>
        </w:rPr>
        <w:t>26</w:t>
      </w:r>
      <w:r w:rsidRPr="009316AF">
        <w:rPr>
          <w:rFonts w:ascii="Titillium Web" w:hAnsi="Titillium Web" w:cstheme="minorHAnsi"/>
          <w:bCs/>
          <w:color w:val="396192"/>
        </w:rPr>
        <w:t xml:space="preserve"> - Tempi di erogazione CIGO</w:t>
      </w:r>
      <w:bookmarkEnd w:id="274"/>
      <w:r w:rsidR="009D7BFA" w:rsidRPr="009316AF">
        <w:rPr>
          <w:rFonts w:ascii="Titillium Web" w:hAnsi="Titillium Web" w:cstheme="minorHAnsi"/>
          <w:bCs/>
          <w:color w:val="396192"/>
        </w:rPr>
        <w:t xml:space="preserve"> </w:t>
      </w:r>
      <w:r w:rsidR="006F6BEF" w:rsidRPr="009316AF">
        <w:rPr>
          <w:rFonts w:ascii="Titillium Web" w:hAnsi="Titillium Web" w:cstheme="minorHAnsi"/>
          <w:bCs/>
          <w:color w:val="396192"/>
        </w:rPr>
        <w:t>–</w:t>
      </w:r>
      <w:r w:rsidR="00251DEC" w:rsidRPr="009316AF">
        <w:rPr>
          <w:rFonts w:ascii="Titillium Web" w:hAnsi="Titillium Web" w:cstheme="minorHAnsi"/>
          <w:bCs/>
          <w:color w:val="396192"/>
        </w:rPr>
        <w:t xml:space="preserve"> </w:t>
      </w:r>
      <w:bookmarkEnd w:id="275"/>
      <w:bookmarkEnd w:id="276"/>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77"/>
      <w:bookmarkEnd w:id="278"/>
      <w:bookmarkEnd w:id="279"/>
    </w:p>
    <w:tbl>
      <w:tblPr>
        <w:tblW w:w="5000" w:type="pct"/>
        <w:tblCellMar>
          <w:left w:w="70" w:type="dxa"/>
          <w:right w:w="70" w:type="dxa"/>
        </w:tblCellMar>
        <w:tblLook w:val="04A0" w:firstRow="1" w:lastRow="0" w:firstColumn="1" w:lastColumn="0" w:noHBand="0" w:noVBand="1"/>
      </w:tblPr>
      <w:tblGrid>
        <w:gridCol w:w="1732"/>
        <w:gridCol w:w="2094"/>
        <w:gridCol w:w="2269"/>
        <w:gridCol w:w="2014"/>
        <w:gridCol w:w="1704"/>
      </w:tblGrid>
      <w:tr w:rsidR="003504FF" w:rsidRPr="009316AF" w14:paraId="212EB765" w14:textId="77777777" w:rsidTr="003504FF">
        <w:trPr>
          <w:trHeight w:val="170"/>
        </w:trPr>
        <w:tc>
          <w:tcPr>
            <w:tcW w:w="5000" w:type="pct"/>
            <w:gridSpan w:val="5"/>
            <w:tcBorders>
              <w:top w:val="single" w:sz="4" w:space="0" w:color="4472C4"/>
              <w:left w:val="nil"/>
              <w:bottom w:val="single" w:sz="4" w:space="0" w:color="4472C4"/>
              <w:right w:val="nil"/>
            </w:tcBorders>
            <w:shd w:val="clear" w:color="FFFFFF" w:fill="B4C6E7"/>
            <w:vAlign w:val="center"/>
          </w:tcPr>
          <w:p w14:paraId="3E641963" w14:textId="35933C5B" w:rsidR="003504FF" w:rsidRPr="009316AF" w:rsidRDefault="003504FF" w:rsidP="003504FF">
            <w:pPr>
              <w:spacing w:line="240" w:lineRule="auto"/>
              <w:jc w:val="center"/>
              <w:rPr>
                <w:rFonts w:eastAsia="Times New Roman" w:cs="Tahoma"/>
                <w:b/>
                <w:bCs/>
                <w:color w:val="203764"/>
              </w:rPr>
            </w:pPr>
            <w:bookmarkStart w:id="280" w:name="_Toc132283897"/>
            <w:r w:rsidRPr="009316AF">
              <w:rPr>
                <w:rFonts w:eastAsia="Times New Roman" w:cs="Tahoma"/>
                <w:b/>
                <w:bCs/>
                <w:color w:val="203764"/>
              </w:rPr>
              <w:t>Cassa Integrazione Ordinaria</w:t>
            </w:r>
          </w:p>
        </w:tc>
      </w:tr>
      <w:tr w:rsidR="003504FF" w:rsidRPr="009316AF" w14:paraId="1545EF55" w14:textId="77777777" w:rsidTr="008330DC">
        <w:trPr>
          <w:trHeight w:val="397"/>
        </w:trPr>
        <w:tc>
          <w:tcPr>
            <w:tcW w:w="883" w:type="pct"/>
            <w:vMerge w:val="restart"/>
            <w:tcBorders>
              <w:top w:val="nil"/>
              <w:left w:val="nil"/>
              <w:bottom w:val="single" w:sz="4" w:space="0" w:color="4472C4"/>
              <w:right w:val="nil"/>
            </w:tcBorders>
            <w:shd w:val="clear" w:color="FFFFFF" w:fill="FFFFFF"/>
            <w:noWrap/>
            <w:vAlign w:val="center"/>
            <w:hideMark/>
          </w:tcPr>
          <w:p w14:paraId="183E5BA9" w14:textId="31CA9321" w:rsidR="003504FF" w:rsidRPr="009316AF" w:rsidRDefault="003504FF" w:rsidP="003504FF">
            <w:pPr>
              <w:spacing w:line="240" w:lineRule="auto"/>
              <w:jc w:val="center"/>
              <w:rPr>
                <w:rFonts w:eastAsia="Times New Roman" w:cs="Tahoma"/>
                <w:b/>
                <w:bCs/>
                <w:color w:val="203764"/>
              </w:rPr>
            </w:pPr>
            <w:r>
              <w:rPr>
                <w:rFonts w:eastAsia="Times New Roman" w:cs="Tahoma"/>
                <w:b/>
                <w:bCs/>
                <w:color w:val="203764"/>
              </w:rPr>
              <w:t>Territorio</w:t>
            </w:r>
          </w:p>
        </w:tc>
        <w:tc>
          <w:tcPr>
            <w:tcW w:w="1067" w:type="pct"/>
            <w:tcBorders>
              <w:top w:val="nil"/>
              <w:left w:val="nil"/>
              <w:bottom w:val="single" w:sz="4" w:space="0" w:color="4472C4"/>
              <w:right w:val="nil"/>
            </w:tcBorders>
            <w:shd w:val="clear" w:color="FFFFFF" w:fill="FFFFFF"/>
            <w:vAlign w:val="center"/>
          </w:tcPr>
          <w:p w14:paraId="4E2E18FF" w14:textId="1BFC3678"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2</w:t>
            </w:r>
          </w:p>
        </w:tc>
        <w:tc>
          <w:tcPr>
            <w:tcW w:w="1156" w:type="pct"/>
            <w:tcBorders>
              <w:top w:val="nil"/>
              <w:left w:val="nil"/>
              <w:bottom w:val="single" w:sz="4" w:space="0" w:color="4472C4"/>
              <w:right w:val="nil"/>
            </w:tcBorders>
            <w:shd w:val="clear" w:color="FFFFFF" w:fill="FFFFFF"/>
            <w:vAlign w:val="center"/>
          </w:tcPr>
          <w:p w14:paraId="2D87954F" w14:textId="6A389CC0"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2023</w:t>
            </w:r>
          </w:p>
        </w:tc>
        <w:tc>
          <w:tcPr>
            <w:tcW w:w="1026" w:type="pct"/>
            <w:tcBorders>
              <w:top w:val="nil"/>
              <w:left w:val="nil"/>
              <w:bottom w:val="single" w:sz="4" w:space="0" w:color="4472C4"/>
              <w:right w:val="nil"/>
            </w:tcBorders>
            <w:shd w:val="clear" w:color="FFFFFF" w:fill="FFFFFF"/>
            <w:vAlign w:val="center"/>
          </w:tcPr>
          <w:p w14:paraId="5A2B50D8" w14:textId="70CFD00C"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4</w:t>
            </w:r>
          </w:p>
        </w:tc>
        <w:tc>
          <w:tcPr>
            <w:tcW w:w="868" w:type="pct"/>
            <w:tcBorders>
              <w:top w:val="nil"/>
              <w:left w:val="nil"/>
              <w:bottom w:val="single" w:sz="4" w:space="0" w:color="4472C4"/>
              <w:right w:val="nil"/>
            </w:tcBorders>
            <w:shd w:val="clear" w:color="FFFFFF" w:fill="FFFFFF"/>
            <w:vAlign w:val="center"/>
            <w:hideMark/>
          </w:tcPr>
          <w:p w14:paraId="2B4F1E30" w14:textId="60A3F61D"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p>
        </w:tc>
      </w:tr>
      <w:tr w:rsidR="003504FF" w:rsidRPr="009316AF" w14:paraId="40CF44B7" w14:textId="77777777" w:rsidTr="008330DC">
        <w:trPr>
          <w:trHeight w:val="397"/>
        </w:trPr>
        <w:tc>
          <w:tcPr>
            <w:tcW w:w="883" w:type="pct"/>
            <w:vMerge/>
            <w:tcBorders>
              <w:top w:val="nil"/>
              <w:left w:val="nil"/>
              <w:bottom w:val="single" w:sz="4" w:space="0" w:color="4472C4"/>
              <w:right w:val="nil"/>
            </w:tcBorders>
            <w:vAlign w:val="center"/>
            <w:hideMark/>
          </w:tcPr>
          <w:p w14:paraId="36FB45D4" w14:textId="77777777" w:rsidR="003504FF" w:rsidRPr="009316AF" w:rsidRDefault="003504FF" w:rsidP="003504FF">
            <w:pPr>
              <w:spacing w:line="240" w:lineRule="auto"/>
              <w:rPr>
                <w:rFonts w:eastAsia="Times New Roman" w:cs="Tahoma"/>
                <w:b/>
                <w:bCs/>
                <w:color w:val="203764"/>
              </w:rPr>
            </w:pPr>
          </w:p>
        </w:tc>
        <w:tc>
          <w:tcPr>
            <w:tcW w:w="1067" w:type="pct"/>
            <w:tcBorders>
              <w:top w:val="nil"/>
              <w:left w:val="nil"/>
              <w:bottom w:val="single" w:sz="4" w:space="0" w:color="4472C4"/>
              <w:right w:val="single" w:sz="4" w:space="0" w:color="4472C4"/>
            </w:tcBorders>
            <w:shd w:val="clear" w:color="FFFFFF" w:fill="FFFFFF"/>
            <w:vAlign w:val="center"/>
          </w:tcPr>
          <w:p w14:paraId="0D5DB862" w14:textId="0CC42BB1"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c>
          <w:tcPr>
            <w:tcW w:w="1156" w:type="pct"/>
            <w:tcBorders>
              <w:top w:val="nil"/>
              <w:left w:val="nil"/>
              <w:bottom w:val="single" w:sz="4" w:space="0" w:color="4472C4"/>
              <w:right w:val="single" w:sz="4" w:space="0" w:color="4472C4"/>
            </w:tcBorders>
            <w:shd w:val="clear" w:color="FFFFFF" w:fill="FFFFFF"/>
            <w:vAlign w:val="center"/>
          </w:tcPr>
          <w:p w14:paraId="6C7B1BE7" w14:textId="18E25016"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c>
          <w:tcPr>
            <w:tcW w:w="1026" w:type="pct"/>
            <w:tcBorders>
              <w:top w:val="nil"/>
              <w:left w:val="nil"/>
              <w:bottom w:val="single" w:sz="4" w:space="0" w:color="4472C4"/>
              <w:right w:val="single" w:sz="4" w:space="0" w:color="4472C4"/>
            </w:tcBorders>
            <w:shd w:val="clear" w:color="FFFFFF" w:fill="FFFFFF"/>
            <w:vAlign w:val="center"/>
          </w:tcPr>
          <w:p w14:paraId="7699BE65" w14:textId="4F4BF32C"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c>
          <w:tcPr>
            <w:tcW w:w="868" w:type="pct"/>
            <w:tcBorders>
              <w:top w:val="nil"/>
              <w:left w:val="single" w:sz="4" w:space="0" w:color="4472C4"/>
              <w:bottom w:val="single" w:sz="4" w:space="0" w:color="4472C4"/>
              <w:right w:val="nil"/>
            </w:tcBorders>
            <w:shd w:val="clear" w:color="FFFFFF" w:fill="FFFFFF"/>
            <w:vAlign w:val="center"/>
            <w:hideMark/>
          </w:tcPr>
          <w:p w14:paraId="60B2A776" w14:textId="4B4D7BF8"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r>
      <w:tr w:rsidR="00AE4801" w:rsidRPr="009316AF" w14:paraId="0178C42B" w14:textId="77777777" w:rsidTr="008330DC">
        <w:trPr>
          <w:trHeight w:val="397"/>
        </w:trPr>
        <w:tc>
          <w:tcPr>
            <w:tcW w:w="883" w:type="pct"/>
            <w:tcBorders>
              <w:top w:val="nil"/>
              <w:left w:val="nil"/>
              <w:bottom w:val="nil"/>
              <w:right w:val="nil"/>
            </w:tcBorders>
            <w:shd w:val="clear" w:color="FFFFFF" w:fill="FFFFFF"/>
            <w:noWrap/>
            <w:vAlign w:val="center"/>
          </w:tcPr>
          <w:p w14:paraId="6A8BFB11" w14:textId="44F395B2" w:rsidR="00AE4801" w:rsidRPr="009316AF" w:rsidRDefault="00AE4801" w:rsidP="00AE4801">
            <w:pPr>
              <w:spacing w:line="240" w:lineRule="auto"/>
              <w:rPr>
                <w:rFonts w:eastAsia="Times New Roman" w:cs="Tahoma"/>
                <w:b/>
                <w:bCs/>
                <w:color w:val="203764"/>
              </w:rPr>
            </w:pPr>
            <w:r>
              <w:rPr>
                <w:rFonts w:cs="Tahoma"/>
                <w:b/>
                <w:bCs/>
                <w:color w:val="203764"/>
              </w:rPr>
              <w:t>Pesaro Urbino</w:t>
            </w:r>
          </w:p>
        </w:tc>
        <w:tc>
          <w:tcPr>
            <w:tcW w:w="1067" w:type="pct"/>
            <w:tcBorders>
              <w:top w:val="nil"/>
              <w:left w:val="nil"/>
              <w:bottom w:val="single" w:sz="4" w:space="0" w:color="4472C4"/>
              <w:right w:val="single" w:sz="4" w:space="0" w:color="4472C4"/>
            </w:tcBorders>
            <w:shd w:val="clear" w:color="FFFFFF" w:fill="FFFFFF"/>
            <w:vAlign w:val="center"/>
          </w:tcPr>
          <w:p w14:paraId="3D1B471F" w14:textId="60FA6C5E" w:rsidR="00AE4801" w:rsidRPr="00AE4801" w:rsidRDefault="00AE4801" w:rsidP="00AE4801">
            <w:pPr>
              <w:spacing w:line="240" w:lineRule="auto"/>
              <w:jc w:val="center"/>
              <w:rPr>
                <w:rFonts w:eastAsia="Times New Roman" w:cs="Tahoma"/>
                <w:b/>
                <w:bCs/>
                <w:color w:val="203764"/>
                <w:sz w:val="18"/>
                <w:szCs w:val="18"/>
              </w:rPr>
            </w:pPr>
            <w:r w:rsidRPr="00AE4801">
              <w:rPr>
                <w:rFonts w:cs="Tahoma"/>
                <w:b/>
                <w:bCs/>
                <w:color w:val="203764"/>
                <w:sz w:val="18"/>
                <w:szCs w:val="18"/>
              </w:rPr>
              <w:t>47</w:t>
            </w:r>
          </w:p>
        </w:tc>
        <w:tc>
          <w:tcPr>
            <w:tcW w:w="1156" w:type="pct"/>
            <w:tcBorders>
              <w:top w:val="nil"/>
              <w:left w:val="nil"/>
              <w:bottom w:val="single" w:sz="4" w:space="0" w:color="4472C4"/>
              <w:right w:val="single" w:sz="4" w:space="0" w:color="4472C4"/>
            </w:tcBorders>
            <w:shd w:val="clear" w:color="FFFFFF" w:fill="FFFFFF"/>
            <w:vAlign w:val="center"/>
          </w:tcPr>
          <w:p w14:paraId="0609D1DF" w14:textId="0EF58D65" w:rsidR="00AE4801" w:rsidRPr="00AE4801" w:rsidRDefault="00AE4801" w:rsidP="00AE4801">
            <w:pPr>
              <w:spacing w:line="240" w:lineRule="auto"/>
              <w:jc w:val="center"/>
              <w:rPr>
                <w:rFonts w:cs="Tahoma"/>
                <w:b/>
                <w:bCs/>
                <w:color w:val="203764"/>
                <w:sz w:val="18"/>
                <w:szCs w:val="18"/>
              </w:rPr>
            </w:pPr>
            <w:r w:rsidRPr="00AE4801">
              <w:rPr>
                <w:rFonts w:cs="Tahoma"/>
                <w:b/>
                <w:bCs/>
                <w:color w:val="203764"/>
                <w:sz w:val="18"/>
                <w:szCs w:val="18"/>
              </w:rPr>
              <w:t>17</w:t>
            </w:r>
          </w:p>
        </w:tc>
        <w:tc>
          <w:tcPr>
            <w:tcW w:w="1026" w:type="pct"/>
            <w:tcBorders>
              <w:top w:val="nil"/>
              <w:left w:val="nil"/>
              <w:bottom w:val="single" w:sz="4" w:space="0" w:color="4472C4"/>
              <w:right w:val="single" w:sz="4" w:space="0" w:color="4472C4"/>
            </w:tcBorders>
            <w:shd w:val="clear" w:color="FFFFFF" w:fill="FFFFFF"/>
            <w:vAlign w:val="center"/>
          </w:tcPr>
          <w:p w14:paraId="6C94C529" w14:textId="5106CB3A" w:rsidR="00AE4801" w:rsidRPr="00AE4801" w:rsidRDefault="00AE4801" w:rsidP="00AE4801">
            <w:pPr>
              <w:spacing w:line="240" w:lineRule="auto"/>
              <w:jc w:val="center"/>
              <w:rPr>
                <w:rFonts w:cs="Tahoma"/>
                <w:b/>
                <w:bCs/>
                <w:color w:val="203764"/>
                <w:sz w:val="18"/>
                <w:szCs w:val="18"/>
              </w:rPr>
            </w:pPr>
            <w:r w:rsidRPr="00AE4801">
              <w:rPr>
                <w:rFonts w:cs="Tahoma"/>
                <w:b/>
                <w:bCs/>
                <w:color w:val="203764"/>
                <w:sz w:val="18"/>
                <w:szCs w:val="18"/>
              </w:rPr>
              <w:t>11</w:t>
            </w:r>
          </w:p>
        </w:tc>
        <w:tc>
          <w:tcPr>
            <w:tcW w:w="868" w:type="pct"/>
            <w:tcBorders>
              <w:top w:val="nil"/>
              <w:left w:val="single" w:sz="4" w:space="0" w:color="4472C4"/>
              <w:bottom w:val="single" w:sz="4" w:space="0" w:color="4472C4"/>
              <w:right w:val="nil"/>
            </w:tcBorders>
            <w:shd w:val="clear" w:color="FFFFFF" w:fill="FFFFFF"/>
            <w:noWrap/>
            <w:vAlign w:val="center"/>
          </w:tcPr>
          <w:p w14:paraId="172BAC2C" w14:textId="3BE6FEFD" w:rsidR="00AE4801" w:rsidRPr="00AE4801" w:rsidRDefault="00AE4801" w:rsidP="00AE4801">
            <w:pPr>
              <w:spacing w:line="240" w:lineRule="auto"/>
              <w:jc w:val="center"/>
              <w:rPr>
                <w:rFonts w:eastAsia="Times New Roman" w:cs="Tahoma"/>
                <w:b/>
                <w:bCs/>
                <w:color w:val="203764"/>
                <w:sz w:val="18"/>
                <w:szCs w:val="18"/>
              </w:rPr>
            </w:pPr>
            <w:r w:rsidRPr="00AE4801">
              <w:rPr>
                <w:rFonts w:cs="Tahoma"/>
                <w:b/>
                <w:bCs/>
                <w:color w:val="203764"/>
                <w:sz w:val="18"/>
                <w:szCs w:val="18"/>
              </w:rPr>
              <w:t>7</w:t>
            </w:r>
          </w:p>
        </w:tc>
      </w:tr>
      <w:tr w:rsidR="00AE4801" w:rsidRPr="009316AF" w14:paraId="22CDF04D" w14:textId="77777777" w:rsidTr="008330DC">
        <w:trPr>
          <w:trHeight w:val="397"/>
        </w:trPr>
        <w:tc>
          <w:tcPr>
            <w:tcW w:w="883" w:type="pct"/>
            <w:tcBorders>
              <w:top w:val="nil"/>
              <w:left w:val="nil"/>
              <w:bottom w:val="nil"/>
              <w:right w:val="nil"/>
            </w:tcBorders>
            <w:shd w:val="clear" w:color="FFFFFF" w:fill="FFFFFF"/>
            <w:noWrap/>
            <w:vAlign w:val="center"/>
            <w:hideMark/>
          </w:tcPr>
          <w:p w14:paraId="0C44C9F2" w14:textId="77777777" w:rsidR="00AE4801" w:rsidRPr="009316AF" w:rsidRDefault="00AE4801" w:rsidP="00AE4801">
            <w:pPr>
              <w:spacing w:line="240" w:lineRule="auto"/>
              <w:rPr>
                <w:rFonts w:eastAsia="Times New Roman" w:cs="Tahoma"/>
                <w:color w:val="203764"/>
              </w:rPr>
            </w:pPr>
            <w:r w:rsidRPr="009316AF">
              <w:rPr>
                <w:rFonts w:eastAsia="Times New Roman" w:cs="Tahoma"/>
                <w:color w:val="203764"/>
              </w:rPr>
              <w:t>Media Regionale</w:t>
            </w:r>
          </w:p>
        </w:tc>
        <w:tc>
          <w:tcPr>
            <w:tcW w:w="1067" w:type="pct"/>
            <w:tcBorders>
              <w:top w:val="nil"/>
              <w:left w:val="nil"/>
              <w:bottom w:val="single" w:sz="4" w:space="0" w:color="4472C4"/>
              <w:right w:val="single" w:sz="4" w:space="0" w:color="4472C4"/>
            </w:tcBorders>
            <w:shd w:val="clear" w:color="FFFFFF" w:fill="FFFFFF"/>
            <w:vAlign w:val="center"/>
          </w:tcPr>
          <w:p w14:paraId="4DF3C6DC" w14:textId="19C058CE" w:rsidR="00AE4801" w:rsidRPr="00AE4801" w:rsidRDefault="00AE4801" w:rsidP="00AE4801">
            <w:pPr>
              <w:spacing w:line="240" w:lineRule="auto"/>
              <w:jc w:val="center"/>
              <w:rPr>
                <w:rFonts w:eastAsia="Times New Roman" w:cs="Tahoma"/>
                <w:color w:val="203764"/>
                <w:sz w:val="18"/>
                <w:szCs w:val="18"/>
              </w:rPr>
            </w:pPr>
            <w:r w:rsidRPr="00AE4801">
              <w:rPr>
                <w:rFonts w:cs="Tahoma"/>
                <w:color w:val="203764"/>
                <w:sz w:val="18"/>
                <w:szCs w:val="18"/>
              </w:rPr>
              <w:t>35</w:t>
            </w:r>
          </w:p>
        </w:tc>
        <w:tc>
          <w:tcPr>
            <w:tcW w:w="1156" w:type="pct"/>
            <w:tcBorders>
              <w:top w:val="nil"/>
              <w:left w:val="nil"/>
              <w:bottom w:val="single" w:sz="4" w:space="0" w:color="4472C4"/>
              <w:right w:val="single" w:sz="4" w:space="0" w:color="4472C4"/>
            </w:tcBorders>
            <w:shd w:val="clear" w:color="FFFFFF" w:fill="FFFFFF"/>
            <w:vAlign w:val="center"/>
          </w:tcPr>
          <w:p w14:paraId="497962C1" w14:textId="52793207" w:rsidR="00AE4801" w:rsidRPr="00AE4801" w:rsidRDefault="00AE4801" w:rsidP="00AE4801">
            <w:pPr>
              <w:spacing w:line="240" w:lineRule="auto"/>
              <w:jc w:val="center"/>
              <w:rPr>
                <w:rFonts w:cs="Tahoma"/>
                <w:color w:val="203764"/>
                <w:sz w:val="18"/>
                <w:szCs w:val="18"/>
              </w:rPr>
            </w:pPr>
            <w:r w:rsidRPr="00AE4801">
              <w:rPr>
                <w:rFonts w:cs="Tahoma"/>
                <w:color w:val="203764"/>
                <w:sz w:val="18"/>
                <w:szCs w:val="18"/>
              </w:rPr>
              <w:t>17</w:t>
            </w:r>
          </w:p>
        </w:tc>
        <w:tc>
          <w:tcPr>
            <w:tcW w:w="1026" w:type="pct"/>
            <w:tcBorders>
              <w:top w:val="nil"/>
              <w:left w:val="nil"/>
              <w:bottom w:val="single" w:sz="4" w:space="0" w:color="4472C4"/>
              <w:right w:val="single" w:sz="4" w:space="0" w:color="4472C4"/>
            </w:tcBorders>
            <w:shd w:val="clear" w:color="FFFFFF" w:fill="FFFFFF"/>
            <w:vAlign w:val="center"/>
          </w:tcPr>
          <w:p w14:paraId="759D06B6" w14:textId="08BA6424" w:rsidR="00AE4801" w:rsidRPr="00AE4801" w:rsidRDefault="00AE4801" w:rsidP="00AE4801">
            <w:pPr>
              <w:spacing w:line="240" w:lineRule="auto"/>
              <w:jc w:val="center"/>
              <w:rPr>
                <w:rFonts w:cs="Tahoma"/>
                <w:color w:val="203764"/>
                <w:sz w:val="18"/>
                <w:szCs w:val="18"/>
              </w:rPr>
            </w:pPr>
            <w:r w:rsidRPr="00AE4801">
              <w:rPr>
                <w:rFonts w:cs="Tahoma"/>
                <w:color w:val="203764"/>
                <w:sz w:val="18"/>
                <w:szCs w:val="18"/>
              </w:rPr>
              <w:t>12</w:t>
            </w:r>
          </w:p>
        </w:tc>
        <w:tc>
          <w:tcPr>
            <w:tcW w:w="868" w:type="pct"/>
            <w:tcBorders>
              <w:top w:val="nil"/>
              <w:left w:val="single" w:sz="4" w:space="0" w:color="4472C4"/>
              <w:bottom w:val="single" w:sz="4" w:space="0" w:color="4472C4"/>
              <w:right w:val="nil"/>
            </w:tcBorders>
            <w:shd w:val="clear" w:color="FFFFFF" w:fill="FFFFFF"/>
            <w:noWrap/>
            <w:vAlign w:val="center"/>
          </w:tcPr>
          <w:p w14:paraId="46040202" w14:textId="34402070" w:rsidR="00AE4801" w:rsidRPr="00AE4801" w:rsidRDefault="00AE4801" w:rsidP="00AE4801">
            <w:pPr>
              <w:spacing w:line="240" w:lineRule="auto"/>
              <w:jc w:val="center"/>
              <w:rPr>
                <w:rFonts w:eastAsia="Times New Roman" w:cs="Tahoma"/>
                <w:color w:val="203764"/>
                <w:sz w:val="18"/>
                <w:szCs w:val="18"/>
              </w:rPr>
            </w:pPr>
            <w:r w:rsidRPr="00AE4801">
              <w:rPr>
                <w:rFonts w:cs="Tahoma"/>
                <w:color w:val="203764"/>
                <w:sz w:val="18"/>
                <w:szCs w:val="18"/>
              </w:rPr>
              <w:t>13</w:t>
            </w:r>
          </w:p>
        </w:tc>
      </w:tr>
      <w:tr w:rsidR="00AE4801" w:rsidRPr="009316AF" w14:paraId="73C0B103" w14:textId="77777777" w:rsidTr="008330DC">
        <w:trPr>
          <w:trHeight w:val="397"/>
        </w:trPr>
        <w:tc>
          <w:tcPr>
            <w:tcW w:w="883" w:type="pct"/>
            <w:tcBorders>
              <w:top w:val="nil"/>
              <w:left w:val="nil"/>
              <w:bottom w:val="single" w:sz="4" w:space="0" w:color="4472C4"/>
              <w:right w:val="nil"/>
            </w:tcBorders>
            <w:shd w:val="clear" w:color="FFFFFF" w:fill="FFFFFF"/>
            <w:noWrap/>
            <w:vAlign w:val="center"/>
            <w:hideMark/>
          </w:tcPr>
          <w:p w14:paraId="51889130" w14:textId="77777777" w:rsidR="00AE4801" w:rsidRPr="009316AF" w:rsidRDefault="00AE4801" w:rsidP="00AE4801">
            <w:pPr>
              <w:spacing w:line="240" w:lineRule="auto"/>
              <w:rPr>
                <w:rFonts w:eastAsia="Times New Roman" w:cs="Tahoma"/>
                <w:color w:val="203764"/>
              </w:rPr>
            </w:pPr>
            <w:r w:rsidRPr="009316AF">
              <w:rPr>
                <w:rFonts w:eastAsia="Times New Roman" w:cs="Tahoma"/>
                <w:color w:val="203764"/>
              </w:rPr>
              <w:t>Media Nazionale</w:t>
            </w:r>
          </w:p>
        </w:tc>
        <w:tc>
          <w:tcPr>
            <w:tcW w:w="1067" w:type="pct"/>
            <w:tcBorders>
              <w:top w:val="nil"/>
              <w:left w:val="nil"/>
              <w:bottom w:val="single" w:sz="4" w:space="0" w:color="4472C4"/>
              <w:right w:val="single" w:sz="4" w:space="0" w:color="4472C4"/>
            </w:tcBorders>
            <w:shd w:val="clear" w:color="FFFFFF" w:fill="FFFFFF"/>
            <w:vAlign w:val="center"/>
          </w:tcPr>
          <w:p w14:paraId="3BA353FF" w14:textId="17299AE4" w:rsidR="00AE4801" w:rsidRPr="00AE4801" w:rsidRDefault="00AE4801" w:rsidP="00AE4801">
            <w:pPr>
              <w:spacing w:line="240" w:lineRule="auto"/>
              <w:jc w:val="center"/>
              <w:rPr>
                <w:rFonts w:eastAsia="Times New Roman" w:cs="Tahoma"/>
                <w:color w:val="203764"/>
                <w:sz w:val="18"/>
                <w:szCs w:val="18"/>
              </w:rPr>
            </w:pPr>
            <w:r w:rsidRPr="00AE4801">
              <w:rPr>
                <w:rFonts w:cs="Arial"/>
                <w:color w:val="203764"/>
                <w:sz w:val="18"/>
                <w:szCs w:val="18"/>
              </w:rPr>
              <w:t>50</w:t>
            </w:r>
          </w:p>
        </w:tc>
        <w:tc>
          <w:tcPr>
            <w:tcW w:w="1156" w:type="pct"/>
            <w:tcBorders>
              <w:top w:val="nil"/>
              <w:left w:val="nil"/>
              <w:bottom w:val="single" w:sz="4" w:space="0" w:color="4472C4"/>
              <w:right w:val="single" w:sz="4" w:space="0" w:color="4472C4"/>
            </w:tcBorders>
            <w:shd w:val="clear" w:color="FFFFFF" w:fill="FFFFFF"/>
            <w:vAlign w:val="center"/>
          </w:tcPr>
          <w:p w14:paraId="5A89555B" w14:textId="40B9209B" w:rsidR="00AE4801" w:rsidRPr="00AE4801" w:rsidRDefault="00AE4801" w:rsidP="00AE4801">
            <w:pPr>
              <w:spacing w:line="240" w:lineRule="auto"/>
              <w:jc w:val="center"/>
              <w:rPr>
                <w:rFonts w:cs="Arial"/>
                <w:color w:val="203764"/>
                <w:sz w:val="18"/>
                <w:szCs w:val="18"/>
              </w:rPr>
            </w:pPr>
            <w:r w:rsidRPr="00AE4801">
              <w:rPr>
                <w:rFonts w:cs="Arial"/>
                <w:color w:val="203764"/>
                <w:sz w:val="18"/>
                <w:szCs w:val="18"/>
              </w:rPr>
              <w:t>33</w:t>
            </w:r>
          </w:p>
        </w:tc>
        <w:tc>
          <w:tcPr>
            <w:tcW w:w="1026" w:type="pct"/>
            <w:tcBorders>
              <w:top w:val="nil"/>
              <w:left w:val="nil"/>
              <w:bottom w:val="single" w:sz="4" w:space="0" w:color="4472C4"/>
              <w:right w:val="single" w:sz="4" w:space="0" w:color="4472C4"/>
            </w:tcBorders>
            <w:shd w:val="clear" w:color="FFFFFF" w:fill="FFFFFF"/>
            <w:vAlign w:val="center"/>
          </w:tcPr>
          <w:p w14:paraId="318B5DEF" w14:textId="2FDAEA95" w:rsidR="00AE4801" w:rsidRPr="00AE4801" w:rsidRDefault="00AE4801" w:rsidP="00AE4801">
            <w:pPr>
              <w:spacing w:line="240" w:lineRule="auto"/>
              <w:jc w:val="center"/>
              <w:rPr>
                <w:rFonts w:cs="Arial"/>
                <w:color w:val="203764"/>
                <w:sz w:val="18"/>
                <w:szCs w:val="18"/>
              </w:rPr>
            </w:pPr>
            <w:r w:rsidRPr="00AE4801">
              <w:rPr>
                <w:rFonts w:cs="Arial"/>
                <w:color w:val="203764"/>
                <w:sz w:val="18"/>
                <w:szCs w:val="18"/>
              </w:rPr>
              <w:t>21</w:t>
            </w:r>
          </w:p>
        </w:tc>
        <w:tc>
          <w:tcPr>
            <w:tcW w:w="868" w:type="pct"/>
            <w:tcBorders>
              <w:top w:val="nil"/>
              <w:left w:val="single" w:sz="4" w:space="0" w:color="4472C4"/>
              <w:bottom w:val="single" w:sz="4" w:space="0" w:color="4472C4"/>
              <w:right w:val="nil"/>
            </w:tcBorders>
            <w:shd w:val="clear" w:color="FFFFFF" w:fill="FFFFFF"/>
            <w:noWrap/>
            <w:vAlign w:val="center"/>
          </w:tcPr>
          <w:p w14:paraId="7F36C8C2" w14:textId="74CCEB79" w:rsidR="00AE4801" w:rsidRPr="00AE4801" w:rsidRDefault="00AE4801" w:rsidP="00AE4801">
            <w:pPr>
              <w:spacing w:line="240" w:lineRule="auto"/>
              <w:jc w:val="center"/>
              <w:rPr>
                <w:rFonts w:eastAsia="Times New Roman" w:cs="Tahoma"/>
                <w:color w:val="203764"/>
                <w:sz w:val="18"/>
                <w:szCs w:val="18"/>
              </w:rPr>
            </w:pPr>
            <w:r w:rsidRPr="00AE4801">
              <w:rPr>
                <w:rFonts w:cs="Arial"/>
                <w:color w:val="203764"/>
                <w:sz w:val="18"/>
                <w:szCs w:val="18"/>
              </w:rPr>
              <w:t>20</w:t>
            </w:r>
          </w:p>
        </w:tc>
      </w:tr>
    </w:tbl>
    <w:p w14:paraId="59CA08E5" w14:textId="77777777" w:rsidR="00180259" w:rsidRPr="009316AF" w:rsidRDefault="00180259" w:rsidP="00180259">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b w:val="0"/>
          <w:bCs w:val="0"/>
          <w:color w:val="002060"/>
          <w:spacing w:val="4"/>
          <w:sz w:val="16"/>
          <w:szCs w:val="16"/>
        </w:rPr>
        <w:t>DataWareHouse</w:t>
      </w:r>
      <w:proofErr w:type="spellEnd"/>
    </w:p>
    <w:p w14:paraId="36FBD3DC" w14:textId="77777777" w:rsidR="001D104A" w:rsidRPr="009316AF" w:rsidRDefault="001D104A" w:rsidP="001D104A"/>
    <w:p w14:paraId="045DF345" w14:textId="77777777" w:rsidR="004F03BA" w:rsidRPr="009316AF" w:rsidRDefault="004F03BA" w:rsidP="001D104A"/>
    <w:p w14:paraId="36FF8743" w14:textId="77777777" w:rsidR="00C9140C" w:rsidRPr="009316AF" w:rsidRDefault="00C9140C" w:rsidP="004F03BA">
      <w:bookmarkStart w:id="281" w:name="_Toc132283898"/>
      <w:bookmarkEnd w:id="280"/>
    </w:p>
    <w:p w14:paraId="08AE0F21" w14:textId="7C445324" w:rsidR="001D104A" w:rsidRPr="009316AF" w:rsidRDefault="001D104A" w:rsidP="001D104A">
      <w:pPr>
        <w:pStyle w:val="Titolo3"/>
        <w:spacing w:after="240"/>
        <w:rPr>
          <w:rFonts w:ascii="Titillium Web" w:hAnsi="Titillium Web" w:cstheme="minorHAnsi"/>
          <w:color w:val="396192"/>
        </w:rPr>
      </w:pPr>
      <w:bookmarkStart w:id="282" w:name="_Toc138324207"/>
      <w:bookmarkStart w:id="283" w:name="_Toc165561221"/>
      <w:bookmarkStart w:id="284" w:name="_Toc197079870"/>
      <w:bookmarkStart w:id="285" w:name="_Toc197080494"/>
      <w:bookmarkStart w:id="286" w:name="_Toc239673064"/>
      <w:r w:rsidRPr="009316AF">
        <w:rPr>
          <w:rFonts w:ascii="Titillium Web" w:hAnsi="Titillium Web" w:cstheme="minorHAnsi"/>
          <w:bCs/>
          <w:color w:val="396192"/>
        </w:rPr>
        <w:t>4.</w:t>
      </w:r>
      <w:r w:rsidR="005171FC" w:rsidRPr="009316AF">
        <w:rPr>
          <w:rFonts w:ascii="Titillium Web" w:hAnsi="Titillium Web" w:cstheme="minorHAnsi"/>
          <w:bCs/>
          <w:color w:val="396192"/>
        </w:rPr>
        <w:t>7</w:t>
      </w:r>
      <w:r w:rsidRPr="009316AF">
        <w:rPr>
          <w:rFonts w:ascii="Titillium Web" w:hAnsi="Titillium Web" w:cstheme="minorHAnsi"/>
          <w:bCs/>
          <w:color w:val="396192"/>
        </w:rPr>
        <w:t xml:space="preserve"> Tavola </w:t>
      </w:r>
      <w:r w:rsidR="007577DA" w:rsidRPr="009316AF">
        <w:rPr>
          <w:rFonts w:ascii="Titillium Web" w:hAnsi="Titillium Web" w:cstheme="minorHAnsi"/>
          <w:bCs/>
          <w:color w:val="396192"/>
        </w:rPr>
        <w:t>27</w:t>
      </w:r>
      <w:r w:rsidRPr="009316AF">
        <w:rPr>
          <w:rFonts w:ascii="Titillium Web" w:hAnsi="Titillium Web" w:cstheme="minorHAnsi"/>
          <w:bCs/>
          <w:color w:val="396192"/>
        </w:rPr>
        <w:t xml:space="preserve"> - Tempi di erogazione FIS</w:t>
      </w:r>
      <w:bookmarkEnd w:id="281"/>
      <w:r w:rsidR="009D7BFA" w:rsidRPr="009316AF">
        <w:rPr>
          <w:rFonts w:ascii="Titillium Web" w:hAnsi="Titillium Web" w:cstheme="minorHAnsi"/>
          <w:bCs/>
          <w:color w:val="396192"/>
        </w:rPr>
        <w:t xml:space="preserve"> </w:t>
      </w:r>
      <w:r w:rsidRPr="009316AF">
        <w:rPr>
          <w:rFonts w:ascii="Titillium Web" w:hAnsi="Titillium Web" w:cstheme="minorHAnsi"/>
          <w:bCs/>
          <w:color w:val="396192"/>
        </w:rPr>
        <w:t xml:space="preserve">– </w:t>
      </w:r>
      <w:bookmarkEnd w:id="282"/>
      <w:bookmarkEnd w:id="283"/>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284"/>
      <w:bookmarkEnd w:id="285"/>
      <w:bookmarkEnd w:id="286"/>
    </w:p>
    <w:tbl>
      <w:tblPr>
        <w:tblW w:w="5000" w:type="pct"/>
        <w:tblCellMar>
          <w:left w:w="70" w:type="dxa"/>
          <w:right w:w="70" w:type="dxa"/>
        </w:tblCellMar>
        <w:tblLook w:val="04A0" w:firstRow="1" w:lastRow="0" w:firstColumn="1" w:lastColumn="0" w:noHBand="0" w:noVBand="1"/>
      </w:tblPr>
      <w:tblGrid>
        <w:gridCol w:w="1674"/>
        <w:gridCol w:w="1970"/>
        <w:gridCol w:w="2055"/>
        <w:gridCol w:w="2057"/>
        <w:gridCol w:w="2057"/>
      </w:tblGrid>
      <w:tr w:rsidR="003504FF" w:rsidRPr="009316AF" w14:paraId="377198CB" w14:textId="6011DCFF" w:rsidTr="003504FF">
        <w:trPr>
          <w:trHeight w:val="170"/>
        </w:trPr>
        <w:tc>
          <w:tcPr>
            <w:tcW w:w="5000" w:type="pct"/>
            <w:gridSpan w:val="5"/>
            <w:tcBorders>
              <w:top w:val="single" w:sz="4" w:space="0" w:color="4472C4" w:themeColor="accent1"/>
              <w:bottom w:val="single" w:sz="4" w:space="0" w:color="4472C4" w:themeColor="accent1"/>
            </w:tcBorders>
            <w:shd w:val="clear" w:color="auto" w:fill="B4C6E7"/>
            <w:vAlign w:val="center"/>
          </w:tcPr>
          <w:p w14:paraId="285809AA" w14:textId="79E58DC1" w:rsidR="003504FF" w:rsidRPr="009316AF" w:rsidRDefault="003504FF" w:rsidP="003504FF">
            <w:pPr>
              <w:spacing w:line="240" w:lineRule="auto"/>
              <w:jc w:val="center"/>
              <w:rPr>
                <w:rFonts w:eastAsia="Times New Roman" w:cs="Tahoma"/>
                <w:b/>
                <w:bCs/>
                <w:color w:val="203764"/>
              </w:rPr>
            </w:pPr>
            <w:bookmarkStart w:id="287" w:name="_Toc132283899"/>
            <w:r w:rsidRPr="009316AF">
              <w:rPr>
                <w:rFonts w:eastAsia="Times New Roman" w:cs="Tahoma"/>
                <w:b/>
                <w:bCs/>
                <w:color w:val="203764"/>
              </w:rPr>
              <w:t>Fondi di Integrazione Salariale</w:t>
            </w:r>
          </w:p>
        </w:tc>
      </w:tr>
      <w:tr w:rsidR="003504FF" w:rsidRPr="009316AF" w14:paraId="71B455D5" w14:textId="72299DAB" w:rsidTr="003504FF">
        <w:trPr>
          <w:trHeight w:val="437"/>
        </w:trPr>
        <w:tc>
          <w:tcPr>
            <w:tcW w:w="853" w:type="pct"/>
            <w:vMerge w:val="restart"/>
            <w:tcBorders>
              <w:top w:val="single" w:sz="4" w:space="0" w:color="4472C4" w:themeColor="accent1"/>
              <w:left w:val="nil"/>
              <w:bottom w:val="single" w:sz="4" w:space="0" w:color="4472C4"/>
              <w:right w:val="nil"/>
            </w:tcBorders>
            <w:shd w:val="clear" w:color="FFFFFF" w:fill="FFFFFF"/>
            <w:noWrap/>
            <w:vAlign w:val="center"/>
            <w:hideMark/>
          </w:tcPr>
          <w:p w14:paraId="1BFF85D4" w14:textId="678AC9FF" w:rsidR="003504FF" w:rsidRPr="009316AF" w:rsidRDefault="003504FF" w:rsidP="003504FF">
            <w:pPr>
              <w:spacing w:line="240" w:lineRule="auto"/>
              <w:jc w:val="center"/>
              <w:rPr>
                <w:rFonts w:eastAsia="Times New Roman" w:cs="Tahoma"/>
                <w:b/>
                <w:bCs/>
                <w:color w:val="203764"/>
              </w:rPr>
            </w:pPr>
            <w:r>
              <w:rPr>
                <w:rFonts w:eastAsia="Times New Roman" w:cs="Tahoma"/>
                <w:b/>
                <w:bCs/>
                <w:color w:val="203764"/>
              </w:rPr>
              <w:t>Territorio</w:t>
            </w:r>
          </w:p>
        </w:tc>
        <w:tc>
          <w:tcPr>
            <w:tcW w:w="1004" w:type="pct"/>
            <w:tcBorders>
              <w:top w:val="single" w:sz="4" w:space="0" w:color="4472C4" w:themeColor="accent1"/>
              <w:left w:val="nil"/>
              <w:bottom w:val="single" w:sz="4" w:space="0" w:color="4472C4"/>
            </w:tcBorders>
            <w:shd w:val="clear" w:color="FFFFFF" w:fill="FFFFFF"/>
            <w:vAlign w:val="center"/>
          </w:tcPr>
          <w:p w14:paraId="41DFF13C" w14:textId="2F1440CE"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2</w:t>
            </w:r>
          </w:p>
        </w:tc>
        <w:tc>
          <w:tcPr>
            <w:tcW w:w="1047" w:type="pct"/>
            <w:tcBorders>
              <w:top w:val="single" w:sz="4" w:space="0" w:color="4472C4" w:themeColor="accent1"/>
              <w:left w:val="nil"/>
              <w:bottom w:val="single" w:sz="4" w:space="0" w:color="4472C4"/>
            </w:tcBorders>
            <w:shd w:val="clear" w:color="FFFFFF" w:fill="FFFFFF"/>
            <w:vAlign w:val="center"/>
            <w:hideMark/>
          </w:tcPr>
          <w:p w14:paraId="34BDE6F0" w14:textId="5DBD4A80"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2023</w:t>
            </w:r>
          </w:p>
        </w:tc>
        <w:tc>
          <w:tcPr>
            <w:tcW w:w="1048" w:type="pct"/>
            <w:tcBorders>
              <w:top w:val="single" w:sz="4" w:space="0" w:color="4472C4" w:themeColor="accent1"/>
              <w:left w:val="nil"/>
              <w:bottom w:val="single" w:sz="4" w:space="0" w:color="4472C4"/>
              <w:right w:val="nil"/>
            </w:tcBorders>
            <w:shd w:val="clear" w:color="FFFFFF" w:fill="FFFFFF"/>
            <w:vAlign w:val="center"/>
            <w:hideMark/>
          </w:tcPr>
          <w:p w14:paraId="7451659E" w14:textId="28CAD8D8"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2024</w:t>
            </w:r>
          </w:p>
        </w:tc>
        <w:tc>
          <w:tcPr>
            <w:tcW w:w="1048" w:type="pct"/>
            <w:tcBorders>
              <w:top w:val="single" w:sz="4" w:space="0" w:color="4472C4" w:themeColor="accent1"/>
              <w:left w:val="nil"/>
              <w:bottom w:val="single" w:sz="4" w:space="0" w:color="4472C4"/>
              <w:right w:val="nil"/>
            </w:tcBorders>
            <w:shd w:val="clear" w:color="FFFFFF" w:fill="FFFFFF"/>
            <w:vAlign w:val="center"/>
          </w:tcPr>
          <w:p w14:paraId="4192953E" w14:textId="0622A7BE" w:rsidR="003504FF" w:rsidRPr="009316AF" w:rsidRDefault="003504FF" w:rsidP="003504FF">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p>
        </w:tc>
      </w:tr>
      <w:tr w:rsidR="003504FF" w:rsidRPr="009316AF" w14:paraId="04421CB4" w14:textId="201ED5C6" w:rsidTr="003504FF">
        <w:trPr>
          <w:trHeight w:val="437"/>
        </w:trPr>
        <w:tc>
          <w:tcPr>
            <w:tcW w:w="853" w:type="pct"/>
            <w:vMerge/>
            <w:tcBorders>
              <w:top w:val="nil"/>
              <w:left w:val="nil"/>
              <w:bottom w:val="single" w:sz="4" w:space="0" w:color="4472C4"/>
              <w:right w:val="nil"/>
            </w:tcBorders>
            <w:vAlign w:val="center"/>
            <w:hideMark/>
          </w:tcPr>
          <w:p w14:paraId="2E4DBAE6" w14:textId="77777777" w:rsidR="003504FF" w:rsidRPr="009316AF" w:rsidRDefault="003504FF" w:rsidP="003504FF">
            <w:pPr>
              <w:spacing w:line="240" w:lineRule="auto"/>
              <w:rPr>
                <w:rFonts w:eastAsia="Times New Roman" w:cs="Tahoma"/>
                <w:b/>
                <w:bCs/>
                <w:color w:val="203764"/>
              </w:rPr>
            </w:pPr>
          </w:p>
        </w:tc>
        <w:tc>
          <w:tcPr>
            <w:tcW w:w="1004" w:type="pct"/>
            <w:tcBorders>
              <w:top w:val="nil"/>
              <w:left w:val="nil"/>
              <w:bottom w:val="single" w:sz="4" w:space="0" w:color="4472C4"/>
              <w:right w:val="single" w:sz="4" w:space="0" w:color="4472C4"/>
            </w:tcBorders>
            <w:shd w:val="clear" w:color="FFFFFF" w:fill="FFFFFF"/>
            <w:vAlign w:val="center"/>
          </w:tcPr>
          <w:p w14:paraId="7F9906AB" w14:textId="3C0854AB"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c>
          <w:tcPr>
            <w:tcW w:w="1047" w:type="pct"/>
            <w:tcBorders>
              <w:top w:val="nil"/>
              <w:left w:val="nil"/>
              <w:bottom w:val="single" w:sz="4" w:space="0" w:color="4472C4"/>
              <w:right w:val="single" w:sz="4" w:space="0" w:color="4472C4"/>
            </w:tcBorders>
            <w:shd w:val="clear" w:color="FFFFFF" w:fill="FFFFFF"/>
            <w:vAlign w:val="center"/>
            <w:hideMark/>
          </w:tcPr>
          <w:p w14:paraId="7707E065" w14:textId="77C299F3"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c>
          <w:tcPr>
            <w:tcW w:w="1048" w:type="pct"/>
            <w:tcBorders>
              <w:top w:val="nil"/>
              <w:left w:val="nil"/>
              <w:bottom w:val="single" w:sz="4" w:space="0" w:color="4472C4"/>
              <w:right w:val="single" w:sz="4" w:space="0" w:color="4472C4" w:themeColor="accent1"/>
            </w:tcBorders>
            <w:shd w:val="clear" w:color="FFFFFF" w:fill="FFFFFF"/>
            <w:vAlign w:val="center"/>
            <w:hideMark/>
          </w:tcPr>
          <w:p w14:paraId="0438708A" w14:textId="77777777"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c>
          <w:tcPr>
            <w:tcW w:w="1048" w:type="pct"/>
            <w:tcBorders>
              <w:top w:val="single" w:sz="4" w:space="0" w:color="4472C4"/>
              <w:left w:val="single" w:sz="4" w:space="0" w:color="4472C4" w:themeColor="accent1"/>
              <w:bottom w:val="single" w:sz="4" w:space="0" w:color="4472C4"/>
              <w:right w:val="nil"/>
            </w:tcBorders>
            <w:shd w:val="clear" w:color="FFFFFF" w:fill="FFFFFF"/>
            <w:vAlign w:val="center"/>
          </w:tcPr>
          <w:p w14:paraId="59FBC9C5" w14:textId="01756993" w:rsidR="003504FF" w:rsidRPr="009316AF" w:rsidRDefault="003504FF" w:rsidP="003504FF">
            <w:pPr>
              <w:spacing w:line="240" w:lineRule="auto"/>
              <w:jc w:val="center"/>
              <w:rPr>
                <w:rFonts w:eastAsia="Times New Roman" w:cs="Tahoma"/>
                <w:color w:val="203764"/>
              </w:rPr>
            </w:pPr>
            <w:r w:rsidRPr="009316AF">
              <w:rPr>
                <w:rFonts w:eastAsia="Times New Roman" w:cs="Tahoma"/>
                <w:color w:val="203764"/>
              </w:rPr>
              <w:t>Tempi medi attraversamento da domanda ad autorizzazione</w:t>
            </w:r>
          </w:p>
        </w:tc>
      </w:tr>
      <w:tr w:rsidR="00AE4801" w:rsidRPr="009316AF" w14:paraId="25D9D58B" w14:textId="586466FA" w:rsidTr="003504FF">
        <w:trPr>
          <w:trHeight w:val="437"/>
        </w:trPr>
        <w:tc>
          <w:tcPr>
            <w:tcW w:w="853" w:type="pct"/>
            <w:tcBorders>
              <w:top w:val="nil"/>
              <w:left w:val="nil"/>
              <w:bottom w:val="nil"/>
              <w:right w:val="nil"/>
            </w:tcBorders>
            <w:shd w:val="clear" w:color="FFFFFF" w:fill="FFFFFF"/>
            <w:noWrap/>
          </w:tcPr>
          <w:p w14:paraId="7753CC33" w14:textId="7678531A" w:rsidR="00AE4801" w:rsidRPr="009316AF" w:rsidRDefault="00AE4801" w:rsidP="00AE4801">
            <w:pPr>
              <w:spacing w:line="240" w:lineRule="auto"/>
              <w:rPr>
                <w:rFonts w:eastAsia="Times New Roman" w:cs="Tahoma"/>
                <w:b/>
                <w:bCs/>
                <w:color w:val="203764"/>
              </w:rPr>
            </w:pPr>
            <w:r>
              <w:rPr>
                <w:rFonts w:cs="Tahoma"/>
                <w:b/>
                <w:bCs/>
                <w:color w:val="203764"/>
              </w:rPr>
              <w:t>Pesaro Urbino</w:t>
            </w:r>
            <w:r w:rsidRPr="009316AF">
              <w:rPr>
                <w:rFonts w:cs="Tahoma"/>
                <w:b/>
                <w:bCs/>
                <w:color w:val="203764"/>
              </w:rPr>
              <w:t xml:space="preserve">  </w:t>
            </w:r>
          </w:p>
        </w:tc>
        <w:tc>
          <w:tcPr>
            <w:tcW w:w="1004" w:type="pct"/>
            <w:tcBorders>
              <w:top w:val="nil"/>
              <w:left w:val="nil"/>
              <w:bottom w:val="single" w:sz="4" w:space="0" w:color="4472C4"/>
              <w:right w:val="single" w:sz="4" w:space="0" w:color="4472C4"/>
            </w:tcBorders>
            <w:shd w:val="clear" w:color="FFFFFF" w:fill="FFFFFF"/>
            <w:vAlign w:val="center"/>
          </w:tcPr>
          <w:p w14:paraId="7DCADCA1" w14:textId="6E62E00F" w:rsidR="00AE4801" w:rsidRPr="00AE4801" w:rsidRDefault="00AE4801" w:rsidP="00AE4801">
            <w:pPr>
              <w:spacing w:line="240" w:lineRule="auto"/>
              <w:jc w:val="center"/>
              <w:rPr>
                <w:rFonts w:cs="Tahoma"/>
                <w:b/>
                <w:bCs/>
                <w:color w:val="203764"/>
                <w:sz w:val="18"/>
                <w:szCs w:val="18"/>
              </w:rPr>
            </w:pPr>
            <w:r w:rsidRPr="00AE4801">
              <w:rPr>
                <w:rFonts w:cs="Tahoma"/>
                <w:b/>
                <w:bCs/>
                <w:color w:val="203764"/>
                <w:sz w:val="18"/>
                <w:szCs w:val="18"/>
              </w:rPr>
              <w:t>79</w:t>
            </w:r>
          </w:p>
        </w:tc>
        <w:tc>
          <w:tcPr>
            <w:tcW w:w="1047" w:type="pct"/>
            <w:tcBorders>
              <w:top w:val="nil"/>
              <w:left w:val="nil"/>
              <w:bottom w:val="single" w:sz="4" w:space="0" w:color="4472C4"/>
              <w:right w:val="single" w:sz="4" w:space="0" w:color="4472C4"/>
            </w:tcBorders>
            <w:shd w:val="clear" w:color="FFFFFF" w:fill="FFFFFF"/>
            <w:noWrap/>
            <w:vAlign w:val="center"/>
          </w:tcPr>
          <w:p w14:paraId="64CDC42D" w14:textId="7C4E0F62" w:rsidR="00AE4801" w:rsidRPr="00AE4801" w:rsidRDefault="00AE4801" w:rsidP="00AE4801">
            <w:pPr>
              <w:spacing w:line="240" w:lineRule="auto"/>
              <w:jc w:val="center"/>
              <w:rPr>
                <w:rFonts w:eastAsia="Times New Roman" w:cs="Tahoma"/>
                <w:b/>
                <w:bCs/>
                <w:color w:val="203764"/>
                <w:sz w:val="18"/>
                <w:szCs w:val="18"/>
              </w:rPr>
            </w:pPr>
            <w:r w:rsidRPr="00AE4801">
              <w:rPr>
                <w:rFonts w:cs="Tahoma"/>
                <w:b/>
                <w:bCs/>
                <w:color w:val="203764"/>
                <w:sz w:val="18"/>
                <w:szCs w:val="18"/>
              </w:rPr>
              <w:t>39</w:t>
            </w:r>
          </w:p>
        </w:tc>
        <w:tc>
          <w:tcPr>
            <w:tcW w:w="1048" w:type="pct"/>
            <w:tcBorders>
              <w:top w:val="nil"/>
              <w:left w:val="nil"/>
              <w:bottom w:val="single" w:sz="4" w:space="0" w:color="4472C4"/>
              <w:right w:val="single" w:sz="4" w:space="0" w:color="4472C4" w:themeColor="accent1"/>
            </w:tcBorders>
            <w:shd w:val="clear" w:color="FFFFFF" w:fill="FFFFFF"/>
            <w:noWrap/>
            <w:vAlign w:val="center"/>
          </w:tcPr>
          <w:p w14:paraId="44EBD1BB" w14:textId="797D4294" w:rsidR="00AE4801" w:rsidRPr="00AE4801" w:rsidRDefault="00AE4801" w:rsidP="00AE4801">
            <w:pPr>
              <w:spacing w:line="240" w:lineRule="auto"/>
              <w:jc w:val="center"/>
              <w:rPr>
                <w:rFonts w:eastAsia="Times New Roman" w:cs="Tahoma"/>
                <w:b/>
                <w:bCs/>
                <w:color w:val="203764"/>
                <w:sz w:val="18"/>
                <w:szCs w:val="18"/>
              </w:rPr>
            </w:pPr>
            <w:r w:rsidRPr="00AE4801">
              <w:rPr>
                <w:rFonts w:cs="Tahoma"/>
                <w:b/>
                <w:bCs/>
                <w:color w:val="203764"/>
                <w:sz w:val="18"/>
                <w:szCs w:val="18"/>
              </w:rPr>
              <w:t>52</w:t>
            </w:r>
          </w:p>
        </w:tc>
        <w:tc>
          <w:tcPr>
            <w:tcW w:w="1048" w:type="pct"/>
            <w:tcBorders>
              <w:top w:val="single" w:sz="4" w:space="0" w:color="4472C4"/>
              <w:left w:val="single" w:sz="4" w:space="0" w:color="4472C4" w:themeColor="accent1"/>
              <w:bottom w:val="single" w:sz="4" w:space="0" w:color="4472C4"/>
              <w:right w:val="nil"/>
            </w:tcBorders>
            <w:shd w:val="clear" w:color="FFFFFF" w:fill="FFFFFF"/>
            <w:vAlign w:val="center"/>
          </w:tcPr>
          <w:p w14:paraId="1ECF64BB" w14:textId="4C04B80B" w:rsidR="00AE4801" w:rsidRPr="00AE4801" w:rsidRDefault="00AE4801" w:rsidP="00AE4801">
            <w:pPr>
              <w:spacing w:line="240" w:lineRule="auto"/>
              <w:jc w:val="center"/>
              <w:rPr>
                <w:rFonts w:cs="Tahoma"/>
                <w:b/>
                <w:bCs/>
                <w:color w:val="203764"/>
                <w:sz w:val="18"/>
                <w:szCs w:val="18"/>
              </w:rPr>
            </w:pPr>
            <w:r w:rsidRPr="00AE4801">
              <w:rPr>
                <w:rFonts w:cs="Tahoma"/>
                <w:b/>
                <w:bCs/>
                <w:color w:val="203764"/>
                <w:sz w:val="18"/>
                <w:szCs w:val="18"/>
              </w:rPr>
              <w:t>29</w:t>
            </w:r>
          </w:p>
        </w:tc>
      </w:tr>
      <w:tr w:rsidR="00AE4801" w:rsidRPr="009316AF" w14:paraId="55988227" w14:textId="6E9E7D53" w:rsidTr="003504FF">
        <w:trPr>
          <w:trHeight w:val="437"/>
        </w:trPr>
        <w:tc>
          <w:tcPr>
            <w:tcW w:w="853" w:type="pct"/>
            <w:tcBorders>
              <w:top w:val="nil"/>
              <w:left w:val="nil"/>
              <w:bottom w:val="nil"/>
              <w:right w:val="nil"/>
            </w:tcBorders>
            <w:shd w:val="clear" w:color="FFFFFF" w:fill="FFFFFF"/>
            <w:noWrap/>
            <w:vAlign w:val="center"/>
            <w:hideMark/>
          </w:tcPr>
          <w:p w14:paraId="76549AE1" w14:textId="77777777" w:rsidR="00AE4801" w:rsidRPr="009316AF" w:rsidRDefault="00AE4801" w:rsidP="00AE4801">
            <w:pPr>
              <w:spacing w:line="240" w:lineRule="auto"/>
              <w:rPr>
                <w:rFonts w:eastAsia="Times New Roman" w:cs="Tahoma"/>
                <w:color w:val="203764"/>
              </w:rPr>
            </w:pPr>
            <w:r w:rsidRPr="009316AF">
              <w:rPr>
                <w:rFonts w:eastAsia="Times New Roman" w:cs="Tahoma"/>
                <w:color w:val="203764"/>
              </w:rPr>
              <w:t>Media Regionale</w:t>
            </w:r>
          </w:p>
        </w:tc>
        <w:tc>
          <w:tcPr>
            <w:tcW w:w="1004" w:type="pct"/>
            <w:tcBorders>
              <w:top w:val="nil"/>
              <w:left w:val="nil"/>
              <w:bottom w:val="single" w:sz="4" w:space="0" w:color="4472C4"/>
              <w:right w:val="single" w:sz="4" w:space="0" w:color="4472C4"/>
            </w:tcBorders>
            <w:shd w:val="clear" w:color="FFFFFF" w:fill="FFFFFF"/>
            <w:vAlign w:val="center"/>
          </w:tcPr>
          <w:p w14:paraId="6490D272" w14:textId="09D49E8C" w:rsidR="00AE4801" w:rsidRPr="00AE4801" w:rsidRDefault="00AE4801" w:rsidP="00AE4801">
            <w:pPr>
              <w:spacing w:line="240" w:lineRule="auto"/>
              <w:jc w:val="center"/>
              <w:rPr>
                <w:rFonts w:cs="Tahoma"/>
                <w:color w:val="203764"/>
                <w:sz w:val="18"/>
                <w:szCs w:val="18"/>
              </w:rPr>
            </w:pPr>
            <w:r w:rsidRPr="00AE4801">
              <w:rPr>
                <w:rFonts w:cs="Tahoma"/>
                <w:color w:val="203764"/>
                <w:sz w:val="18"/>
                <w:szCs w:val="18"/>
              </w:rPr>
              <w:t>57</w:t>
            </w:r>
          </w:p>
        </w:tc>
        <w:tc>
          <w:tcPr>
            <w:tcW w:w="1047" w:type="pct"/>
            <w:tcBorders>
              <w:top w:val="nil"/>
              <w:left w:val="nil"/>
              <w:bottom w:val="single" w:sz="4" w:space="0" w:color="4472C4"/>
              <w:right w:val="single" w:sz="4" w:space="0" w:color="4472C4"/>
            </w:tcBorders>
            <w:shd w:val="clear" w:color="FFFFFF" w:fill="FFFFFF"/>
            <w:noWrap/>
            <w:vAlign w:val="center"/>
          </w:tcPr>
          <w:p w14:paraId="26C6A872" w14:textId="094FB274" w:rsidR="00AE4801" w:rsidRPr="00AE4801" w:rsidRDefault="00AE4801" w:rsidP="00AE4801">
            <w:pPr>
              <w:spacing w:line="240" w:lineRule="auto"/>
              <w:jc w:val="center"/>
              <w:rPr>
                <w:rFonts w:eastAsia="Times New Roman" w:cs="Tahoma"/>
                <w:color w:val="203764"/>
                <w:sz w:val="18"/>
                <w:szCs w:val="18"/>
              </w:rPr>
            </w:pPr>
            <w:r w:rsidRPr="00AE4801">
              <w:rPr>
                <w:rFonts w:cs="Tahoma"/>
                <w:color w:val="203764"/>
                <w:sz w:val="18"/>
                <w:szCs w:val="18"/>
              </w:rPr>
              <w:t>52</w:t>
            </w:r>
          </w:p>
        </w:tc>
        <w:tc>
          <w:tcPr>
            <w:tcW w:w="1048" w:type="pct"/>
            <w:tcBorders>
              <w:top w:val="nil"/>
              <w:left w:val="nil"/>
              <w:bottom w:val="single" w:sz="4" w:space="0" w:color="4472C4"/>
              <w:right w:val="single" w:sz="4" w:space="0" w:color="4472C4" w:themeColor="accent1"/>
            </w:tcBorders>
            <w:shd w:val="clear" w:color="FFFFFF" w:fill="FFFFFF"/>
            <w:noWrap/>
            <w:vAlign w:val="center"/>
          </w:tcPr>
          <w:p w14:paraId="2E38D6E3" w14:textId="5DF97B6B" w:rsidR="00AE4801" w:rsidRPr="00AE4801" w:rsidRDefault="00AE4801" w:rsidP="00AE4801">
            <w:pPr>
              <w:spacing w:line="240" w:lineRule="auto"/>
              <w:jc w:val="center"/>
              <w:rPr>
                <w:rFonts w:eastAsia="Times New Roman" w:cs="Tahoma"/>
                <w:color w:val="203764"/>
                <w:sz w:val="18"/>
                <w:szCs w:val="18"/>
              </w:rPr>
            </w:pPr>
            <w:r w:rsidRPr="00AE4801">
              <w:rPr>
                <w:rFonts w:cs="Tahoma"/>
                <w:color w:val="203764"/>
                <w:sz w:val="18"/>
                <w:szCs w:val="18"/>
              </w:rPr>
              <w:t>41</w:t>
            </w:r>
          </w:p>
        </w:tc>
        <w:tc>
          <w:tcPr>
            <w:tcW w:w="1048" w:type="pct"/>
            <w:tcBorders>
              <w:top w:val="single" w:sz="4" w:space="0" w:color="4472C4"/>
              <w:left w:val="single" w:sz="4" w:space="0" w:color="4472C4" w:themeColor="accent1"/>
              <w:bottom w:val="single" w:sz="4" w:space="0" w:color="4472C4"/>
              <w:right w:val="nil"/>
            </w:tcBorders>
            <w:shd w:val="clear" w:color="FFFFFF" w:fill="FFFFFF"/>
            <w:vAlign w:val="center"/>
          </w:tcPr>
          <w:p w14:paraId="513ABAA2" w14:textId="7C2201F1" w:rsidR="00AE4801" w:rsidRPr="00AE4801" w:rsidRDefault="00AE4801" w:rsidP="00AE4801">
            <w:pPr>
              <w:spacing w:line="240" w:lineRule="auto"/>
              <w:jc w:val="center"/>
              <w:rPr>
                <w:rFonts w:cs="Tahoma"/>
                <w:color w:val="203764"/>
                <w:sz w:val="18"/>
                <w:szCs w:val="18"/>
              </w:rPr>
            </w:pPr>
            <w:r w:rsidRPr="00AE4801">
              <w:rPr>
                <w:rFonts w:cs="Tahoma"/>
                <w:color w:val="203764"/>
                <w:sz w:val="18"/>
                <w:szCs w:val="18"/>
              </w:rPr>
              <w:t>32</w:t>
            </w:r>
          </w:p>
        </w:tc>
      </w:tr>
      <w:tr w:rsidR="00AE4801" w:rsidRPr="009316AF" w14:paraId="6049B099" w14:textId="76318922" w:rsidTr="003504FF">
        <w:trPr>
          <w:trHeight w:val="437"/>
        </w:trPr>
        <w:tc>
          <w:tcPr>
            <w:tcW w:w="853" w:type="pct"/>
            <w:tcBorders>
              <w:top w:val="nil"/>
              <w:left w:val="nil"/>
              <w:bottom w:val="single" w:sz="4" w:space="0" w:color="4472C4"/>
              <w:right w:val="nil"/>
            </w:tcBorders>
            <w:shd w:val="clear" w:color="FFFFFF" w:fill="FFFFFF"/>
            <w:noWrap/>
            <w:vAlign w:val="center"/>
            <w:hideMark/>
          </w:tcPr>
          <w:p w14:paraId="56C5FB24" w14:textId="77777777" w:rsidR="00AE4801" w:rsidRPr="009316AF" w:rsidRDefault="00AE4801" w:rsidP="00AE4801">
            <w:pPr>
              <w:spacing w:line="240" w:lineRule="auto"/>
              <w:rPr>
                <w:rFonts w:eastAsia="Times New Roman" w:cs="Tahoma"/>
                <w:color w:val="203764"/>
              </w:rPr>
            </w:pPr>
            <w:r w:rsidRPr="009316AF">
              <w:rPr>
                <w:rFonts w:eastAsia="Times New Roman" w:cs="Tahoma"/>
                <w:color w:val="203764"/>
              </w:rPr>
              <w:t>Media Nazionale</w:t>
            </w:r>
          </w:p>
        </w:tc>
        <w:tc>
          <w:tcPr>
            <w:tcW w:w="1004" w:type="pct"/>
            <w:tcBorders>
              <w:top w:val="nil"/>
              <w:left w:val="nil"/>
              <w:bottom w:val="single" w:sz="4" w:space="0" w:color="4472C4"/>
              <w:right w:val="single" w:sz="4" w:space="0" w:color="4472C4"/>
            </w:tcBorders>
            <w:shd w:val="clear" w:color="FFFFFF" w:fill="FFFFFF"/>
            <w:vAlign w:val="center"/>
          </w:tcPr>
          <w:p w14:paraId="6BC464EF" w14:textId="149728B2" w:rsidR="00AE4801" w:rsidRPr="00AE4801" w:rsidRDefault="00AE4801" w:rsidP="00AE4801">
            <w:pPr>
              <w:spacing w:line="240" w:lineRule="auto"/>
              <w:jc w:val="center"/>
              <w:rPr>
                <w:rFonts w:cs="Arial"/>
                <w:color w:val="203764"/>
                <w:sz w:val="18"/>
                <w:szCs w:val="18"/>
              </w:rPr>
            </w:pPr>
            <w:r w:rsidRPr="00AE4801">
              <w:rPr>
                <w:rFonts w:cs="Arial"/>
                <w:color w:val="203764"/>
                <w:sz w:val="18"/>
                <w:szCs w:val="18"/>
              </w:rPr>
              <w:t>71</w:t>
            </w:r>
          </w:p>
        </w:tc>
        <w:tc>
          <w:tcPr>
            <w:tcW w:w="1047" w:type="pct"/>
            <w:tcBorders>
              <w:top w:val="nil"/>
              <w:left w:val="nil"/>
              <w:bottom w:val="single" w:sz="4" w:space="0" w:color="4472C4"/>
              <w:right w:val="single" w:sz="4" w:space="0" w:color="4472C4"/>
            </w:tcBorders>
            <w:shd w:val="clear" w:color="FFFFFF" w:fill="FFFFFF"/>
            <w:noWrap/>
            <w:vAlign w:val="center"/>
          </w:tcPr>
          <w:p w14:paraId="04408047" w14:textId="6AA8AC54" w:rsidR="00AE4801" w:rsidRPr="00AE4801" w:rsidRDefault="00AE4801" w:rsidP="00AE4801">
            <w:pPr>
              <w:spacing w:line="240" w:lineRule="auto"/>
              <w:jc w:val="center"/>
              <w:rPr>
                <w:rFonts w:eastAsia="Times New Roman" w:cs="Tahoma"/>
                <w:color w:val="203764"/>
                <w:sz w:val="18"/>
                <w:szCs w:val="18"/>
              </w:rPr>
            </w:pPr>
            <w:r w:rsidRPr="00AE4801">
              <w:rPr>
                <w:rFonts w:cs="Arial"/>
                <w:color w:val="203764"/>
                <w:sz w:val="18"/>
                <w:szCs w:val="18"/>
              </w:rPr>
              <w:t>122</w:t>
            </w:r>
          </w:p>
        </w:tc>
        <w:tc>
          <w:tcPr>
            <w:tcW w:w="1048" w:type="pct"/>
            <w:tcBorders>
              <w:top w:val="nil"/>
              <w:left w:val="nil"/>
              <w:bottom w:val="single" w:sz="4" w:space="0" w:color="4472C4"/>
              <w:right w:val="single" w:sz="4" w:space="0" w:color="4472C4" w:themeColor="accent1"/>
            </w:tcBorders>
            <w:shd w:val="clear" w:color="FFFFFF" w:fill="FFFFFF"/>
            <w:noWrap/>
            <w:vAlign w:val="center"/>
          </w:tcPr>
          <w:p w14:paraId="3985E25C" w14:textId="54ECFF03" w:rsidR="00AE4801" w:rsidRPr="00AE4801" w:rsidRDefault="00AE4801" w:rsidP="00AE4801">
            <w:pPr>
              <w:spacing w:line="240" w:lineRule="auto"/>
              <w:jc w:val="center"/>
              <w:rPr>
                <w:rFonts w:eastAsia="Times New Roman" w:cs="Tahoma"/>
                <w:color w:val="203764"/>
                <w:sz w:val="18"/>
                <w:szCs w:val="18"/>
              </w:rPr>
            </w:pPr>
            <w:r w:rsidRPr="00AE4801">
              <w:rPr>
                <w:rFonts w:cs="Arial"/>
                <w:color w:val="203764"/>
                <w:sz w:val="18"/>
                <w:szCs w:val="18"/>
              </w:rPr>
              <w:t>78</w:t>
            </w:r>
          </w:p>
        </w:tc>
        <w:tc>
          <w:tcPr>
            <w:tcW w:w="1048" w:type="pct"/>
            <w:tcBorders>
              <w:top w:val="single" w:sz="4" w:space="0" w:color="4472C4"/>
              <w:left w:val="single" w:sz="4" w:space="0" w:color="4472C4" w:themeColor="accent1"/>
              <w:bottom w:val="single" w:sz="4" w:space="0" w:color="4472C4"/>
              <w:right w:val="nil"/>
            </w:tcBorders>
            <w:shd w:val="clear" w:color="FFFFFF" w:fill="FFFFFF"/>
            <w:vAlign w:val="center"/>
          </w:tcPr>
          <w:p w14:paraId="6566C1E7" w14:textId="5133DD28" w:rsidR="00AE4801" w:rsidRPr="00AE4801" w:rsidRDefault="00AE4801" w:rsidP="00AE4801">
            <w:pPr>
              <w:spacing w:line="240" w:lineRule="auto"/>
              <w:jc w:val="center"/>
              <w:rPr>
                <w:rFonts w:cs="Arial"/>
                <w:color w:val="203764"/>
                <w:sz w:val="18"/>
                <w:szCs w:val="18"/>
              </w:rPr>
            </w:pPr>
            <w:r w:rsidRPr="00AE4801">
              <w:rPr>
                <w:rFonts w:cs="Arial"/>
                <w:color w:val="203764"/>
                <w:sz w:val="18"/>
                <w:szCs w:val="18"/>
              </w:rPr>
              <w:t>48</w:t>
            </w:r>
          </w:p>
        </w:tc>
      </w:tr>
    </w:tbl>
    <w:p w14:paraId="02474A9C" w14:textId="77777777" w:rsidR="00180259" w:rsidRPr="009316AF" w:rsidRDefault="00180259" w:rsidP="00180259">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Tecnologia, Informatica e Innovazione - Area </w:t>
      </w:r>
      <w:proofErr w:type="spellStart"/>
      <w:r w:rsidRPr="009316AF">
        <w:rPr>
          <w:rFonts w:eastAsiaTheme="majorEastAsia" w:cstheme="minorHAnsi"/>
          <w:b w:val="0"/>
          <w:bCs w:val="0"/>
          <w:color w:val="002060"/>
          <w:spacing w:val="4"/>
          <w:sz w:val="16"/>
          <w:szCs w:val="16"/>
        </w:rPr>
        <w:t>DataWareHouse</w:t>
      </w:r>
      <w:proofErr w:type="spellEnd"/>
    </w:p>
    <w:bookmarkEnd w:id="287"/>
    <w:p w14:paraId="6078CD82" w14:textId="77777777" w:rsidR="001D104A" w:rsidRPr="009316AF" w:rsidRDefault="001D104A" w:rsidP="001D104A">
      <w:pPr>
        <w:sectPr w:rsidR="001D104A" w:rsidRPr="009316AF" w:rsidSect="001D104A">
          <w:pgSz w:w="12240" w:h="15840"/>
          <w:pgMar w:top="1418" w:right="1259" w:bottom="1701" w:left="1168" w:header="720" w:footer="454" w:gutter="0"/>
          <w:cols w:space="720"/>
          <w:titlePg/>
          <w:docGrid w:linePitch="299"/>
        </w:sectPr>
      </w:pPr>
    </w:p>
    <w:bookmarkStart w:id="288" w:name="_Toc138548561"/>
    <w:bookmarkStart w:id="289" w:name="_Toc138548702"/>
    <w:bookmarkStart w:id="290" w:name="_Toc138611972"/>
    <w:bookmarkStart w:id="291" w:name="_Toc138664090"/>
    <w:bookmarkStart w:id="292" w:name="_Toc138672175"/>
    <w:bookmarkStart w:id="293" w:name="_Toc138861768"/>
    <w:bookmarkStart w:id="294" w:name="_Toc138324209"/>
    <w:p w14:paraId="1570D0D7" w14:textId="77777777" w:rsidR="001D104A" w:rsidRPr="009316AF" w:rsidRDefault="001D104A" w:rsidP="001D104A">
      <w:pPr>
        <w:rPr>
          <w:rFonts w:cstheme="minorHAnsi"/>
          <w:bCs/>
        </w:rPr>
      </w:pPr>
      <w:r w:rsidRPr="009316AF">
        <w:rPr>
          <w:i/>
          <w:iCs/>
          <w:noProof/>
          <w:sz w:val="18"/>
          <w:szCs w:val="18"/>
        </w:rPr>
        <w:lastRenderedPageBreak/>
        <mc:AlternateContent>
          <mc:Choice Requires="wps">
            <w:drawing>
              <wp:anchor distT="0" distB="0" distL="114300" distR="114300" simplePos="0" relativeHeight="251658254" behindDoc="0" locked="0" layoutInCell="1" allowOverlap="1" wp14:anchorId="02FA768A" wp14:editId="26206631">
                <wp:simplePos x="0" y="0"/>
                <wp:positionH relativeFrom="page">
                  <wp:align>center</wp:align>
                </wp:positionH>
                <wp:positionV relativeFrom="paragraph">
                  <wp:posOffset>-1422581</wp:posOffset>
                </wp:positionV>
                <wp:extent cx="8416290" cy="11200130"/>
                <wp:effectExtent l="57150" t="19050" r="60960" b="77470"/>
                <wp:wrapNone/>
                <wp:docPr id="18" name="Rectangle 1065849918"/>
                <wp:cNvGraphicFramePr/>
                <a:graphic xmlns:a="http://schemas.openxmlformats.org/drawingml/2006/main">
                  <a:graphicData uri="http://schemas.microsoft.com/office/word/2010/wordprocessingShape">
                    <wps:wsp>
                      <wps:cNvSpPr/>
                      <wps:spPr>
                        <a:xfrm>
                          <a:off x="0" y="0"/>
                          <a:ext cx="841629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5711FBDB" id="Rectangle 1065849918" o:spid="_x0000_s1026" style="position:absolute;margin-left:0;margin-top:-112pt;width:662.7pt;height:881.9pt;z-index:25165825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" fillcolor="#002060" stroked="f" strokeweight=".5pt">
                <w10:wrap anchorx="page"/>
              </v:rect>
            </w:pict>
          </mc:Fallback>
        </mc:AlternateContent>
      </w:r>
      <w:bookmarkEnd w:id="288"/>
      <w:bookmarkEnd w:id="289"/>
      <w:bookmarkEnd w:id="290"/>
      <w:bookmarkEnd w:id="291"/>
      <w:bookmarkEnd w:id="292"/>
      <w:bookmarkEnd w:id="293"/>
    </w:p>
    <w:p w14:paraId="24088F11" w14:textId="77777777" w:rsidR="001D104A" w:rsidRPr="009316AF" w:rsidRDefault="001D104A" w:rsidP="001D104A">
      <w:pPr>
        <w:rPr>
          <w:rFonts w:cstheme="minorHAnsi"/>
          <w:bCs/>
        </w:rPr>
      </w:pPr>
      <w:bookmarkStart w:id="295" w:name="_Toc138548562"/>
      <w:bookmarkStart w:id="296" w:name="_Toc138548703"/>
      <w:bookmarkStart w:id="297" w:name="_Toc138611973"/>
      <w:bookmarkStart w:id="298" w:name="_Toc138664091"/>
      <w:bookmarkStart w:id="299" w:name="_Toc138672176"/>
      <w:bookmarkStart w:id="300" w:name="_Toc138861769"/>
      <w:r w:rsidRPr="009316AF">
        <w:rPr>
          <w:i/>
          <w:iCs/>
          <w:noProof/>
          <w:sz w:val="18"/>
          <w:szCs w:val="18"/>
        </w:rPr>
        <mc:AlternateContent>
          <mc:Choice Requires="wps">
            <w:drawing>
              <wp:anchor distT="45720" distB="45720" distL="114300" distR="114300" simplePos="0" relativeHeight="251658255" behindDoc="0" locked="0" layoutInCell="1" allowOverlap="1" wp14:anchorId="33AE7E03" wp14:editId="43FD1EAC">
                <wp:simplePos x="0" y="0"/>
                <wp:positionH relativeFrom="margin">
                  <wp:align>left</wp:align>
                </wp:positionH>
                <wp:positionV relativeFrom="paragraph">
                  <wp:posOffset>172720</wp:posOffset>
                </wp:positionV>
                <wp:extent cx="4904105" cy="3324225"/>
                <wp:effectExtent l="0" t="0" r="0" b="0"/>
                <wp:wrapSquare wrapText="bothSides"/>
                <wp:docPr id="19"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3BA15D3F" w14:textId="77777777" w:rsidR="001D104A" w:rsidRPr="009316AF" w:rsidRDefault="001D104A" w:rsidP="001D104A">
                            <w:pPr>
                              <w:pStyle w:val="Occhiellocapitolo"/>
                            </w:pPr>
                            <w:r w:rsidRPr="009316AF">
                              <w:t>CAPITOLO 5</w:t>
                            </w:r>
                          </w:p>
                          <w:p w14:paraId="388310E1" w14:textId="77777777" w:rsidR="001D104A" w:rsidRPr="009316AF" w:rsidRDefault="001D104A" w:rsidP="001D104A">
                            <w:pPr>
                              <w:rPr>
                                <w:rFonts w:ascii="Titillium Web SemiBold" w:hAnsi="Titillium Web SemiBold"/>
                                <w:b/>
                                <w:bCs/>
                                <w:color w:val="FFFFFF" w:themeColor="background1"/>
                                <w:sz w:val="60"/>
                                <w:szCs w:val="60"/>
                              </w:rPr>
                            </w:pPr>
                          </w:p>
                          <w:p w14:paraId="172B5D29"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Prestazioni pensionistiche e previdenziali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E7E03" id="_x0000_s1038" type="#_x0000_t202" style="position:absolute;margin-left:0;margin-top:13.6pt;width:386.15pt;height:261.75pt;z-index:25165825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7qI/AEAANY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" filled="f" stroked="f">
                <v:textbox>
                  <w:txbxContent>
                    <w:p w14:paraId="3BA15D3F" w14:textId="77777777" w:rsidR="001D104A" w:rsidRPr="009316AF" w:rsidRDefault="001D104A" w:rsidP="001D104A">
                      <w:pPr>
                        <w:pStyle w:val="Occhiellocapitolo"/>
                      </w:pPr>
                      <w:r w:rsidRPr="009316AF">
                        <w:t>CAPITOLO 5</w:t>
                      </w:r>
                    </w:p>
                    <w:p w14:paraId="388310E1" w14:textId="77777777" w:rsidR="001D104A" w:rsidRPr="009316AF" w:rsidRDefault="001D104A" w:rsidP="001D104A">
                      <w:pPr>
                        <w:rPr>
                          <w:rFonts w:ascii="Titillium Web SemiBold" w:hAnsi="Titillium Web SemiBold"/>
                          <w:b/>
                          <w:bCs/>
                          <w:color w:val="FFFFFF" w:themeColor="background1"/>
                          <w:sz w:val="60"/>
                          <w:szCs w:val="60"/>
                        </w:rPr>
                      </w:pPr>
                    </w:p>
                    <w:p w14:paraId="172B5D29"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Prestazioni pensionistiche e previdenziali</w:t>
                      </w:r>
                    </w:p>
                  </w:txbxContent>
                </v:textbox>
                <w10:wrap type="square" anchorx="margin"/>
              </v:shape>
            </w:pict>
          </mc:Fallback>
        </mc:AlternateContent>
      </w:r>
      <w:bookmarkEnd w:id="295"/>
      <w:bookmarkEnd w:id="296"/>
      <w:bookmarkEnd w:id="297"/>
      <w:bookmarkEnd w:id="298"/>
      <w:bookmarkEnd w:id="299"/>
      <w:bookmarkEnd w:id="300"/>
    </w:p>
    <w:p w14:paraId="7765332C" w14:textId="77777777" w:rsidR="001D104A" w:rsidRPr="009316AF" w:rsidRDefault="001D104A" w:rsidP="001D104A">
      <w:pPr>
        <w:rPr>
          <w:rFonts w:cstheme="minorHAnsi"/>
          <w:bCs/>
        </w:rPr>
      </w:pPr>
    </w:p>
    <w:p w14:paraId="00692170" w14:textId="77777777" w:rsidR="001D104A" w:rsidRPr="009316AF" w:rsidRDefault="001D104A" w:rsidP="001D104A">
      <w:pPr>
        <w:rPr>
          <w:rFonts w:cstheme="minorHAnsi"/>
          <w:bCs/>
        </w:rPr>
      </w:pPr>
    </w:p>
    <w:p w14:paraId="5C34824E" w14:textId="77777777" w:rsidR="001D104A" w:rsidRPr="009316AF" w:rsidRDefault="001D104A" w:rsidP="001D104A">
      <w:pPr>
        <w:rPr>
          <w:rFonts w:cstheme="minorHAnsi"/>
          <w:bCs/>
        </w:rPr>
      </w:pPr>
    </w:p>
    <w:p w14:paraId="6577C227" w14:textId="77777777" w:rsidR="001D104A" w:rsidRPr="009316AF" w:rsidRDefault="001D104A" w:rsidP="001D104A">
      <w:pPr>
        <w:rPr>
          <w:rFonts w:cstheme="minorHAnsi"/>
          <w:bCs/>
        </w:rPr>
      </w:pPr>
    </w:p>
    <w:p w14:paraId="3E6035E6" w14:textId="77777777" w:rsidR="001D104A" w:rsidRPr="009316AF" w:rsidRDefault="001D104A" w:rsidP="001D104A">
      <w:pPr>
        <w:rPr>
          <w:rFonts w:cstheme="minorHAnsi"/>
          <w:bCs/>
        </w:rPr>
      </w:pPr>
    </w:p>
    <w:p w14:paraId="0C008955" w14:textId="77777777" w:rsidR="001D104A" w:rsidRPr="009316AF" w:rsidRDefault="001D104A" w:rsidP="001D104A">
      <w:pPr>
        <w:rPr>
          <w:rFonts w:cstheme="minorHAnsi"/>
          <w:bCs/>
        </w:rPr>
      </w:pPr>
    </w:p>
    <w:p w14:paraId="0BA12E04" w14:textId="77777777" w:rsidR="001D104A" w:rsidRPr="009316AF" w:rsidRDefault="001D104A" w:rsidP="001D104A">
      <w:pPr>
        <w:rPr>
          <w:rFonts w:cstheme="minorHAnsi"/>
          <w:bCs/>
        </w:rPr>
      </w:pPr>
    </w:p>
    <w:p w14:paraId="416F0268" w14:textId="77777777" w:rsidR="001D104A" w:rsidRPr="009316AF" w:rsidRDefault="001D104A" w:rsidP="001D104A">
      <w:pPr>
        <w:rPr>
          <w:rFonts w:cstheme="minorHAnsi"/>
          <w:bCs/>
        </w:rPr>
      </w:pPr>
    </w:p>
    <w:p w14:paraId="5ABC1709" w14:textId="77777777" w:rsidR="001D104A" w:rsidRPr="009316AF" w:rsidRDefault="001D104A" w:rsidP="001D104A">
      <w:pPr>
        <w:rPr>
          <w:rFonts w:cstheme="minorHAnsi"/>
          <w:bCs/>
        </w:rPr>
      </w:pPr>
    </w:p>
    <w:p w14:paraId="7CCCAA81" w14:textId="77777777" w:rsidR="001D104A" w:rsidRPr="009316AF" w:rsidRDefault="001D104A" w:rsidP="001D104A">
      <w:pPr>
        <w:rPr>
          <w:rFonts w:cstheme="minorHAnsi"/>
          <w:bCs/>
        </w:rPr>
      </w:pPr>
    </w:p>
    <w:p w14:paraId="52B608D4" w14:textId="77777777" w:rsidR="001D104A" w:rsidRPr="009316AF" w:rsidRDefault="001D104A" w:rsidP="001D104A">
      <w:pPr>
        <w:rPr>
          <w:rFonts w:cstheme="minorHAnsi"/>
          <w:bCs/>
        </w:rPr>
      </w:pPr>
    </w:p>
    <w:p w14:paraId="2C7D917F" w14:textId="77777777" w:rsidR="001D104A" w:rsidRPr="009316AF" w:rsidRDefault="001D104A" w:rsidP="001D104A">
      <w:pPr>
        <w:rPr>
          <w:rFonts w:cstheme="minorHAnsi"/>
          <w:bCs/>
        </w:rPr>
      </w:pPr>
    </w:p>
    <w:p w14:paraId="68437EDD" w14:textId="77777777" w:rsidR="001D104A" w:rsidRPr="009316AF" w:rsidRDefault="001D104A" w:rsidP="001D104A">
      <w:pPr>
        <w:rPr>
          <w:rFonts w:cstheme="minorHAnsi"/>
          <w:bCs/>
        </w:rPr>
      </w:pPr>
    </w:p>
    <w:p w14:paraId="0066DA4D" w14:textId="77777777" w:rsidR="001D104A" w:rsidRPr="009316AF" w:rsidRDefault="001D104A" w:rsidP="001D104A">
      <w:pPr>
        <w:rPr>
          <w:rFonts w:cstheme="minorHAnsi"/>
          <w:bCs/>
        </w:rPr>
      </w:pPr>
    </w:p>
    <w:p w14:paraId="04D172AD" w14:textId="77777777" w:rsidR="001D104A" w:rsidRPr="009316AF" w:rsidRDefault="001D104A" w:rsidP="001D104A">
      <w:pPr>
        <w:rPr>
          <w:rFonts w:cstheme="minorHAnsi"/>
          <w:bCs/>
        </w:rPr>
      </w:pPr>
    </w:p>
    <w:p w14:paraId="7228FAE3" w14:textId="77777777" w:rsidR="001D104A" w:rsidRPr="009316AF" w:rsidRDefault="001D104A" w:rsidP="001D104A">
      <w:pPr>
        <w:rPr>
          <w:rFonts w:cstheme="minorHAnsi"/>
          <w:bCs/>
        </w:rPr>
      </w:pPr>
    </w:p>
    <w:p w14:paraId="292DCCD7" w14:textId="77777777" w:rsidR="001D104A" w:rsidRPr="009316AF" w:rsidRDefault="001D104A" w:rsidP="001D104A">
      <w:pPr>
        <w:rPr>
          <w:rFonts w:cstheme="minorHAnsi"/>
          <w:bCs/>
        </w:rPr>
      </w:pPr>
    </w:p>
    <w:p w14:paraId="5D1816DD" w14:textId="77777777" w:rsidR="001D104A" w:rsidRPr="009316AF" w:rsidRDefault="001D104A" w:rsidP="001D104A">
      <w:pPr>
        <w:rPr>
          <w:rFonts w:cstheme="minorHAnsi"/>
          <w:bCs/>
        </w:rPr>
      </w:pPr>
    </w:p>
    <w:p w14:paraId="0032166C" w14:textId="77777777" w:rsidR="001D104A" w:rsidRPr="009316AF" w:rsidRDefault="001D104A" w:rsidP="001D104A">
      <w:pPr>
        <w:rPr>
          <w:rFonts w:cstheme="minorHAnsi"/>
          <w:bCs/>
        </w:rPr>
      </w:pPr>
    </w:p>
    <w:p w14:paraId="1C92E38F" w14:textId="77777777" w:rsidR="001D104A" w:rsidRPr="009316AF" w:rsidRDefault="001D104A" w:rsidP="001D104A">
      <w:pPr>
        <w:rPr>
          <w:rFonts w:cstheme="minorHAnsi"/>
          <w:bCs/>
        </w:rPr>
      </w:pPr>
    </w:p>
    <w:p w14:paraId="4A30B2E0" w14:textId="77777777" w:rsidR="001D104A" w:rsidRPr="009316AF" w:rsidRDefault="001D104A" w:rsidP="001D104A">
      <w:pPr>
        <w:rPr>
          <w:rFonts w:cstheme="minorHAnsi"/>
          <w:bCs/>
        </w:rPr>
      </w:pPr>
    </w:p>
    <w:p w14:paraId="494B2001" w14:textId="77777777" w:rsidR="001D104A" w:rsidRPr="009316AF" w:rsidRDefault="001D104A" w:rsidP="001D104A">
      <w:pPr>
        <w:rPr>
          <w:rFonts w:cstheme="minorHAnsi"/>
          <w:bCs/>
        </w:rPr>
      </w:pPr>
    </w:p>
    <w:p w14:paraId="62179E07" w14:textId="77777777" w:rsidR="001D104A" w:rsidRPr="009316AF" w:rsidRDefault="001D104A" w:rsidP="001D104A">
      <w:pPr>
        <w:rPr>
          <w:rFonts w:cstheme="minorHAnsi"/>
          <w:bCs/>
        </w:rPr>
      </w:pPr>
    </w:p>
    <w:p w14:paraId="3F166050" w14:textId="77777777" w:rsidR="001D104A" w:rsidRPr="009316AF" w:rsidRDefault="001D104A" w:rsidP="001D104A">
      <w:pPr>
        <w:rPr>
          <w:rFonts w:cstheme="minorHAnsi"/>
          <w:bCs/>
        </w:rPr>
      </w:pPr>
    </w:p>
    <w:p w14:paraId="5879BADF" w14:textId="77777777" w:rsidR="001D104A" w:rsidRPr="009316AF" w:rsidRDefault="001D104A" w:rsidP="001D104A">
      <w:pPr>
        <w:rPr>
          <w:rFonts w:cstheme="minorHAnsi"/>
          <w:bCs/>
        </w:rPr>
      </w:pPr>
    </w:p>
    <w:p w14:paraId="5102E6BC" w14:textId="77777777" w:rsidR="001D104A" w:rsidRPr="009316AF" w:rsidRDefault="001D104A" w:rsidP="001D104A">
      <w:pPr>
        <w:rPr>
          <w:rFonts w:cstheme="minorHAnsi"/>
          <w:bCs/>
        </w:rPr>
      </w:pPr>
    </w:p>
    <w:p w14:paraId="775A9F72" w14:textId="35CA1623" w:rsidR="001D104A" w:rsidRPr="009316AF" w:rsidRDefault="000B551D" w:rsidP="001D104A">
      <w:pPr>
        <w:rPr>
          <w:rFonts w:cstheme="minorHAnsi"/>
          <w:bCs/>
        </w:rPr>
      </w:pPr>
      <w:bookmarkStart w:id="301" w:name="_Toc138548563"/>
      <w:bookmarkStart w:id="302" w:name="_Toc138548704"/>
      <w:bookmarkStart w:id="303" w:name="_Toc138611974"/>
      <w:bookmarkStart w:id="304" w:name="_Toc138664092"/>
      <w:bookmarkStart w:id="305" w:name="_Toc138672177"/>
      <w:bookmarkStart w:id="306" w:name="_Toc138861770"/>
      <w:r w:rsidRPr="009316AF">
        <w:rPr>
          <w:i/>
          <w:iCs/>
          <w:noProof/>
          <w:sz w:val="18"/>
          <w:szCs w:val="18"/>
        </w:rPr>
        <mc:AlternateContent>
          <mc:Choice Requires="wps">
            <w:drawing>
              <wp:anchor distT="0" distB="0" distL="114300" distR="114300" simplePos="0" relativeHeight="251658256" behindDoc="0" locked="0" layoutInCell="1" allowOverlap="1" wp14:anchorId="5017D45C" wp14:editId="6FBEBEF4">
                <wp:simplePos x="0" y="0"/>
                <wp:positionH relativeFrom="page">
                  <wp:posOffset>3333750</wp:posOffset>
                </wp:positionH>
                <wp:positionV relativeFrom="paragraph">
                  <wp:posOffset>98425</wp:posOffset>
                </wp:positionV>
                <wp:extent cx="4100830" cy="3374390"/>
                <wp:effectExtent l="0" t="0" r="0" b="0"/>
                <wp:wrapNone/>
                <wp:docPr id="20"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55200687" w14:textId="77777777" w:rsidR="001D104A" w:rsidRPr="009316AF" w:rsidRDefault="001D104A" w:rsidP="001D104A">
                            <w:pPr>
                              <w:pStyle w:val="Numerocapitolo"/>
                            </w:pPr>
                            <w:r w:rsidRPr="009316AF">
                              <w:t>05</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17D45C" id="_x0000_s1039" type="#_x0000_t202" style="position:absolute;margin-left:262.5pt;margin-top:7.75pt;width:322.9pt;height:265.7pt;z-index:2516582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" filled="f" stroked="f" strokeweight=".5pt">
                <v:textbox inset="2.5mm">
                  <w:txbxContent>
                    <w:p w14:paraId="55200687" w14:textId="77777777" w:rsidR="001D104A" w:rsidRPr="009316AF" w:rsidRDefault="001D104A" w:rsidP="001D104A">
                      <w:pPr>
                        <w:pStyle w:val="Numerocapitolo"/>
                      </w:pPr>
                      <w:r w:rsidRPr="009316AF">
                        <w:t>05</w:t>
                      </w:r>
                    </w:p>
                  </w:txbxContent>
                </v:textbox>
                <w10:wrap anchorx="page"/>
              </v:shape>
            </w:pict>
          </mc:Fallback>
        </mc:AlternateContent>
      </w:r>
      <w:bookmarkEnd w:id="301"/>
      <w:bookmarkEnd w:id="302"/>
      <w:bookmarkEnd w:id="303"/>
      <w:bookmarkEnd w:id="304"/>
      <w:bookmarkEnd w:id="305"/>
      <w:bookmarkEnd w:id="306"/>
    </w:p>
    <w:p w14:paraId="6AA3E0DB" w14:textId="42B8BC06" w:rsidR="001D104A" w:rsidRPr="009316AF" w:rsidRDefault="001D104A" w:rsidP="001D104A">
      <w:pPr>
        <w:rPr>
          <w:rFonts w:cstheme="minorHAnsi"/>
          <w:bCs/>
        </w:rPr>
      </w:pPr>
    </w:p>
    <w:p w14:paraId="2BF628EC" w14:textId="77777777" w:rsidR="001D104A" w:rsidRPr="009316AF" w:rsidRDefault="001D104A" w:rsidP="001D104A">
      <w:pPr>
        <w:rPr>
          <w:rFonts w:cstheme="minorHAnsi"/>
          <w:bCs/>
        </w:rPr>
      </w:pPr>
    </w:p>
    <w:p w14:paraId="1D8CA6C6" w14:textId="3B61E63A" w:rsidR="001D104A" w:rsidRPr="009316AF" w:rsidRDefault="001D104A" w:rsidP="001D104A">
      <w:pPr>
        <w:rPr>
          <w:rFonts w:cstheme="minorHAnsi"/>
          <w:bCs/>
        </w:rPr>
      </w:pPr>
    </w:p>
    <w:p w14:paraId="37E6C6E2" w14:textId="77777777" w:rsidR="001D104A" w:rsidRPr="009316AF" w:rsidRDefault="001D104A" w:rsidP="001D104A">
      <w:pPr>
        <w:rPr>
          <w:rFonts w:cstheme="minorHAnsi"/>
          <w:bCs/>
        </w:rPr>
      </w:pPr>
    </w:p>
    <w:p w14:paraId="2B68947C" w14:textId="77777777" w:rsidR="001D104A" w:rsidRPr="009316AF" w:rsidRDefault="001D104A" w:rsidP="001D104A">
      <w:pPr>
        <w:rPr>
          <w:rFonts w:cstheme="minorHAnsi"/>
          <w:bCs/>
        </w:rPr>
      </w:pPr>
    </w:p>
    <w:p w14:paraId="66151E5B" w14:textId="77777777" w:rsidR="001D104A" w:rsidRPr="009316AF" w:rsidRDefault="001D104A" w:rsidP="001D104A">
      <w:pPr>
        <w:rPr>
          <w:rFonts w:cstheme="minorHAnsi"/>
          <w:bCs/>
        </w:rPr>
      </w:pPr>
    </w:p>
    <w:p w14:paraId="533A6392" w14:textId="77777777" w:rsidR="001D104A" w:rsidRPr="009316AF" w:rsidRDefault="001D104A" w:rsidP="001D104A">
      <w:pPr>
        <w:rPr>
          <w:rFonts w:cstheme="minorHAnsi"/>
          <w:bCs/>
        </w:rPr>
      </w:pPr>
    </w:p>
    <w:p w14:paraId="020AC211" w14:textId="77777777" w:rsidR="001D104A" w:rsidRPr="009316AF" w:rsidRDefault="001D104A" w:rsidP="001D104A">
      <w:pPr>
        <w:rPr>
          <w:rFonts w:cstheme="minorHAnsi"/>
          <w:bCs/>
        </w:rPr>
      </w:pPr>
    </w:p>
    <w:p w14:paraId="71C3BA79" w14:textId="77777777" w:rsidR="001D104A" w:rsidRPr="009316AF" w:rsidRDefault="001D104A" w:rsidP="001D104A">
      <w:pPr>
        <w:rPr>
          <w:rFonts w:cstheme="minorHAnsi"/>
          <w:bCs/>
        </w:rPr>
      </w:pPr>
    </w:p>
    <w:p w14:paraId="7CD5ABEB" w14:textId="77777777" w:rsidR="001D104A" w:rsidRPr="009316AF" w:rsidRDefault="001D104A" w:rsidP="001D104A">
      <w:pPr>
        <w:rPr>
          <w:rFonts w:cstheme="minorHAnsi"/>
          <w:bCs/>
        </w:rPr>
      </w:pPr>
    </w:p>
    <w:p w14:paraId="2C313FCC" w14:textId="00F07FAA" w:rsidR="001D104A" w:rsidRPr="009316AF" w:rsidRDefault="001D104A" w:rsidP="001D104A">
      <w:pPr>
        <w:pStyle w:val="Titolo2"/>
        <w:rPr>
          <w:rFonts w:ascii="Titillium Web" w:hAnsi="Titillium Web"/>
        </w:rPr>
      </w:pPr>
      <w:bookmarkStart w:id="307" w:name="_Toc165561222"/>
      <w:bookmarkStart w:id="308" w:name="_Toc197079871"/>
      <w:bookmarkStart w:id="309" w:name="_Toc197080495"/>
      <w:bookmarkStart w:id="310" w:name="_Toc239673065"/>
      <w:r w:rsidRPr="004D2D17">
        <w:rPr>
          <w:rFonts w:ascii="Titillium Web" w:hAnsi="Titillium Web"/>
        </w:rPr>
        <w:lastRenderedPageBreak/>
        <w:t>Prestazioni pensionistiche e previdenziali</w:t>
      </w:r>
      <w:bookmarkEnd w:id="294"/>
      <w:bookmarkEnd w:id="307"/>
      <w:bookmarkEnd w:id="308"/>
      <w:bookmarkEnd w:id="309"/>
      <w:bookmarkEnd w:id="310"/>
      <w:r w:rsidR="00F50B48" w:rsidRPr="009316AF">
        <w:rPr>
          <w:rFonts w:ascii="Titillium Web" w:hAnsi="Titillium Web"/>
        </w:rPr>
        <w:t xml:space="preserve"> </w:t>
      </w:r>
      <w:r w:rsidR="00EC48D4" w:rsidRPr="009316AF">
        <w:rPr>
          <w:rFonts w:ascii="Titillium Web" w:hAnsi="Titillium Web"/>
        </w:rPr>
        <w:t xml:space="preserve"> </w:t>
      </w:r>
    </w:p>
    <w:p w14:paraId="47932595" w14:textId="6BDBCE87" w:rsidR="00B01FC4" w:rsidRPr="009316AF" w:rsidRDefault="00B01FC4" w:rsidP="00B01FC4">
      <w:pPr>
        <w:jc w:val="both"/>
      </w:pPr>
      <w:r w:rsidRPr="00026D4E">
        <w:t xml:space="preserve">Nel quadriennio 2022-2025 il numero delle pensioni IVS liquidate presenta un </w:t>
      </w:r>
      <w:r w:rsidRPr="0037651B">
        <w:t>andamento oscillatorio. Il 202</w:t>
      </w:r>
      <w:r w:rsidR="004D2D17">
        <w:t>2</w:t>
      </w:r>
      <w:r w:rsidRPr="0037651B">
        <w:t xml:space="preserve"> in particolare rimane l’anno con il maggior numero di pensioni liquidate. Nella Provincia di </w:t>
      </w:r>
      <w:r w:rsidR="00340F1B">
        <w:t>Pesaro Urbino</w:t>
      </w:r>
      <w:r w:rsidRPr="0037651B">
        <w:t xml:space="preserve"> </w:t>
      </w:r>
      <w:r w:rsidRPr="00D2176E">
        <w:t>l’importo medio mensile delle IVS liquidate, sia per le femmine sia per i maschi risulta in</w:t>
      </w:r>
      <w:r w:rsidR="0073625A">
        <w:t>feriore</w:t>
      </w:r>
      <w:r w:rsidRPr="00D2176E">
        <w:t xml:space="preserve"> rispetto al dato nazionale </w:t>
      </w:r>
      <w:r w:rsidR="00F5028B">
        <w:t>sia per la</w:t>
      </w:r>
      <w:r w:rsidR="00F5028B" w:rsidRPr="00D2176E">
        <w:t xml:space="preserve"> gestione Fondo Pensioni Lavoratori Dipendenti, </w:t>
      </w:r>
      <w:r w:rsidR="00F5028B">
        <w:t xml:space="preserve">sia </w:t>
      </w:r>
      <w:r w:rsidR="00F5028B" w:rsidRPr="00D2176E">
        <w:t>per la gestione Dipendenti Pubblici</w:t>
      </w:r>
      <w:r w:rsidRPr="00D2176E">
        <w:t xml:space="preserve">. Nel 2025 nella provincia sono vigenti circa </w:t>
      </w:r>
      <w:r w:rsidR="00A20B99">
        <w:t>113</w:t>
      </w:r>
      <w:r w:rsidRPr="00D2176E">
        <w:t xml:space="preserve"> mila pensioni IVS, l’importo medio delle vigenti presenta un andamento con importi provinciali inferiori alla media nazionale per le femmine </w:t>
      </w:r>
      <w:r w:rsidR="00CA0AB0">
        <w:t>e superiore</w:t>
      </w:r>
      <w:r w:rsidRPr="00D2176E">
        <w:t xml:space="preserve"> per i maschi </w:t>
      </w:r>
      <w:r w:rsidR="00AD7449">
        <w:t>sia per la</w:t>
      </w:r>
      <w:r w:rsidRPr="00D2176E">
        <w:t xml:space="preserve"> gestione Fondo Pensioni Lavoratori Dipendenti, </w:t>
      </w:r>
      <w:r w:rsidR="00AD7449">
        <w:t xml:space="preserve">sia </w:t>
      </w:r>
      <w:r w:rsidRPr="00D2176E">
        <w:t>per la gestione Dipendenti Pubblici</w:t>
      </w:r>
      <w:r w:rsidRPr="00F663CF">
        <w:t xml:space="preserve">.  Le pensioni liquidate per sistema di calcolo nel quadriennio seguono un andamento oscillatorio. Le pensioni relative ad "Altre Previdenziali" comprendono: Fondi sostitutivi dell'AGO (Volo, Dazieri, Pensioni ex dipendenti Ferrovie dello Stato, ex Ipost). Fondi Integrativi dell'AGO (Gas, Esattoriali, Minatori). Dal 2019 gestioni Spettacolo e Sport. Altre gestioni e assicurazioni facoltative (Fondo Clero, Fondo Previdenziale persone che svolgono lavori non retribuiti da responsabilità familiare, Facoltative, Pensioni in totalizzazione e in regime di cumulo). È possibile osservare come i tempi di accoglimento delle pensioni, nella maggior parte dei casi, non superino i 30 gg. In relazione alle anticipazioni pensionistiche il numero di </w:t>
      </w:r>
      <w:r w:rsidRPr="00C74F13">
        <w:t xml:space="preserve">domande accolte per quanto concerne la prestazione di Opzione Donna è diminuito. Si segnala che nel 2023 è stata introdotta la nuova prestazione Quota 103. Nel 2025 le domande accolte per la prestazione Quota 103 sono pari a </w:t>
      </w:r>
      <w:r w:rsidR="004C6BEB">
        <w:t>39</w:t>
      </w:r>
      <w:r w:rsidRPr="00C74F13">
        <w:t xml:space="preserve"> dato in calo rispetto al 2024. Nel dettaglio, delle </w:t>
      </w:r>
      <w:r w:rsidR="000677B4">
        <w:t>3</w:t>
      </w:r>
      <w:r w:rsidR="00640761">
        <w:t>9</w:t>
      </w:r>
      <w:r w:rsidRPr="00C74F13">
        <w:t xml:space="preserve"> pratiche accolte, </w:t>
      </w:r>
      <w:r w:rsidR="000677B4">
        <w:t>33</w:t>
      </w:r>
      <w:r w:rsidRPr="00C74F13">
        <w:t xml:space="preserve"> sono successive alla Legge di Bilancio del 2024. </w:t>
      </w:r>
    </w:p>
    <w:p w14:paraId="7315A64F" w14:textId="77777777" w:rsidR="00B01FC4" w:rsidRPr="009316AF" w:rsidRDefault="00B01FC4" w:rsidP="00B01FC4">
      <w:pPr>
        <w:jc w:val="both"/>
      </w:pPr>
    </w:p>
    <w:p w14:paraId="4C0DFAE9" w14:textId="77777777" w:rsidR="00FE2CFC" w:rsidRPr="009316AF" w:rsidRDefault="00FE2CFC" w:rsidP="00FE2CFC">
      <w:pPr>
        <w:jc w:val="both"/>
      </w:pPr>
    </w:p>
    <w:p w14:paraId="199A4C36" w14:textId="4F5F998E" w:rsidR="00C82003" w:rsidRPr="009316AF" w:rsidRDefault="00C82003" w:rsidP="00BF36D6">
      <w:pPr>
        <w:jc w:val="both"/>
      </w:pPr>
    </w:p>
    <w:p w14:paraId="3F156807" w14:textId="77777777" w:rsidR="00C82003" w:rsidRPr="009316AF" w:rsidRDefault="00C82003" w:rsidP="00BF36D6">
      <w:pPr>
        <w:jc w:val="both"/>
      </w:pPr>
    </w:p>
    <w:p w14:paraId="6D4FF25B" w14:textId="77777777" w:rsidR="00C82003" w:rsidRPr="009316AF" w:rsidRDefault="00C82003" w:rsidP="00BF36D6">
      <w:pPr>
        <w:jc w:val="both"/>
      </w:pPr>
    </w:p>
    <w:p w14:paraId="4EDB1B4B" w14:textId="77777777" w:rsidR="00C82003" w:rsidRPr="009316AF" w:rsidRDefault="00C82003" w:rsidP="00BF36D6">
      <w:pPr>
        <w:jc w:val="both"/>
      </w:pPr>
    </w:p>
    <w:p w14:paraId="5A11B611" w14:textId="77777777" w:rsidR="00C82003" w:rsidRPr="009316AF" w:rsidRDefault="00C82003" w:rsidP="00BF36D6">
      <w:pPr>
        <w:jc w:val="both"/>
      </w:pPr>
    </w:p>
    <w:p w14:paraId="4E573BE4" w14:textId="77777777" w:rsidR="00C82003" w:rsidRPr="009316AF" w:rsidRDefault="00C82003" w:rsidP="00BF36D6">
      <w:pPr>
        <w:jc w:val="both"/>
      </w:pPr>
    </w:p>
    <w:p w14:paraId="659FA49E" w14:textId="77777777" w:rsidR="00C82003" w:rsidRPr="009316AF" w:rsidRDefault="00C82003" w:rsidP="00BF36D6">
      <w:pPr>
        <w:jc w:val="both"/>
      </w:pPr>
    </w:p>
    <w:p w14:paraId="6723F592" w14:textId="77777777" w:rsidR="00C82003" w:rsidRPr="009316AF" w:rsidRDefault="00C82003" w:rsidP="00BF36D6">
      <w:pPr>
        <w:jc w:val="both"/>
      </w:pPr>
    </w:p>
    <w:p w14:paraId="725063B7" w14:textId="77777777" w:rsidR="00C82003" w:rsidRPr="009316AF" w:rsidRDefault="00C82003" w:rsidP="00BF36D6">
      <w:pPr>
        <w:jc w:val="both"/>
      </w:pPr>
    </w:p>
    <w:p w14:paraId="6EEDCF82" w14:textId="77777777" w:rsidR="00C82003" w:rsidRPr="009316AF" w:rsidRDefault="00C82003" w:rsidP="00BF36D6">
      <w:pPr>
        <w:jc w:val="both"/>
      </w:pPr>
    </w:p>
    <w:p w14:paraId="64715B3A" w14:textId="77777777" w:rsidR="00C82003" w:rsidRPr="009316AF" w:rsidRDefault="00C82003" w:rsidP="00BF36D6">
      <w:pPr>
        <w:jc w:val="both"/>
      </w:pPr>
    </w:p>
    <w:p w14:paraId="16B6F0EE" w14:textId="77777777" w:rsidR="00C82003" w:rsidRPr="009316AF" w:rsidRDefault="00C82003" w:rsidP="00BF36D6">
      <w:pPr>
        <w:jc w:val="both"/>
      </w:pPr>
    </w:p>
    <w:p w14:paraId="550F5044" w14:textId="77777777" w:rsidR="00BF36D6" w:rsidRPr="009316AF" w:rsidRDefault="00BF36D6" w:rsidP="00BF36D6"/>
    <w:p w14:paraId="78693E76" w14:textId="70F54417" w:rsidR="001D104A" w:rsidRPr="009316AF" w:rsidRDefault="001D104A" w:rsidP="001D104A">
      <w:pPr>
        <w:pStyle w:val="Titolo2"/>
        <w:rPr>
          <w:rFonts w:ascii="Titillium Web" w:hAnsi="Titillium Web"/>
        </w:rPr>
      </w:pPr>
      <w:bookmarkStart w:id="311" w:name="_Toc132283901"/>
      <w:bookmarkStart w:id="312" w:name="_Toc138324210"/>
      <w:bookmarkStart w:id="313" w:name="_Toc165561223"/>
      <w:bookmarkStart w:id="314" w:name="_Toc197079872"/>
      <w:bookmarkStart w:id="315" w:name="_Toc197080496"/>
      <w:bookmarkStart w:id="316" w:name="_Toc239673066"/>
      <w:r w:rsidRPr="009316AF">
        <w:rPr>
          <w:rFonts w:ascii="Titillium Web" w:hAnsi="Titillium Web"/>
        </w:rPr>
        <w:lastRenderedPageBreak/>
        <w:t xml:space="preserve">5.1 </w:t>
      </w:r>
      <w:r w:rsidR="00BF36D6" w:rsidRPr="009316AF">
        <w:rPr>
          <w:rFonts w:ascii="Titillium Web" w:hAnsi="Titillium Web"/>
        </w:rPr>
        <w:t>P</w:t>
      </w:r>
      <w:r w:rsidRPr="009316AF">
        <w:rPr>
          <w:rFonts w:ascii="Titillium Web" w:hAnsi="Titillium Web"/>
        </w:rPr>
        <w:t>ensioni vigenti e liquidate</w:t>
      </w:r>
      <w:bookmarkEnd w:id="311"/>
      <w:bookmarkEnd w:id="312"/>
      <w:bookmarkEnd w:id="313"/>
      <w:bookmarkEnd w:id="314"/>
      <w:bookmarkEnd w:id="315"/>
      <w:bookmarkEnd w:id="316"/>
    </w:p>
    <w:p w14:paraId="788E2E66" w14:textId="56CA804A" w:rsidR="001D104A" w:rsidRPr="009316AF" w:rsidRDefault="001D104A" w:rsidP="001D104A">
      <w:pPr>
        <w:pStyle w:val="Titolo3"/>
        <w:spacing w:after="240"/>
        <w:rPr>
          <w:rFonts w:ascii="Titillium Web" w:hAnsi="Titillium Web" w:cstheme="minorHAnsi"/>
          <w:bCs/>
          <w:color w:val="396192"/>
        </w:rPr>
      </w:pPr>
      <w:bookmarkStart w:id="317" w:name="_Toc132283902"/>
      <w:bookmarkStart w:id="318" w:name="_Toc138324211"/>
      <w:bookmarkStart w:id="319" w:name="_Toc165561224"/>
      <w:bookmarkStart w:id="320" w:name="_Toc197079873"/>
      <w:bookmarkStart w:id="321" w:name="_Toc197080497"/>
      <w:bookmarkStart w:id="322" w:name="_Toc239673067"/>
      <w:r w:rsidRPr="009316AF">
        <w:rPr>
          <w:rFonts w:ascii="Titillium Web" w:hAnsi="Titillium Web" w:cstheme="minorHAnsi"/>
          <w:bCs/>
          <w:color w:val="396192"/>
        </w:rPr>
        <w:t xml:space="preserve">5.1.1 Tavola </w:t>
      </w:r>
      <w:r w:rsidR="007577DA" w:rsidRPr="009316AF">
        <w:rPr>
          <w:rFonts w:ascii="Titillium Web" w:hAnsi="Titillium Web" w:cstheme="minorHAnsi"/>
          <w:bCs/>
          <w:color w:val="396192"/>
        </w:rPr>
        <w:t>28</w:t>
      </w:r>
      <w:r w:rsidRPr="009316AF">
        <w:rPr>
          <w:rFonts w:ascii="Titillium Web" w:hAnsi="Titillium Web" w:cstheme="minorHAnsi"/>
          <w:bCs/>
          <w:color w:val="396192"/>
        </w:rPr>
        <w:t xml:space="preserve"> - Pensionati INPS per genere</w:t>
      </w:r>
      <w:bookmarkEnd w:id="317"/>
      <w:r w:rsidR="009D7BFA" w:rsidRPr="009316AF">
        <w:rPr>
          <w:rFonts w:ascii="Titillium Web" w:hAnsi="Titillium Web" w:cstheme="minorHAnsi"/>
          <w:bCs/>
          <w:color w:val="396192"/>
        </w:rPr>
        <w:t xml:space="preserve"> </w:t>
      </w:r>
      <w:r w:rsidRPr="009316AF">
        <w:rPr>
          <w:rFonts w:ascii="Titillium Web" w:hAnsi="Titillium Web" w:cstheme="minorHAnsi"/>
          <w:bCs/>
          <w:color w:val="396192"/>
        </w:rPr>
        <w:t xml:space="preserve">– </w:t>
      </w:r>
      <w:bookmarkEnd w:id="318"/>
      <w:bookmarkEnd w:id="319"/>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20"/>
      <w:bookmarkEnd w:id="321"/>
      <w:bookmarkEnd w:id="322"/>
    </w:p>
    <w:p w14:paraId="41C15739" w14:textId="77777777" w:rsidR="00E11EAD" w:rsidRDefault="00E11EAD" w:rsidP="006C7CB0">
      <w:pPr>
        <w:pStyle w:val="Didascalia"/>
        <w:rPr>
          <w:rFonts w:eastAsiaTheme="majorEastAsia" w:cstheme="minorHAnsi"/>
          <w:b w:val="0"/>
          <w:bCs w:val="0"/>
          <w:color w:val="002060"/>
          <w:spacing w:val="4"/>
          <w:sz w:val="16"/>
          <w:szCs w:val="16"/>
        </w:rPr>
      </w:pPr>
    </w:p>
    <w:tbl>
      <w:tblPr>
        <w:tblW w:w="5000" w:type="pct"/>
        <w:tblCellMar>
          <w:left w:w="70" w:type="dxa"/>
          <w:right w:w="70" w:type="dxa"/>
        </w:tblCellMar>
        <w:tblLook w:val="04A0" w:firstRow="1" w:lastRow="0" w:firstColumn="1" w:lastColumn="0" w:noHBand="0" w:noVBand="1"/>
      </w:tblPr>
      <w:tblGrid>
        <w:gridCol w:w="3159"/>
        <w:gridCol w:w="1666"/>
        <w:gridCol w:w="1056"/>
        <w:gridCol w:w="1354"/>
        <w:gridCol w:w="1134"/>
        <w:gridCol w:w="1444"/>
      </w:tblGrid>
      <w:tr w:rsidR="00E11EAD" w:rsidRPr="006A275A" w14:paraId="6D430020" w14:textId="77777777">
        <w:trPr>
          <w:trHeight w:val="170"/>
        </w:trPr>
        <w:tc>
          <w:tcPr>
            <w:tcW w:w="5000" w:type="pct"/>
            <w:gridSpan w:val="6"/>
            <w:tcBorders>
              <w:top w:val="single" w:sz="4" w:space="0" w:color="4472C4" w:themeColor="accent1"/>
              <w:left w:val="nil"/>
              <w:bottom w:val="single" w:sz="4" w:space="0" w:color="4472C4" w:themeColor="accent1"/>
              <w:right w:val="nil"/>
            </w:tcBorders>
            <w:shd w:val="clear" w:color="FFFFFF" w:fill="B4C6E7"/>
            <w:noWrap/>
            <w:vAlign w:val="center"/>
            <w:hideMark/>
          </w:tcPr>
          <w:p w14:paraId="3C503D0D" w14:textId="77777777" w:rsidR="00E11EAD" w:rsidRPr="006A275A" w:rsidRDefault="00E11EAD">
            <w:pPr>
              <w:spacing w:line="240" w:lineRule="auto"/>
              <w:jc w:val="center"/>
              <w:rPr>
                <w:rFonts w:eastAsia="Times New Roman" w:cs="Arial"/>
                <w:b/>
                <w:bCs/>
                <w:color w:val="203764"/>
                <w:sz w:val="24"/>
                <w:szCs w:val="24"/>
              </w:rPr>
            </w:pPr>
            <w:r w:rsidRPr="006A275A">
              <w:rPr>
                <w:rFonts w:eastAsia="Times New Roman" w:cs="Arial"/>
                <w:b/>
                <w:bCs/>
                <w:color w:val="203764"/>
              </w:rPr>
              <w:t>Pensionati INPS</w:t>
            </w:r>
          </w:p>
        </w:tc>
      </w:tr>
      <w:tr w:rsidR="00E11EAD" w:rsidRPr="006A275A" w14:paraId="0C2E3555" w14:textId="77777777" w:rsidTr="00F047EF">
        <w:trPr>
          <w:trHeight w:val="20"/>
        </w:trPr>
        <w:tc>
          <w:tcPr>
            <w:tcW w:w="1609" w:type="pct"/>
            <w:vMerge w:val="restart"/>
            <w:tcBorders>
              <w:left w:val="nil"/>
              <w:right w:val="nil"/>
            </w:tcBorders>
            <w:vAlign w:val="center"/>
          </w:tcPr>
          <w:p w14:paraId="3E68B4C0" w14:textId="77777777" w:rsidR="00E11EAD" w:rsidRDefault="00E11EAD">
            <w:pPr>
              <w:spacing w:line="240" w:lineRule="auto"/>
              <w:jc w:val="center"/>
              <w:rPr>
                <w:rFonts w:eastAsia="Times New Roman" w:cs="Arial"/>
                <w:b/>
                <w:bCs/>
                <w:color w:val="203764"/>
              </w:rPr>
            </w:pPr>
            <w:r>
              <w:rPr>
                <w:rFonts w:eastAsia="Times New Roman" w:cs="Arial"/>
                <w:b/>
                <w:bCs/>
                <w:color w:val="203764"/>
              </w:rPr>
              <w:t>Province</w:t>
            </w:r>
          </w:p>
        </w:tc>
        <w:tc>
          <w:tcPr>
            <w:tcW w:w="1387" w:type="pct"/>
            <w:gridSpan w:val="2"/>
            <w:tcBorders>
              <w:top w:val="nil"/>
              <w:left w:val="nil"/>
              <w:bottom w:val="single" w:sz="4" w:space="0" w:color="4472C4" w:themeColor="accent1"/>
            </w:tcBorders>
            <w:shd w:val="clear" w:color="FFFFFF" w:fill="FFFFFF"/>
            <w:vAlign w:val="center"/>
          </w:tcPr>
          <w:p w14:paraId="51EAFD98" w14:textId="77777777" w:rsidR="00E11EAD" w:rsidRPr="006A441D" w:rsidRDefault="00E11EAD">
            <w:pPr>
              <w:spacing w:line="240" w:lineRule="auto"/>
              <w:jc w:val="center"/>
              <w:rPr>
                <w:rFonts w:eastAsia="Times New Roman" w:cs="Arial"/>
                <w:b/>
                <w:bCs/>
                <w:color w:val="203764"/>
              </w:rPr>
            </w:pPr>
          </w:p>
        </w:tc>
        <w:tc>
          <w:tcPr>
            <w:tcW w:w="1268" w:type="pct"/>
            <w:gridSpan w:val="2"/>
            <w:tcBorders>
              <w:top w:val="nil"/>
              <w:bottom w:val="single" w:sz="4" w:space="0" w:color="4472C4" w:themeColor="accent1"/>
            </w:tcBorders>
            <w:shd w:val="clear" w:color="FFFFFF" w:fill="FFFFFF"/>
            <w:vAlign w:val="center"/>
          </w:tcPr>
          <w:p w14:paraId="3F0F93E0" w14:textId="77777777" w:rsidR="00E11EAD" w:rsidRPr="006A441D" w:rsidRDefault="00E11EAD">
            <w:pPr>
              <w:spacing w:line="240" w:lineRule="auto"/>
              <w:jc w:val="center"/>
              <w:rPr>
                <w:rFonts w:eastAsia="Times New Roman" w:cs="Arial"/>
                <w:b/>
                <w:bCs/>
                <w:color w:val="203764"/>
              </w:rPr>
            </w:pPr>
            <w:r>
              <w:rPr>
                <w:rFonts w:eastAsia="Times New Roman" w:cs="Arial"/>
                <w:b/>
                <w:bCs/>
                <w:color w:val="203764"/>
              </w:rPr>
              <w:t>2025</w:t>
            </w:r>
          </w:p>
        </w:tc>
        <w:tc>
          <w:tcPr>
            <w:tcW w:w="737" w:type="pct"/>
            <w:tcBorders>
              <w:top w:val="nil"/>
              <w:left w:val="nil"/>
              <w:bottom w:val="single" w:sz="4" w:space="0" w:color="4472C4" w:themeColor="accent1"/>
            </w:tcBorders>
            <w:shd w:val="clear" w:color="FFFFFF" w:fill="FFFFFF"/>
            <w:vAlign w:val="center"/>
          </w:tcPr>
          <w:p w14:paraId="53A8C22E" w14:textId="77777777" w:rsidR="00E11EAD" w:rsidRPr="006A275A" w:rsidRDefault="00E11EAD">
            <w:pPr>
              <w:spacing w:line="240" w:lineRule="auto"/>
              <w:jc w:val="center"/>
              <w:rPr>
                <w:rFonts w:eastAsia="Times New Roman" w:cs="Arial"/>
                <w:b/>
                <w:bCs/>
                <w:color w:val="203764"/>
              </w:rPr>
            </w:pPr>
          </w:p>
        </w:tc>
      </w:tr>
      <w:tr w:rsidR="00E11EAD" w:rsidRPr="006A275A" w14:paraId="29597E6F" w14:textId="77777777" w:rsidTr="00F047EF">
        <w:trPr>
          <w:trHeight w:val="20"/>
        </w:trPr>
        <w:tc>
          <w:tcPr>
            <w:tcW w:w="1609" w:type="pct"/>
            <w:vMerge/>
            <w:tcBorders>
              <w:left w:val="nil"/>
              <w:right w:val="nil"/>
            </w:tcBorders>
            <w:vAlign w:val="center"/>
            <w:hideMark/>
          </w:tcPr>
          <w:p w14:paraId="63C0B074" w14:textId="77777777" w:rsidR="00E11EAD" w:rsidRPr="006A275A" w:rsidRDefault="00E11EAD">
            <w:pPr>
              <w:spacing w:line="240" w:lineRule="auto"/>
              <w:jc w:val="center"/>
              <w:rPr>
                <w:rFonts w:eastAsia="Times New Roman" w:cs="Arial"/>
                <w:b/>
                <w:bCs/>
                <w:color w:val="203764"/>
              </w:rPr>
            </w:pPr>
          </w:p>
        </w:tc>
        <w:tc>
          <w:tcPr>
            <w:tcW w:w="1387" w:type="pct"/>
            <w:gridSpan w:val="2"/>
            <w:tcBorders>
              <w:top w:val="single" w:sz="4" w:space="0" w:color="4472C4" w:themeColor="accent1"/>
              <w:left w:val="nil"/>
            </w:tcBorders>
            <w:shd w:val="clear" w:color="FFFFFF" w:fill="FFFFFF"/>
            <w:vAlign w:val="center"/>
            <w:hideMark/>
          </w:tcPr>
          <w:p w14:paraId="723E4348" w14:textId="77777777" w:rsidR="00E11EAD" w:rsidRPr="006A441D" w:rsidRDefault="00E11EAD">
            <w:pPr>
              <w:spacing w:line="240" w:lineRule="auto"/>
              <w:jc w:val="center"/>
              <w:rPr>
                <w:rFonts w:eastAsia="Times New Roman" w:cs="Arial"/>
                <w:b/>
                <w:bCs/>
                <w:color w:val="203764"/>
              </w:rPr>
            </w:pPr>
            <w:r w:rsidRPr="006A441D">
              <w:rPr>
                <w:rFonts w:eastAsia="Times New Roman" w:cs="Arial"/>
                <w:b/>
                <w:bCs/>
                <w:color w:val="203764"/>
              </w:rPr>
              <w:t>Femmine</w:t>
            </w:r>
          </w:p>
        </w:tc>
        <w:tc>
          <w:tcPr>
            <w:tcW w:w="1268" w:type="pct"/>
            <w:gridSpan w:val="2"/>
            <w:tcBorders>
              <w:top w:val="single" w:sz="4" w:space="0" w:color="4472C4" w:themeColor="accent1"/>
            </w:tcBorders>
            <w:shd w:val="clear" w:color="FFFFFF" w:fill="FFFFFF"/>
            <w:vAlign w:val="center"/>
          </w:tcPr>
          <w:p w14:paraId="59A805A2" w14:textId="77777777" w:rsidR="00E11EAD" w:rsidRPr="006A441D" w:rsidRDefault="00E11EAD">
            <w:pPr>
              <w:spacing w:line="240" w:lineRule="auto"/>
              <w:jc w:val="center"/>
              <w:rPr>
                <w:rFonts w:eastAsia="Times New Roman" w:cs="Arial"/>
                <w:b/>
                <w:bCs/>
                <w:color w:val="203764"/>
              </w:rPr>
            </w:pPr>
            <w:r w:rsidRPr="006A441D">
              <w:rPr>
                <w:rFonts w:eastAsia="Times New Roman" w:cs="Arial"/>
                <w:b/>
                <w:bCs/>
                <w:color w:val="203764"/>
              </w:rPr>
              <w:t>Maschi</w:t>
            </w:r>
          </w:p>
        </w:tc>
        <w:tc>
          <w:tcPr>
            <w:tcW w:w="737" w:type="pct"/>
            <w:vMerge w:val="restart"/>
            <w:tcBorders>
              <w:top w:val="single" w:sz="4" w:space="0" w:color="4472C4" w:themeColor="accent1"/>
              <w:left w:val="nil"/>
            </w:tcBorders>
            <w:shd w:val="clear" w:color="FFFFFF" w:fill="FFFFFF"/>
            <w:vAlign w:val="center"/>
          </w:tcPr>
          <w:p w14:paraId="1DED0806" w14:textId="77777777" w:rsidR="00E11EAD" w:rsidRPr="006A275A" w:rsidRDefault="00E11EAD">
            <w:pPr>
              <w:spacing w:line="240" w:lineRule="auto"/>
              <w:jc w:val="center"/>
              <w:rPr>
                <w:rFonts w:eastAsia="Times New Roman" w:cs="Arial"/>
                <w:b/>
                <w:bCs/>
                <w:color w:val="203764"/>
              </w:rPr>
            </w:pPr>
            <w:r w:rsidRPr="006A275A">
              <w:rPr>
                <w:rFonts w:eastAsia="Times New Roman" w:cs="Arial"/>
                <w:b/>
                <w:bCs/>
                <w:color w:val="203764"/>
              </w:rPr>
              <w:t>Totale</w:t>
            </w:r>
          </w:p>
        </w:tc>
      </w:tr>
      <w:tr w:rsidR="00E11EAD" w:rsidRPr="006A275A" w14:paraId="7DA89CA4" w14:textId="77777777" w:rsidTr="00F047EF">
        <w:trPr>
          <w:trHeight w:val="283"/>
        </w:trPr>
        <w:tc>
          <w:tcPr>
            <w:tcW w:w="1609" w:type="pct"/>
            <w:vMerge/>
            <w:tcBorders>
              <w:left w:val="nil"/>
              <w:bottom w:val="single" w:sz="4" w:space="0" w:color="3877A6"/>
            </w:tcBorders>
            <w:vAlign w:val="center"/>
          </w:tcPr>
          <w:p w14:paraId="69544143" w14:textId="77777777" w:rsidR="00E11EAD" w:rsidRPr="006A275A" w:rsidRDefault="00E11EAD">
            <w:pPr>
              <w:spacing w:line="240" w:lineRule="auto"/>
              <w:rPr>
                <w:rFonts w:eastAsia="Times New Roman" w:cs="Arial"/>
                <w:b/>
                <w:bCs/>
                <w:color w:val="203764"/>
              </w:rPr>
            </w:pPr>
          </w:p>
        </w:tc>
        <w:tc>
          <w:tcPr>
            <w:tcW w:w="849" w:type="pct"/>
            <w:tcBorders>
              <w:bottom w:val="single" w:sz="4" w:space="0" w:color="0070C0"/>
            </w:tcBorders>
            <w:shd w:val="clear" w:color="FFFFFF" w:fill="FFFFFF"/>
            <w:vAlign w:val="center"/>
          </w:tcPr>
          <w:p w14:paraId="6058987B" w14:textId="77777777" w:rsidR="00E11EAD" w:rsidRPr="006A275A" w:rsidRDefault="00E11EAD">
            <w:pPr>
              <w:spacing w:line="240" w:lineRule="auto"/>
              <w:jc w:val="center"/>
              <w:rPr>
                <w:rFonts w:eastAsia="Times New Roman" w:cs="Arial"/>
                <w:color w:val="203764"/>
              </w:rPr>
            </w:pPr>
            <w:r>
              <w:rPr>
                <w:rFonts w:eastAsia="Times New Roman" w:cs="Calibri"/>
                <w:color w:val="203764"/>
              </w:rPr>
              <w:t xml:space="preserve">  </w:t>
            </w:r>
            <w:r w:rsidRPr="00FD2DD4">
              <w:rPr>
                <w:rFonts w:eastAsia="Times New Roman" w:cs="Calibri"/>
                <w:color w:val="203764"/>
              </w:rPr>
              <w:t>valore</w:t>
            </w:r>
          </w:p>
        </w:tc>
        <w:tc>
          <w:tcPr>
            <w:tcW w:w="538" w:type="pct"/>
            <w:tcBorders>
              <w:bottom w:val="single" w:sz="4" w:space="0" w:color="0070C0"/>
            </w:tcBorders>
            <w:shd w:val="clear" w:color="FFFFFF" w:fill="FFFFFF"/>
            <w:vAlign w:val="center"/>
          </w:tcPr>
          <w:p w14:paraId="41DE8B2A" w14:textId="77777777" w:rsidR="00E11EAD" w:rsidRPr="006A275A" w:rsidRDefault="00E11EAD">
            <w:pPr>
              <w:spacing w:line="240" w:lineRule="auto"/>
              <w:jc w:val="center"/>
              <w:rPr>
                <w:rFonts w:eastAsia="Times New Roman" w:cs="Arial"/>
                <w:color w:val="203764"/>
              </w:rPr>
            </w:pPr>
            <w:r w:rsidRPr="00FD2DD4">
              <w:rPr>
                <w:rFonts w:eastAsia="Times New Roman" w:cs="Calibri"/>
                <w:color w:val="203764"/>
              </w:rPr>
              <w:t>%</w:t>
            </w:r>
          </w:p>
        </w:tc>
        <w:tc>
          <w:tcPr>
            <w:tcW w:w="690" w:type="pct"/>
            <w:tcBorders>
              <w:bottom w:val="single" w:sz="4" w:space="0" w:color="0070C0"/>
            </w:tcBorders>
            <w:shd w:val="clear" w:color="FFFFFF" w:fill="FFFFFF"/>
            <w:vAlign w:val="center"/>
          </w:tcPr>
          <w:p w14:paraId="118D93FE" w14:textId="77777777" w:rsidR="00E11EAD" w:rsidRPr="006A275A" w:rsidRDefault="00E11EAD">
            <w:pPr>
              <w:spacing w:line="240" w:lineRule="auto"/>
              <w:jc w:val="center"/>
              <w:rPr>
                <w:rFonts w:eastAsia="Times New Roman" w:cs="Arial"/>
                <w:color w:val="203764"/>
              </w:rPr>
            </w:pPr>
            <w:r>
              <w:rPr>
                <w:rFonts w:eastAsia="Times New Roman" w:cs="Calibri"/>
                <w:color w:val="203764"/>
              </w:rPr>
              <w:t xml:space="preserve">   </w:t>
            </w:r>
            <w:r w:rsidRPr="00FD2DD4">
              <w:rPr>
                <w:rFonts w:eastAsia="Times New Roman" w:cs="Calibri"/>
                <w:color w:val="203764"/>
              </w:rPr>
              <w:t>valore</w:t>
            </w:r>
          </w:p>
        </w:tc>
        <w:tc>
          <w:tcPr>
            <w:tcW w:w="578" w:type="pct"/>
            <w:tcBorders>
              <w:bottom w:val="single" w:sz="4" w:space="0" w:color="0070C0"/>
            </w:tcBorders>
            <w:shd w:val="clear" w:color="FFFFFF" w:fill="FFFFFF"/>
            <w:vAlign w:val="center"/>
          </w:tcPr>
          <w:p w14:paraId="7F73208E" w14:textId="77777777" w:rsidR="00E11EAD" w:rsidRPr="006A275A" w:rsidRDefault="00E11EAD">
            <w:pPr>
              <w:spacing w:line="240" w:lineRule="auto"/>
              <w:jc w:val="center"/>
              <w:rPr>
                <w:rFonts w:eastAsia="Times New Roman" w:cs="Arial"/>
                <w:color w:val="203764"/>
              </w:rPr>
            </w:pPr>
            <w:r w:rsidRPr="00FD2DD4">
              <w:rPr>
                <w:rFonts w:eastAsia="Times New Roman" w:cs="Calibri"/>
                <w:color w:val="203764"/>
              </w:rPr>
              <w:t>%</w:t>
            </w:r>
          </w:p>
        </w:tc>
        <w:tc>
          <w:tcPr>
            <w:tcW w:w="737" w:type="pct"/>
            <w:vMerge/>
            <w:tcBorders>
              <w:left w:val="nil"/>
              <w:bottom w:val="single" w:sz="4" w:space="0" w:color="4472C4"/>
            </w:tcBorders>
            <w:shd w:val="clear" w:color="FFFFFF" w:fill="FFFFFF"/>
            <w:vAlign w:val="center"/>
          </w:tcPr>
          <w:p w14:paraId="7EB4EB02" w14:textId="77777777" w:rsidR="00E11EAD" w:rsidRPr="006A275A" w:rsidRDefault="00E11EAD">
            <w:pPr>
              <w:spacing w:line="240" w:lineRule="auto"/>
              <w:jc w:val="center"/>
              <w:rPr>
                <w:rFonts w:eastAsia="Times New Roman" w:cs="Arial"/>
                <w:color w:val="203764"/>
              </w:rPr>
            </w:pPr>
          </w:p>
        </w:tc>
      </w:tr>
      <w:tr w:rsidR="00F047EF" w:rsidRPr="006A275A" w14:paraId="3C59427B" w14:textId="77777777" w:rsidTr="00F047EF">
        <w:trPr>
          <w:trHeight w:val="397"/>
        </w:trPr>
        <w:tc>
          <w:tcPr>
            <w:tcW w:w="1609" w:type="pct"/>
            <w:tcBorders>
              <w:top w:val="nil"/>
              <w:left w:val="nil"/>
            </w:tcBorders>
            <w:shd w:val="clear" w:color="FFFFFF" w:fill="FFFFFF"/>
          </w:tcPr>
          <w:p w14:paraId="398BC853" w14:textId="3AB742F4" w:rsidR="00F047EF" w:rsidRPr="006A275A" w:rsidRDefault="00F047EF" w:rsidP="00F047EF">
            <w:pPr>
              <w:spacing w:line="240" w:lineRule="auto"/>
              <w:rPr>
                <w:rFonts w:asciiTheme="majorHAnsi" w:eastAsia="Times New Roman" w:hAnsiTheme="majorHAnsi" w:cs="Arial"/>
                <w:color w:val="203764"/>
              </w:rPr>
            </w:pPr>
            <w:r>
              <w:rPr>
                <w:rFonts w:cs="Tahoma"/>
                <w:b/>
                <w:bCs/>
                <w:color w:val="203764"/>
              </w:rPr>
              <w:t>Pesaro Urbino</w:t>
            </w:r>
            <w:r w:rsidRPr="009316AF">
              <w:rPr>
                <w:rFonts w:cs="Tahoma"/>
                <w:b/>
                <w:bCs/>
                <w:color w:val="203764"/>
              </w:rPr>
              <w:t xml:space="preserve">  </w:t>
            </w:r>
          </w:p>
        </w:tc>
        <w:tc>
          <w:tcPr>
            <w:tcW w:w="849" w:type="pct"/>
            <w:tcBorders>
              <w:top w:val="single" w:sz="4" w:space="0" w:color="0070C0"/>
              <w:bottom w:val="single" w:sz="4" w:space="0" w:color="4472C4" w:themeColor="accent1"/>
              <w:right w:val="single" w:sz="4" w:space="0" w:color="4472C4" w:themeColor="accent1"/>
            </w:tcBorders>
            <w:shd w:val="clear" w:color="FFFFFF" w:fill="FCFDFD"/>
            <w:noWrap/>
            <w:vAlign w:val="center"/>
          </w:tcPr>
          <w:p w14:paraId="4290EB53" w14:textId="78B81FD8" w:rsidR="00F047EF" w:rsidRPr="00F047EF" w:rsidRDefault="00F047EF" w:rsidP="00F047EF">
            <w:pPr>
              <w:spacing w:line="240" w:lineRule="auto"/>
              <w:jc w:val="center"/>
              <w:rPr>
                <w:rFonts w:eastAsia="Times New Roman" w:cs="Arial"/>
                <w:color w:val="44546A" w:themeColor="text2"/>
                <w:sz w:val="18"/>
                <w:szCs w:val="18"/>
              </w:rPr>
            </w:pPr>
            <w:r w:rsidRPr="00F047EF">
              <w:rPr>
                <w:rFonts w:cs="Tahoma"/>
                <w:b/>
                <w:bCs/>
                <w:color w:val="203764"/>
                <w:sz w:val="18"/>
                <w:szCs w:val="18"/>
              </w:rPr>
              <w:t>51.249</w:t>
            </w:r>
          </w:p>
        </w:tc>
        <w:tc>
          <w:tcPr>
            <w:tcW w:w="538" w:type="pct"/>
            <w:tcBorders>
              <w:top w:val="single" w:sz="4" w:space="0" w:color="0070C0"/>
              <w:left w:val="single" w:sz="4" w:space="0" w:color="4472C4" w:themeColor="accent1"/>
              <w:bottom w:val="single" w:sz="4" w:space="0" w:color="4472C4" w:themeColor="accent1"/>
              <w:right w:val="single" w:sz="4" w:space="0" w:color="4472C4" w:themeColor="accent1"/>
            </w:tcBorders>
            <w:shd w:val="clear" w:color="FFFFFF" w:fill="FCFDFD"/>
            <w:vAlign w:val="center"/>
          </w:tcPr>
          <w:p w14:paraId="4CA09A74" w14:textId="0DAA6503" w:rsidR="00F047EF" w:rsidRPr="00F047EF" w:rsidRDefault="00F047EF" w:rsidP="00F047EF">
            <w:pPr>
              <w:spacing w:line="240" w:lineRule="auto"/>
              <w:jc w:val="center"/>
              <w:rPr>
                <w:rFonts w:eastAsia="Times New Roman" w:cs="Arial"/>
                <w:color w:val="44546A" w:themeColor="text2"/>
                <w:sz w:val="18"/>
                <w:szCs w:val="18"/>
              </w:rPr>
            </w:pPr>
            <w:r w:rsidRPr="00F047EF">
              <w:rPr>
                <w:rFonts w:cs="Tahoma"/>
                <w:b/>
                <w:bCs/>
                <w:color w:val="203764"/>
                <w:sz w:val="18"/>
                <w:szCs w:val="18"/>
              </w:rPr>
              <w:t>51,6</w:t>
            </w:r>
          </w:p>
        </w:tc>
        <w:tc>
          <w:tcPr>
            <w:tcW w:w="690" w:type="pct"/>
            <w:tcBorders>
              <w:top w:val="single" w:sz="4" w:space="0" w:color="0070C0"/>
              <w:left w:val="single" w:sz="4" w:space="0" w:color="4472C4" w:themeColor="accent1"/>
              <w:bottom w:val="single" w:sz="4" w:space="0" w:color="4472C4" w:themeColor="accent1"/>
              <w:right w:val="single" w:sz="4" w:space="0" w:color="4472C4" w:themeColor="accent1"/>
            </w:tcBorders>
            <w:shd w:val="clear" w:color="FFFFFF" w:fill="FCFDFD"/>
            <w:noWrap/>
            <w:vAlign w:val="center"/>
          </w:tcPr>
          <w:p w14:paraId="48524309" w14:textId="467CF51D" w:rsidR="00F047EF" w:rsidRPr="00F047EF" w:rsidRDefault="00F047EF" w:rsidP="00F047EF">
            <w:pPr>
              <w:spacing w:line="240" w:lineRule="auto"/>
              <w:jc w:val="center"/>
              <w:rPr>
                <w:rFonts w:eastAsia="Times New Roman" w:cs="Arial"/>
                <w:color w:val="44546A" w:themeColor="text2"/>
                <w:sz w:val="18"/>
                <w:szCs w:val="18"/>
              </w:rPr>
            </w:pPr>
            <w:r w:rsidRPr="00F047EF">
              <w:rPr>
                <w:rFonts w:cs="Tahoma"/>
                <w:b/>
                <w:bCs/>
                <w:color w:val="203764"/>
                <w:sz w:val="18"/>
                <w:szCs w:val="18"/>
              </w:rPr>
              <w:t>47.997</w:t>
            </w:r>
          </w:p>
        </w:tc>
        <w:tc>
          <w:tcPr>
            <w:tcW w:w="578" w:type="pct"/>
            <w:tcBorders>
              <w:top w:val="single" w:sz="4" w:space="0" w:color="0070C0"/>
              <w:left w:val="single" w:sz="4" w:space="0" w:color="4472C4" w:themeColor="accent1"/>
              <w:bottom w:val="single" w:sz="4" w:space="0" w:color="4472C4" w:themeColor="accent1"/>
              <w:right w:val="single" w:sz="4" w:space="0" w:color="4472C4" w:themeColor="accent1"/>
            </w:tcBorders>
            <w:shd w:val="clear" w:color="FFFFFF" w:fill="FCFDFD"/>
            <w:vAlign w:val="center"/>
          </w:tcPr>
          <w:p w14:paraId="16E28385" w14:textId="60DAE605" w:rsidR="00F047EF" w:rsidRPr="00F047EF" w:rsidRDefault="00F047EF" w:rsidP="00F047EF">
            <w:pPr>
              <w:spacing w:line="240" w:lineRule="auto"/>
              <w:jc w:val="center"/>
              <w:rPr>
                <w:rFonts w:eastAsia="Times New Roman" w:cs="Arial"/>
                <w:color w:val="44546A" w:themeColor="text2"/>
                <w:sz w:val="18"/>
                <w:szCs w:val="18"/>
              </w:rPr>
            </w:pPr>
            <w:r w:rsidRPr="00F047EF">
              <w:rPr>
                <w:rFonts w:cs="Tahoma"/>
                <w:b/>
                <w:bCs/>
                <w:color w:val="203764"/>
                <w:sz w:val="18"/>
                <w:szCs w:val="18"/>
              </w:rPr>
              <w:t>48,4</w:t>
            </w:r>
          </w:p>
        </w:tc>
        <w:tc>
          <w:tcPr>
            <w:tcW w:w="737" w:type="pct"/>
            <w:tcBorders>
              <w:top w:val="nil"/>
              <w:left w:val="single" w:sz="4" w:space="0" w:color="4472C4" w:themeColor="accent1"/>
              <w:bottom w:val="single" w:sz="4" w:space="0" w:color="4472C4"/>
              <w:right w:val="nil"/>
            </w:tcBorders>
            <w:shd w:val="clear" w:color="FFFFFF" w:fill="FFFFFF"/>
            <w:noWrap/>
            <w:vAlign w:val="center"/>
          </w:tcPr>
          <w:p w14:paraId="0ADC313A" w14:textId="396FDC0D" w:rsidR="00F047EF" w:rsidRPr="00F047EF" w:rsidRDefault="00F047EF" w:rsidP="00F047EF">
            <w:pPr>
              <w:spacing w:line="240" w:lineRule="auto"/>
              <w:jc w:val="center"/>
              <w:rPr>
                <w:rFonts w:eastAsia="Times New Roman" w:cs="Arial"/>
                <w:b/>
                <w:bCs/>
                <w:color w:val="44546A" w:themeColor="text2"/>
                <w:sz w:val="18"/>
                <w:szCs w:val="18"/>
              </w:rPr>
            </w:pPr>
            <w:r w:rsidRPr="00F047EF">
              <w:rPr>
                <w:rFonts w:cs="Tahoma"/>
                <w:b/>
                <w:bCs/>
                <w:color w:val="203764"/>
                <w:sz w:val="18"/>
                <w:szCs w:val="18"/>
              </w:rPr>
              <w:t>99.246</w:t>
            </w:r>
          </w:p>
        </w:tc>
      </w:tr>
      <w:tr w:rsidR="00F047EF" w:rsidRPr="006A275A" w14:paraId="4CD492CF" w14:textId="77777777" w:rsidTr="00F047EF">
        <w:trPr>
          <w:trHeight w:val="397"/>
        </w:trPr>
        <w:tc>
          <w:tcPr>
            <w:tcW w:w="1609" w:type="pct"/>
            <w:tcBorders>
              <w:left w:val="nil"/>
              <w:bottom w:val="single" w:sz="6" w:space="0" w:color="4472C4"/>
            </w:tcBorders>
            <w:shd w:val="clear" w:color="FFFFFF" w:fill="FFFFFF"/>
            <w:vAlign w:val="center"/>
          </w:tcPr>
          <w:p w14:paraId="47583C4E" w14:textId="1E48D716" w:rsidR="00F047EF" w:rsidRPr="006A275A" w:rsidRDefault="00F047EF" w:rsidP="00F047EF">
            <w:pPr>
              <w:spacing w:line="240" w:lineRule="auto"/>
              <w:rPr>
                <w:rFonts w:asciiTheme="majorHAnsi" w:eastAsia="Times New Roman" w:hAnsiTheme="majorHAnsi" w:cs="Arial"/>
                <w:b/>
                <w:bCs/>
                <w:color w:val="203764"/>
              </w:rPr>
            </w:pPr>
            <w:r w:rsidRPr="009316AF">
              <w:rPr>
                <w:rFonts w:cs="Tahoma"/>
                <w:color w:val="203764"/>
              </w:rPr>
              <w:t xml:space="preserve">Regione </w:t>
            </w:r>
            <w:r>
              <w:rPr>
                <w:rFonts w:cs="Tahoma"/>
                <w:color w:val="203764"/>
              </w:rPr>
              <w:t>Marche</w:t>
            </w:r>
          </w:p>
        </w:tc>
        <w:tc>
          <w:tcPr>
            <w:tcW w:w="849" w:type="pct"/>
            <w:tcBorders>
              <w:top w:val="single" w:sz="4" w:space="0" w:color="4472C4" w:themeColor="accent1"/>
              <w:bottom w:val="single" w:sz="4" w:space="0" w:color="4472C4" w:themeColor="accent1"/>
              <w:right w:val="single" w:sz="4" w:space="0" w:color="4472C4" w:themeColor="accent1"/>
            </w:tcBorders>
            <w:shd w:val="clear" w:color="FFFFFF" w:fill="FCFDFD"/>
            <w:noWrap/>
            <w:vAlign w:val="center"/>
          </w:tcPr>
          <w:p w14:paraId="1F0E4B17" w14:textId="746ED974" w:rsidR="00F047EF" w:rsidRPr="00F047EF" w:rsidRDefault="00F047EF" w:rsidP="00F047EF">
            <w:pPr>
              <w:spacing w:line="240" w:lineRule="auto"/>
              <w:jc w:val="center"/>
              <w:rPr>
                <w:rFonts w:eastAsia="Times New Roman" w:cs="Arial"/>
                <w:color w:val="44546A" w:themeColor="text2"/>
                <w:sz w:val="18"/>
                <w:szCs w:val="18"/>
              </w:rPr>
            </w:pPr>
            <w:r w:rsidRPr="00F047EF">
              <w:rPr>
                <w:rFonts w:cs="Tahoma"/>
                <w:color w:val="203764"/>
                <w:sz w:val="18"/>
                <w:szCs w:val="18"/>
              </w:rPr>
              <w:t>223.730</w:t>
            </w:r>
          </w:p>
        </w:tc>
        <w:tc>
          <w:tcPr>
            <w:tcW w:w="53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CFDFD"/>
            <w:vAlign w:val="center"/>
          </w:tcPr>
          <w:p w14:paraId="0263612A" w14:textId="213D4D83" w:rsidR="00F047EF" w:rsidRPr="00F047EF" w:rsidRDefault="00F047EF" w:rsidP="00F047EF">
            <w:pPr>
              <w:spacing w:line="240" w:lineRule="auto"/>
              <w:jc w:val="center"/>
              <w:rPr>
                <w:rFonts w:eastAsia="Times New Roman" w:cs="Arial"/>
                <w:color w:val="44546A" w:themeColor="text2"/>
                <w:sz w:val="18"/>
                <w:szCs w:val="18"/>
              </w:rPr>
            </w:pPr>
            <w:r w:rsidRPr="00F047EF">
              <w:rPr>
                <w:rFonts w:cs="Tahoma"/>
                <w:b/>
                <w:bCs/>
                <w:color w:val="203764"/>
                <w:sz w:val="18"/>
                <w:szCs w:val="18"/>
              </w:rPr>
              <w:t>52,2</w:t>
            </w:r>
          </w:p>
        </w:tc>
        <w:tc>
          <w:tcPr>
            <w:tcW w:w="69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CFDFD"/>
            <w:noWrap/>
            <w:vAlign w:val="center"/>
          </w:tcPr>
          <w:p w14:paraId="39933763" w14:textId="12D0B80C" w:rsidR="00F047EF" w:rsidRPr="00F047EF" w:rsidRDefault="00F047EF" w:rsidP="00F047EF">
            <w:pPr>
              <w:spacing w:line="240" w:lineRule="auto"/>
              <w:jc w:val="center"/>
              <w:rPr>
                <w:rFonts w:eastAsia="Times New Roman" w:cs="Arial"/>
                <w:b/>
                <w:bCs/>
                <w:color w:val="44546A" w:themeColor="text2"/>
                <w:sz w:val="18"/>
                <w:szCs w:val="18"/>
              </w:rPr>
            </w:pPr>
            <w:r w:rsidRPr="00F047EF">
              <w:rPr>
                <w:rFonts w:cs="Tahoma"/>
                <w:color w:val="203764"/>
                <w:sz w:val="18"/>
                <w:szCs w:val="18"/>
              </w:rPr>
              <w:t>204.761</w:t>
            </w:r>
          </w:p>
        </w:tc>
        <w:tc>
          <w:tcPr>
            <w:tcW w:w="57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CFDFD"/>
            <w:vAlign w:val="center"/>
          </w:tcPr>
          <w:p w14:paraId="5FC0B478" w14:textId="3B656587" w:rsidR="00F047EF" w:rsidRPr="00F047EF" w:rsidRDefault="00F047EF" w:rsidP="00F047EF">
            <w:pPr>
              <w:spacing w:line="240" w:lineRule="auto"/>
              <w:jc w:val="center"/>
              <w:rPr>
                <w:rFonts w:eastAsia="Times New Roman" w:cs="Arial"/>
                <w:b/>
                <w:bCs/>
                <w:color w:val="44546A" w:themeColor="text2"/>
                <w:sz w:val="18"/>
                <w:szCs w:val="18"/>
              </w:rPr>
            </w:pPr>
            <w:r w:rsidRPr="00F047EF">
              <w:rPr>
                <w:rFonts w:cs="Tahoma"/>
                <w:b/>
                <w:bCs/>
                <w:color w:val="203764"/>
                <w:sz w:val="18"/>
                <w:szCs w:val="18"/>
              </w:rPr>
              <w:t>47,8</w:t>
            </w:r>
          </w:p>
        </w:tc>
        <w:tc>
          <w:tcPr>
            <w:tcW w:w="737" w:type="pct"/>
            <w:tcBorders>
              <w:top w:val="nil"/>
              <w:left w:val="single" w:sz="4" w:space="0" w:color="4472C4" w:themeColor="accent1"/>
              <w:bottom w:val="single" w:sz="6" w:space="0" w:color="4472C4"/>
              <w:right w:val="nil"/>
            </w:tcBorders>
            <w:shd w:val="clear" w:color="FFFFFF" w:fill="FFFFFF"/>
            <w:noWrap/>
            <w:vAlign w:val="center"/>
          </w:tcPr>
          <w:p w14:paraId="7ED858D3" w14:textId="37C2C780" w:rsidR="00F047EF" w:rsidRPr="00F047EF" w:rsidRDefault="00F047EF" w:rsidP="00F047EF">
            <w:pPr>
              <w:spacing w:line="240" w:lineRule="auto"/>
              <w:jc w:val="center"/>
              <w:rPr>
                <w:rFonts w:eastAsia="Times New Roman" w:cs="Arial"/>
                <w:b/>
                <w:bCs/>
                <w:color w:val="44546A" w:themeColor="text2"/>
                <w:sz w:val="18"/>
                <w:szCs w:val="18"/>
              </w:rPr>
            </w:pPr>
            <w:r w:rsidRPr="00F047EF">
              <w:rPr>
                <w:rFonts w:cs="Tahoma"/>
                <w:b/>
                <w:bCs/>
                <w:color w:val="203764"/>
                <w:sz w:val="18"/>
                <w:szCs w:val="18"/>
              </w:rPr>
              <w:t>428.491</w:t>
            </w:r>
          </w:p>
        </w:tc>
      </w:tr>
    </w:tbl>
    <w:p w14:paraId="562AAB73" w14:textId="77777777" w:rsidR="006C7CB0" w:rsidRPr="009D2957" w:rsidRDefault="006C7CB0" w:rsidP="006C7CB0">
      <w:pPr>
        <w:pStyle w:val="Didascalia"/>
        <w:rPr>
          <w:rFonts w:eastAsiaTheme="majorEastAsia" w:cstheme="minorHAnsi"/>
          <w:b w:val="0"/>
          <w:bCs w:val="0"/>
          <w:color w:val="002060"/>
          <w:spacing w:val="4"/>
          <w:sz w:val="16"/>
          <w:szCs w:val="16"/>
        </w:rPr>
      </w:pPr>
      <w:r w:rsidRPr="009D2957">
        <w:rPr>
          <w:rFonts w:eastAsiaTheme="majorEastAsia" w:cstheme="minorHAnsi"/>
          <w:b w:val="0"/>
          <w:bCs w:val="0"/>
          <w:color w:val="002060"/>
          <w:spacing w:val="4"/>
          <w:sz w:val="16"/>
          <w:szCs w:val="16"/>
        </w:rPr>
        <w:t>Nota 1) La tavola riporta il numero totale delle persone che percepiscono almeno una prestazione INPS. Ciascun beneficiario è conteggiato una sola volta, anche se riceve più pensioni o trattamenti (ad esempio una pensione di vecchiaia e una indennità di accompagnamento).</w:t>
      </w:r>
    </w:p>
    <w:p w14:paraId="41A3AC25" w14:textId="15679195" w:rsidR="006C7CB0" w:rsidRDefault="006C7CB0" w:rsidP="006C7CB0">
      <w:pPr>
        <w:pStyle w:val="Didascalia"/>
        <w:rPr>
          <w:rFonts w:eastAsiaTheme="majorEastAsia" w:cstheme="minorHAnsi"/>
          <w:b w:val="0"/>
          <w:color w:val="002060"/>
          <w:spacing w:val="4"/>
          <w:sz w:val="16"/>
          <w:szCs w:val="16"/>
        </w:rPr>
      </w:pPr>
      <w:r w:rsidRPr="00ED5381">
        <w:rPr>
          <w:rFonts w:eastAsiaTheme="majorEastAsia" w:cstheme="minorHAnsi"/>
          <w:b w:val="0"/>
          <w:color w:val="002060"/>
          <w:spacing w:val="4"/>
          <w:sz w:val="16"/>
          <w:szCs w:val="16"/>
        </w:rPr>
        <w:t>Fonte: Elaborazione Segreteria del CIV su dati forniti dalla Direzione Centrale - Coordinamento Generale Statistico Attuariale</w:t>
      </w:r>
    </w:p>
    <w:p w14:paraId="1355BFC0" w14:textId="77777777" w:rsidR="00F315AF" w:rsidRPr="009316AF" w:rsidRDefault="00F315AF">
      <w:pPr>
        <w:spacing w:after="160" w:line="259" w:lineRule="auto"/>
      </w:pPr>
    </w:p>
    <w:p w14:paraId="43E9EF23" w14:textId="77777777" w:rsidR="00061EEC" w:rsidRPr="009316AF" w:rsidRDefault="00061EEC">
      <w:pPr>
        <w:spacing w:after="160" w:line="259" w:lineRule="auto"/>
      </w:pPr>
    </w:p>
    <w:p w14:paraId="768A591B" w14:textId="77777777" w:rsidR="00061EEC" w:rsidRPr="009316AF" w:rsidRDefault="00061EEC">
      <w:pPr>
        <w:spacing w:after="160" w:line="259" w:lineRule="auto"/>
      </w:pPr>
    </w:p>
    <w:p w14:paraId="11E05150" w14:textId="77777777" w:rsidR="00061EEC" w:rsidRPr="009316AF" w:rsidRDefault="00061EEC">
      <w:pPr>
        <w:spacing w:after="160" w:line="259" w:lineRule="auto"/>
      </w:pPr>
    </w:p>
    <w:p w14:paraId="24077D1A" w14:textId="77777777" w:rsidR="00061EEC" w:rsidRPr="009316AF" w:rsidRDefault="00061EEC">
      <w:pPr>
        <w:spacing w:after="160" w:line="259" w:lineRule="auto"/>
      </w:pPr>
    </w:p>
    <w:p w14:paraId="1C8F218B" w14:textId="77777777" w:rsidR="00061EEC" w:rsidRPr="009316AF" w:rsidRDefault="00061EEC">
      <w:pPr>
        <w:spacing w:after="160" w:line="259" w:lineRule="auto"/>
      </w:pPr>
    </w:p>
    <w:p w14:paraId="7DBB9E44" w14:textId="77777777" w:rsidR="00061EEC" w:rsidRPr="009316AF" w:rsidRDefault="00061EEC">
      <w:pPr>
        <w:spacing w:after="160" w:line="259" w:lineRule="auto"/>
      </w:pPr>
    </w:p>
    <w:p w14:paraId="0535B416" w14:textId="77777777" w:rsidR="00061EEC" w:rsidRPr="009316AF" w:rsidRDefault="00061EEC">
      <w:pPr>
        <w:spacing w:after="160" w:line="259" w:lineRule="auto"/>
      </w:pPr>
    </w:p>
    <w:p w14:paraId="26E82AAF" w14:textId="77777777" w:rsidR="00061EEC" w:rsidRPr="009316AF" w:rsidRDefault="00061EEC">
      <w:pPr>
        <w:spacing w:after="160" w:line="259" w:lineRule="auto"/>
      </w:pPr>
    </w:p>
    <w:p w14:paraId="69D55D7E" w14:textId="77777777" w:rsidR="00061EEC" w:rsidRPr="009316AF" w:rsidRDefault="00061EEC">
      <w:pPr>
        <w:spacing w:after="160" w:line="259" w:lineRule="auto"/>
      </w:pPr>
    </w:p>
    <w:p w14:paraId="43AB7E0C" w14:textId="77777777" w:rsidR="00061EEC" w:rsidRPr="009316AF" w:rsidRDefault="00061EEC">
      <w:pPr>
        <w:spacing w:after="160" w:line="259" w:lineRule="auto"/>
      </w:pPr>
    </w:p>
    <w:p w14:paraId="41EEF53B" w14:textId="77777777" w:rsidR="00061EEC" w:rsidRPr="009316AF" w:rsidRDefault="00061EEC">
      <w:pPr>
        <w:spacing w:after="160" w:line="259" w:lineRule="auto"/>
      </w:pPr>
    </w:p>
    <w:p w14:paraId="5C50690D" w14:textId="77777777" w:rsidR="00061EEC" w:rsidRPr="009316AF" w:rsidRDefault="00061EEC">
      <w:pPr>
        <w:spacing w:after="160" w:line="259" w:lineRule="auto"/>
      </w:pPr>
    </w:p>
    <w:p w14:paraId="30C276E4" w14:textId="77777777" w:rsidR="00061EEC" w:rsidRPr="009316AF" w:rsidRDefault="00061EEC">
      <w:pPr>
        <w:spacing w:after="160" w:line="259" w:lineRule="auto"/>
      </w:pPr>
    </w:p>
    <w:p w14:paraId="069D10E1" w14:textId="77777777" w:rsidR="00061EEC" w:rsidRPr="009316AF" w:rsidRDefault="00061EEC">
      <w:pPr>
        <w:spacing w:after="160" w:line="259" w:lineRule="auto"/>
      </w:pPr>
    </w:p>
    <w:p w14:paraId="1BFA1844" w14:textId="71B13F4A" w:rsidR="00061EEC" w:rsidRPr="009316AF" w:rsidRDefault="00F315AF" w:rsidP="00921122">
      <w:pPr>
        <w:pStyle w:val="Titolo3"/>
        <w:spacing w:after="240"/>
        <w:rPr>
          <w:rFonts w:ascii="Titillium Web" w:hAnsi="Titillium Web" w:cstheme="minorHAnsi"/>
          <w:bCs/>
          <w:color w:val="396192"/>
        </w:rPr>
      </w:pPr>
      <w:bookmarkStart w:id="323" w:name="_Toc239673068"/>
      <w:r w:rsidRPr="009316AF">
        <w:rPr>
          <w:rFonts w:ascii="Titillium Web" w:hAnsi="Titillium Web" w:cstheme="minorHAnsi"/>
          <w:bCs/>
          <w:color w:val="396192"/>
        </w:rPr>
        <w:lastRenderedPageBreak/>
        <w:t>5.1.</w:t>
      </w:r>
      <w:r w:rsidR="002868E4" w:rsidRPr="009316AF">
        <w:rPr>
          <w:rFonts w:ascii="Titillium Web" w:hAnsi="Titillium Web" w:cstheme="minorHAnsi"/>
          <w:bCs/>
          <w:color w:val="396192"/>
        </w:rPr>
        <w:t>2</w:t>
      </w:r>
      <w:r w:rsidRPr="009316AF">
        <w:rPr>
          <w:rFonts w:ascii="Titillium Web" w:hAnsi="Titillium Web" w:cstheme="minorHAnsi"/>
          <w:bCs/>
          <w:color w:val="396192"/>
        </w:rPr>
        <w:t xml:space="preserve"> Tavola </w:t>
      </w:r>
      <w:r w:rsidR="00447ACE" w:rsidRPr="009316AF">
        <w:rPr>
          <w:rFonts w:ascii="Titillium Web" w:hAnsi="Titillium Web" w:cstheme="minorHAnsi"/>
          <w:bCs/>
          <w:color w:val="396192"/>
        </w:rPr>
        <w:t>29</w:t>
      </w:r>
      <w:r w:rsidRPr="009316AF">
        <w:rPr>
          <w:rFonts w:ascii="Titillium Web" w:hAnsi="Titillium Web" w:cstheme="minorHAnsi"/>
          <w:bCs/>
          <w:color w:val="396192"/>
        </w:rPr>
        <w:t xml:space="preserve"> - Pensionati INPS per provincia </w:t>
      </w:r>
      <w:r w:rsidR="00142B0E" w:rsidRPr="009316AF">
        <w:rPr>
          <w:rFonts w:ascii="Titillium Web" w:hAnsi="Titillium Web" w:cstheme="minorHAnsi"/>
          <w:bCs/>
          <w:color w:val="396192"/>
        </w:rPr>
        <w:t>-</w:t>
      </w:r>
      <w:r w:rsidRPr="009316AF">
        <w:rPr>
          <w:rFonts w:ascii="Titillium Web" w:hAnsi="Titillium Web" w:cstheme="minorHAnsi"/>
          <w:bCs/>
          <w:color w:val="396192"/>
        </w:rPr>
        <w:t xml:space="preserve"> </w:t>
      </w:r>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23"/>
    </w:p>
    <w:tbl>
      <w:tblPr>
        <w:tblW w:w="10086" w:type="dxa"/>
        <w:tblCellMar>
          <w:left w:w="70" w:type="dxa"/>
          <w:right w:w="70" w:type="dxa"/>
        </w:tblCellMar>
        <w:tblLook w:val="04A0" w:firstRow="1" w:lastRow="0" w:firstColumn="1" w:lastColumn="0" w:noHBand="0" w:noVBand="1"/>
      </w:tblPr>
      <w:tblGrid>
        <w:gridCol w:w="1089"/>
        <w:gridCol w:w="1127"/>
        <w:gridCol w:w="1128"/>
        <w:gridCol w:w="1127"/>
        <w:gridCol w:w="1128"/>
        <w:gridCol w:w="1127"/>
        <w:gridCol w:w="1130"/>
        <w:gridCol w:w="1122"/>
        <w:gridCol w:w="1090"/>
        <w:gridCol w:w="18"/>
      </w:tblGrid>
      <w:tr w:rsidR="009A7155" w:rsidRPr="009316AF" w14:paraId="42A032CC" w14:textId="35CE2237">
        <w:trPr>
          <w:gridAfter w:val="1"/>
          <w:wAfter w:w="18" w:type="dxa"/>
          <w:trHeight w:val="169"/>
        </w:trPr>
        <w:tc>
          <w:tcPr>
            <w:tcW w:w="10068" w:type="dxa"/>
            <w:gridSpan w:val="9"/>
            <w:tcBorders>
              <w:top w:val="single" w:sz="4" w:space="0" w:color="4472C4"/>
              <w:left w:val="nil"/>
              <w:bottom w:val="single" w:sz="4" w:space="0" w:color="4472C4"/>
            </w:tcBorders>
            <w:shd w:val="clear" w:color="FFFFFF" w:fill="B4C6E7"/>
            <w:vAlign w:val="center"/>
            <w:hideMark/>
          </w:tcPr>
          <w:p w14:paraId="400370BC" w14:textId="433B83C0" w:rsidR="009A7155" w:rsidRPr="009316AF" w:rsidRDefault="009A7155" w:rsidP="00564D6C">
            <w:pPr>
              <w:spacing w:line="240" w:lineRule="auto"/>
              <w:jc w:val="center"/>
              <w:rPr>
                <w:rFonts w:eastAsia="Times New Roman" w:cs="Tahoma"/>
                <w:b/>
                <w:bCs/>
                <w:color w:val="203764"/>
              </w:rPr>
            </w:pPr>
            <w:r w:rsidRPr="009316AF">
              <w:rPr>
                <w:rFonts w:eastAsia="Times New Roman" w:cs="Tahoma"/>
                <w:b/>
                <w:bCs/>
                <w:color w:val="203764"/>
              </w:rPr>
              <w:t>Pensionati INPS - Età media alla decorrenza delle pensioni di vecchiaia ed anticipate</w:t>
            </w:r>
          </w:p>
        </w:tc>
      </w:tr>
      <w:tr w:rsidR="001246E1" w:rsidRPr="009316AF" w14:paraId="7AEFF094" w14:textId="6084332E" w:rsidTr="00387D77">
        <w:trPr>
          <w:trHeight w:val="654"/>
        </w:trPr>
        <w:tc>
          <w:tcPr>
            <w:tcW w:w="1089" w:type="dxa"/>
            <w:vMerge w:val="restart"/>
            <w:tcBorders>
              <w:top w:val="nil"/>
              <w:left w:val="nil"/>
              <w:right w:val="nil"/>
            </w:tcBorders>
            <w:shd w:val="clear" w:color="FFFFFF" w:fill="FFFFFF"/>
            <w:noWrap/>
            <w:vAlign w:val="center"/>
            <w:hideMark/>
          </w:tcPr>
          <w:p w14:paraId="16C98F22" w14:textId="7BD254DC" w:rsidR="001246E1" w:rsidRPr="009316AF" w:rsidRDefault="001246E1" w:rsidP="009A7155">
            <w:pPr>
              <w:spacing w:line="240" w:lineRule="auto"/>
              <w:jc w:val="center"/>
              <w:rPr>
                <w:rFonts w:eastAsia="Times New Roman" w:cs="Tahoma"/>
                <w:b/>
                <w:bCs/>
                <w:color w:val="203764"/>
              </w:rPr>
            </w:pPr>
            <w:r>
              <w:rPr>
                <w:rFonts w:eastAsia="Times New Roman" w:cs="Tahoma"/>
                <w:b/>
                <w:bCs/>
                <w:color w:val="203764"/>
              </w:rPr>
              <w:t>Territorio</w:t>
            </w:r>
          </w:p>
        </w:tc>
        <w:tc>
          <w:tcPr>
            <w:tcW w:w="2255" w:type="dxa"/>
            <w:gridSpan w:val="2"/>
            <w:tcBorders>
              <w:top w:val="nil"/>
              <w:left w:val="nil"/>
              <w:bottom w:val="single" w:sz="4" w:space="0" w:color="4472C4"/>
              <w:right w:val="nil"/>
            </w:tcBorders>
            <w:shd w:val="clear" w:color="FFFFFF" w:fill="FFFFFF"/>
            <w:vAlign w:val="center"/>
            <w:hideMark/>
          </w:tcPr>
          <w:p w14:paraId="4D84C8B8" w14:textId="77777777" w:rsidR="001246E1" w:rsidRPr="009316AF" w:rsidRDefault="001246E1" w:rsidP="00564D6C">
            <w:pPr>
              <w:spacing w:line="240" w:lineRule="auto"/>
              <w:jc w:val="center"/>
              <w:rPr>
                <w:rFonts w:eastAsia="Times New Roman" w:cs="Tahoma"/>
                <w:b/>
                <w:bCs/>
                <w:color w:val="203764"/>
              </w:rPr>
            </w:pPr>
            <w:r w:rsidRPr="009316AF">
              <w:rPr>
                <w:rFonts w:eastAsia="Times New Roman" w:cs="Tahoma"/>
                <w:b/>
                <w:bCs/>
                <w:color w:val="203764"/>
              </w:rPr>
              <w:t>2022</w:t>
            </w:r>
          </w:p>
        </w:tc>
        <w:tc>
          <w:tcPr>
            <w:tcW w:w="2255" w:type="dxa"/>
            <w:gridSpan w:val="2"/>
            <w:tcBorders>
              <w:top w:val="nil"/>
              <w:left w:val="nil"/>
              <w:bottom w:val="single" w:sz="4" w:space="0" w:color="4472C4"/>
              <w:right w:val="nil"/>
            </w:tcBorders>
            <w:shd w:val="clear" w:color="FFFFFF" w:fill="FFFFFF"/>
            <w:vAlign w:val="center"/>
            <w:hideMark/>
          </w:tcPr>
          <w:p w14:paraId="7A150B9D" w14:textId="77777777" w:rsidR="001246E1" w:rsidRPr="009316AF" w:rsidRDefault="001246E1" w:rsidP="00564D6C">
            <w:pPr>
              <w:spacing w:line="240" w:lineRule="auto"/>
              <w:jc w:val="center"/>
              <w:rPr>
                <w:rFonts w:eastAsia="Times New Roman" w:cs="Tahoma"/>
                <w:b/>
                <w:bCs/>
                <w:color w:val="203764"/>
              </w:rPr>
            </w:pPr>
            <w:r w:rsidRPr="009316AF">
              <w:rPr>
                <w:rFonts w:eastAsia="Times New Roman" w:cs="Tahoma"/>
                <w:b/>
                <w:bCs/>
                <w:color w:val="203764"/>
              </w:rPr>
              <w:t>2023</w:t>
            </w:r>
          </w:p>
        </w:tc>
        <w:tc>
          <w:tcPr>
            <w:tcW w:w="2257" w:type="dxa"/>
            <w:gridSpan w:val="2"/>
            <w:tcBorders>
              <w:top w:val="nil"/>
              <w:left w:val="nil"/>
              <w:bottom w:val="single" w:sz="4" w:space="0" w:color="4472C4" w:themeColor="accent1"/>
              <w:right w:val="nil"/>
            </w:tcBorders>
            <w:shd w:val="clear" w:color="FFFFFF" w:fill="FFFFFF"/>
            <w:vAlign w:val="center"/>
            <w:hideMark/>
          </w:tcPr>
          <w:p w14:paraId="146B7EE6" w14:textId="77777777"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2024</w:t>
            </w:r>
          </w:p>
        </w:tc>
        <w:tc>
          <w:tcPr>
            <w:tcW w:w="2230" w:type="dxa"/>
            <w:gridSpan w:val="3"/>
            <w:tcBorders>
              <w:bottom w:val="single" w:sz="4" w:space="0" w:color="4472C4" w:themeColor="accent1"/>
            </w:tcBorders>
            <w:vAlign w:val="center"/>
          </w:tcPr>
          <w:p w14:paraId="4AAC63E5" w14:textId="571CC97D" w:rsidR="001246E1" w:rsidRPr="009316AF" w:rsidRDefault="001246E1" w:rsidP="009A7155">
            <w:pPr>
              <w:spacing w:line="240" w:lineRule="auto"/>
              <w:jc w:val="center"/>
              <w:rPr>
                <w:rFonts w:eastAsia="Times New Roman" w:cs="Tahoma"/>
                <w:b/>
                <w:bCs/>
                <w:color w:val="203764"/>
              </w:rPr>
            </w:pPr>
            <w:r>
              <w:rPr>
                <w:rFonts w:eastAsia="Times New Roman" w:cs="Tahoma"/>
                <w:b/>
                <w:bCs/>
                <w:color w:val="203764"/>
              </w:rPr>
              <w:t>2025</w:t>
            </w:r>
          </w:p>
        </w:tc>
      </w:tr>
      <w:tr w:rsidR="001246E1" w:rsidRPr="009316AF" w14:paraId="63EAB7AB" w14:textId="08D2A17A" w:rsidTr="00387D77">
        <w:trPr>
          <w:trHeight w:val="654"/>
        </w:trPr>
        <w:tc>
          <w:tcPr>
            <w:tcW w:w="1089" w:type="dxa"/>
            <w:vMerge/>
            <w:tcBorders>
              <w:left w:val="nil"/>
              <w:bottom w:val="single" w:sz="4" w:space="0" w:color="4472C4"/>
              <w:right w:val="nil"/>
            </w:tcBorders>
            <w:shd w:val="clear" w:color="FFFFFF" w:fill="FFFFFF"/>
            <w:noWrap/>
            <w:vAlign w:val="center"/>
            <w:hideMark/>
          </w:tcPr>
          <w:p w14:paraId="61ED525A" w14:textId="3C5D2CF5" w:rsidR="001246E1" w:rsidRPr="009316AF" w:rsidRDefault="001246E1" w:rsidP="009A7155">
            <w:pPr>
              <w:spacing w:line="240" w:lineRule="auto"/>
              <w:jc w:val="center"/>
              <w:rPr>
                <w:rFonts w:eastAsia="Times New Roman" w:cs="Tahoma"/>
                <w:b/>
                <w:bCs/>
                <w:color w:val="203764"/>
              </w:rPr>
            </w:pPr>
          </w:p>
        </w:tc>
        <w:tc>
          <w:tcPr>
            <w:tcW w:w="1127" w:type="dxa"/>
            <w:tcBorders>
              <w:top w:val="single" w:sz="4" w:space="0" w:color="4472C4" w:themeColor="accent1"/>
              <w:left w:val="nil"/>
              <w:bottom w:val="single" w:sz="4" w:space="0" w:color="4472C4"/>
              <w:right w:val="single" w:sz="4" w:space="0" w:color="4472C4"/>
            </w:tcBorders>
            <w:shd w:val="clear" w:color="FFFFFF" w:fill="FFFFFF"/>
            <w:vAlign w:val="center"/>
            <w:hideMark/>
          </w:tcPr>
          <w:p w14:paraId="687D38CF" w14:textId="77777777"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Femmine</w:t>
            </w:r>
          </w:p>
        </w:tc>
        <w:tc>
          <w:tcPr>
            <w:tcW w:w="1128" w:type="dxa"/>
            <w:tcBorders>
              <w:top w:val="single" w:sz="4" w:space="0" w:color="4472C4" w:themeColor="accent1"/>
              <w:left w:val="nil"/>
              <w:bottom w:val="single" w:sz="4" w:space="0" w:color="4472C4"/>
              <w:right w:val="single" w:sz="4" w:space="0" w:color="4472C4"/>
            </w:tcBorders>
            <w:shd w:val="clear" w:color="FFFFFF" w:fill="FFFFFF"/>
            <w:vAlign w:val="center"/>
            <w:hideMark/>
          </w:tcPr>
          <w:p w14:paraId="26F94F8B" w14:textId="77777777"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Maschi</w:t>
            </w:r>
          </w:p>
        </w:tc>
        <w:tc>
          <w:tcPr>
            <w:tcW w:w="1127" w:type="dxa"/>
            <w:tcBorders>
              <w:top w:val="single" w:sz="4" w:space="0" w:color="4472C4" w:themeColor="accent1"/>
              <w:left w:val="nil"/>
              <w:bottom w:val="single" w:sz="4" w:space="0" w:color="4472C4"/>
              <w:right w:val="single" w:sz="4" w:space="0" w:color="4472C4"/>
            </w:tcBorders>
            <w:shd w:val="clear" w:color="FFFFFF" w:fill="FFFFFF"/>
            <w:vAlign w:val="center"/>
            <w:hideMark/>
          </w:tcPr>
          <w:p w14:paraId="456D4204" w14:textId="77777777"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Femmine</w:t>
            </w:r>
          </w:p>
        </w:tc>
        <w:tc>
          <w:tcPr>
            <w:tcW w:w="1128" w:type="dxa"/>
            <w:tcBorders>
              <w:top w:val="single" w:sz="4" w:space="0" w:color="4472C4" w:themeColor="accent1"/>
              <w:left w:val="nil"/>
              <w:bottom w:val="single" w:sz="4" w:space="0" w:color="4472C4"/>
              <w:right w:val="single" w:sz="4" w:space="0" w:color="4472C4"/>
            </w:tcBorders>
            <w:shd w:val="clear" w:color="FFFFFF" w:fill="FFFFFF"/>
            <w:vAlign w:val="center"/>
            <w:hideMark/>
          </w:tcPr>
          <w:p w14:paraId="0B8A67FA" w14:textId="77777777"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Maschi</w:t>
            </w:r>
          </w:p>
        </w:tc>
        <w:tc>
          <w:tcPr>
            <w:tcW w:w="1127" w:type="dxa"/>
            <w:tcBorders>
              <w:top w:val="single" w:sz="4" w:space="0" w:color="4472C4" w:themeColor="accent1"/>
              <w:left w:val="nil"/>
              <w:bottom w:val="single" w:sz="4" w:space="0" w:color="4472C4"/>
              <w:right w:val="nil"/>
            </w:tcBorders>
            <w:shd w:val="clear" w:color="FFFFFF" w:fill="FFFFFF"/>
            <w:vAlign w:val="center"/>
            <w:hideMark/>
          </w:tcPr>
          <w:p w14:paraId="57C39119" w14:textId="77777777"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Femmine</w:t>
            </w:r>
          </w:p>
        </w:tc>
        <w:tc>
          <w:tcPr>
            <w:tcW w:w="1130" w:type="dxa"/>
            <w:tcBorders>
              <w:top w:val="single" w:sz="4" w:space="0" w:color="4472C4" w:themeColor="accent1"/>
              <w:left w:val="single" w:sz="4" w:space="0" w:color="4472C4"/>
              <w:bottom w:val="single" w:sz="4" w:space="0" w:color="4472C4"/>
              <w:right w:val="single" w:sz="4" w:space="0" w:color="4472C4" w:themeColor="accent1"/>
            </w:tcBorders>
            <w:shd w:val="clear" w:color="FFFFFF" w:fill="FFFFFF"/>
            <w:vAlign w:val="center"/>
            <w:hideMark/>
          </w:tcPr>
          <w:p w14:paraId="04A25D87" w14:textId="77777777"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Maschi</w:t>
            </w:r>
          </w:p>
        </w:tc>
        <w:tc>
          <w:tcPr>
            <w:tcW w:w="1122" w:type="dxa"/>
            <w:tcBorders>
              <w:top w:val="single" w:sz="4" w:space="0" w:color="4472C4" w:themeColor="accent1"/>
              <w:left w:val="single" w:sz="4" w:space="0" w:color="4472C4" w:themeColor="accent1"/>
              <w:bottom w:val="single" w:sz="4" w:space="0" w:color="4472C4"/>
              <w:right w:val="nil"/>
            </w:tcBorders>
            <w:shd w:val="clear" w:color="FFFFFF" w:fill="FFFFFF"/>
            <w:vAlign w:val="center"/>
          </w:tcPr>
          <w:p w14:paraId="79122FAA" w14:textId="5C4AB9F4"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Femmine</w:t>
            </w:r>
          </w:p>
        </w:tc>
        <w:tc>
          <w:tcPr>
            <w:tcW w:w="1108" w:type="dxa"/>
            <w:gridSpan w:val="2"/>
            <w:tcBorders>
              <w:top w:val="single" w:sz="4" w:space="0" w:color="4472C4" w:themeColor="accent1"/>
              <w:left w:val="single" w:sz="4" w:space="0" w:color="4472C4"/>
              <w:bottom w:val="single" w:sz="4" w:space="0" w:color="4472C4"/>
              <w:right w:val="nil"/>
            </w:tcBorders>
            <w:shd w:val="clear" w:color="FFFFFF" w:fill="FFFFFF"/>
            <w:vAlign w:val="center"/>
          </w:tcPr>
          <w:p w14:paraId="13898A42" w14:textId="39CCBD4D" w:rsidR="001246E1" w:rsidRPr="009316AF" w:rsidRDefault="001246E1" w:rsidP="009A7155">
            <w:pPr>
              <w:spacing w:line="240" w:lineRule="auto"/>
              <w:jc w:val="center"/>
              <w:rPr>
                <w:rFonts w:eastAsia="Times New Roman" w:cs="Tahoma"/>
                <w:b/>
                <w:bCs/>
                <w:color w:val="203764"/>
              </w:rPr>
            </w:pPr>
            <w:r w:rsidRPr="009316AF">
              <w:rPr>
                <w:rFonts w:eastAsia="Times New Roman" w:cs="Tahoma"/>
                <w:b/>
                <w:bCs/>
                <w:color w:val="203764"/>
              </w:rPr>
              <w:t>Maschi</w:t>
            </w:r>
          </w:p>
        </w:tc>
      </w:tr>
      <w:tr w:rsidR="0090227E" w:rsidRPr="009316AF" w14:paraId="1AD5693C" w14:textId="77777777" w:rsidTr="00877D0F">
        <w:trPr>
          <w:trHeight w:val="448"/>
        </w:trPr>
        <w:tc>
          <w:tcPr>
            <w:tcW w:w="1089" w:type="dxa"/>
            <w:tcBorders>
              <w:top w:val="nil"/>
              <w:left w:val="nil"/>
              <w:bottom w:val="nil"/>
              <w:right w:val="nil"/>
            </w:tcBorders>
            <w:shd w:val="clear" w:color="FFFFFF" w:fill="FFFFFF"/>
            <w:noWrap/>
            <w:vAlign w:val="center"/>
          </w:tcPr>
          <w:p w14:paraId="3810BCAE" w14:textId="699F996E" w:rsidR="0090227E" w:rsidRPr="005F5C2D" w:rsidRDefault="005F5C2D" w:rsidP="0090227E">
            <w:pPr>
              <w:spacing w:line="240" w:lineRule="auto"/>
              <w:rPr>
                <w:rFonts w:cs="Tahoma"/>
                <w:color w:val="203764"/>
              </w:rPr>
            </w:pPr>
            <w:r w:rsidRPr="005F5C2D">
              <w:rPr>
                <w:rFonts w:eastAsia="Times New Roman" w:cs="Tahoma"/>
                <w:color w:val="203764"/>
              </w:rPr>
              <w:t>Ancona</w:t>
            </w:r>
          </w:p>
        </w:tc>
        <w:tc>
          <w:tcPr>
            <w:tcW w:w="1127" w:type="dxa"/>
            <w:tcBorders>
              <w:top w:val="nil"/>
              <w:left w:val="nil"/>
              <w:bottom w:val="single" w:sz="4" w:space="0" w:color="4472C4"/>
              <w:right w:val="single" w:sz="4" w:space="0" w:color="4472C4"/>
            </w:tcBorders>
            <w:shd w:val="clear" w:color="FFFFFF" w:fill="FFFFFF"/>
            <w:noWrap/>
            <w:vAlign w:val="center"/>
          </w:tcPr>
          <w:p w14:paraId="7523202C" w14:textId="07E891C4" w:rsidR="0090227E" w:rsidRPr="005F5C2D" w:rsidRDefault="0090227E" w:rsidP="0090227E">
            <w:pPr>
              <w:spacing w:line="240" w:lineRule="auto"/>
              <w:jc w:val="center"/>
              <w:rPr>
                <w:rFonts w:eastAsia="Times New Roman" w:cs="Tahoma"/>
                <w:color w:val="203764"/>
                <w:sz w:val="18"/>
                <w:szCs w:val="18"/>
              </w:rPr>
            </w:pPr>
            <w:r w:rsidRPr="005F5C2D">
              <w:rPr>
                <w:rFonts w:cs="Tahoma"/>
                <w:color w:val="203764"/>
                <w:sz w:val="18"/>
                <w:szCs w:val="18"/>
              </w:rPr>
              <w:t>63,7</w:t>
            </w:r>
          </w:p>
        </w:tc>
        <w:tc>
          <w:tcPr>
            <w:tcW w:w="1128" w:type="dxa"/>
            <w:tcBorders>
              <w:top w:val="nil"/>
              <w:left w:val="nil"/>
              <w:bottom w:val="single" w:sz="4" w:space="0" w:color="4472C4"/>
              <w:right w:val="single" w:sz="4" w:space="0" w:color="4472C4"/>
            </w:tcBorders>
            <w:shd w:val="clear" w:color="FFFFFF" w:fill="FFFFFF"/>
            <w:noWrap/>
            <w:vAlign w:val="center"/>
          </w:tcPr>
          <w:p w14:paraId="5F962454" w14:textId="002CD3B0" w:rsidR="0090227E" w:rsidRPr="005F5C2D" w:rsidRDefault="0090227E" w:rsidP="0090227E">
            <w:pPr>
              <w:spacing w:line="240" w:lineRule="auto"/>
              <w:jc w:val="center"/>
              <w:rPr>
                <w:rFonts w:eastAsia="Times New Roman" w:cs="Tahoma"/>
                <w:color w:val="203764"/>
                <w:sz w:val="18"/>
                <w:szCs w:val="18"/>
              </w:rPr>
            </w:pPr>
            <w:r w:rsidRPr="005F5C2D">
              <w:rPr>
                <w:rFonts w:cs="Tahoma"/>
                <w:color w:val="203764"/>
                <w:sz w:val="18"/>
                <w:szCs w:val="18"/>
              </w:rPr>
              <w:t>63,3</w:t>
            </w:r>
          </w:p>
        </w:tc>
        <w:tc>
          <w:tcPr>
            <w:tcW w:w="1127" w:type="dxa"/>
            <w:tcBorders>
              <w:top w:val="nil"/>
              <w:left w:val="nil"/>
              <w:bottom w:val="single" w:sz="4" w:space="0" w:color="4472C4"/>
              <w:right w:val="single" w:sz="4" w:space="0" w:color="4472C4"/>
            </w:tcBorders>
            <w:shd w:val="clear" w:color="FFFFFF" w:fill="FFFFFF"/>
            <w:noWrap/>
            <w:vAlign w:val="center"/>
          </w:tcPr>
          <w:p w14:paraId="1DFC9D88" w14:textId="52C1C55A" w:rsidR="0090227E" w:rsidRPr="005F5C2D" w:rsidRDefault="0090227E" w:rsidP="0090227E">
            <w:pPr>
              <w:spacing w:line="240" w:lineRule="auto"/>
              <w:jc w:val="center"/>
              <w:rPr>
                <w:rFonts w:eastAsia="Times New Roman" w:cs="Tahoma"/>
                <w:color w:val="203764"/>
                <w:sz w:val="18"/>
                <w:szCs w:val="18"/>
              </w:rPr>
            </w:pPr>
            <w:r w:rsidRPr="005F5C2D">
              <w:rPr>
                <w:rFonts w:cs="Tahoma"/>
                <w:color w:val="203764"/>
                <w:sz w:val="18"/>
                <w:szCs w:val="18"/>
              </w:rPr>
              <w:t>64,5</w:t>
            </w:r>
          </w:p>
        </w:tc>
        <w:tc>
          <w:tcPr>
            <w:tcW w:w="1128" w:type="dxa"/>
            <w:tcBorders>
              <w:top w:val="nil"/>
              <w:left w:val="nil"/>
              <w:bottom w:val="single" w:sz="4" w:space="0" w:color="4472C4"/>
              <w:right w:val="single" w:sz="4" w:space="0" w:color="4472C4"/>
            </w:tcBorders>
            <w:shd w:val="clear" w:color="FFFFFF" w:fill="FFFFFF"/>
            <w:noWrap/>
            <w:vAlign w:val="center"/>
          </w:tcPr>
          <w:p w14:paraId="7F343D46" w14:textId="6EBCF34C" w:rsidR="0090227E" w:rsidRPr="005F5C2D" w:rsidRDefault="0090227E" w:rsidP="0090227E">
            <w:pPr>
              <w:spacing w:line="240" w:lineRule="auto"/>
              <w:jc w:val="center"/>
              <w:rPr>
                <w:rFonts w:eastAsia="Times New Roman" w:cs="Tahoma"/>
                <w:color w:val="203764"/>
                <w:sz w:val="18"/>
                <w:szCs w:val="18"/>
              </w:rPr>
            </w:pPr>
            <w:r w:rsidRPr="005F5C2D">
              <w:rPr>
                <w:rFonts w:cs="Tahoma"/>
                <w:color w:val="203764"/>
                <w:sz w:val="18"/>
                <w:szCs w:val="18"/>
              </w:rPr>
              <w:t>63,1</w:t>
            </w:r>
          </w:p>
        </w:tc>
        <w:tc>
          <w:tcPr>
            <w:tcW w:w="1127" w:type="dxa"/>
            <w:tcBorders>
              <w:top w:val="nil"/>
              <w:left w:val="nil"/>
              <w:bottom w:val="single" w:sz="4" w:space="0" w:color="4472C4"/>
              <w:right w:val="nil"/>
            </w:tcBorders>
            <w:shd w:val="clear" w:color="FFFFFF" w:fill="FFFFFF"/>
            <w:noWrap/>
            <w:vAlign w:val="center"/>
          </w:tcPr>
          <w:p w14:paraId="121FA297" w14:textId="61CE9E86" w:rsidR="0090227E" w:rsidRPr="005F5C2D" w:rsidRDefault="0090227E" w:rsidP="0090227E">
            <w:pPr>
              <w:spacing w:line="240" w:lineRule="auto"/>
              <w:jc w:val="center"/>
              <w:rPr>
                <w:rFonts w:eastAsia="Times New Roman" w:cs="Tahoma"/>
                <w:color w:val="203764"/>
                <w:sz w:val="18"/>
                <w:szCs w:val="18"/>
              </w:rPr>
            </w:pPr>
            <w:r w:rsidRPr="005F5C2D">
              <w:rPr>
                <w:rFonts w:cs="Tahoma"/>
                <w:color w:val="203764"/>
                <w:sz w:val="18"/>
                <w:szCs w:val="18"/>
              </w:rPr>
              <w:t>64,4</w:t>
            </w:r>
          </w:p>
        </w:tc>
        <w:tc>
          <w:tcPr>
            <w:tcW w:w="1130" w:type="dxa"/>
            <w:tcBorders>
              <w:top w:val="nil"/>
              <w:left w:val="single" w:sz="4" w:space="0" w:color="4472C4"/>
              <w:bottom w:val="single" w:sz="4" w:space="0" w:color="4472C4"/>
              <w:right w:val="single" w:sz="4" w:space="0" w:color="4472C4" w:themeColor="accent1"/>
            </w:tcBorders>
            <w:shd w:val="clear" w:color="FFFFFF" w:fill="FFFFFF"/>
            <w:noWrap/>
            <w:vAlign w:val="center"/>
          </w:tcPr>
          <w:p w14:paraId="62AD2D95" w14:textId="4EA45485" w:rsidR="0090227E" w:rsidRPr="005F5C2D" w:rsidRDefault="0090227E" w:rsidP="0090227E">
            <w:pPr>
              <w:spacing w:line="240" w:lineRule="auto"/>
              <w:jc w:val="center"/>
              <w:rPr>
                <w:rFonts w:eastAsia="Times New Roman" w:cs="Tahoma"/>
                <w:color w:val="203764"/>
                <w:sz w:val="18"/>
                <w:szCs w:val="18"/>
              </w:rPr>
            </w:pPr>
            <w:r w:rsidRPr="005F5C2D">
              <w:rPr>
                <w:rFonts w:cs="Tahoma"/>
                <w:color w:val="203764"/>
                <w:sz w:val="18"/>
                <w:szCs w:val="18"/>
              </w:rPr>
              <w:t>63,1</w:t>
            </w:r>
          </w:p>
        </w:tc>
        <w:tc>
          <w:tcPr>
            <w:tcW w:w="1122" w:type="dxa"/>
            <w:tcBorders>
              <w:top w:val="single" w:sz="4" w:space="0" w:color="4472C4"/>
              <w:left w:val="single" w:sz="4" w:space="0" w:color="4472C4" w:themeColor="accent1"/>
              <w:bottom w:val="single" w:sz="4" w:space="0" w:color="4472C4"/>
              <w:right w:val="nil"/>
            </w:tcBorders>
            <w:shd w:val="clear" w:color="FFFFFF" w:fill="FFFFFF"/>
            <w:vAlign w:val="center"/>
          </w:tcPr>
          <w:p w14:paraId="28BA85D9" w14:textId="114B43FE" w:rsidR="0090227E" w:rsidRPr="005F5C2D" w:rsidRDefault="0090227E" w:rsidP="0090227E">
            <w:pPr>
              <w:spacing w:line="240" w:lineRule="auto"/>
              <w:jc w:val="center"/>
              <w:rPr>
                <w:rFonts w:cs="Tahoma"/>
                <w:color w:val="203764"/>
                <w:sz w:val="18"/>
                <w:szCs w:val="18"/>
              </w:rPr>
            </w:pPr>
            <w:r w:rsidRPr="005F5C2D">
              <w:rPr>
                <w:rFonts w:cs="Tahoma"/>
                <w:color w:val="203764"/>
                <w:sz w:val="18"/>
                <w:szCs w:val="18"/>
              </w:rPr>
              <w:t>64,4</w:t>
            </w:r>
          </w:p>
        </w:tc>
        <w:tc>
          <w:tcPr>
            <w:tcW w:w="1108" w:type="dxa"/>
            <w:gridSpan w:val="2"/>
            <w:tcBorders>
              <w:top w:val="nil"/>
              <w:left w:val="single" w:sz="4" w:space="0" w:color="4472C4"/>
              <w:bottom w:val="single" w:sz="4" w:space="0" w:color="4472C4"/>
              <w:right w:val="nil"/>
            </w:tcBorders>
            <w:shd w:val="clear" w:color="FFFFFF" w:fill="FFFFFF"/>
            <w:vAlign w:val="center"/>
          </w:tcPr>
          <w:p w14:paraId="16AD8BB5" w14:textId="0F7C1A4E" w:rsidR="0090227E" w:rsidRPr="005F5C2D" w:rsidRDefault="0090227E" w:rsidP="0090227E">
            <w:pPr>
              <w:spacing w:line="240" w:lineRule="auto"/>
              <w:jc w:val="center"/>
              <w:rPr>
                <w:rFonts w:cs="Tahoma"/>
                <w:color w:val="203764"/>
                <w:sz w:val="18"/>
                <w:szCs w:val="18"/>
              </w:rPr>
            </w:pPr>
            <w:r w:rsidRPr="005F5C2D">
              <w:rPr>
                <w:rFonts w:cs="Tahoma"/>
                <w:color w:val="203764"/>
                <w:sz w:val="18"/>
                <w:szCs w:val="18"/>
              </w:rPr>
              <w:t>63,4</w:t>
            </w:r>
          </w:p>
        </w:tc>
      </w:tr>
      <w:tr w:rsidR="0090227E" w:rsidRPr="009316AF" w14:paraId="5B79B2D7" w14:textId="1BE15D91" w:rsidTr="00877D0F">
        <w:trPr>
          <w:trHeight w:val="448"/>
        </w:trPr>
        <w:tc>
          <w:tcPr>
            <w:tcW w:w="1089" w:type="dxa"/>
            <w:tcBorders>
              <w:top w:val="nil"/>
              <w:left w:val="nil"/>
              <w:bottom w:val="nil"/>
              <w:right w:val="nil"/>
            </w:tcBorders>
            <w:shd w:val="clear" w:color="FFFFFF" w:fill="FFFFFF"/>
            <w:noWrap/>
            <w:vAlign w:val="center"/>
          </w:tcPr>
          <w:p w14:paraId="53C01840" w14:textId="3D9ED248" w:rsidR="0090227E" w:rsidRPr="00D63790" w:rsidRDefault="0090227E" w:rsidP="0090227E">
            <w:pPr>
              <w:spacing w:line="240" w:lineRule="auto"/>
              <w:rPr>
                <w:rFonts w:eastAsia="Times New Roman" w:cs="Tahoma"/>
                <w:color w:val="203764"/>
              </w:rPr>
            </w:pPr>
            <w:r w:rsidRPr="00E16545">
              <w:rPr>
                <w:rFonts w:eastAsia="Times New Roman" w:cs="Tahoma"/>
                <w:color w:val="203764"/>
              </w:rPr>
              <w:t>Ascoli Piceno</w:t>
            </w:r>
          </w:p>
        </w:tc>
        <w:tc>
          <w:tcPr>
            <w:tcW w:w="1127" w:type="dxa"/>
            <w:tcBorders>
              <w:top w:val="nil"/>
              <w:left w:val="nil"/>
              <w:bottom w:val="single" w:sz="4" w:space="0" w:color="4472C4"/>
              <w:right w:val="single" w:sz="4" w:space="0" w:color="4472C4"/>
            </w:tcBorders>
            <w:shd w:val="clear" w:color="FFFFFF" w:fill="FFFFFF"/>
            <w:noWrap/>
            <w:vAlign w:val="center"/>
          </w:tcPr>
          <w:p w14:paraId="0B6F24E6" w14:textId="10F5E023"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64,6</w:t>
            </w:r>
          </w:p>
        </w:tc>
        <w:tc>
          <w:tcPr>
            <w:tcW w:w="1128" w:type="dxa"/>
            <w:tcBorders>
              <w:top w:val="nil"/>
              <w:left w:val="nil"/>
              <w:bottom w:val="single" w:sz="4" w:space="0" w:color="4472C4"/>
              <w:right w:val="single" w:sz="4" w:space="0" w:color="4472C4"/>
            </w:tcBorders>
            <w:shd w:val="clear" w:color="FFFFFF" w:fill="FFFFFF"/>
            <w:noWrap/>
            <w:vAlign w:val="center"/>
          </w:tcPr>
          <w:p w14:paraId="41E73045" w14:textId="43A4593C"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63,5</w:t>
            </w:r>
          </w:p>
        </w:tc>
        <w:tc>
          <w:tcPr>
            <w:tcW w:w="1127" w:type="dxa"/>
            <w:tcBorders>
              <w:top w:val="nil"/>
              <w:left w:val="nil"/>
              <w:bottom w:val="single" w:sz="4" w:space="0" w:color="4472C4"/>
              <w:right w:val="single" w:sz="4" w:space="0" w:color="4472C4"/>
            </w:tcBorders>
            <w:shd w:val="clear" w:color="FFFFFF" w:fill="FFFFFF"/>
            <w:noWrap/>
            <w:vAlign w:val="center"/>
          </w:tcPr>
          <w:p w14:paraId="5D33A10E" w14:textId="13002752"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64,9</w:t>
            </w:r>
          </w:p>
        </w:tc>
        <w:tc>
          <w:tcPr>
            <w:tcW w:w="1128" w:type="dxa"/>
            <w:tcBorders>
              <w:top w:val="nil"/>
              <w:left w:val="nil"/>
              <w:bottom w:val="single" w:sz="4" w:space="0" w:color="4472C4"/>
              <w:right w:val="single" w:sz="4" w:space="0" w:color="4472C4"/>
            </w:tcBorders>
            <w:shd w:val="clear" w:color="FFFFFF" w:fill="FFFFFF"/>
            <w:noWrap/>
            <w:vAlign w:val="center"/>
          </w:tcPr>
          <w:p w14:paraId="20B675B2" w14:textId="07F12413"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63,5</w:t>
            </w:r>
          </w:p>
        </w:tc>
        <w:tc>
          <w:tcPr>
            <w:tcW w:w="1127" w:type="dxa"/>
            <w:tcBorders>
              <w:top w:val="nil"/>
              <w:left w:val="nil"/>
              <w:bottom w:val="single" w:sz="4" w:space="0" w:color="4472C4"/>
              <w:right w:val="nil"/>
            </w:tcBorders>
            <w:shd w:val="clear" w:color="FFFFFF" w:fill="FFFFFF"/>
            <w:noWrap/>
            <w:vAlign w:val="center"/>
          </w:tcPr>
          <w:p w14:paraId="12CDFED1" w14:textId="4901919E"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65,2</w:t>
            </w:r>
          </w:p>
        </w:tc>
        <w:tc>
          <w:tcPr>
            <w:tcW w:w="1130" w:type="dxa"/>
            <w:tcBorders>
              <w:top w:val="nil"/>
              <w:left w:val="single" w:sz="4" w:space="0" w:color="4472C4"/>
              <w:bottom w:val="single" w:sz="4" w:space="0" w:color="4472C4"/>
              <w:right w:val="single" w:sz="4" w:space="0" w:color="4472C4" w:themeColor="accent1"/>
            </w:tcBorders>
            <w:shd w:val="clear" w:color="FFFFFF" w:fill="FFFFFF"/>
            <w:noWrap/>
            <w:vAlign w:val="center"/>
          </w:tcPr>
          <w:p w14:paraId="03B5408A" w14:textId="5C3C3463"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63,7</w:t>
            </w:r>
          </w:p>
        </w:tc>
        <w:tc>
          <w:tcPr>
            <w:tcW w:w="1122" w:type="dxa"/>
            <w:tcBorders>
              <w:top w:val="single" w:sz="4" w:space="0" w:color="4472C4"/>
              <w:left w:val="single" w:sz="4" w:space="0" w:color="4472C4" w:themeColor="accent1"/>
              <w:bottom w:val="single" w:sz="4" w:space="0" w:color="4472C4"/>
              <w:right w:val="nil"/>
            </w:tcBorders>
            <w:shd w:val="clear" w:color="FFFFFF" w:fill="FFFFFF"/>
            <w:vAlign w:val="center"/>
          </w:tcPr>
          <w:p w14:paraId="658E80AC" w14:textId="0CB29994" w:rsidR="0090227E" w:rsidRPr="009316AF" w:rsidRDefault="0090227E" w:rsidP="0090227E">
            <w:pPr>
              <w:spacing w:line="240" w:lineRule="auto"/>
              <w:jc w:val="center"/>
              <w:rPr>
                <w:rFonts w:cs="Tahoma"/>
                <w:b/>
                <w:bCs/>
                <w:color w:val="203764"/>
                <w:sz w:val="18"/>
                <w:szCs w:val="18"/>
              </w:rPr>
            </w:pPr>
            <w:r w:rsidRPr="00886F33">
              <w:rPr>
                <w:rFonts w:cs="Tahoma"/>
                <w:color w:val="203764"/>
                <w:sz w:val="18"/>
                <w:szCs w:val="18"/>
              </w:rPr>
              <w:t>65,3</w:t>
            </w:r>
          </w:p>
        </w:tc>
        <w:tc>
          <w:tcPr>
            <w:tcW w:w="1108" w:type="dxa"/>
            <w:gridSpan w:val="2"/>
            <w:tcBorders>
              <w:top w:val="nil"/>
              <w:left w:val="single" w:sz="4" w:space="0" w:color="4472C4"/>
              <w:bottom w:val="single" w:sz="4" w:space="0" w:color="4472C4"/>
              <w:right w:val="nil"/>
            </w:tcBorders>
            <w:shd w:val="clear" w:color="FFFFFF" w:fill="FFFFFF"/>
            <w:vAlign w:val="center"/>
          </w:tcPr>
          <w:p w14:paraId="2FCF543A" w14:textId="3ABA6D8D" w:rsidR="0090227E" w:rsidRPr="009316AF" w:rsidRDefault="0090227E" w:rsidP="0090227E">
            <w:pPr>
              <w:spacing w:line="240" w:lineRule="auto"/>
              <w:jc w:val="center"/>
              <w:rPr>
                <w:rFonts w:cs="Tahoma"/>
                <w:b/>
                <w:bCs/>
                <w:color w:val="203764"/>
                <w:sz w:val="18"/>
                <w:szCs w:val="18"/>
              </w:rPr>
            </w:pPr>
            <w:r w:rsidRPr="00886F33">
              <w:rPr>
                <w:rFonts w:cs="Tahoma"/>
                <w:color w:val="203764"/>
                <w:sz w:val="18"/>
                <w:szCs w:val="18"/>
              </w:rPr>
              <w:t>63,9</w:t>
            </w:r>
          </w:p>
        </w:tc>
      </w:tr>
      <w:tr w:rsidR="0090227E" w:rsidRPr="009316AF" w14:paraId="3C6E6390" w14:textId="77777777" w:rsidTr="00877D0F">
        <w:trPr>
          <w:trHeight w:val="448"/>
        </w:trPr>
        <w:tc>
          <w:tcPr>
            <w:tcW w:w="1089" w:type="dxa"/>
            <w:tcBorders>
              <w:top w:val="nil"/>
              <w:left w:val="nil"/>
              <w:bottom w:val="nil"/>
              <w:right w:val="nil"/>
            </w:tcBorders>
            <w:shd w:val="clear" w:color="FFFFFF" w:fill="FFFFFF"/>
            <w:noWrap/>
            <w:vAlign w:val="center"/>
          </w:tcPr>
          <w:p w14:paraId="74CBF596" w14:textId="11E12E3D" w:rsidR="0090227E" w:rsidRDefault="0090227E" w:rsidP="0090227E">
            <w:pPr>
              <w:spacing w:line="240" w:lineRule="auto"/>
              <w:rPr>
                <w:rFonts w:cs="Tahoma"/>
                <w:color w:val="203764"/>
              </w:rPr>
            </w:pPr>
            <w:r w:rsidRPr="00E16545">
              <w:rPr>
                <w:rFonts w:eastAsia="Times New Roman" w:cs="Tahoma"/>
                <w:color w:val="203764"/>
              </w:rPr>
              <w:t>Fermo</w:t>
            </w:r>
          </w:p>
        </w:tc>
        <w:tc>
          <w:tcPr>
            <w:tcW w:w="1127" w:type="dxa"/>
            <w:tcBorders>
              <w:top w:val="nil"/>
              <w:left w:val="nil"/>
              <w:bottom w:val="single" w:sz="4" w:space="0" w:color="4472C4"/>
              <w:right w:val="single" w:sz="4" w:space="0" w:color="4472C4"/>
            </w:tcBorders>
            <w:shd w:val="clear" w:color="FFFFFF" w:fill="FFFFFF"/>
            <w:noWrap/>
            <w:vAlign w:val="center"/>
          </w:tcPr>
          <w:p w14:paraId="4F99715B" w14:textId="06B7A34B"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64,9</w:t>
            </w:r>
          </w:p>
        </w:tc>
        <w:tc>
          <w:tcPr>
            <w:tcW w:w="1128" w:type="dxa"/>
            <w:tcBorders>
              <w:top w:val="nil"/>
              <w:left w:val="nil"/>
              <w:bottom w:val="single" w:sz="4" w:space="0" w:color="4472C4"/>
              <w:right w:val="single" w:sz="4" w:space="0" w:color="4472C4"/>
            </w:tcBorders>
            <w:shd w:val="clear" w:color="FFFFFF" w:fill="FFFFFF"/>
            <w:noWrap/>
            <w:vAlign w:val="center"/>
          </w:tcPr>
          <w:p w14:paraId="4C9E7F42" w14:textId="4E003283"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63,5</w:t>
            </w:r>
          </w:p>
        </w:tc>
        <w:tc>
          <w:tcPr>
            <w:tcW w:w="1127" w:type="dxa"/>
            <w:tcBorders>
              <w:top w:val="nil"/>
              <w:left w:val="nil"/>
              <w:bottom w:val="single" w:sz="4" w:space="0" w:color="4472C4"/>
              <w:right w:val="single" w:sz="4" w:space="0" w:color="4472C4"/>
            </w:tcBorders>
            <w:shd w:val="clear" w:color="FFFFFF" w:fill="FFFFFF"/>
            <w:noWrap/>
            <w:vAlign w:val="center"/>
          </w:tcPr>
          <w:p w14:paraId="7784E096" w14:textId="789EA341"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65,5</w:t>
            </w:r>
          </w:p>
        </w:tc>
        <w:tc>
          <w:tcPr>
            <w:tcW w:w="1128" w:type="dxa"/>
            <w:tcBorders>
              <w:top w:val="nil"/>
              <w:left w:val="nil"/>
              <w:bottom w:val="single" w:sz="4" w:space="0" w:color="4472C4"/>
              <w:right w:val="single" w:sz="4" w:space="0" w:color="4472C4"/>
            </w:tcBorders>
            <w:shd w:val="clear" w:color="FFFFFF" w:fill="FFFFFF"/>
            <w:noWrap/>
            <w:vAlign w:val="center"/>
          </w:tcPr>
          <w:p w14:paraId="3FA8E3FC" w14:textId="78E9E261"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63,1</w:t>
            </w:r>
          </w:p>
        </w:tc>
        <w:tc>
          <w:tcPr>
            <w:tcW w:w="1127" w:type="dxa"/>
            <w:tcBorders>
              <w:top w:val="nil"/>
              <w:left w:val="nil"/>
              <w:bottom w:val="single" w:sz="4" w:space="0" w:color="4472C4"/>
              <w:right w:val="nil"/>
            </w:tcBorders>
            <w:shd w:val="clear" w:color="FFFFFF" w:fill="FFFFFF"/>
            <w:noWrap/>
            <w:vAlign w:val="center"/>
          </w:tcPr>
          <w:p w14:paraId="4D3F2060" w14:textId="3F9EA77D"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65,4</w:t>
            </w:r>
          </w:p>
        </w:tc>
        <w:tc>
          <w:tcPr>
            <w:tcW w:w="1130" w:type="dxa"/>
            <w:tcBorders>
              <w:top w:val="nil"/>
              <w:left w:val="single" w:sz="4" w:space="0" w:color="4472C4"/>
              <w:bottom w:val="single" w:sz="4" w:space="0" w:color="4472C4"/>
              <w:right w:val="single" w:sz="4" w:space="0" w:color="4472C4" w:themeColor="accent1"/>
            </w:tcBorders>
            <w:shd w:val="clear" w:color="FFFFFF" w:fill="FFFFFF"/>
            <w:noWrap/>
            <w:vAlign w:val="center"/>
          </w:tcPr>
          <w:p w14:paraId="09C9D6F3" w14:textId="448C30D0"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63,2</w:t>
            </w:r>
          </w:p>
        </w:tc>
        <w:tc>
          <w:tcPr>
            <w:tcW w:w="1122" w:type="dxa"/>
            <w:tcBorders>
              <w:top w:val="single" w:sz="4" w:space="0" w:color="4472C4"/>
              <w:left w:val="single" w:sz="4" w:space="0" w:color="4472C4" w:themeColor="accent1"/>
              <w:bottom w:val="single" w:sz="4" w:space="0" w:color="4472C4"/>
              <w:right w:val="nil"/>
            </w:tcBorders>
            <w:shd w:val="clear" w:color="FFFFFF" w:fill="FFFFFF"/>
            <w:vAlign w:val="center"/>
          </w:tcPr>
          <w:p w14:paraId="1F47D41D" w14:textId="51398390" w:rsidR="0090227E" w:rsidRPr="009316AF" w:rsidRDefault="0090227E" w:rsidP="0090227E">
            <w:pPr>
              <w:spacing w:line="240" w:lineRule="auto"/>
              <w:jc w:val="center"/>
              <w:rPr>
                <w:rFonts w:cs="Tahoma"/>
                <w:b/>
                <w:bCs/>
                <w:color w:val="203764"/>
                <w:sz w:val="18"/>
                <w:szCs w:val="18"/>
              </w:rPr>
            </w:pPr>
            <w:r w:rsidRPr="00886F33">
              <w:rPr>
                <w:rFonts w:cs="Tahoma"/>
                <w:color w:val="203764"/>
                <w:sz w:val="18"/>
                <w:szCs w:val="18"/>
              </w:rPr>
              <w:t>65,4</w:t>
            </w:r>
          </w:p>
        </w:tc>
        <w:tc>
          <w:tcPr>
            <w:tcW w:w="1108" w:type="dxa"/>
            <w:gridSpan w:val="2"/>
            <w:tcBorders>
              <w:top w:val="nil"/>
              <w:left w:val="single" w:sz="4" w:space="0" w:color="4472C4"/>
              <w:bottom w:val="single" w:sz="4" w:space="0" w:color="4472C4"/>
              <w:right w:val="nil"/>
            </w:tcBorders>
            <w:shd w:val="clear" w:color="FFFFFF" w:fill="FFFFFF"/>
            <w:vAlign w:val="center"/>
          </w:tcPr>
          <w:p w14:paraId="21A119FB" w14:textId="267909A6" w:rsidR="0090227E" w:rsidRPr="009316AF" w:rsidRDefault="0090227E" w:rsidP="0090227E">
            <w:pPr>
              <w:spacing w:line="240" w:lineRule="auto"/>
              <w:jc w:val="center"/>
              <w:rPr>
                <w:rFonts w:cs="Tahoma"/>
                <w:b/>
                <w:bCs/>
                <w:color w:val="203764"/>
                <w:sz w:val="18"/>
                <w:szCs w:val="18"/>
              </w:rPr>
            </w:pPr>
            <w:r w:rsidRPr="00886F33">
              <w:rPr>
                <w:rFonts w:cs="Tahoma"/>
                <w:color w:val="203764"/>
                <w:sz w:val="18"/>
                <w:szCs w:val="18"/>
              </w:rPr>
              <w:t>63,4</w:t>
            </w:r>
          </w:p>
        </w:tc>
      </w:tr>
      <w:tr w:rsidR="0090227E" w:rsidRPr="009316AF" w14:paraId="207CE8A5" w14:textId="77777777" w:rsidTr="00877D0F">
        <w:trPr>
          <w:trHeight w:val="448"/>
        </w:trPr>
        <w:tc>
          <w:tcPr>
            <w:tcW w:w="1089" w:type="dxa"/>
            <w:tcBorders>
              <w:top w:val="nil"/>
              <w:left w:val="nil"/>
              <w:bottom w:val="nil"/>
              <w:right w:val="nil"/>
            </w:tcBorders>
            <w:shd w:val="clear" w:color="FFFFFF" w:fill="FFFFFF"/>
            <w:noWrap/>
            <w:vAlign w:val="center"/>
          </w:tcPr>
          <w:p w14:paraId="1D3458E9" w14:textId="574134EF" w:rsidR="0090227E" w:rsidRDefault="0090227E" w:rsidP="0090227E">
            <w:pPr>
              <w:spacing w:line="240" w:lineRule="auto"/>
              <w:rPr>
                <w:rFonts w:cs="Tahoma"/>
                <w:color w:val="203764"/>
              </w:rPr>
            </w:pPr>
            <w:r w:rsidRPr="00E16545">
              <w:rPr>
                <w:rFonts w:eastAsia="Times New Roman" w:cs="Tahoma"/>
                <w:color w:val="203764"/>
              </w:rPr>
              <w:t>Macerata</w:t>
            </w:r>
          </w:p>
        </w:tc>
        <w:tc>
          <w:tcPr>
            <w:tcW w:w="1127" w:type="dxa"/>
            <w:tcBorders>
              <w:top w:val="nil"/>
              <w:left w:val="nil"/>
              <w:bottom w:val="single" w:sz="4" w:space="0" w:color="4472C4"/>
              <w:right w:val="single" w:sz="4" w:space="0" w:color="4472C4"/>
            </w:tcBorders>
            <w:shd w:val="clear" w:color="FFFFFF" w:fill="FFFFFF"/>
            <w:noWrap/>
            <w:vAlign w:val="center"/>
          </w:tcPr>
          <w:p w14:paraId="7C4397AE" w14:textId="7B989986"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63,7</w:t>
            </w:r>
          </w:p>
        </w:tc>
        <w:tc>
          <w:tcPr>
            <w:tcW w:w="1128" w:type="dxa"/>
            <w:tcBorders>
              <w:top w:val="nil"/>
              <w:left w:val="nil"/>
              <w:bottom w:val="single" w:sz="4" w:space="0" w:color="4472C4"/>
              <w:right w:val="single" w:sz="4" w:space="0" w:color="4472C4"/>
            </w:tcBorders>
            <w:shd w:val="clear" w:color="FFFFFF" w:fill="FFFFFF"/>
            <w:noWrap/>
            <w:vAlign w:val="center"/>
          </w:tcPr>
          <w:p w14:paraId="481EF63E" w14:textId="2846AEAE"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63,0</w:t>
            </w:r>
          </w:p>
        </w:tc>
        <w:tc>
          <w:tcPr>
            <w:tcW w:w="1127" w:type="dxa"/>
            <w:tcBorders>
              <w:top w:val="nil"/>
              <w:left w:val="nil"/>
              <w:bottom w:val="single" w:sz="4" w:space="0" w:color="4472C4"/>
              <w:right w:val="single" w:sz="4" w:space="0" w:color="4472C4"/>
            </w:tcBorders>
            <w:shd w:val="clear" w:color="FFFFFF" w:fill="FFFFFF"/>
            <w:noWrap/>
            <w:vAlign w:val="center"/>
          </w:tcPr>
          <w:p w14:paraId="66D98CB3" w14:textId="3AA80C92"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64,4</w:t>
            </w:r>
          </w:p>
        </w:tc>
        <w:tc>
          <w:tcPr>
            <w:tcW w:w="1128" w:type="dxa"/>
            <w:tcBorders>
              <w:top w:val="nil"/>
              <w:left w:val="nil"/>
              <w:bottom w:val="single" w:sz="4" w:space="0" w:color="4472C4"/>
              <w:right w:val="single" w:sz="4" w:space="0" w:color="4472C4"/>
            </w:tcBorders>
            <w:shd w:val="clear" w:color="FFFFFF" w:fill="FFFFFF"/>
            <w:noWrap/>
            <w:vAlign w:val="center"/>
          </w:tcPr>
          <w:p w14:paraId="42F7A99C" w14:textId="5BF72231"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63,1</w:t>
            </w:r>
          </w:p>
        </w:tc>
        <w:tc>
          <w:tcPr>
            <w:tcW w:w="1127" w:type="dxa"/>
            <w:tcBorders>
              <w:top w:val="nil"/>
              <w:left w:val="nil"/>
              <w:bottom w:val="single" w:sz="4" w:space="0" w:color="4472C4"/>
              <w:right w:val="nil"/>
            </w:tcBorders>
            <w:shd w:val="clear" w:color="FFFFFF" w:fill="FFFFFF"/>
            <w:noWrap/>
            <w:vAlign w:val="center"/>
          </w:tcPr>
          <w:p w14:paraId="3232A5CE" w14:textId="32E793E2"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64,9</w:t>
            </w:r>
          </w:p>
        </w:tc>
        <w:tc>
          <w:tcPr>
            <w:tcW w:w="1130" w:type="dxa"/>
            <w:tcBorders>
              <w:top w:val="nil"/>
              <w:left w:val="single" w:sz="4" w:space="0" w:color="4472C4"/>
              <w:bottom w:val="single" w:sz="4" w:space="0" w:color="4472C4"/>
              <w:right w:val="single" w:sz="4" w:space="0" w:color="4472C4" w:themeColor="accent1"/>
            </w:tcBorders>
            <w:shd w:val="clear" w:color="FFFFFF" w:fill="FFFFFF"/>
            <w:noWrap/>
            <w:vAlign w:val="center"/>
          </w:tcPr>
          <w:p w14:paraId="5C0FAB66" w14:textId="79211605" w:rsidR="0090227E" w:rsidRPr="009316AF" w:rsidRDefault="0090227E" w:rsidP="0090227E">
            <w:pPr>
              <w:spacing w:line="240" w:lineRule="auto"/>
              <w:jc w:val="center"/>
              <w:rPr>
                <w:rFonts w:eastAsia="Times New Roman" w:cs="Tahoma"/>
                <w:b/>
                <w:bCs/>
                <w:color w:val="203764"/>
                <w:sz w:val="18"/>
                <w:szCs w:val="18"/>
              </w:rPr>
            </w:pPr>
            <w:r w:rsidRPr="00886F33">
              <w:rPr>
                <w:rFonts w:cs="Tahoma"/>
                <w:color w:val="203764"/>
                <w:sz w:val="18"/>
                <w:szCs w:val="18"/>
              </w:rPr>
              <w:t>62,9</w:t>
            </w:r>
          </w:p>
        </w:tc>
        <w:tc>
          <w:tcPr>
            <w:tcW w:w="1122" w:type="dxa"/>
            <w:tcBorders>
              <w:top w:val="single" w:sz="4" w:space="0" w:color="4472C4"/>
              <w:left w:val="single" w:sz="4" w:space="0" w:color="4472C4" w:themeColor="accent1"/>
              <w:bottom w:val="single" w:sz="4" w:space="0" w:color="4472C4"/>
              <w:right w:val="nil"/>
            </w:tcBorders>
            <w:shd w:val="clear" w:color="FFFFFF" w:fill="FFFFFF"/>
            <w:vAlign w:val="center"/>
          </w:tcPr>
          <w:p w14:paraId="602F408B" w14:textId="0556C49E" w:rsidR="0090227E" w:rsidRPr="009316AF" w:rsidRDefault="0090227E" w:rsidP="0090227E">
            <w:pPr>
              <w:spacing w:line="240" w:lineRule="auto"/>
              <w:jc w:val="center"/>
              <w:rPr>
                <w:rFonts w:cs="Tahoma"/>
                <w:b/>
                <w:bCs/>
                <w:color w:val="203764"/>
                <w:sz w:val="18"/>
                <w:szCs w:val="18"/>
              </w:rPr>
            </w:pPr>
            <w:r w:rsidRPr="00886F33">
              <w:rPr>
                <w:rFonts w:cs="Tahoma"/>
                <w:color w:val="203764"/>
                <w:sz w:val="18"/>
                <w:szCs w:val="18"/>
              </w:rPr>
              <w:t>65,2</w:t>
            </w:r>
          </w:p>
        </w:tc>
        <w:tc>
          <w:tcPr>
            <w:tcW w:w="1108" w:type="dxa"/>
            <w:gridSpan w:val="2"/>
            <w:tcBorders>
              <w:top w:val="nil"/>
              <w:left w:val="single" w:sz="4" w:space="0" w:color="4472C4"/>
              <w:bottom w:val="single" w:sz="4" w:space="0" w:color="4472C4"/>
              <w:right w:val="nil"/>
            </w:tcBorders>
            <w:shd w:val="clear" w:color="FFFFFF" w:fill="FFFFFF"/>
            <w:vAlign w:val="center"/>
          </w:tcPr>
          <w:p w14:paraId="0FCC0232" w14:textId="6CC18C2E" w:rsidR="0090227E" w:rsidRPr="009316AF" w:rsidRDefault="0090227E" w:rsidP="0090227E">
            <w:pPr>
              <w:spacing w:line="240" w:lineRule="auto"/>
              <w:jc w:val="center"/>
              <w:rPr>
                <w:rFonts w:cs="Tahoma"/>
                <w:b/>
                <w:bCs/>
                <w:color w:val="203764"/>
                <w:sz w:val="18"/>
                <w:szCs w:val="18"/>
              </w:rPr>
            </w:pPr>
            <w:r w:rsidRPr="00886F33">
              <w:rPr>
                <w:rFonts w:cs="Tahoma"/>
                <w:color w:val="203764"/>
                <w:sz w:val="18"/>
                <w:szCs w:val="18"/>
              </w:rPr>
              <w:t>63,4</w:t>
            </w:r>
          </w:p>
        </w:tc>
      </w:tr>
      <w:tr w:rsidR="0090227E" w:rsidRPr="009316AF" w14:paraId="10684747" w14:textId="77777777" w:rsidTr="00877D0F">
        <w:trPr>
          <w:trHeight w:val="448"/>
        </w:trPr>
        <w:tc>
          <w:tcPr>
            <w:tcW w:w="1089" w:type="dxa"/>
            <w:tcBorders>
              <w:top w:val="nil"/>
              <w:left w:val="nil"/>
              <w:bottom w:val="nil"/>
              <w:right w:val="nil"/>
            </w:tcBorders>
            <w:shd w:val="clear" w:color="FFFFFF" w:fill="FFFFFF"/>
            <w:noWrap/>
            <w:vAlign w:val="center"/>
          </w:tcPr>
          <w:p w14:paraId="13F661C8" w14:textId="1FF3D596" w:rsidR="0090227E" w:rsidRPr="005F5C2D" w:rsidRDefault="0090227E" w:rsidP="0090227E">
            <w:pPr>
              <w:spacing w:line="240" w:lineRule="auto"/>
              <w:rPr>
                <w:rFonts w:cs="Tahoma"/>
                <w:b/>
                <w:bCs/>
                <w:color w:val="203764"/>
              </w:rPr>
            </w:pPr>
            <w:r w:rsidRPr="005F5C2D">
              <w:rPr>
                <w:rFonts w:eastAsia="Times New Roman" w:cs="Tahoma"/>
                <w:b/>
                <w:bCs/>
                <w:color w:val="203764"/>
              </w:rPr>
              <w:t>Pesaro Urbino</w:t>
            </w:r>
          </w:p>
        </w:tc>
        <w:tc>
          <w:tcPr>
            <w:tcW w:w="1127" w:type="dxa"/>
            <w:tcBorders>
              <w:top w:val="nil"/>
              <w:left w:val="nil"/>
              <w:bottom w:val="single" w:sz="4" w:space="0" w:color="4472C4"/>
              <w:right w:val="single" w:sz="4" w:space="0" w:color="4472C4"/>
            </w:tcBorders>
            <w:shd w:val="clear" w:color="FFFFFF" w:fill="FFFFFF"/>
            <w:noWrap/>
            <w:vAlign w:val="center"/>
          </w:tcPr>
          <w:p w14:paraId="6E11FF4F" w14:textId="68558C32" w:rsidR="0090227E" w:rsidRPr="005F5C2D" w:rsidRDefault="0090227E" w:rsidP="0090227E">
            <w:pPr>
              <w:spacing w:line="240" w:lineRule="auto"/>
              <w:jc w:val="center"/>
              <w:rPr>
                <w:rFonts w:eastAsia="Times New Roman" w:cs="Tahoma"/>
                <w:b/>
                <w:bCs/>
                <w:color w:val="203764"/>
                <w:sz w:val="18"/>
                <w:szCs w:val="18"/>
              </w:rPr>
            </w:pPr>
            <w:r w:rsidRPr="005F5C2D">
              <w:rPr>
                <w:rFonts w:cs="Tahoma"/>
                <w:b/>
                <w:bCs/>
                <w:color w:val="203764"/>
                <w:sz w:val="18"/>
                <w:szCs w:val="18"/>
              </w:rPr>
              <w:t>64,4</w:t>
            </w:r>
          </w:p>
        </w:tc>
        <w:tc>
          <w:tcPr>
            <w:tcW w:w="1128" w:type="dxa"/>
            <w:tcBorders>
              <w:top w:val="nil"/>
              <w:left w:val="nil"/>
              <w:bottom w:val="single" w:sz="4" w:space="0" w:color="4472C4"/>
              <w:right w:val="single" w:sz="4" w:space="0" w:color="4472C4"/>
            </w:tcBorders>
            <w:shd w:val="clear" w:color="FFFFFF" w:fill="FFFFFF"/>
            <w:noWrap/>
            <w:vAlign w:val="center"/>
          </w:tcPr>
          <w:p w14:paraId="437C68BE" w14:textId="34F0368D" w:rsidR="0090227E" w:rsidRPr="005F5C2D" w:rsidRDefault="0090227E" w:rsidP="0090227E">
            <w:pPr>
              <w:spacing w:line="240" w:lineRule="auto"/>
              <w:jc w:val="center"/>
              <w:rPr>
                <w:rFonts w:eastAsia="Times New Roman" w:cs="Tahoma"/>
                <w:b/>
                <w:bCs/>
                <w:color w:val="203764"/>
                <w:sz w:val="18"/>
                <w:szCs w:val="18"/>
              </w:rPr>
            </w:pPr>
            <w:r w:rsidRPr="005F5C2D">
              <w:rPr>
                <w:rFonts w:cs="Tahoma"/>
                <w:b/>
                <w:bCs/>
                <w:color w:val="203764"/>
                <w:sz w:val="18"/>
                <w:szCs w:val="18"/>
              </w:rPr>
              <w:t>63,4</w:t>
            </w:r>
          </w:p>
        </w:tc>
        <w:tc>
          <w:tcPr>
            <w:tcW w:w="1127" w:type="dxa"/>
            <w:tcBorders>
              <w:top w:val="nil"/>
              <w:left w:val="nil"/>
              <w:bottom w:val="single" w:sz="4" w:space="0" w:color="4472C4"/>
              <w:right w:val="single" w:sz="4" w:space="0" w:color="4472C4"/>
            </w:tcBorders>
            <w:shd w:val="clear" w:color="FFFFFF" w:fill="FFFFFF"/>
            <w:noWrap/>
            <w:vAlign w:val="center"/>
          </w:tcPr>
          <w:p w14:paraId="16CB225C" w14:textId="7E6997A2" w:rsidR="0090227E" w:rsidRPr="005F5C2D" w:rsidRDefault="0090227E" w:rsidP="0090227E">
            <w:pPr>
              <w:spacing w:line="240" w:lineRule="auto"/>
              <w:jc w:val="center"/>
              <w:rPr>
                <w:rFonts w:eastAsia="Times New Roman" w:cs="Tahoma"/>
                <w:b/>
                <w:bCs/>
                <w:color w:val="203764"/>
                <w:sz w:val="18"/>
                <w:szCs w:val="18"/>
              </w:rPr>
            </w:pPr>
            <w:r w:rsidRPr="005F5C2D">
              <w:rPr>
                <w:rFonts w:cs="Tahoma"/>
                <w:b/>
                <w:bCs/>
                <w:color w:val="203764"/>
                <w:sz w:val="18"/>
                <w:szCs w:val="18"/>
              </w:rPr>
              <w:t>64,9</w:t>
            </w:r>
          </w:p>
        </w:tc>
        <w:tc>
          <w:tcPr>
            <w:tcW w:w="1128" w:type="dxa"/>
            <w:tcBorders>
              <w:top w:val="nil"/>
              <w:left w:val="nil"/>
              <w:bottom w:val="single" w:sz="4" w:space="0" w:color="4472C4"/>
              <w:right w:val="single" w:sz="4" w:space="0" w:color="4472C4"/>
            </w:tcBorders>
            <w:shd w:val="clear" w:color="FFFFFF" w:fill="FFFFFF"/>
            <w:noWrap/>
            <w:vAlign w:val="center"/>
          </w:tcPr>
          <w:p w14:paraId="09F1D507" w14:textId="33EB2EF1" w:rsidR="0090227E" w:rsidRPr="005F5C2D" w:rsidRDefault="0090227E" w:rsidP="0090227E">
            <w:pPr>
              <w:spacing w:line="240" w:lineRule="auto"/>
              <w:jc w:val="center"/>
              <w:rPr>
                <w:rFonts w:eastAsia="Times New Roman" w:cs="Tahoma"/>
                <w:b/>
                <w:bCs/>
                <w:color w:val="203764"/>
                <w:sz w:val="18"/>
                <w:szCs w:val="18"/>
              </w:rPr>
            </w:pPr>
            <w:r w:rsidRPr="005F5C2D">
              <w:rPr>
                <w:rFonts w:cs="Tahoma"/>
                <w:b/>
                <w:bCs/>
                <w:color w:val="203764"/>
                <w:sz w:val="18"/>
                <w:szCs w:val="18"/>
              </w:rPr>
              <w:t>63,1</w:t>
            </w:r>
          </w:p>
        </w:tc>
        <w:tc>
          <w:tcPr>
            <w:tcW w:w="1127" w:type="dxa"/>
            <w:tcBorders>
              <w:top w:val="nil"/>
              <w:left w:val="nil"/>
              <w:bottom w:val="single" w:sz="4" w:space="0" w:color="4472C4"/>
              <w:right w:val="nil"/>
            </w:tcBorders>
            <w:shd w:val="clear" w:color="FFFFFF" w:fill="FFFFFF"/>
            <w:noWrap/>
            <w:vAlign w:val="center"/>
          </w:tcPr>
          <w:p w14:paraId="1D862A76" w14:textId="6074AE96" w:rsidR="0090227E" w:rsidRPr="005F5C2D" w:rsidRDefault="0090227E" w:rsidP="0090227E">
            <w:pPr>
              <w:spacing w:line="240" w:lineRule="auto"/>
              <w:jc w:val="center"/>
              <w:rPr>
                <w:rFonts w:eastAsia="Times New Roman" w:cs="Tahoma"/>
                <w:b/>
                <w:bCs/>
                <w:color w:val="203764"/>
                <w:sz w:val="18"/>
                <w:szCs w:val="18"/>
              </w:rPr>
            </w:pPr>
            <w:r w:rsidRPr="005F5C2D">
              <w:rPr>
                <w:rFonts w:cs="Tahoma"/>
                <w:b/>
                <w:bCs/>
                <w:color w:val="203764"/>
                <w:sz w:val="18"/>
                <w:szCs w:val="18"/>
              </w:rPr>
              <w:t>65,0</w:t>
            </w:r>
          </w:p>
        </w:tc>
        <w:tc>
          <w:tcPr>
            <w:tcW w:w="1130" w:type="dxa"/>
            <w:tcBorders>
              <w:top w:val="nil"/>
              <w:left w:val="single" w:sz="4" w:space="0" w:color="4472C4"/>
              <w:bottom w:val="single" w:sz="4" w:space="0" w:color="4472C4"/>
              <w:right w:val="single" w:sz="4" w:space="0" w:color="4472C4" w:themeColor="accent1"/>
            </w:tcBorders>
            <w:shd w:val="clear" w:color="FFFFFF" w:fill="FFFFFF"/>
            <w:noWrap/>
            <w:vAlign w:val="center"/>
          </w:tcPr>
          <w:p w14:paraId="3F17BE32" w14:textId="775AA4ED" w:rsidR="0090227E" w:rsidRPr="005F5C2D" w:rsidRDefault="0090227E" w:rsidP="0090227E">
            <w:pPr>
              <w:spacing w:line="240" w:lineRule="auto"/>
              <w:jc w:val="center"/>
              <w:rPr>
                <w:rFonts w:eastAsia="Times New Roman" w:cs="Tahoma"/>
                <w:b/>
                <w:bCs/>
                <w:color w:val="203764"/>
                <w:sz w:val="18"/>
                <w:szCs w:val="18"/>
              </w:rPr>
            </w:pPr>
            <w:r w:rsidRPr="005F5C2D">
              <w:rPr>
                <w:rFonts w:cs="Tahoma"/>
                <w:b/>
                <w:bCs/>
                <w:color w:val="203764"/>
                <w:sz w:val="18"/>
                <w:szCs w:val="18"/>
              </w:rPr>
              <w:t>63,2</w:t>
            </w:r>
          </w:p>
        </w:tc>
        <w:tc>
          <w:tcPr>
            <w:tcW w:w="1122" w:type="dxa"/>
            <w:tcBorders>
              <w:top w:val="single" w:sz="4" w:space="0" w:color="4472C4"/>
              <w:left w:val="single" w:sz="4" w:space="0" w:color="4472C4" w:themeColor="accent1"/>
              <w:bottom w:val="single" w:sz="4" w:space="0" w:color="4472C4"/>
              <w:right w:val="nil"/>
            </w:tcBorders>
            <w:shd w:val="clear" w:color="FFFFFF" w:fill="FFFFFF"/>
            <w:vAlign w:val="center"/>
          </w:tcPr>
          <w:p w14:paraId="0CE84907" w14:textId="6B7622A3" w:rsidR="0090227E" w:rsidRPr="005F5C2D" w:rsidRDefault="0090227E" w:rsidP="0090227E">
            <w:pPr>
              <w:spacing w:line="240" w:lineRule="auto"/>
              <w:jc w:val="center"/>
              <w:rPr>
                <w:rFonts w:cs="Tahoma"/>
                <w:b/>
                <w:bCs/>
                <w:color w:val="203764"/>
                <w:sz w:val="18"/>
                <w:szCs w:val="18"/>
              </w:rPr>
            </w:pPr>
            <w:r w:rsidRPr="005F5C2D">
              <w:rPr>
                <w:rFonts w:cs="Tahoma"/>
                <w:b/>
                <w:bCs/>
                <w:color w:val="203764"/>
                <w:sz w:val="18"/>
                <w:szCs w:val="18"/>
              </w:rPr>
              <w:t>65,3</w:t>
            </w:r>
          </w:p>
        </w:tc>
        <w:tc>
          <w:tcPr>
            <w:tcW w:w="1108" w:type="dxa"/>
            <w:gridSpan w:val="2"/>
            <w:tcBorders>
              <w:top w:val="nil"/>
              <w:left w:val="single" w:sz="4" w:space="0" w:color="4472C4"/>
              <w:bottom w:val="single" w:sz="4" w:space="0" w:color="4472C4"/>
              <w:right w:val="nil"/>
            </w:tcBorders>
            <w:shd w:val="clear" w:color="FFFFFF" w:fill="FFFFFF"/>
            <w:vAlign w:val="center"/>
          </w:tcPr>
          <w:p w14:paraId="4646423F" w14:textId="2E1BC1E0" w:rsidR="0090227E" w:rsidRPr="005F5C2D" w:rsidRDefault="0090227E" w:rsidP="0090227E">
            <w:pPr>
              <w:spacing w:line="240" w:lineRule="auto"/>
              <w:jc w:val="center"/>
              <w:rPr>
                <w:rFonts w:cs="Tahoma"/>
                <w:b/>
                <w:bCs/>
                <w:color w:val="203764"/>
                <w:sz w:val="18"/>
                <w:szCs w:val="18"/>
              </w:rPr>
            </w:pPr>
            <w:r w:rsidRPr="005F5C2D">
              <w:rPr>
                <w:rFonts w:cs="Tahoma"/>
                <w:b/>
                <w:bCs/>
                <w:color w:val="203764"/>
                <w:sz w:val="18"/>
                <w:szCs w:val="18"/>
              </w:rPr>
              <w:t>63,7</w:t>
            </w:r>
          </w:p>
        </w:tc>
      </w:tr>
      <w:tr w:rsidR="0090227E" w:rsidRPr="009316AF" w14:paraId="0C977D0A" w14:textId="711E5608" w:rsidTr="00387D77">
        <w:trPr>
          <w:trHeight w:val="448"/>
        </w:trPr>
        <w:tc>
          <w:tcPr>
            <w:tcW w:w="1089" w:type="dxa"/>
            <w:tcBorders>
              <w:top w:val="nil"/>
              <w:left w:val="nil"/>
              <w:bottom w:val="nil"/>
              <w:right w:val="nil"/>
            </w:tcBorders>
            <w:shd w:val="clear" w:color="FFFFFF" w:fill="FFFFFF"/>
            <w:noWrap/>
            <w:vAlign w:val="center"/>
          </w:tcPr>
          <w:p w14:paraId="66CED199" w14:textId="0B5B62DA" w:rsidR="0090227E" w:rsidRPr="0090227E" w:rsidRDefault="0090227E" w:rsidP="0090227E">
            <w:pPr>
              <w:spacing w:line="240" w:lineRule="auto"/>
              <w:rPr>
                <w:rFonts w:eastAsia="Times New Roman" w:cs="Tahoma"/>
                <w:bCs/>
                <w:color w:val="203764"/>
              </w:rPr>
            </w:pPr>
            <w:r w:rsidRPr="0090227E">
              <w:rPr>
                <w:rFonts w:eastAsia="Times New Roman" w:cs="Tahoma"/>
                <w:bCs/>
                <w:color w:val="203764"/>
              </w:rPr>
              <w:t>Regione Marche</w:t>
            </w:r>
          </w:p>
        </w:tc>
        <w:tc>
          <w:tcPr>
            <w:tcW w:w="1127" w:type="dxa"/>
            <w:tcBorders>
              <w:top w:val="nil"/>
              <w:left w:val="nil"/>
              <w:bottom w:val="single" w:sz="4" w:space="0" w:color="4472C4"/>
              <w:right w:val="single" w:sz="4" w:space="0" w:color="4472C4"/>
            </w:tcBorders>
            <w:shd w:val="clear" w:color="FFFFFF" w:fill="FFFFFF"/>
            <w:noWrap/>
            <w:vAlign w:val="center"/>
          </w:tcPr>
          <w:p w14:paraId="274BBF36" w14:textId="4BEBF393" w:rsidR="0090227E" w:rsidRPr="0090227E" w:rsidRDefault="0090227E" w:rsidP="0090227E">
            <w:pPr>
              <w:spacing w:line="240" w:lineRule="auto"/>
              <w:jc w:val="center"/>
              <w:rPr>
                <w:rFonts w:eastAsia="Times New Roman" w:cs="Tahoma"/>
                <w:bCs/>
                <w:color w:val="203764"/>
                <w:sz w:val="18"/>
                <w:szCs w:val="18"/>
              </w:rPr>
            </w:pPr>
            <w:r w:rsidRPr="0090227E">
              <w:rPr>
                <w:rFonts w:cs="Tahoma"/>
                <w:bCs/>
                <w:color w:val="203764"/>
                <w:sz w:val="18"/>
                <w:szCs w:val="18"/>
              </w:rPr>
              <w:t>64,1</w:t>
            </w:r>
          </w:p>
        </w:tc>
        <w:tc>
          <w:tcPr>
            <w:tcW w:w="1128" w:type="dxa"/>
            <w:tcBorders>
              <w:top w:val="nil"/>
              <w:left w:val="nil"/>
              <w:bottom w:val="single" w:sz="4" w:space="0" w:color="4472C4"/>
              <w:right w:val="single" w:sz="4" w:space="0" w:color="4472C4"/>
            </w:tcBorders>
            <w:shd w:val="clear" w:color="FFFFFF" w:fill="FFFFFF"/>
            <w:noWrap/>
            <w:vAlign w:val="center"/>
          </w:tcPr>
          <w:p w14:paraId="1FF35249" w14:textId="35EC38F4" w:rsidR="0090227E" w:rsidRPr="0090227E" w:rsidRDefault="0090227E" w:rsidP="0090227E">
            <w:pPr>
              <w:spacing w:line="240" w:lineRule="auto"/>
              <w:jc w:val="center"/>
              <w:rPr>
                <w:rFonts w:eastAsia="Times New Roman" w:cs="Tahoma"/>
                <w:bCs/>
                <w:color w:val="203764"/>
                <w:sz w:val="18"/>
                <w:szCs w:val="18"/>
              </w:rPr>
            </w:pPr>
            <w:r w:rsidRPr="0090227E">
              <w:rPr>
                <w:rFonts w:cs="Tahoma"/>
                <w:bCs/>
                <w:color w:val="203764"/>
                <w:sz w:val="18"/>
                <w:szCs w:val="18"/>
              </w:rPr>
              <w:t>63,3</w:t>
            </w:r>
          </w:p>
        </w:tc>
        <w:tc>
          <w:tcPr>
            <w:tcW w:w="1127" w:type="dxa"/>
            <w:tcBorders>
              <w:top w:val="nil"/>
              <w:left w:val="nil"/>
              <w:bottom w:val="single" w:sz="4" w:space="0" w:color="4472C4"/>
              <w:right w:val="single" w:sz="4" w:space="0" w:color="4472C4"/>
            </w:tcBorders>
            <w:shd w:val="clear" w:color="FFFFFF" w:fill="FFFFFF"/>
            <w:noWrap/>
            <w:vAlign w:val="center"/>
          </w:tcPr>
          <w:p w14:paraId="54A881ED" w14:textId="4251A75B" w:rsidR="0090227E" w:rsidRPr="0090227E" w:rsidRDefault="0090227E" w:rsidP="0090227E">
            <w:pPr>
              <w:spacing w:line="240" w:lineRule="auto"/>
              <w:jc w:val="center"/>
              <w:rPr>
                <w:rFonts w:eastAsia="Times New Roman" w:cs="Tahoma"/>
                <w:bCs/>
                <w:color w:val="203764"/>
                <w:sz w:val="18"/>
                <w:szCs w:val="18"/>
              </w:rPr>
            </w:pPr>
            <w:r w:rsidRPr="0090227E">
              <w:rPr>
                <w:rFonts w:cs="Tahoma"/>
                <w:bCs/>
                <w:color w:val="203764"/>
                <w:sz w:val="18"/>
                <w:szCs w:val="18"/>
              </w:rPr>
              <w:t>64,7</w:t>
            </w:r>
          </w:p>
        </w:tc>
        <w:tc>
          <w:tcPr>
            <w:tcW w:w="1128" w:type="dxa"/>
            <w:tcBorders>
              <w:top w:val="nil"/>
              <w:left w:val="nil"/>
              <w:bottom w:val="single" w:sz="4" w:space="0" w:color="4472C4"/>
              <w:right w:val="single" w:sz="4" w:space="0" w:color="4472C4"/>
            </w:tcBorders>
            <w:shd w:val="clear" w:color="FFFFFF" w:fill="FFFFFF"/>
            <w:noWrap/>
            <w:vAlign w:val="center"/>
          </w:tcPr>
          <w:p w14:paraId="5F8D3EE8" w14:textId="518E292C" w:rsidR="0090227E" w:rsidRPr="0090227E" w:rsidRDefault="0090227E" w:rsidP="0090227E">
            <w:pPr>
              <w:spacing w:line="240" w:lineRule="auto"/>
              <w:jc w:val="center"/>
              <w:rPr>
                <w:rFonts w:eastAsia="Times New Roman" w:cs="Tahoma"/>
                <w:bCs/>
                <w:color w:val="203764"/>
                <w:sz w:val="18"/>
                <w:szCs w:val="18"/>
              </w:rPr>
            </w:pPr>
            <w:r w:rsidRPr="0090227E">
              <w:rPr>
                <w:rFonts w:cs="Tahoma"/>
                <w:bCs/>
                <w:color w:val="203764"/>
                <w:sz w:val="18"/>
                <w:szCs w:val="18"/>
              </w:rPr>
              <w:t>63,2</w:t>
            </w:r>
          </w:p>
        </w:tc>
        <w:tc>
          <w:tcPr>
            <w:tcW w:w="1127" w:type="dxa"/>
            <w:tcBorders>
              <w:top w:val="nil"/>
              <w:left w:val="nil"/>
              <w:bottom w:val="single" w:sz="4" w:space="0" w:color="4472C4"/>
              <w:right w:val="nil"/>
            </w:tcBorders>
            <w:shd w:val="clear" w:color="FFFFFF" w:fill="FFFFFF"/>
            <w:noWrap/>
            <w:vAlign w:val="center"/>
          </w:tcPr>
          <w:p w14:paraId="48B33401" w14:textId="55CE5207" w:rsidR="0090227E" w:rsidRPr="0090227E" w:rsidRDefault="0090227E" w:rsidP="0090227E">
            <w:pPr>
              <w:spacing w:line="240" w:lineRule="auto"/>
              <w:jc w:val="center"/>
              <w:rPr>
                <w:rFonts w:eastAsia="Times New Roman" w:cs="Tahoma"/>
                <w:bCs/>
                <w:color w:val="203764"/>
                <w:sz w:val="18"/>
                <w:szCs w:val="18"/>
              </w:rPr>
            </w:pPr>
            <w:r w:rsidRPr="0090227E">
              <w:rPr>
                <w:rFonts w:cs="Tahoma"/>
                <w:bCs/>
                <w:color w:val="203764"/>
                <w:sz w:val="18"/>
                <w:szCs w:val="18"/>
              </w:rPr>
              <w:t>64,9</w:t>
            </w:r>
          </w:p>
        </w:tc>
        <w:tc>
          <w:tcPr>
            <w:tcW w:w="1130" w:type="dxa"/>
            <w:tcBorders>
              <w:top w:val="nil"/>
              <w:left w:val="single" w:sz="4" w:space="0" w:color="4472C4"/>
              <w:bottom w:val="single" w:sz="4" w:space="0" w:color="4472C4"/>
              <w:right w:val="single" w:sz="4" w:space="0" w:color="4472C4" w:themeColor="accent1"/>
            </w:tcBorders>
            <w:shd w:val="clear" w:color="FFFFFF" w:fill="FFFFFF"/>
            <w:noWrap/>
            <w:vAlign w:val="center"/>
          </w:tcPr>
          <w:p w14:paraId="1DDEEF85" w14:textId="672DB699" w:rsidR="0090227E" w:rsidRPr="0090227E" w:rsidRDefault="0090227E" w:rsidP="0090227E">
            <w:pPr>
              <w:spacing w:line="240" w:lineRule="auto"/>
              <w:jc w:val="center"/>
              <w:rPr>
                <w:rFonts w:eastAsia="Times New Roman" w:cs="Tahoma"/>
                <w:bCs/>
                <w:color w:val="203764"/>
                <w:sz w:val="18"/>
                <w:szCs w:val="18"/>
              </w:rPr>
            </w:pPr>
            <w:r w:rsidRPr="0090227E">
              <w:rPr>
                <w:rFonts w:cs="Tahoma"/>
                <w:bCs/>
                <w:color w:val="203764"/>
                <w:sz w:val="18"/>
                <w:szCs w:val="18"/>
              </w:rPr>
              <w:t>63,2</w:t>
            </w:r>
          </w:p>
        </w:tc>
        <w:tc>
          <w:tcPr>
            <w:tcW w:w="1122" w:type="dxa"/>
            <w:tcBorders>
              <w:top w:val="single" w:sz="4" w:space="0" w:color="4472C4"/>
              <w:left w:val="single" w:sz="4" w:space="0" w:color="4472C4" w:themeColor="accent1"/>
              <w:bottom w:val="single" w:sz="4" w:space="0" w:color="4472C4"/>
              <w:right w:val="nil"/>
            </w:tcBorders>
            <w:shd w:val="clear" w:color="FFFFFF" w:fill="FFFFFF"/>
            <w:vAlign w:val="center"/>
          </w:tcPr>
          <w:p w14:paraId="1439C09E" w14:textId="5FC3068A" w:rsidR="0090227E" w:rsidRPr="0090227E" w:rsidRDefault="0090227E" w:rsidP="0090227E">
            <w:pPr>
              <w:spacing w:line="240" w:lineRule="auto"/>
              <w:jc w:val="center"/>
              <w:rPr>
                <w:rFonts w:cs="Tahoma"/>
                <w:bCs/>
                <w:color w:val="203764"/>
                <w:sz w:val="18"/>
                <w:szCs w:val="18"/>
              </w:rPr>
            </w:pPr>
            <w:r w:rsidRPr="0090227E">
              <w:rPr>
                <w:rFonts w:cs="Tahoma"/>
                <w:bCs/>
                <w:color w:val="203764"/>
                <w:sz w:val="18"/>
                <w:szCs w:val="18"/>
              </w:rPr>
              <w:t>65,0</w:t>
            </w:r>
          </w:p>
        </w:tc>
        <w:tc>
          <w:tcPr>
            <w:tcW w:w="1108" w:type="dxa"/>
            <w:gridSpan w:val="2"/>
            <w:tcBorders>
              <w:top w:val="nil"/>
              <w:left w:val="single" w:sz="4" w:space="0" w:color="4472C4"/>
              <w:bottom w:val="single" w:sz="4" w:space="0" w:color="4472C4"/>
              <w:right w:val="nil"/>
            </w:tcBorders>
            <w:shd w:val="clear" w:color="FFFFFF" w:fill="FFFFFF"/>
            <w:vAlign w:val="center"/>
          </w:tcPr>
          <w:p w14:paraId="33D771B6" w14:textId="57DEB8BE" w:rsidR="0090227E" w:rsidRPr="0090227E" w:rsidRDefault="0090227E" w:rsidP="0090227E">
            <w:pPr>
              <w:spacing w:line="240" w:lineRule="auto"/>
              <w:jc w:val="center"/>
              <w:rPr>
                <w:rFonts w:cs="Tahoma"/>
                <w:bCs/>
                <w:color w:val="203764"/>
                <w:sz w:val="18"/>
                <w:szCs w:val="18"/>
              </w:rPr>
            </w:pPr>
            <w:r w:rsidRPr="0090227E">
              <w:rPr>
                <w:rFonts w:cs="Tahoma"/>
                <w:bCs/>
                <w:color w:val="203764"/>
                <w:sz w:val="18"/>
                <w:szCs w:val="18"/>
              </w:rPr>
              <w:t>63,6</w:t>
            </w:r>
          </w:p>
        </w:tc>
      </w:tr>
      <w:tr w:rsidR="0090227E" w:rsidRPr="009316AF" w14:paraId="63453E34" w14:textId="3C7D3CCF" w:rsidTr="00387D77">
        <w:trPr>
          <w:trHeight w:val="448"/>
        </w:trPr>
        <w:tc>
          <w:tcPr>
            <w:tcW w:w="1089" w:type="dxa"/>
            <w:tcBorders>
              <w:top w:val="nil"/>
              <w:left w:val="nil"/>
              <w:bottom w:val="single" w:sz="4" w:space="0" w:color="4472C4"/>
              <w:right w:val="nil"/>
            </w:tcBorders>
            <w:shd w:val="clear" w:color="FFFFFF" w:fill="FFFFFF"/>
            <w:noWrap/>
            <w:vAlign w:val="center"/>
            <w:hideMark/>
          </w:tcPr>
          <w:p w14:paraId="2C34812E" w14:textId="51FE9055" w:rsidR="0090227E" w:rsidRPr="009316AF" w:rsidRDefault="0090227E" w:rsidP="0090227E">
            <w:pPr>
              <w:spacing w:line="240" w:lineRule="auto"/>
              <w:rPr>
                <w:rFonts w:eastAsia="Times New Roman" w:cs="Tahoma"/>
                <w:color w:val="203764"/>
              </w:rPr>
            </w:pPr>
            <w:r w:rsidRPr="00E16545">
              <w:rPr>
                <w:rFonts w:eastAsia="Times New Roman" w:cs="Tahoma"/>
                <w:color w:val="203764"/>
              </w:rPr>
              <w:t>Italia</w:t>
            </w:r>
          </w:p>
        </w:tc>
        <w:tc>
          <w:tcPr>
            <w:tcW w:w="1127" w:type="dxa"/>
            <w:tcBorders>
              <w:top w:val="nil"/>
              <w:left w:val="nil"/>
              <w:bottom w:val="single" w:sz="4" w:space="0" w:color="4472C4"/>
              <w:right w:val="single" w:sz="4" w:space="0" w:color="4472C4"/>
            </w:tcBorders>
            <w:shd w:val="clear" w:color="FFFFFF" w:fill="FFFFFF"/>
            <w:noWrap/>
            <w:vAlign w:val="center"/>
          </w:tcPr>
          <w:p w14:paraId="754C964D" w14:textId="013D2EA4" w:rsidR="0090227E" w:rsidRPr="009316AF" w:rsidRDefault="0090227E" w:rsidP="0090227E">
            <w:pPr>
              <w:spacing w:line="240" w:lineRule="auto"/>
              <w:jc w:val="center"/>
              <w:rPr>
                <w:rFonts w:eastAsia="Times New Roman" w:cs="Tahoma"/>
                <w:color w:val="203764"/>
                <w:sz w:val="18"/>
                <w:szCs w:val="18"/>
              </w:rPr>
            </w:pPr>
            <w:r w:rsidRPr="00886F33">
              <w:rPr>
                <w:rFonts w:cs="Tahoma"/>
                <w:color w:val="203764"/>
                <w:sz w:val="18"/>
                <w:szCs w:val="18"/>
              </w:rPr>
              <w:t>64,4</w:t>
            </w:r>
          </w:p>
        </w:tc>
        <w:tc>
          <w:tcPr>
            <w:tcW w:w="1128" w:type="dxa"/>
            <w:tcBorders>
              <w:top w:val="nil"/>
              <w:left w:val="nil"/>
              <w:bottom w:val="single" w:sz="4" w:space="0" w:color="4472C4"/>
              <w:right w:val="single" w:sz="4" w:space="0" w:color="4472C4"/>
            </w:tcBorders>
            <w:shd w:val="clear" w:color="FFFFFF" w:fill="FFFFFF"/>
            <w:noWrap/>
            <w:vAlign w:val="center"/>
          </w:tcPr>
          <w:p w14:paraId="162F0AF3" w14:textId="74C9E346" w:rsidR="0090227E" w:rsidRPr="009316AF" w:rsidRDefault="0090227E" w:rsidP="0090227E">
            <w:pPr>
              <w:spacing w:line="240" w:lineRule="auto"/>
              <w:jc w:val="center"/>
              <w:rPr>
                <w:rFonts w:eastAsia="Times New Roman" w:cs="Tahoma"/>
                <w:color w:val="203764"/>
                <w:sz w:val="18"/>
                <w:szCs w:val="18"/>
              </w:rPr>
            </w:pPr>
            <w:r w:rsidRPr="00886F33">
              <w:rPr>
                <w:rFonts w:cs="Tahoma"/>
                <w:color w:val="203764"/>
                <w:sz w:val="18"/>
                <w:szCs w:val="18"/>
              </w:rPr>
              <w:t>63,7</w:t>
            </w:r>
          </w:p>
        </w:tc>
        <w:tc>
          <w:tcPr>
            <w:tcW w:w="1127" w:type="dxa"/>
            <w:tcBorders>
              <w:top w:val="nil"/>
              <w:left w:val="nil"/>
              <w:bottom w:val="single" w:sz="4" w:space="0" w:color="4472C4"/>
              <w:right w:val="single" w:sz="4" w:space="0" w:color="4472C4"/>
            </w:tcBorders>
            <w:shd w:val="clear" w:color="FFFFFF" w:fill="FFFFFF"/>
            <w:noWrap/>
            <w:vAlign w:val="center"/>
          </w:tcPr>
          <w:p w14:paraId="25C3D33D" w14:textId="0C5CC0CE" w:rsidR="0090227E" w:rsidRPr="009316AF" w:rsidRDefault="0090227E" w:rsidP="0090227E">
            <w:pPr>
              <w:spacing w:line="240" w:lineRule="auto"/>
              <w:jc w:val="center"/>
              <w:rPr>
                <w:rFonts w:eastAsia="Times New Roman" w:cs="Tahoma"/>
                <w:color w:val="203764"/>
                <w:sz w:val="18"/>
                <w:szCs w:val="18"/>
              </w:rPr>
            </w:pPr>
            <w:r w:rsidRPr="00886F33">
              <w:rPr>
                <w:rFonts w:cs="Tahoma"/>
                <w:color w:val="203764"/>
                <w:sz w:val="18"/>
                <w:szCs w:val="18"/>
              </w:rPr>
              <w:t>64,9</w:t>
            </w:r>
          </w:p>
        </w:tc>
        <w:tc>
          <w:tcPr>
            <w:tcW w:w="1128" w:type="dxa"/>
            <w:tcBorders>
              <w:top w:val="nil"/>
              <w:left w:val="nil"/>
              <w:bottom w:val="single" w:sz="4" w:space="0" w:color="4472C4"/>
              <w:right w:val="single" w:sz="4" w:space="0" w:color="4472C4"/>
            </w:tcBorders>
            <w:shd w:val="clear" w:color="FFFFFF" w:fill="FFFFFF"/>
            <w:noWrap/>
            <w:vAlign w:val="center"/>
          </w:tcPr>
          <w:p w14:paraId="648B7F29" w14:textId="62A6EA87" w:rsidR="0090227E" w:rsidRPr="009316AF" w:rsidRDefault="0090227E" w:rsidP="0090227E">
            <w:pPr>
              <w:spacing w:line="240" w:lineRule="auto"/>
              <w:jc w:val="center"/>
              <w:rPr>
                <w:rFonts w:eastAsia="Times New Roman" w:cs="Tahoma"/>
                <w:color w:val="203764"/>
                <w:sz w:val="18"/>
                <w:szCs w:val="18"/>
              </w:rPr>
            </w:pPr>
            <w:r w:rsidRPr="00886F33">
              <w:rPr>
                <w:rFonts w:cs="Tahoma"/>
                <w:color w:val="203764"/>
                <w:sz w:val="18"/>
                <w:szCs w:val="18"/>
              </w:rPr>
              <w:t>63,7</w:t>
            </w:r>
          </w:p>
        </w:tc>
        <w:tc>
          <w:tcPr>
            <w:tcW w:w="1127" w:type="dxa"/>
            <w:tcBorders>
              <w:top w:val="nil"/>
              <w:left w:val="nil"/>
              <w:bottom w:val="single" w:sz="4" w:space="0" w:color="4472C4"/>
              <w:right w:val="nil"/>
            </w:tcBorders>
            <w:shd w:val="clear" w:color="FFFFFF" w:fill="FFFFFF"/>
            <w:noWrap/>
            <w:vAlign w:val="center"/>
          </w:tcPr>
          <w:p w14:paraId="569A23FB" w14:textId="29251DCC" w:rsidR="0090227E" w:rsidRPr="009316AF" w:rsidRDefault="0090227E" w:rsidP="0090227E">
            <w:pPr>
              <w:spacing w:line="240" w:lineRule="auto"/>
              <w:jc w:val="center"/>
              <w:rPr>
                <w:rFonts w:eastAsia="Times New Roman" w:cs="Tahoma"/>
                <w:color w:val="203764"/>
                <w:sz w:val="18"/>
                <w:szCs w:val="18"/>
              </w:rPr>
            </w:pPr>
            <w:r w:rsidRPr="00886F33">
              <w:rPr>
                <w:rFonts w:cs="Tahoma"/>
                <w:color w:val="203764"/>
                <w:sz w:val="18"/>
                <w:szCs w:val="18"/>
              </w:rPr>
              <w:t>65,2</w:t>
            </w:r>
          </w:p>
        </w:tc>
        <w:tc>
          <w:tcPr>
            <w:tcW w:w="1130" w:type="dxa"/>
            <w:tcBorders>
              <w:top w:val="nil"/>
              <w:left w:val="single" w:sz="4" w:space="0" w:color="4472C4"/>
              <w:bottom w:val="single" w:sz="4" w:space="0" w:color="4472C4"/>
              <w:right w:val="single" w:sz="4" w:space="0" w:color="4472C4" w:themeColor="accent1"/>
            </w:tcBorders>
            <w:shd w:val="clear" w:color="FFFFFF" w:fill="FFFFFF"/>
            <w:noWrap/>
            <w:vAlign w:val="center"/>
          </w:tcPr>
          <w:p w14:paraId="72633716" w14:textId="3E6C793E" w:rsidR="0090227E" w:rsidRPr="009316AF" w:rsidRDefault="0090227E" w:rsidP="0090227E">
            <w:pPr>
              <w:spacing w:line="240" w:lineRule="auto"/>
              <w:jc w:val="center"/>
              <w:rPr>
                <w:rFonts w:eastAsia="Times New Roman" w:cs="Tahoma"/>
                <w:color w:val="203764"/>
                <w:sz w:val="18"/>
                <w:szCs w:val="18"/>
              </w:rPr>
            </w:pPr>
            <w:r w:rsidRPr="00886F33">
              <w:rPr>
                <w:rFonts w:cs="Tahoma"/>
                <w:color w:val="203764"/>
                <w:sz w:val="18"/>
                <w:szCs w:val="18"/>
              </w:rPr>
              <w:t>63,8</w:t>
            </w:r>
          </w:p>
        </w:tc>
        <w:tc>
          <w:tcPr>
            <w:tcW w:w="1122" w:type="dxa"/>
            <w:tcBorders>
              <w:top w:val="single" w:sz="4" w:space="0" w:color="4472C4"/>
              <w:left w:val="single" w:sz="4" w:space="0" w:color="4472C4" w:themeColor="accent1"/>
              <w:bottom w:val="single" w:sz="4" w:space="0" w:color="4472C4"/>
              <w:right w:val="nil"/>
            </w:tcBorders>
            <w:shd w:val="clear" w:color="FFFFFF" w:fill="FFFFFF"/>
            <w:vAlign w:val="center"/>
          </w:tcPr>
          <w:p w14:paraId="4DCDFEC2" w14:textId="6274091A" w:rsidR="0090227E" w:rsidRPr="009316AF" w:rsidRDefault="0090227E" w:rsidP="0090227E">
            <w:pPr>
              <w:spacing w:line="240" w:lineRule="auto"/>
              <w:jc w:val="center"/>
              <w:rPr>
                <w:rFonts w:cs="Tahoma"/>
                <w:color w:val="203764"/>
                <w:sz w:val="18"/>
                <w:szCs w:val="18"/>
              </w:rPr>
            </w:pPr>
            <w:r w:rsidRPr="00886F33">
              <w:rPr>
                <w:rFonts w:cs="Tahoma"/>
                <w:color w:val="203764"/>
                <w:sz w:val="18"/>
                <w:szCs w:val="18"/>
              </w:rPr>
              <w:t>65,4</w:t>
            </w:r>
          </w:p>
        </w:tc>
        <w:tc>
          <w:tcPr>
            <w:tcW w:w="1108" w:type="dxa"/>
            <w:gridSpan w:val="2"/>
            <w:tcBorders>
              <w:top w:val="nil"/>
              <w:left w:val="single" w:sz="4" w:space="0" w:color="4472C4"/>
              <w:bottom w:val="single" w:sz="4" w:space="0" w:color="4472C4"/>
              <w:right w:val="nil"/>
            </w:tcBorders>
            <w:shd w:val="clear" w:color="FFFFFF" w:fill="FFFFFF"/>
            <w:vAlign w:val="center"/>
          </w:tcPr>
          <w:p w14:paraId="2B92B588" w14:textId="188E1286" w:rsidR="0090227E" w:rsidRPr="009316AF" w:rsidRDefault="0090227E" w:rsidP="0090227E">
            <w:pPr>
              <w:spacing w:line="240" w:lineRule="auto"/>
              <w:jc w:val="center"/>
              <w:rPr>
                <w:rFonts w:cs="Tahoma"/>
                <w:color w:val="203764"/>
                <w:sz w:val="18"/>
                <w:szCs w:val="18"/>
              </w:rPr>
            </w:pPr>
            <w:r w:rsidRPr="00886F33">
              <w:rPr>
                <w:rFonts w:cs="Tahoma"/>
                <w:color w:val="203764"/>
                <w:sz w:val="18"/>
                <w:szCs w:val="18"/>
              </w:rPr>
              <w:t>64,1</w:t>
            </w:r>
          </w:p>
        </w:tc>
      </w:tr>
    </w:tbl>
    <w:p w14:paraId="297F1678" w14:textId="35083B5C" w:rsidR="006307AA" w:rsidRPr="009316AF" w:rsidRDefault="006307AA" w:rsidP="00B16DF2">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p w14:paraId="2E246AAA" w14:textId="77777777" w:rsidR="00B16DF2" w:rsidRDefault="00B16DF2" w:rsidP="006307AA"/>
    <w:p w14:paraId="2C69A810" w14:textId="77777777" w:rsidR="0090227E" w:rsidRDefault="0090227E" w:rsidP="006307AA"/>
    <w:p w14:paraId="67B9895C" w14:textId="77777777" w:rsidR="0090227E" w:rsidRDefault="0090227E" w:rsidP="006307AA"/>
    <w:p w14:paraId="2E29A573" w14:textId="77777777" w:rsidR="0090227E" w:rsidRDefault="0090227E" w:rsidP="006307AA"/>
    <w:p w14:paraId="10F0B000" w14:textId="77777777" w:rsidR="0090227E" w:rsidRDefault="0090227E" w:rsidP="006307AA"/>
    <w:p w14:paraId="7AF643B4" w14:textId="77777777" w:rsidR="0090227E" w:rsidRDefault="0090227E" w:rsidP="006307AA"/>
    <w:p w14:paraId="2D4F375A" w14:textId="77777777" w:rsidR="0090227E" w:rsidRDefault="0090227E" w:rsidP="006307AA"/>
    <w:p w14:paraId="1B42FF33" w14:textId="77777777" w:rsidR="0090227E" w:rsidRDefault="0090227E" w:rsidP="006307AA"/>
    <w:p w14:paraId="18E5217A" w14:textId="77777777" w:rsidR="0090227E" w:rsidRDefault="0090227E" w:rsidP="006307AA"/>
    <w:p w14:paraId="4F263988" w14:textId="77777777" w:rsidR="0090227E" w:rsidRDefault="0090227E" w:rsidP="006307AA"/>
    <w:p w14:paraId="6F74E07E" w14:textId="77777777" w:rsidR="0090227E" w:rsidRDefault="0090227E" w:rsidP="006307AA"/>
    <w:p w14:paraId="5831F711" w14:textId="77777777" w:rsidR="0090227E" w:rsidRDefault="0090227E" w:rsidP="006307AA"/>
    <w:p w14:paraId="542699D8" w14:textId="366155DC" w:rsidR="0090227E" w:rsidRDefault="0090227E" w:rsidP="006307AA"/>
    <w:p w14:paraId="4138520E" w14:textId="77777777" w:rsidR="0090227E" w:rsidRDefault="0090227E" w:rsidP="006307AA"/>
    <w:p w14:paraId="1EFF0543" w14:textId="77777777" w:rsidR="0090227E" w:rsidRDefault="0090227E" w:rsidP="006307AA"/>
    <w:p w14:paraId="4957BB90" w14:textId="77777777" w:rsidR="0090227E" w:rsidRDefault="0090227E" w:rsidP="006307AA"/>
    <w:p w14:paraId="04DBE335" w14:textId="77777777" w:rsidR="0090227E" w:rsidRPr="009316AF" w:rsidRDefault="0090227E" w:rsidP="006307AA"/>
    <w:p w14:paraId="245A3DAE" w14:textId="7BB8C051" w:rsidR="001D104A" w:rsidRPr="009316AF" w:rsidRDefault="001D104A" w:rsidP="001D104A">
      <w:pPr>
        <w:pStyle w:val="Titolo3"/>
        <w:spacing w:after="240"/>
        <w:rPr>
          <w:rFonts w:ascii="Titillium Web" w:hAnsi="Titillium Web" w:cstheme="minorHAnsi"/>
          <w:bCs/>
          <w:color w:val="396192"/>
        </w:rPr>
      </w:pPr>
      <w:bookmarkStart w:id="324" w:name="_Toc132283903"/>
      <w:bookmarkStart w:id="325" w:name="_Toc138324212"/>
      <w:bookmarkStart w:id="326" w:name="_Toc165561225"/>
      <w:bookmarkStart w:id="327" w:name="_Toc197079874"/>
      <w:bookmarkStart w:id="328" w:name="_Toc197080498"/>
      <w:bookmarkStart w:id="329" w:name="_Toc239673069"/>
      <w:r w:rsidRPr="009316AF">
        <w:rPr>
          <w:rFonts w:ascii="Titillium Web" w:hAnsi="Titillium Web" w:cstheme="minorHAnsi"/>
          <w:bCs/>
          <w:color w:val="396192"/>
        </w:rPr>
        <w:lastRenderedPageBreak/>
        <w:t>5.1.</w:t>
      </w:r>
      <w:r w:rsidR="002868E4" w:rsidRPr="009316AF">
        <w:rPr>
          <w:rFonts w:ascii="Titillium Web" w:hAnsi="Titillium Web" w:cstheme="minorHAnsi"/>
          <w:bCs/>
          <w:color w:val="396192"/>
        </w:rPr>
        <w:t>3</w:t>
      </w:r>
      <w:r w:rsidRPr="009316AF">
        <w:rPr>
          <w:rFonts w:ascii="Titillium Web" w:hAnsi="Titillium Web" w:cstheme="minorHAnsi"/>
          <w:bCs/>
          <w:color w:val="396192"/>
        </w:rPr>
        <w:t xml:space="preserve"> Tavola 3</w:t>
      </w:r>
      <w:r w:rsidR="00447ACE" w:rsidRPr="009316AF">
        <w:rPr>
          <w:rFonts w:ascii="Titillium Web" w:hAnsi="Titillium Web" w:cstheme="minorHAnsi"/>
          <w:bCs/>
          <w:color w:val="396192"/>
        </w:rPr>
        <w:t>0</w:t>
      </w:r>
      <w:r w:rsidRPr="009316AF">
        <w:rPr>
          <w:rFonts w:ascii="Titillium Web" w:hAnsi="Titillium Web" w:cstheme="minorHAnsi"/>
          <w:bCs/>
          <w:color w:val="396192"/>
        </w:rPr>
        <w:t xml:space="preserve"> - Pensionati INPS per genere e tipologia</w:t>
      </w:r>
      <w:bookmarkEnd w:id="324"/>
      <w:r w:rsidRPr="009316AF">
        <w:rPr>
          <w:rFonts w:ascii="Titillium Web" w:hAnsi="Titillium Web" w:cstheme="minorHAnsi"/>
          <w:bCs/>
          <w:color w:val="396192"/>
        </w:rPr>
        <w:t xml:space="preserve"> – </w:t>
      </w:r>
      <w:bookmarkEnd w:id="325"/>
      <w:bookmarkEnd w:id="326"/>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27"/>
      <w:bookmarkEnd w:id="328"/>
      <w:bookmarkEnd w:id="329"/>
    </w:p>
    <w:tbl>
      <w:tblPr>
        <w:tblW w:w="5000" w:type="pct"/>
        <w:tblCellMar>
          <w:left w:w="70" w:type="dxa"/>
          <w:right w:w="70" w:type="dxa"/>
        </w:tblCellMar>
        <w:tblLook w:val="04A0" w:firstRow="1" w:lastRow="0" w:firstColumn="1" w:lastColumn="0" w:noHBand="0" w:noVBand="1"/>
      </w:tblPr>
      <w:tblGrid>
        <w:gridCol w:w="2454"/>
        <w:gridCol w:w="2453"/>
        <w:gridCol w:w="2453"/>
        <w:gridCol w:w="2453"/>
      </w:tblGrid>
      <w:tr w:rsidR="007140DF" w:rsidRPr="009316AF" w14:paraId="66D8BC20" w14:textId="77777777" w:rsidTr="007140DF">
        <w:trPr>
          <w:trHeight w:val="170"/>
        </w:trPr>
        <w:tc>
          <w:tcPr>
            <w:tcW w:w="5000" w:type="pct"/>
            <w:gridSpan w:val="4"/>
            <w:tcBorders>
              <w:top w:val="single" w:sz="4" w:space="0" w:color="4472C4"/>
              <w:left w:val="nil"/>
              <w:bottom w:val="single" w:sz="4" w:space="0" w:color="4472C4"/>
              <w:right w:val="nil"/>
            </w:tcBorders>
            <w:shd w:val="clear" w:color="FFFFFF" w:fill="B4C6E7"/>
            <w:noWrap/>
            <w:vAlign w:val="bottom"/>
            <w:hideMark/>
          </w:tcPr>
          <w:p w14:paraId="747926F7" w14:textId="47AB1BD7" w:rsidR="007140DF" w:rsidRPr="009316AF" w:rsidRDefault="007140DF" w:rsidP="007140DF">
            <w:pPr>
              <w:spacing w:line="240" w:lineRule="auto"/>
              <w:jc w:val="center"/>
              <w:rPr>
                <w:rFonts w:eastAsia="Times New Roman" w:cs="Arial"/>
                <w:color w:val="333333"/>
                <w:sz w:val="18"/>
                <w:szCs w:val="18"/>
              </w:rPr>
            </w:pPr>
            <w:bookmarkStart w:id="330" w:name="_Toc132283904"/>
            <w:bookmarkStart w:id="331" w:name="_Toc138324213"/>
            <w:r w:rsidRPr="009316AF">
              <w:rPr>
                <w:rFonts w:eastAsia="Times New Roman" w:cs="Tahoma"/>
                <w:b/>
                <w:bCs/>
                <w:color w:val="203764"/>
              </w:rPr>
              <w:t>Pensionati INPS</w:t>
            </w:r>
          </w:p>
        </w:tc>
      </w:tr>
      <w:tr w:rsidR="007140DF" w:rsidRPr="009316AF" w14:paraId="38A9E244" w14:textId="77777777" w:rsidTr="007140DF">
        <w:trPr>
          <w:trHeight w:val="437"/>
        </w:trPr>
        <w:tc>
          <w:tcPr>
            <w:tcW w:w="1250" w:type="pct"/>
            <w:vMerge w:val="restart"/>
            <w:tcBorders>
              <w:top w:val="nil"/>
              <w:left w:val="nil"/>
              <w:bottom w:val="single" w:sz="4" w:space="0" w:color="4472C4"/>
              <w:right w:val="nil"/>
            </w:tcBorders>
            <w:shd w:val="clear" w:color="FFFFFF" w:fill="FFFFFF"/>
            <w:noWrap/>
            <w:vAlign w:val="center"/>
            <w:hideMark/>
          </w:tcPr>
          <w:p w14:paraId="23B61522" w14:textId="77777777" w:rsidR="007140DF" w:rsidRPr="009316AF" w:rsidRDefault="007140DF" w:rsidP="007140DF">
            <w:pPr>
              <w:spacing w:line="240" w:lineRule="auto"/>
              <w:jc w:val="center"/>
              <w:rPr>
                <w:rFonts w:eastAsia="Times New Roman" w:cs="Tahoma"/>
                <w:b/>
                <w:bCs/>
                <w:color w:val="203764"/>
              </w:rPr>
            </w:pPr>
            <w:r w:rsidRPr="009316AF">
              <w:rPr>
                <w:rFonts w:eastAsia="Times New Roman" w:cs="Tahoma"/>
                <w:b/>
                <w:bCs/>
                <w:color w:val="203764"/>
              </w:rPr>
              <w:t>Genere</w:t>
            </w:r>
          </w:p>
        </w:tc>
        <w:tc>
          <w:tcPr>
            <w:tcW w:w="3750" w:type="pct"/>
            <w:gridSpan w:val="3"/>
            <w:tcBorders>
              <w:top w:val="single" w:sz="4" w:space="0" w:color="4472C4"/>
              <w:left w:val="nil"/>
              <w:bottom w:val="single" w:sz="4" w:space="0" w:color="4472C4"/>
              <w:right w:val="nil"/>
            </w:tcBorders>
            <w:shd w:val="clear" w:color="FFFFFF" w:fill="FFFFFF"/>
            <w:noWrap/>
            <w:vAlign w:val="center"/>
            <w:hideMark/>
          </w:tcPr>
          <w:p w14:paraId="1B557659" w14:textId="76AECC8C" w:rsidR="007140DF" w:rsidRPr="009316AF" w:rsidRDefault="007140DF" w:rsidP="007140DF">
            <w:pPr>
              <w:spacing w:line="240" w:lineRule="auto"/>
              <w:jc w:val="center"/>
              <w:rPr>
                <w:rFonts w:eastAsia="Times New Roman" w:cs="Tahoma"/>
                <w:b/>
                <w:bCs/>
                <w:color w:val="203764"/>
              </w:rPr>
            </w:pPr>
            <w:r w:rsidRPr="009316AF">
              <w:rPr>
                <w:rFonts w:eastAsia="Times New Roman" w:cs="Tahoma"/>
                <w:b/>
                <w:bCs/>
                <w:color w:val="203764"/>
              </w:rPr>
              <w:t>202</w:t>
            </w:r>
            <w:r w:rsidR="001246E1">
              <w:rPr>
                <w:rFonts w:eastAsia="Times New Roman" w:cs="Tahoma"/>
                <w:b/>
                <w:bCs/>
                <w:color w:val="203764"/>
              </w:rPr>
              <w:t>5</w:t>
            </w:r>
          </w:p>
        </w:tc>
      </w:tr>
      <w:tr w:rsidR="007140DF" w:rsidRPr="009316AF" w14:paraId="49063CA4" w14:textId="77777777" w:rsidTr="007140DF">
        <w:trPr>
          <w:trHeight w:val="437"/>
        </w:trPr>
        <w:tc>
          <w:tcPr>
            <w:tcW w:w="1250" w:type="pct"/>
            <w:vMerge/>
            <w:tcBorders>
              <w:top w:val="nil"/>
              <w:left w:val="nil"/>
              <w:bottom w:val="single" w:sz="4" w:space="0" w:color="4472C4"/>
              <w:right w:val="nil"/>
            </w:tcBorders>
            <w:vAlign w:val="center"/>
            <w:hideMark/>
          </w:tcPr>
          <w:p w14:paraId="685A0B70" w14:textId="77777777" w:rsidR="007140DF" w:rsidRPr="009316AF" w:rsidRDefault="007140DF" w:rsidP="007140DF">
            <w:pPr>
              <w:spacing w:line="240" w:lineRule="auto"/>
              <w:rPr>
                <w:rFonts w:eastAsia="Times New Roman" w:cs="Tahoma"/>
                <w:b/>
                <w:bCs/>
                <w:color w:val="203764"/>
              </w:rPr>
            </w:pPr>
          </w:p>
        </w:tc>
        <w:tc>
          <w:tcPr>
            <w:tcW w:w="1250" w:type="pct"/>
            <w:tcBorders>
              <w:top w:val="nil"/>
              <w:left w:val="nil"/>
              <w:bottom w:val="single" w:sz="4" w:space="0" w:color="4472C4"/>
              <w:right w:val="nil"/>
            </w:tcBorders>
            <w:shd w:val="clear" w:color="FFFFFF" w:fill="FFFFFF"/>
            <w:vAlign w:val="center"/>
            <w:hideMark/>
          </w:tcPr>
          <w:p w14:paraId="6175C57E" w14:textId="77777777" w:rsidR="007140DF" w:rsidRPr="009316AF" w:rsidRDefault="007140DF" w:rsidP="007140DF">
            <w:pPr>
              <w:spacing w:line="240" w:lineRule="auto"/>
              <w:jc w:val="center"/>
              <w:rPr>
                <w:rFonts w:eastAsia="Times New Roman" w:cs="Tahoma"/>
                <w:color w:val="203764"/>
              </w:rPr>
            </w:pPr>
            <w:r w:rsidRPr="009316AF">
              <w:rPr>
                <w:rFonts w:eastAsia="Times New Roman" w:cs="Tahoma"/>
                <w:color w:val="203764"/>
              </w:rPr>
              <w:t>Pensionati IVS</w:t>
            </w:r>
          </w:p>
        </w:tc>
        <w:tc>
          <w:tcPr>
            <w:tcW w:w="1250" w:type="pct"/>
            <w:tcBorders>
              <w:top w:val="nil"/>
              <w:left w:val="single" w:sz="4" w:space="0" w:color="4472C4"/>
              <w:bottom w:val="single" w:sz="4" w:space="0" w:color="4472C4"/>
              <w:right w:val="single" w:sz="4" w:space="0" w:color="4472C4"/>
            </w:tcBorders>
            <w:shd w:val="clear" w:color="FFFFFF" w:fill="FFFFFF"/>
            <w:vAlign w:val="center"/>
            <w:hideMark/>
          </w:tcPr>
          <w:p w14:paraId="7E264BA3" w14:textId="77777777" w:rsidR="007140DF" w:rsidRPr="009316AF" w:rsidRDefault="007140DF" w:rsidP="007140DF">
            <w:pPr>
              <w:spacing w:line="240" w:lineRule="auto"/>
              <w:jc w:val="center"/>
              <w:rPr>
                <w:rFonts w:eastAsia="Times New Roman" w:cs="Tahoma"/>
                <w:color w:val="203764"/>
              </w:rPr>
            </w:pPr>
            <w:r w:rsidRPr="009316AF">
              <w:rPr>
                <w:rFonts w:eastAsia="Times New Roman" w:cs="Tahoma"/>
                <w:color w:val="203764"/>
              </w:rPr>
              <w:t>Beneficiari di pensioni o assegni sociali</w:t>
            </w:r>
          </w:p>
        </w:tc>
        <w:tc>
          <w:tcPr>
            <w:tcW w:w="1250" w:type="pct"/>
            <w:tcBorders>
              <w:top w:val="nil"/>
              <w:left w:val="nil"/>
              <w:bottom w:val="single" w:sz="4" w:space="0" w:color="4472C4"/>
              <w:right w:val="nil"/>
            </w:tcBorders>
            <w:shd w:val="clear" w:color="FFFFFF" w:fill="FFFFFF"/>
            <w:vAlign w:val="center"/>
            <w:hideMark/>
          </w:tcPr>
          <w:p w14:paraId="1E309664" w14:textId="77777777" w:rsidR="007140DF" w:rsidRPr="009316AF" w:rsidRDefault="007140DF" w:rsidP="007140DF">
            <w:pPr>
              <w:spacing w:line="240" w:lineRule="auto"/>
              <w:jc w:val="center"/>
              <w:rPr>
                <w:rFonts w:eastAsia="Times New Roman" w:cs="Tahoma"/>
                <w:color w:val="203764"/>
              </w:rPr>
            </w:pPr>
            <w:r w:rsidRPr="009316AF">
              <w:rPr>
                <w:rFonts w:eastAsia="Times New Roman" w:cs="Tahoma"/>
                <w:color w:val="203764"/>
              </w:rPr>
              <w:t>Beneficiari di pensioni di invalidità civile e/o indennità di accompagnamento</w:t>
            </w:r>
          </w:p>
        </w:tc>
      </w:tr>
      <w:tr w:rsidR="005F5C2D" w:rsidRPr="009316AF" w14:paraId="70D36430" w14:textId="77777777" w:rsidTr="008E43A6">
        <w:trPr>
          <w:trHeight w:val="437"/>
        </w:trPr>
        <w:tc>
          <w:tcPr>
            <w:tcW w:w="1250" w:type="pct"/>
            <w:tcBorders>
              <w:top w:val="nil"/>
              <w:left w:val="nil"/>
              <w:bottom w:val="nil"/>
              <w:right w:val="nil"/>
            </w:tcBorders>
            <w:shd w:val="clear" w:color="FFFFFF" w:fill="FFFFFF"/>
            <w:noWrap/>
            <w:vAlign w:val="bottom"/>
            <w:hideMark/>
          </w:tcPr>
          <w:p w14:paraId="0F512FE8" w14:textId="77777777" w:rsidR="005F5C2D" w:rsidRPr="009316AF" w:rsidRDefault="005F5C2D" w:rsidP="005F5C2D">
            <w:pPr>
              <w:spacing w:line="240" w:lineRule="auto"/>
              <w:rPr>
                <w:rFonts w:eastAsia="Times New Roman" w:cs="Tahoma"/>
                <w:color w:val="203764"/>
              </w:rPr>
            </w:pPr>
            <w:r w:rsidRPr="009316AF">
              <w:rPr>
                <w:rFonts w:eastAsia="Times New Roman" w:cs="Tahoma"/>
                <w:color w:val="203764"/>
              </w:rPr>
              <w:t>Femmine</w:t>
            </w:r>
          </w:p>
        </w:tc>
        <w:tc>
          <w:tcPr>
            <w:tcW w:w="1250" w:type="pct"/>
            <w:tcBorders>
              <w:top w:val="nil"/>
              <w:left w:val="nil"/>
              <w:bottom w:val="single" w:sz="4" w:space="0" w:color="4472C4"/>
              <w:right w:val="nil"/>
            </w:tcBorders>
            <w:shd w:val="clear" w:color="FFFFFF" w:fill="FFFFFF"/>
            <w:noWrap/>
            <w:vAlign w:val="center"/>
          </w:tcPr>
          <w:p w14:paraId="38A77FF8" w14:textId="24459E57" w:rsidR="005F5C2D" w:rsidRPr="005F5C2D" w:rsidRDefault="005F5C2D" w:rsidP="005F5C2D">
            <w:pPr>
              <w:spacing w:line="240" w:lineRule="auto"/>
              <w:jc w:val="center"/>
              <w:rPr>
                <w:rFonts w:eastAsia="Times New Roman" w:cs="Tahoma"/>
                <w:color w:val="203764"/>
                <w:sz w:val="18"/>
                <w:szCs w:val="18"/>
              </w:rPr>
            </w:pPr>
            <w:r w:rsidRPr="005F5C2D">
              <w:rPr>
                <w:rFonts w:cs="Tahoma"/>
                <w:color w:val="203764"/>
                <w:sz w:val="18"/>
                <w:szCs w:val="18"/>
              </w:rPr>
              <w:t>45.640</w:t>
            </w:r>
          </w:p>
        </w:tc>
        <w:tc>
          <w:tcPr>
            <w:tcW w:w="1250" w:type="pct"/>
            <w:tcBorders>
              <w:top w:val="nil"/>
              <w:left w:val="single" w:sz="4" w:space="0" w:color="4472C4"/>
              <w:bottom w:val="single" w:sz="4" w:space="0" w:color="4472C4"/>
              <w:right w:val="single" w:sz="4" w:space="0" w:color="4472C4"/>
            </w:tcBorders>
            <w:shd w:val="clear" w:color="FFFFFF" w:fill="FFFFFF"/>
            <w:noWrap/>
            <w:vAlign w:val="center"/>
          </w:tcPr>
          <w:p w14:paraId="0CE518C6" w14:textId="09871A21" w:rsidR="005F5C2D" w:rsidRPr="005F5C2D" w:rsidRDefault="005F5C2D" w:rsidP="005F5C2D">
            <w:pPr>
              <w:spacing w:line="240" w:lineRule="auto"/>
              <w:jc w:val="center"/>
              <w:rPr>
                <w:rFonts w:eastAsia="Times New Roman" w:cs="Tahoma"/>
                <w:color w:val="203764"/>
                <w:sz w:val="18"/>
                <w:szCs w:val="18"/>
              </w:rPr>
            </w:pPr>
            <w:r w:rsidRPr="005F5C2D">
              <w:rPr>
                <w:rFonts w:cs="Tahoma"/>
                <w:color w:val="203764"/>
                <w:sz w:val="18"/>
                <w:szCs w:val="18"/>
              </w:rPr>
              <w:t>2.867</w:t>
            </w:r>
          </w:p>
        </w:tc>
        <w:tc>
          <w:tcPr>
            <w:tcW w:w="1250" w:type="pct"/>
            <w:tcBorders>
              <w:top w:val="nil"/>
              <w:left w:val="nil"/>
              <w:bottom w:val="single" w:sz="4" w:space="0" w:color="4472C4"/>
              <w:right w:val="nil"/>
            </w:tcBorders>
            <w:shd w:val="clear" w:color="FFFFFF" w:fill="FFFFFF"/>
            <w:noWrap/>
            <w:vAlign w:val="center"/>
          </w:tcPr>
          <w:p w14:paraId="4BF428F0" w14:textId="2F9E32A5" w:rsidR="005F5C2D" w:rsidRPr="005F5C2D" w:rsidRDefault="005F5C2D" w:rsidP="005F5C2D">
            <w:pPr>
              <w:spacing w:line="240" w:lineRule="auto"/>
              <w:jc w:val="center"/>
              <w:rPr>
                <w:rFonts w:eastAsia="Times New Roman" w:cs="Tahoma"/>
                <w:color w:val="203764"/>
                <w:sz w:val="18"/>
                <w:szCs w:val="18"/>
              </w:rPr>
            </w:pPr>
            <w:r w:rsidRPr="005F5C2D">
              <w:rPr>
                <w:rFonts w:cs="Tahoma"/>
                <w:color w:val="203764"/>
                <w:sz w:val="18"/>
                <w:szCs w:val="18"/>
              </w:rPr>
              <w:t>12.025</w:t>
            </w:r>
          </w:p>
        </w:tc>
      </w:tr>
      <w:tr w:rsidR="005F5C2D" w:rsidRPr="009316AF" w14:paraId="65402FA3" w14:textId="77777777" w:rsidTr="008E43A6">
        <w:trPr>
          <w:trHeight w:val="437"/>
        </w:trPr>
        <w:tc>
          <w:tcPr>
            <w:tcW w:w="1250" w:type="pct"/>
            <w:tcBorders>
              <w:top w:val="nil"/>
              <w:left w:val="nil"/>
              <w:bottom w:val="nil"/>
              <w:right w:val="nil"/>
            </w:tcBorders>
            <w:shd w:val="clear" w:color="FFFFFF" w:fill="FFFFFF"/>
            <w:noWrap/>
            <w:vAlign w:val="bottom"/>
            <w:hideMark/>
          </w:tcPr>
          <w:p w14:paraId="78B77FF1" w14:textId="77777777" w:rsidR="005F5C2D" w:rsidRPr="009316AF" w:rsidRDefault="005F5C2D" w:rsidP="005F5C2D">
            <w:pPr>
              <w:spacing w:line="240" w:lineRule="auto"/>
              <w:rPr>
                <w:rFonts w:eastAsia="Times New Roman" w:cs="Tahoma"/>
                <w:color w:val="203764"/>
              </w:rPr>
            </w:pPr>
            <w:r w:rsidRPr="009316AF">
              <w:rPr>
                <w:rFonts w:eastAsia="Times New Roman" w:cs="Tahoma"/>
                <w:color w:val="203764"/>
              </w:rPr>
              <w:t>Maschi</w:t>
            </w:r>
          </w:p>
        </w:tc>
        <w:tc>
          <w:tcPr>
            <w:tcW w:w="1250" w:type="pct"/>
            <w:tcBorders>
              <w:top w:val="nil"/>
              <w:left w:val="nil"/>
              <w:bottom w:val="single" w:sz="4" w:space="0" w:color="4472C4"/>
              <w:right w:val="nil"/>
            </w:tcBorders>
            <w:shd w:val="clear" w:color="FFFFFF" w:fill="FFFFFF"/>
            <w:noWrap/>
            <w:vAlign w:val="center"/>
          </w:tcPr>
          <w:p w14:paraId="32B44028" w14:textId="03CEA0DB" w:rsidR="005F5C2D" w:rsidRPr="005F5C2D" w:rsidRDefault="005F5C2D" w:rsidP="005F5C2D">
            <w:pPr>
              <w:spacing w:line="240" w:lineRule="auto"/>
              <w:jc w:val="center"/>
              <w:rPr>
                <w:rFonts w:eastAsia="Times New Roman" w:cs="Tahoma"/>
                <w:color w:val="203764"/>
                <w:sz w:val="18"/>
                <w:szCs w:val="18"/>
              </w:rPr>
            </w:pPr>
            <w:r w:rsidRPr="005F5C2D">
              <w:rPr>
                <w:rFonts w:cs="Tahoma"/>
                <w:color w:val="203764"/>
                <w:sz w:val="18"/>
                <w:szCs w:val="18"/>
              </w:rPr>
              <w:t>43.615</w:t>
            </w:r>
          </w:p>
        </w:tc>
        <w:tc>
          <w:tcPr>
            <w:tcW w:w="1250" w:type="pct"/>
            <w:tcBorders>
              <w:top w:val="nil"/>
              <w:left w:val="single" w:sz="4" w:space="0" w:color="4472C4"/>
              <w:bottom w:val="single" w:sz="4" w:space="0" w:color="4472C4"/>
              <w:right w:val="single" w:sz="4" w:space="0" w:color="4472C4"/>
            </w:tcBorders>
            <w:shd w:val="clear" w:color="FFFFFF" w:fill="FFFFFF"/>
            <w:noWrap/>
            <w:vAlign w:val="center"/>
          </w:tcPr>
          <w:p w14:paraId="480DFEE5" w14:textId="248BE922" w:rsidR="005F5C2D" w:rsidRPr="005F5C2D" w:rsidRDefault="005F5C2D" w:rsidP="005F5C2D">
            <w:pPr>
              <w:spacing w:line="240" w:lineRule="auto"/>
              <w:jc w:val="center"/>
              <w:rPr>
                <w:rFonts w:eastAsia="Times New Roman" w:cs="Tahoma"/>
                <w:color w:val="203764"/>
                <w:sz w:val="18"/>
                <w:szCs w:val="18"/>
              </w:rPr>
            </w:pPr>
            <w:r w:rsidRPr="005F5C2D">
              <w:rPr>
                <w:rFonts w:cs="Tahoma"/>
                <w:color w:val="203764"/>
                <w:sz w:val="18"/>
                <w:szCs w:val="18"/>
              </w:rPr>
              <w:t>1.367</w:t>
            </w:r>
          </w:p>
        </w:tc>
        <w:tc>
          <w:tcPr>
            <w:tcW w:w="1250" w:type="pct"/>
            <w:tcBorders>
              <w:top w:val="nil"/>
              <w:left w:val="nil"/>
              <w:bottom w:val="single" w:sz="4" w:space="0" w:color="4472C4"/>
              <w:right w:val="nil"/>
            </w:tcBorders>
            <w:shd w:val="clear" w:color="FFFFFF" w:fill="FFFFFF"/>
            <w:noWrap/>
            <w:vAlign w:val="center"/>
          </w:tcPr>
          <w:p w14:paraId="5BF87227" w14:textId="6E138817" w:rsidR="005F5C2D" w:rsidRPr="005F5C2D" w:rsidRDefault="005F5C2D" w:rsidP="005F5C2D">
            <w:pPr>
              <w:spacing w:line="240" w:lineRule="auto"/>
              <w:jc w:val="center"/>
              <w:rPr>
                <w:rFonts w:eastAsia="Times New Roman" w:cs="Tahoma"/>
                <w:color w:val="203764"/>
                <w:sz w:val="18"/>
                <w:szCs w:val="18"/>
              </w:rPr>
            </w:pPr>
            <w:r w:rsidRPr="005F5C2D">
              <w:rPr>
                <w:rFonts w:cs="Tahoma"/>
                <w:color w:val="203764"/>
                <w:sz w:val="18"/>
                <w:szCs w:val="18"/>
              </w:rPr>
              <w:t>7.641</w:t>
            </w:r>
          </w:p>
        </w:tc>
      </w:tr>
      <w:tr w:rsidR="005F5C2D" w:rsidRPr="009316AF" w14:paraId="52519429" w14:textId="77777777" w:rsidTr="008E43A6">
        <w:trPr>
          <w:trHeight w:val="437"/>
        </w:trPr>
        <w:tc>
          <w:tcPr>
            <w:tcW w:w="1250" w:type="pct"/>
            <w:tcBorders>
              <w:top w:val="nil"/>
              <w:left w:val="nil"/>
              <w:bottom w:val="single" w:sz="4" w:space="0" w:color="4472C4"/>
              <w:right w:val="nil"/>
            </w:tcBorders>
            <w:shd w:val="clear" w:color="FFFFFF" w:fill="FFFFFF"/>
            <w:noWrap/>
            <w:vAlign w:val="bottom"/>
            <w:hideMark/>
          </w:tcPr>
          <w:p w14:paraId="6A706883" w14:textId="77777777" w:rsidR="005F5C2D" w:rsidRPr="009316AF" w:rsidRDefault="005F5C2D" w:rsidP="005F5C2D">
            <w:pPr>
              <w:spacing w:line="240" w:lineRule="auto"/>
              <w:jc w:val="center"/>
              <w:rPr>
                <w:rFonts w:eastAsia="Times New Roman" w:cs="Tahoma"/>
                <w:b/>
                <w:bCs/>
                <w:color w:val="203764"/>
              </w:rPr>
            </w:pPr>
            <w:r w:rsidRPr="009316AF">
              <w:rPr>
                <w:rFonts w:eastAsia="Times New Roman" w:cs="Tahoma"/>
                <w:b/>
                <w:bCs/>
                <w:color w:val="203764"/>
              </w:rPr>
              <w:t>Totale</w:t>
            </w:r>
          </w:p>
        </w:tc>
        <w:tc>
          <w:tcPr>
            <w:tcW w:w="1250" w:type="pct"/>
            <w:tcBorders>
              <w:top w:val="nil"/>
              <w:left w:val="nil"/>
              <w:bottom w:val="single" w:sz="4" w:space="0" w:color="4472C4"/>
              <w:right w:val="nil"/>
            </w:tcBorders>
            <w:shd w:val="clear" w:color="FFFFFF" w:fill="FFFFFF"/>
            <w:noWrap/>
            <w:vAlign w:val="center"/>
          </w:tcPr>
          <w:p w14:paraId="756663CC" w14:textId="31BFB1F5" w:rsidR="005F5C2D" w:rsidRPr="005F5C2D" w:rsidRDefault="005F5C2D" w:rsidP="005F5C2D">
            <w:pPr>
              <w:spacing w:line="240" w:lineRule="auto"/>
              <w:jc w:val="center"/>
              <w:rPr>
                <w:rFonts w:eastAsia="Times New Roman" w:cs="Tahoma"/>
                <w:b/>
                <w:bCs/>
                <w:color w:val="203764"/>
                <w:sz w:val="18"/>
                <w:szCs w:val="18"/>
              </w:rPr>
            </w:pPr>
            <w:r w:rsidRPr="005F5C2D">
              <w:rPr>
                <w:rFonts w:cs="Tahoma"/>
                <w:b/>
                <w:bCs/>
                <w:color w:val="203764"/>
                <w:sz w:val="18"/>
                <w:szCs w:val="18"/>
              </w:rPr>
              <w:t>89.255</w:t>
            </w:r>
          </w:p>
        </w:tc>
        <w:tc>
          <w:tcPr>
            <w:tcW w:w="1250" w:type="pct"/>
            <w:tcBorders>
              <w:top w:val="nil"/>
              <w:left w:val="single" w:sz="4" w:space="0" w:color="4472C4"/>
              <w:bottom w:val="single" w:sz="4" w:space="0" w:color="4472C4"/>
              <w:right w:val="single" w:sz="4" w:space="0" w:color="4472C4"/>
            </w:tcBorders>
            <w:shd w:val="clear" w:color="FFFFFF" w:fill="FFFFFF"/>
            <w:noWrap/>
            <w:vAlign w:val="center"/>
          </w:tcPr>
          <w:p w14:paraId="740F6CC3" w14:textId="7836E1BF" w:rsidR="005F5C2D" w:rsidRPr="005F5C2D" w:rsidRDefault="005F5C2D" w:rsidP="005F5C2D">
            <w:pPr>
              <w:spacing w:line="240" w:lineRule="auto"/>
              <w:jc w:val="center"/>
              <w:rPr>
                <w:rFonts w:eastAsia="Times New Roman" w:cs="Tahoma"/>
                <w:b/>
                <w:bCs/>
                <w:color w:val="203764"/>
                <w:sz w:val="18"/>
                <w:szCs w:val="18"/>
              </w:rPr>
            </w:pPr>
            <w:r w:rsidRPr="005F5C2D">
              <w:rPr>
                <w:rFonts w:cs="Tahoma"/>
                <w:b/>
                <w:bCs/>
                <w:color w:val="203764"/>
                <w:sz w:val="18"/>
                <w:szCs w:val="18"/>
              </w:rPr>
              <w:t>4.234</w:t>
            </w:r>
          </w:p>
        </w:tc>
        <w:tc>
          <w:tcPr>
            <w:tcW w:w="1250" w:type="pct"/>
            <w:tcBorders>
              <w:top w:val="nil"/>
              <w:left w:val="nil"/>
              <w:bottom w:val="single" w:sz="4" w:space="0" w:color="4472C4"/>
              <w:right w:val="nil"/>
            </w:tcBorders>
            <w:shd w:val="clear" w:color="FFFFFF" w:fill="FFFFFF"/>
            <w:noWrap/>
            <w:vAlign w:val="center"/>
          </w:tcPr>
          <w:p w14:paraId="0ECC6529" w14:textId="6B71F139" w:rsidR="005F5C2D" w:rsidRPr="005F5C2D" w:rsidRDefault="005F5C2D" w:rsidP="005F5C2D">
            <w:pPr>
              <w:spacing w:line="240" w:lineRule="auto"/>
              <w:jc w:val="center"/>
              <w:rPr>
                <w:rFonts w:eastAsia="Times New Roman" w:cs="Tahoma"/>
                <w:b/>
                <w:bCs/>
                <w:color w:val="203764"/>
                <w:sz w:val="18"/>
                <w:szCs w:val="18"/>
              </w:rPr>
            </w:pPr>
            <w:r w:rsidRPr="005F5C2D">
              <w:rPr>
                <w:rFonts w:cs="Tahoma"/>
                <w:b/>
                <w:bCs/>
                <w:color w:val="203764"/>
                <w:sz w:val="18"/>
                <w:szCs w:val="18"/>
              </w:rPr>
              <w:t>19.666</w:t>
            </w:r>
          </w:p>
        </w:tc>
      </w:tr>
    </w:tbl>
    <w:p w14:paraId="470D36F7" w14:textId="3C1FD004" w:rsidR="001D104A" w:rsidRPr="009316AF" w:rsidRDefault="001D104A" w:rsidP="008B0A85">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Nota 1) La tavola espone il numero di pensionati Inps al </w:t>
      </w:r>
      <w:r w:rsidRPr="009316AF">
        <w:rPr>
          <w:rFonts w:eastAsiaTheme="majorEastAsia" w:cstheme="minorHAnsi"/>
          <w:b w:val="0"/>
          <w:color w:val="002060"/>
          <w:spacing w:val="4"/>
          <w:sz w:val="16"/>
          <w:szCs w:val="16"/>
        </w:rPr>
        <w:t>31.12.202</w:t>
      </w:r>
      <w:r w:rsidR="001246E1">
        <w:rPr>
          <w:rFonts w:eastAsiaTheme="majorEastAsia" w:cstheme="minorHAnsi"/>
          <w:b w:val="0"/>
          <w:color w:val="002060"/>
          <w:spacing w:val="4"/>
          <w:sz w:val="16"/>
          <w:szCs w:val="16"/>
        </w:rPr>
        <w:t>5</w:t>
      </w:r>
      <w:r w:rsidRPr="009316AF">
        <w:rPr>
          <w:rFonts w:eastAsiaTheme="majorEastAsia" w:cstheme="minorHAnsi"/>
          <w:b w:val="0"/>
          <w:bCs w:val="0"/>
          <w:color w:val="002060"/>
          <w:spacing w:val="4"/>
          <w:sz w:val="16"/>
          <w:szCs w:val="16"/>
        </w:rPr>
        <w:t xml:space="preserve"> per tipo di prestazione ricevuta e considera tre platee di beneficiari:</w:t>
      </w:r>
      <w:r w:rsidRPr="009316AF">
        <w:rPr>
          <w:rFonts w:eastAsiaTheme="majorEastAsia" w:cstheme="minorHAnsi"/>
          <w:b w:val="0"/>
          <w:bCs w:val="0"/>
          <w:color w:val="002060"/>
          <w:spacing w:val="4"/>
          <w:sz w:val="16"/>
          <w:szCs w:val="16"/>
        </w:rPr>
        <w:br/>
        <w:t>- i pensionati di almeno una pensione di tipo previdenziale (invalidità, vecchiaia o anzianità/anticipata e superstiti);</w:t>
      </w:r>
      <w:r w:rsidRPr="009316AF">
        <w:rPr>
          <w:rFonts w:eastAsiaTheme="majorEastAsia" w:cstheme="minorHAnsi"/>
          <w:b w:val="0"/>
          <w:bCs w:val="0"/>
          <w:color w:val="002060"/>
          <w:spacing w:val="4"/>
          <w:sz w:val="16"/>
          <w:szCs w:val="16"/>
        </w:rPr>
        <w:br/>
        <w:t>- i beneficiari di pensioni o assegni sociali e i beneficiari di pensioni di invalidità civile e/o indennità di accompagnamento</w:t>
      </w:r>
      <w:r w:rsidRPr="009316AF">
        <w:rPr>
          <w:rFonts w:eastAsiaTheme="majorEastAsia" w:cstheme="minorHAnsi"/>
          <w:b w:val="0"/>
          <w:bCs w:val="0"/>
          <w:color w:val="002060"/>
          <w:spacing w:val="4"/>
          <w:sz w:val="16"/>
          <w:szCs w:val="16"/>
        </w:rPr>
        <w:br/>
        <w:t>Sono platee che per loro stessa definizione non sono distinte l’una dall’altra ma si sovrappongono in parte. Per la possibilità di cumulo di più pensioni anche appartenenti a diversi tipi, un beneficiario può ricadere in più platee, a seconda delle pensioni ricevute</w:t>
      </w:r>
    </w:p>
    <w:p w14:paraId="026A507E" w14:textId="7B13EEB5" w:rsidR="00733FEE" w:rsidRDefault="001D104A" w:rsidP="00387D77">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p w14:paraId="33CA7934" w14:textId="77777777" w:rsidR="000240A0" w:rsidRDefault="000240A0" w:rsidP="000240A0"/>
    <w:p w14:paraId="6A2C9C32" w14:textId="77777777" w:rsidR="000240A0" w:rsidRDefault="000240A0" w:rsidP="000240A0"/>
    <w:p w14:paraId="2BA141C6" w14:textId="77777777" w:rsidR="000240A0" w:rsidRDefault="000240A0" w:rsidP="000240A0"/>
    <w:p w14:paraId="34901818" w14:textId="77777777" w:rsidR="000240A0" w:rsidRDefault="000240A0" w:rsidP="000240A0"/>
    <w:p w14:paraId="636903B8" w14:textId="77777777" w:rsidR="000240A0" w:rsidRDefault="000240A0" w:rsidP="000240A0"/>
    <w:p w14:paraId="1CFE1F77" w14:textId="77777777" w:rsidR="000240A0" w:rsidRDefault="000240A0" w:rsidP="000240A0"/>
    <w:p w14:paraId="22B84958" w14:textId="77777777" w:rsidR="000240A0" w:rsidRDefault="000240A0" w:rsidP="000240A0"/>
    <w:p w14:paraId="7D4B4CC2" w14:textId="77777777" w:rsidR="000240A0" w:rsidRDefault="000240A0" w:rsidP="000240A0"/>
    <w:p w14:paraId="4B02E9DB" w14:textId="77777777" w:rsidR="000240A0" w:rsidRDefault="000240A0" w:rsidP="000240A0"/>
    <w:p w14:paraId="5649ED64" w14:textId="77777777" w:rsidR="000240A0" w:rsidRDefault="000240A0" w:rsidP="000240A0"/>
    <w:p w14:paraId="10253A9F" w14:textId="77777777" w:rsidR="000240A0" w:rsidRDefault="000240A0" w:rsidP="000240A0"/>
    <w:p w14:paraId="2317FAC4" w14:textId="77777777" w:rsidR="000240A0" w:rsidRDefault="000240A0" w:rsidP="000240A0"/>
    <w:p w14:paraId="0DCA76C8" w14:textId="77777777" w:rsidR="000240A0" w:rsidRDefault="000240A0" w:rsidP="000240A0"/>
    <w:p w14:paraId="234CFC1A" w14:textId="77777777" w:rsidR="000240A0" w:rsidRDefault="000240A0" w:rsidP="000240A0"/>
    <w:p w14:paraId="789BE50E" w14:textId="77777777" w:rsidR="000240A0" w:rsidRDefault="000240A0" w:rsidP="000240A0"/>
    <w:p w14:paraId="771C571C" w14:textId="77777777" w:rsidR="000240A0" w:rsidRDefault="000240A0" w:rsidP="000240A0"/>
    <w:p w14:paraId="4FFFF734" w14:textId="77777777" w:rsidR="000240A0" w:rsidRDefault="000240A0" w:rsidP="000240A0"/>
    <w:p w14:paraId="1EFC1423" w14:textId="77777777" w:rsidR="000240A0" w:rsidRPr="000240A0" w:rsidRDefault="000240A0" w:rsidP="000240A0"/>
    <w:p w14:paraId="7064238E" w14:textId="30FF3F34" w:rsidR="001D104A" w:rsidRPr="009316AF" w:rsidRDefault="001D104A" w:rsidP="001D104A">
      <w:pPr>
        <w:pStyle w:val="Titolo3"/>
        <w:spacing w:after="240"/>
        <w:rPr>
          <w:rFonts w:ascii="Titillium Web" w:hAnsi="Titillium Web" w:cstheme="minorHAnsi"/>
          <w:bCs/>
          <w:color w:val="396192"/>
        </w:rPr>
      </w:pPr>
      <w:bookmarkStart w:id="332" w:name="_Toc165561226"/>
      <w:bookmarkStart w:id="333" w:name="_Toc197079875"/>
      <w:bookmarkStart w:id="334" w:name="_Toc197080499"/>
      <w:bookmarkStart w:id="335" w:name="_Toc239673070"/>
      <w:r w:rsidRPr="009316AF">
        <w:rPr>
          <w:rFonts w:ascii="Titillium Web" w:hAnsi="Titillium Web" w:cstheme="minorHAnsi"/>
          <w:bCs/>
          <w:color w:val="396192"/>
        </w:rPr>
        <w:lastRenderedPageBreak/>
        <w:t>5.1.</w:t>
      </w:r>
      <w:r w:rsidR="002868E4" w:rsidRPr="009316AF">
        <w:rPr>
          <w:rFonts w:ascii="Titillium Web" w:hAnsi="Titillium Web" w:cstheme="minorHAnsi"/>
          <w:bCs/>
          <w:color w:val="396192"/>
        </w:rPr>
        <w:t>4</w:t>
      </w:r>
      <w:r w:rsidRPr="009316AF">
        <w:rPr>
          <w:rFonts w:ascii="Titillium Web" w:hAnsi="Titillium Web" w:cstheme="minorHAnsi"/>
          <w:bCs/>
          <w:color w:val="396192"/>
        </w:rPr>
        <w:t xml:space="preserve"> Tavola 3</w:t>
      </w:r>
      <w:r w:rsidR="00447ACE" w:rsidRPr="009316AF">
        <w:rPr>
          <w:rFonts w:ascii="Titillium Web" w:hAnsi="Titillium Web" w:cstheme="minorHAnsi"/>
          <w:bCs/>
          <w:color w:val="396192"/>
        </w:rPr>
        <w:t>1</w:t>
      </w:r>
      <w:r w:rsidRPr="009316AF">
        <w:rPr>
          <w:rFonts w:ascii="Titillium Web" w:hAnsi="Titillium Web" w:cstheme="minorHAnsi"/>
          <w:bCs/>
          <w:color w:val="396192"/>
        </w:rPr>
        <w:t xml:space="preserve"> - Pensioni IVS vigenti</w:t>
      </w:r>
      <w:bookmarkEnd w:id="330"/>
      <w:r w:rsidRPr="009316AF">
        <w:rPr>
          <w:rFonts w:ascii="Titillium Web" w:hAnsi="Titillium Web" w:cstheme="minorHAnsi"/>
          <w:bCs/>
          <w:color w:val="396192"/>
        </w:rPr>
        <w:t xml:space="preserve"> – </w:t>
      </w:r>
      <w:bookmarkEnd w:id="331"/>
      <w:bookmarkEnd w:id="332"/>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33"/>
      <w:bookmarkEnd w:id="334"/>
      <w:bookmarkEnd w:id="335"/>
    </w:p>
    <w:tbl>
      <w:tblPr>
        <w:tblW w:w="5000" w:type="pct"/>
        <w:tblCellMar>
          <w:left w:w="70" w:type="dxa"/>
          <w:right w:w="70" w:type="dxa"/>
        </w:tblCellMar>
        <w:tblLook w:val="04A0" w:firstRow="1" w:lastRow="0" w:firstColumn="1" w:lastColumn="0" w:noHBand="0" w:noVBand="1"/>
      </w:tblPr>
      <w:tblGrid>
        <w:gridCol w:w="2879"/>
        <w:gridCol w:w="4241"/>
        <w:gridCol w:w="1028"/>
        <w:gridCol w:w="801"/>
        <w:gridCol w:w="864"/>
      </w:tblGrid>
      <w:tr w:rsidR="00BC6EB5" w:rsidRPr="00BC6EB5" w14:paraId="2618B6D7" w14:textId="77777777" w:rsidTr="00BC6EB5">
        <w:trPr>
          <w:trHeight w:val="283"/>
        </w:trPr>
        <w:tc>
          <w:tcPr>
            <w:tcW w:w="5000" w:type="pct"/>
            <w:gridSpan w:val="5"/>
            <w:tcBorders>
              <w:top w:val="single" w:sz="4" w:space="0" w:color="4472C4"/>
              <w:left w:val="nil"/>
              <w:bottom w:val="single" w:sz="4" w:space="0" w:color="4472C4"/>
              <w:right w:val="nil"/>
            </w:tcBorders>
            <w:shd w:val="clear" w:color="FFFFFF" w:fill="B4C6E7"/>
            <w:noWrap/>
            <w:vAlign w:val="center"/>
            <w:hideMark/>
          </w:tcPr>
          <w:p w14:paraId="77FC5368" w14:textId="77777777" w:rsidR="00BC6EB5" w:rsidRPr="00BC6EB5" w:rsidRDefault="00BC6EB5" w:rsidP="00BC6EB5">
            <w:pPr>
              <w:spacing w:line="240" w:lineRule="auto"/>
              <w:jc w:val="center"/>
              <w:rPr>
                <w:rFonts w:eastAsia="Times New Roman" w:cs="Tahoma"/>
                <w:b/>
                <w:bCs/>
                <w:color w:val="203764"/>
                <w:sz w:val="24"/>
                <w:szCs w:val="24"/>
              </w:rPr>
            </w:pPr>
            <w:r w:rsidRPr="00BC6EB5">
              <w:rPr>
                <w:rFonts w:eastAsia="Times New Roman" w:cs="Tahoma"/>
                <w:b/>
                <w:bCs/>
                <w:color w:val="203764"/>
                <w:sz w:val="24"/>
                <w:szCs w:val="24"/>
              </w:rPr>
              <w:t>Pensioni IVS vigenti</w:t>
            </w:r>
          </w:p>
        </w:tc>
      </w:tr>
      <w:tr w:rsidR="00BC6EB5" w:rsidRPr="00BC6EB5" w14:paraId="12336358" w14:textId="77777777" w:rsidTr="000A722A">
        <w:trPr>
          <w:trHeight w:val="283"/>
        </w:trPr>
        <w:tc>
          <w:tcPr>
            <w:tcW w:w="1467" w:type="pct"/>
            <w:vMerge w:val="restart"/>
            <w:tcBorders>
              <w:top w:val="nil"/>
              <w:left w:val="nil"/>
              <w:bottom w:val="nil"/>
              <w:right w:val="nil"/>
            </w:tcBorders>
            <w:shd w:val="clear" w:color="FFFFFF" w:fill="FFFFFF"/>
            <w:noWrap/>
            <w:vAlign w:val="center"/>
            <w:hideMark/>
          </w:tcPr>
          <w:p w14:paraId="1D2B2BE7"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GESTIONI</w:t>
            </w:r>
          </w:p>
        </w:tc>
        <w:tc>
          <w:tcPr>
            <w:tcW w:w="2161" w:type="pct"/>
            <w:vMerge w:val="restart"/>
            <w:tcBorders>
              <w:top w:val="nil"/>
              <w:left w:val="nil"/>
              <w:bottom w:val="single" w:sz="4" w:space="0" w:color="4472C4"/>
              <w:right w:val="nil"/>
            </w:tcBorders>
            <w:shd w:val="clear" w:color="FFFFFF" w:fill="FFFFFF"/>
            <w:noWrap/>
            <w:vAlign w:val="center"/>
            <w:hideMark/>
          </w:tcPr>
          <w:p w14:paraId="1C3FEF92"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TRATTAMENTI PENSIONISTICI</w:t>
            </w:r>
          </w:p>
        </w:tc>
        <w:tc>
          <w:tcPr>
            <w:tcW w:w="931" w:type="pct"/>
            <w:gridSpan w:val="2"/>
            <w:tcBorders>
              <w:top w:val="single" w:sz="4" w:space="0" w:color="4472C4"/>
              <w:left w:val="nil"/>
              <w:bottom w:val="single" w:sz="4" w:space="0" w:color="4472C4"/>
              <w:right w:val="nil"/>
            </w:tcBorders>
            <w:shd w:val="clear" w:color="FFFFFF" w:fill="FFFFFF"/>
            <w:noWrap/>
            <w:vAlign w:val="center"/>
            <w:hideMark/>
          </w:tcPr>
          <w:p w14:paraId="5BD685C9" w14:textId="77777777" w:rsidR="00BC6EB5" w:rsidRPr="00BC6EB5" w:rsidRDefault="00BC6EB5" w:rsidP="00BC6EB5">
            <w:pPr>
              <w:spacing w:line="240" w:lineRule="auto"/>
              <w:jc w:val="right"/>
              <w:rPr>
                <w:rFonts w:eastAsia="Times New Roman" w:cs="Tahoma"/>
                <w:b/>
                <w:bCs/>
                <w:color w:val="203764"/>
              </w:rPr>
            </w:pPr>
            <w:r w:rsidRPr="00BC6EB5">
              <w:rPr>
                <w:rFonts w:eastAsia="Times New Roman" w:cs="Tahoma"/>
                <w:b/>
                <w:bCs/>
                <w:color w:val="203764"/>
              </w:rPr>
              <w:t>2025</w:t>
            </w:r>
          </w:p>
        </w:tc>
        <w:tc>
          <w:tcPr>
            <w:tcW w:w="440" w:type="pct"/>
            <w:tcBorders>
              <w:top w:val="nil"/>
              <w:left w:val="nil"/>
              <w:bottom w:val="single" w:sz="4" w:space="0" w:color="4472C4"/>
              <w:right w:val="nil"/>
            </w:tcBorders>
            <w:shd w:val="clear" w:color="FFFFFF" w:fill="FFFFFF"/>
            <w:noWrap/>
            <w:vAlign w:val="center"/>
            <w:hideMark/>
          </w:tcPr>
          <w:p w14:paraId="4FD75060"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 </w:t>
            </w:r>
          </w:p>
        </w:tc>
      </w:tr>
      <w:tr w:rsidR="00BC6EB5" w:rsidRPr="00BC6EB5" w14:paraId="02BAC4A3" w14:textId="77777777" w:rsidTr="000A722A">
        <w:trPr>
          <w:trHeight w:val="283"/>
        </w:trPr>
        <w:tc>
          <w:tcPr>
            <w:tcW w:w="1467" w:type="pct"/>
            <w:vMerge/>
            <w:tcBorders>
              <w:top w:val="nil"/>
              <w:left w:val="nil"/>
              <w:bottom w:val="nil"/>
              <w:right w:val="nil"/>
            </w:tcBorders>
            <w:vAlign w:val="center"/>
            <w:hideMark/>
          </w:tcPr>
          <w:p w14:paraId="5876F318" w14:textId="77777777" w:rsidR="00BC6EB5" w:rsidRPr="00BC6EB5" w:rsidRDefault="00BC6EB5" w:rsidP="00BC6EB5">
            <w:pPr>
              <w:spacing w:line="240" w:lineRule="auto"/>
              <w:rPr>
                <w:rFonts w:eastAsia="Times New Roman" w:cs="Tahoma"/>
                <w:b/>
                <w:bCs/>
                <w:color w:val="203764"/>
              </w:rPr>
            </w:pPr>
          </w:p>
        </w:tc>
        <w:tc>
          <w:tcPr>
            <w:tcW w:w="2161" w:type="pct"/>
            <w:vMerge/>
            <w:tcBorders>
              <w:top w:val="nil"/>
              <w:left w:val="nil"/>
              <w:bottom w:val="single" w:sz="4" w:space="0" w:color="4472C4"/>
              <w:right w:val="nil"/>
            </w:tcBorders>
            <w:vAlign w:val="center"/>
            <w:hideMark/>
          </w:tcPr>
          <w:p w14:paraId="6658CE89" w14:textId="77777777" w:rsidR="00BC6EB5" w:rsidRPr="00BC6EB5" w:rsidRDefault="00BC6EB5" w:rsidP="00BC6EB5">
            <w:pPr>
              <w:spacing w:line="240" w:lineRule="auto"/>
              <w:rPr>
                <w:rFonts w:eastAsia="Times New Roman" w:cs="Tahoma"/>
                <w:b/>
                <w:bCs/>
                <w:color w:val="203764"/>
              </w:rPr>
            </w:pPr>
          </w:p>
        </w:tc>
        <w:tc>
          <w:tcPr>
            <w:tcW w:w="524" w:type="pct"/>
            <w:tcBorders>
              <w:top w:val="nil"/>
              <w:left w:val="nil"/>
              <w:bottom w:val="single" w:sz="4" w:space="0" w:color="4472C4"/>
              <w:right w:val="nil"/>
            </w:tcBorders>
            <w:shd w:val="clear" w:color="FFFFFF" w:fill="FFFFFF"/>
            <w:noWrap/>
            <w:vAlign w:val="center"/>
            <w:hideMark/>
          </w:tcPr>
          <w:p w14:paraId="77F85068" w14:textId="77777777" w:rsidR="00BC6EB5" w:rsidRPr="00BC6EB5" w:rsidRDefault="00BC6EB5" w:rsidP="00BC6EB5">
            <w:pPr>
              <w:spacing w:line="240" w:lineRule="auto"/>
              <w:jc w:val="center"/>
              <w:rPr>
                <w:rFonts w:eastAsia="Times New Roman" w:cs="Tahoma"/>
                <w:color w:val="203764"/>
              </w:rPr>
            </w:pPr>
            <w:r w:rsidRPr="00BC6EB5">
              <w:rPr>
                <w:rFonts w:eastAsia="Times New Roman" w:cs="Tahoma"/>
                <w:color w:val="203764"/>
              </w:rPr>
              <w:t>Femmine</w:t>
            </w:r>
          </w:p>
        </w:tc>
        <w:tc>
          <w:tcPr>
            <w:tcW w:w="408" w:type="pct"/>
            <w:tcBorders>
              <w:top w:val="nil"/>
              <w:left w:val="nil"/>
              <w:bottom w:val="single" w:sz="4" w:space="0" w:color="4472C4"/>
              <w:right w:val="nil"/>
            </w:tcBorders>
            <w:shd w:val="clear" w:color="FFFFFF" w:fill="FFFFFF"/>
            <w:noWrap/>
            <w:vAlign w:val="center"/>
            <w:hideMark/>
          </w:tcPr>
          <w:p w14:paraId="0C31A28A" w14:textId="77777777" w:rsidR="00BC6EB5" w:rsidRPr="00BC6EB5" w:rsidRDefault="00BC6EB5" w:rsidP="00BC6EB5">
            <w:pPr>
              <w:spacing w:line="240" w:lineRule="auto"/>
              <w:jc w:val="center"/>
              <w:rPr>
                <w:rFonts w:eastAsia="Times New Roman" w:cs="Tahoma"/>
                <w:color w:val="203764"/>
              </w:rPr>
            </w:pPr>
            <w:r w:rsidRPr="00BC6EB5">
              <w:rPr>
                <w:rFonts w:eastAsia="Times New Roman" w:cs="Tahoma"/>
                <w:color w:val="203764"/>
              </w:rPr>
              <w:t>Maschi</w:t>
            </w:r>
          </w:p>
        </w:tc>
        <w:tc>
          <w:tcPr>
            <w:tcW w:w="440" w:type="pct"/>
            <w:tcBorders>
              <w:top w:val="nil"/>
              <w:left w:val="nil"/>
              <w:bottom w:val="single" w:sz="4" w:space="0" w:color="4472C4"/>
              <w:right w:val="nil"/>
            </w:tcBorders>
            <w:shd w:val="clear" w:color="FFFFFF" w:fill="FFFFFF"/>
            <w:noWrap/>
            <w:vAlign w:val="center"/>
            <w:hideMark/>
          </w:tcPr>
          <w:p w14:paraId="67354C3E"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Totale</w:t>
            </w:r>
          </w:p>
        </w:tc>
      </w:tr>
      <w:tr w:rsidR="000A722A" w:rsidRPr="00BC6EB5" w14:paraId="14D23854" w14:textId="77777777" w:rsidTr="000A722A">
        <w:trPr>
          <w:trHeight w:val="283"/>
        </w:trPr>
        <w:tc>
          <w:tcPr>
            <w:tcW w:w="1467" w:type="pct"/>
            <w:vMerge w:val="restart"/>
            <w:tcBorders>
              <w:top w:val="single" w:sz="4" w:space="0" w:color="4472C4"/>
              <w:left w:val="nil"/>
              <w:bottom w:val="single" w:sz="4" w:space="0" w:color="4472C4"/>
              <w:right w:val="nil"/>
            </w:tcBorders>
            <w:shd w:val="clear" w:color="FFFFFF" w:fill="FFFFFF"/>
            <w:vAlign w:val="center"/>
            <w:hideMark/>
          </w:tcPr>
          <w:p w14:paraId="52165A16"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FONDO PENSIONI LAVORATORI DIPENDENTI</w:t>
            </w:r>
          </w:p>
        </w:tc>
        <w:tc>
          <w:tcPr>
            <w:tcW w:w="2161" w:type="pct"/>
            <w:tcBorders>
              <w:top w:val="nil"/>
              <w:left w:val="nil"/>
              <w:bottom w:val="nil"/>
              <w:right w:val="nil"/>
            </w:tcBorders>
            <w:shd w:val="clear" w:color="FFFFFF" w:fill="FFFFFF"/>
            <w:noWrap/>
            <w:vAlign w:val="center"/>
            <w:hideMark/>
          </w:tcPr>
          <w:p w14:paraId="3E8AD2AA"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524" w:type="pct"/>
            <w:tcBorders>
              <w:top w:val="nil"/>
              <w:left w:val="nil"/>
              <w:bottom w:val="single" w:sz="4" w:space="0" w:color="4472C4"/>
              <w:right w:val="nil"/>
            </w:tcBorders>
            <w:shd w:val="clear" w:color="FFFFFF" w:fill="FFFFFF"/>
            <w:noWrap/>
            <w:vAlign w:val="center"/>
            <w:hideMark/>
          </w:tcPr>
          <w:p w14:paraId="6EC097FA" w14:textId="2D554BA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4.367</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6D9331F3" w14:textId="2B26925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10.273</w:t>
            </w:r>
          </w:p>
        </w:tc>
        <w:tc>
          <w:tcPr>
            <w:tcW w:w="440" w:type="pct"/>
            <w:tcBorders>
              <w:top w:val="nil"/>
              <w:left w:val="nil"/>
              <w:bottom w:val="single" w:sz="4" w:space="0" w:color="4472C4"/>
              <w:right w:val="nil"/>
            </w:tcBorders>
            <w:shd w:val="clear" w:color="FFFFFF" w:fill="FFFFFF"/>
            <w:noWrap/>
            <w:vAlign w:val="center"/>
            <w:hideMark/>
          </w:tcPr>
          <w:p w14:paraId="42F03947" w14:textId="421CD04F"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14.640</w:t>
            </w:r>
          </w:p>
        </w:tc>
      </w:tr>
      <w:tr w:rsidR="000A722A" w:rsidRPr="00BC6EB5" w14:paraId="6DD0A5F4" w14:textId="77777777" w:rsidTr="000A722A">
        <w:trPr>
          <w:trHeight w:val="283"/>
        </w:trPr>
        <w:tc>
          <w:tcPr>
            <w:tcW w:w="1467" w:type="pct"/>
            <w:vMerge/>
            <w:tcBorders>
              <w:top w:val="single" w:sz="4" w:space="0" w:color="4472C4"/>
              <w:left w:val="nil"/>
              <w:bottom w:val="single" w:sz="4" w:space="0" w:color="4472C4"/>
              <w:right w:val="nil"/>
            </w:tcBorders>
            <w:vAlign w:val="center"/>
            <w:hideMark/>
          </w:tcPr>
          <w:p w14:paraId="5FC7B8B1"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0C0557C3"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524" w:type="pct"/>
            <w:tcBorders>
              <w:top w:val="nil"/>
              <w:left w:val="nil"/>
              <w:bottom w:val="single" w:sz="4" w:space="0" w:color="4472C4"/>
              <w:right w:val="nil"/>
            </w:tcBorders>
            <w:shd w:val="clear" w:color="FFFFFF" w:fill="FFFFFF"/>
            <w:noWrap/>
            <w:vAlign w:val="center"/>
            <w:hideMark/>
          </w:tcPr>
          <w:p w14:paraId="4404982D" w14:textId="791B915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8.222</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7F4EC2FF" w14:textId="4CDD113D"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2.739</w:t>
            </w:r>
          </w:p>
        </w:tc>
        <w:tc>
          <w:tcPr>
            <w:tcW w:w="440" w:type="pct"/>
            <w:tcBorders>
              <w:top w:val="nil"/>
              <w:left w:val="nil"/>
              <w:bottom w:val="single" w:sz="4" w:space="0" w:color="4472C4"/>
              <w:right w:val="nil"/>
            </w:tcBorders>
            <w:shd w:val="clear" w:color="FFFFFF" w:fill="FFFFFF"/>
            <w:noWrap/>
            <w:vAlign w:val="center"/>
            <w:hideMark/>
          </w:tcPr>
          <w:p w14:paraId="0B9BA9E0" w14:textId="71BE291D"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10.961</w:t>
            </w:r>
          </w:p>
        </w:tc>
      </w:tr>
      <w:tr w:rsidR="000A722A" w:rsidRPr="00BC6EB5" w14:paraId="75CDB571" w14:textId="77777777" w:rsidTr="000A722A">
        <w:trPr>
          <w:trHeight w:val="283"/>
        </w:trPr>
        <w:tc>
          <w:tcPr>
            <w:tcW w:w="1467" w:type="pct"/>
            <w:vMerge/>
            <w:tcBorders>
              <w:top w:val="single" w:sz="4" w:space="0" w:color="4472C4"/>
              <w:left w:val="nil"/>
              <w:bottom w:val="single" w:sz="4" w:space="0" w:color="4472C4"/>
              <w:right w:val="nil"/>
            </w:tcBorders>
            <w:vAlign w:val="center"/>
            <w:hideMark/>
          </w:tcPr>
          <w:p w14:paraId="787B6897"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316858E0"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524" w:type="pct"/>
            <w:tcBorders>
              <w:top w:val="nil"/>
              <w:left w:val="nil"/>
              <w:bottom w:val="single" w:sz="4" w:space="0" w:color="4472C4"/>
              <w:right w:val="nil"/>
            </w:tcBorders>
            <w:shd w:val="clear" w:color="FFFFFF" w:fill="FFFFFF"/>
            <w:noWrap/>
            <w:vAlign w:val="center"/>
            <w:hideMark/>
          </w:tcPr>
          <w:p w14:paraId="0B265222" w14:textId="4905DC4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2.262</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5829A423" w14:textId="3C275EB0"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2.129</w:t>
            </w:r>
          </w:p>
        </w:tc>
        <w:tc>
          <w:tcPr>
            <w:tcW w:w="440" w:type="pct"/>
            <w:tcBorders>
              <w:top w:val="nil"/>
              <w:left w:val="nil"/>
              <w:bottom w:val="single" w:sz="4" w:space="0" w:color="4472C4"/>
              <w:right w:val="nil"/>
            </w:tcBorders>
            <w:shd w:val="clear" w:color="FFFFFF" w:fill="FFFFFF"/>
            <w:noWrap/>
            <w:vAlign w:val="center"/>
            <w:hideMark/>
          </w:tcPr>
          <w:p w14:paraId="508ABEFC" w14:textId="37ED1567"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4.391</w:t>
            </w:r>
          </w:p>
        </w:tc>
      </w:tr>
      <w:tr w:rsidR="000A722A" w:rsidRPr="00BC6EB5" w14:paraId="708D79B5" w14:textId="77777777" w:rsidTr="000A722A">
        <w:trPr>
          <w:trHeight w:val="283"/>
        </w:trPr>
        <w:tc>
          <w:tcPr>
            <w:tcW w:w="1467" w:type="pct"/>
            <w:vMerge/>
            <w:tcBorders>
              <w:top w:val="single" w:sz="4" w:space="0" w:color="4472C4"/>
              <w:left w:val="nil"/>
              <w:bottom w:val="single" w:sz="4" w:space="0" w:color="4472C4"/>
              <w:right w:val="nil"/>
            </w:tcBorders>
            <w:vAlign w:val="center"/>
            <w:hideMark/>
          </w:tcPr>
          <w:p w14:paraId="6FB69F77"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4C109C54"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524" w:type="pct"/>
            <w:tcBorders>
              <w:top w:val="nil"/>
              <w:left w:val="nil"/>
              <w:bottom w:val="single" w:sz="4" w:space="0" w:color="4472C4"/>
              <w:right w:val="nil"/>
            </w:tcBorders>
            <w:shd w:val="clear" w:color="FFFFFF" w:fill="FFFFFF"/>
            <w:noWrap/>
            <w:vAlign w:val="center"/>
            <w:hideMark/>
          </w:tcPr>
          <w:p w14:paraId="344A2559" w14:textId="4549A71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8.591</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1B879137" w14:textId="428578D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1.587</w:t>
            </w:r>
          </w:p>
        </w:tc>
        <w:tc>
          <w:tcPr>
            <w:tcW w:w="440" w:type="pct"/>
            <w:tcBorders>
              <w:top w:val="nil"/>
              <w:left w:val="nil"/>
              <w:bottom w:val="single" w:sz="4" w:space="0" w:color="4472C4"/>
              <w:right w:val="nil"/>
            </w:tcBorders>
            <w:shd w:val="clear" w:color="FFFFFF" w:fill="FFFFFF"/>
            <w:noWrap/>
            <w:vAlign w:val="center"/>
            <w:hideMark/>
          </w:tcPr>
          <w:p w14:paraId="3ADAA234" w14:textId="7C8CC021"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10.178</w:t>
            </w:r>
          </w:p>
        </w:tc>
      </w:tr>
      <w:tr w:rsidR="000A722A" w:rsidRPr="00BC6EB5" w14:paraId="4F47F579" w14:textId="77777777" w:rsidTr="000A722A">
        <w:trPr>
          <w:trHeight w:val="283"/>
        </w:trPr>
        <w:tc>
          <w:tcPr>
            <w:tcW w:w="1467" w:type="pct"/>
            <w:tcBorders>
              <w:top w:val="nil"/>
              <w:left w:val="nil"/>
              <w:bottom w:val="single" w:sz="4" w:space="0" w:color="4472C4"/>
              <w:right w:val="nil"/>
            </w:tcBorders>
            <w:shd w:val="clear" w:color="FFFFFF" w:fill="FFFFFF"/>
            <w:vAlign w:val="center"/>
            <w:hideMark/>
          </w:tcPr>
          <w:p w14:paraId="7E830644"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2161" w:type="pct"/>
            <w:tcBorders>
              <w:top w:val="single" w:sz="4" w:space="0" w:color="4472C4"/>
              <w:left w:val="nil"/>
              <w:bottom w:val="single" w:sz="4" w:space="0" w:color="4472C4"/>
              <w:right w:val="nil"/>
            </w:tcBorders>
            <w:shd w:val="clear" w:color="FFFFFF" w:fill="FFFFFF"/>
            <w:vAlign w:val="center"/>
            <w:hideMark/>
          </w:tcPr>
          <w:p w14:paraId="0394661A"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TOTALE</w:t>
            </w:r>
          </w:p>
        </w:tc>
        <w:tc>
          <w:tcPr>
            <w:tcW w:w="524" w:type="pct"/>
            <w:tcBorders>
              <w:top w:val="nil"/>
              <w:left w:val="nil"/>
              <w:bottom w:val="single" w:sz="4" w:space="0" w:color="4472C4"/>
              <w:right w:val="single" w:sz="4" w:space="0" w:color="4472C4"/>
            </w:tcBorders>
            <w:shd w:val="clear" w:color="FFFFFF" w:fill="FFFFFF"/>
            <w:noWrap/>
            <w:vAlign w:val="center"/>
            <w:hideMark/>
          </w:tcPr>
          <w:p w14:paraId="6F1DAF9C" w14:textId="0B86390E"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23.442</w:t>
            </w:r>
          </w:p>
        </w:tc>
        <w:tc>
          <w:tcPr>
            <w:tcW w:w="408" w:type="pct"/>
            <w:tcBorders>
              <w:top w:val="nil"/>
              <w:left w:val="nil"/>
              <w:bottom w:val="single" w:sz="4" w:space="0" w:color="4472C4"/>
              <w:right w:val="single" w:sz="4" w:space="0" w:color="4472C4"/>
            </w:tcBorders>
            <w:shd w:val="clear" w:color="FFFFFF" w:fill="FFFFFF"/>
            <w:noWrap/>
            <w:vAlign w:val="center"/>
            <w:hideMark/>
          </w:tcPr>
          <w:p w14:paraId="60E6EE67" w14:textId="4F1C8DA5"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16.728</w:t>
            </w:r>
          </w:p>
        </w:tc>
        <w:tc>
          <w:tcPr>
            <w:tcW w:w="440" w:type="pct"/>
            <w:tcBorders>
              <w:top w:val="nil"/>
              <w:left w:val="nil"/>
              <w:bottom w:val="single" w:sz="4" w:space="0" w:color="4472C4"/>
              <w:right w:val="nil"/>
            </w:tcBorders>
            <w:shd w:val="clear" w:color="FFFFFF" w:fill="FFFFFF"/>
            <w:noWrap/>
            <w:vAlign w:val="center"/>
            <w:hideMark/>
          </w:tcPr>
          <w:p w14:paraId="1654D3A4" w14:textId="71AAF4DE"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40.170</w:t>
            </w:r>
          </w:p>
        </w:tc>
      </w:tr>
      <w:tr w:rsidR="000A722A" w:rsidRPr="00BC6EB5" w14:paraId="4990F6FB" w14:textId="77777777" w:rsidTr="000A722A">
        <w:trPr>
          <w:trHeight w:val="283"/>
        </w:trPr>
        <w:tc>
          <w:tcPr>
            <w:tcW w:w="1467" w:type="pct"/>
            <w:vMerge w:val="restart"/>
            <w:tcBorders>
              <w:top w:val="nil"/>
              <w:left w:val="nil"/>
              <w:bottom w:val="single" w:sz="4" w:space="0" w:color="4472C4"/>
              <w:right w:val="nil"/>
            </w:tcBorders>
            <w:shd w:val="clear" w:color="FFFFFF" w:fill="FFFFFF"/>
            <w:vAlign w:val="center"/>
            <w:hideMark/>
          </w:tcPr>
          <w:p w14:paraId="16A0F3F5"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DIPENDENTI PUBBLICI</w:t>
            </w:r>
          </w:p>
        </w:tc>
        <w:tc>
          <w:tcPr>
            <w:tcW w:w="2161" w:type="pct"/>
            <w:tcBorders>
              <w:top w:val="nil"/>
              <w:left w:val="nil"/>
              <w:bottom w:val="nil"/>
              <w:right w:val="nil"/>
            </w:tcBorders>
            <w:shd w:val="clear" w:color="FFFFFF" w:fill="FFFFFF"/>
            <w:noWrap/>
            <w:vAlign w:val="center"/>
            <w:hideMark/>
          </w:tcPr>
          <w:p w14:paraId="37BBBF0B"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524" w:type="pct"/>
            <w:tcBorders>
              <w:top w:val="nil"/>
              <w:left w:val="nil"/>
              <w:bottom w:val="single" w:sz="4" w:space="0" w:color="4472C4"/>
              <w:right w:val="nil"/>
            </w:tcBorders>
            <w:shd w:val="clear" w:color="FFFFFF" w:fill="FFFFFF"/>
            <w:noWrap/>
            <w:vAlign w:val="center"/>
            <w:hideMark/>
          </w:tcPr>
          <w:p w14:paraId="389CD5F3" w14:textId="577DC6E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6.511</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73C893A8" w14:textId="2CE3B28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5.902</w:t>
            </w:r>
          </w:p>
        </w:tc>
        <w:tc>
          <w:tcPr>
            <w:tcW w:w="440" w:type="pct"/>
            <w:tcBorders>
              <w:top w:val="nil"/>
              <w:left w:val="nil"/>
              <w:bottom w:val="single" w:sz="4" w:space="0" w:color="4472C4"/>
              <w:right w:val="nil"/>
            </w:tcBorders>
            <w:shd w:val="clear" w:color="FFFFFF" w:fill="FFFFFF"/>
            <w:noWrap/>
            <w:vAlign w:val="center"/>
            <w:hideMark/>
          </w:tcPr>
          <w:p w14:paraId="70D57FB3" w14:textId="0AD0E26F"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12.413</w:t>
            </w:r>
          </w:p>
        </w:tc>
      </w:tr>
      <w:tr w:rsidR="000A722A" w:rsidRPr="00BC6EB5" w14:paraId="2AE7C876" w14:textId="77777777" w:rsidTr="000A722A">
        <w:trPr>
          <w:trHeight w:val="283"/>
        </w:trPr>
        <w:tc>
          <w:tcPr>
            <w:tcW w:w="1467" w:type="pct"/>
            <w:vMerge/>
            <w:tcBorders>
              <w:top w:val="nil"/>
              <w:left w:val="nil"/>
              <w:bottom w:val="single" w:sz="4" w:space="0" w:color="4472C4"/>
              <w:right w:val="nil"/>
            </w:tcBorders>
            <w:vAlign w:val="center"/>
            <w:hideMark/>
          </w:tcPr>
          <w:p w14:paraId="595FC5E3"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4A3772FA"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524" w:type="pct"/>
            <w:tcBorders>
              <w:top w:val="nil"/>
              <w:left w:val="nil"/>
              <w:bottom w:val="single" w:sz="4" w:space="0" w:color="4472C4"/>
              <w:right w:val="nil"/>
            </w:tcBorders>
            <w:shd w:val="clear" w:color="FFFFFF" w:fill="FFFFFF"/>
            <w:noWrap/>
            <w:vAlign w:val="center"/>
            <w:hideMark/>
          </w:tcPr>
          <w:p w14:paraId="4C42AEAC" w14:textId="2443E684"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1.886</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3533CBC2" w14:textId="7D60661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838</w:t>
            </w:r>
          </w:p>
        </w:tc>
        <w:tc>
          <w:tcPr>
            <w:tcW w:w="440" w:type="pct"/>
            <w:tcBorders>
              <w:top w:val="nil"/>
              <w:left w:val="nil"/>
              <w:bottom w:val="single" w:sz="4" w:space="0" w:color="4472C4"/>
              <w:right w:val="nil"/>
            </w:tcBorders>
            <w:shd w:val="clear" w:color="FFFFFF" w:fill="FFFFFF"/>
            <w:noWrap/>
            <w:vAlign w:val="center"/>
            <w:hideMark/>
          </w:tcPr>
          <w:p w14:paraId="1F1CB210" w14:textId="0ECABE92"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2.724</w:t>
            </w:r>
          </w:p>
        </w:tc>
      </w:tr>
      <w:tr w:rsidR="000A722A" w:rsidRPr="00BC6EB5" w14:paraId="4752345A" w14:textId="77777777" w:rsidTr="000A722A">
        <w:trPr>
          <w:trHeight w:val="283"/>
        </w:trPr>
        <w:tc>
          <w:tcPr>
            <w:tcW w:w="1467" w:type="pct"/>
            <w:vMerge/>
            <w:tcBorders>
              <w:top w:val="nil"/>
              <w:left w:val="nil"/>
              <w:bottom w:val="single" w:sz="4" w:space="0" w:color="4472C4"/>
              <w:right w:val="nil"/>
            </w:tcBorders>
            <w:vAlign w:val="center"/>
            <w:hideMark/>
          </w:tcPr>
          <w:p w14:paraId="190216A2"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002B0E6F"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524" w:type="pct"/>
            <w:tcBorders>
              <w:top w:val="nil"/>
              <w:left w:val="nil"/>
              <w:bottom w:val="single" w:sz="4" w:space="0" w:color="4472C4"/>
              <w:right w:val="nil"/>
            </w:tcBorders>
            <w:shd w:val="clear" w:color="FFFFFF" w:fill="FFFFFF"/>
            <w:noWrap/>
            <w:vAlign w:val="center"/>
            <w:hideMark/>
          </w:tcPr>
          <w:p w14:paraId="0ED57A0A" w14:textId="26A7856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726</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2EB79093" w14:textId="7EF369E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886</w:t>
            </w:r>
          </w:p>
        </w:tc>
        <w:tc>
          <w:tcPr>
            <w:tcW w:w="440" w:type="pct"/>
            <w:tcBorders>
              <w:top w:val="nil"/>
              <w:left w:val="nil"/>
              <w:bottom w:val="single" w:sz="4" w:space="0" w:color="4472C4"/>
              <w:right w:val="nil"/>
            </w:tcBorders>
            <w:shd w:val="clear" w:color="FFFFFF" w:fill="FFFFFF"/>
            <w:noWrap/>
            <w:vAlign w:val="center"/>
            <w:hideMark/>
          </w:tcPr>
          <w:p w14:paraId="53322F6C" w14:textId="4C817CCB"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1.612</w:t>
            </w:r>
          </w:p>
        </w:tc>
      </w:tr>
      <w:tr w:rsidR="000A722A" w:rsidRPr="00BC6EB5" w14:paraId="59C96825" w14:textId="77777777" w:rsidTr="000A722A">
        <w:trPr>
          <w:trHeight w:val="283"/>
        </w:trPr>
        <w:tc>
          <w:tcPr>
            <w:tcW w:w="1467" w:type="pct"/>
            <w:vMerge/>
            <w:tcBorders>
              <w:top w:val="nil"/>
              <w:left w:val="nil"/>
              <w:bottom w:val="single" w:sz="4" w:space="0" w:color="4472C4"/>
              <w:right w:val="nil"/>
            </w:tcBorders>
            <w:vAlign w:val="center"/>
            <w:hideMark/>
          </w:tcPr>
          <w:p w14:paraId="37AF2CAC"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5651A35E"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524" w:type="pct"/>
            <w:tcBorders>
              <w:top w:val="nil"/>
              <w:left w:val="nil"/>
              <w:bottom w:val="single" w:sz="4" w:space="0" w:color="4472C4"/>
              <w:right w:val="nil"/>
            </w:tcBorders>
            <w:shd w:val="clear" w:color="FFFFFF" w:fill="FFFFFF"/>
            <w:noWrap/>
            <w:vAlign w:val="center"/>
            <w:hideMark/>
          </w:tcPr>
          <w:p w14:paraId="14F521AC" w14:textId="12A36C70"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3.270</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1B1972C4" w14:textId="32345552"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734</w:t>
            </w:r>
          </w:p>
        </w:tc>
        <w:tc>
          <w:tcPr>
            <w:tcW w:w="440" w:type="pct"/>
            <w:tcBorders>
              <w:top w:val="nil"/>
              <w:left w:val="nil"/>
              <w:bottom w:val="single" w:sz="4" w:space="0" w:color="4472C4"/>
              <w:right w:val="nil"/>
            </w:tcBorders>
            <w:shd w:val="clear" w:color="FFFFFF" w:fill="FFFFFF"/>
            <w:noWrap/>
            <w:vAlign w:val="center"/>
            <w:hideMark/>
          </w:tcPr>
          <w:p w14:paraId="3A549448" w14:textId="2359B3D0"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4.004</w:t>
            </w:r>
          </w:p>
        </w:tc>
      </w:tr>
      <w:tr w:rsidR="000A722A" w:rsidRPr="00BC6EB5" w14:paraId="232EB464" w14:textId="77777777" w:rsidTr="000A722A">
        <w:trPr>
          <w:trHeight w:val="283"/>
        </w:trPr>
        <w:tc>
          <w:tcPr>
            <w:tcW w:w="1467" w:type="pct"/>
            <w:tcBorders>
              <w:top w:val="nil"/>
              <w:left w:val="nil"/>
              <w:bottom w:val="single" w:sz="4" w:space="0" w:color="4472C4"/>
              <w:right w:val="nil"/>
            </w:tcBorders>
            <w:shd w:val="clear" w:color="FFFFFF" w:fill="FFFFFF"/>
            <w:vAlign w:val="center"/>
            <w:hideMark/>
          </w:tcPr>
          <w:p w14:paraId="1EAD330D"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2161" w:type="pct"/>
            <w:tcBorders>
              <w:top w:val="single" w:sz="4" w:space="0" w:color="4472C4"/>
              <w:left w:val="nil"/>
              <w:bottom w:val="single" w:sz="4" w:space="0" w:color="4472C4"/>
              <w:right w:val="nil"/>
            </w:tcBorders>
            <w:shd w:val="clear" w:color="FFFFFF" w:fill="FFFFFF"/>
            <w:vAlign w:val="center"/>
            <w:hideMark/>
          </w:tcPr>
          <w:p w14:paraId="758C4ADE"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TOTALE</w:t>
            </w:r>
          </w:p>
        </w:tc>
        <w:tc>
          <w:tcPr>
            <w:tcW w:w="524" w:type="pct"/>
            <w:tcBorders>
              <w:top w:val="nil"/>
              <w:left w:val="nil"/>
              <w:bottom w:val="single" w:sz="4" w:space="0" w:color="4472C4"/>
              <w:right w:val="single" w:sz="4" w:space="0" w:color="4472C4"/>
            </w:tcBorders>
            <w:shd w:val="clear" w:color="FFFFFF" w:fill="FFFFFF"/>
            <w:noWrap/>
            <w:vAlign w:val="center"/>
            <w:hideMark/>
          </w:tcPr>
          <w:p w14:paraId="22211BFD" w14:textId="09E5832C"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12.393</w:t>
            </w:r>
          </w:p>
        </w:tc>
        <w:tc>
          <w:tcPr>
            <w:tcW w:w="408" w:type="pct"/>
            <w:tcBorders>
              <w:top w:val="nil"/>
              <w:left w:val="nil"/>
              <w:bottom w:val="single" w:sz="4" w:space="0" w:color="4472C4"/>
              <w:right w:val="single" w:sz="4" w:space="0" w:color="4472C4"/>
            </w:tcBorders>
            <w:shd w:val="clear" w:color="FFFFFF" w:fill="FFFFFF"/>
            <w:noWrap/>
            <w:vAlign w:val="center"/>
            <w:hideMark/>
          </w:tcPr>
          <w:p w14:paraId="6B3B7DC4" w14:textId="42643815"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8.360</w:t>
            </w:r>
          </w:p>
        </w:tc>
        <w:tc>
          <w:tcPr>
            <w:tcW w:w="440" w:type="pct"/>
            <w:tcBorders>
              <w:top w:val="nil"/>
              <w:left w:val="nil"/>
              <w:bottom w:val="single" w:sz="4" w:space="0" w:color="4472C4"/>
              <w:right w:val="nil"/>
            </w:tcBorders>
            <w:shd w:val="clear" w:color="FFFFFF" w:fill="FFFFFF"/>
            <w:noWrap/>
            <w:vAlign w:val="center"/>
            <w:hideMark/>
          </w:tcPr>
          <w:p w14:paraId="6454C5A2" w14:textId="3582CBC2"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20.753</w:t>
            </w:r>
          </w:p>
        </w:tc>
      </w:tr>
      <w:tr w:rsidR="000A722A" w:rsidRPr="00BC6EB5" w14:paraId="37A23818" w14:textId="77777777" w:rsidTr="000A722A">
        <w:trPr>
          <w:trHeight w:val="283"/>
        </w:trPr>
        <w:tc>
          <w:tcPr>
            <w:tcW w:w="1467" w:type="pct"/>
            <w:vMerge w:val="restart"/>
            <w:tcBorders>
              <w:top w:val="nil"/>
              <w:left w:val="nil"/>
              <w:bottom w:val="nil"/>
              <w:right w:val="nil"/>
            </w:tcBorders>
            <w:shd w:val="clear" w:color="FFFFFF" w:fill="FFFFFF"/>
            <w:vAlign w:val="center"/>
            <w:hideMark/>
          </w:tcPr>
          <w:p w14:paraId="51CB2051"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LAVORATORI PARASUBORDINATI</w:t>
            </w:r>
          </w:p>
        </w:tc>
        <w:tc>
          <w:tcPr>
            <w:tcW w:w="2161" w:type="pct"/>
            <w:tcBorders>
              <w:top w:val="nil"/>
              <w:left w:val="nil"/>
              <w:bottom w:val="nil"/>
              <w:right w:val="nil"/>
            </w:tcBorders>
            <w:shd w:val="clear" w:color="FFFFFF" w:fill="FFFFFF"/>
            <w:noWrap/>
            <w:vAlign w:val="center"/>
            <w:hideMark/>
          </w:tcPr>
          <w:p w14:paraId="78A3A1E8"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524" w:type="pct"/>
            <w:tcBorders>
              <w:top w:val="nil"/>
              <w:left w:val="nil"/>
              <w:bottom w:val="single" w:sz="4" w:space="0" w:color="4472C4"/>
              <w:right w:val="single" w:sz="4" w:space="0" w:color="4472C4"/>
            </w:tcBorders>
            <w:shd w:val="clear" w:color="FFFFFF" w:fill="FFFFFF"/>
            <w:noWrap/>
            <w:vAlign w:val="center"/>
            <w:hideMark/>
          </w:tcPr>
          <w:p w14:paraId="3887435C" w14:textId="3A483B7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89</w:t>
            </w:r>
          </w:p>
        </w:tc>
        <w:tc>
          <w:tcPr>
            <w:tcW w:w="408" w:type="pct"/>
            <w:tcBorders>
              <w:top w:val="nil"/>
              <w:left w:val="nil"/>
              <w:bottom w:val="single" w:sz="4" w:space="0" w:color="4472C4"/>
              <w:right w:val="single" w:sz="4" w:space="0" w:color="4472C4"/>
            </w:tcBorders>
            <w:shd w:val="clear" w:color="FFFFFF" w:fill="FFFFFF"/>
            <w:noWrap/>
            <w:vAlign w:val="center"/>
            <w:hideMark/>
          </w:tcPr>
          <w:p w14:paraId="382FE07D" w14:textId="24DAE07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460</w:t>
            </w:r>
          </w:p>
        </w:tc>
        <w:tc>
          <w:tcPr>
            <w:tcW w:w="440" w:type="pct"/>
            <w:tcBorders>
              <w:top w:val="nil"/>
              <w:left w:val="nil"/>
              <w:bottom w:val="single" w:sz="4" w:space="0" w:color="4472C4"/>
              <w:right w:val="nil"/>
            </w:tcBorders>
            <w:shd w:val="clear" w:color="FFFFFF" w:fill="FFFFFF"/>
            <w:noWrap/>
            <w:vAlign w:val="center"/>
            <w:hideMark/>
          </w:tcPr>
          <w:p w14:paraId="1FC3DA81" w14:textId="570283EA"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549</w:t>
            </w:r>
          </w:p>
        </w:tc>
      </w:tr>
      <w:tr w:rsidR="000A722A" w:rsidRPr="00BC6EB5" w14:paraId="20D8C5FB" w14:textId="77777777" w:rsidTr="000A722A">
        <w:trPr>
          <w:trHeight w:val="283"/>
        </w:trPr>
        <w:tc>
          <w:tcPr>
            <w:tcW w:w="1467" w:type="pct"/>
            <w:vMerge/>
            <w:tcBorders>
              <w:top w:val="nil"/>
              <w:left w:val="nil"/>
              <w:bottom w:val="nil"/>
              <w:right w:val="nil"/>
            </w:tcBorders>
            <w:vAlign w:val="center"/>
            <w:hideMark/>
          </w:tcPr>
          <w:p w14:paraId="654EB128"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16EF2D77"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524" w:type="pct"/>
            <w:tcBorders>
              <w:top w:val="nil"/>
              <w:left w:val="nil"/>
              <w:bottom w:val="single" w:sz="4" w:space="0" w:color="4472C4"/>
              <w:right w:val="single" w:sz="4" w:space="0" w:color="4472C4"/>
            </w:tcBorders>
            <w:shd w:val="clear" w:color="FFFFFF" w:fill="FFFFFF"/>
            <w:noWrap/>
            <w:vAlign w:val="center"/>
            <w:hideMark/>
          </w:tcPr>
          <w:p w14:paraId="70AFF137" w14:textId="0215271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w:t>
            </w:r>
          </w:p>
        </w:tc>
        <w:tc>
          <w:tcPr>
            <w:tcW w:w="408" w:type="pct"/>
            <w:tcBorders>
              <w:top w:val="nil"/>
              <w:left w:val="nil"/>
              <w:bottom w:val="single" w:sz="4" w:space="0" w:color="4472C4"/>
              <w:right w:val="single" w:sz="4" w:space="0" w:color="4472C4"/>
            </w:tcBorders>
            <w:shd w:val="clear" w:color="FFFFFF" w:fill="FFFFFF"/>
            <w:noWrap/>
            <w:vAlign w:val="center"/>
            <w:hideMark/>
          </w:tcPr>
          <w:p w14:paraId="28C5B3A8" w14:textId="32D1604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30</w:t>
            </w:r>
          </w:p>
        </w:tc>
        <w:tc>
          <w:tcPr>
            <w:tcW w:w="440" w:type="pct"/>
            <w:tcBorders>
              <w:top w:val="nil"/>
              <w:left w:val="nil"/>
              <w:bottom w:val="single" w:sz="4" w:space="0" w:color="4472C4"/>
              <w:right w:val="nil"/>
            </w:tcBorders>
            <w:shd w:val="clear" w:color="FFFFFF" w:fill="FFFFFF"/>
            <w:noWrap/>
            <w:vAlign w:val="center"/>
            <w:hideMark/>
          </w:tcPr>
          <w:p w14:paraId="438A046E" w14:textId="3427DCB5"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35</w:t>
            </w:r>
          </w:p>
        </w:tc>
      </w:tr>
      <w:tr w:rsidR="000A722A" w:rsidRPr="00BC6EB5" w14:paraId="33540564" w14:textId="77777777" w:rsidTr="000A722A">
        <w:trPr>
          <w:trHeight w:val="283"/>
        </w:trPr>
        <w:tc>
          <w:tcPr>
            <w:tcW w:w="1467" w:type="pct"/>
            <w:vMerge/>
            <w:tcBorders>
              <w:top w:val="nil"/>
              <w:left w:val="nil"/>
              <w:bottom w:val="nil"/>
              <w:right w:val="nil"/>
            </w:tcBorders>
            <w:vAlign w:val="center"/>
            <w:hideMark/>
          </w:tcPr>
          <w:p w14:paraId="372FF5BE"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45F33F68"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524" w:type="pct"/>
            <w:tcBorders>
              <w:top w:val="nil"/>
              <w:left w:val="nil"/>
              <w:bottom w:val="single" w:sz="4" w:space="0" w:color="4472C4"/>
              <w:right w:val="single" w:sz="4" w:space="0" w:color="4472C4"/>
            </w:tcBorders>
            <w:shd w:val="clear" w:color="FFFFFF" w:fill="FFFFFF"/>
            <w:noWrap/>
            <w:vAlign w:val="center"/>
            <w:hideMark/>
          </w:tcPr>
          <w:p w14:paraId="1FD45A44" w14:textId="6C3E5AFD"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133</w:t>
            </w:r>
          </w:p>
        </w:tc>
        <w:tc>
          <w:tcPr>
            <w:tcW w:w="408" w:type="pct"/>
            <w:tcBorders>
              <w:top w:val="nil"/>
              <w:left w:val="nil"/>
              <w:bottom w:val="single" w:sz="4" w:space="0" w:color="4472C4"/>
              <w:right w:val="single" w:sz="4" w:space="0" w:color="4472C4"/>
            </w:tcBorders>
            <w:shd w:val="clear" w:color="FFFFFF" w:fill="FFFFFF"/>
            <w:noWrap/>
            <w:vAlign w:val="center"/>
            <w:hideMark/>
          </w:tcPr>
          <w:p w14:paraId="3097A23E" w14:textId="33433DD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w:t>
            </w:r>
          </w:p>
        </w:tc>
        <w:tc>
          <w:tcPr>
            <w:tcW w:w="440" w:type="pct"/>
            <w:tcBorders>
              <w:top w:val="nil"/>
              <w:left w:val="nil"/>
              <w:bottom w:val="single" w:sz="4" w:space="0" w:color="4472C4"/>
              <w:right w:val="nil"/>
            </w:tcBorders>
            <w:shd w:val="clear" w:color="FFFFFF" w:fill="FFFFFF"/>
            <w:noWrap/>
            <w:vAlign w:val="center"/>
            <w:hideMark/>
          </w:tcPr>
          <w:p w14:paraId="4437FF90" w14:textId="29257C03"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141</w:t>
            </w:r>
          </w:p>
        </w:tc>
      </w:tr>
      <w:tr w:rsidR="000A722A" w:rsidRPr="00BC6EB5" w14:paraId="7E874C8B" w14:textId="77777777" w:rsidTr="000A722A">
        <w:trPr>
          <w:trHeight w:val="283"/>
        </w:trPr>
        <w:tc>
          <w:tcPr>
            <w:tcW w:w="1467" w:type="pct"/>
            <w:vMerge/>
            <w:tcBorders>
              <w:top w:val="nil"/>
              <w:left w:val="nil"/>
              <w:bottom w:val="nil"/>
              <w:right w:val="nil"/>
            </w:tcBorders>
            <w:vAlign w:val="center"/>
            <w:hideMark/>
          </w:tcPr>
          <w:p w14:paraId="395F8B25" w14:textId="77777777" w:rsidR="000A722A" w:rsidRPr="00BC6EB5" w:rsidRDefault="000A722A" w:rsidP="000A722A">
            <w:pPr>
              <w:spacing w:line="240" w:lineRule="auto"/>
              <w:rPr>
                <w:rFonts w:eastAsia="Times New Roman" w:cs="Tahoma"/>
                <w:b/>
                <w:bCs/>
                <w:color w:val="203764"/>
              </w:rPr>
            </w:pPr>
          </w:p>
        </w:tc>
        <w:tc>
          <w:tcPr>
            <w:tcW w:w="2161" w:type="pct"/>
            <w:tcBorders>
              <w:top w:val="single" w:sz="4" w:space="0" w:color="4472C4"/>
              <w:left w:val="nil"/>
              <w:bottom w:val="single" w:sz="4" w:space="0" w:color="4472C4"/>
              <w:right w:val="nil"/>
            </w:tcBorders>
            <w:shd w:val="clear" w:color="FFFFFF" w:fill="FFFFFF"/>
            <w:vAlign w:val="center"/>
            <w:hideMark/>
          </w:tcPr>
          <w:p w14:paraId="2169DEAA"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TOTALE escluse </w:t>
            </w:r>
            <w:proofErr w:type="spellStart"/>
            <w:r w:rsidRPr="00BC6EB5">
              <w:rPr>
                <w:rFonts w:eastAsia="Times New Roman" w:cs="Tahoma"/>
                <w:b/>
                <w:bCs/>
                <w:color w:val="203764"/>
              </w:rPr>
              <w:t>pens</w:t>
            </w:r>
            <w:proofErr w:type="spellEnd"/>
            <w:r w:rsidRPr="00BC6EB5">
              <w:rPr>
                <w:rFonts w:eastAsia="Times New Roman" w:cs="Tahoma"/>
                <w:b/>
                <w:bCs/>
                <w:color w:val="203764"/>
              </w:rPr>
              <w:t>. suppl.</w:t>
            </w:r>
          </w:p>
        </w:tc>
        <w:tc>
          <w:tcPr>
            <w:tcW w:w="524" w:type="pct"/>
            <w:tcBorders>
              <w:top w:val="nil"/>
              <w:left w:val="nil"/>
              <w:bottom w:val="single" w:sz="4" w:space="0" w:color="4472C4"/>
              <w:right w:val="single" w:sz="4" w:space="0" w:color="4472C4"/>
            </w:tcBorders>
            <w:shd w:val="clear" w:color="FFFFFF" w:fill="FFFFFF"/>
            <w:noWrap/>
            <w:vAlign w:val="center"/>
            <w:hideMark/>
          </w:tcPr>
          <w:p w14:paraId="758FD986" w14:textId="65BDA5D9"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227</w:t>
            </w:r>
          </w:p>
        </w:tc>
        <w:tc>
          <w:tcPr>
            <w:tcW w:w="408" w:type="pct"/>
            <w:tcBorders>
              <w:top w:val="nil"/>
              <w:left w:val="nil"/>
              <w:bottom w:val="single" w:sz="4" w:space="0" w:color="4472C4"/>
              <w:right w:val="single" w:sz="4" w:space="0" w:color="4472C4"/>
            </w:tcBorders>
            <w:shd w:val="clear" w:color="FFFFFF" w:fill="FFFFFF"/>
            <w:noWrap/>
            <w:vAlign w:val="center"/>
            <w:hideMark/>
          </w:tcPr>
          <w:p w14:paraId="2A98EB9B" w14:textId="3A5AFC78"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498</w:t>
            </w:r>
          </w:p>
        </w:tc>
        <w:tc>
          <w:tcPr>
            <w:tcW w:w="440" w:type="pct"/>
            <w:tcBorders>
              <w:top w:val="nil"/>
              <w:left w:val="nil"/>
              <w:bottom w:val="single" w:sz="4" w:space="0" w:color="4472C4"/>
              <w:right w:val="nil"/>
            </w:tcBorders>
            <w:shd w:val="clear" w:color="FFFFFF" w:fill="FFFFFF"/>
            <w:noWrap/>
            <w:vAlign w:val="center"/>
            <w:hideMark/>
          </w:tcPr>
          <w:p w14:paraId="479371F3" w14:textId="0B9E4329"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725</w:t>
            </w:r>
          </w:p>
        </w:tc>
      </w:tr>
      <w:tr w:rsidR="000A722A" w:rsidRPr="00BC6EB5" w14:paraId="38376D96" w14:textId="77777777" w:rsidTr="000A722A">
        <w:trPr>
          <w:trHeight w:val="283"/>
        </w:trPr>
        <w:tc>
          <w:tcPr>
            <w:tcW w:w="1467" w:type="pct"/>
            <w:vMerge/>
            <w:tcBorders>
              <w:top w:val="nil"/>
              <w:left w:val="nil"/>
              <w:bottom w:val="nil"/>
              <w:right w:val="nil"/>
            </w:tcBorders>
            <w:vAlign w:val="center"/>
            <w:hideMark/>
          </w:tcPr>
          <w:p w14:paraId="27906576"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6991282C"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524" w:type="pct"/>
            <w:tcBorders>
              <w:top w:val="nil"/>
              <w:left w:val="nil"/>
              <w:bottom w:val="single" w:sz="4" w:space="0" w:color="4472C4"/>
              <w:right w:val="single" w:sz="4" w:space="0" w:color="4472C4"/>
            </w:tcBorders>
            <w:shd w:val="clear" w:color="FFFFFF" w:fill="FFFFFF"/>
            <w:noWrap/>
            <w:vAlign w:val="center"/>
            <w:hideMark/>
          </w:tcPr>
          <w:p w14:paraId="00BF04B1" w14:textId="3394607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1.046</w:t>
            </w:r>
          </w:p>
        </w:tc>
        <w:tc>
          <w:tcPr>
            <w:tcW w:w="408" w:type="pct"/>
            <w:tcBorders>
              <w:top w:val="nil"/>
              <w:left w:val="nil"/>
              <w:bottom w:val="single" w:sz="4" w:space="0" w:color="4472C4"/>
              <w:right w:val="single" w:sz="4" w:space="0" w:color="4472C4"/>
            </w:tcBorders>
            <w:shd w:val="clear" w:color="FFFFFF" w:fill="FFFFFF"/>
            <w:noWrap/>
            <w:vAlign w:val="center"/>
            <w:hideMark/>
          </w:tcPr>
          <w:p w14:paraId="3B23B293" w14:textId="2C77A3C2"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2.950</w:t>
            </w:r>
          </w:p>
        </w:tc>
        <w:tc>
          <w:tcPr>
            <w:tcW w:w="440" w:type="pct"/>
            <w:tcBorders>
              <w:top w:val="nil"/>
              <w:left w:val="nil"/>
              <w:bottom w:val="single" w:sz="4" w:space="0" w:color="4472C4"/>
              <w:right w:val="nil"/>
            </w:tcBorders>
            <w:shd w:val="clear" w:color="FFFFFF" w:fill="FFFFFF"/>
            <w:noWrap/>
            <w:vAlign w:val="center"/>
            <w:hideMark/>
          </w:tcPr>
          <w:p w14:paraId="638674B0" w14:textId="093AB349"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3.996</w:t>
            </w:r>
          </w:p>
        </w:tc>
      </w:tr>
      <w:tr w:rsidR="000A722A" w:rsidRPr="00BC6EB5" w14:paraId="63EA4145" w14:textId="77777777" w:rsidTr="000A722A">
        <w:trPr>
          <w:trHeight w:val="283"/>
        </w:trPr>
        <w:tc>
          <w:tcPr>
            <w:tcW w:w="1467" w:type="pct"/>
            <w:vMerge/>
            <w:tcBorders>
              <w:top w:val="nil"/>
              <w:left w:val="nil"/>
              <w:bottom w:val="nil"/>
              <w:right w:val="nil"/>
            </w:tcBorders>
            <w:vAlign w:val="center"/>
            <w:hideMark/>
          </w:tcPr>
          <w:p w14:paraId="4173F1AD"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180B600D"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524" w:type="pct"/>
            <w:tcBorders>
              <w:top w:val="nil"/>
              <w:left w:val="nil"/>
              <w:bottom w:val="single" w:sz="4" w:space="0" w:color="4472C4"/>
              <w:right w:val="single" w:sz="4" w:space="0" w:color="4472C4"/>
            </w:tcBorders>
            <w:shd w:val="clear" w:color="FFFFFF" w:fill="FFFFFF"/>
            <w:noWrap/>
            <w:vAlign w:val="center"/>
            <w:hideMark/>
          </w:tcPr>
          <w:p w14:paraId="0770A346" w14:textId="1A4F46B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w:t>
            </w:r>
          </w:p>
        </w:tc>
        <w:tc>
          <w:tcPr>
            <w:tcW w:w="408" w:type="pct"/>
            <w:tcBorders>
              <w:top w:val="nil"/>
              <w:left w:val="nil"/>
              <w:bottom w:val="single" w:sz="4" w:space="0" w:color="4472C4"/>
              <w:right w:val="single" w:sz="4" w:space="0" w:color="4472C4"/>
            </w:tcBorders>
            <w:shd w:val="clear" w:color="FFFFFF" w:fill="FFFFFF"/>
            <w:noWrap/>
            <w:vAlign w:val="center"/>
            <w:hideMark/>
          </w:tcPr>
          <w:p w14:paraId="07347206" w14:textId="7FF0C3BE" w:rsidR="000A722A" w:rsidRPr="000A722A" w:rsidRDefault="000A722A" w:rsidP="000A722A">
            <w:pPr>
              <w:spacing w:line="240" w:lineRule="auto"/>
              <w:jc w:val="center"/>
              <w:rPr>
                <w:rFonts w:eastAsia="Times New Roman" w:cs="Tahoma"/>
                <w:color w:val="203764"/>
                <w:sz w:val="18"/>
                <w:szCs w:val="18"/>
              </w:rPr>
            </w:pPr>
            <w:r>
              <w:rPr>
                <w:rFonts w:cs="Tahoma"/>
                <w:color w:val="203764"/>
                <w:sz w:val="18"/>
                <w:szCs w:val="18"/>
              </w:rPr>
              <w:t>-</w:t>
            </w:r>
            <w:r w:rsidRPr="000A722A">
              <w:rPr>
                <w:rFonts w:cs="Tahoma"/>
                <w:color w:val="203764"/>
                <w:sz w:val="18"/>
                <w:szCs w:val="18"/>
              </w:rPr>
              <w:t> </w:t>
            </w:r>
          </w:p>
        </w:tc>
        <w:tc>
          <w:tcPr>
            <w:tcW w:w="440" w:type="pct"/>
            <w:tcBorders>
              <w:top w:val="nil"/>
              <w:left w:val="nil"/>
              <w:bottom w:val="single" w:sz="4" w:space="0" w:color="4472C4"/>
              <w:right w:val="nil"/>
            </w:tcBorders>
            <w:shd w:val="clear" w:color="FFFFFF" w:fill="FFFFFF"/>
            <w:noWrap/>
            <w:vAlign w:val="center"/>
            <w:hideMark/>
          </w:tcPr>
          <w:p w14:paraId="02070F80" w14:textId="62084638"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w:t>
            </w:r>
          </w:p>
        </w:tc>
      </w:tr>
      <w:tr w:rsidR="000A722A" w:rsidRPr="00BC6EB5" w14:paraId="31335278" w14:textId="77777777" w:rsidTr="000A722A">
        <w:trPr>
          <w:trHeight w:val="283"/>
        </w:trPr>
        <w:tc>
          <w:tcPr>
            <w:tcW w:w="1467" w:type="pct"/>
            <w:vMerge/>
            <w:tcBorders>
              <w:top w:val="nil"/>
              <w:left w:val="nil"/>
              <w:bottom w:val="nil"/>
              <w:right w:val="nil"/>
            </w:tcBorders>
            <w:vAlign w:val="center"/>
            <w:hideMark/>
          </w:tcPr>
          <w:p w14:paraId="2CD6CE82"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47BD24EC"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524" w:type="pct"/>
            <w:tcBorders>
              <w:top w:val="nil"/>
              <w:left w:val="nil"/>
              <w:bottom w:val="single" w:sz="4" w:space="0" w:color="4472C4"/>
              <w:right w:val="single" w:sz="4" w:space="0" w:color="4472C4"/>
            </w:tcBorders>
            <w:shd w:val="clear" w:color="FFFFFF" w:fill="FFFFFF"/>
            <w:noWrap/>
            <w:vAlign w:val="center"/>
            <w:hideMark/>
          </w:tcPr>
          <w:p w14:paraId="3E3E4774" w14:textId="6A11F76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638</w:t>
            </w:r>
          </w:p>
        </w:tc>
        <w:tc>
          <w:tcPr>
            <w:tcW w:w="408" w:type="pct"/>
            <w:tcBorders>
              <w:top w:val="nil"/>
              <w:left w:val="nil"/>
              <w:bottom w:val="single" w:sz="4" w:space="0" w:color="4472C4"/>
              <w:right w:val="single" w:sz="4" w:space="0" w:color="4472C4"/>
            </w:tcBorders>
            <w:shd w:val="clear" w:color="FFFFFF" w:fill="FFFFFF"/>
            <w:noWrap/>
            <w:vAlign w:val="center"/>
            <w:hideMark/>
          </w:tcPr>
          <w:p w14:paraId="7647FF2F" w14:textId="5ABD24D5"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52</w:t>
            </w:r>
          </w:p>
        </w:tc>
        <w:tc>
          <w:tcPr>
            <w:tcW w:w="440" w:type="pct"/>
            <w:tcBorders>
              <w:top w:val="nil"/>
              <w:left w:val="nil"/>
              <w:bottom w:val="single" w:sz="4" w:space="0" w:color="4472C4"/>
              <w:right w:val="nil"/>
            </w:tcBorders>
            <w:shd w:val="clear" w:color="FFFFFF" w:fill="FFFFFF"/>
            <w:noWrap/>
            <w:vAlign w:val="center"/>
            <w:hideMark/>
          </w:tcPr>
          <w:p w14:paraId="4315AA4E" w14:textId="5D614E60"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690</w:t>
            </w:r>
          </w:p>
        </w:tc>
      </w:tr>
      <w:tr w:rsidR="000A722A" w:rsidRPr="00BC6EB5" w14:paraId="79EA15C3" w14:textId="77777777" w:rsidTr="000A722A">
        <w:trPr>
          <w:trHeight w:val="283"/>
        </w:trPr>
        <w:tc>
          <w:tcPr>
            <w:tcW w:w="1467" w:type="pct"/>
            <w:vMerge/>
            <w:tcBorders>
              <w:top w:val="nil"/>
              <w:left w:val="nil"/>
              <w:bottom w:val="nil"/>
              <w:right w:val="nil"/>
            </w:tcBorders>
            <w:vAlign w:val="center"/>
            <w:hideMark/>
          </w:tcPr>
          <w:p w14:paraId="18EFA129" w14:textId="77777777" w:rsidR="000A722A" w:rsidRPr="00BC6EB5" w:rsidRDefault="000A722A" w:rsidP="000A722A">
            <w:pPr>
              <w:spacing w:line="240" w:lineRule="auto"/>
              <w:rPr>
                <w:rFonts w:eastAsia="Times New Roman" w:cs="Tahoma"/>
                <w:b/>
                <w:bCs/>
                <w:color w:val="203764"/>
              </w:rPr>
            </w:pPr>
          </w:p>
        </w:tc>
        <w:tc>
          <w:tcPr>
            <w:tcW w:w="2161" w:type="pct"/>
            <w:tcBorders>
              <w:top w:val="single" w:sz="4" w:space="0" w:color="4472C4"/>
              <w:left w:val="nil"/>
              <w:bottom w:val="single" w:sz="4" w:space="0" w:color="4472C4"/>
              <w:right w:val="nil"/>
            </w:tcBorders>
            <w:shd w:val="clear" w:color="FFFFFF" w:fill="FFFFFF"/>
            <w:vAlign w:val="center"/>
            <w:hideMark/>
          </w:tcPr>
          <w:p w14:paraId="3C065406"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TOTALE Pensioni supplementari </w:t>
            </w:r>
          </w:p>
        </w:tc>
        <w:tc>
          <w:tcPr>
            <w:tcW w:w="524" w:type="pct"/>
            <w:tcBorders>
              <w:top w:val="nil"/>
              <w:left w:val="nil"/>
              <w:bottom w:val="single" w:sz="4" w:space="0" w:color="4472C4"/>
              <w:right w:val="single" w:sz="4" w:space="0" w:color="4472C4"/>
            </w:tcBorders>
            <w:shd w:val="clear" w:color="FFFFFF" w:fill="FFFFFF"/>
            <w:noWrap/>
            <w:vAlign w:val="center"/>
            <w:hideMark/>
          </w:tcPr>
          <w:p w14:paraId="59D23183" w14:textId="5D6F146C"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1.685</w:t>
            </w:r>
          </w:p>
        </w:tc>
        <w:tc>
          <w:tcPr>
            <w:tcW w:w="408" w:type="pct"/>
            <w:tcBorders>
              <w:top w:val="nil"/>
              <w:left w:val="nil"/>
              <w:bottom w:val="single" w:sz="4" w:space="0" w:color="4472C4"/>
              <w:right w:val="single" w:sz="4" w:space="0" w:color="4472C4"/>
            </w:tcBorders>
            <w:shd w:val="clear" w:color="FFFFFF" w:fill="FFFFFF"/>
            <w:noWrap/>
            <w:vAlign w:val="center"/>
            <w:hideMark/>
          </w:tcPr>
          <w:p w14:paraId="6FC2456E" w14:textId="0E0F2207"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3.002</w:t>
            </w:r>
          </w:p>
        </w:tc>
        <w:tc>
          <w:tcPr>
            <w:tcW w:w="440" w:type="pct"/>
            <w:tcBorders>
              <w:top w:val="nil"/>
              <w:left w:val="nil"/>
              <w:bottom w:val="single" w:sz="4" w:space="0" w:color="4472C4"/>
              <w:right w:val="nil"/>
            </w:tcBorders>
            <w:shd w:val="clear" w:color="FFFFFF" w:fill="FFFFFF"/>
            <w:noWrap/>
            <w:vAlign w:val="center"/>
            <w:hideMark/>
          </w:tcPr>
          <w:p w14:paraId="0AEE7ACF" w14:textId="0BCD5768"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4.687</w:t>
            </w:r>
          </w:p>
        </w:tc>
      </w:tr>
      <w:tr w:rsidR="000A722A" w:rsidRPr="00BC6EB5" w14:paraId="36093C85" w14:textId="77777777" w:rsidTr="000A722A">
        <w:trPr>
          <w:trHeight w:val="283"/>
        </w:trPr>
        <w:tc>
          <w:tcPr>
            <w:tcW w:w="1467" w:type="pct"/>
            <w:vMerge w:val="restart"/>
            <w:tcBorders>
              <w:top w:val="single" w:sz="4" w:space="0" w:color="4472C4"/>
              <w:left w:val="nil"/>
              <w:bottom w:val="nil"/>
              <w:right w:val="nil"/>
            </w:tcBorders>
            <w:shd w:val="clear" w:color="FFFFFF" w:fill="FFFFFF"/>
            <w:vAlign w:val="center"/>
            <w:hideMark/>
          </w:tcPr>
          <w:p w14:paraId="2451CD62"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LAVORATORI AUTONOMI</w:t>
            </w:r>
          </w:p>
        </w:tc>
        <w:tc>
          <w:tcPr>
            <w:tcW w:w="2161" w:type="pct"/>
            <w:tcBorders>
              <w:top w:val="nil"/>
              <w:left w:val="nil"/>
              <w:bottom w:val="nil"/>
              <w:right w:val="nil"/>
            </w:tcBorders>
            <w:shd w:val="clear" w:color="FFFFFF" w:fill="FFFFFF"/>
            <w:noWrap/>
            <w:vAlign w:val="center"/>
            <w:hideMark/>
          </w:tcPr>
          <w:p w14:paraId="7140DFAC"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524" w:type="pct"/>
            <w:tcBorders>
              <w:top w:val="nil"/>
              <w:left w:val="nil"/>
              <w:bottom w:val="single" w:sz="4" w:space="0" w:color="4472C4"/>
              <w:right w:val="nil"/>
            </w:tcBorders>
            <w:shd w:val="clear" w:color="FFFFFF" w:fill="FFFFFF"/>
            <w:noWrap/>
            <w:vAlign w:val="center"/>
            <w:hideMark/>
          </w:tcPr>
          <w:p w14:paraId="60D1B6BA" w14:textId="70B5667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4.519</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685BF77A" w14:textId="1216781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13.095</w:t>
            </w:r>
          </w:p>
        </w:tc>
        <w:tc>
          <w:tcPr>
            <w:tcW w:w="440" w:type="pct"/>
            <w:tcBorders>
              <w:top w:val="nil"/>
              <w:left w:val="nil"/>
              <w:bottom w:val="single" w:sz="4" w:space="0" w:color="4472C4"/>
              <w:right w:val="nil"/>
            </w:tcBorders>
            <w:shd w:val="clear" w:color="FFFFFF" w:fill="FFFFFF"/>
            <w:noWrap/>
            <w:vAlign w:val="center"/>
            <w:hideMark/>
          </w:tcPr>
          <w:p w14:paraId="2B31F177" w14:textId="54E21E6B"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17.614</w:t>
            </w:r>
          </w:p>
        </w:tc>
      </w:tr>
      <w:tr w:rsidR="000A722A" w:rsidRPr="00BC6EB5" w14:paraId="635F06EE" w14:textId="77777777" w:rsidTr="000A722A">
        <w:trPr>
          <w:trHeight w:val="283"/>
        </w:trPr>
        <w:tc>
          <w:tcPr>
            <w:tcW w:w="1467" w:type="pct"/>
            <w:vMerge/>
            <w:tcBorders>
              <w:top w:val="single" w:sz="4" w:space="0" w:color="4472C4"/>
              <w:left w:val="nil"/>
              <w:bottom w:val="nil"/>
              <w:right w:val="nil"/>
            </w:tcBorders>
            <w:vAlign w:val="center"/>
            <w:hideMark/>
          </w:tcPr>
          <w:p w14:paraId="1B638F70"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55827C5A"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524" w:type="pct"/>
            <w:tcBorders>
              <w:top w:val="nil"/>
              <w:left w:val="nil"/>
              <w:bottom w:val="single" w:sz="4" w:space="0" w:color="4472C4"/>
              <w:right w:val="nil"/>
            </w:tcBorders>
            <w:shd w:val="clear" w:color="FFFFFF" w:fill="FFFFFF"/>
            <w:noWrap/>
            <w:vAlign w:val="center"/>
            <w:hideMark/>
          </w:tcPr>
          <w:p w14:paraId="09E9592C" w14:textId="37FE3E7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9.011</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580EA39B" w14:textId="040650B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3.727</w:t>
            </w:r>
          </w:p>
        </w:tc>
        <w:tc>
          <w:tcPr>
            <w:tcW w:w="440" w:type="pct"/>
            <w:tcBorders>
              <w:top w:val="nil"/>
              <w:left w:val="nil"/>
              <w:bottom w:val="single" w:sz="4" w:space="0" w:color="4472C4"/>
              <w:right w:val="nil"/>
            </w:tcBorders>
            <w:shd w:val="clear" w:color="FFFFFF" w:fill="FFFFFF"/>
            <w:noWrap/>
            <w:vAlign w:val="center"/>
            <w:hideMark/>
          </w:tcPr>
          <w:p w14:paraId="44A75B1B" w14:textId="702CD29F"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12.738</w:t>
            </w:r>
          </w:p>
        </w:tc>
      </w:tr>
      <w:tr w:rsidR="000A722A" w:rsidRPr="00BC6EB5" w14:paraId="38E4F225" w14:textId="77777777" w:rsidTr="000A722A">
        <w:trPr>
          <w:trHeight w:val="283"/>
        </w:trPr>
        <w:tc>
          <w:tcPr>
            <w:tcW w:w="1467" w:type="pct"/>
            <w:vMerge/>
            <w:tcBorders>
              <w:top w:val="single" w:sz="4" w:space="0" w:color="4472C4"/>
              <w:left w:val="nil"/>
              <w:bottom w:val="nil"/>
              <w:right w:val="nil"/>
            </w:tcBorders>
            <w:vAlign w:val="center"/>
            <w:hideMark/>
          </w:tcPr>
          <w:p w14:paraId="4F99B66C"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56F81E88"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524" w:type="pct"/>
            <w:tcBorders>
              <w:top w:val="nil"/>
              <w:left w:val="nil"/>
              <w:bottom w:val="single" w:sz="4" w:space="0" w:color="4472C4"/>
              <w:right w:val="nil"/>
            </w:tcBorders>
            <w:shd w:val="clear" w:color="FFFFFF" w:fill="FFFFFF"/>
            <w:noWrap/>
            <w:vAlign w:val="center"/>
            <w:hideMark/>
          </w:tcPr>
          <w:p w14:paraId="07B82452" w14:textId="44118D3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1.033</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3E561A42" w14:textId="0CB5C655"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1.238</w:t>
            </w:r>
          </w:p>
        </w:tc>
        <w:tc>
          <w:tcPr>
            <w:tcW w:w="440" w:type="pct"/>
            <w:tcBorders>
              <w:top w:val="nil"/>
              <w:left w:val="nil"/>
              <w:bottom w:val="single" w:sz="4" w:space="0" w:color="4472C4"/>
              <w:right w:val="nil"/>
            </w:tcBorders>
            <w:shd w:val="clear" w:color="FFFFFF" w:fill="FFFFFF"/>
            <w:noWrap/>
            <w:vAlign w:val="center"/>
            <w:hideMark/>
          </w:tcPr>
          <w:p w14:paraId="083A1FDC" w14:textId="2132227E"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2.271</w:t>
            </w:r>
          </w:p>
        </w:tc>
      </w:tr>
      <w:tr w:rsidR="000A722A" w:rsidRPr="00BC6EB5" w14:paraId="45798BB6" w14:textId="77777777" w:rsidTr="000A722A">
        <w:trPr>
          <w:trHeight w:val="283"/>
        </w:trPr>
        <w:tc>
          <w:tcPr>
            <w:tcW w:w="1467" w:type="pct"/>
            <w:vMerge/>
            <w:tcBorders>
              <w:top w:val="single" w:sz="4" w:space="0" w:color="4472C4"/>
              <w:left w:val="nil"/>
              <w:bottom w:val="nil"/>
              <w:right w:val="nil"/>
            </w:tcBorders>
            <w:vAlign w:val="center"/>
            <w:hideMark/>
          </w:tcPr>
          <w:p w14:paraId="422A4A43"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single" w:sz="4" w:space="0" w:color="4472C4"/>
              <w:right w:val="nil"/>
            </w:tcBorders>
            <w:shd w:val="clear" w:color="FFFFFF" w:fill="FFFFFF"/>
            <w:noWrap/>
            <w:vAlign w:val="center"/>
            <w:hideMark/>
          </w:tcPr>
          <w:p w14:paraId="6B6FB77E"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524" w:type="pct"/>
            <w:tcBorders>
              <w:top w:val="nil"/>
              <w:left w:val="nil"/>
              <w:bottom w:val="single" w:sz="4" w:space="0" w:color="4472C4"/>
              <w:right w:val="nil"/>
            </w:tcBorders>
            <w:shd w:val="clear" w:color="FFFFFF" w:fill="FFFFFF"/>
            <w:noWrap/>
            <w:vAlign w:val="center"/>
            <w:hideMark/>
          </w:tcPr>
          <w:p w14:paraId="37DF3DBB" w14:textId="19A25F3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8.075</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0A500A93" w14:textId="6FEE74DD"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1.397</w:t>
            </w:r>
          </w:p>
        </w:tc>
        <w:tc>
          <w:tcPr>
            <w:tcW w:w="440" w:type="pct"/>
            <w:tcBorders>
              <w:top w:val="nil"/>
              <w:left w:val="nil"/>
              <w:bottom w:val="single" w:sz="4" w:space="0" w:color="4472C4"/>
              <w:right w:val="nil"/>
            </w:tcBorders>
            <w:shd w:val="clear" w:color="FFFFFF" w:fill="FFFFFF"/>
            <w:noWrap/>
            <w:vAlign w:val="center"/>
            <w:hideMark/>
          </w:tcPr>
          <w:p w14:paraId="3BB26280" w14:textId="48E7788F"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9.472</w:t>
            </w:r>
          </w:p>
        </w:tc>
      </w:tr>
      <w:tr w:rsidR="000A722A" w:rsidRPr="00BC6EB5" w14:paraId="4152E419" w14:textId="77777777" w:rsidTr="000A722A">
        <w:trPr>
          <w:trHeight w:val="283"/>
        </w:trPr>
        <w:tc>
          <w:tcPr>
            <w:tcW w:w="1467" w:type="pct"/>
            <w:tcBorders>
              <w:top w:val="nil"/>
              <w:left w:val="nil"/>
              <w:bottom w:val="single" w:sz="4" w:space="0" w:color="4472C4"/>
              <w:right w:val="nil"/>
            </w:tcBorders>
            <w:shd w:val="clear" w:color="FFFFFF" w:fill="FFFFFF"/>
            <w:vAlign w:val="center"/>
            <w:hideMark/>
          </w:tcPr>
          <w:p w14:paraId="62F19C55"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2161" w:type="pct"/>
            <w:tcBorders>
              <w:top w:val="nil"/>
              <w:left w:val="nil"/>
              <w:bottom w:val="single" w:sz="4" w:space="0" w:color="4472C4"/>
              <w:right w:val="nil"/>
            </w:tcBorders>
            <w:shd w:val="clear" w:color="FFFFFF" w:fill="FFFFFF"/>
            <w:vAlign w:val="center"/>
            <w:hideMark/>
          </w:tcPr>
          <w:p w14:paraId="6A075333"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TOTALE</w:t>
            </w:r>
          </w:p>
        </w:tc>
        <w:tc>
          <w:tcPr>
            <w:tcW w:w="524" w:type="pct"/>
            <w:tcBorders>
              <w:top w:val="nil"/>
              <w:left w:val="nil"/>
              <w:bottom w:val="single" w:sz="4" w:space="0" w:color="4472C4"/>
              <w:right w:val="single" w:sz="4" w:space="0" w:color="4472C4"/>
            </w:tcBorders>
            <w:shd w:val="clear" w:color="FFFFFF" w:fill="FFFFFF"/>
            <w:noWrap/>
            <w:vAlign w:val="center"/>
            <w:hideMark/>
          </w:tcPr>
          <w:p w14:paraId="360FC211" w14:textId="37ABEC7A"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22.638</w:t>
            </w:r>
          </w:p>
        </w:tc>
        <w:tc>
          <w:tcPr>
            <w:tcW w:w="408" w:type="pct"/>
            <w:tcBorders>
              <w:top w:val="nil"/>
              <w:left w:val="nil"/>
              <w:bottom w:val="single" w:sz="4" w:space="0" w:color="4472C4"/>
              <w:right w:val="single" w:sz="4" w:space="0" w:color="4472C4"/>
            </w:tcBorders>
            <w:shd w:val="clear" w:color="FFFFFF" w:fill="FFFFFF"/>
            <w:noWrap/>
            <w:vAlign w:val="center"/>
            <w:hideMark/>
          </w:tcPr>
          <w:p w14:paraId="1594C74B" w14:textId="49FD2FB5"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19.457</w:t>
            </w:r>
          </w:p>
        </w:tc>
        <w:tc>
          <w:tcPr>
            <w:tcW w:w="440" w:type="pct"/>
            <w:tcBorders>
              <w:top w:val="nil"/>
              <w:left w:val="nil"/>
              <w:bottom w:val="single" w:sz="4" w:space="0" w:color="4472C4"/>
              <w:right w:val="nil"/>
            </w:tcBorders>
            <w:shd w:val="clear" w:color="FFFFFF" w:fill="FFFFFF"/>
            <w:noWrap/>
            <w:vAlign w:val="center"/>
            <w:hideMark/>
          </w:tcPr>
          <w:p w14:paraId="07AE35CE" w14:textId="7B753C63"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42.095</w:t>
            </w:r>
          </w:p>
        </w:tc>
      </w:tr>
      <w:tr w:rsidR="000A722A" w:rsidRPr="00BC6EB5" w14:paraId="1352CDA9" w14:textId="77777777" w:rsidTr="000A722A">
        <w:trPr>
          <w:trHeight w:val="283"/>
        </w:trPr>
        <w:tc>
          <w:tcPr>
            <w:tcW w:w="1467" w:type="pct"/>
            <w:tcBorders>
              <w:top w:val="nil"/>
              <w:left w:val="nil"/>
              <w:bottom w:val="single" w:sz="4" w:space="0" w:color="4472C4"/>
              <w:right w:val="nil"/>
            </w:tcBorders>
            <w:shd w:val="clear" w:color="FFFFFF" w:fill="FFFFFF"/>
            <w:noWrap/>
            <w:vAlign w:val="bottom"/>
            <w:hideMark/>
          </w:tcPr>
          <w:p w14:paraId="240558C4"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 xml:space="preserve"> </w:t>
            </w:r>
          </w:p>
        </w:tc>
        <w:tc>
          <w:tcPr>
            <w:tcW w:w="2161" w:type="pct"/>
            <w:tcBorders>
              <w:top w:val="nil"/>
              <w:left w:val="nil"/>
              <w:bottom w:val="single" w:sz="4" w:space="0" w:color="4472C4"/>
              <w:right w:val="nil"/>
            </w:tcBorders>
            <w:shd w:val="clear" w:color="FFFFFF" w:fill="FFFFFF"/>
            <w:noWrap/>
            <w:vAlign w:val="bottom"/>
            <w:hideMark/>
          </w:tcPr>
          <w:p w14:paraId="7C2B2E31"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TOTALE</w:t>
            </w:r>
          </w:p>
        </w:tc>
        <w:tc>
          <w:tcPr>
            <w:tcW w:w="524" w:type="pct"/>
            <w:tcBorders>
              <w:top w:val="nil"/>
              <w:left w:val="nil"/>
              <w:bottom w:val="single" w:sz="4" w:space="0" w:color="4472C4"/>
              <w:right w:val="single" w:sz="4" w:space="0" w:color="4472C4"/>
            </w:tcBorders>
            <w:shd w:val="clear" w:color="FFFFFF" w:fill="FFFFFF"/>
            <w:noWrap/>
            <w:vAlign w:val="center"/>
            <w:hideMark/>
          </w:tcPr>
          <w:p w14:paraId="1F980996" w14:textId="578E0EE2"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60.385</w:t>
            </w:r>
          </w:p>
        </w:tc>
        <w:tc>
          <w:tcPr>
            <w:tcW w:w="408" w:type="pct"/>
            <w:tcBorders>
              <w:top w:val="nil"/>
              <w:left w:val="nil"/>
              <w:bottom w:val="single" w:sz="4" w:space="0" w:color="4472C4"/>
              <w:right w:val="single" w:sz="4" w:space="0" w:color="4472C4"/>
            </w:tcBorders>
            <w:shd w:val="clear" w:color="FFFFFF" w:fill="FFFFFF"/>
            <w:noWrap/>
            <w:vAlign w:val="center"/>
            <w:hideMark/>
          </w:tcPr>
          <w:p w14:paraId="26B475AB" w14:textId="7BFE7F0A"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48.045</w:t>
            </w:r>
          </w:p>
        </w:tc>
        <w:tc>
          <w:tcPr>
            <w:tcW w:w="440" w:type="pct"/>
            <w:tcBorders>
              <w:top w:val="nil"/>
              <w:left w:val="nil"/>
              <w:bottom w:val="single" w:sz="4" w:space="0" w:color="4472C4"/>
              <w:right w:val="nil"/>
            </w:tcBorders>
            <w:shd w:val="clear" w:color="FFFFFF" w:fill="FFFFFF"/>
            <w:noWrap/>
            <w:vAlign w:val="center"/>
            <w:hideMark/>
          </w:tcPr>
          <w:p w14:paraId="7412E11B" w14:textId="1236A7A7"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108.430</w:t>
            </w:r>
          </w:p>
        </w:tc>
      </w:tr>
      <w:tr w:rsidR="000A722A" w:rsidRPr="00BC6EB5" w14:paraId="3C3CA5C3" w14:textId="77777777" w:rsidTr="000A722A">
        <w:trPr>
          <w:trHeight w:val="283"/>
        </w:trPr>
        <w:tc>
          <w:tcPr>
            <w:tcW w:w="1467" w:type="pct"/>
            <w:vMerge w:val="restart"/>
            <w:tcBorders>
              <w:top w:val="nil"/>
              <w:left w:val="nil"/>
              <w:bottom w:val="nil"/>
              <w:right w:val="nil"/>
            </w:tcBorders>
            <w:shd w:val="clear" w:color="FFFFFF" w:fill="FFFFFF"/>
            <w:vAlign w:val="center"/>
            <w:hideMark/>
          </w:tcPr>
          <w:p w14:paraId="6AA881D1"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ALTRE PREVIDENZIALI</w:t>
            </w:r>
          </w:p>
        </w:tc>
        <w:tc>
          <w:tcPr>
            <w:tcW w:w="2161" w:type="pct"/>
            <w:tcBorders>
              <w:top w:val="nil"/>
              <w:left w:val="nil"/>
              <w:bottom w:val="nil"/>
              <w:right w:val="nil"/>
            </w:tcBorders>
            <w:shd w:val="clear" w:color="FFFFFF" w:fill="FFFFFF"/>
            <w:noWrap/>
            <w:vAlign w:val="center"/>
            <w:hideMark/>
          </w:tcPr>
          <w:p w14:paraId="5D891C52"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524" w:type="pct"/>
            <w:tcBorders>
              <w:top w:val="nil"/>
              <w:left w:val="nil"/>
              <w:bottom w:val="single" w:sz="4" w:space="0" w:color="4472C4"/>
              <w:right w:val="nil"/>
            </w:tcBorders>
            <w:shd w:val="clear" w:color="FFFFFF" w:fill="FFFFFF"/>
            <w:noWrap/>
            <w:vAlign w:val="center"/>
            <w:hideMark/>
          </w:tcPr>
          <w:p w14:paraId="7010571E" w14:textId="51B0C170"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695</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3DEB183A" w14:textId="7EDBD13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1.616</w:t>
            </w:r>
          </w:p>
        </w:tc>
        <w:tc>
          <w:tcPr>
            <w:tcW w:w="440" w:type="pct"/>
            <w:tcBorders>
              <w:top w:val="nil"/>
              <w:left w:val="nil"/>
              <w:bottom w:val="single" w:sz="4" w:space="0" w:color="4472C4"/>
              <w:right w:val="nil"/>
            </w:tcBorders>
            <w:shd w:val="clear" w:color="FFFFFF" w:fill="FFFFFF"/>
            <w:noWrap/>
            <w:vAlign w:val="center"/>
            <w:hideMark/>
          </w:tcPr>
          <w:p w14:paraId="7F0D4C7F" w14:textId="474E612A"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2.311</w:t>
            </w:r>
          </w:p>
        </w:tc>
      </w:tr>
      <w:tr w:rsidR="000A722A" w:rsidRPr="00BC6EB5" w14:paraId="42682DE5" w14:textId="77777777" w:rsidTr="000A722A">
        <w:trPr>
          <w:trHeight w:val="283"/>
        </w:trPr>
        <w:tc>
          <w:tcPr>
            <w:tcW w:w="1467" w:type="pct"/>
            <w:vMerge/>
            <w:tcBorders>
              <w:top w:val="nil"/>
              <w:left w:val="nil"/>
              <w:bottom w:val="nil"/>
              <w:right w:val="nil"/>
            </w:tcBorders>
            <w:vAlign w:val="center"/>
            <w:hideMark/>
          </w:tcPr>
          <w:p w14:paraId="7DB00CF7"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65EE6BD8"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524" w:type="pct"/>
            <w:tcBorders>
              <w:top w:val="nil"/>
              <w:left w:val="nil"/>
              <w:bottom w:val="single" w:sz="4" w:space="0" w:color="4472C4"/>
              <w:right w:val="nil"/>
            </w:tcBorders>
            <w:shd w:val="clear" w:color="FFFFFF" w:fill="FFFFFF"/>
            <w:noWrap/>
            <w:vAlign w:val="center"/>
            <w:hideMark/>
          </w:tcPr>
          <w:p w14:paraId="06AC3116" w14:textId="028780CD"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585</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16E3D6E3" w14:textId="701BCDB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1.046</w:t>
            </w:r>
          </w:p>
        </w:tc>
        <w:tc>
          <w:tcPr>
            <w:tcW w:w="440" w:type="pct"/>
            <w:tcBorders>
              <w:top w:val="nil"/>
              <w:left w:val="nil"/>
              <w:bottom w:val="single" w:sz="4" w:space="0" w:color="4472C4"/>
              <w:right w:val="nil"/>
            </w:tcBorders>
            <w:shd w:val="clear" w:color="FFFFFF" w:fill="FFFFFF"/>
            <w:noWrap/>
            <w:vAlign w:val="center"/>
            <w:hideMark/>
          </w:tcPr>
          <w:p w14:paraId="3DB7774A" w14:textId="61FDBA51"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1.631</w:t>
            </w:r>
          </w:p>
        </w:tc>
      </w:tr>
      <w:tr w:rsidR="000A722A" w:rsidRPr="00BC6EB5" w14:paraId="5FFC61CA" w14:textId="77777777" w:rsidTr="000A722A">
        <w:trPr>
          <w:trHeight w:val="283"/>
        </w:trPr>
        <w:tc>
          <w:tcPr>
            <w:tcW w:w="1467" w:type="pct"/>
            <w:vMerge/>
            <w:tcBorders>
              <w:top w:val="nil"/>
              <w:left w:val="nil"/>
              <w:bottom w:val="nil"/>
              <w:right w:val="nil"/>
            </w:tcBorders>
            <w:vAlign w:val="center"/>
            <w:hideMark/>
          </w:tcPr>
          <w:p w14:paraId="31B58621"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nil"/>
              <w:right w:val="nil"/>
            </w:tcBorders>
            <w:shd w:val="clear" w:color="FFFFFF" w:fill="FFFFFF"/>
            <w:noWrap/>
            <w:vAlign w:val="center"/>
            <w:hideMark/>
          </w:tcPr>
          <w:p w14:paraId="1BE774F6"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524" w:type="pct"/>
            <w:tcBorders>
              <w:top w:val="nil"/>
              <w:left w:val="nil"/>
              <w:bottom w:val="single" w:sz="4" w:space="0" w:color="4472C4"/>
              <w:right w:val="nil"/>
            </w:tcBorders>
            <w:shd w:val="clear" w:color="FFFFFF" w:fill="FFFFFF"/>
            <w:noWrap/>
            <w:vAlign w:val="center"/>
            <w:hideMark/>
          </w:tcPr>
          <w:p w14:paraId="197EB419" w14:textId="321C6B8C"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65</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2CCFD56F" w14:textId="2335F75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85</w:t>
            </w:r>
          </w:p>
        </w:tc>
        <w:tc>
          <w:tcPr>
            <w:tcW w:w="440" w:type="pct"/>
            <w:tcBorders>
              <w:top w:val="nil"/>
              <w:left w:val="nil"/>
              <w:bottom w:val="single" w:sz="4" w:space="0" w:color="4472C4"/>
              <w:right w:val="nil"/>
            </w:tcBorders>
            <w:shd w:val="clear" w:color="FFFFFF" w:fill="FFFFFF"/>
            <w:noWrap/>
            <w:vAlign w:val="center"/>
            <w:hideMark/>
          </w:tcPr>
          <w:p w14:paraId="3C3BDF90" w14:textId="0EF763DA"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150</w:t>
            </w:r>
          </w:p>
        </w:tc>
      </w:tr>
      <w:tr w:rsidR="000A722A" w:rsidRPr="00BC6EB5" w14:paraId="63554F47" w14:textId="77777777" w:rsidTr="000A722A">
        <w:trPr>
          <w:trHeight w:val="283"/>
        </w:trPr>
        <w:tc>
          <w:tcPr>
            <w:tcW w:w="1467" w:type="pct"/>
            <w:vMerge/>
            <w:tcBorders>
              <w:top w:val="nil"/>
              <w:left w:val="nil"/>
              <w:bottom w:val="nil"/>
              <w:right w:val="nil"/>
            </w:tcBorders>
            <w:vAlign w:val="center"/>
            <w:hideMark/>
          </w:tcPr>
          <w:p w14:paraId="70407159" w14:textId="77777777" w:rsidR="000A722A" w:rsidRPr="00BC6EB5" w:rsidRDefault="000A722A" w:rsidP="000A722A">
            <w:pPr>
              <w:spacing w:line="240" w:lineRule="auto"/>
              <w:rPr>
                <w:rFonts w:eastAsia="Times New Roman" w:cs="Tahoma"/>
                <w:b/>
                <w:bCs/>
                <w:color w:val="203764"/>
              </w:rPr>
            </w:pPr>
          </w:p>
        </w:tc>
        <w:tc>
          <w:tcPr>
            <w:tcW w:w="2161" w:type="pct"/>
            <w:tcBorders>
              <w:top w:val="nil"/>
              <w:left w:val="nil"/>
              <w:bottom w:val="single" w:sz="4" w:space="0" w:color="4472C4"/>
              <w:right w:val="nil"/>
            </w:tcBorders>
            <w:shd w:val="clear" w:color="FFFFFF" w:fill="FFFFFF"/>
            <w:noWrap/>
            <w:vAlign w:val="center"/>
            <w:hideMark/>
          </w:tcPr>
          <w:p w14:paraId="734963E8"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524" w:type="pct"/>
            <w:tcBorders>
              <w:top w:val="nil"/>
              <w:left w:val="nil"/>
              <w:bottom w:val="single" w:sz="4" w:space="0" w:color="4472C4"/>
              <w:right w:val="nil"/>
            </w:tcBorders>
            <w:shd w:val="clear" w:color="FFFFFF" w:fill="FFFFFF"/>
            <w:noWrap/>
            <w:vAlign w:val="center"/>
            <w:hideMark/>
          </w:tcPr>
          <w:p w14:paraId="618AAFCB" w14:textId="774E402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585</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2086E9F9" w14:textId="567E5D1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107</w:t>
            </w:r>
          </w:p>
        </w:tc>
        <w:tc>
          <w:tcPr>
            <w:tcW w:w="440" w:type="pct"/>
            <w:tcBorders>
              <w:top w:val="nil"/>
              <w:left w:val="nil"/>
              <w:bottom w:val="single" w:sz="4" w:space="0" w:color="4472C4"/>
              <w:right w:val="nil"/>
            </w:tcBorders>
            <w:shd w:val="clear" w:color="FFFFFF" w:fill="FFFFFF"/>
            <w:noWrap/>
            <w:vAlign w:val="center"/>
            <w:hideMark/>
          </w:tcPr>
          <w:p w14:paraId="72CAA628" w14:textId="6B17E22E"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692</w:t>
            </w:r>
          </w:p>
        </w:tc>
      </w:tr>
      <w:tr w:rsidR="000A722A" w:rsidRPr="00BC6EB5" w14:paraId="7C540EC2" w14:textId="77777777" w:rsidTr="000A722A">
        <w:trPr>
          <w:trHeight w:val="283"/>
        </w:trPr>
        <w:tc>
          <w:tcPr>
            <w:tcW w:w="1467" w:type="pct"/>
            <w:tcBorders>
              <w:top w:val="nil"/>
              <w:left w:val="nil"/>
              <w:bottom w:val="single" w:sz="4" w:space="0" w:color="4472C4"/>
              <w:right w:val="nil"/>
            </w:tcBorders>
            <w:shd w:val="clear" w:color="FFFFFF" w:fill="FFFFFF"/>
            <w:vAlign w:val="center"/>
            <w:hideMark/>
          </w:tcPr>
          <w:p w14:paraId="5ACF55A5"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2161" w:type="pct"/>
            <w:tcBorders>
              <w:top w:val="nil"/>
              <w:left w:val="nil"/>
              <w:bottom w:val="single" w:sz="4" w:space="0" w:color="4472C4"/>
              <w:right w:val="nil"/>
            </w:tcBorders>
            <w:shd w:val="clear" w:color="FFFFFF" w:fill="FFFFFF"/>
            <w:vAlign w:val="center"/>
            <w:hideMark/>
          </w:tcPr>
          <w:p w14:paraId="5F1588A3"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TOTALE</w:t>
            </w:r>
          </w:p>
        </w:tc>
        <w:tc>
          <w:tcPr>
            <w:tcW w:w="524" w:type="pct"/>
            <w:tcBorders>
              <w:top w:val="nil"/>
              <w:left w:val="nil"/>
              <w:bottom w:val="single" w:sz="4" w:space="0" w:color="4472C4"/>
              <w:right w:val="single" w:sz="4" w:space="0" w:color="4472C4"/>
            </w:tcBorders>
            <w:shd w:val="clear" w:color="FFFFFF" w:fill="FFFFFF"/>
            <w:noWrap/>
            <w:vAlign w:val="center"/>
            <w:hideMark/>
          </w:tcPr>
          <w:p w14:paraId="5827AC0E" w14:textId="384FA60A"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1.930</w:t>
            </w:r>
          </w:p>
        </w:tc>
        <w:tc>
          <w:tcPr>
            <w:tcW w:w="408" w:type="pct"/>
            <w:tcBorders>
              <w:top w:val="nil"/>
              <w:left w:val="nil"/>
              <w:bottom w:val="single" w:sz="4" w:space="0" w:color="4472C4"/>
              <w:right w:val="single" w:sz="4" w:space="0" w:color="4472C4"/>
            </w:tcBorders>
            <w:shd w:val="clear" w:color="FFFFFF" w:fill="FFFFFF"/>
            <w:noWrap/>
            <w:vAlign w:val="center"/>
            <w:hideMark/>
          </w:tcPr>
          <w:p w14:paraId="050082EF" w14:textId="6B07E824"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2.854</w:t>
            </w:r>
          </w:p>
        </w:tc>
        <w:tc>
          <w:tcPr>
            <w:tcW w:w="440" w:type="pct"/>
            <w:tcBorders>
              <w:top w:val="nil"/>
              <w:left w:val="nil"/>
              <w:bottom w:val="single" w:sz="4" w:space="0" w:color="4472C4"/>
              <w:right w:val="nil"/>
            </w:tcBorders>
            <w:shd w:val="clear" w:color="FFFFFF" w:fill="FFFFFF"/>
            <w:noWrap/>
            <w:vAlign w:val="center"/>
            <w:hideMark/>
          </w:tcPr>
          <w:p w14:paraId="7FABC93C" w14:textId="203677E1"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4.784</w:t>
            </w:r>
          </w:p>
        </w:tc>
      </w:tr>
      <w:tr w:rsidR="000A722A" w:rsidRPr="00BC6EB5" w14:paraId="23D202DE" w14:textId="77777777" w:rsidTr="000A722A">
        <w:trPr>
          <w:trHeight w:val="283"/>
        </w:trPr>
        <w:tc>
          <w:tcPr>
            <w:tcW w:w="1467" w:type="pct"/>
            <w:tcBorders>
              <w:top w:val="nil"/>
              <w:left w:val="nil"/>
              <w:bottom w:val="single" w:sz="4" w:space="0" w:color="4472C4"/>
              <w:right w:val="nil"/>
            </w:tcBorders>
            <w:shd w:val="clear" w:color="FFFFFF" w:fill="FFFFFF"/>
            <w:noWrap/>
            <w:vAlign w:val="bottom"/>
            <w:hideMark/>
          </w:tcPr>
          <w:p w14:paraId="3FC7345E"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 xml:space="preserve"> </w:t>
            </w:r>
          </w:p>
        </w:tc>
        <w:tc>
          <w:tcPr>
            <w:tcW w:w="2161" w:type="pct"/>
            <w:tcBorders>
              <w:top w:val="nil"/>
              <w:left w:val="nil"/>
              <w:bottom w:val="single" w:sz="4" w:space="0" w:color="4472C4"/>
              <w:right w:val="nil"/>
            </w:tcBorders>
            <w:shd w:val="clear" w:color="FFFFFF" w:fill="FFFFFF"/>
            <w:noWrap/>
            <w:vAlign w:val="bottom"/>
            <w:hideMark/>
          </w:tcPr>
          <w:p w14:paraId="5830D8C8"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TOTALE</w:t>
            </w:r>
          </w:p>
        </w:tc>
        <w:tc>
          <w:tcPr>
            <w:tcW w:w="524" w:type="pct"/>
            <w:tcBorders>
              <w:top w:val="nil"/>
              <w:left w:val="nil"/>
              <w:bottom w:val="single" w:sz="4" w:space="0" w:color="4472C4"/>
              <w:right w:val="single" w:sz="4" w:space="0" w:color="4472C4"/>
            </w:tcBorders>
            <w:shd w:val="clear" w:color="FFFFFF" w:fill="FFFFFF"/>
            <w:noWrap/>
            <w:vAlign w:val="center"/>
            <w:hideMark/>
          </w:tcPr>
          <w:p w14:paraId="64F95A4E" w14:textId="2904F70F"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62.315</w:t>
            </w:r>
          </w:p>
        </w:tc>
        <w:tc>
          <w:tcPr>
            <w:tcW w:w="408" w:type="pct"/>
            <w:tcBorders>
              <w:top w:val="nil"/>
              <w:left w:val="nil"/>
              <w:bottom w:val="single" w:sz="4" w:space="0" w:color="4472C4"/>
              <w:right w:val="single" w:sz="4" w:space="0" w:color="4472C4"/>
            </w:tcBorders>
            <w:shd w:val="clear" w:color="FFFFFF" w:fill="FFFFFF"/>
            <w:noWrap/>
            <w:vAlign w:val="center"/>
            <w:hideMark/>
          </w:tcPr>
          <w:p w14:paraId="4D0A4085" w14:textId="52B96D04"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50.899</w:t>
            </w:r>
          </w:p>
        </w:tc>
        <w:tc>
          <w:tcPr>
            <w:tcW w:w="440" w:type="pct"/>
            <w:tcBorders>
              <w:top w:val="nil"/>
              <w:left w:val="nil"/>
              <w:bottom w:val="single" w:sz="4" w:space="0" w:color="4472C4"/>
              <w:right w:val="nil"/>
            </w:tcBorders>
            <w:shd w:val="clear" w:color="FFFFFF" w:fill="FFFFFF"/>
            <w:noWrap/>
            <w:vAlign w:val="center"/>
            <w:hideMark/>
          </w:tcPr>
          <w:p w14:paraId="1D5A1485" w14:textId="19D48E27"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113.214</w:t>
            </w:r>
          </w:p>
        </w:tc>
      </w:tr>
    </w:tbl>
    <w:p w14:paraId="49F2D4C2" w14:textId="6CB4AB12"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p w14:paraId="03D8E2AF" w14:textId="13E4A803" w:rsidR="001D104A" w:rsidRPr="009316AF" w:rsidRDefault="001D104A" w:rsidP="001D104A">
      <w:pPr>
        <w:pStyle w:val="Titolo3"/>
        <w:spacing w:after="240"/>
        <w:rPr>
          <w:rFonts w:ascii="Titillium Web" w:hAnsi="Titillium Web" w:cstheme="minorHAnsi"/>
          <w:bCs/>
          <w:color w:val="396192"/>
        </w:rPr>
      </w:pPr>
      <w:bookmarkStart w:id="336" w:name="_Toc132283905"/>
      <w:bookmarkStart w:id="337" w:name="_Toc138324214"/>
      <w:bookmarkStart w:id="338" w:name="_Toc165561227"/>
      <w:bookmarkStart w:id="339" w:name="_Toc197079876"/>
      <w:bookmarkStart w:id="340" w:name="_Toc239673071"/>
      <w:r w:rsidRPr="009316AF">
        <w:rPr>
          <w:rFonts w:ascii="Titillium Web" w:hAnsi="Titillium Web" w:cstheme="minorHAnsi"/>
          <w:bCs/>
          <w:color w:val="396192"/>
        </w:rPr>
        <w:lastRenderedPageBreak/>
        <w:t>5.1.</w:t>
      </w:r>
      <w:r w:rsidR="002868E4" w:rsidRPr="009316AF">
        <w:rPr>
          <w:rFonts w:ascii="Titillium Web" w:hAnsi="Titillium Web" w:cstheme="minorHAnsi"/>
          <w:bCs/>
          <w:color w:val="396192"/>
        </w:rPr>
        <w:t>5</w:t>
      </w:r>
      <w:r w:rsidRPr="009316AF">
        <w:rPr>
          <w:rFonts w:ascii="Titillium Web" w:hAnsi="Titillium Web" w:cstheme="minorHAnsi"/>
          <w:bCs/>
          <w:color w:val="396192"/>
        </w:rPr>
        <w:t xml:space="preserve"> Tavola 3</w:t>
      </w:r>
      <w:r w:rsidR="00447ACE" w:rsidRPr="009316AF">
        <w:rPr>
          <w:rFonts w:ascii="Titillium Web" w:hAnsi="Titillium Web" w:cstheme="minorHAnsi"/>
          <w:bCs/>
          <w:color w:val="396192"/>
        </w:rPr>
        <w:t>2</w:t>
      </w:r>
      <w:r w:rsidRPr="009316AF">
        <w:rPr>
          <w:rFonts w:ascii="Titillium Web" w:hAnsi="Titillium Web" w:cstheme="minorHAnsi"/>
          <w:bCs/>
          <w:color w:val="396192"/>
        </w:rPr>
        <w:t xml:space="preserve"> - Importo medio pensioni IVS vigenti</w:t>
      </w:r>
      <w:bookmarkEnd w:id="336"/>
      <w:r w:rsidRPr="009316AF">
        <w:rPr>
          <w:rFonts w:ascii="Titillium Web" w:hAnsi="Titillium Web" w:cstheme="minorHAnsi"/>
          <w:bCs/>
          <w:color w:val="396192"/>
        </w:rPr>
        <w:t xml:space="preserve"> – </w:t>
      </w:r>
      <w:bookmarkEnd w:id="337"/>
      <w:bookmarkEnd w:id="338"/>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39"/>
      <w:bookmarkEnd w:id="340"/>
    </w:p>
    <w:tbl>
      <w:tblPr>
        <w:tblW w:w="5000" w:type="pct"/>
        <w:tblCellMar>
          <w:left w:w="70" w:type="dxa"/>
          <w:right w:w="70" w:type="dxa"/>
        </w:tblCellMar>
        <w:tblLook w:val="04A0" w:firstRow="1" w:lastRow="0" w:firstColumn="1" w:lastColumn="0" w:noHBand="0" w:noVBand="1"/>
      </w:tblPr>
      <w:tblGrid>
        <w:gridCol w:w="2016"/>
        <w:gridCol w:w="3159"/>
        <w:gridCol w:w="1488"/>
        <w:gridCol w:w="1157"/>
        <w:gridCol w:w="1013"/>
        <w:gridCol w:w="800"/>
        <w:gridCol w:w="180"/>
      </w:tblGrid>
      <w:tr w:rsidR="00BC6EB5" w:rsidRPr="00BC6EB5" w14:paraId="48A7703F" w14:textId="77777777" w:rsidTr="00BC6EB5">
        <w:trPr>
          <w:trHeight w:val="283"/>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1A0EE658" w14:textId="77777777" w:rsidR="00BC6EB5" w:rsidRPr="00BC6EB5" w:rsidRDefault="00BC6EB5" w:rsidP="00BC6EB5">
            <w:pPr>
              <w:spacing w:line="240" w:lineRule="auto"/>
              <w:jc w:val="center"/>
              <w:rPr>
                <w:rFonts w:eastAsia="Times New Roman" w:cs="Tahoma"/>
                <w:b/>
                <w:bCs/>
                <w:color w:val="203764"/>
                <w:sz w:val="24"/>
                <w:szCs w:val="24"/>
              </w:rPr>
            </w:pPr>
            <w:bookmarkStart w:id="341" w:name="_Toc132283906"/>
            <w:bookmarkStart w:id="342" w:name="_Toc138324215"/>
            <w:r w:rsidRPr="00BC6EB5">
              <w:rPr>
                <w:rFonts w:eastAsia="Times New Roman" w:cs="Tahoma"/>
                <w:b/>
                <w:bCs/>
                <w:color w:val="203764"/>
                <w:sz w:val="24"/>
                <w:szCs w:val="24"/>
              </w:rPr>
              <w:t>Importo medio pensioni IVS vigenti</w:t>
            </w:r>
          </w:p>
        </w:tc>
      </w:tr>
      <w:tr w:rsidR="00BC6EB5" w:rsidRPr="00BC6EB5" w14:paraId="45B99ABB" w14:textId="77777777" w:rsidTr="000A722A">
        <w:trPr>
          <w:trHeight w:val="283"/>
        </w:trPr>
        <w:tc>
          <w:tcPr>
            <w:tcW w:w="1027" w:type="pct"/>
            <w:vMerge w:val="restart"/>
            <w:tcBorders>
              <w:top w:val="nil"/>
              <w:left w:val="nil"/>
              <w:bottom w:val="nil"/>
              <w:right w:val="nil"/>
            </w:tcBorders>
            <w:shd w:val="clear" w:color="FFFFFF" w:fill="FFFFFF"/>
            <w:noWrap/>
            <w:vAlign w:val="center"/>
            <w:hideMark/>
          </w:tcPr>
          <w:p w14:paraId="5A89F627"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GESTIONI</w:t>
            </w:r>
          </w:p>
        </w:tc>
        <w:tc>
          <w:tcPr>
            <w:tcW w:w="1610" w:type="pct"/>
            <w:vMerge w:val="restart"/>
            <w:tcBorders>
              <w:top w:val="nil"/>
              <w:left w:val="nil"/>
              <w:bottom w:val="single" w:sz="4" w:space="0" w:color="4472C4"/>
              <w:right w:val="nil"/>
            </w:tcBorders>
            <w:shd w:val="clear" w:color="FFFFFF" w:fill="FFFFFF"/>
            <w:noWrap/>
            <w:vAlign w:val="center"/>
            <w:hideMark/>
          </w:tcPr>
          <w:p w14:paraId="79B52B21"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TRATTAMENTI PENSIONISTICI</w:t>
            </w:r>
          </w:p>
        </w:tc>
        <w:tc>
          <w:tcPr>
            <w:tcW w:w="758" w:type="pct"/>
            <w:tcBorders>
              <w:top w:val="nil"/>
              <w:left w:val="nil"/>
              <w:bottom w:val="single" w:sz="4" w:space="0" w:color="4472C4"/>
              <w:right w:val="nil"/>
            </w:tcBorders>
            <w:shd w:val="clear" w:color="FFFFFF" w:fill="FFFFFF"/>
            <w:noWrap/>
            <w:vAlign w:val="center"/>
            <w:hideMark/>
          </w:tcPr>
          <w:p w14:paraId="36447F95"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 </w:t>
            </w:r>
          </w:p>
        </w:tc>
        <w:tc>
          <w:tcPr>
            <w:tcW w:w="590" w:type="pct"/>
            <w:tcBorders>
              <w:top w:val="nil"/>
              <w:left w:val="nil"/>
              <w:bottom w:val="single" w:sz="4" w:space="0" w:color="4472C4"/>
              <w:right w:val="nil"/>
            </w:tcBorders>
            <w:shd w:val="clear" w:color="FFFFFF" w:fill="FFFFFF"/>
            <w:noWrap/>
            <w:vAlign w:val="center"/>
            <w:hideMark/>
          </w:tcPr>
          <w:p w14:paraId="7CDF54DC"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 </w:t>
            </w:r>
          </w:p>
        </w:tc>
        <w:tc>
          <w:tcPr>
            <w:tcW w:w="924" w:type="pct"/>
            <w:gridSpan w:val="2"/>
            <w:tcBorders>
              <w:top w:val="nil"/>
              <w:left w:val="nil"/>
              <w:bottom w:val="single" w:sz="4" w:space="0" w:color="4472C4"/>
              <w:right w:val="nil"/>
            </w:tcBorders>
            <w:shd w:val="clear" w:color="FFFFFF" w:fill="FFFFFF"/>
            <w:noWrap/>
            <w:vAlign w:val="center"/>
            <w:hideMark/>
          </w:tcPr>
          <w:p w14:paraId="1EC7850B" w14:textId="77777777" w:rsidR="00BC6EB5" w:rsidRPr="00BC6EB5" w:rsidRDefault="00BC6EB5" w:rsidP="00BC6EB5">
            <w:pPr>
              <w:spacing w:line="240" w:lineRule="auto"/>
              <w:rPr>
                <w:rFonts w:eastAsia="Times New Roman" w:cs="Tahoma"/>
                <w:b/>
                <w:bCs/>
                <w:color w:val="203764"/>
              </w:rPr>
            </w:pPr>
            <w:r w:rsidRPr="00BC6EB5">
              <w:rPr>
                <w:rFonts w:eastAsia="Times New Roman" w:cs="Tahoma"/>
                <w:b/>
                <w:bCs/>
                <w:color w:val="203764"/>
              </w:rPr>
              <w:t>2025</w:t>
            </w:r>
          </w:p>
        </w:tc>
        <w:tc>
          <w:tcPr>
            <w:tcW w:w="92" w:type="pct"/>
            <w:tcBorders>
              <w:top w:val="nil"/>
              <w:left w:val="nil"/>
              <w:bottom w:val="nil"/>
              <w:right w:val="nil"/>
            </w:tcBorders>
            <w:shd w:val="clear" w:color="FFFFFF" w:fill="FFFFFF"/>
            <w:noWrap/>
            <w:vAlign w:val="bottom"/>
            <w:hideMark/>
          </w:tcPr>
          <w:p w14:paraId="6747BA0E" w14:textId="77777777" w:rsidR="00BC6EB5" w:rsidRPr="00BC6EB5" w:rsidRDefault="00BC6EB5" w:rsidP="00BC6EB5">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BC6EB5" w:rsidRPr="00BC6EB5" w14:paraId="0AA90057" w14:textId="77777777" w:rsidTr="000A722A">
        <w:trPr>
          <w:trHeight w:val="283"/>
        </w:trPr>
        <w:tc>
          <w:tcPr>
            <w:tcW w:w="1027" w:type="pct"/>
            <w:vMerge/>
            <w:tcBorders>
              <w:top w:val="nil"/>
              <w:left w:val="nil"/>
              <w:bottom w:val="nil"/>
              <w:right w:val="nil"/>
            </w:tcBorders>
            <w:vAlign w:val="center"/>
            <w:hideMark/>
          </w:tcPr>
          <w:p w14:paraId="7C71C422" w14:textId="77777777" w:rsidR="00BC6EB5" w:rsidRPr="00BC6EB5" w:rsidRDefault="00BC6EB5" w:rsidP="00BC6EB5">
            <w:pPr>
              <w:spacing w:line="240" w:lineRule="auto"/>
              <w:rPr>
                <w:rFonts w:eastAsia="Times New Roman" w:cs="Tahoma"/>
                <w:b/>
                <w:bCs/>
                <w:color w:val="203764"/>
              </w:rPr>
            </w:pPr>
          </w:p>
        </w:tc>
        <w:tc>
          <w:tcPr>
            <w:tcW w:w="1610" w:type="pct"/>
            <w:vMerge/>
            <w:tcBorders>
              <w:top w:val="nil"/>
              <w:left w:val="nil"/>
              <w:bottom w:val="single" w:sz="4" w:space="0" w:color="4472C4"/>
              <w:right w:val="nil"/>
            </w:tcBorders>
            <w:vAlign w:val="center"/>
            <w:hideMark/>
          </w:tcPr>
          <w:p w14:paraId="337E4224" w14:textId="77777777" w:rsidR="00BC6EB5" w:rsidRPr="00BC6EB5" w:rsidRDefault="00BC6EB5" w:rsidP="00BC6EB5">
            <w:pPr>
              <w:spacing w:line="240" w:lineRule="auto"/>
              <w:rPr>
                <w:rFonts w:eastAsia="Times New Roman" w:cs="Tahoma"/>
                <w:b/>
                <w:bCs/>
                <w:color w:val="203764"/>
              </w:rPr>
            </w:pPr>
          </w:p>
        </w:tc>
        <w:tc>
          <w:tcPr>
            <w:tcW w:w="1348" w:type="pct"/>
            <w:gridSpan w:val="2"/>
            <w:tcBorders>
              <w:top w:val="nil"/>
              <w:left w:val="nil"/>
              <w:bottom w:val="nil"/>
              <w:right w:val="single" w:sz="4" w:space="0" w:color="4472C4"/>
            </w:tcBorders>
            <w:shd w:val="clear" w:color="FFFFFF" w:fill="FFFFFF"/>
            <w:noWrap/>
            <w:vAlign w:val="center"/>
            <w:hideMark/>
          </w:tcPr>
          <w:p w14:paraId="0DBC273D" w14:textId="64676E02"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 xml:space="preserve">Provincia di </w:t>
            </w:r>
            <w:r w:rsidR="00340F1B">
              <w:rPr>
                <w:rFonts w:eastAsia="Times New Roman" w:cs="Tahoma"/>
                <w:b/>
                <w:bCs/>
                <w:color w:val="203764"/>
              </w:rPr>
              <w:t>Pesaro Urbino</w:t>
            </w:r>
          </w:p>
        </w:tc>
        <w:tc>
          <w:tcPr>
            <w:tcW w:w="924" w:type="pct"/>
            <w:gridSpan w:val="2"/>
            <w:tcBorders>
              <w:top w:val="single" w:sz="4" w:space="0" w:color="4472C4"/>
              <w:left w:val="nil"/>
              <w:bottom w:val="single" w:sz="4" w:space="0" w:color="4472C4"/>
              <w:right w:val="nil"/>
            </w:tcBorders>
            <w:shd w:val="clear" w:color="FFFFFF" w:fill="FFFFFF"/>
            <w:noWrap/>
            <w:vAlign w:val="center"/>
            <w:hideMark/>
          </w:tcPr>
          <w:p w14:paraId="0639FF91" w14:textId="77777777" w:rsidR="00BC6EB5" w:rsidRPr="00BC6EB5" w:rsidRDefault="00BC6EB5" w:rsidP="00BC6EB5">
            <w:pPr>
              <w:spacing w:line="240" w:lineRule="auto"/>
              <w:jc w:val="center"/>
              <w:rPr>
                <w:rFonts w:eastAsia="Times New Roman" w:cs="Tahoma"/>
                <w:b/>
                <w:bCs/>
                <w:color w:val="203764"/>
              </w:rPr>
            </w:pPr>
            <w:r w:rsidRPr="00BC6EB5">
              <w:rPr>
                <w:rFonts w:eastAsia="Times New Roman" w:cs="Tahoma"/>
                <w:b/>
                <w:bCs/>
                <w:color w:val="203764"/>
              </w:rPr>
              <w:t>Regione Marche</w:t>
            </w:r>
          </w:p>
        </w:tc>
        <w:tc>
          <w:tcPr>
            <w:tcW w:w="92" w:type="pct"/>
            <w:tcBorders>
              <w:top w:val="nil"/>
              <w:left w:val="nil"/>
              <w:bottom w:val="nil"/>
              <w:right w:val="nil"/>
            </w:tcBorders>
            <w:shd w:val="clear" w:color="FFFFFF" w:fill="FFFFFF"/>
            <w:noWrap/>
            <w:vAlign w:val="bottom"/>
            <w:hideMark/>
          </w:tcPr>
          <w:p w14:paraId="7A0E1E30" w14:textId="77777777" w:rsidR="00BC6EB5" w:rsidRPr="00BC6EB5" w:rsidRDefault="00BC6EB5" w:rsidP="00BC6EB5">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BC6EB5" w:rsidRPr="00BC6EB5" w14:paraId="501EAEF5" w14:textId="77777777" w:rsidTr="000A722A">
        <w:trPr>
          <w:trHeight w:val="283"/>
        </w:trPr>
        <w:tc>
          <w:tcPr>
            <w:tcW w:w="1027" w:type="pct"/>
            <w:vMerge/>
            <w:tcBorders>
              <w:top w:val="nil"/>
              <w:left w:val="nil"/>
              <w:bottom w:val="nil"/>
              <w:right w:val="nil"/>
            </w:tcBorders>
            <w:vAlign w:val="center"/>
            <w:hideMark/>
          </w:tcPr>
          <w:p w14:paraId="107EC879" w14:textId="77777777" w:rsidR="00BC6EB5" w:rsidRPr="00BC6EB5" w:rsidRDefault="00BC6EB5" w:rsidP="00BC6EB5">
            <w:pPr>
              <w:spacing w:line="240" w:lineRule="auto"/>
              <w:rPr>
                <w:rFonts w:eastAsia="Times New Roman" w:cs="Tahoma"/>
                <w:b/>
                <w:bCs/>
                <w:color w:val="203764"/>
              </w:rPr>
            </w:pPr>
          </w:p>
        </w:tc>
        <w:tc>
          <w:tcPr>
            <w:tcW w:w="1610" w:type="pct"/>
            <w:vMerge/>
            <w:tcBorders>
              <w:top w:val="nil"/>
              <w:left w:val="nil"/>
              <w:bottom w:val="single" w:sz="4" w:space="0" w:color="4472C4"/>
              <w:right w:val="nil"/>
            </w:tcBorders>
            <w:vAlign w:val="center"/>
            <w:hideMark/>
          </w:tcPr>
          <w:p w14:paraId="6ADD8CA4" w14:textId="77777777" w:rsidR="00BC6EB5" w:rsidRPr="00BC6EB5" w:rsidRDefault="00BC6EB5" w:rsidP="00BC6EB5">
            <w:pPr>
              <w:spacing w:line="240" w:lineRule="auto"/>
              <w:rPr>
                <w:rFonts w:eastAsia="Times New Roman" w:cs="Tahoma"/>
                <w:b/>
                <w:bCs/>
                <w:color w:val="203764"/>
              </w:rPr>
            </w:pPr>
          </w:p>
        </w:tc>
        <w:tc>
          <w:tcPr>
            <w:tcW w:w="758" w:type="pct"/>
            <w:tcBorders>
              <w:top w:val="single" w:sz="4" w:space="0" w:color="4472C4"/>
              <w:left w:val="nil"/>
              <w:bottom w:val="single" w:sz="4" w:space="0" w:color="4472C4"/>
              <w:right w:val="nil"/>
            </w:tcBorders>
            <w:shd w:val="clear" w:color="FFFFFF" w:fill="FFFFFF"/>
            <w:noWrap/>
            <w:vAlign w:val="center"/>
            <w:hideMark/>
          </w:tcPr>
          <w:p w14:paraId="506962BE" w14:textId="77777777" w:rsidR="00BC6EB5" w:rsidRPr="00BC6EB5" w:rsidRDefault="00BC6EB5" w:rsidP="00BC6EB5">
            <w:pPr>
              <w:spacing w:line="240" w:lineRule="auto"/>
              <w:jc w:val="center"/>
              <w:rPr>
                <w:rFonts w:eastAsia="Times New Roman" w:cs="Tahoma"/>
                <w:color w:val="203764"/>
              </w:rPr>
            </w:pPr>
            <w:r w:rsidRPr="00BC6EB5">
              <w:rPr>
                <w:rFonts w:eastAsia="Times New Roman" w:cs="Tahoma"/>
                <w:color w:val="203764"/>
              </w:rPr>
              <w:t>Femmine</w:t>
            </w:r>
          </w:p>
        </w:tc>
        <w:tc>
          <w:tcPr>
            <w:tcW w:w="590" w:type="pct"/>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75FDF3E7" w14:textId="77777777" w:rsidR="00BC6EB5" w:rsidRPr="00BC6EB5" w:rsidRDefault="00BC6EB5" w:rsidP="00BC6EB5">
            <w:pPr>
              <w:spacing w:line="240" w:lineRule="auto"/>
              <w:jc w:val="center"/>
              <w:rPr>
                <w:rFonts w:eastAsia="Times New Roman" w:cs="Tahoma"/>
                <w:color w:val="203764"/>
              </w:rPr>
            </w:pPr>
            <w:r w:rsidRPr="00BC6EB5">
              <w:rPr>
                <w:rFonts w:eastAsia="Times New Roman" w:cs="Tahoma"/>
                <w:color w:val="203764"/>
              </w:rPr>
              <w:t>Maschi</w:t>
            </w:r>
          </w:p>
        </w:tc>
        <w:tc>
          <w:tcPr>
            <w:tcW w:w="516" w:type="pct"/>
            <w:tcBorders>
              <w:top w:val="nil"/>
              <w:left w:val="nil"/>
              <w:bottom w:val="nil"/>
              <w:right w:val="single" w:sz="4" w:space="0" w:color="4472C4"/>
            </w:tcBorders>
            <w:shd w:val="clear" w:color="FFFFFF" w:fill="FFFFFF"/>
            <w:noWrap/>
            <w:vAlign w:val="center"/>
            <w:hideMark/>
          </w:tcPr>
          <w:p w14:paraId="2A82DFCD" w14:textId="77777777" w:rsidR="00BC6EB5" w:rsidRPr="00BC6EB5" w:rsidRDefault="00BC6EB5" w:rsidP="00BC6EB5">
            <w:pPr>
              <w:spacing w:line="240" w:lineRule="auto"/>
              <w:jc w:val="center"/>
              <w:rPr>
                <w:rFonts w:eastAsia="Times New Roman" w:cs="Tahoma"/>
                <w:color w:val="203764"/>
              </w:rPr>
            </w:pPr>
            <w:r w:rsidRPr="00BC6EB5">
              <w:rPr>
                <w:rFonts w:eastAsia="Times New Roman" w:cs="Tahoma"/>
                <w:color w:val="203764"/>
              </w:rPr>
              <w:t>Femmine</w:t>
            </w:r>
          </w:p>
        </w:tc>
        <w:tc>
          <w:tcPr>
            <w:tcW w:w="408" w:type="pct"/>
            <w:tcBorders>
              <w:top w:val="nil"/>
              <w:left w:val="nil"/>
              <w:bottom w:val="single" w:sz="4" w:space="0" w:color="4472C4"/>
              <w:right w:val="nil"/>
            </w:tcBorders>
            <w:shd w:val="clear" w:color="FFFFFF" w:fill="FFFFFF"/>
            <w:noWrap/>
            <w:vAlign w:val="center"/>
            <w:hideMark/>
          </w:tcPr>
          <w:p w14:paraId="79D0911D" w14:textId="77777777" w:rsidR="00BC6EB5" w:rsidRPr="00BC6EB5" w:rsidRDefault="00BC6EB5" w:rsidP="00BC6EB5">
            <w:pPr>
              <w:spacing w:line="240" w:lineRule="auto"/>
              <w:jc w:val="center"/>
              <w:rPr>
                <w:rFonts w:eastAsia="Times New Roman" w:cs="Tahoma"/>
                <w:color w:val="203764"/>
              </w:rPr>
            </w:pPr>
            <w:r w:rsidRPr="00BC6EB5">
              <w:rPr>
                <w:rFonts w:eastAsia="Times New Roman" w:cs="Tahoma"/>
                <w:color w:val="203764"/>
              </w:rPr>
              <w:t>Maschi</w:t>
            </w:r>
          </w:p>
        </w:tc>
        <w:tc>
          <w:tcPr>
            <w:tcW w:w="92" w:type="pct"/>
            <w:tcBorders>
              <w:top w:val="nil"/>
              <w:left w:val="nil"/>
              <w:bottom w:val="nil"/>
              <w:right w:val="nil"/>
            </w:tcBorders>
            <w:shd w:val="clear" w:color="FFFFFF" w:fill="FFFFFF"/>
            <w:noWrap/>
            <w:vAlign w:val="bottom"/>
            <w:hideMark/>
          </w:tcPr>
          <w:p w14:paraId="515BF6FA" w14:textId="77777777" w:rsidR="00BC6EB5" w:rsidRPr="00BC6EB5" w:rsidRDefault="00BC6EB5" w:rsidP="00BC6EB5">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22769FAF" w14:textId="77777777" w:rsidTr="000A722A">
        <w:trPr>
          <w:trHeight w:val="283"/>
        </w:trPr>
        <w:tc>
          <w:tcPr>
            <w:tcW w:w="1027" w:type="pct"/>
            <w:vMerge w:val="restart"/>
            <w:tcBorders>
              <w:top w:val="single" w:sz="4" w:space="0" w:color="4472C4"/>
              <w:left w:val="nil"/>
              <w:bottom w:val="single" w:sz="4" w:space="0" w:color="4472C4"/>
              <w:right w:val="nil"/>
            </w:tcBorders>
            <w:shd w:val="clear" w:color="FFFFFF" w:fill="FFFFFF"/>
            <w:vAlign w:val="center"/>
            <w:hideMark/>
          </w:tcPr>
          <w:p w14:paraId="442ADA8D"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FONDO PENSIONI LAVORATORI DIPENDENTI</w:t>
            </w:r>
          </w:p>
        </w:tc>
        <w:tc>
          <w:tcPr>
            <w:tcW w:w="1610" w:type="pct"/>
            <w:tcBorders>
              <w:top w:val="nil"/>
              <w:left w:val="nil"/>
              <w:bottom w:val="nil"/>
              <w:right w:val="nil"/>
            </w:tcBorders>
            <w:shd w:val="clear" w:color="FFFFFF" w:fill="FFFFFF"/>
            <w:noWrap/>
            <w:vAlign w:val="center"/>
            <w:hideMark/>
          </w:tcPr>
          <w:p w14:paraId="3B0F1C21"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758" w:type="pct"/>
            <w:tcBorders>
              <w:top w:val="nil"/>
              <w:left w:val="nil"/>
              <w:bottom w:val="single" w:sz="4" w:space="0" w:color="4472C4"/>
              <w:right w:val="nil"/>
            </w:tcBorders>
            <w:shd w:val="clear" w:color="FFFFFF" w:fill="FFFFFF"/>
            <w:noWrap/>
            <w:vAlign w:val="center"/>
            <w:hideMark/>
          </w:tcPr>
          <w:p w14:paraId="4DB6EDB6" w14:textId="5686030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1.675,8</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7DCA4325" w14:textId="34FF074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2.322,0</w:t>
            </w:r>
          </w:p>
        </w:tc>
        <w:tc>
          <w:tcPr>
            <w:tcW w:w="516" w:type="pct"/>
            <w:tcBorders>
              <w:top w:val="single" w:sz="4" w:space="0" w:color="4472C4"/>
              <w:left w:val="nil"/>
              <w:bottom w:val="single" w:sz="4" w:space="0" w:color="4472C4"/>
              <w:right w:val="single" w:sz="4" w:space="0" w:color="4472C4"/>
            </w:tcBorders>
            <w:shd w:val="clear" w:color="FFFFFF" w:fill="FFFFFF"/>
            <w:noWrap/>
            <w:vAlign w:val="center"/>
            <w:hideMark/>
          </w:tcPr>
          <w:p w14:paraId="537ECF16" w14:textId="1F8BA6BE"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1.628,6</w:t>
            </w:r>
          </w:p>
        </w:tc>
        <w:tc>
          <w:tcPr>
            <w:tcW w:w="408" w:type="pct"/>
            <w:tcBorders>
              <w:top w:val="nil"/>
              <w:left w:val="nil"/>
              <w:bottom w:val="single" w:sz="4" w:space="0" w:color="4472C4"/>
              <w:right w:val="nil"/>
            </w:tcBorders>
            <w:shd w:val="clear" w:color="FFFFFF" w:fill="FFFFFF"/>
            <w:noWrap/>
            <w:vAlign w:val="center"/>
            <w:hideMark/>
          </w:tcPr>
          <w:p w14:paraId="42DB6784" w14:textId="4E548C39"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2.316,0</w:t>
            </w:r>
          </w:p>
        </w:tc>
        <w:tc>
          <w:tcPr>
            <w:tcW w:w="92" w:type="pct"/>
            <w:tcBorders>
              <w:top w:val="nil"/>
              <w:left w:val="nil"/>
              <w:bottom w:val="nil"/>
              <w:right w:val="nil"/>
            </w:tcBorders>
            <w:shd w:val="clear" w:color="FFFFFF" w:fill="FFFFFF"/>
            <w:noWrap/>
            <w:vAlign w:val="bottom"/>
            <w:hideMark/>
          </w:tcPr>
          <w:p w14:paraId="761F1BB3"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4DC4BB53" w14:textId="77777777" w:rsidTr="000A722A">
        <w:trPr>
          <w:trHeight w:val="283"/>
        </w:trPr>
        <w:tc>
          <w:tcPr>
            <w:tcW w:w="1027" w:type="pct"/>
            <w:vMerge/>
            <w:tcBorders>
              <w:top w:val="single" w:sz="4" w:space="0" w:color="4472C4"/>
              <w:left w:val="nil"/>
              <w:bottom w:val="single" w:sz="4" w:space="0" w:color="4472C4"/>
              <w:right w:val="nil"/>
            </w:tcBorders>
            <w:vAlign w:val="center"/>
            <w:hideMark/>
          </w:tcPr>
          <w:p w14:paraId="3BD8C794"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066D4BCA"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758" w:type="pct"/>
            <w:tcBorders>
              <w:top w:val="nil"/>
              <w:left w:val="nil"/>
              <w:bottom w:val="single" w:sz="4" w:space="0" w:color="4472C4"/>
              <w:right w:val="nil"/>
            </w:tcBorders>
            <w:shd w:val="clear" w:color="FFFFFF" w:fill="FFFFFF"/>
            <w:noWrap/>
            <w:vAlign w:val="center"/>
            <w:hideMark/>
          </w:tcPr>
          <w:p w14:paraId="2A0141C0" w14:textId="7EC2096D"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723,4</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0D443387" w14:textId="4A0B634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1.345,5</w:t>
            </w:r>
          </w:p>
        </w:tc>
        <w:tc>
          <w:tcPr>
            <w:tcW w:w="516" w:type="pct"/>
            <w:tcBorders>
              <w:top w:val="nil"/>
              <w:left w:val="nil"/>
              <w:bottom w:val="single" w:sz="4" w:space="0" w:color="4472C4"/>
              <w:right w:val="single" w:sz="4" w:space="0" w:color="4472C4"/>
            </w:tcBorders>
            <w:shd w:val="clear" w:color="FFFFFF" w:fill="FFFFFF"/>
            <w:noWrap/>
            <w:vAlign w:val="center"/>
            <w:hideMark/>
          </w:tcPr>
          <w:p w14:paraId="0C796E2E" w14:textId="550A162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770,1</w:t>
            </w:r>
          </w:p>
        </w:tc>
        <w:tc>
          <w:tcPr>
            <w:tcW w:w="408" w:type="pct"/>
            <w:tcBorders>
              <w:top w:val="nil"/>
              <w:left w:val="nil"/>
              <w:bottom w:val="single" w:sz="4" w:space="0" w:color="4472C4"/>
              <w:right w:val="nil"/>
            </w:tcBorders>
            <w:shd w:val="clear" w:color="FFFFFF" w:fill="FFFFFF"/>
            <w:noWrap/>
            <w:vAlign w:val="center"/>
            <w:hideMark/>
          </w:tcPr>
          <w:p w14:paraId="29848DAA" w14:textId="376A0A9E"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1.406,7</w:t>
            </w:r>
          </w:p>
        </w:tc>
        <w:tc>
          <w:tcPr>
            <w:tcW w:w="92" w:type="pct"/>
            <w:tcBorders>
              <w:top w:val="nil"/>
              <w:left w:val="nil"/>
              <w:bottom w:val="nil"/>
              <w:right w:val="nil"/>
            </w:tcBorders>
            <w:shd w:val="clear" w:color="FFFFFF" w:fill="FFFFFF"/>
            <w:noWrap/>
            <w:vAlign w:val="bottom"/>
            <w:hideMark/>
          </w:tcPr>
          <w:p w14:paraId="5D3B7A03"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67AA5DF6" w14:textId="77777777" w:rsidTr="000A722A">
        <w:trPr>
          <w:trHeight w:val="283"/>
        </w:trPr>
        <w:tc>
          <w:tcPr>
            <w:tcW w:w="1027" w:type="pct"/>
            <w:vMerge/>
            <w:tcBorders>
              <w:top w:val="single" w:sz="4" w:space="0" w:color="4472C4"/>
              <w:left w:val="nil"/>
              <w:bottom w:val="single" w:sz="4" w:space="0" w:color="4472C4"/>
              <w:right w:val="nil"/>
            </w:tcBorders>
            <w:vAlign w:val="center"/>
            <w:hideMark/>
          </w:tcPr>
          <w:p w14:paraId="0F53511F"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0A5BD04E"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758" w:type="pct"/>
            <w:tcBorders>
              <w:top w:val="nil"/>
              <w:left w:val="nil"/>
              <w:bottom w:val="single" w:sz="4" w:space="0" w:color="4472C4"/>
              <w:right w:val="nil"/>
            </w:tcBorders>
            <w:shd w:val="clear" w:color="FFFFFF" w:fill="FFFFFF"/>
            <w:noWrap/>
            <w:vAlign w:val="center"/>
            <w:hideMark/>
          </w:tcPr>
          <w:p w14:paraId="7F530318" w14:textId="23F4E740"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638,4</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2EAAA9DA" w14:textId="25D25E12"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982,9</w:t>
            </w:r>
          </w:p>
        </w:tc>
        <w:tc>
          <w:tcPr>
            <w:tcW w:w="516" w:type="pct"/>
            <w:tcBorders>
              <w:top w:val="nil"/>
              <w:left w:val="nil"/>
              <w:bottom w:val="single" w:sz="4" w:space="0" w:color="4472C4"/>
              <w:right w:val="single" w:sz="4" w:space="0" w:color="4472C4"/>
            </w:tcBorders>
            <w:shd w:val="clear" w:color="FFFFFF" w:fill="FFFFFF"/>
            <w:noWrap/>
            <w:vAlign w:val="center"/>
            <w:hideMark/>
          </w:tcPr>
          <w:p w14:paraId="6442ED08" w14:textId="5DAE77DD"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664,4</w:t>
            </w:r>
          </w:p>
        </w:tc>
        <w:tc>
          <w:tcPr>
            <w:tcW w:w="408" w:type="pct"/>
            <w:tcBorders>
              <w:top w:val="nil"/>
              <w:left w:val="nil"/>
              <w:bottom w:val="single" w:sz="4" w:space="0" w:color="4472C4"/>
              <w:right w:val="nil"/>
            </w:tcBorders>
            <w:shd w:val="clear" w:color="FFFFFF" w:fill="FFFFFF"/>
            <w:noWrap/>
            <w:vAlign w:val="center"/>
            <w:hideMark/>
          </w:tcPr>
          <w:p w14:paraId="768C27C4" w14:textId="74370F9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994,4</w:t>
            </w:r>
          </w:p>
        </w:tc>
        <w:tc>
          <w:tcPr>
            <w:tcW w:w="92" w:type="pct"/>
            <w:tcBorders>
              <w:top w:val="nil"/>
              <w:left w:val="nil"/>
              <w:bottom w:val="nil"/>
              <w:right w:val="nil"/>
            </w:tcBorders>
            <w:shd w:val="clear" w:color="FFFFFF" w:fill="FFFFFF"/>
            <w:noWrap/>
            <w:vAlign w:val="bottom"/>
            <w:hideMark/>
          </w:tcPr>
          <w:p w14:paraId="79DE7E90"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5F5FCB37" w14:textId="77777777" w:rsidTr="000A722A">
        <w:trPr>
          <w:trHeight w:val="283"/>
        </w:trPr>
        <w:tc>
          <w:tcPr>
            <w:tcW w:w="1027" w:type="pct"/>
            <w:vMerge/>
            <w:tcBorders>
              <w:top w:val="single" w:sz="4" w:space="0" w:color="4472C4"/>
              <w:left w:val="nil"/>
              <w:bottom w:val="single" w:sz="4" w:space="0" w:color="4472C4"/>
              <w:right w:val="nil"/>
            </w:tcBorders>
            <w:vAlign w:val="center"/>
            <w:hideMark/>
          </w:tcPr>
          <w:p w14:paraId="0DE385C1"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6C8EF95A"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758" w:type="pct"/>
            <w:tcBorders>
              <w:top w:val="nil"/>
              <w:left w:val="nil"/>
              <w:bottom w:val="single" w:sz="4" w:space="0" w:color="4472C4"/>
              <w:right w:val="nil"/>
            </w:tcBorders>
            <w:shd w:val="clear" w:color="FFFFFF" w:fill="FFFFFF"/>
            <w:noWrap/>
            <w:vAlign w:val="center"/>
            <w:hideMark/>
          </w:tcPr>
          <w:p w14:paraId="4400F365" w14:textId="674E5BBE"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818,4</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738653B6" w14:textId="76CEE46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502,9</w:t>
            </w:r>
          </w:p>
        </w:tc>
        <w:tc>
          <w:tcPr>
            <w:tcW w:w="516" w:type="pct"/>
            <w:tcBorders>
              <w:top w:val="nil"/>
              <w:left w:val="nil"/>
              <w:bottom w:val="single" w:sz="4" w:space="0" w:color="4472C4"/>
              <w:right w:val="single" w:sz="4" w:space="0" w:color="4472C4"/>
            </w:tcBorders>
            <w:shd w:val="clear" w:color="FFFFFF" w:fill="FFFFFF"/>
            <w:noWrap/>
            <w:vAlign w:val="center"/>
            <w:hideMark/>
          </w:tcPr>
          <w:p w14:paraId="03466E26" w14:textId="66217A5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849,8</w:t>
            </w:r>
          </w:p>
        </w:tc>
        <w:tc>
          <w:tcPr>
            <w:tcW w:w="408" w:type="pct"/>
            <w:tcBorders>
              <w:top w:val="nil"/>
              <w:left w:val="nil"/>
              <w:bottom w:val="single" w:sz="4" w:space="0" w:color="4472C4"/>
              <w:right w:val="nil"/>
            </w:tcBorders>
            <w:shd w:val="clear" w:color="FFFFFF" w:fill="FFFFFF"/>
            <w:noWrap/>
            <w:vAlign w:val="center"/>
            <w:hideMark/>
          </w:tcPr>
          <w:p w14:paraId="3FFC5330" w14:textId="6AEB6430"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525,6</w:t>
            </w:r>
          </w:p>
        </w:tc>
        <w:tc>
          <w:tcPr>
            <w:tcW w:w="92" w:type="pct"/>
            <w:tcBorders>
              <w:top w:val="nil"/>
              <w:left w:val="nil"/>
              <w:bottom w:val="nil"/>
              <w:right w:val="nil"/>
            </w:tcBorders>
            <w:shd w:val="clear" w:color="FFFFFF" w:fill="FFFFFF"/>
            <w:noWrap/>
            <w:vAlign w:val="bottom"/>
            <w:hideMark/>
          </w:tcPr>
          <w:p w14:paraId="4E1038CC"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0F14A074" w14:textId="77777777" w:rsidTr="000A722A">
        <w:trPr>
          <w:trHeight w:val="283"/>
        </w:trPr>
        <w:tc>
          <w:tcPr>
            <w:tcW w:w="1027" w:type="pct"/>
            <w:tcBorders>
              <w:top w:val="nil"/>
              <w:left w:val="nil"/>
              <w:bottom w:val="single" w:sz="4" w:space="0" w:color="4472C4"/>
              <w:right w:val="nil"/>
            </w:tcBorders>
            <w:shd w:val="clear" w:color="FFFFFF" w:fill="FFFFFF"/>
            <w:vAlign w:val="center"/>
            <w:hideMark/>
          </w:tcPr>
          <w:p w14:paraId="7903E667"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1610" w:type="pct"/>
            <w:tcBorders>
              <w:top w:val="single" w:sz="4" w:space="0" w:color="4472C4"/>
              <w:left w:val="nil"/>
              <w:bottom w:val="single" w:sz="4" w:space="0" w:color="4472C4"/>
              <w:right w:val="nil"/>
            </w:tcBorders>
            <w:shd w:val="clear" w:color="FFFFFF" w:fill="FFFFFF"/>
            <w:vAlign w:val="center"/>
            <w:hideMark/>
          </w:tcPr>
          <w:p w14:paraId="25AAED10"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IMPORTO MEDIO MENSILE</w:t>
            </w:r>
          </w:p>
        </w:tc>
        <w:tc>
          <w:tcPr>
            <w:tcW w:w="758" w:type="pct"/>
            <w:tcBorders>
              <w:top w:val="nil"/>
              <w:left w:val="nil"/>
              <w:bottom w:val="single" w:sz="4" w:space="0" w:color="4472C4"/>
              <w:right w:val="single" w:sz="4" w:space="0" w:color="4472C4"/>
            </w:tcBorders>
            <w:shd w:val="clear" w:color="FFFFFF" w:fill="FFFFFF"/>
            <w:noWrap/>
            <w:vAlign w:val="center"/>
            <w:hideMark/>
          </w:tcPr>
          <w:p w14:paraId="29554B2B" w14:textId="446D241B"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927,4</w:t>
            </w:r>
          </w:p>
        </w:tc>
        <w:tc>
          <w:tcPr>
            <w:tcW w:w="590" w:type="pct"/>
            <w:tcBorders>
              <w:top w:val="nil"/>
              <w:left w:val="nil"/>
              <w:bottom w:val="single" w:sz="4" w:space="0" w:color="4472C4"/>
              <w:right w:val="single" w:sz="4" w:space="0" w:color="4472C4"/>
            </w:tcBorders>
            <w:shd w:val="clear" w:color="FFFFFF" w:fill="FFFFFF"/>
            <w:noWrap/>
            <w:vAlign w:val="center"/>
            <w:hideMark/>
          </w:tcPr>
          <w:p w14:paraId="4831679E" w14:textId="1CAE79EB"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1.819,1</w:t>
            </w:r>
          </w:p>
        </w:tc>
        <w:tc>
          <w:tcPr>
            <w:tcW w:w="516" w:type="pct"/>
            <w:tcBorders>
              <w:top w:val="nil"/>
              <w:left w:val="nil"/>
              <w:bottom w:val="single" w:sz="4" w:space="0" w:color="4472C4"/>
              <w:right w:val="single" w:sz="4" w:space="0" w:color="4472C4"/>
            </w:tcBorders>
            <w:shd w:val="clear" w:color="FFFFFF" w:fill="FFFFFF"/>
            <w:noWrap/>
            <w:vAlign w:val="center"/>
            <w:hideMark/>
          </w:tcPr>
          <w:p w14:paraId="2A60FEAD" w14:textId="346F7053"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977,2</w:t>
            </w:r>
          </w:p>
        </w:tc>
        <w:tc>
          <w:tcPr>
            <w:tcW w:w="408" w:type="pct"/>
            <w:tcBorders>
              <w:top w:val="nil"/>
              <w:left w:val="nil"/>
              <w:bottom w:val="single" w:sz="4" w:space="0" w:color="4472C4"/>
              <w:right w:val="nil"/>
            </w:tcBorders>
            <w:shd w:val="clear" w:color="FFFFFF" w:fill="FFFFFF"/>
            <w:noWrap/>
            <w:vAlign w:val="center"/>
            <w:hideMark/>
          </w:tcPr>
          <w:p w14:paraId="66170A5D" w14:textId="31BE411B"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1.882,8</w:t>
            </w:r>
          </w:p>
        </w:tc>
        <w:tc>
          <w:tcPr>
            <w:tcW w:w="92" w:type="pct"/>
            <w:tcBorders>
              <w:top w:val="nil"/>
              <w:left w:val="nil"/>
              <w:bottom w:val="nil"/>
              <w:right w:val="nil"/>
            </w:tcBorders>
            <w:shd w:val="clear" w:color="FFFFFF" w:fill="FFFFFF"/>
            <w:noWrap/>
            <w:vAlign w:val="bottom"/>
            <w:hideMark/>
          </w:tcPr>
          <w:p w14:paraId="1CF5719F"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366AC7D6" w14:textId="77777777" w:rsidTr="000A722A">
        <w:trPr>
          <w:trHeight w:val="283"/>
        </w:trPr>
        <w:tc>
          <w:tcPr>
            <w:tcW w:w="1027" w:type="pct"/>
            <w:vMerge w:val="restart"/>
            <w:tcBorders>
              <w:top w:val="nil"/>
              <w:left w:val="nil"/>
              <w:bottom w:val="single" w:sz="4" w:space="0" w:color="4472C4"/>
              <w:right w:val="nil"/>
            </w:tcBorders>
            <w:shd w:val="clear" w:color="FFFFFF" w:fill="FFFFFF"/>
            <w:vAlign w:val="center"/>
            <w:hideMark/>
          </w:tcPr>
          <w:p w14:paraId="255C44C1"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DIPENDENTI PUBBLICI</w:t>
            </w:r>
          </w:p>
        </w:tc>
        <w:tc>
          <w:tcPr>
            <w:tcW w:w="1610" w:type="pct"/>
            <w:tcBorders>
              <w:top w:val="nil"/>
              <w:left w:val="nil"/>
              <w:bottom w:val="nil"/>
              <w:right w:val="nil"/>
            </w:tcBorders>
            <w:shd w:val="clear" w:color="FFFFFF" w:fill="FFFFFF"/>
            <w:noWrap/>
            <w:vAlign w:val="center"/>
            <w:hideMark/>
          </w:tcPr>
          <w:p w14:paraId="5FC665F2"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758" w:type="pct"/>
            <w:tcBorders>
              <w:top w:val="nil"/>
              <w:left w:val="nil"/>
              <w:bottom w:val="single" w:sz="4" w:space="0" w:color="4472C4"/>
              <w:right w:val="nil"/>
            </w:tcBorders>
            <w:shd w:val="clear" w:color="FFFFFF" w:fill="FFFFFF"/>
            <w:noWrap/>
            <w:vAlign w:val="center"/>
            <w:hideMark/>
          </w:tcPr>
          <w:p w14:paraId="5941D9D7" w14:textId="75B06B75"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2.179,4</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4E4F00A5" w14:textId="766E797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2.677,5</w:t>
            </w:r>
          </w:p>
        </w:tc>
        <w:tc>
          <w:tcPr>
            <w:tcW w:w="516" w:type="pct"/>
            <w:tcBorders>
              <w:top w:val="nil"/>
              <w:left w:val="nil"/>
              <w:bottom w:val="single" w:sz="4" w:space="0" w:color="4472C4"/>
              <w:right w:val="single" w:sz="4" w:space="0" w:color="4472C4"/>
            </w:tcBorders>
            <w:shd w:val="clear" w:color="FFFFFF" w:fill="FFFFFF"/>
            <w:noWrap/>
            <w:vAlign w:val="center"/>
            <w:hideMark/>
          </w:tcPr>
          <w:p w14:paraId="47D8973A" w14:textId="5D56E6C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2.229,3</w:t>
            </w:r>
          </w:p>
        </w:tc>
        <w:tc>
          <w:tcPr>
            <w:tcW w:w="408" w:type="pct"/>
            <w:tcBorders>
              <w:top w:val="nil"/>
              <w:left w:val="nil"/>
              <w:bottom w:val="single" w:sz="4" w:space="0" w:color="4472C4"/>
              <w:right w:val="nil"/>
            </w:tcBorders>
            <w:shd w:val="clear" w:color="FFFFFF" w:fill="FFFFFF"/>
            <w:noWrap/>
            <w:vAlign w:val="center"/>
            <w:hideMark/>
          </w:tcPr>
          <w:p w14:paraId="5B2E6B61" w14:textId="3AE903AE"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2.745,7</w:t>
            </w:r>
          </w:p>
        </w:tc>
        <w:tc>
          <w:tcPr>
            <w:tcW w:w="92" w:type="pct"/>
            <w:tcBorders>
              <w:top w:val="nil"/>
              <w:left w:val="nil"/>
              <w:bottom w:val="nil"/>
              <w:right w:val="nil"/>
            </w:tcBorders>
            <w:shd w:val="clear" w:color="FFFFFF" w:fill="FFFFFF"/>
            <w:noWrap/>
            <w:vAlign w:val="bottom"/>
            <w:hideMark/>
          </w:tcPr>
          <w:p w14:paraId="1EDA43E1"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0142AE27" w14:textId="77777777" w:rsidTr="000A722A">
        <w:trPr>
          <w:trHeight w:val="283"/>
        </w:trPr>
        <w:tc>
          <w:tcPr>
            <w:tcW w:w="1027" w:type="pct"/>
            <w:vMerge/>
            <w:tcBorders>
              <w:top w:val="nil"/>
              <w:left w:val="nil"/>
              <w:bottom w:val="single" w:sz="4" w:space="0" w:color="4472C4"/>
              <w:right w:val="nil"/>
            </w:tcBorders>
            <w:vAlign w:val="center"/>
            <w:hideMark/>
          </w:tcPr>
          <w:p w14:paraId="39811FF4"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29B3AADC"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758" w:type="pct"/>
            <w:tcBorders>
              <w:top w:val="nil"/>
              <w:left w:val="nil"/>
              <w:bottom w:val="single" w:sz="4" w:space="0" w:color="4472C4"/>
              <w:right w:val="nil"/>
            </w:tcBorders>
            <w:shd w:val="clear" w:color="FFFFFF" w:fill="FFFFFF"/>
            <w:noWrap/>
            <w:vAlign w:val="center"/>
            <w:hideMark/>
          </w:tcPr>
          <w:p w14:paraId="6CAE7DE1" w14:textId="42FBAA5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1.960,6</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7D201745" w14:textId="32D9EBAC"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3.114,4</w:t>
            </w:r>
          </w:p>
        </w:tc>
        <w:tc>
          <w:tcPr>
            <w:tcW w:w="516" w:type="pct"/>
            <w:tcBorders>
              <w:top w:val="nil"/>
              <w:left w:val="nil"/>
              <w:bottom w:val="single" w:sz="4" w:space="0" w:color="4472C4"/>
              <w:right w:val="single" w:sz="4" w:space="0" w:color="4472C4"/>
            </w:tcBorders>
            <w:shd w:val="clear" w:color="FFFFFF" w:fill="FFFFFF"/>
            <w:noWrap/>
            <w:vAlign w:val="center"/>
            <w:hideMark/>
          </w:tcPr>
          <w:p w14:paraId="5329C00E" w14:textId="54FBED0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2.017,6</w:t>
            </w:r>
          </w:p>
        </w:tc>
        <w:tc>
          <w:tcPr>
            <w:tcW w:w="408" w:type="pct"/>
            <w:tcBorders>
              <w:top w:val="nil"/>
              <w:left w:val="nil"/>
              <w:bottom w:val="single" w:sz="4" w:space="0" w:color="4472C4"/>
              <w:right w:val="nil"/>
            </w:tcBorders>
            <w:shd w:val="clear" w:color="FFFFFF" w:fill="FFFFFF"/>
            <w:noWrap/>
            <w:vAlign w:val="center"/>
            <w:hideMark/>
          </w:tcPr>
          <w:p w14:paraId="03B9BB05" w14:textId="235B8109"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3.251,1</w:t>
            </w:r>
          </w:p>
        </w:tc>
        <w:tc>
          <w:tcPr>
            <w:tcW w:w="92" w:type="pct"/>
            <w:tcBorders>
              <w:top w:val="nil"/>
              <w:left w:val="nil"/>
              <w:bottom w:val="nil"/>
              <w:right w:val="nil"/>
            </w:tcBorders>
            <w:shd w:val="clear" w:color="FFFFFF" w:fill="FFFFFF"/>
            <w:noWrap/>
            <w:vAlign w:val="bottom"/>
            <w:hideMark/>
          </w:tcPr>
          <w:p w14:paraId="074871CE"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2FF0B435" w14:textId="77777777" w:rsidTr="000A722A">
        <w:trPr>
          <w:trHeight w:val="283"/>
        </w:trPr>
        <w:tc>
          <w:tcPr>
            <w:tcW w:w="1027" w:type="pct"/>
            <w:vMerge/>
            <w:tcBorders>
              <w:top w:val="nil"/>
              <w:left w:val="nil"/>
              <w:bottom w:val="single" w:sz="4" w:space="0" w:color="4472C4"/>
              <w:right w:val="nil"/>
            </w:tcBorders>
            <w:vAlign w:val="center"/>
            <w:hideMark/>
          </w:tcPr>
          <w:p w14:paraId="761FB820"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39E7990A"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758" w:type="pct"/>
            <w:tcBorders>
              <w:top w:val="nil"/>
              <w:left w:val="nil"/>
              <w:bottom w:val="single" w:sz="4" w:space="0" w:color="4472C4"/>
              <w:right w:val="nil"/>
            </w:tcBorders>
            <w:shd w:val="clear" w:color="FFFFFF" w:fill="FFFFFF"/>
            <w:noWrap/>
            <w:vAlign w:val="center"/>
            <w:hideMark/>
          </w:tcPr>
          <w:p w14:paraId="04E6EBEE" w14:textId="158E512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1.730,5</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29F5AE07" w14:textId="18C4EC0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2.415,4</w:t>
            </w:r>
          </w:p>
        </w:tc>
        <w:tc>
          <w:tcPr>
            <w:tcW w:w="516" w:type="pct"/>
            <w:tcBorders>
              <w:top w:val="nil"/>
              <w:left w:val="nil"/>
              <w:bottom w:val="single" w:sz="4" w:space="0" w:color="4472C4"/>
              <w:right w:val="single" w:sz="4" w:space="0" w:color="4472C4"/>
            </w:tcBorders>
            <w:shd w:val="clear" w:color="FFFFFF" w:fill="FFFFFF"/>
            <w:noWrap/>
            <w:vAlign w:val="center"/>
            <w:hideMark/>
          </w:tcPr>
          <w:p w14:paraId="51220E98" w14:textId="74798D45"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1.749,5</w:t>
            </w:r>
          </w:p>
        </w:tc>
        <w:tc>
          <w:tcPr>
            <w:tcW w:w="408" w:type="pct"/>
            <w:tcBorders>
              <w:top w:val="nil"/>
              <w:left w:val="nil"/>
              <w:bottom w:val="single" w:sz="4" w:space="0" w:color="4472C4"/>
              <w:right w:val="nil"/>
            </w:tcBorders>
            <w:shd w:val="clear" w:color="FFFFFF" w:fill="FFFFFF"/>
            <w:noWrap/>
            <w:vAlign w:val="center"/>
            <w:hideMark/>
          </w:tcPr>
          <w:p w14:paraId="2296C512" w14:textId="4D3DF63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2.447,6</w:t>
            </w:r>
          </w:p>
        </w:tc>
        <w:tc>
          <w:tcPr>
            <w:tcW w:w="92" w:type="pct"/>
            <w:tcBorders>
              <w:top w:val="nil"/>
              <w:left w:val="nil"/>
              <w:bottom w:val="nil"/>
              <w:right w:val="nil"/>
            </w:tcBorders>
            <w:shd w:val="clear" w:color="FFFFFF" w:fill="FFFFFF"/>
            <w:noWrap/>
            <w:vAlign w:val="bottom"/>
            <w:hideMark/>
          </w:tcPr>
          <w:p w14:paraId="0D1313F1"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16EAEAE7" w14:textId="77777777" w:rsidTr="000A722A">
        <w:trPr>
          <w:trHeight w:val="283"/>
        </w:trPr>
        <w:tc>
          <w:tcPr>
            <w:tcW w:w="1027" w:type="pct"/>
            <w:vMerge/>
            <w:tcBorders>
              <w:top w:val="nil"/>
              <w:left w:val="nil"/>
              <w:bottom w:val="single" w:sz="4" w:space="0" w:color="4472C4"/>
              <w:right w:val="nil"/>
            </w:tcBorders>
            <w:vAlign w:val="center"/>
            <w:hideMark/>
          </w:tcPr>
          <w:p w14:paraId="403E1CD0"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29E41CF3"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758" w:type="pct"/>
            <w:tcBorders>
              <w:top w:val="nil"/>
              <w:left w:val="nil"/>
              <w:bottom w:val="single" w:sz="4" w:space="0" w:color="4472C4"/>
              <w:right w:val="nil"/>
            </w:tcBorders>
            <w:shd w:val="clear" w:color="FFFFFF" w:fill="FFFFFF"/>
            <w:noWrap/>
            <w:vAlign w:val="center"/>
            <w:hideMark/>
          </w:tcPr>
          <w:p w14:paraId="2F375166" w14:textId="12E582C4"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1.313,1</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783A7597" w14:textId="014D929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875,0</w:t>
            </w:r>
          </w:p>
        </w:tc>
        <w:tc>
          <w:tcPr>
            <w:tcW w:w="516" w:type="pct"/>
            <w:tcBorders>
              <w:top w:val="nil"/>
              <w:left w:val="nil"/>
              <w:bottom w:val="single" w:sz="4" w:space="0" w:color="4472C4"/>
              <w:right w:val="single" w:sz="4" w:space="0" w:color="4472C4"/>
            </w:tcBorders>
            <w:shd w:val="clear" w:color="FFFFFF" w:fill="FFFFFF"/>
            <w:noWrap/>
            <w:vAlign w:val="center"/>
            <w:hideMark/>
          </w:tcPr>
          <w:p w14:paraId="75BE2341" w14:textId="6B66D39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1.347,0</w:t>
            </w:r>
          </w:p>
        </w:tc>
        <w:tc>
          <w:tcPr>
            <w:tcW w:w="408" w:type="pct"/>
            <w:tcBorders>
              <w:top w:val="nil"/>
              <w:left w:val="nil"/>
              <w:bottom w:val="single" w:sz="4" w:space="0" w:color="4472C4"/>
              <w:right w:val="nil"/>
            </w:tcBorders>
            <w:shd w:val="clear" w:color="FFFFFF" w:fill="FFFFFF"/>
            <w:noWrap/>
            <w:vAlign w:val="center"/>
            <w:hideMark/>
          </w:tcPr>
          <w:p w14:paraId="1A5B6921" w14:textId="660F86D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890,0</w:t>
            </w:r>
          </w:p>
        </w:tc>
        <w:tc>
          <w:tcPr>
            <w:tcW w:w="92" w:type="pct"/>
            <w:tcBorders>
              <w:top w:val="nil"/>
              <w:left w:val="nil"/>
              <w:bottom w:val="nil"/>
              <w:right w:val="nil"/>
            </w:tcBorders>
            <w:shd w:val="clear" w:color="FFFFFF" w:fill="FFFFFF"/>
            <w:noWrap/>
            <w:vAlign w:val="bottom"/>
            <w:hideMark/>
          </w:tcPr>
          <w:p w14:paraId="3FDCDBD9"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7FB22713" w14:textId="77777777" w:rsidTr="000A722A">
        <w:trPr>
          <w:trHeight w:val="283"/>
        </w:trPr>
        <w:tc>
          <w:tcPr>
            <w:tcW w:w="1027" w:type="pct"/>
            <w:tcBorders>
              <w:top w:val="nil"/>
              <w:left w:val="nil"/>
              <w:bottom w:val="single" w:sz="4" w:space="0" w:color="4472C4"/>
              <w:right w:val="nil"/>
            </w:tcBorders>
            <w:shd w:val="clear" w:color="FFFFFF" w:fill="FFFFFF"/>
            <w:vAlign w:val="center"/>
            <w:hideMark/>
          </w:tcPr>
          <w:p w14:paraId="4D4255F1"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1610" w:type="pct"/>
            <w:tcBorders>
              <w:top w:val="single" w:sz="4" w:space="0" w:color="4472C4"/>
              <w:left w:val="nil"/>
              <w:bottom w:val="single" w:sz="4" w:space="0" w:color="4472C4"/>
              <w:right w:val="nil"/>
            </w:tcBorders>
            <w:shd w:val="clear" w:color="FFFFFF" w:fill="FFFFFF"/>
            <w:vAlign w:val="center"/>
            <w:hideMark/>
          </w:tcPr>
          <w:p w14:paraId="04E7D6F8"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IMPORTO MEDIO MENSILE</w:t>
            </w:r>
          </w:p>
        </w:tc>
        <w:tc>
          <w:tcPr>
            <w:tcW w:w="758" w:type="pct"/>
            <w:tcBorders>
              <w:top w:val="nil"/>
              <w:left w:val="nil"/>
              <w:bottom w:val="single" w:sz="4" w:space="0" w:color="4472C4"/>
              <w:right w:val="single" w:sz="4" w:space="0" w:color="4472C4"/>
            </w:tcBorders>
            <w:shd w:val="clear" w:color="FFFFFF" w:fill="FFFFFF"/>
            <w:noWrap/>
            <w:vAlign w:val="center"/>
            <w:hideMark/>
          </w:tcPr>
          <w:p w14:paraId="4D2EA875" w14:textId="56C5B21C"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1.891,2</w:t>
            </w:r>
          </w:p>
        </w:tc>
        <w:tc>
          <w:tcPr>
            <w:tcW w:w="590" w:type="pct"/>
            <w:tcBorders>
              <w:top w:val="nil"/>
              <w:left w:val="nil"/>
              <w:bottom w:val="single" w:sz="4" w:space="0" w:color="4472C4"/>
              <w:right w:val="single" w:sz="4" w:space="0" w:color="4472C4"/>
            </w:tcBorders>
            <w:shd w:val="clear" w:color="FFFFFF" w:fill="FFFFFF"/>
            <w:noWrap/>
            <w:vAlign w:val="center"/>
            <w:hideMark/>
          </w:tcPr>
          <w:p w14:paraId="12016B78" w14:textId="5DE848E5"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2.535,2</w:t>
            </w:r>
          </w:p>
        </w:tc>
        <w:tc>
          <w:tcPr>
            <w:tcW w:w="516" w:type="pct"/>
            <w:tcBorders>
              <w:top w:val="nil"/>
              <w:left w:val="nil"/>
              <w:bottom w:val="single" w:sz="4" w:space="0" w:color="4472C4"/>
              <w:right w:val="single" w:sz="4" w:space="0" w:color="4472C4"/>
            </w:tcBorders>
            <w:shd w:val="clear" w:color="FFFFFF" w:fill="FFFFFF"/>
            <w:noWrap/>
            <w:vAlign w:val="center"/>
            <w:hideMark/>
          </w:tcPr>
          <w:p w14:paraId="5B84A1B3" w14:textId="6F0689F3"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1.933,5</w:t>
            </w:r>
          </w:p>
        </w:tc>
        <w:tc>
          <w:tcPr>
            <w:tcW w:w="408" w:type="pct"/>
            <w:tcBorders>
              <w:top w:val="nil"/>
              <w:left w:val="nil"/>
              <w:bottom w:val="single" w:sz="4" w:space="0" w:color="4472C4"/>
              <w:right w:val="nil"/>
            </w:tcBorders>
            <w:shd w:val="clear" w:color="FFFFFF" w:fill="FFFFFF"/>
            <w:noWrap/>
            <w:vAlign w:val="center"/>
            <w:hideMark/>
          </w:tcPr>
          <w:p w14:paraId="0A3C3855" w14:textId="086B8F8E"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2.609,8</w:t>
            </w:r>
          </w:p>
        </w:tc>
        <w:tc>
          <w:tcPr>
            <w:tcW w:w="92" w:type="pct"/>
            <w:tcBorders>
              <w:top w:val="nil"/>
              <w:left w:val="nil"/>
              <w:bottom w:val="nil"/>
              <w:right w:val="nil"/>
            </w:tcBorders>
            <w:shd w:val="clear" w:color="FFFFFF" w:fill="FFFFFF"/>
            <w:noWrap/>
            <w:vAlign w:val="bottom"/>
            <w:hideMark/>
          </w:tcPr>
          <w:p w14:paraId="4349C25C"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7855B82D" w14:textId="77777777" w:rsidTr="000A722A">
        <w:trPr>
          <w:trHeight w:val="283"/>
        </w:trPr>
        <w:tc>
          <w:tcPr>
            <w:tcW w:w="1027" w:type="pct"/>
            <w:vMerge w:val="restart"/>
            <w:tcBorders>
              <w:top w:val="nil"/>
              <w:left w:val="nil"/>
              <w:bottom w:val="nil"/>
              <w:right w:val="nil"/>
            </w:tcBorders>
            <w:shd w:val="clear" w:color="FFFFFF" w:fill="FFFFFF"/>
            <w:vAlign w:val="center"/>
            <w:hideMark/>
          </w:tcPr>
          <w:p w14:paraId="7091F411"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LAVORATORI PARASUBORDINATI</w:t>
            </w:r>
          </w:p>
        </w:tc>
        <w:tc>
          <w:tcPr>
            <w:tcW w:w="1610" w:type="pct"/>
            <w:tcBorders>
              <w:top w:val="nil"/>
              <w:left w:val="nil"/>
              <w:bottom w:val="nil"/>
              <w:right w:val="nil"/>
            </w:tcBorders>
            <w:shd w:val="clear" w:color="FFFFFF" w:fill="FFFFFF"/>
            <w:noWrap/>
            <w:vAlign w:val="center"/>
            <w:hideMark/>
          </w:tcPr>
          <w:p w14:paraId="2A4D2D3C"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758" w:type="pct"/>
            <w:tcBorders>
              <w:top w:val="nil"/>
              <w:left w:val="nil"/>
              <w:bottom w:val="single" w:sz="4" w:space="0" w:color="4472C4"/>
              <w:right w:val="single" w:sz="4" w:space="0" w:color="4472C4"/>
            </w:tcBorders>
            <w:shd w:val="clear" w:color="FFFFFF" w:fill="FFFFFF"/>
            <w:noWrap/>
            <w:vAlign w:val="center"/>
            <w:hideMark/>
          </w:tcPr>
          <w:p w14:paraId="6DCD106A" w14:textId="376210F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855,8</w:t>
            </w:r>
          </w:p>
        </w:tc>
        <w:tc>
          <w:tcPr>
            <w:tcW w:w="590" w:type="pct"/>
            <w:tcBorders>
              <w:top w:val="nil"/>
              <w:left w:val="nil"/>
              <w:bottom w:val="single" w:sz="4" w:space="0" w:color="4472C4"/>
              <w:right w:val="single" w:sz="4" w:space="0" w:color="4472C4"/>
            </w:tcBorders>
            <w:shd w:val="clear" w:color="FFFFFF" w:fill="FFFFFF"/>
            <w:noWrap/>
            <w:vAlign w:val="center"/>
            <w:hideMark/>
          </w:tcPr>
          <w:p w14:paraId="6EFBA67F" w14:textId="4577EC70"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1.206,3</w:t>
            </w:r>
          </w:p>
        </w:tc>
        <w:tc>
          <w:tcPr>
            <w:tcW w:w="516" w:type="pct"/>
            <w:tcBorders>
              <w:top w:val="nil"/>
              <w:left w:val="nil"/>
              <w:bottom w:val="single" w:sz="4" w:space="0" w:color="4472C4"/>
              <w:right w:val="single" w:sz="4" w:space="0" w:color="4472C4"/>
            </w:tcBorders>
            <w:shd w:val="clear" w:color="FFFFFF" w:fill="FFFFFF"/>
            <w:noWrap/>
            <w:vAlign w:val="center"/>
            <w:hideMark/>
          </w:tcPr>
          <w:p w14:paraId="472F36DE" w14:textId="03F90B59"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893,3</w:t>
            </w:r>
          </w:p>
        </w:tc>
        <w:tc>
          <w:tcPr>
            <w:tcW w:w="408" w:type="pct"/>
            <w:tcBorders>
              <w:top w:val="nil"/>
              <w:left w:val="nil"/>
              <w:bottom w:val="single" w:sz="4" w:space="0" w:color="4472C4"/>
              <w:right w:val="nil"/>
            </w:tcBorders>
            <w:shd w:val="clear" w:color="FFFFFF" w:fill="FFFFFF"/>
            <w:noWrap/>
            <w:vAlign w:val="center"/>
            <w:hideMark/>
          </w:tcPr>
          <w:p w14:paraId="7958CFAA" w14:textId="00D967CC"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1.305,2</w:t>
            </w:r>
          </w:p>
        </w:tc>
        <w:tc>
          <w:tcPr>
            <w:tcW w:w="92" w:type="pct"/>
            <w:tcBorders>
              <w:top w:val="nil"/>
              <w:left w:val="nil"/>
              <w:bottom w:val="nil"/>
              <w:right w:val="nil"/>
            </w:tcBorders>
            <w:shd w:val="clear" w:color="FFFFFF" w:fill="FFFFFF"/>
            <w:noWrap/>
            <w:vAlign w:val="bottom"/>
            <w:hideMark/>
          </w:tcPr>
          <w:p w14:paraId="5F23B7F9"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7C678E94" w14:textId="77777777" w:rsidTr="000A722A">
        <w:trPr>
          <w:trHeight w:val="283"/>
        </w:trPr>
        <w:tc>
          <w:tcPr>
            <w:tcW w:w="1027" w:type="pct"/>
            <w:vMerge/>
            <w:tcBorders>
              <w:top w:val="nil"/>
              <w:left w:val="nil"/>
              <w:bottom w:val="nil"/>
              <w:right w:val="nil"/>
            </w:tcBorders>
            <w:vAlign w:val="center"/>
            <w:hideMark/>
          </w:tcPr>
          <w:p w14:paraId="0B8785B2"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6920AE24"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758" w:type="pct"/>
            <w:tcBorders>
              <w:top w:val="nil"/>
              <w:left w:val="nil"/>
              <w:bottom w:val="single" w:sz="4" w:space="0" w:color="4472C4"/>
              <w:right w:val="single" w:sz="4" w:space="0" w:color="4472C4"/>
            </w:tcBorders>
            <w:shd w:val="clear" w:color="FFFFFF" w:fill="FFFFFF"/>
            <w:noWrap/>
            <w:vAlign w:val="center"/>
            <w:hideMark/>
          </w:tcPr>
          <w:p w14:paraId="25C588ED" w14:textId="6D2381A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319,2</w:t>
            </w:r>
          </w:p>
        </w:tc>
        <w:tc>
          <w:tcPr>
            <w:tcW w:w="590" w:type="pct"/>
            <w:tcBorders>
              <w:top w:val="nil"/>
              <w:left w:val="nil"/>
              <w:bottom w:val="single" w:sz="4" w:space="0" w:color="4472C4"/>
              <w:right w:val="single" w:sz="4" w:space="0" w:color="4472C4"/>
            </w:tcBorders>
            <w:shd w:val="clear" w:color="FFFFFF" w:fill="FFFFFF"/>
            <w:noWrap/>
            <w:vAlign w:val="center"/>
            <w:hideMark/>
          </w:tcPr>
          <w:p w14:paraId="2622AA84" w14:textId="3EC85449"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520,7</w:t>
            </w:r>
          </w:p>
        </w:tc>
        <w:tc>
          <w:tcPr>
            <w:tcW w:w="516" w:type="pct"/>
            <w:tcBorders>
              <w:top w:val="nil"/>
              <w:left w:val="nil"/>
              <w:bottom w:val="single" w:sz="4" w:space="0" w:color="4472C4"/>
              <w:right w:val="single" w:sz="4" w:space="0" w:color="4472C4"/>
            </w:tcBorders>
            <w:shd w:val="clear" w:color="FFFFFF" w:fill="FFFFFF"/>
            <w:noWrap/>
            <w:vAlign w:val="center"/>
            <w:hideMark/>
          </w:tcPr>
          <w:p w14:paraId="1AF44932" w14:textId="54AD77C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452,2</w:t>
            </w:r>
          </w:p>
        </w:tc>
        <w:tc>
          <w:tcPr>
            <w:tcW w:w="408" w:type="pct"/>
            <w:tcBorders>
              <w:top w:val="nil"/>
              <w:left w:val="nil"/>
              <w:bottom w:val="single" w:sz="4" w:space="0" w:color="4472C4"/>
              <w:right w:val="nil"/>
            </w:tcBorders>
            <w:shd w:val="clear" w:color="FFFFFF" w:fill="FFFFFF"/>
            <w:noWrap/>
            <w:vAlign w:val="center"/>
            <w:hideMark/>
          </w:tcPr>
          <w:p w14:paraId="28A8C255" w14:textId="0EC6F6C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546,8</w:t>
            </w:r>
          </w:p>
        </w:tc>
        <w:tc>
          <w:tcPr>
            <w:tcW w:w="92" w:type="pct"/>
            <w:tcBorders>
              <w:top w:val="nil"/>
              <w:left w:val="nil"/>
              <w:bottom w:val="nil"/>
              <w:right w:val="nil"/>
            </w:tcBorders>
            <w:shd w:val="clear" w:color="FFFFFF" w:fill="FFFFFF"/>
            <w:noWrap/>
            <w:vAlign w:val="bottom"/>
            <w:hideMark/>
          </w:tcPr>
          <w:p w14:paraId="6D33EF13"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06028A24" w14:textId="77777777" w:rsidTr="000A722A">
        <w:trPr>
          <w:trHeight w:val="283"/>
        </w:trPr>
        <w:tc>
          <w:tcPr>
            <w:tcW w:w="1027" w:type="pct"/>
            <w:vMerge/>
            <w:tcBorders>
              <w:top w:val="nil"/>
              <w:left w:val="nil"/>
              <w:bottom w:val="nil"/>
              <w:right w:val="nil"/>
            </w:tcBorders>
            <w:vAlign w:val="center"/>
            <w:hideMark/>
          </w:tcPr>
          <w:p w14:paraId="2BD5CC83"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44138419"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758" w:type="pct"/>
            <w:tcBorders>
              <w:top w:val="nil"/>
              <w:left w:val="nil"/>
              <w:bottom w:val="single" w:sz="4" w:space="0" w:color="4472C4"/>
              <w:right w:val="single" w:sz="4" w:space="0" w:color="4472C4"/>
            </w:tcBorders>
            <w:shd w:val="clear" w:color="FFFFFF" w:fill="FFFFFF"/>
            <w:noWrap/>
            <w:vAlign w:val="center"/>
            <w:hideMark/>
          </w:tcPr>
          <w:p w14:paraId="3BBF8A00" w14:textId="4BE5EB2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329,8</w:t>
            </w:r>
          </w:p>
        </w:tc>
        <w:tc>
          <w:tcPr>
            <w:tcW w:w="590" w:type="pct"/>
            <w:tcBorders>
              <w:top w:val="nil"/>
              <w:left w:val="nil"/>
              <w:bottom w:val="single" w:sz="4" w:space="0" w:color="4472C4"/>
              <w:right w:val="single" w:sz="4" w:space="0" w:color="4472C4"/>
            </w:tcBorders>
            <w:shd w:val="clear" w:color="FFFFFF" w:fill="FFFFFF"/>
            <w:noWrap/>
            <w:vAlign w:val="center"/>
            <w:hideMark/>
          </w:tcPr>
          <w:p w14:paraId="3E1DF073" w14:textId="5FE41DF2"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80,2</w:t>
            </w:r>
          </w:p>
        </w:tc>
        <w:tc>
          <w:tcPr>
            <w:tcW w:w="516" w:type="pct"/>
            <w:tcBorders>
              <w:top w:val="nil"/>
              <w:left w:val="nil"/>
              <w:bottom w:val="single" w:sz="4" w:space="0" w:color="4472C4"/>
              <w:right w:val="single" w:sz="4" w:space="0" w:color="4472C4"/>
            </w:tcBorders>
            <w:shd w:val="clear" w:color="FFFFFF" w:fill="FFFFFF"/>
            <w:noWrap/>
            <w:vAlign w:val="center"/>
            <w:hideMark/>
          </w:tcPr>
          <w:p w14:paraId="1D9E4C70" w14:textId="207661E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338,3</w:t>
            </w:r>
          </w:p>
        </w:tc>
        <w:tc>
          <w:tcPr>
            <w:tcW w:w="408" w:type="pct"/>
            <w:tcBorders>
              <w:top w:val="nil"/>
              <w:left w:val="nil"/>
              <w:bottom w:val="single" w:sz="4" w:space="0" w:color="4472C4"/>
              <w:right w:val="nil"/>
            </w:tcBorders>
            <w:shd w:val="clear" w:color="FFFFFF" w:fill="FFFFFF"/>
            <w:noWrap/>
            <w:vAlign w:val="center"/>
            <w:hideMark/>
          </w:tcPr>
          <w:p w14:paraId="5CE7244D" w14:textId="2CF0C71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165,4</w:t>
            </w:r>
          </w:p>
        </w:tc>
        <w:tc>
          <w:tcPr>
            <w:tcW w:w="92" w:type="pct"/>
            <w:tcBorders>
              <w:top w:val="nil"/>
              <w:left w:val="nil"/>
              <w:bottom w:val="nil"/>
              <w:right w:val="nil"/>
            </w:tcBorders>
            <w:shd w:val="clear" w:color="FFFFFF" w:fill="FFFFFF"/>
            <w:noWrap/>
            <w:vAlign w:val="bottom"/>
            <w:hideMark/>
          </w:tcPr>
          <w:p w14:paraId="2A687FFB"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725D1F26" w14:textId="77777777" w:rsidTr="000A722A">
        <w:trPr>
          <w:trHeight w:val="283"/>
        </w:trPr>
        <w:tc>
          <w:tcPr>
            <w:tcW w:w="1027" w:type="pct"/>
            <w:vMerge/>
            <w:tcBorders>
              <w:top w:val="nil"/>
              <w:left w:val="nil"/>
              <w:bottom w:val="nil"/>
              <w:right w:val="nil"/>
            </w:tcBorders>
            <w:vAlign w:val="center"/>
            <w:hideMark/>
          </w:tcPr>
          <w:p w14:paraId="2A7A4545"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single" w:sz="4" w:space="0" w:color="4472C4"/>
              <w:right w:val="nil"/>
            </w:tcBorders>
            <w:shd w:val="clear" w:color="FFFFFF" w:fill="FFFFFF"/>
            <w:vAlign w:val="center"/>
            <w:hideMark/>
          </w:tcPr>
          <w:p w14:paraId="2FC038C4"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IMPORTO MEDIO MENSILE escluse </w:t>
            </w:r>
            <w:proofErr w:type="spellStart"/>
            <w:r w:rsidRPr="00BC6EB5">
              <w:rPr>
                <w:rFonts w:eastAsia="Times New Roman" w:cs="Tahoma"/>
                <w:b/>
                <w:bCs/>
                <w:color w:val="203764"/>
              </w:rPr>
              <w:t>pens</w:t>
            </w:r>
            <w:proofErr w:type="spellEnd"/>
            <w:r w:rsidRPr="00BC6EB5">
              <w:rPr>
                <w:rFonts w:eastAsia="Times New Roman" w:cs="Tahoma"/>
                <w:b/>
                <w:bCs/>
                <w:color w:val="203764"/>
              </w:rPr>
              <w:t>. suppl.</w:t>
            </w:r>
          </w:p>
        </w:tc>
        <w:tc>
          <w:tcPr>
            <w:tcW w:w="758" w:type="pct"/>
            <w:tcBorders>
              <w:top w:val="nil"/>
              <w:left w:val="nil"/>
              <w:bottom w:val="single" w:sz="4" w:space="0" w:color="4472C4"/>
              <w:right w:val="single" w:sz="4" w:space="0" w:color="4472C4"/>
            </w:tcBorders>
            <w:shd w:val="clear" w:color="FFFFFF" w:fill="FFFFFF"/>
            <w:noWrap/>
            <w:vAlign w:val="center"/>
            <w:hideMark/>
          </w:tcPr>
          <w:p w14:paraId="7C4E82BA" w14:textId="3D1FBF5E"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535,8</w:t>
            </w:r>
          </w:p>
        </w:tc>
        <w:tc>
          <w:tcPr>
            <w:tcW w:w="590" w:type="pct"/>
            <w:tcBorders>
              <w:top w:val="nil"/>
              <w:left w:val="nil"/>
              <w:bottom w:val="single" w:sz="4" w:space="0" w:color="4472C4"/>
              <w:right w:val="single" w:sz="4" w:space="0" w:color="4472C4"/>
            </w:tcBorders>
            <w:shd w:val="clear" w:color="FFFFFF" w:fill="FFFFFF"/>
            <w:noWrap/>
            <w:vAlign w:val="center"/>
            <w:hideMark/>
          </w:tcPr>
          <w:p w14:paraId="6AFA1D5E" w14:textId="626B4552"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1.146,9</w:t>
            </w:r>
          </w:p>
        </w:tc>
        <w:tc>
          <w:tcPr>
            <w:tcW w:w="516" w:type="pct"/>
            <w:tcBorders>
              <w:top w:val="nil"/>
              <w:left w:val="nil"/>
              <w:bottom w:val="single" w:sz="4" w:space="0" w:color="4472C4"/>
              <w:right w:val="single" w:sz="4" w:space="0" w:color="4472C4"/>
            </w:tcBorders>
            <w:shd w:val="clear" w:color="FFFFFF" w:fill="FFFFFF"/>
            <w:noWrap/>
            <w:vAlign w:val="center"/>
            <w:hideMark/>
          </w:tcPr>
          <w:p w14:paraId="18458C79" w14:textId="261522F3"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611,0</w:t>
            </w:r>
          </w:p>
        </w:tc>
        <w:tc>
          <w:tcPr>
            <w:tcW w:w="408" w:type="pct"/>
            <w:tcBorders>
              <w:top w:val="nil"/>
              <w:left w:val="nil"/>
              <w:bottom w:val="single" w:sz="4" w:space="0" w:color="4472C4"/>
              <w:right w:val="nil"/>
            </w:tcBorders>
            <w:shd w:val="clear" w:color="FFFFFF" w:fill="FFFFFF"/>
            <w:noWrap/>
            <w:vAlign w:val="center"/>
            <w:hideMark/>
          </w:tcPr>
          <w:p w14:paraId="3F2AB208" w14:textId="27961B0B"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1.241,7</w:t>
            </w:r>
          </w:p>
        </w:tc>
        <w:tc>
          <w:tcPr>
            <w:tcW w:w="92" w:type="pct"/>
            <w:tcBorders>
              <w:top w:val="nil"/>
              <w:left w:val="nil"/>
              <w:bottom w:val="nil"/>
              <w:right w:val="nil"/>
            </w:tcBorders>
            <w:shd w:val="clear" w:color="FFFFFF" w:fill="FFFFFF"/>
            <w:noWrap/>
            <w:vAlign w:val="bottom"/>
            <w:hideMark/>
          </w:tcPr>
          <w:p w14:paraId="63FCBFF6"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03F0D17E" w14:textId="77777777" w:rsidTr="000A722A">
        <w:trPr>
          <w:trHeight w:val="283"/>
        </w:trPr>
        <w:tc>
          <w:tcPr>
            <w:tcW w:w="1027" w:type="pct"/>
            <w:vMerge/>
            <w:tcBorders>
              <w:top w:val="nil"/>
              <w:left w:val="nil"/>
              <w:bottom w:val="nil"/>
              <w:right w:val="nil"/>
            </w:tcBorders>
            <w:vAlign w:val="center"/>
            <w:hideMark/>
          </w:tcPr>
          <w:p w14:paraId="7980EC63"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61F98E45"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758" w:type="pct"/>
            <w:tcBorders>
              <w:top w:val="nil"/>
              <w:left w:val="nil"/>
              <w:bottom w:val="single" w:sz="4" w:space="0" w:color="4472C4"/>
              <w:right w:val="single" w:sz="4" w:space="0" w:color="4472C4"/>
            </w:tcBorders>
            <w:shd w:val="clear" w:color="FFFFFF" w:fill="FFFFFF"/>
            <w:noWrap/>
            <w:vAlign w:val="center"/>
            <w:hideMark/>
          </w:tcPr>
          <w:p w14:paraId="3DD3D418" w14:textId="1DF36902"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73,8</w:t>
            </w:r>
          </w:p>
        </w:tc>
        <w:tc>
          <w:tcPr>
            <w:tcW w:w="590" w:type="pct"/>
            <w:tcBorders>
              <w:top w:val="nil"/>
              <w:left w:val="nil"/>
              <w:bottom w:val="single" w:sz="4" w:space="0" w:color="4472C4"/>
              <w:right w:val="single" w:sz="4" w:space="0" w:color="4472C4"/>
            </w:tcBorders>
            <w:shd w:val="clear" w:color="FFFFFF" w:fill="FFFFFF"/>
            <w:noWrap/>
            <w:vAlign w:val="center"/>
            <w:hideMark/>
          </w:tcPr>
          <w:p w14:paraId="027C6D32" w14:textId="6F6CAB29"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150,6</w:t>
            </w:r>
          </w:p>
        </w:tc>
        <w:tc>
          <w:tcPr>
            <w:tcW w:w="516" w:type="pct"/>
            <w:tcBorders>
              <w:top w:val="nil"/>
              <w:left w:val="nil"/>
              <w:bottom w:val="single" w:sz="4" w:space="0" w:color="4472C4"/>
              <w:right w:val="single" w:sz="4" w:space="0" w:color="4472C4"/>
            </w:tcBorders>
            <w:shd w:val="clear" w:color="FFFFFF" w:fill="FFFFFF"/>
            <w:noWrap/>
            <w:vAlign w:val="center"/>
            <w:hideMark/>
          </w:tcPr>
          <w:p w14:paraId="7A75CDC9" w14:textId="10B5EBA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86,7</w:t>
            </w:r>
          </w:p>
        </w:tc>
        <w:tc>
          <w:tcPr>
            <w:tcW w:w="408" w:type="pct"/>
            <w:tcBorders>
              <w:top w:val="nil"/>
              <w:left w:val="nil"/>
              <w:bottom w:val="single" w:sz="4" w:space="0" w:color="4472C4"/>
              <w:right w:val="nil"/>
            </w:tcBorders>
            <w:shd w:val="clear" w:color="FFFFFF" w:fill="FFFFFF"/>
            <w:noWrap/>
            <w:vAlign w:val="center"/>
            <w:hideMark/>
          </w:tcPr>
          <w:p w14:paraId="146481D3" w14:textId="3380852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149,2</w:t>
            </w:r>
          </w:p>
        </w:tc>
        <w:tc>
          <w:tcPr>
            <w:tcW w:w="92" w:type="pct"/>
            <w:tcBorders>
              <w:top w:val="nil"/>
              <w:left w:val="nil"/>
              <w:bottom w:val="nil"/>
              <w:right w:val="nil"/>
            </w:tcBorders>
            <w:shd w:val="clear" w:color="FFFFFF" w:fill="FFFFFF"/>
            <w:noWrap/>
            <w:vAlign w:val="bottom"/>
            <w:hideMark/>
          </w:tcPr>
          <w:p w14:paraId="6ED5321F"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4F751405" w14:textId="77777777" w:rsidTr="000A722A">
        <w:trPr>
          <w:trHeight w:val="283"/>
        </w:trPr>
        <w:tc>
          <w:tcPr>
            <w:tcW w:w="1027" w:type="pct"/>
            <w:vMerge/>
            <w:tcBorders>
              <w:top w:val="nil"/>
              <w:left w:val="nil"/>
              <w:bottom w:val="nil"/>
              <w:right w:val="nil"/>
            </w:tcBorders>
            <w:vAlign w:val="center"/>
            <w:hideMark/>
          </w:tcPr>
          <w:p w14:paraId="48A1768F"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754E3718"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758" w:type="pct"/>
            <w:tcBorders>
              <w:top w:val="nil"/>
              <w:left w:val="nil"/>
              <w:bottom w:val="single" w:sz="4" w:space="0" w:color="4472C4"/>
              <w:right w:val="single" w:sz="4" w:space="0" w:color="4472C4"/>
            </w:tcBorders>
            <w:shd w:val="clear" w:color="FFFFFF" w:fill="FFFFFF"/>
            <w:noWrap/>
            <w:vAlign w:val="center"/>
            <w:hideMark/>
          </w:tcPr>
          <w:p w14:paraId="54A48A2E" w14:textId="3FA8CB9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14,6</w:t>
            </w:r>
          </w:p>
        </w:tc>
        <w:tc>
          <w:tcPr>
            <w:tcW w:w="590" w:type="pct"/>
            <w:tcBorders>
              <w:top w:val="nil"/>
              <w:left w:val="nil"/>
              <w:bottom w:val="single" w:sz="4" w:space="0" w:color="4472C4"/>
              <w:right w:val="single" w:sz="4" w:space="0" w:color="4472C4"/>
            </w:tcBorders>
            <w:shd w:val="clear" w:color="FFFFFF" w:fill="FFFFFF"/>
            <w:noWrap/>
            <w:vAlign w:val="center"/>
            <w:hideMark/>
          </w:tcPr>
          <w:p w14:paraId="4755E74B" w14:textId="0A45D515"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 </w:t>
            </w:r>
            <w:r>
              <w:rPr>
                <w:rFonts w:cs="Tahoma"/>
                <w:color w:val="203764"/>
                <w:sz w:val="18"/>
                <w:szCs w:val="18"/>
              </w:rPr>
              <w:t>-</w:t>
            </w:r>
          </w:p>
        </w:tc>
        <w:tc>
          <w:tcPr>
            <w:tcW w:w="516" w:type="pct"/>
            <w:tcBorders>
              <w:top w:val="nil"/>
              <w:left w:val="nil"/>
              <w:bottom w:val="single" w:sz="4" w:space="0" w:color="4472C4"/>
              <w:right w:val="single" w:sz="4" w:space="0" w:color="4472C4"/>
            </w:tcBorders>
            <w:shd w:val="clear" w:color="FFFFFF" w:fill="FFFFFF"/>
            <w:noWrap/>
            <w:vAlign w:val="center"/>
            <w:hideMark/>
          </w:tcPr>
          <w:p w14:paraId="45970741" w14:textId="34FDB40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110,3</w:t>
            </w:r>
          </w:p>
        </w:tc>
        <w:tc>
          <w:tcPr>
            <w:tcW w:w="408" w:type="pct"/>
            <w:tcBorders>
              <w:top w:val="nil"/>
              <w:left w:val="nil"/>
              <w:bottom w:val="single" w:sz="4" w:space="0" w:color="4472C4"/>
              <w:right w:val="nil"/>
            </w:tcBorders>
            <w:shd w:val="clear" w:color="FFFFFF" w:fill="FFFFFF"/>
            <w:noWrap/>
            <w:vAlign w:val="center"/>
            <w:hideMark/>
          </w:tcPr>
          <w:p w14:paraId="4DFE2EBD" w14:textId="60CB03C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75,0</w:t>
            </w:r>
          </w:p>
        </w:tc>
        <w:tc>
          <w:tcPr>
            <w:tcW w:w="92" w:type="pct"/>
            <w:tcBorders>
              <w:top w:val="nil"/>
              <w:left w:val="nil"/>
              <w:bottom w:val="nil"/>
              <w:right w:val="nil"/>
            </w:tcBorders>
            <w:shd w:val="clear" w:color="FFFFFF" w:fill="FFFFFF"/>
            <w:noWrap/>
            <w:vAlign w:val="bottom"/>
            <w:hideMark/>
          </w:tcPr>
          <w:p w14:paraId="2B53F89B"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03EB4785" w14:textId="77777777" w:rsidTr="000A722A">
        <w:trPr>
          <w:trHeight w:val="283"/>
        </w:trPr>
        <w:tc>
          <w:tcPr>
            <w:tcW w:w="1027" w:type="pct"/>
            <w:vMerge/>
            <w:tcBorders>
              <w:top w:val="nil"/>
              <w:left w:val="nil"/>
              <w:bottom w:val="nil"/>
              <w:right w:val="nil"/>
            </w:tcBorders>
            <w:vAlign w:val="center"/>
            <w:hideMark/>
          </w:tcPr>
          <w:p w14:paraId="598DE91E"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343513EB"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758" w:type="pct"/>
            <w:tcBorders>
              <w:top w:val="nil"/>
              <w:left w:val="nil"/>
              <w:bottom w:val="single" w:sz="4" w:space="0" w:color="4472C4"/>
              <w:right w:val="single" w:sz="4" w:space="0" w:color="4472C4"/>
            </w:tcBorders>
            <w:shd w:val="clear" w:color="FFFFFF" w:fill="FFFFFF"/>
            <w:noWrap/>
            <w:vAlign w:val="center"/>
            <w:hideMark/>
          </w:tcPr>
          <w:p w14:paraId="7349E70C" w14:textId="7EBC5174"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57,0</w:t>
            </w:r>
          </w:p>
        </w:tc>
        <w:tc>
          <w:tcPr>
            <w:tcW w:w="590" w:type="pct"/>
            <w:tcBorders>
              <w:top w:val="nil"/>
              <w:left w:val="nil"/>
              <w:bottom w:val="single" w:sz="4" w:space="0" w:color="4472C4"/>
              <w:right w:val="single" w:sz="4" w:space="0" w:color="4472C4"/>
            </w:tcBorders>
            <w:shd w:val="clear" w:color="FFFFFF" w:fill="FFFFFF"/>
            <w:noWrap/>
            <w:vAlign w:val="center"/>
            <w:hideMark/>
          </w:tcPr>
          <w:p w14:paraId="7531BEE7" w14:textId="6DE870D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29,8</w:t>
            </w:r>
          </w:p>
        </w:tc>
        <w:tc>
          <w:tcPr>
            <w:tcW w:w="516" w:type="pct"/>
            <w:tcBorders>
              <w:top w:val="nil"/>
              <w:left w:val="nil"/>
              <w:bottom w:val="single" w:sz="4" w:space="0" w:color="4472C4"/>
              <w:right w:val="single" w:sz="4" w:space="0" w:color="4472C4"/>
            </w:tcBorders>
            <w:shd w:val="clear" w:color="FFFFFF" w:fill="FFFFFF"/>
            <w:noWrap/>
            <w:vAlign w:val="center"/>
            <w:hideMark/>
          </w:tcPr>
          <w:p w14:paraId="10759463" w14:textId="3653E040"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61,6</w:t>
            </w:r>
          </w:p>
        </w:tc>
        <w:tc>
          <w:tcPr>
            <w:tcW w:w="408" w:type="pct"/>
            <w:tcBorders>
              <w:top w:val="nil"/>
              <w:left w:val="nil"/>
              <w:bottom w:val="single" w:sz="4" w:space="0" w:color="4472C4"/>
              <w:right w:val="nil"/>
            </w:tcBorders>
            <w:shd w:val="clear" w:color="FFFFFF" w:fill="FFFFFF"/>
            <w:noWrap/>
            <w:vAlign w:val="center"/>
            <w:hideMark/>
          </w:tcPr>
          <w:p w14:paraId="09CA662C" w14:textId="7AD9554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38,3</w:t>
            </w:r>
          </w:p>
        </w:tc>
        <w:tc>
          <w:tcPr>
            <w:tcW w:w="92" w:type="pct"/>
            <w:tcBorders>
              <w:top w:val="nil"/>
              <w:left w:val="nil"/>
              <w:bottom w:val="nil"/>
              <w:right w:val="nil"/>
            </w:tcBorders>
            <w:shd w:val="clear" w:color="FFFFFF" w:fill="FFFFFF"/>
            <w:noWrap/>
            <w:vAlign w:val="bottom"/>
            <w:hideMark/>
          </w:tcPr>
          <w:p w14:paraId="34BE4F0C"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6914BA02" w14:textId="77777777" w:rsidTr="000A722A">
        <w:trPr>
          <w:trHeight w:val="283"/>
        </w:trPr>
        <w:tc>
          <w:tcPr>
            <w:tcW w:w="1027" w:type="pct"/>
            <w:vMerge/>
            <w:tcBorders>
              <w:top w:val="nil"/>
              <w:left w:val="nil"/>
              <w:bottom w:val="nil"/>
              <w:right w:val="nil"/>
            </w:tcBorders>
            <w:vAlign w:val="center"/>
            <w:hideMark/>
          </w:tcPr>
          <w:p w14:paraId="742369B8"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single" w:sz="4" w:space="0" w:color="4472C4"/>
              <w:right w:val="nil"/>
            </w:tcBorders>
            <w:shd w:val="clear" w:color="FFFFFF" w:fill="FFFFFF"/>
            <w:vAlign w:val="center"/>
            <w:hideMark/>
          </w:tcPr>
          <w:p w14:paraId="0D9B9EB9"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IMPORTO MEDIO MENSILE </w:t>
            </w:r>
            <w:r w:rsidRPr="00BC6EB5">
              <w:rPr>
                <w:rFonts w:eastAsia="Times New Roman" w:cs="Tahoma"/>
                <w:b/>
                <w:bCs/>
                <w:color w:val="203764"/>
              </w:rPr>
              <w:br/>
              <w:t xml:space="preserve">pensioni </w:t>
            </w:r>
            <w:proofErr w:type="spellStart"/>
            <w:r w:rsidRPr="00BC6EB5">
              <w:rPr>
                <w:rFonts w:eastAsia="Times New Roman" w:cs="Tahoma"/>
                <w:b/>
                <w:bCs/>
                <w:color w:val="203764"/>
              </w:rPr>
              <w:t>suppl</w:t>
            </w:r>
            <w:proofErr w:type="spellEnd"/>
            <w:r w:rsidRPr="00BC6EB5">
              <w:rPr>
                <w:rFonts w:eastAsia="Times New Roman" w:cs="Tahoma"/>
                <w:b/>
                <w:bCs/>
                <w:color w:val="203764"/>
              </w:rPr>
              <w:t xml:space="preserve"> </w:t>
            </w:r>
          </w:p>
        </w:tc>
        <w:tc>
          <w:tcPr>
            <w:tcW w:w="758" w:type="pct"/>
            <w:tcBorders>
              <w:top w:val="nil"/>
              <w:left w:val="nil"/>
              <w:bottom w:val="single" w:sz="4" w:space="0" w:color="4472C4"/>
              <w:right w:val="single" w:sz="4" w:space="0" w:color="4472C4"/>
            </w:tcBorders>
            <w:shd w:val="clear" w:color="FFFFFF" w:fill="FFFFFF"/>
            <w:noWrap/>
            <w:vAlign w:val="center"/>
            <w:hideMark/>
          </w:tcPr>
          <w:p w14:paraId="2624E1D2" w14:textId="5CAFF25B"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67,4</w:t>
            </w:r>
          </w:p>
        </w:tc>
        <w:tc>
          <w:tcPr>
            <w:tcW w:w="590" w:type="pct"/>
            <w:tcBorders>
              <w:top w:val="nil"/>
              <w:left w:val="nil"/>
              <w:bottom w:val="single" w:sz="4" w:space="0" w:color="4472C4"/>
              <w:right w:val="single" w:sz="4" w:space="0" w:color="4472C4"/>
            </w:tcBorders>
            <w:shd w:val="clear" w:color="FFFFFF" w:fill="FFFFFF"/>
            <w:noWrap/>
            <w:vAlign w:val="center"/>
            <w:hideMark/>
          </w:tcPr>
          <w:p w14:paraId="6FF7FB1F" w14:textId="1FD6AB42"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148,5</w:t>
            </w:r>
          </w:p>
        </w:tc>
        <w:tc>
          <w:tcPr>
            <w:tcW w:w="516" w:type="pct"/>
            <w:tcBorders>
              <w:top w:val="nil"/>
              <w:left w:val="nil"/>
              <w:bottom w:val="single" w:sz="4" w:space="0" w:color="4472C4"/>
              <w:right w:val="single" w:sz="4" w:space="0" w:color="4472C4"/>
            </w:tcBorders>
            <w:shd w:val="clear" w:color="FFFFFF" w:fill="FFFFFF"/>
            <w:noWrap/>
            <w:vAlign w:val="center"/>
            <w:hideMark/>
          </w:tcPr>
          <w:p w14:paraId="1769B931" w14:textId="60347308"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77,3</w:t>
            </w:r>
          </w:p>
        </w:tc>
        <w:tc>
          <w:tcPr>
            <w:tcW w:w="408" w:type="pct"/>
            <w:tcBorders>
              <w:top w:val="nil"/>
              <w:left w:val="nil"/>
              <w:bottom w:val="single" w:sz="4" w:space="0" w:color="4472C4"/>
              <w:right w:val="nil"/>
            </w:tcBorders>
            <w:shd w:val="clear" w:color="FFFFFF" w:fill="FFFFFF"/>
            <w:noWrap/>
            <w:vAlign w:val="center"/>
            <w:hideMark/>
          </w:tcPr>
          <w:p w14:paraId="4DF25A0D" w14:textId="168DFC21"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147,0</w:t>
            </w:r>
          </w:p>
        </w:tc>
        <w:tc>
          <w:tcPr>
            <w:tcW w:w="92" w:type="pct"/>
            <w:tcBorders>
              <w:top w:val="nil"/>
              <w:left w:val="nil"/>
              <w:bottom w:val="nil"/>
              <w:right w:val="nil"/>
            </w:tcBorders>
            <w:shd w:val="clear" w:color="FFFFFF" w:fill="FFFFFF"/>
            <w:noWrap/>
            <w:vAlign w:val="bottom"/>
            <w:hideMark/>
          </w:tcPr>
          <w:p w14:paraId="657588FA"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5EFF0FE6" w14:textId="77777777" w:rsidTr="000A722A">
        <w:trPr>
          <w:trHeight w:val="283"/>
        </w:trPr>
        <w:tc>
          <w:tcPr>
            <w:tcW w:w="1027" w:type="pct"/>
            <w:vMerge w:val="restart"/>
            <w:tcBorders>
              <w:top w:val="single" w:sz="4" w:space="0" w:color="4472C4"/>
              <w:left w:val="nil"/>
              <w:bottom w:val="nil"/>
              <w:right w:val="nil"/>
            </w:tcBorders>
            <w:shd w:val="clear" w:color="FFFFFF" w:fill="FFFFFF"/>
            <w:vAlign w:val="center"/>
            <w:hideMark/>
          </w:tcPr>
          <w:p w14:paraId="5B30BABD"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LAVORATORI AUTONOMI</w:t>
            </w:r>
          </w:p>
        </w:tc>
        <w:tc>
          <w:tcPr>
            <w:tcW w:w="1610" w:type="pct"/>
            <w:tcBorders>
              <w:top w:val="nil"/>
              <w:left w:val="nil"/>
              <w:bottom w:val="nil"/>
              <w:right w:val="nil"/>
            </w:tcBorders>
            <w:shd w:val="clear" w:color="FFFFFF" w:fill="FFFFFF"/>
            <w:noWrap/>
            <w:vAlign w:val="center"/>
            <w:hideMark/>
          </w:tcPr>
          <w:p w14:paraId="7778C098"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758" w:type="pct"/>
            <w:tcBorders>
              <w:top w:val="nil"/>
              <w:left w:val="nil"/>
              <w:bottom w:val="single" w:sz="4" w:space="0" w:color="4472C4"/>
              <w:right w:val="nil"/>
            </w:tcBorders>
            <w:shd w:val="clear" w:color="FFFFFF" w:fill="FFFFFF"/>
            <w:noWrap/>
            <w:vAlign w:val="center"/>
            <w:hideMark/>
          </w:tcPr>
          <w:p w14:paraId="6E81828C" w14:textId="1A50422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1.118,7</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797A3476" w14:textId="3B63B49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1.580,2</w:t>
            </w:r>
          </w:p>
        </w:tc>
        <w:tc>
          <w:tcPr>
            <w:tcW w:w="516" w:type="pct"/>
            <w:tcBorders>
              <w:top w:val="nil"/>
              <w:left w:val="nil"/>
              <w:bottom w:val="single" w:sz="4" w:space="0" w:color="4472C4"/>
              <w:right w:val="single" w:sz="4" w:space="0" w:color="4472C4"/>
            </w:tcBorders>
            <w:shd w:val="clear" w:color="FFFFFF" w:fill="FFFFFF"/>
            <w:noWrap/>
            <w:vAlign w:val="center"/>
            <w:hideMark/>
          </w:tcPr>
          <w:p w14:paraId="603B7998" w14:textId="70C4647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1.087,1</w:t>
            </w:r>
          </w:p>
        </w:tc>
        <w:tc>
          <w:tcPr>
            <w:tcW w:w="408" w:type="pct"/>
            <w:tcBorders>
              <w:top w:val="nil"/>
              <w:left w:val="nil"/>
              <w:bottom w:val="single" w:sz="4" w:space="0" w:color="4472C4"/>
              <w:right w:val="nil"/>
            </w:tcBorders>
            <w:shd w:val="clear" w:color="FFFFFF" w:fill="FFFFFF"/>
            <w:noWrap/>
            <w:vAlign w:val="center"/>
            <w:hideMark/>
          </w:tcPr>
          <w:p w14:paraId="64B49741" w14:textId="2621A7B4"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1.592,0</w:t>
            </w:r>
          </w:p>
        </w:tc>
        <w:tc>
          <w:tcPr>
            <w:tcW w:w="92" w:type="pct"/>
            <w:tcBorders>
              <w:top w:val="nil"/>
              <w:left w:val="nil"/>
              <w:bottom w:val="nil"/>
              <w:right w:val="nil"/>
            </w:tcBorders>
            <w:shd w:val="clear" w:color="FFFFFF" w:fill="FFFFFF"/>
            <w:noWrap/>
            <w:vAlign w:val="bottom"/>
            <w:hideMark/>
          </w:tcPr>
          <w:p w14:paraId="7F1B8D0C"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2BF0B13C" w14:textId="77777777" w:rsidTr="000A722A">
        <w:trPr>
          <w:trHeight w:val="283"/>
        </w:trPr>
        <w:tc>
          <w:tcPr>
            <w:tcW w:w="1027" w:type="pct"/>
            <w:vMerge/>
            <w:tcBorders>
              <w:top w:val="single" w:sz="4" w:space="0" w:color="4472C4"/>
              <w:left w:val="nil"/>
              <w:bottom w:val="nil"/>
              <w:right w:val="nil"/>
            </w:tcBorders>
            <w:vAlign w:val="center"/>
            <w:hideMark/>
          </w:tcPr>
          <w:p w14:paraId="7A11E536"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1B932FB9"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758" w:type="pct"/>
            <w:tcBorders>
              <w:top w:val="nil"/>
              <w:left w:val="nil"/>
              <w:bottom w:val="single" w:sz="4" w:space="0" w:color="4472C4"/>
              <w:right w:val="nil"/>
            </w:tcBorders>
            <w:shd w:val="clear" w:color="FFFFFF" w:fill="FFFFFF"/>
            <w:noWrap/>
            <w:vAlign w:val="center"/>
            <w:hideMark/>
          </w:tcPr>
          <w:p w14:paraId="789A7D48" w14:textId="409CB16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711,1</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59C53262" w14:textId="7A49A4E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1.008,5</w:t>
            </w:r>
          </w:p>
        </w:tc>
        <w:tc>
          <w:tcPr>
            <w:tcW w:w="516" w:type="pct"/>
            <w:tcBorders>
              <w:top w:val="nil"/>
              <w:left w:val="nil"/>
              <w:bottom w:val="single" w:sz="4" w:space="0" w:color="4472C4"/>
              <w:right w:val="single" w:sz="4" w:space="0" w:color="4472C4"/>
            </w:tcBorders>
            <w:shd w:val="clear" w:color="FFFFFF" w:fill="FFFFFF"/>
            <w:noWrap/>
            <w:vAlign w:val="center"/>
            <w:hideMark/>
          </w:tcPr>
          <w:p w14:paraId="7D2AC3EC" w14:textId="32DE33B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722,8</w:t>
            </w:r>
          </w:p>
        </w:tc>
        <w:tc>
          <w:tcPr>
            <w:tcW w:w="408" w:type="pct"/>
            <w:tcBorders>
              <w:top w:val="nil"/>
              <w:left w:val="nil"/>
              <w:bottom w:val="single" w:sz="4" w:space="0" w:color="4472C4"/>
              <w:right w:val="nil"/>
            </w:tcBorders>
            <w:shd w:val="clear" w:color="FFFFFF" w:fill="FFFFFF"/>
            <w:noWrap/>
            <w:vAlign w:val="center"/>
            <w:hideMark/>
          </w:tcPr>
          <w:p w14:paraId="6CAB2B45" w14:textId="616B494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1.030,5</w:t>
            </w:r>
          </w:p>
        </w:tc>
        <w:tc>
          <w:tcPr>
            <w:tcW w:w="92" w:type="pct"/>
            <w:tcBorders>
              <w:top w:val="nil"/>
              <w:left w:val="nil"/>
              <w:bottom w:val="nil"/>
              <w:right w:val="nil"/>
            </w:tcBorders>
            <w:shd w:val="clear" w:color="FFFFFF" w:fill="FFFFFF"/>
            <w:noWrap/>
            <w:vAlign w:val="bottom"/>
            <w:hideMark/>
          </w:tcPr>
          <w:p w14:paraId="7DA7DDB0"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6183DA64" w14:textId="77777777" w:rsidTr="000A722A">
        <w:trPr>
          <w:trHeight w:val="283"/>
        </w:trPr>
        <w:tc>
          <w:tcPr>
            <w:tcW w:w="1027" w:type="pct"/>
            <w:vMerge/>
            <w:tcBorders>
              <w:top w:val="single" w:sz="4" w:space="0" w:color="4472C4"/>
              <w:left w:val="nil"/>
              <w:bottom w:val="nil"/>
              <w:right w:val="nil"/>
            </w:tcBorders>
            <w:vAlign w:val="center"/>
            <w:hideMark/>
          </w:tcPr>
          <w:p w14:paraId="4BCC0DDB"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6E3C7A33"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758" w:type="pct"/>
            <w:tcBorders>
              <w:top w:val="nil"/>
              <w:left w:val="nil"/>
              <w:bottom w:val="single" w:sz="4" w:space="0" w:color="4472C4"/>
              <w:right w:val="nil"/>
            </w:tcBorders>
            <w:shd w:val="clear" w:color="FFFFFF" w:fill="FFFFFF"/>
            <w:noWrap/>
            <w:vAlign w:val="center"/>
            <w:hideMark/>
          </w:tcPr>
          <w:p w14:paraId="2128E918" w14:textId="2C8D29F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617,4</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39830D38" w14:textId="59402556"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865,5</w:t>
            </w:r>
          </w:p>
        </w:tc>
        <w:tc>
          <w:tcPr>
            <w:tcW w:w="516" w:type="pct"/>
            <w:tcBorders>
              <w:top w:val="nil"/>
              <w:left w:val="nil"/>
              <w:bottom w:val="single" w:sz="4" w:space="0" w:color="4472C4"/>
              <w:right w:val="single" w:sz="4" w:space="0" w:color="4472C4"/>
            </w:tcBorders>
            <w:shd w:val="clear" w:color="FFFFFF" w:fill="FFFFFF"/>
            <w:noWrap/>
            <w:vAlign w:val="center"/>
            <w:hideMark/>
          </w:tcPr>
          <w:p w14:paraId="739EEC77" w14:textId="527E46C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611,4</w:t>
            </w:r>
          </w:p>
        </w:tc>
        <w:tc>
          <w:tcPr>
            <w:tcW w:w="408" w:type="pct"/>
            <w:tcBorders>
              <w:top w:val="nil"/>
              <w:left w:val="nil"/>
              <w:bottom w:val="single" w:sz="4" w:space="0" w:color="4472C4"/>
              <w:right w:val="nil"/>
            </w:tcBorders>
            <w:shd w:val="clear" w:color="FFFFFF" w:fill="FFFFFF"/>
            <w:noWrap/>
            <w:vAlign w:val="center"/>
            <w:hideMark/>
          </w:tcPr>
          <w:p w14:paraId="32E28A3E" w14:textId="70CBE66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857,1</w:t>
            </w:r>
          </w:p>
        </w:tc>
        <w:tc>
          <w:tcPr>
            <w:tcW w:w="92" w:type="pct"/>
            <w:tcBorders>
              <w:top w:val="nil"/>
              <w:left w:val="nil"/>
              <w:bottom w:val="nil"/>
              <w:right w:val="nil"/>
            </w:tcBorders>
            <w:shd w:val="clear" w:color="FFFFFF" w:fill="FFFFFF"/>
            <w:noWrap/>
            <w:vAlign w:val="bottom"/>
            <w:hideMark/>
          </w:tcPr>
          <w:p w14:paraId="37DE2D7D"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6F1FBA3F" w14:textId="77777777" w:rsidTr="000A722A">
        <w:trPr>
          <w:trHeight w:val="283"/>
        </w:trPr>
        <w:tc>
          <w:tcPr>
            <w:tcW w:w="1027" w:type="pct"/>
            <w:vMerge/>
            <w:tcBorders>
              <w:top w:val="single" w:sz="4" w:space="0" w:color="4472C4"/>
              <w:left w:val="nil"/>
              <w:bottom w:val="nil"/>
              <w:right w:val="nil"/>
            </w:tcBorders>
            <w:vAlign w:val="center"/>
            <w:hideMark/>
          </w:tcPr>
          <w:p w14:paraId="1A5E2132"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single" w:sz="4" w:space="0" w:color="4472C4"/>
              <w:right w:val="nil"/>
            </w:tcBorders>
            <w:shd w:val="clear" w:color="FFFFFF" w:fill="FFFFFF"/>
            <w:noWrap/>
            <w:vAlign w:val="center"/>
            <w:hideMark/>
          </w:tcPr>
          <w:p w14:paraId="282C401A"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758" w:type="pct"/>
            <w:tcBorders>
              <w:top w:val="nil"/>
              <w:left w:val="nil"/>
              <w:bottom w:val="single" w:sz="4" w:space="0" w:color="4472C4"/>
              <w:right w:val="nil"/>
            </w:tcBorders>
            <w:shd w:val="clear" w:color="FFFFFF" w:fill="FFFFFF"/>
            <w:noWrap/>
            <w:vAlign w:val="center"/>
            <w:hideMark/>
          </w:tcPr>
          <w:p w14:paraId="44A3DD1E" w14:textId="09AEECA5"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659,1</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5D66A02A" w14:textId="57FB251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461,5</w:t>
            </w:r>
          </w:p>
        </w:tc>
        <w:tc>
          <w:tcPr>
            <w:tcW w:w="516" w:type="pct"/>
            <w:tcBorders>
              <w:top w:val="nil"/>
              <w:left w:val="nil"/>
              <w:bottom w:val="single" w:sz="4" w:space="0" w:color="4472C4"/>
              <w:right w:val="single" w:sz="4" w:space="0" w:color="4472C4"/>
            </w:tcBorders>
            <w:shd w:val="clear" w:color="FFFFFF" w:fill="FFFFFF"/>
            <w:noWrap/>
            <w:vAlign w:val="center"/>
            <w:hideMark/>
          </w:tcPr>
          <w:p w14:paraId="451B440C" w14:textId="098629F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656,0</w:t>
            </w:r>
          </w:p>
        </w:tc>
        <w:tc>
          <w:tcPr>
            <w:tcW w:w="408" w:type="pct"/>
            <w:tcBorders>
              <w:top w:val="nil"/>
              <w:left w:val="nil"/>
              <w:bottom w:val="single" w:sz="4" w:space="0" w:color="4472C4"/>
              <w:right w:val="nil"/>
            </w:tcBorders>
            <w:shd w:val="clear" w:color="FFFFFF" w:fill="FFFFFF"/>
            <w:noWrap/>
            <w:vAlign w:val="center"/>
            <w:hideMark/>
          </w:tcPr>
          <w:p w14:paraId="420E6391" w14:textId="09BEA41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477,0</w:t>
            </w:r>
          </w:p>
        </w:tc>
        <w:tc>
          <w:tcPr>
            <w:tcW w:w="92" w:type="pct"/>
            <w:tcBorders>
              <w:top w:val="nil"/>
              <w:left w:val="nil"/>
              <w:bottom w:val="nil"/>
              <w:right w:val="nil"/>
            </w:tcBorders>
            <w:shd w:val="clear" w:color="FFFFFF" w:fill="FFFFFF"/>
            <w:noWrap/>
            <w:vAlign w:val="bottom"/>
            <w:hideMark/>
          </w:tcPr>
          <w:p w14:paraId="3D0E7809"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3693E8AD" w14:textId="77777777" w:rsidTr="000A722A">
        <w:trPr>
          <w:trHeight w:val="283"/>
        </w:trPr>
        <w:tc>
          <w:tcPr>
            <w:tcW w:w="1027" w:type="pct"/>
            <w:tcBorders>
              <w:top w:val="single" w:sz="4" w:space="0" w:color="4472C4"/>
              <w:left w:val="nil"/>
              <w:bottom w:val="single" w:sz="4" w:space="0" w:color="4472C4"/>
              <w:right w:val="nil"/>
            </w:tcBorders>
            <w:shd w:val="clear" w:color="FFFFFF" w:fill="FFFFFF"/>
            <w:vAlign w:val="center"/>
            <w:hideMark/>
          </w:tcPr>
          <w:p w14:paraId="2F38FFF2"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1610" w:type="pct"/>
            <w:tcBorders>
              <w:top w:val="nil"/>
              <w:left w:val="nil"/>
              <w:bottom w:val="single" w:sz="4" w:space="0" w:color="4472C4"/>
              <w:right w:val="nil"/>
            </w:tcBorders>
            <w:shd w:val="clear" w:color="FFFFFF" w:fill="FFFFFF"/>
            <w:vAlign w:val="center"/>
            <w:hideMark/>
          </w:tcPr>
          <w:p w14:paraId="38BFA089"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IMPORTO MEDIO MENSILE </w:t>
            </w:r>
          </w:p>
        </w:tc>
        <w:tc>
          <w:tcPr>
            <w:tcW w:w="758" w:type="pct"/>
            <w:tcBorders>
              <w:top w:val="nil"/>
              <w:left w:val="nil"/>
              <w:bottom w:val="single" w:sz="4" w:space="0" w:color="4472C4"/>
              <w:right w:val="single" w:sz="4" w:space="0" w:color="4472C4"/>
            </w:tcBorders>
            <w:shd w:val="clear" w:color="FFFFFF" w:fill="FFFFFF"/>
            <w:noWrap/>
            <w:vAlign w:val="center"/>
            <w:hideMark/>
          </w:tcPr>
          <w:p w14:paraId="2A7E7566" w14:textId="17C96C5D"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769,6</w:t>
            </w:r>
          </w:p>
        </w:tc>
        <w:tc>
          <w:tcPr>
            <w:tcW w:w="590" w:type="pct"/>
            <w:tcBorders>
              <w:top w:val="nil"/>
              <w:left w:val="nil"/>
              <w:bottom w:val="single" w:sz="4" w:space="0" w:color="4472C4"/>
              <w:right w:val="single" w:sz="4" w:space="0" w:color="4472C4"/>
            </w:tcBorders>
            <w:shd w:val="clear" w:color="FFFFFF" w:fill="FFFFFF"/>
            <w:noWrap/>
            <w:vAlign w:val="center"/>
            <w:hideMark/>
          </w:tcPr>
          <w:p w14:paraId="506A846C" w14:textId="5F5ECD6C"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1.344,9</w:t>
            </w:r>
          </w:p>
        </w:tc>
        <w:tc>
          <w:tcPr>
            <w:tcW w:w="516" w:type="pct"/>
            <w:tcBorders>
              <w:top w:val="nil"/>
              <w:left w:val="nil"/>
              <w:bottom w:val="single" w:sz="4" w:space="0" w:color="4472C4"/>
              <w:right w:val="single" w:sz="4" w:space="0" w:color="4472C4"/>
            </w:tcBorders>
            <w:shd w:val="clear" w:color="FFFFFF" w:fill="FFFFFF"/>
            <w:noWrap/>
            <w:vAlign w:val="center"/>
            <w:hideMark/>
          </w:tcPr>
          <w:p w14:paraId="2167102F" w14:textId="17E78B7D"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784,0</w:t>
            </w:r>
          </w:p>
        </w:tc>
        <w:tc>
          <w:tcPr>
            <w:tcW w:w="408" w:type="pct"/>
            <w:tcBorders>
              <w:top w:val="nil"/>
              <w:left w:val="nil"/>
              <w:bottom w:val="single" w:sz="4" w:space="0" w:color="4472C4"/>
              <w:right w:val="nil"/>
            </w:tcBorders>
            <w:shd w:val="clear" w:color="FFFFFF" w:fill="FFFFFF"/>
            <w:noWrap/>
            <w:vAlign w:val="center"/>
            <w:hideMark/>
          </w:tcPr>
          <w:p w14:paraId="09E4929A" w14:textId="0C336550"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1.371,1</w:t>
            </w:r>
          </w:p>
        </w:tc>
        <w:tc>
          <w:tcPr>
            <w:tcW w:w="92" w:type="pct"/>
            <w:tcBorders>
              <w:top w:val="nil"/>
              <w:left w:val="nil"/>
              <w:bottom w:val="nil"/>
              <w:right w:val="nil"/>
            </w:tcBorders>
            <w:shd w:val="clear" w:color="FFFFFF" w:fill="FFFFFF"/>
            <w:noWrap/>
            <w:vAlign w:val="bottom"/>
            <w:hideMark/>
          </w:tcPr>
          <w:p w14:paraId="20D8C1EA"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123E6001" w14:textId="77777777" w:rsidTr="000A722A">
        <w:trPr>
          <w:trHeight w:val="283"/>
        </w:trPr>
        <w:tc>
          <w:tcPr>
            <w:tcW w:w="1027" w:type="pct"/>
            <w:vMerge w:val="restart"/>
            <w:tcBorders>
              <w:top w:val="nil"/>
              <w:left w:val="nil"/>
              <w:bottom w:val="nil"/>
              <w:right w:val="nil"/>
            </w:tcBorders>
            <w:shd w:val="clear" w:color="FFFFFF" w:fill="FFFFFF"/>
            <w:vAlign w:val="center"/>
            <w:hideMark/>
          </w:tcPr>
          <w:p w14:paraId="6352174D" w14:textId="77777777" w:rsidR="000A722A" w:rsidRPr="00BC6EB5" w:rsidRDefault="000A722A" w:rsidP="000A722A">
            <w:pPr>
              <w:spacing w:line="240" w:lineRule="auto"/>
              <w:jc w:val="center"/>
              <w:rPr>
                <w:rFonts w:eastAsia="Times New Roman" w:cs="Tahoma"/>
                <w:b/>
                <w:bCs/>
                <w:color w:val="203764"/>
              </w:rPr>
            </w:pPr>
            <w:r w:rsidRPr="00BC6EB5">
              <w:rPr>
                <w:rFonts w:eastAsia="Times New Roman" w:cs="Tahoma"/>
                <w:b/>
                <w:bCs/>
                <w:color w:val="203764"/>
              </w:rPr>
              <w:t>ALTRE PREVIDENZIALI</w:t>
            </w:r>
          </w:p>
        </w:tc>
        <w:tc>
          <w:tcPr>
            <w:tcW w:w="1610" w:type="pct"/>
            <w:tcBorders>
              <w:top w:val="nil"/>
              <w:left w:val="nil"/>
              <w:bottom w:val="nil"/>
              <w:right w:val="nil"/>
            </w:tcBorders>
            <w:shd w:val="clear" w:color="FFFFFF" w:fill="FFFFFF"/>
            <w:noWrap/>
            <w:vAlign w:val="center"/>
            <w:hideMark/>
          </w:tcPr>
          <w:p w14:paraId="5F54D8BC"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Anzianità/Anticipate</w:t>
            </w:r>
          </w:p>
        </w:tc>
        <w:tc>
          <w:tcPr>
            <w:tcW w:w="758" w:type="pct"/>
            <w:tcBorders>
              <w:top w:val="nil"/>
              <w:left w:val="nil"/>
              <w:bottom w:val="single" w:sz="4" w:space="0" w:color="4472C4"/>
              <w:right w:val="nil"/>
            </w:tcBorders>
            <w:shd w:val="clear" w:color="FFFFFF" w:fill="FFFFFF"/>
            <w:noWrap/>
            <w:vAlign w:val="center"/>
            <w:hideMark/>
          </w:tcPr>
          <w:p w14:paraId="550B967D" w14:textId="7D220871"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1.889,7</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38990C5B" w14:textId="3C16C11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2.373,4</w:t>
            </w:r>
          </w:p>
        </w:tc>
        <w:tc>
          <w:tcPr>
            <w:tcW w:w="516" w:type="pct"/>
            <w:tcBorders>
              <w:top w:val="nil"/>
              <w:left w:val="nil"/>
              <w:bottom w:val="single" w:sz="4" w:space="0" w:color="4472C4"/>
              <w:right w:val="single" w:sz="4" w:space="0" w:color="4472C4"/>
            </w:tcBorders>
            <w:shd w:val="clear" w:color="FFFFFF" w:fill="FFFFFF"/>
            <w:noWrap/>
            <w:vAlign w:val="center"/>
            <w:hideMark/>
          </w:tcPr>
          <w:p w14:paraId="627BDBD1" w14:textId="03107E14"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1.931,5</w:t>
            </w:r>
          </w:p>
        </w:tc>
        <w:tc>
          <w:tcPr>
            <w:tcW w:w="408" w:type="pct"/>
            <w:tcBorders>
              <w:top w:val="nil"/>
              <w:left w:val="nil"/>
              <w:bottom w:val="single" w:sz="4" w:space="0" w:color="4472C4"/>
              <w:right w:val="nil"/>
            </w:tcBorders>
            <w:shd w:val="clear" w:color="FFFFFF" w:fill="FFFFFF"/>
            <w:noWrap/>
            <w:vAlign w:val="center"/>
            <w:hideMark/>
          </w:tcPr>
          <w:p w14:paraId="44ACDC2F" w14:textId="5A19D004"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2.397,4</w:t>
            </w:r>
          </w:p>
        </w:tc>
        <w:tc>
          <w:tcPr>
            <w:tcW w:w="92" w:type="pct"/>
            <w:tcBorders>
              <w:top w:val="nil"/>
              <w:left w:val="nil"/>
              <w:bottom w:val="nil"/>
              <w:right w:val="nil"/>
            </w:tcBorders>
            <w:shd w:val="clear" w:color="FFFFFF" w:fill="FFFFFF"/>
            <w:noWrap/>
            <w:vAlign w:val="bottom"/>
            <w:hideMark/>
          </w:tcPr>
          <w:p w14:paraId="3687C932"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10FF44F3" w14:textId="77777777" w:rsidTr="000A722A">
        <w:trPr>
          <w:trHeight w:val="283"/>
        </w:trPr>
        <w:tc>
          <w:tcPr>
            <w:tcW w:w="1027" w:type="pct"/>
            <w:vMerge/>
            <w:tcBorders>
              <w:top w:val="nil"/>
              <w:left w:val="nil"/>
              <w:bottom w:val="nil"/>
              <w:right w:val="nil"/>
            </w:tcBorders>
            <w:vAlign w:val="center"/>
            <w:hideMark/>
          </w:tcPr>
          <w:p w14:paraId="7DF5BBDC"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5734DB49"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Vecchiaia</w:t>
            </w:r>
          </w:p>
        </w:tc>
        <w:tc>
          <w:tcPr>
            <w:tcW w:w="758" w:type="pct"/>
            <w:tcBorders>
              <w:top w:val="nil"/>
              <w:left w:val="nil"/>
              <w:bottom w:val="single" w:sz="4" w:space="0" w:color="4472C4"/>
              <w:right w:val="nil"/>
            </w:tcBorders>
            <w:shd w:val="clear" w:color="FFFFFF" w:fill="FFFFFF"/>
            <w:noWrap/>
            <w:vAlign w:val="center"/>
            <w:hideMark/>
          </w:tcPr>
          <w:p w14:paraId="21CD5CCF" w14:textId="6EA13AB8"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1.171,5</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5E6E2A25" w14:textId="29A787DE"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1.573,0</w:t>
            </w:r>
          </w:p>
        </w:tc>
        <w:tc>
          <w:tcPr>
            <w:tcW w:w="516" w:type="pct"/>
            <w:tcBorders>
              <w:top w:val="nil"/>
              <w:left w:val="nil"/>
              <w:bottom w:val="single" w:sz="4" w:space="0" w:color="4472C4"/>
              <w:right w:val="single" w:sz="4" w:space="0" w:color="4472C4"/>
            </w:tcBorders>
            <w:shd w:val="clear" w:color="FFFFFF" w:fill="FFFFFF"/>
            <w:noWrap/>
            <w:vAlign w:val="center"/>
            <w:hideMark/>
          </w:tcPr>
          <w:p w14:paraId="4353A914" w14:textId="6AABCA14"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1.219,5</w:t>
            </w:r>
          </w:p>
        </w:tc>
        <w:tc>
          <w:tcPr>
            <w:tcW w:w="408" w:type="pct"/>
            <w:tcBorders>
              <w:top w:val="nil"/>
              <w:left w:val="nil"/>
              <w:bottom w:val="single" w:sz="4" w:space="0" w:color="4472C4"/>
              <w:right w:val="nil"/>
            </w:tcBorders>
            <w:shd w:val="clear" w:color="FFFFFF" w:fill="FFFFFF"/>
            <w:noWrap/>
            <w:vAlign w:val="center"/>
            <w:hideMark/>
          </w:tcPr>
          <w:p w14:paraId="7B8A43B9" w14:textId="17EF0B3F"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1.554,5</w:t>
            </w:r>
          </w:p>
        </w:tc>
        <w:tc>
          <w:tcPr>
            <w:tcW w:w="92" w:type="pct"/>
            <w:tcBorders>
              <w:top w:val="nil"/>
              <w:left w:val="nil"/>
              <w:bottom w:val="nil"/>
              <w:right w:val="nil"/>
            </w:tcBorders>
            <w:shd w:val="clear" w:color="FFFFFF" w:fill="FFFFFF"/>
            <w:noWrap/>
            <w:vAlign w:val="bottom"/>
            <w:hideMark/>
          </w:tcPr>
          <w:p w14:paraId="0254F9C9"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1C9CCD97" w14:textId="77777777" w:rsidTr="000A722A">
        <w:trPr>
          <w:trHeight w:val="283"/>
        </w:trPr>
        <w:tc>
          <w:tcPr>
            <w:tcW w:w="1027" w:type="pct"/>
            <w:vMerge/>
            <w:tcBorders>
              <w:top w:val="nil"/>
              <w:left w:val="nil"/>
              <w:bottom w:val="nil"/>
              <w:right w:val="nil"/>
            </w:tcBorders>
            <w:vAlign w:val="center"/>
            <w:hideMark/>
          </w:tcPr>
          <w:p w14:paraId="2C04E936"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nil"/>
              <w:right w:val="nil"/>
            </w:tcBorders>
            <w:shd w:val="clear" w:color="FFFFFF" w:fill="FFFFFF"/>
            <w:noWrap/>
            <w:vAlign w:val="center"/>
            <w:hideMark/>
          </w:tcPr>
          <w:p w14:paraId="5373794F"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Invalidità</w:t>
            </w:r>
          </w:p>
        </w:tc>
        <w:tc>
          <w:tcPr>
            <w:tcW w:w="758" w:type="pct"/>
            <w:tcBorders>
              <w:top w:val="nil"/>
              <w:left w:val="nil"/>
              <w:bottom w:val="single" w:sz="4" w:space="0" w:color="4472C4"/>
              <w:right w:val="nil"/>
            </w:tcBorders>
            <w:shd w:val="clear" w:color="FFFFFF" w:fill="FFFFFF"/>
            <w:noWrap/>
            <w:vAlign w:val="center"/>
            <w:hideMark/>
          </w:tcPr>
          <w:p w14:paraId="1001AA7D" w14:textId="387CFF3D"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1.338,4</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2AF62845" w14:textId="1961ABF5"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1.392,8</w:t>
            </w:r>
          </w:p>
        </w:tc>
        <w:tc>
          <w:tcPr>
            <w:tcW w:w="516" w:type="pct"/>
            <w:tcBorders>
              <w:top w:val="nil"/>
              <w:left w:val="nil"/>
              <w:bottom w:val="single" w:sz="4" w:space="0" w:color="4472C4"/>
              <w:right w:val="single" w:sz="4" w:space="0" w:color="4472C4"/>
            </w:tcBorders>
            <w:shd w:val="clear" w:color="FFFFFF" w:fill="FFFFFF"/>
            <w:noWrap/>
            <w:vAlign w:val="center"/>
            <w:hideMark/>
          </w:tcPr>
          <w:p w14:paraId="4073B502" w14:textId="73F2F4D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1.243,5</w:t>
            </w:r>
          </w:p>
        </w:tc>
        <w:tc>
          <w:tcPr>
            <w:tcW w:w="408" w:type="pct"/>
            <w:tcBorders>
              <w:top w:val="nil"/>
              <w:left w:val="nil"/>
              <w:bottom w:val="single" w:sz="4" w:space="0" w:color="4472C4"/>
              <w:right w:val="nil"/>
            </w:tcBorders>
            <w:shd w:val="clear" w:color="FFFFFF" w:fill="FFFFFF"/>
            <w:noWrap/>
            <w:vAlign w:val="center"/>
            <w:hideMark/>
          </w:tcPr>
          <w:p w14:paraId="31F3F4AE" w14:textId="3A087F0A"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1.440,8</w:t>
            </w:r>
          </w:p>
        </w:tc>
        <w:tc>
          <w:tcPr>
            <w:tcW w:w="92" w:type="pct"/>
            <w:tcBorders>
              <w:top w:val="nil"/>
              <w:left w:val="nil"/>
              <w:bottom w:val="nil"/>
              <w:right w:val="nil"/>
            </w:tcBorders>
            <w:shd w:val="clear" w:color="FFFFFF" w:fill="FFFFFF"/>
            <w:noWrap/>
            <w:vAlign w:val="bottom"/>
            <w:hideMark/>
          </w:tcPr>
          <w:p w14:paraId="76FE80B6"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4FADC062" w14:textId="77777777" w:rsidTr="000A722A">
        <w:trPr>
          <w:trHeight w:val="283"/>
        </w:trPr>
        <w:tc>
          <w:tcPr>
            <w:tcW w:w="1027" w:type="pct"/>
            <w:vMerge/>
            <w:tcBorders>
              <w:top w:val="nil"/>
              <w:left w:val="nil"/>
              <w:bottom w:val="nil"/>
              <w:right w:val="nil"/>
            </w:tcBorders>
            <w:vAlign w:val="center"/>
            <w:hideMark/>
          </w:tcPr>
          <w:p w14:paraId="4687DCEB" w14:textId="77777777" w:rsidR="000A722A" w:rsidRPr="00BC6EB5" w:rsidRDefault="000A722A" w:rsidP="000A722A">
            <w:pPr>
              <w:spacing w:line="240" w:lineRule="auto"/>
              <w:rPr>
                <w:rFonts w:eastAsia="Times New Roman" w:cs="Tahoma"/>
                <w:b/>
                <w:bCs/>
                <w:color w:val="203764"/>
              </w:rPr>
            </w:pPr>
          </w:p>
        </w:tc>
        <w:tc>
          <w:tcPr>
            <w:tcW w:w="1610" w:type="pct"/>
            <w:tcBorders>
              <w:top w:val="nil"/>
              <w:left w:val="nil"/>
              <w:bottom w:val="single" w:sz="4" w:space="0" w:color="4472C4"/>
              <w:right w:val="nil"/>
            </w:tcBorders>
            <w:shd w:val="clear" w:color="FFFFFF" w:fill="FFFFFF"/>
            <w:noWrap/>
            <w:vAlign w:val="center"/>
            <w:hideMark/>
          </w:tcPr>
          <w:p w14:paraId="6532ECA6" w14:textId="77777777" w:rsidR="000A722A" w:rsidRPr="00BC6EB5" w:rsidRDefault="000A722A" w:rsidP="000A722A">
            <w:pPr>
              <w:spacing w:line="240" w:lineRule="auto"/>
              <w:rPr>
                <w:rFonts w:eastAsia="Times New Roman" w:cs="Tahoma"/>
                <w:color w:val="203764"/>
              </w:rPr>
            </w:pPr>
            <w:r w:rsidRPr="00BC6EB5">
              <w:rPr>
                <w:rFonts w:eastAsia="Times New Roman" w:cs="Tahoma"/>
                <w:color w:val="203764"/>
              </w:rPr>
              <w:t>Superstiti</w:t>
            </w:r>
          </w:p>
        </w:tc>
        <w:tc>
          <w:tcPr>
            <w:tcW w:w="758" w:type="pct"/>
            <w:tcBorders>
              <w:top w:val="nil"/>
              <w:left w:val="nil"/>
              <w:bottom w:val="single" w:sz="4" w:space="0" w:color="4472C4"/>
              <w:right w:val="nil"/>
            </w:tcBorders>
            <w:shd w:val="clear" w:color="FFFFFF" w:fill="FFFFFF"/>
            <w:noWrap/>
            <w:vAlign w:val="center"/>
            <w:hideMark/>
          </w:tcPr>
          <w:p w14:paraId="6DAD8EDE" w14:textId="292D91CB"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1.015,7</w:t>
            </w:r>
          </w:p>
        </w:tc>
        <w:tc>
          <w:tcPr>
            <w:tcW w:w="590" w:type="pct"/>
            <w:tcBorders>
              <w:top w:val="nil"/>
              <w:left w:val="single" w:sz="4" w:space="0" w:color="4472C4"/>
              <w:bottom w:val="single" w:sz="4" w:space="0" w:color="4472C4"/>
              <w:right w:val="single" w:sz="4" w:space="0" w:color="4472C4"/>
            </w:tcBorders>
            <w:shd w:val="clear" w:color="FFFFFF" w:fill="FFFFFF"/>
            <w:noWrap/>
            <w:vAlign w:val="center"/>
            <w:hideMark/>
          </w:tcPr>
          <w:p w14:paraId="364ED070" w14:textId="0B079789"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658,1</w:t>
            </w:r>
          </w:p>
        </w:tc>
        <w:tc>
          <w:tcPr>
            <w:tcW w:w="516" w:type="pct"/>
            <w:tcBorders>
              <w:top w:val="nil"/>
              <w:left w:val="nil"/>
              <w:bottom w:val="single" w:sz="4" w:space="0" w:color="4472C4"/>
              <w:right w:val="single" w:sz="4" w:space="0" w:color="4472C4"/>
            </w:tcBorders>
            <w:shd w:val="clear" w:color="FFFFFF" w:fill="FFFFFF"/>
            <w:noWrap/>
            <w:vAlign w:val="center"/>
            <w:hideMark/>
          </w:tcPr>
          <w:p w14:paraId="089F20D9" w14:textId="4FA65437"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1.142,8</w:t>
            </w:r>
          </w:p>
        </w:tc>
        <w:tc>
          <w:tcPr>
            <w:tcW w:w="408" w:type="pct"/>
            <w:tcBorders>
              <w:top w:val="nil"/>
              <w:left w:val="nil"/>
              <w:bottom w:val="single" w:sz="4" w:space="0" w:color="4472C4"/>
              <w:right w:val="nil"/>
            </w:tcBorders>
            <w:shd w:val="clear" w:color="FFFFFF" w:fill="FFFFFF"/>
            <w:noWrap/>
            <w:vAlign w:val="center"/>
            <w:hideMark/>
          </w:tcPr>
          <w:p w14:paraId="5BBBD53C" w14:textId="16AD4403" w:rsidR="000A722A" w:rsidRPr="000A722A" w:rsidRDefault="000A722A" w:rsidP="000A722A">
            <w:pPr>
              <w:spacing w:line="240" w:lineRule="auto"/>
              <w:jc w:val="center"/>
              <w:rPr>
                <w:rFonts w:eastAsia="Times New Roman" w:cs="Tahoma"/>
                <w:color w:val="203764"/>
                <w:sz w:val="18"/>
                <w:szCs w:val="18"/>
              </w:rPr>
            </w:pPr>
            <w:r w:rsidRPr="000A722A">
              <w:rPr>
                <w:rFonts w:cs="Tahoma"/>
                <w:color w:val="203764"/>
                <w:sz w:val="18"/>
                <w:szCs w:val="18"/>
              </w:rPr>
              <w:t>694,2</w:t>
            </w:r>
          </w:p>
        </w:tc>
        <w:tc>
          <w:tcPr>
            <w:tcW w:w="92" w:type="pct"/>
            <w:tcBorders>
              <w:top w:val="nil"/>
              <w:left w:val="nil"/>
              <w:bottom w:val="nil"/>
              <w:right w:val="nil"/>
            </w:tcBorders>
            <w:shd w:val="clear" w:color="FFFFFF" w:fill="FFFFFF"/>
            <w:noWrap/>
            <w:vAlign w:val="bottom"/>
            <w:hideMark/>
          </w:tcPr>
          <w:p w14:paraId="4FF045AC"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r w:rsidR="000A722A" w:rsidRPr="00BC6EB5" w14:paraId="6BB0BF0F" w14:textId="77777777" w:rsidTr="000A722A">
        <w:trPr>
          <w:trHeight w:val="283"/>
        </w:trPr>
        <w:tc>
          <w:tcPr>
            <w:tcW w:w="1027" w:type="pct"/>
            <w:tcBorders>
              <w:top w:val="single" w:sz="4" w:space="0" w:color="4472C4"/>
              <w:left w:val="nil"/>
              <w:bottom w:val="single" w:sz="4" w:space="0" w:color="4472C4"/>
              <w:right w:val="nil"/>
            </w:tcBorders>
            <w:shd w:val="clear" w:color="FFFFFF" w:fill="FFFFFF"/>
            <w:vAlign w:val="center"/>
            <w:hideMark/>
          </w:tcPr>
          <w:p w14:paraId="57BA54D4"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 </w:t>
            </w:r>
          </w:p>
        </w:tc>
        <w:tc>
          <w:tcPr>
            <w:tcW w:w="1610" w:type="pct"/>
            <w:tcBorders>
              <w:top w:val="nil"/>
              <w:left w:val="nil"/>
              <w:bottom w:val="single" w:sz="4" w:space="0" w:color="4472C4"/>
              <w:right w:val="nil"/>
            </w:tcBorders>
            <w:shd w:val="clear" w:color="FFFFFF" w:fill="FFFFFF"/>
            <w:vAlign w:val="center"/>
            <w:hideMark/>
          </w:tcPr>
          <w:p w14:paraId="22553211" w14:textId="77777777" w:rsidR="000A722A" w:rsidRPr="00BC6EB5" w:rsidRDefault="000A722A" w:rsidP="000A722A">
            <w:pPr>
              <w:spacing w:line="240" w:lineRule="auto"/>
              <w:jc w:val="right"/>
              <w:rPr>
                <w:rFonts w:eastAsia="Times New Roman" w:cs="Tahoma"/>
                <w:b/>
                <w:bCs/>
                <w:color w:val="203764"/>
              </w:rPr>
            </w:pPr>
            <w:r w:rsidRPr="00BC6EB5">
              <w:rPr>
                <w:rFonts w:eastAsia="Times New Roman" w:cs="Tahoma"/>
                <w:b/>
                <w:bCs/>
                <w:color w:val="203764"/>
              </w:rPr>
              <w:t xml:space="preserve">IMPORTO MEDIO MENSILE </w:t>
            </w:r>
          </w:p>
        </w:tc>
        <w:tc>
          <w:tcPr>
            <w:tcW w:w="758" w:type="pct"/>
            <w:tcBorders>
              <w:top w:val="nil"/>
              <w:left w:val="nil"/>
              <w:bottom w:val="single" w:sz="4" w:space="0" w:color="4472C4"/>
              <w:right w:val="single" w:sz="4" w:space="0" w:color="4472C4"/>
            </w:tcBorders>
            <w:shd w:val="clear" w:color="FFFFFF" w:fill="FFFFFF"/>
            <w:noWrap/>
            <w:vAlign w:val="center"/>
            <w:hideMark/>
          </w:tcPr>
          <w:p w14:paraId="396E82FA" w14:textId="5B2A178C"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1.388,5</w:t>
            </w:r>
          </w:p>
        </w:tc>
        <w:tc>
          <w:tcPr>
            <w:tcW w:w="590" w:type="pct"/>
            <w:tcBorders>
              <w:top w:val="nil"/>
              <w:left w:val="nil"/>
              <w:bottom w:val="single" w:sz="4" w:space="0" w:color="4472C4"/>
              <w:right w:val="single" w:sz="4" w:space="0" w:color="4472C4"/>
            </w:tcBorders>
            <w:shd w:val="clear" w:color="FFFFFF" w:fill="FFFFFF"/>
            <w:noWrap/>
            <w:vAlign w:val="center"/>
            <w:hideMark/>
          </w:tcPr>
          <w:p w14:paraId="5FA391A0" w14:textId="5051C543"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1.986,6</w:t>
            </w:r>
          </w:p>
        </w:tc>
        <w:tc>
          <w:tcPr>
            <w:tcW w:w="516" w:type="pct"/>
            <w:tcBorders>
              <w:top w:val="nil"/>
              <w:left w:val="nil"/>
              <w:bottom w:val="single" w:sz="4" w:space="0" w:color="4472C4"/>
              <w:right w:val="single" w:sz="4" w:space="0" w:color="4472C4"/>
            </w:tcBorders>
            <w:shd w:val="clear" w:color="FFFFFF" w:fill="FFFFFF"/>
            <w:noWrap/>
            <w:vAlign w:val="center"/>
            <w:hideMark/>
          </w:tcPr>
          <w:p w14:paraId="21169B0B" w14:textId="426B312D"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1.430,8</w:t>
            </w:r>
          </w:p>
        </w:tc>
        <w:tc>
          <w:tcPr>
            <w:tcW w:w="408" w:type="pct"/>
            <w:tcBorders>
              <w:top w:val="nil"/>
              <w:left w:val="nil"/>
              <w:bottom w:val="single" w:sz="4" w:space="0" w:color="4472C4"/>
              <w:right w:val="nil"/>
            </w:tcBorders>
            <w:shd w:val="clear" w:color="FFFFFF" w:fill="FFFFFF"/>
            <w:noWrap/>
            <w:vAlign w:val="center"/>
            <w:hideMark/>
          </w:tcPr>
          <w:p w14:paraId="7B46A865" w14:textId="31273EF9" w:rsidR="000A722A" w:rsidRPr="000A722A" w:rsidRDefault="000A722A" w:rsidP="000A722A">
            <w:pPr>
              <w:spacing w:line="240" w:lineRule="auto"/>
              <w:jc w:val="center"/>
              <w:rPr>
                <w:rFonts w:eastAsia="Times New Roman" w:cs="Tahoma"/>
                <w:b/>
                <w:bCs/>
                <w:color w:val="203764"/>
                <w:sz w:val="18"/>
                <w:szCs w:val="18"/>
              </w:rPr>
            </w:pPr>
            <w:r w:rsidRPr="000A722A">
              <w:rPr>
                <w:rFonts w:cs="Tahoma"/>
                <w:b/>
                <w:bCs/>
                <w:color w:val="203764"/>
                <w:sz w:val="18"/>
                <w:szCs w:val="18"/>
              </w:rPr>
              <w:t>2.083,1</w:t>
            </w:r>
          </w:p>
        </w:tc>
        <w:tc>
          <w:tcPr>
            <w:tcW w:w="92" w:type="pct"/>
            <w:tcBorders>
              <w:top w:val="nil"/>
              <w:left w:val="nil"/>
              <w:bottom w:val="nil"/>
              <w:right w:val="nil"/>
            </w:tcBorders>
            <w:shd w:val="clear" w:color="FFFFFF" w:fill="FFFFFF"/>
            <w:noWrap/>
            <w:vAlign w:val="bottom"/>
            <w:hideMark/>
          </w:tcPr>
          <w:p w14:paraId="60B71BC2" w14:textId="77777777" w:rsidR="000A722A" w:rsidRPr="00BC6EB5" w:rsidRDefault="000A722A" w:rsidP="000A722A">
            <w:pPr>
              <w:spacing w:line="240" w:lineRule="auto"/>
              <w:rPr>
                <w:rFonts w:eastAsia="Times New Roman" w:cs="Arial"/>
                <w:color w:val="333333"/>
                <w:sz w:val="18"/>
                <w:szCs w:val="18"/>
              </w:rPr>
            </w:pPr>
            <w:r w:rsidRPr="00BC6EB5">
              <w:rPr>
                <w:rFonts w:eastAsia="Times New Roman" w:cs="Arial"/>
                <w:color w:val="333333"/>
                <w:sz w:val="18"/>
                <w:szCs w:val="18"/>
              </w:rPr>
              <w:t> </w:t>
            </w:r>
          </w:p>
        </w:tc>
      </w:tr>
    </w:tbl>
    <w:p w14:paraId="347C35C6" w14:textId="4BEF9094" w:rsidR="001D104A" w:rsidRPr="009316AF" w:rsidRDefault="001D104A" w:rsidP="00471E6E">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tbl>
      <w:tblPr>
        <w:tblW w:w="5000" w:type="pct"/>
        <w:tblCellMar>
          <w:left w:w="70" w:type="dxa"/>
          <w:right w:w="70" w:type="dxa"/>
        </w:tblCellMar>
        <w:tblLook w:val="04A0" w:firstRow="1" w:lastRow="0" w:firstColumn="1" w:lastColumn="0" w:noHBand="0" w:noVBand="1"/>
      </w:tblPr>
      <w:tblGrid>
        <w:gridCol w:w="2391"/>
        <w:gridCol w:w="3613"/>
        <w:gridCol w:w="1013"/>
        <w:gridCol w:w="801"/>
        <w:gridCol w:w="1013"/>
        <w:gridCol w:w="801"/>
        <w:gridCol w:w="181"/>
      </w:tblGrid>
      <w:tr w:rsidR="005939FB" w:rsidRPr="005939FB" w14:paraId="69CB63C8" w14:textId="77777777" w:rsidTr="005939FB">
        <w:trPr>
          <w:trHeight w:val="283"/>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15D00E90" w14:textId="77777777" w:rsidR="005939FB" w:rsidRPr="005939FB" w:rsidRDefault="005939FB" w:rsidP="005939FB">
            <w:pPr>
              <w:spacing w:line="240" w:lineRule="auto"/>
              <w:jc w:val="center"/>
              <w:rPr>
                <w:rFonts w:eastAsia="Times New Roman" w:cs="Tahoma"/>
                <w:b/>
                <w:bCs/>
                <w:color w:val="203764"/>
                <w:sz w:val="24"/>
                <w:szCs w:val="24"/>
              </w:rPr>
            </w:pPr>
            <w:r w:rsidRPr="005939FB">
              <w:rPr>
                <w:rFonts w:eastAsia="Times New Roman" w:cs="Tahoma"/>
                <w:b/>
                <w:bCs/>
                <w:color w:val="203764"/>
                <w:sz w:val="24"/>
                <w:szCs w:val="24"/>
              </w:rPr>
              <w:lastRenderedPageBreak/>
              <w:t>Importo medio pensioni IVS vigenti</w:t>
            </w:r>
          </w:p>
        </w:tc>
      </w:tr>
      <w:tr w:rsidR="005939FB" w:rsidRPr="005939FB" w14:paraId="7D7BFE90" w14:textId="77777777" w:rsidTr="00DF6FBA">
        <w:trPr>
          <w:trHeight w:val="283"/>
        </w:trPr>
        <w:tc>
          <w:tcPr>
            <w:tcW w:w="1219" w:type="pct"/>
            <w:vMerge w:val="restart"/>
            <w:tcBorders>
              <w:top w:val="nil"/>
              <w:left w:val="nil"/>
              <w:bottom w:val="nil"/>
              <w:right w:val="nil"/>
            </w:tcBorders>
            <w:shd w:val="clear" w:color="FFFFFF" w:fill="FFFFFF"/>
            <w:noWrap/>
            <w:vAlign w:val="center"/>
            <w:hideMark/>
          </w:tcPr>
          <w:p w14:paraId="3ABFD5B6" w14:textId="77777777" w:rsidR="005939FB" w:rsidRPr="005939FB" w:rsidRDefault="005939FB" w:rsidP="005939FB">
            <w:pPr>
              <w:spacing w:line="240" w:lineRule="auto"/>
              <w:jc w:val="center"/>
              <w:rPr>
                <w:rFonts w:eastAsia="Times New Roman" w:cs="Tahoma"/>
                <w:b/>
                <w:bCs/>
                <w:color w:val="203764"/>
              </w:rPr>
            </w:pPr>
            <w:r w:rsidRPr="005939FB">
              <w:rPr>
                <w:rFonts w:eastAsia="Times New Roman" w:cs="Tahoma"/>
                <w:b/>
                <w:bCs/>
                <w:color w:val="203764"/>
              </w:rPr>
              <w:t>GESTIONI</w:t>
            </w:r>
          </w:p>
        </w:tc>
        <w:tc>
          <w:tcPr>
            <w:tcW w:w="1841" w:type="pct"/>
            <w:vMerge w:val="restart"/>
            <w:tcBorders>
              <w:top w:val="nil"/>
              <w:left w:val="nil"/>
              <w:bottom w:val="single" w:sz="4" w:space="0" w:color="4472C4"/>
              <w:right w:val="nil"/>
            </w:tcBorders>
            <w:shd w:val="clear" w:color="FFFFFF" w:fill="FFFFFF"/>
            <w:noWrap/>
            <w:vAlign w:val="center"/>
            <w:hideMark/>
          </w:tcPr>
          <w:p w14:paraId="6C7669BA" w14:textId="77777777" w:rsidR="005939FB" w:rsidRPr="005939FB" w:rsidRDefault="005939FB" w:rsidP="005939FB">
            <w:pPr>
              <w:spacing w:line="240" w:lineRule="auto"/>
              <w:jc w:val="center"/>
              <w:rPr>
                <w:rFonts w:eastAsia="Times New Roman" w:cs="Tahoma"/>
                <w:b/>
                <w:bCs/>
                <w:color w:val="203764"/>
              </w:rPr>
            </w:pPr>
            <w:r w:rsidRPr="005939FB">
              <w:rPr>
                <w:rFonts w:eastAsia="Times New Roman" w:cs="Tahoma"/>
                <w:b/>
                <w:bCs/>
                <w:color w:val="203764"/>
              </w:rPr>
              <w:t>TRATTAMENTI PENSIONISTICI</w:t>
            </w:r>
          </w:p>
        </w:tc>
        <w:tc>
          <w:tcPr>
            <w:tcW w:w="516" w:type="pct"/>
            <w:tcBorders>
              <w:top w:val="nil"/>
              <w:left w:val="nil"/>
              <w:bottom w:val="single" w:sz="4" w:space="0" w:color="4472C4"/>
              <w:right w:val="nil"/>
            </w:tcBorders>
            <w:shd w:val="clear" w:color="FFFFFF" w:fill="FFFFFF"/>
            <w:noWrap/>
            <w:vAlign w:val="center"/>
            <w:hideMark/>
          </w:tcPr>
          <w:p w14:paraId="15C2F0C5" w14:textId="77777777" w:rsidR="005939FB" w:rsidRPr="005939FB" w:rsidRDefault="005939FB" w:rsidP="005939FB">
            <w:pPr>
              <w:spacing w:line="240" w:lineRule="auto"/>
              <w:jc w:val="center"/>
              <w:rPr>
                <w:rFonts w:eastAsia="Times New Roman" w:cs="Tahoma"/>
                <w:b/>
                <w:bCs/>
                <w:color w:val="203764"/>
              </w:rPr>
            </w:pPr>
            <w:r w:rsidRPr="005939FB">
              <w:rPr>
                <w:rFonts w:eastAsia="Times New Roman" w:cs="Tahoma"/>
                <w:b/>
                <w:bCs/>
                <w:color w:val="203764"/>
              </w:rPr>
              <w:t> </w:t>
            </w:r>
          </w:p>
        </w:tc>
        <w:tc>
          <w:tcPr>
            <w:tcW w:w="408" w:type="pct"/>
            <w:tcBorders>
              <w:top w:val="nil"/>
              <w:left w:val="nil"/>
              <w:bottom w:val="single" w:sz="4" w:space="0" w:color="4472C4"/>
              <w:right w:val="nil"/>
            </w:tcBorders>
            <w:shd w:val="clear" w:color="FFFFFF" w:fill="FFFFFF"/>
            <w:noWrap/>
            <w:vAlign w:val="center"/>
            <w:hideMark/>
          </w:tcPr>
          <w:p w14:paraId="729B7421" w14:textId="77777777" w:rsidR="005939FB" w:rsidRPr="005939FB" w:rsidRDefault="005939FB" w:rsidP="005939FB">
            <w:pPr>
              <w:spacing w:line="240" w:lineRule="auto"/>
              <w:jc w:val="center"/>
              <w:rPr>
                <w:rFonts w:eastAsia="Times New Roman" w:cs="Tahoma"/>
                <w:b/>
                <w:bCs/>
                <w:color w:val="203764"/>
              </w:rPr>
            </w:pPr>
            <w:r w:rsidRPr="005939FB">
              <w:rPr>
                <w:rFonts w:eastAsia="Times New Roman" w:cs="Tahoma"/>
                <w:b/>
                <w:bCs/>
                <w:color w:val="203764"/>
              </w:rPr>
              <w:t> </w:t>
            </w:r>
          </w:p>
        </w:tc>
        <w:tc>
          <w:tcPr>
            <w:tcW w:w="924" w:type="pct"/>
            <w:gridSpan w:val="2"/>
            <w:tcBorders>
              <w:top w:val="nil"/>
              <w:left w:val="nil"/>
              <w:bottom w:val="single" w:sz="4" w:space="0" w:color="4472C4"/>
              <w:right w:val="nil"/>
            </w:tcBorders>
            <w:shd w:val="clear" w:color="FFFFFF" w:fill="FFFFFF"/>
            <w:noWrap/>
            <w:vAlign w:val="center"/>
            <w:hideMark/>
          </w:tcPr>
          <w:p w14:paraId="50C30987" w14:textId="77777777" w:rsidR="005939FB" w:rsidRPr="005939FB" w:rsidRDefault="005939FB" w:rsidP="005939FB">
            <w:pPr>
              <w:spacing w:line="240" w:lineRule="auto"/>
              <w:rPr>
                <w:rFonts w:eastAsia="Times New Roman" w:cs="Tahoma"/>
                <w:b/>
                <w:bCs/>
                <w:color w:val="203764"/>
              </w:rPr>
            </w:pPr>
            <w:r w:rsidRPr="005939FB">
              <w:rPr>
                <w:rFonts w:eastAsia="Times New Roman" w:cs="Tahoma"/>
                <w:b/>
                <w:bCs/>
                <w:color w:val="203764"/>
              </w:rPr>
              <w:t>2025</w:t>
            </w:r>
          </w:p>
        </w:tc>
        <w:tc>
          <w:tcPr>
            <w:tcW w:w="92" w:type="pct"/>
            <w:tcBorders>
              <w:top w:val="nil"/>
              <w:left w:val="nil"/>
              <w:bottom w:val="nil"/>
              <w:right w:val="nil"/>
            </w:tcBorders>
            <w:shd w:val="clear" w:color="FFFFFF" w:fill="FFFFFF"/>
            <w:noWrap/>
            <w:vAlign w:val="bottom"/>
            <w:hideMark/>
          </w:tcPr>
          <w:p w14:paraId="65515D7A" w14:textId="77777777" w:rsidR="005939FB" w:rsidRPr="005939FB" w:rsidRDefault="005939FB" w:rsidP="005939FB">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5939FB" w:rsidRPr="005939FB" w14:paraId="00EA8EA1" w14:textId="77777777" w:rsidTr="00DF6FBA">
        <w:trPr>
          <w:trHeight w:val="283"/>
        </w:trPr>
        <w:tc>
          <w:tcPr>
            <w:tcW w:w="1219" w:type="pct"/>
            <w:vMerge/>
            <w:tcBorders>
              <w:top w:val="nil"/>
              <w:left w:val="nil"/>
              <w:bottom w:val="nil"/>
              <w:right w:val="nil"/>
            </w:tcBorders>
            <w:vAlign w:val="center"/>
            <w:hideMark/>
          </w:tcPr>
          <w:p w14:paraId="18E1D413" w14:textId="77777777" w:rsidR="005939FB" w:rsidRPr="005939FB" w:rsidRDefault="005939FB" w:rsidP="005939FB">
            <w:pPr>
              <w:spacing w:line="240" w:lineRule="auto"/>
              <w:rPr>
                <w:rFonts w:eastAsia="Times New Roman" w:cs="Tahoma"/>
                <w:b/>
                <w:bCs/>
                <w:color w:val="203764"/>
              </w:rPr>
            </w:pPr>
          </w:p>
        </w:tc>
        <w:tc>
          <w:tcPr>
            <w:tcW w:w="1841" w:type="pct"/>
            <w:vMerge/>
            <w:tcBorders>
              <w:top w:val="nil"/>
              <w:left w:val="nil"/>
              <w:bottom w:val="single" w:sz="4" w:space="0" w:color="4472C4"/>
              <w:right w:val="nil"/>
            </w:tcBorders>
            <w:vAlign w:val="center"/>
            <w:hideMark/>
          </w:tcPr>
          <w:p w14:paraId="2A9196D3" w14:textId="77777777" w:rsidR="005939FB" w:rsidRPr="005939FB" w:rsidRDefault="005939FB" w:rsidP="005939FB">
            <w:pPr>
              <w:spacing w:line="240" w:lineRule="auto"/>
              <w:rPr>
                <w:rFonts w:eastAsia="Times New Roman" w:cs="Tahoma"/>
                <w:b/>
                <w:bCs/>
                <w:color w:val="203764"/>
              </w:rPr>
            </w:pPr>
          </w:p>
        </w:tc>
        <w:tc>
          <w:tcPr>
            <w:tcW w:w="924" w:type="pct"/>
            <w:gridSpan w:val="2"/>
            <w:tcBorders>
              <w:top w:val="nil"/>
              <w:left w:val="nil"/>
              <w:bottom w:val="nil"/>
              <w:right w:val="single" w:sz="4" w:space="0" w:color="4472C4"/>
            </w:tcBorders>
            <w:shd w:val="clear" w:color="FFFFFF" w:fill="FFFFFF"/>
            <w:noWrap/>
            <w:vAlign w:val="center"/>
            <w:hideMark/>
          </w:tcPr>
          <w:p w14:paraId="2E53DFCA" w14:textId="277CC6E4" w:rsidR="005939FB" w:rsidRPr="005939FB" w:rsidRDefault="00340F1B" w:rsidP="005939FB">
            <w:pPr>
              <w:spacing w:line="240" w:lineRule="auto"/>
              <w:jc w:val="center"/>
              <w:rPr>
                <w:rFonts w:eastAsia="Times New Roman" w:cs="Tahoma"/>
                <w:b/>
                <w:bCs/>
                <w:color w:val="203764"/>
              </w:rPr>
            </w:pPr>
            <w:r>
              <w:rPr>
                <w:rFonts w:eastAsia="Times New Roman" w:cs="Tahoma"/>
                <w:b/>
                <w:bCs/>
                <w:color w:val="203764"/>
              </w:rPr>
              <w:t>Pesaro Urbino</w:t>
            </w:r>
          </w:p>
        </w:tc>
        <w:tc>
          <w:tcPr>
            <w:tcW w:w="924" w:type="pct"/>
            <w:gridSpan w:val="2"/>
            <w:tcBorders>
              <w:top w:val="single" w:sz="4" w:space="0" w:color="4472C4"/>
              <w:left w:val="nil"/>
              <w:bottom w:val="single" w:sz="4" w:space="0" w:color="4472C4"/>
              <w:right w:val="nil"/>
            </w:tcBorders>
            <w:shd w:val="clear" w:color="FFFFFF" w:fill="FFFFFF"/>
            <w:noWrap/>
            <w:vAlign w:val="center"/>
            <w:hideMark/>
          </w:tcPr>
          <w:p w14:paraId="62BD18A1" w14:textId="77777777" w:rsidR="005939FB" w:rsidRPr="005939FB" w:rsidRDefault="005939FB" w:rsidP="005939FB">
            <w:pPr>
              <w:spacing w:line="240" w:lineRule="auto"/>
              <w:jc w:val="center"/>
              <w:rPr>
                <w:rFonts w:eastAsia="Times New Roman" w:cs="Tahoma"/>
                <w:b/>
                <w:bCs/>
                <w:color w:val="203764"/>
              </w:rPr>
            </w:pPr>
            <w:r w:rsidRPr="005939FB">
              <w:rPr>
                <w:rFonts w:eastAsia="Times New Roman" w:cs="Tahoma"/>
                <w:b/>
                <w:bCs/>
                <w:color w:val="203764"/>
              </w:rPr>
              <w:t>Italia</w:t>
            </w:r>
          </w:p>
        </w:tc>
        <w:tc>
          <w:tcPr>
            <w:tcW w:w="92" w:type="pct"/>
            <w:tcBorders>
              <w:top w:val="nil"/>
              <w:left w:val="nil"/>
              <w:bottom w:val="nil"/>
              <w:right w:val="nil"/>
            </w:tcBorders>
            <w:shd w:val="clear" w:color="FFFFFF" w:fill="FFFFFF"/>
            <w:noWrap/>
            <w:vAlign w:val="bottom"/>
            <w:hideMark/>
          </w:tcPr>
          <w:p w14:paraId="0B66C6F0" w14:textId="77777777" w:rsidR="005939FB" w:rsidRPr="005939FB" w:rsidRDefault="005939FB" w:rsidP="005939FB">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5939FB" w:rsidRPr="005939FB" w14:paraId="1FFBEB1E" w14:textId="77777777" w:rsidTr="00DF6FBA">
        <w:trPr>
          <w:trHeight w:val="283"/>
        </w:trPr>
        <w:tc>
          <w:tcPr>
            <w:tcW w:w="1219" w:type="pct"/>
            <w:vMerge/>
            <w:tcBorders>
              <w:top w:val="nil"/>
              <w:left w:val="nil"/>
              <w:bottom w:val="nil"/>
              <w:right w:val="nil"/>
            </w:tcBorders>
            <w:vAlign w:val="center"/>
            <w:hideMark/>
          </w:tcPr>
          <w:p w14:paraId="416E54C2" w14:textId="77777777" w:rsidR="005939FB" w:rsidRPr="005939FB" w:rsidRDefault="005939FB" w:rsidP="005939FB">
            <w:pPr>
              <w:spacing w:line="240" w:lineRule="auto"/>
              <w:rPr>
                <w:rFonts w:eastAsia="Times New Roman" w:cs="Tahoma"/>
                <w:b/>
                <w:bCs/>
                <w:color w:val="203764"/>
              </w:rPr>
            </w:pPr>
          </w:p>
        </w:tc>
        <w:tc>
          <w:tcPr>
            <w:tcW w:w="1841" w:type="pct"/>
            <w:vMerge/>
            <w:tcBorders>
              <w:top w:val="nil"/>
              <w:left w:val="nil"/>
              <w:bottom w:val="single" w:sz="4" w:space="0" w:color="4472C4"/>
              <w:right w:val="nil"/>
            </w:tcBorders>
            <w:vAlign w:val="center"/>
            <w:hideMark/>
          </w:tcPr>
          <w:p w14:paraId="40B67F01" w14:textId="77777777" w:rsidR="005939FB" w:rsidRPr="005939FB" w:rsidRDefault="005939FB" w:rsidP="005939FB">
            <w:pPr>
              <w:spacing w:line="240" w:lineRule="auto"/>
              <w:rPr>
                <w:rFonts w:eastAsia="Times New Roman" w:cs="Tahoma"/>
                <w:b/>
                <w:bCs/>
                <w:color w:val="203764"/>
              </w:rPr>
            </w:pPr>
          </w:p>
        </w:tc>
        <w:tc>
          <w:tcPr>
            <w:tcW w:w="516" w:type="pct"/>
            <w:tcBorders>
              <w:top w:val="single" w:sz="4" w:space="0" w:color="4472C4"/>
              <w:left w:val="nil"/>
              <w:bottom w:val="single" w:sz="4" w:space="0" w:color="4472C4"/>
              <w:right w:val="nil"/>
            </w:tcBorders>
            <w:shd w:val="clear" w:color="FFFFFF" w:fill="FFFFFF"/>
            <w:noWrap/>
            <w:vAlign w:val="center"/>
            <w:hideMark/>
          </w:tcPr>
          <w:p w14:paraId="34331737" w14:textId="77777777" w:rsidR="005939FB" w:rsidRPr="005939FB" w:rsidRDefault="005939FB" w:rsidP="005939FB">
            <w:pPr>
              <w:spacing w:line="240" w:lineRule="auto"/>
              <w:jc w:val="center"/>
              <w:rPr>
                <w:rFonts w:eastAsia="Times New Roman" w:cs="Tahoma"/>
                <w:color w:val="203764"/>
              </w:rPr>
            </w:pPr>
            <w:r w:rsidRPr="005939FB">
              <w:rPr>
                <w:rFonts w:eastAsia="Times New Roman" w:cs="Tahoma"/>
                <w:color w:val="203764"/>
              </w:rPr>
              <w:t>Femmine</w:t>
            </w:r>
          </w:p>
        </w:tc>
        <w:tc>
          <w:tcPr>
            <w:tcW w:w="408" w:type="pct"/>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270E6842" w14:textId="77777777" w:rsidR="005939FB" w:rsidRPr="005939FB" w:rsidRDefault="005939FB" w:rsidP="005939FB">
            <w:pPr>
              <w:spacing w:line="240" w:lineRule="auto"/>
              <w:jc w:val="center"/>
              <w:rPr>
                <w:rFonts w:eastAsia="Times New Roman" w:cs="Tahoma"/>
                <w:color w:val="203764"/>
              </w:rPr>
            </w:pPr>
            <w:r w:rsidRPr="005939FB">
              <w:rPr>
                <w:rFonts w:eastAsia="Times New Roman" w:cs="Tahoma"/>
                <w:color w:val="203764"/>
              </w:rPr>
              <w:t>Maschi</w:t>
            </w:r>
          </w:p>
        </w:tc>
        <w:tc>
          <w:tcPr>
            <w:tcW w:w="516" w:type="pct"/>
            <w:tcBorders>
              <w:top w:val="nil"/>
              <w:left w:val="nil"/>
              <w:bottom w:val="nil"/>
              <w:right w:val="single" w:sz="4" w:space="0" w:color="4472C4"/>
            </w:tcBorders>
            <w:shd w:val="clear" w:color="FFFFFF" w:fill="FFFFFF"/>
            <w:noWrap/>
            <w:vAlign w:val="center"/>
            <w:hideMark/>
          </w:tcPr>
          <w:p w14:paraId="6EC26631" w14:textId="77777777" w:rsidR="005939FB" w:rsidRPr="005939FB" w:rsidRDefault="005939FB" w:rsidP="005939FB">
            <w:pPr>
              <w:spacing w:line="240" w:lineRule="auto"/>
              <w:jc w:val="center"/>
              <w:rPr>
                <w:rFonts w:eastAsia="Times New Roman" w:cs="Tahoma"/>
                <w:color w:val="203764"/>
              </w:rPr>
            </w:pPr>
            <w:r w:rsidRPr="005939FB">
              <w:rPr>
                <w:rFonts w:eastAsia="Times New Roman" w:cs="Tahoma"/>
                <w:color w:val="203764"/>
              </w:rPr>
              <w:t>Femmine</w:t>
            </w:r>
          </w:p>
        </w:tc>
        <w:tc>
          <w:tcPr>
            <w:tcW w:w="408" w:type="pct"/>
            <w:tcBorders>
              <w:top w:val="nil"/>
              <w:left w:val="nil"/>
              <w:bottom w:val="single" w:sz="4" w:space="0" w:color="4472C4"/>
              <w:right w:val="nil"/>
            </w:tcBorders>
            <w:shd w:val="clear" w:color="FFFFFF" w:fill="FFFFFF"/>
            <w:noWrap/>
            <w:vAlign w:val="center"/>
            <w:hideMark/>
          </w:tcPr>
          <w:p w14:paraId="32D76B2D" w14:textId="77777777" w:rsidR="005939FB" w:rsidRPr="005939FB" w:rsidRDefault="005939FB" w:rsidP="005939FB">
            <w:pPr>
              <w:spacing w:line="240" w:lineRule="auto"/>
              <w:jc w:val="center"/>
              <w:rPr>
                <w:rFonts w:eastAsia="Times New Roman" w:cs="Tahoma"/>
                <w:color w:val="203764"/>
              </w:rPr>
            </w:pPr>
            <w:r w:rsidRPr="005939FB">
              <w:rPr>
                <w:rFonts w:eastAsia="Times New Roman" w:cs="Tahoma"/>
                <w:color w:val="203764"/>
              </w:rPr>
              <w:t>Maschi</w:t>
            </w:r>
          </w:p>
        </w:tc>
        <w:tc>
          <w:tcPr>
            <w:tcW w:w="92" w:type="pct"/>
            <w:tcBorders>
              <w:top w:val="nil"/>
              <w:left w:val="nil"/>
              <w:bottom w:val="nil"/>
              <w:right w:val="nil"/>
            </w:tcBorders>
            <w:shd w:val="clear" w:color="FFFFFF" w:fill="FFFFFF"/>
            <w:noWrap/>
            <w:vAlign w:val="bottom"/>
            <w:hideMark/>
          </w:tcPr>
          <w:p w14:paraId="0D375D1D" w14:textId="77777777" w:rsidR="005939FB" w:rsidRPr="005939FB" w:rsidRDefault="005939FB" w:rsidP="005939FB">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0BDEE90B" w14:textId="77777777" w:rsidTr="00DF6FBA">
        <w:trPr>
          <w:trHeight w:val="283"/>
        </w:trPr>
        <w:tc>
          <w:tcPr>
            <w:tcW w:w="1219" w:type="pct"/>
            <w:vMerge w:val="restart"/>
            <w:tcBorders>
              <w:top w:val="single" w:sz="4" w:space="0" w:color="4472C4"/>
              <w:left w:val="nil"/>
              <w:bottom w:val="single" w:sz="4" w:space="0" w:color="4472C4"/>
              <w:right w:val="nil"/>
            </w:tcBorders>
            <w:shd w:val="clear" w:color="FFFFFF" w:fill="FFFFFF"/>
            <w:vAlign w:val="center"/>
            <w:hideMark/>
          </w:tcPr>
          <w:p w14:paraId="1E779F9D" w14:textId="77777777" w:rsidR="00DF6FBA" w:rsidRPr="005939FB" w:rsidRDefault="00DF6FBA" w:rsidP="00DF6FBA">
            <w:pPr>
              <w:spacing w:line="240" w:lineRule="auto"/>
              <w:jc w:val="center"/>
              <w:rPr>
                <w:rFonts w:eastAsia="Times New Roman" w:cs="Tahoma"/>
                <w:b/>
                <w:bCs/>
                <w:color w:val="203764"/>
              </w:rPr>
            </w:pPr>
            <w:r w:rsidRPr="005939FB">
              <w:rPr>
                <w:rFonts w:eastAsia="Times New Roman" w:cs="Tahoma"/>
                <w:b/>
                <w:bCs/>
                <w:color w:val="203764"/>
              </w:rPr>
              <w:t>FONDO PENSIONI LAVORATORI DIPENDENTI</w:t>
            </w:r>
          </w:p>
        </w:tc>
        <w:tc>
          <w:tcPr>
            <w:tcW w:w="1841" w:type="pct"/>
            <w:tcBorders>
              <w:top w:val="nil"/>
              <w:left w:val="nil"/>
              <w:bottom w:val="nil"/>
              <w:right w:val="nil"/>
            </w:tcBorders>
            <w:shd w:val="clear" w:color="FFFFFF" w:fill="FFFFFF"/>
            <w:noWrap/>
            <w:vAlign w:val="center"/>
            <w:hideMark/>
          </w:tcPr>
          <w:p w14:paraId="6E3308F9"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Anzianità/Anticipate</w:t>
            </w:r>
          </w:p>
        </w:tc>
        <w:tc>
          <w:tcPr>
            <w:tcW w:w="516" w:type="pct"/>
            <w:tcBorders>
              <w:top w:val="nil"/>
              <w:left w:val="nil"/>
              <w:bottom w:val="single" w:sz="4" w:space="0" w:color="4472C4"/>
              <w:right w:val="nil"/>
            </w:tcBorders>
            <w:shd w:val="clear" w:color="FFFFFF" w:fill="FFFFFF"/>
            <w:noWrap/>
            <w:vAlign w:val="center"/>
            <w:hideMark/>
          </w:tcPr>
          <w:p w14:paraId="36EC287A" w14:textId="5F31F88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1.675,8</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1CD99914" w14:textId="72C4B187"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2.322,0</w:t>
            </w:r>
          </w:p>
        </w:tc>
        <w:tc>
          <w:tcPr>
            <w:tcW w:w="516" w:type="pct"/>
            <w:tcBorders>
              <w:top w:val="single" w:sz="4" w:space="0" w:color="4472C4"/>
              <w:left w:val="nil"/>
              <w:bottom w:val="single" w:sz="4" w:space="0" w:color="4472C4"/>
              <w:right w:val="single" w:sz="4" w:space="0" w:color="4472C4"/>
            </w:tcBorders>
            <w:shd w:val="clear" w:color="FFFFFF" w:fill="FFFFFF"/>
            <w:noWrap/>
            <w:vAlign w:val="center"/>
            <w:hideMark/>
          </w:tcPr>
          <w:p w14:paraId="62D2560D" w14:textId="43A291B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1.858,9</w:t>
            </w:r>
          </w:p>
        </w:tc>
        <w:tc>
          <w:tcPr>
            <w:tcW w:w="408" w:type="pct"/>
            <w:tcBorders>
              <w:top w:val="nil"/>
              <w:left w:val="nil"/>
              <w:bottom w:val="single" w:sz="4" w:space="0" w:color="4472C4"/>
              <w:right w:val="nil"/>
            </w:tcBorders>
            <w:shd w:val="clear" w:color="FFFFFF" w:fill="FFFFFF"/>
            <w:noWrap/>
            <w:vAlign w:val="center"/>
            <w:hideMark/>
          </w:tcPr>
          <w:p w14:paraId="3A3C1CFF" w14:textId="1D17C95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2.482,9</w:t>
            </w:r>
          </w:p>
        </w:tc>
        <w:tc>
          <w:tcPr>
            <w:tcW w:w="92" w:type="pct"/>
            <w:tcBorders>
              <w:top w:val="nil"/>
              <w:left w:val="nil"/>
              <w:bottom w:val="nil"/>
              <w:right w:val="nil"/>
            </w:tcBorders>
            <w:shd w:val="clear" w:color="FFFFFF" w:fill="FFFFFF"/>
            <w:noWrap/>
            <w:vAlign w:val="bottom"/>
            <w:hideMark/>
          </w:tcPr>
          <w:p w14:paraId="2F31282C"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14428EDF" w14:textId="77777777" w:rsidTr="00DF6FBA">
        <w:trPr>
          <w:trHeight w:val="283"/>
        </w:trPr>
        <w:tc>
          <w:tcPr>
            <w:tcW w:w="1219" w:type="pct"/>
            <w:vMerge/>
            <w:tcBorders>
              <w:top w:val="single" w:sz="4" w:space="0" w:color="4472C4"/>
              <w:left w:val="nil"/>
              <w:bottom w:val="single" w:sz="4" w:space="0" w:color="4472C4"/>
              <w:right w:val="nil"/>
            </w:tcBorders>
            <w:vAlign w:val="center"/>
            <w:hideMark/>
          </w:tcPr>
          <w:p w14:paraId="019F024C"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4C27D308"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Vecchiaia</w:t>
            </w:r>
          </w:p>
        </w:tc>
        <w:tc>
          <w:tcPr>
            <w:tcW w:w="516" w:type="pct"/>
            <w:tcBorders>
              <w:top w:val="nil"/>
              <w:left w:val="nil"/>
              <w:bottom w:val="single" w:sz="4" w:space="0" w:color="4472C4"/>
              <w:right w:val="nil"/>
            </w:tcBorders>
            <w:shd w:val="clear" w:color="FFFFFF" w:fill="FFFFFF"/>
            <w:noWrap/>
            <w:vAlign w:val="center"/>
            <w:hideMark/>
          </w:tcPr>
          <w:p w14:paraId="2ED7C74E" w14:textId="41C3952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723,4</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2705C1C5" w14:textId="6E7ACFD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1.345,5</w:t>
            </w:r>
          </w:p>
        </w:tc>
        <w:tc>
          <w:tcPr>
            <w:tcW w:w="516" w:type="pct"/>
            <w:tcBorders>
              <w:top w:val="nil"/>
              <w:left w:val="nil"/>
              <w:bottom w:val="single" w:sz="4" w:space="0" w:color="4472C4"/>
              <w:right w:val="single" w:sz="4" w:space="0" w:color="4472C4"/>
            </w:tcBorders>
            <w:shd w:val="clear" w:color="FFFFFF" w:fill="FFFFFF"/>
            <w:noWrap/>
            <w:vAlign w:val="center"/>
            <w:hideMark/>
          </w:tcPr>
          <w:p w14:paraId="22E77284" w14:textId="1F4B9EA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810,9</w:t>
            </w:r>
          </w:p>
        </w:tc>
        <w:tc>
          <w:tcPr>
            <w:tcW w:w="408" w:type="pct"/>
            <w:tcBorders>
              <w:top w:val="nil"/>
              <w:left w:val="nil"/>
              <w:bottom w:val="single" w:sz="4" w:space="0" w:color="4472C4"/>
              <w:right w:val="nil"/>
            </w:tcBorders>
            <w:shd w:val="clear" w:color="FFFFFF" w:fill="FFFFFF"/>
            <w:noWrap/>
            <w:vAlign w:val="center"/>
            <w:hideMark/>
          </w:tcPr>
          <w:p w14:paraId="24210487" w14:textId="699342E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1.462,7</w:t>
            </w:r>
          </w:p>
        </w:tc>
        <w:tc>
          <w:tcPr>
            <w:tcW w:w="92" w:type="pct"/>
            <w:tcBorders>
              <w:top w:val="nil"/>
              <w:left w:val="nil"/>
              <w:bottom w:val="nil"/>
              <w:right w:val="nil"/>
            </w:tcBorders>
            <w:shd w:val="clear" w:color="FFFFFF" w:fill="FFFFFF"/>
            <w:noWrap/>
            <w:vAlign w:val="bottom"/>
            <w:hideMark/>
          </w:tcPr>
          <w:p w14:paraId="21B768F7"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4F7BD851" w14:textId="77777777" w:rsidTr="00DF6FBA">
        <w:trPr>
          <w:trHeight w:val="283"/>
        </w:trPr>
        <w:tc>
          <w:tcPr>
            <w:tcW w:w="1219" w:type="pct"/>
            <w:vMerge/>
            <w:tcBorders>
              <w:top w:val="single" w:sz="4" w:space="0" w:color="4472C4"/>
              <w:left w:val="nil"/>
              <w:bottom w:val="single" w:sz="4" w:space="0" w:color="4472C4"/>
              <w:right w:val="nil"/>
            </w:tcBorders>
            <w:vAlign w:val="center"/>
            <w:hideMark/>
          </w:tcPr>
          <w:p w14:paraId="586FAAE5"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4EFC01A3"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Invalidità</w:t>
            </w:r>
          </w:p>
        </w:tc>
        <w:tc>
          <w:tcPr>
            <w:tcW w:w="516" w:type="pct"/>
            <w:tcBorders>
              <w:top w:val="nil"/>
              <w:left w:val="nil"/>
              <w:bottom w:val="single" w:sz="4" w:space="0" w:color="4472C4"/>
              <w:right w:val="nil"/>
            </w:tcBorders>
            <w:shd w:val="clear" w:color="FFFFFF" w:fill="FFFFFF"/>
            <w:noWrap/>
            <w:vAlign w:val="center"/>
            <w:hideMark/>
          </w:tcPr>
          <w:p w14:paraId="34D79A04" w14:textId="4666E84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638,4</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4E3C5016" w14:textId="721D3C8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982,9</w:t>
            </w:r>
          </w:p>
        </w:tc>
        <w:tc>
          <w:tcPr>
            <w:tcW w:w="516" w:type="pct"/>
            <w:tcBorders>
              <w:top w:val="nil"/>
              <w:left w:val="nil"/>
              <w:bottom w:val="single" w:sz="4" w:space="0" w:color="4472C4"/>
              <w:right w:val="single" w:sz="4" w:space="0" w:color="4472C4"/>
            </w:tcBorders>
            <w:shd w:val="clear" w:color="FFFFFF" w:fill="FFFFFF"/>
            <w:noWrap/>
            <w:vAlign w:val="center"/>
            <w:hideMark/>
          </w:tcPr>
          <w:p w14:paraId="7AD94484" w14:textId="5A0AAC8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677,2</w:t>
            </w:r>
          </w:p>
        </w:tc>
        <w:tc>
          <w:tcPr>
            <w:tcW w:w="408" w:type="pct"/>
            <w:tcBorders>
              <w:top w:val="nil"/>
              <w:left w:val="nil"/>
              <w:bottom w:val="single" w:sz="4" w:space="0" w:color="4472C4"/>
              <w:right w:val="nil"/>
            </w:tcBorders>
            <w:shd w:val="clear" w:color="FFFFFF" w:fill="FFFFFF"/>
            <w:noWrap/>
            <w:vAlign w:val="center"/>
            <w:hideMark/>
          </w:tcPr>
          <w:p w14:paraId="7C2664B3" w14:textId="44A235A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982,3</w:t>
            </w:r>
          </w:p>
        </w:tc>
        <w:tc>
          <w:tcPr>
            <w:tcW w:w="92" w:type="pct"/>
            <w:tcBorders>
              <w:top w:val="nil"/>
              <w:left w:val="nil"/>
              <w:bottom w:val="nil"/>
              <w:right w:val="nil"/>
            </w:tcBorders>
            <w:shd w:val="clear" w:color="FFFFFF" w:fill="FFFFFF"/>
            <w:noWrap/>
            <w:vAlign w:val="bottom"/>
            <w:hideMark/>
          </w:tcPr>
          <w:p w14:paraId="67F224D4"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1252DB12" w14:textId="77777777" w:rsidTr="00DF6FBA">
        <w:trPr>
          <w:trHeight w:val="283"/>
        </w:trPr>
        <w:tc>
          <w:tcPr>
            <w:tcW w:w="1219" w:type="pct"/>
            <w:vMerge/>
            <w:tcBorders>
              <w:top w:val="single" w:sz="4" w:space="0" w:color="4472C4"/>
              <w:left w:val="nil"/>
              <w:bottom w:val="single" w:sz="4" w:space="0" w:color="4472C4"/>
              <w:right w:val="nil"/>
            </w:tcBorders>
            <w:vAlign w:val="center"/>
            <w:hideMark/>
          </w:tcPr>
          <w:p w14:paraId="5D268C91"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2AEB7B28"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Superstiti</w:t>
            </w:r>
          </w:p>
        </w:tc>
        <w:tc>
          <w:tcPr>
            <w:tcW w:w="516" w:type="pct"/>
            <w:tcBorders>
              <w:top w:val="nil"/>
              <w:left w:val="nil"/>
              <w:bottom w:val="single" w:sz="4" w:space="0" w:color="4472C4"/>
              <w:right w:val="nil"/>
            </w:tcBorders>
            <w:shd w:val="clear" w:color="FFFFFF" w:fill="FFFFFF"/>
            <w:noWrap/>
            <w:vAlign w:val="center"/>
            <w:hideMark/>
          </w:tcPr>
          <w:p w14:paraId="26E07743" w14:textId="24F2ADC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818,4</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0C4C14FE" w14:textId="6136E30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502,9</w:t>
            </w:r>
          </w:p>
        </w:tc>
        <w:tc>
          <w:tcPr>
            <w:tcW w:w="516" w:type="pct"/>
            <w:tcBorders>
              <w:top w:val="nil"/>
              <w:left w:val="nil"/>
              <w:bottom w:val="single" w:sz="4" w:space="0" w:color="4472C4"/>
              <w:right w:val="single" w:sz="4" w:space="0" w:color="4472C4"/>
            </w:tcBorders>
            <w:shd w:val="clear" w:color="FFFFFF" w:fill="FFFFFF"/>
            <w:noWrap/>
            <w:vAlign w:val="center"/>
            <w:hideMark/>
          </w:tcPr>
          <w:p w14:paraId="5DCE0AF8" w14:textId="4C95A5F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963,0</w:t>
            </w:r>
          </w:p>
        </w:tc>
        <w:tc>
          <w:tcPr>
            <w:tcW w:w="408" w:type="pct"/>
            <w:tcBorders>
              <w:top w:val="nil"/>
              <w:left w:val="nil"/>
              <w:bottom w:val="single" w:sz="4" w:space="0" w:color="4472C4"/>
              <w:right w:val="nil"/>
            </w:tcBorders>
            <w:shd w:val="clear" w:color="FFFFFF" w:fill="FFFFFF"/>
            <w:noWrap/>
            <w:vAlign w:val="center"/>
            <w:hideMark/>
          </w:tcPr>
          <w:p w14:paraId="4487BCDC" w14:textId="766C46A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548,8</w:t>
            </w:r>
          </w:p>
        </w:tc>
        <w:tc>
          <w:tcPr>
            <w:tcW w:w="92" w:type="pct"/>
            <w:tcBorders>
              <w:top w:val="nil"/>
              <w:left w:val="nil"/>
              <w:bottom w:val="nil"/>
              <w:right w:val="nil"/>
            </w:tcBorders>
            <w:shd w:val="clear" w:color="FFFFFF" w:fill="FFFFFF"/>
            <w:noWrap/>
            <w:vAlign w:val="bottom"/>
            <w:hideMark/>
          </w:tcPr>
          <w:p w14:paraId="26652BED"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785CEAF1" w14:textId="77777777" w:rsidTr="00DF6FBA">
        <w:trPr>
          <w:trHeight w:val="283"/>
        </w:trPr>
        <w:tc>
          <w:tcPr>
            <w:tcW w:w="1219" w:type="pct"/>
            <w:tcBorders>
              <w:top w:val="nil"/>
              <w:left w:val="nil"/>
              <w:bottom w:val="single" w:sz="4" w:space="0" w:color="4472C4"/>
              <w:right w:val="nil"/>
            </w:tcBorders>
            <w:shd w:val="clear" w:color="FFFFFF" w:fill="FFFFFF"/>
            <w:vAlign w:val="center"/>
            <w:hideMark/>
          </w:tcPr>
          <w:p w14:paraId="0FAB0F51"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 xml:space="preserve"> </w:t>
            </w:r>
          </w:p>
        </w:tc>
        <w:tc>
          <w:tcPr>
            <w:tcW w:w="1841" w:type="pct"/>
            <w:tcBorders>
              <w:top w:val="single" w:sz="4" w:space="0" w:color="4472C4"/>
              <w:left w:val="nil"/>
              <w:bottom w:val="single" w:sz="4" w:space="0" w:color="4472C4"/>
              <w:right w:val="nil"/>
            </w:tcBorders>
            <w:shd w:val="clear" w:color="FFFFFF" w:fill="FFFFFF"/>
            <w:vAlign w:val="center"/>
            <w:hideMark/>
          </w:tcPr>
          <w:p w14:paraId="30775EBC"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IMPORTO MEDIO MENSILE</w:t>
            </w:r>
          </w:p>
        </w:tc>
        <w:tc>
          <w:tcPr>
            <w:tcW w:w="516" w:type="pct"/>
            <w:tcBorders>
              <w:top w:val="nil"/>
              <w:left w:val="nil"/>
              <w:bottom w:val="single" w:sz="4" w:space="0" w:color="4472C4"/>
              <w:right w:val="single" w:sz="4" w:space="0" w:color="4472C4"/>
            </w:tcBorders>
            <w:shd w:val="clear" w:color="FFFFFF" w:fill="FFFFFF"/>
            <w:noWrap/>
            <w:vAlign w:val="center"/>
            <w:hideMark/>
          </w:tcPr>
          <w:p w14:paraId="6E7A10A2" w14:textId="68EE7B65"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927,4</w:t>
            </w:r>
          </w:p>
        </w:tc>
        <w:tc>
          <w:tcPr>
            <w:tcW w:w="408" w:type="pct"/>
            <w:tcBorders>
              <w:top w:val="nil"/>
              <w:left w:val="nil"/>
              <w:bottom w:val="single" w:sz="4" w:space="0" w:color="4472C4"/>
              <w:right w:val="single" w:sz="4" w:space="0" w:color="4472C4"/>
            </w:tcBorders>
            <w:shd w:val="clear" w:color="FFFFFF" w:fill="FFFFFF"/>
            <w:noWrap/>
            <w:vAlign w:val="center"/>
            <w:hideMark/>
          </w:tcPr>
          <w:p w14:paraId="5BDD1BD9" w14:textId="577BD2A7"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1.819,1</w:t>
            </w:r>
          </w:p>
        </w:tc>
        <w:tc>
          <w:tcPr>
            <w:tcW w:w="516" w:type="pct"/>
            <w:tcBorders>
              <w:top w:val="nil"/>
              <w:left w:val="nil"/>
              <w:bottom w:val="single" w:sz="4" w:space="0" w:color="4472C4"/>
              <w:right w:val="single" w:sz="4" w:space="0" w:color="4472C4"/>
            </w:tcBorders>
            <w:shd w:val="clear" w:color="FFFFFF" w:fill="FFFFFF"/>
            <w:noWrap/>
            <w:vAlign w:val="center"/>
            <w:hideMark/>
          </w:tcPr>
          <w:p w14:paraId="4C823D8E" w14:textId="5EBAF687"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1.069,4</w:t>
            </w:r>
          </w:p>
        </w:tc>
        <w:tc>
          <w:tcPr>
            <w:tcW w:w="408" w:type="pct"/>
            <w:tcBorders>
              <w:top w:val="nil"/>
              <w:left w:val="nil"/>
              <w:bottom w:val="single" w:sz="4" w:space="0" w:color="4472C4"/>
              <w:right w:val="nil"/>
            </w:tcBorders>
            <w:shd w:val="clear" w:color="FFFFFF" w:fill="FFFFFF"/>
            <w:noWrap/>
            <w:vAlign w:val="center"/>
            <w:hideMark/>
          </w:tcPr>
          <w:p w14:paraId="3B8055BD" w14:textId="5374242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2.005,6</w:t>
            </w:r>
          </w:p>
        </w:tc>
        <w:tc>
          <w:tcPr>
            <w:tcW w:w="92" w:type="pct"/>
            <w:tcBorders>
              <w:top w:val="nil"/>
              <w:left w:val="nil"/>
              <w:bottom w:val="nil"/>
              <w:right w:val="nil"/>
            </w:tcBorders>
            <w:shd w:val="clear" w:color="FFFFFF" w:fill="FFFFFF"/>
            <w:noWrap/>
            <w:vAlign w:val="bottom"/>
            <w:hideMark/>
          </w:tcPr>
          <w:p w14:paraId="456615BE"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4E3F375D" w14:textId="77777777" w:rsidTr="00DF6FBA">
        <w:trPr>
          <w:trHeight w:val="283"/>
        </w:trPr>
        <w:tc>
          <w:tcPr>
            <w:tcW w:w="1219" w:type="pct"/>
            <w:vMerge w:val="restart"/>
            <w:tcBorders>
              <w:top w:val="nil"/>
              <w:left w:val="nil"/>
              <w:bottom w:val="single" w:sz="4" w:space="0" w:color="4472C4"/>
              <w:right w:val="nil"/>
            </w:tcBorders>
            <w:shd w:val="clear" w:color="FFFFFF" w:fill="FFFFFF"/>
            <w:vAlign w:val="center"/>
            <w:hideMark/>
          </w:tcPr>
          <w:p w14:paraId="1FAE2659" w14:textId="77777777" w:rsidR="00DF6FBA" w:rsidRPr="005939FB" w:rsidRDefault="00DF6FBA" w:rsidP="00DF6FBA">
            <w:pPr>
              <w:spacing w:line="240" w:lineRule="auto"/>
              <w:jc w:val="center"/>
              <w:rPr>
                <w:rFonts w:eastAsia="Times New Roman" w:cs="Tahoma"/>
                <w:b/>
                <w:bCs/>
                <w:color w:val="203764"/>
              </w:rPr>
            </w:pPr>
            <w:r w:rsidRPr="005939FB">
              <w:rPr>
                <w:rFonts w:eastAsia="Times New Roman" w:cs="Tahoma"/>
                <w:b/>
                <w:bCs/>
                <w:color w:val="203764"/>
              </w:rPr>
              <w:t>DIPENDENTI PUBBLICI</w:t>
            </w:r>
          </w:p>
        </w:tc>
        <w:tc>
          <w:tcPr>
            <w:tcW w:w="1841" w:type="pct"/>
            <w:tcBorders>
              <w:top w:val="nil"/>
              <w:left w:val="nil"/>
              <w:bottom w:val="nil"/>
              <w:right w:val="nil"/>
            </w:tcBorders>
            <w:shd w:val="clear" w:color="FFFFFF" w:fill="FFFFFF"/>
            <w:noWrap/>
            <w:vAlign w:val="center"/>
            <w:hideMark/>
          </w:tcPr>
          <w:p w14:paraId="7701F57A"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Anzianità/Anticipate</w:t>
            </w:r>
          </w:p>
        </w:tc>
        <w:tc>
          <w:tcPr>
            <w:tcW w:w="516" w:type="pct"/>
            <w:tcBorders>
              <w:top w:val="nil"/>
              <w:left w:val="nil"/>
              <w:bottom w:val="single" w:sz="4" w:space="0" w:color="4472C4"/>
              <w:right w:val="nil"/>
            </w:tcBorders>
            <w:shd w:val="clear" w:color="FFFFFF" w:fill="FFFFFF"/>
            <w:noWrap/>
            <w:vAlign w:val="center"/>
            <w:hideMark/>
          </w:tcPr>
          <w:p w14:paraId="21333EA9" w14:textId="7ACE5BD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2.179,4</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45F79E41" w14:textId="0AC5EDC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2.677,5</w:t>
            </w:r>
          </w:p>
        </w:tc>
        <w:tc>
          <w:tcPr>
            <w:tcW w:w="516" w:type="pct"/>
            <w:tcBorders>
              <w:top w:val="nil"/>
              <w:left w:val="nil"/>
              <w:bottom w:val="single" w:sz="4" w:space="0" w:color="4472C4"/>
              <w:right w:val="single" w:sz="4" w:space="0" w:color="4472C4"/>
            </w:tcBorders>
            <w:shd w:val="clear" w:color="FFFFFF" w:fill="FFFFFF"/>
            <w:noWrap/>
            <w:vAlign w:val="center"/>
            <w:hideMark/>
          </w:tcPr>
          <w:p w14:paraId="477EFAAE" w14:textId="1903F9E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2.198,3</w:t>
            </w:r>
          </w:p>
        </w:tc>
        <w:tc>
          <w:tcPr>
            <w:tcW w:w="408" w:type="pct"/>
            <w:tcBorders>
              <w:top w:val="nil"/>
              <w:left w:val="nil"/>
              <w:bottom w:val="single" w:sz="4" w:space="0" w:color="4472C4"/>
              <w:right w:val="nil"/>
            </w:tcBorders>
            <w:shd w:val="clear" w:color="FFFFFF" w:fill="FFFFFF"/>
            <w:noWrap/>
            <w:vAlign w:val="center"/>
            <w:hideMark/>
          </w:tcPr>
          <w:p w14:paraId="6D63C198" w14:textId="46B6AF2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2.866,6</w:t>
            </w:r>
          </w:p>
        </w:tc>
        <w:tc>
          <w:tcPr>
            <w:tcW w:w="92" w:type="pct"/>
            <w:tcBorders>
              <w:top w:val="nil"/>
              <w:left w:val="nil"/>
              <w:bottom w:val="nil"/>
              <w:right w:val="nil"/>
            </w:tcBorders>
            <w:shd w:val="clear" w:color="FFFFFF" w:fill="FFFFFF"/>
            <w:noWrap/>
            <w:vAlign w:val="bottom"/>
            <w:hideMark/>
          </w:tcPr>
          <w:p w14:paraId="2706E300"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586FD060" w14:textId="77777777" w:rsidTr="00DF6FBA">
        <w:trPr>
          <w:trHeight w:val="283"/>
        </w:trPr>
        <w:tc>
          <w:tcPr>
            <w:tcW w:w="1219" w:type="pct"/>
            <w:vMerge/>
            <w:tcBorders>
              <w:top w:val="nil"/>
              <w:left w:val="nil"/>
              <w:bottom w:val="single" w:sz="4" w:space="0" w:color="4472C4"/>
              <w:right w:val="nil"/>
            </w:tcBorders>
            <w:vAlign w:val="center"/>
            <w:hideMark/>
          </w:tcPr>
          <w:p w14:paraId="6A3BC5BF"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121E1DDC"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Vecchiaia</w:t>
            </w:r>
          </w:p>
        </w:tc>
        <w:tc>
          <w:tcPr>
            <w:tcW w:w="516" w:type="pct"/>
            <w:tcBorders>
              <w:top w:val="nil"/>
              <w:left w:val="nil"/>
              <w:bottom w:val="single" w:sz="4" w:space="0" w:color="4472C4"/>
              <w:right w:val="nil"/>
            </w:tcBorders>
            <w:shd w:val="clear" w:color="FFFFFF" w:fill="FFFFFF"/>
            <w:noWrap/>
            <w:vAlign w:val="center"/>
            <w:hideMark/>
          </w:tcPr>
          <w:p w14:paraId="286C42DC" w14:textId="368B604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1.960,6</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5C4DC5C4" w14:textId="74E142D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3.114,4</w:t>
            </w:r>
          </w:p>
        </w:tc>
        <w:tc>
          <w:tcPr>
            <w:tcW w:w="516" w:type="pct"/>
            <w:tcBorders>
              <w:top w:val="nil"/>
              <w:left w:val="nil"/>
              <w:bottom w:val="single" w:sz="4" w:space="0" w:color="4472C4"/>
              <w:right w:val="single" w:sz="4" w:space="0" w:color="4472C4"/>
            </w:tcBorders>
            <w:shd w:val="clear" w:color="FFFFFF" w:fill="FFFFFF"/>
            <w:noWrap/>
            <w:vAlign w:val="center"/>
            <w:hideMark/>
          </w:tcPr>
          <w:p w14:paraId="2EA8D3DC" w14:textId="57E9D0A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2.080,2</w:t>
            </w:r>
          </w:p>
        </w:tc>
        <w:tc>
          <w:tcPr>
            <w:tcW w:w="408" w:type="pct"/>
            <w:tcBorders>
              <w:top w:val="nil"/>
              <w:left w:val="nil"/>
              <w:bottom w:val="single" w:sz="4" w:space="0" w:color="4472C4"/>
              <w:right w:val="nil"/>
            </w:tcBorders>
            <w:shd w:val="clear" w:color="FFFFFF" w:fill="FFFFFF"/>
            <w:noWrap/>
            <w:vAlign w:val="center"/>
            <w:hideMark/>
          </w:tcPr>
          <w:p w14:paraId="1DD468BB" w14:textId="581990C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3.220,9</w:t>
            </w:r>
          </w:p>
        </w:tc>
        <w:tc>
          <w:tcPr>
            <w:tcW w:w="92" w:type="pct"/>
            <w:tcBorders>
              <w:top w:val="nil"/>
              <w:left w:val="nil"/>
              <w:bottom w:val="nil"/>
              <w:right w:val="nil"/>
            </w:tcBorders>
            <w:shd w:val="clear" w:color="FFFFFF" w:fill="FFFFFF"/>
            <w:noWrap/>
            <w:vAlign w:val="bottom"/>
            <w:hideMark/>
          </w:tcPr>
          <w:p w14:paraId="78C27E2F"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549B9B77" w14:textId="77777777" w:rsidTr="00DF6FBA">
        <w:trPr>
          <w:trHeight w:val="283"/>
        </w:trPr>
        <w:tc>
          <w:tcPr>
            <w:tcW w:w="1219" w:type="pct"/>
            <w:vMerge/>
            <w:tcBorders>
              <w:top w:val="nil"/>
              <w:left w:val="nil"/>
              <w:bottom w:val="single" w:sz="4" w:space="0" w:color="4472C4"/>
              <w:right w:val="nil"/>
            </w:tcBorders>
            <w:vAlign w:val="center"/>
            <w:hideMark/>
          </w:tcPr>
          <w:p w14:paraId="5499E417"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2ED031CE"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Invalidità</w:t>
            </w:r>
          </w:p>
        </w:tc>
        <w:tc>
          <w:tcPr>
            <w:tcW w:w="516" w:type="pct"/>
            <w:tcBorders>
              <w:top w:val="nil"/>
              <w:left w:val="nil"/>
              <w:bottom w:val="single" w:sz="4" w:space="0" w:color="4472C4"/>
              <w:right w:val="nil"/>
            </w:tcBorders>
            <w:shd w:val="clear" w:color="FFFFFF" w:fill="FFFFFF"/>
            <w:noWrap/>
            <w:vAlign w:val="center"/>
            <w:hideMark/>
          </w:tcPr>
          <w:p w14:paraId="04137173" w14:textId="326F4B0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1.730,5</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78F3F26F" w14:textId="49CAA5F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2.415,4</w:t>
            </w:r>
          </w:p>
        </w:tc>
        <w:tc>
          <w:tcPr>
            <w:tcW w:w="516" w:type="pct"/>
            <w:tcBorders>
              <w:top w:val="nil"/>
              <w:left w:val="nil"/>
              <w:bottom w:val="single" w:sz="4" w:space="0" w:color="4472C4"/>
              <w:right w:val="single" w:sz="4" w:space="0" w:color="4472C4"/>
            </w:tcBorders>
            <w:shd w:val="clear" w:color="FFFFFF" w:fill="FFFFFF"/>
            <w:noWrap/>
            <w:vAlign w:val="center"/>
            <w:hideMark/>
          </w:tcPr>
          <w:p w14:paraId="41A88C3A" w14:textId="634346A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1.746,4</w:t>
            </w:r>
          </w:p>
        </w:tc>
        <w:tc>
          <w:tcPr>
            <w:tcW w:w="408" w:type="pct"/>
            <w:tcBorders>
              <w:top w:val="nil"/>
              <w:left w:val="nil"/>
              <w:bottom w:val="single" w:sz="4" w:space="0" w:color="4472C4"/>
              <w:right w:val="nil"/>
            </w:tcBorders>
            <w:shd w:val="clear" w:color="FFFFFF" w:fill="FFFFFF"/>
            <w:noWrap/>
            <w:vAlign w:val="center"/>
            <w:hideMark/>
          </w:tcPr>
          <w:p w14:paraId="7A18694E" w14:textId="4597D90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2.479,5</w:t>
            </w:r>
          </w:p>
        </w:tc>
        <w:tc>
          <w:tcPr>
            <w:tcW w:w="92" w:type="pct"/>
            <w:tcBorders>
              <w:top w:val="nil"/>
              <w:left w:val="nil"/>
              <w:bottom w:val="nil"/>
              <w:right w:val="nil"/>
            </w:tcBorders>
            <w:shd w:val="clear" w:color="FFFFFF" w:fill="FFFFFF"/>
            <w:noWrap/>
            <w:vAlign w:val="bottom"/>
            <w:hideMark/>
          </w:tcPr>
          <w:p w14:paraId="158CC62E"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5EA81C7A" w14:textId="77777777" w:rsidTr="00DF6FBA">
        <w:trPr>
          <w:trHeight w:val="283"/>
        </w:trPr>
        <w:tc>
          <w:tcPr>
            <w:tcW w:w="1219" w:type="pct"/>
            <w:vMerge/>
            <w:tcBorders>
              <w:top w:val="nil"/>
              <w:left w:val="nil"/>
              <w:bottom w:val="single" w:sz="4" w:space="0" w:color="4472C4"/>
              <w:right w:val="nil"/>
            </w:tcBorders>
            <w:vAlign w:val="center"/>
            <w:hideMark/>
          </w:tcPr>
          <w:p w14:paraId="70A80C61"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79EFD182"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Superstiti</w:t>
            </w:r>
          </w:p>
        </w:tc>
        <w:tc>
          <w:tcPr>
            <w:tcW w:w="516" w:type="pct"/>
            <w:tcBorders>
              <w:top w:val="nil"/>
              <w:left w:val="nil"/>
              <w:bottom w:val="single" w:sz="4" w:space="0" w:color="4472C4"/>
              <w:right w:val="nil"/>
            </w:tcBorders>
            <w:shd w:val="clear" w:color="FFFFFF" w:fill="FFFFFF"/>
            <w:noWrap/>
            <w:vAlign w:val="center"/>
            <w:hideMark/>
          </w:tcPr>
          <w:p w14:paraId="00455434" w14:textId="4D96E52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1.313,1</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7EBBF89F" w14:textId="79BCA45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875,0</w:t>
            </w:r>
          </w:p>
        </w:tc>
        <w:tc>
          <w:tcPr>
            <w:tcW w:w="516" w:type="pct"/>
            <w:tcBorders>
              <w:top w:val="nil"/>
              <w:left w:val="nil"/>
              <w:bottom w:val="single" w:sz="4" w:space="0" w:color="4472C4"/>
              <w:right w:val="single" w:sz="4" w:space="0" w:color="4472C4"/>
            </w:tcBorders>
            <w:shd w:val="clear" w:color="FFFFFF" w:fill="FFFFFF"/>
            <w:noWrap/>
            <w:vAlign w:val="center"/>
            <w:hideMark/>
          </w:tcPr>
          <w:p w14:paraId="0C3DF2A3" w14:textId="7A3E34A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1.379,2</w:t>
            </w:r>
          </w:p>
        </w:tc>
        <w:tc>
          <w:tcPr>
            <w:tcW w:w="408" w:type="pct"/>
            <w:tcBorders>
              <w:top w:val="nil"/>
              <w:left w:val="nil"/>
              <w:bottom w:val="single" w:sz="4" w:space="0" w:color="4472C4"/>
              <w:right w:val="nil"/>
            </w:tcBorders>
            <w:shd w:val="clear" w:color="FFFFFF" w:fill="FFFFFF"/>
            <w:noWrap/>
            <w:vAlign w:val="center"/>
            <w:hideMark/>
          </w:tcPr>
          <w:p w14:paraId="3F921747" w14:textId="656A295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849,4</w:t>
            </w:r>
          </w:p>
        </w:tc>
        <w:tc>
          <w:tcPr>
            <w:tcW w:w="92" w:type="pct"/>
            <w:tcBorders>
              <w:top w:val="nil"/>
              <w:left w:val="nil"/>
              <w:bottom w:val="nil"/>
              <w:right w:val="nil"/>
            </w:tcBorders>
            <w:shd w:val="clear" w:color="FFFFFF" w:fill="FFFFFF"/>
            <w:noWrap/>
            <w:vAlign w:val="bottom"/>
            <w:hideMark/>
          </w:tcPr>
          <w:p w14:paraId="6293E43E"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71E05C5F" w14:textId="77777777" w:rsidTr="00DF6FBA">
        <w:trPr>
          <w:trHeight w:val="283"/>
        </w:trPr>
        <w:tc>
          <w:tcPr>
            <w:tcW w:w="1219" w:type="pct"/>
            <w:tcBorders>
              <w:top w:val="nil"/>
              <w:left w:val="nil"/>
              <w:bottom w:val="single" w:sz="4" w:space="0" w:color="4472C4"/>
              <w:right w:val="nil"/>
            </w:tcBorders>
            <w:shd w:val="clear" w:color="FFFFFF" w:fill="FFFFFF"/>
            <w:vAlign w:val="center"/>
            <w:hideMark/>
          </w:tcPr>
          <w:p w14:paraId="72595B1F"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 xml:space="preserve"> </w:t>
            </w:r>
          </w:p>
        </w:tc>
        <w:tc>
          <w:tcPr>
            <w:tcW w:w="1841" w:type="pct"/>
            <w:tcBorders>
              <w:top w:val="single" w:sz="4" w:space="0" w:color="4472C4"/>
              <w:left w:val="nil"/>
              <w:bottom w:val="single" w:sz="4" w:space="0" w:color="4472C4"/>
              <w:right w:val="nil"/>
            </w:tcBorders>
            <w:shd w:val="clear" w:color="FFFFFF" w:fill="FFFFFF"/>
            <w:vAlign w:val="center"/>
            <w:hideMark/>
          </w:tcPr>
          <w:p w14:paraId="69099631"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IMPORTO MEDIO MENSILE</w:t>
            </w:r>
          </w:p>
        </w:tc>
        <w:tc>
          <w:tcPr>
            <w:tcW w:w="516" w:type="pct"/>
            <w:tcBorders>
              <w:top w:val="nil"/>
              <w:left w:val="nil"/>
              <w:bottom w:val="single" w:sz="4" w:space="0" w:color="4472C4"/>
              <w:right w:val="single" w:sz="4" w:space="0" w:color="4472C4"/>
            </w:tcBorders>
            <w:shd w:val="clear" w:color="FFFFFF" w:fill="FFFFFF"/>
            <w:noWrap/>
            <w:vAlign w:val="center"/>
            <w:hideMark/>
          </w:tcPr>
          <w:p w14:paraId="2FD3BF3A" w14:textId="75495A9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1.891,2</w:t>
            </w:r>
          </w:p>
        </w:tc>
        <w:tc>
          <w:tcPr>
            <w:tcW w:w="408" w:type="pct"/>
            <w:tcBorders>
              <w:top w:val="nil"/>
              <w:left w:val="nil"/>
              <w:bottom w:val="single" w:sz="4" w:space="0" w:color="4472C4"/>
              <w:right w:val="single" w:sz="4" w:space="0" w:color="4472C4"/>
            </w:tcBorders>
            <w:shd w:val="clear" w:color="FFFFFF" w:fill="FFFFFF"/>
            <w:noWrap/>
            <w:vAlign w:val="center"/>
            <w:hideMark/>
          </w:tcPr>
          <w:p w14:paraId="695BDD59" w14:textId="3346F2F9"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2.535,2</w:t>
            </w:r>
          </w:p>
        </w:tc>
        <w:tc>
          <w:tcPr>
            <w:tcW w:w="516" w:type="pct"/>
            <w:tcBorders>
              <w:top w:val="nil"/>
              <w:left w:val="nil"/>
              <w:bottom w:val="single" w:sz="4" w:space="0" w:color="4472C4"/>
              <w:right w:val="single" w:sz="4" w:space="0" w:color="4472C4"/>
            </w:tcBorders>
            <w:shd w:val="clear" w:color="FFFFFF" w:fill="FFFFFF"/>
            <w:noWrap/>
            <w:vAlign w:val="center"/>
            <w:hideMark/>
          </w:tcPr>
          <w:p w14:paraId="044791E7" w14:textId="1ED4A5D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1.940,4</w:t>
            </w:r>
          </w:p>
        </w:tc>
        <w:tc>
          <w:tcPr>
            <w:tcW w:w="408" w:type="pct"/>
            <w:tcBorders>
              <w:top w:val="nil"/>
              <w:left w:val="nil"/>
              <w:bottom w:val="single" w:sz="4" w:space="0" w:color="4472C4"/>
              <w:right w:val="nil"/>
            </w:tcBorders>
            <w:shd w:val="clear" w:color="FFFFFF" w:fill="FFFFFF"/>
            <w:noWrap/>
            <w:vAlign w:val="center"/>
            <w:hideMark/>
          </w:tcPr>
          <w:p w14:paraId="48B4F3FA" w14:textId="64369D6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2.705,9</w:t>
            </w:r>
          </w:p>
        </w:tc>
        <w:tc>
          <w:tcPr>
            <w:tcW w:w="92" w:type="pct"/>
            <w:tcBorders>
              <w:top w:val="nil"/>
              <w:left w:val="nil"/>
              <w:bottom w:val="nil"/>
              <w:right w:val="nil"/>
            </w:tcBorders>
            <w:shd w:val="clear" w:color="FFFFFF" w:fill="FFFFFF"/>
            <w:noWrap/>
            <w:vAlign w:val="bottom"/>
            <w:hideMark/>
          </w:tcPr>
          <w:p w14:paraId="6100AC56"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6D84ED90" w14:textId="77777777" w:rsidTr="00DF6FBA">
        <w:trPr>
          <w:trHeight w:val="283"/>
        </w:trPr>
        <w:tc>
          <w:tcPr>
            <w:tcW w:w="1219" w:type="pct"/>
            <w:vMerge w:val="restart"/>
            <w:tcBorders>
              <w:top w:val="nil"/>
              <w:left w:val="nil"/>
              <w:bottom w:val="nil"/>
              <w:right w:val="nil"/>
            </w:tcBorders>
            <w:shd w:val="clear" w:color="FFFFFF" w:fill="FFFFFF"/>
            <w:vAlign w:val="center"/>
            <w:hideMark/>
          </w:tcPr>
          <w:p w14:paraId="47448F63" w14:textId="77777777" w:rsidR="00DF6FBA" w:rsidRPr="005939FB" w:rsidRDefault="00DF6FBA" w:rsidP="00DF6FBA">
            <w:pPr>
              <w:spacing w:line="240" w:lineRule="auto"/>
              <w:jc w:val="center"/>
              <w:rPr>
                <w:rFonts w:eastAsia="Times New Roman" w:cs="Tahoma"/>
                <w:b/>
                <w:bCs/>
                <w:color w:val="203764"/>
              </w:rPr>
            </w:pPr>
            <w:r w:rsidRPr="005939FB">
              <w:rPr>
                <w:rFonts w:eastAsia="Times New Roman" w:cs="Tahoma"/>
                <w:b/>
                <w:bCs/>
                <w:color w:val="203764"/>
              </w:rPr>
              <w:t>LAVORATORI PARASUBORDINATI</w:t>
            </w:r>
          </w:p>
        </w:tc>
        <w:tc>
          <w:tcPr>
            <w:tcW w:w="1841" w:type="pct"/>
            <w:tcBorders>
              <w:top w:val="nil"/>
              <w:left w:val="nil"/>
              <w:bottom w:val="nil"/>
              <w:right w:val="nil"/>
            </w:tcBorders>
            <w:shd w:val="clear" w:color="FFFFFF" w:fill="FFFFFF"/>
            <w:noWrap/>
            <w:vAlign w:val="center"/>
            <w:hideMark/>
          </w:tcPr>
          <w:p w14:paraId="2C3DB1F1"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Vecchiaia</w:t>
            </w:r>
          </w:p>
        </w:tc>
        <w:tc>
          <w:tcPr>
            <w:tcW w:w="516" w:type="pct"/>
            <w:tcBorders>
              <w:top w:val="nil"/>
              <w:left w:val="nil"/>
              <w:bottom w:val="single" w:sz="4" w:space="0" w:color="4472C4"/>
              <w:right w:val="single" w:sz="4" w:space="0" w:color="4472C4"/>
            </w:tcBorders>
            <w:shd w:val="clear" w:color="FFFFFF" w:fill="FFFFFF"/>
            <w:noWrap/>
            <w:vAlign w:val="center"/>
            <w:hideMark/>
          </w:tcPr>
          <w:p w14:paraId="55E03062" w14:textId="5F53357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855,8</w:t>
            </w:r>
          </w:p>
        </w:tc>
        <w:tc>
          <w:tcPr>
            <w:tcW w:w="408" w:type="pct"/>
            <w:tcBorders>
              <w:top w:val="nil"/>
              <w:left w:val="nil"/>
              <w:bottom w:val="single" w:sz="4" w:space="0" w:color="4472C4"/>
              <w:right w:val="single" w:sz="4" w:space="0" w:color="4472C4"/>
            </w:tcBorders>
            <w:shd w:val="clear" w:color="FFFFFF" w:fill="FFFFFF"/>
            <w:noWrap/>
            <w:vAlign w:val="center"/>
            <w:hideMark/>
          </w:tcPr>
          <w:p w14:paraId="14AD0488" w14:textId="2EF8C61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1.206,3</w:t>
            </w:r>
          </w:p>
        </w:tc>
        <w:tc>
          <w:tcPr>
            <w:tcW w:w="516" w:type="pct"/>
            <w:tcBorders>
              <w:top w:val="nil"/>
              <w:left w:val="nil"/>
              <w:bottom w:val="single" w:sz="4" w:space="0" w:color="4472C4"/>
              <w:right w:val="single" w:sz="4" w:space="0" w:color="4472C4"/>
            </w:tcBorders>
            <w:shd w:val="clear" w:color="FFFFFF" w:fill="FFFFFF"/>
            <w:noWrap/>
            <w:vAlign w:val="center"/>
            <w:hideMark/>
          </w:tcPr>
          <w:p w14:paraId="4C93A295" w14:textId="2E84E3A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968,9</w:t>
            </w:r>
          </w:p>
        </w:tc>
        <w:tc>
          <w:tcPr>
            <w:tcW w:w="408" w:type="pct"/>
            <w:tcBorders>
              <w:top w:val="nil"/>
              <w:left w:val="nil"/>
              <w:bottom w:val="single" w:sz="4" w:space="0" w:color="4472C4"/>
              <w:right w:val="nil"/>
            </w:tcBorders>
            <w:shd w:val="clear" w:color="FFFFFF" w:fill="FFFFFF"/>
            <w:noWrap/>
            <w:vAlign w:val="center"/>
            <w:hideMark/>
          </w:tcPr>
          <w:p w14:paraId="56D10B6A" w14:textId="3092969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1.326,0</w:t>
            </w:r>
          </w:p>
        </w:tc>
        <w:tc>
          <w:tcPr>
            <w:tcW w:w="92" w:type="pct"/>
            <w:tcBorders>
              <w:top w:val="nil"/>
              <w:left w:val="nil"/>
              <w:bottom w:val="nil"/>
              <w:right w:val="nil"/>
            </w:tcBorders>
            <w:shd w:val="clear" w:color="FFFFFF" w:fill="FFFFFF"/>
            <w:noWrap/>
            <w:vAlign w:val="bottom"/>
            <w:hideMark/>
          </w:tcPr>
          <w:p w14:paraId="2CAFC0D1"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67937625" w14:textId="77777777" w:rsidTr="00DF6FBA">
        <w:trPr>
          <w:trHeight w:val="283"/>
        </w:trPr>
        <w:tc>
          <w:tcPr>
            <w:tcW w:w="1219" w:type="pct"/>
            <w:vMerge/>
            <w:tcBorders>
              <w:top w:val="nil"/>
              <w:left w:val="nil"/>
              <w:bottom w:val="nil"/>
              <w:right w:val="nil"/>
            </w:tcBorders>
            <w:vAlign w:val="center"/>
            <w:hideMark/>
          </w:tcPr>
          <w:p w14:paraId="1F9A8CC6"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07174B4B"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Invalidità</w:t>
            </w:r>
          </w:p>
        </w:tc>
        <w:tc>
          <w:tcPr>
            <w:tcW w:w="516" w:type="pct"/>
            <w:tcBorders>
              <w:top w:val="nil"/>
              <w:left w:val="nil"/>
              <w:bottom w:val="single" w:sz="4" w:space="0" w:color="4472C4"/>
              <w:right w:val="single" w:sz="4" w:space="0" w:color="4472C4"/>
            </w:tcBorders>
            <w:shd w:val="clear" w:color="FFFFFF" w:fill="FFFFFF"/>
            <w:noWrap/>
            <w:vAlign w:val="center"/>
            <w:hideMark/>
          </w:tcPr>
          <w:p w14:paraId="23B03B0A" w14:textId="55182FD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319,2</w:t>
            </w:r>
          </w:p>
        </w:tc>
        <w:tc>
          <w:tcPr>
            <w:tcW w:w="408" w:type="pct"/>
            <w:tcBorders>
              <w:top w:val="nil"/>
              <w:left w:val="nil"/>
              <w:bottom w:val="single" w:sz="4" w:space="0" w:color="4472C4"/>
              <w:right w:val="single" w:sz="4" w:space="0" w:color="4472C4"/>
            </w:tcBorders>
            <w:shd w:val="clear" w:color="FFFFFF" w:fill="FFFFFF"/>
            <w:noWrap/>
            <w:vAlign w:val="center"/>
            <w:hideMark/>
          </w:tcPr>
          <w:p w14:paraId="3AD5AA5A" w14:textId="1431957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520,7</w:t>
            </w:r>
          </w:p>
        </w:tc>
        <w:tc>
          <w:tcPr>
            <w:tcW w:w="516" w:type="pct"/>
            <w:tcBorders>
              <w:top w:val="nil"/>
              <w:left w:val="nil"/>
              <w:bottom w:val="single" w:sz="4" w:space="0" w:color="4472C4"/>
              <w:right w:val="single" w:sz="4" w:space="0" w:color="4472C4"/>
            </w:tcBorders>
            <w:shd w:val="clear" w:color="FFFFFF" w:fill="FFFFFF"/>
            <w:noWrap/>
            <w:vAlign w:val="center"/>
            <w:hideMark/>
          </w:tcPr>
          <w:p w14:paraId="31F50F9E" w14:textId="257144F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447,1</w:t>
            </w:r>
          </w:p>
        </w:tc>
        <w:tc>
          <w:tcPr>
            <w:tcW w:w="408" w:type="pct"/>
            <w:tcBorders>
              <w:top w:val="nil"/>
              <w:left w:val="nil"/>
              <w:bottom w:val="single" w:sz="4" w:space="0" w:color="4472C4"/>
              <w:right w:val="nil"/>
            </w:tcBorders>
            <w:shd w:val="clear" w:color="FFFFFF" w:fill="FFFFFF"/>
            <w:noWrap/>
            <w:vAlign w:val="center"/>
            <w:hideMark/>
          </w:tcPr>
          <w:p w14:paraId="216500D5" w14:textId="0EFD53E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536,7</w:t>
            </w:r>
          </w:p>
        </w:tc>
        <w:tc>
          <w:tcPr>
            <w:tcW w:w="92" w:type="pct"/>
            <w:tcBorders>
              <w:top w:val="nil"/>
              <w:left w:val="nil"/>
              <w:bottom w:val="nil"/>
              <w:right w:val="nil"/>
            </w:tcBorders>
            <w:shd w:val="clear" w:color="FFFFFF" w:fill="FFFFFF"/>
            <w:noWrap/>
            <w:vAlign w:val="bottom"/>
            <w:hideMark/>
          </w:tcPr>
          <w:p w14:paraId="3ADDBC74"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11774D45" w14:textId="77777777" w:rsidTr="00DF6FBA">
        <w:trPr>
          <w:trHeight w:val="283"/>
        </w:trPr>
        <w:tc>
          <w:tcPr>
            <w:tcW w:w="1219" w:type="pct"/>
            <w:vMerge/>
            <w:tcBorders>
              <w:top w:val="nil"/>
              <w:left w:val="nil"/>
              <w:bottom w:val="nil"/>
              <w:right w:val="nil"/>
            </w:tcBorders>
            <w:vAlign w:val="center"/>
            <w:hideMark/>
          </w:tcPr>
          <w:p w14:paraId="1F2858A3"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69DD2DF8"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Superstiti</w:t>
            </w:r>
          </w:p>
        </w:tc>
        <w:tc>
          <w:tcPr>
            <w:tcW w:w="516" w:type="pct"/>
            <w:tcBorders>
              <w:top w:val="nil"/>
              <w:left w:val="nil"/>
              <w:bottom w:val="single" w:sz="4" w:space="0" w:color="4472C4"/>
              <w:right w:val="single" w:sz="4" w:space="0" w:color="4472C4"/>
            </w:tcBorders>
            <w:shd w:val="clear" w:color="FFFFFF" w:fill="FFFFFF"/>
            <w:noWrap/>
            <w:vAlign w:val="center"/>
            <w:hideMark/>
          </w:tcPr>
          <w:p w14:paraId="65396B3E" w14:textId="1B9BA4A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329,8</w:t>
            </w:r>
          </w:p>
        </w:tc>
        <w:tc>
          <w:tcPr>
            <w:tcW w:w="408" w:type="pct"/>
            <w:tcBorders>
              <w:top w:val="nil"/>
              <w:left w:val="nil"/>
              <w:bottom w:val="single" w:sz="4" w:space="0" w:color="4472C4"/>
              <w:right w:val="single" w:sz="4" w:space="0" w:color="4472C4"/>
            </w:tcBorders>
            <w:shd w:val="clear" w:color="FFFFFF" w:fill="FFFFFF"/>
            <w:noWrap/>
            <w:vAlign w:val="center"/>
            <w:hideMark/>
          </w:tcPr>
          <w:p w14:paraId="66D415CB" w14:textId="659B81C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80,2</w:t>
            </w:r>
          </w:p>
        </w:tc>
        <w:tc>
          <w:tcPr>
            <w:tcW w:w="516" w:type="pct"/>
            <w:tcBorders>
              <w:top w:val="nil"/>
              <w:left w:val="nil"/>
              <w:bottom w:val="single" w:sz="4" w:space="0" w:color="4472C4"/>
              <w:right w:val="single" w:sz="4" w:space="0" w:color="4472C4"/>
            </w:tcBorders>
            <w:shd w:val="clear" w:color="FFFFFF" w:fill="FFFFFF"/>
            <w:noWrap/>
            <w:vAlign w:val="center"/>
            <w:hideMark/>
          </w:tcPr>
          <w:p w14:paraId="7154F8A4" w14:textId="5167DD9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341,5</w:t>
            </w:r>
          </w:p>
        </w:tc>
        <w:tc>
          <w:tcPr>
            <w:tcW w:w="408" w:type="pct"/>
            <w:tcBorders>
              <w:top w:val="nil"/>
              <w:left w:val="nil"/>
              <w:bottom w:val="single" w:sz="4" w:space="0" w:color="4472C4"/>
              <w:right w:val="nil"/>
            </w:tcBorders>
            <w:shd w:val="clear" w:color="FFFFFF" w:fill="FFFFFF"/>
            <w:noWrap/>
            <w:vAlign w:val="center"/>
            <w:hideMark/>
          </w:tcPr>
          <w:p w14:paraId="63D39AFF" w14:textId="0FC9176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229,6</w:t>
            </w:r>
          </w:p>
        </w:tc>
        <w:tc>
          <w:tcPr>
            <w:tcW w:w="92" w:type="pct"/>
            <w:tcBorders>
              <w:top w:val="nil"/>
              <w:left w:val="nil"/>
              <w:bottom w:val="nil"/>
              <w:right w:val="nil"/>
            </w:tcBorders>
            <w:shd w:val="clear" w:color="FFFFFF" w:fill="FFFFFF"/>
            <w:noWrap/>
            <w:vAlign w:val="bottom"/>
            <w:hideMark/>
          </w:tcPr>
          <w:p w14:paraId="47EE065F"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0ECA2360" w14:textId="77777777" w:rsidTr="00DF6FBA">
        <w:trPr>
          <w:trHeight w:val="283"/>
        </w:trPr>
        <w:tc>
          <w:tcPr>
            <w:tcW w:w="1219" w:type="pct"/>
            <w:vMerge/>
            <w:tcBorders>
              <w:top w:val="nil"/>
              <w:left w:val="nil"/>
              <w:bottom w:val="nil"/>
              <w:right w:val="nil"/>
            </w:tcBorders>
            <w:vAlign w:val="center"/>
            <w:hideMark/>
          </w:tcPr>
          <w:p w14:paraId="28DC12FB"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single" w:sz="4" w:space="0" w:color="4472C4"/>
              <w:right w:val="nil"/>
            </w:tcBorders>
            <w:shd w:val="clear" w:color="FFFFFF" w:fill="FFFFFF"/>
            <w:vAlign w:val="center"/>
            <w:hideMark/>
          </w:tcPr>
          <w:p w14:paraId="1DD0E287"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 xml:space="preserve">IMPORTO MEDIO MENSILE escluse </w:t>
            </w:r>
            <w:proofErr w:type="spellStart"/>
            <w:r w:rsidRPr="005939FB">
              <w:rPr>
                <w:rFonts w:eastAsia="Times New Roman" w:cs="Tahoma"/>
                <w:b/>
                <w:bCs/>
                <w:color w:val="203764"/>
              </w:rPr>
              <w:t>pens</w:t>
            </w:r>
            <w:proofErr w:type="spellEnd"/>
            <w:r w:rsidRPr="005939FB">
              <w:rPr>
                <w:rFonts w:eastAsia="Times New Roman" w:cs="Tahoma"/>
                <w:b/>
                <w:bCs/>
                <w:color w:val="203764"/>
              </w:rPr>
              <w:t>. suppl.</w:t>
            </w:r>
          </w:p>
        </w:tc>
        <w:tc>
          <w:tcPr>
            <w:tcW w:w="516" w:type="pct"/>
            <w:tcBorders>
              <w:top w:val="nil"/>
              <w:left w:val="nil"/>
              <w:bottom w:val="single" w:sz="4" w:space="0" w:color="4472C4"/>
              <w:right w:val="single" w:sz="4" w:space="0" w:color="4472C4"/>
            </w:tcBorders>
            <w:shd w:val="clear" w:color="FFFFFF" w:fill="FFFFFF"/>
            <w:noWrap/>
            <w:vAlign w:val="center"/>
            <w:hideMark/>
          </w:tcPr>
          <w:p w14:paraId="718F297C" w14:textId="18C3DC7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535,8</w:t>
            </w:r>
          </w:p>
        </w:tc>
        <w:tc>
          <w:tcPr>
            <w:tcW w:w="408" w:type="pct"/>
            <w:tcBorders>
              <w:top w:val="nil"/>
              <w:left w:val="nil"/>
              <w:bottom w:val="single" w:sz="4" w:space="0" w:color="4472C4"/>
              <w:right w:val="single" w:sz="4" w:space="0" w:color="4472C4"/>
            </w:tcBorders>
            <w:shd w:val="clear" w:color="FFFFFF" w:fill="FFFFFF"/>
            <w:noWrap/>
            <w:vAlign w:val="center"/>
            <w:hideMark/>
          </w:tcPr>
          <w:p w14:paraId="1C376F16" w14:textId="1BE2566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1.146,9</w:t>
            </w:r>
          </w:p>
        </w:tc>
        <w:tc>
          <w:tcPr>
            <w:tcW w:w="516" w:type="pct"/>
            <w:tcBorders>
              <w:top w:val="nil"/>
              <w:left w:val="nil"/>
              <w:bottom w:val="single" w:sz="4" w:space="0" w:color="4472C4"/>
              <w:right w:val="single" w:sz="4" w:space="0" w:color="4472C4"/>
            </w:tcBorders>
            <w:shd w:val="clear" w:color="FFFFFF" w:fill="FFFFFF"/>
            <w:noWrap/>
            <w:vAlign w:val="center"/>
            <w:hideMark/>
          </w:tcPr>
          <w:p w14:paraId="15AD6E58" w14:textId="2E697C9C"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707,7</w:t>
            </w:r>
          </w:p>
        </w:tc>
        <w:tc>
          <w:tcPr>
            <w:tcW w:w="408" w:type="pct"/>
            <w:tcBorders>
              <w:top w:val="nil"/>
              <w:left w:val="nil"/>
              <w:bottom w:val="single" w:sz="4" w:space="0" w:color="4472C4"/>
              <w:right w:val="nil"/>
            </w:tcBorders>
            <w:shd w:val="clear" w:color="FFFFFF" w:fill="FFFFFF"/>
            <w:noWrap/>
            <w:vAlign w:val="center"/>
            <w:hideMark/>
          </w:tcPr>
          <w:p w14:paraId="396EE728" w14:textId="2AEDFC2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1.283,1</w:t>
            </w:r>
          </w:p>
        </w:tc>
        <w:tc>
          <w:tcPr>
            <w:tcW w:w="92" w:type="pct"/>
            <w:tcBorders>
              <w:top w:val="nil"/>
              <w:left w:val="nil"/>
              <w:bottom w:val="nil"/>
              <w:right w:val="nil"/>
            </w:tcBorders>
            <w:shd w:val="clear" w:color="FFFFFF" w:fill="FFFFFF"/>
            <w:noWrap/>
            <w:vAlign w:val="bottom"/>
            <w:hideMark/>
          </w:tcPr>
          <w:p w14:paraId="6EA6C46B"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5D9FFE1A" w14:textId="77777777" w:rsidTr="00DF6FBA">
        <w:trPr>
          <w:trHeight w:val="283"/>
        </w:trPr>
        <w:tc>
          <w:tcPr>
            <w:tcW w:w="1219" w:type="pct"/>
            <w:vMerge/>
            <w:tcBorders>
              <w:top w:val="nil"/>
              <w:left w:val="nil"/>
              <w:bottom w:val="nil"/>
              <w:right w:val="nil"/>
            </w:tcBorders>
            <w:vAlign w:val="center"/>
            <w:hideMark/>
          </w:tcPr>
          <w:p w14:paraId="7BBBDFEE"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718AA74B"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Vecchiaia</w:t>
            </w:r>
          </w:p>
        </w:tc>
        <w:tc>
          <w:tcPr>
            <w:tcW w:w="516" w:type="pct"/>
            <w:tcBorders>
              <w:top w:val="nil"/>
              <w:left w:val="nil"/>
              <w:bottom w:val="single" w:sz="4" w:space="0" w:color="4472C4"/>
              <w:right w:val="single" w:sz="4" w:space="0" w:color="4472C4"/>
            </w:tcBorders>
            <w:shd w:val="clear" w:color="FFFFFF" w:fill="FFFFFF"/>
            <w:noWrap/>
            <w:vAlign w:val="center"/>
            <w:hideMark/>
          </w:tcPr>
          <w:p w14:paraId="6F40CF92" w14:textId="3092C9F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73,8</w:t>
            </w:r>
          </w:p>
        </w:tc>
        <w:tc>
          <w:tcPr>
            <w:tcW w:w="408" w:type="pct"/>
            <w:tcBorders>
              <w:top w:val="nil"/>
              <w:left w:val="nil"/>
              <w:bottom w:val="single" w:sz="4" w:space="0" w:color="4472C4"/>
              <w:right w:val="single" w:sz="4" w:space="0" w:color="4472C4"/>
            </w:tcBorders>
            <w:shd w:val="clear" w:color="FFFFFF" w:fill="FFFFFF"/>
            <w:noWrap/>
            <w:vAlign w:val="center"/>
            <w:hideMark/>
          </w:tcPr>
          <w:p w14:paraId="24680076" w14:textId="76DF13B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150,6</w:t>
            </w:r>
          </w:p>
        </w:tc>
        <w:tc>
          <w:tcPr>
            <w:tcW w:w="516" w:type="pct"/>
            <w:tcBorders>
              <w:top w:val="nil"/>
              <w:left w:val="nil"/>
              <w:bottom w:val="single" w:sz="4" w:space="0" w:color="4472C4"/>
              <w:right w:val="single" w:sz="4" w:space="0" w:color="4472C4"/>
            </w:tcBorders>
            <w:shd w:val="clear" w:color="FFFFFF" w:fill="FFFFFF"/>
            <w:noWrap/>
            <w:vAlign w:val="center"/>
            <w:hideMark/>
          </w:tcPr>
          <w:p w14:paraId="44E6826A" w14:textId="4EB1E33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109,7</w:t>
            </w:r>
          </w:p>
        </w:tc>
        <w:tc>
          <w:tcPr>
            <w:tcW w:w="408" w:type="pct"/>
            <w:tcBorders>
              <w:top w:val="nil"/>
              <w:left w:val="nil"/>
              <w:bottom w:val="single" w:sz="4" w:space="0" w:color="4472C4"/>
              <w:right w:val="nil"/>
            </w:tcBorders>
            <w:shd w:val="clear" w:color="FFFFFF" w:fill="FFFFFF"/>
            <w:noWrap/>
            <w:vAlign w:val="center"/>
            <w:hideMark/>
          </w:tcPr>
          <w:p w14:paraId="5A25E44A" w14:textId="1815D1A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176,4</w:t>
            </w:r>
          </w:p>
        </w:tc>
        <w:tc>
          <w:tcPr>
            <w:tcW w:w="92" w:type="pct"/>
            <w:tcBorders>
              <w:top w:val="nil"/>
              <w:left w:val="nil"/>
              <w:bottom w:val="nil"/>
              <w:right w:val="nil"/>
            </w:tcBorders>
            <w:shd w:val="clear" w:color="FFFFFF" w:fill="FFFFFF"/>
            <w:noWrap/>
            <w:vAlign w:val="bottom"/>
            <w:hideMark/>
          </w:tcPr>
          <w:p w14:paraId="7AB3C52B"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5B8D05DC" w14:textId="77777777" w:rsidTr="00DF6FBA">
        <w:trPr>
          <w:trHeight w:val="283"/>
        </w:trPr>
        <w:tc>
          <w:tcPr>
            <w:tcW w:w="1219" w:type="pct"/>
            <w:vMerge/>
            <w:tcBorders>
              <w:top w:val="nil"/>
              <w:left w:val="nil"/>
              <w:bottom w:val="nil"/>
              <w:right w:val="nil"/>
            </w:tcBorders>
            <w:vAlign w:val="center"/>
            <w:hideMark/>
          </w:tcPr>
          <w:p w14:paraId="5DE41278"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11A57C6F"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Invalidità</w:t>
            </w:r>
          </w:p>
        </w:tc>
        <w:tc>
          <w:tcPr>
            <w:tcW w:w="516" w:type="pct"/>
            <w:tcBorders>
              <w:top w:val="nil"/>
              <w:left w:val="nil"/>
              <w:bottom w:val="single" w:sz="4" w:space="0" w:color="4472C4"/>
              <w:right w:val="single" w:sz="4" w:space="0" w:color="4472C4"/>
            </w:tcBorders>
            <w:shd w:val="clear" w:color="FFFFFF" w:fill="FFFFFF"/>
            <w:noWrap/>
            <w:vAlign w:val="center"/>
            <w:hideMark/>
          </w:tcPr>
          <w:p w14:paraId="14A364F3" w14:textId="011F52A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14,6</w:t>
            </w:r>
          </w:p>
        </w:tc>
        <w:tc>
          <w:tcPr>
            <w:tcW w:w="408" w:type="pct"/>
            <w:tcBorders>
              <w:top w:val="nil"/>
              <w:left w:val="nil"/>
              <w:bottom w:val="single" w:sz="4" w:space="0" w:color="4472C4"/>
              <w:right w:val="single" w:sz="4" w:space="0" w:color="4472C4"/>
            </w:tcBorders>
            <w:shd w:val="clear" w:color="FFFFFF" w:fill="FFFFFF"/>
            <w:noWrap/>
            <w:vAlign w:val="center"/>
            <w:hideMark/>
          </w:tcPr>
          <w:p w14:paraId="5B6481B6" w14:textId="53A9549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 </w:t>
            </w:r>
          </w:p>
        </w:tc>
        <w:tc>
          <w:tcPr>
            <w:tcW w:w="516" w:type="pct"/>
            <w:tcBorders>
              <w:top w:val="nil"/>
              <w:left w:val="nil"/>
              <w:bottom w:val="single" w:sz="4" w:space="0" w:color="4472C4"/>
              <w:right w:val="single" w:sz="4" w:space="0" w:color="4472C4"/>
            </w:tcBorders>
            <w:shd w:val="clear" w:color="FFFFFF" w:fill="FFFFFF"/>
            <w:noWrap/>
            <w:vAlign w:val="center"/>
            <w:hideMark/>
          </w:tcPr>
          <w:p w14:paraId="39D10F3D" w14:textId="3D611E27"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48,9</w:t>
            </w:r>
          </w:p>
        </w:tc>
        <w:tc>
          <w:tcPr>
            <w:tcW w:w="408" w:type="pct"/>
            <w:tcBorders>
              <w:top w:val="nil"/>
              <w:left w:val="nil"/>
              <w:bottom w:val="single" w:sz="4" w:space="0" w:color="4472C4"/>
              <w:right w:val="nil"/>
            </w:tcBorders>
            <w:shd w:val="clear" w:color="FFFFFF" w:fill="FFFFFF"/>
            <w:noWrap/>
            <w:vAlign w:val="center"/>
            <w:hideMark/>
          </w:tcPr>
          <w:p w14:paraId="2442751F" w14:textId="7B03F4E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89,0</w:t>
            </w:r>
          </w:p>
        </w:tc>
        <w:tc>
          <w:tcPr>
            <w:tcW w:w="92" w:type="pct"/>
            <w:tcBorders>
              <w:top w:val="nil"/>
              <w:left w:val="nil"/>
              <w:bottom w:val="nil"/>
              <w:right w:val="nil"/>
            </w:tcBorders>
            <w:shd w:val="clear" w:color="FFFFFF" w:fill="FFFFFF"/>
            <w:noWrap/>
            <w:vAlign w:val="bottom"/>
            <w:hideMark/>
          </w:tcPr>
          <w:p w14:paraId="2493F790"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45B5D14B" w14:textId="77777777" w:rsidTr="00DF6FBA">
        <w:trPr>
          <w:trHeight w:val="283"/>
        </w:trPr>
        <w:tc>
          <w:tcPr>
            <w:tcW w:w="1219" w:type="pct"/>
            <w:vMerge/>
            <w:tcBorders>
              <w:top w:val="nil"/>
              <w:left w:val="nil"/>
              <w:bottom w:val="nil"/>
              <w:right w:val="nil"/>
            </w:tcBorders>
            <w:vAlign w:val="center"/>
            <w:hideMark/>
          </w:tcPr>
          <w:p w14:paraId="4C26ABC0"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0297D4FF"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Superstiti</w:t>
            </w:r>
          </w:p>
        </w:tc>
        <w:tc>
          <w:tcPr>
            <w:tcW w:w="516" w:type="pct"/>
            <w:tcBorders>
              <w:top w:val="nil"/>
              <w:left w:val="nil"/>
              <w:bottom w:val="single" w:sz="4" w:space="0" w:color="4472C4"/>
              <w:right w:val="single" w:sz="4" w:space="0" w:color="4472C4"/>
            </w:tcBorders>
            <w:shd w:val="clear" w:color="FFFFFF" w:fill="FFFFFF"/>
            <w:noWrap/>
            <w:vAlign w:val="center"/>
            <w:hideMark/>
          </w:tcPr>
          <w:p w14:paraId="15D2F1DD" w14:textId="2D43D3D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57,0</w:t>
            </w:r>
          </w:p>
        </w:tc>
        <w:tc>
          <w:tcPr>
            <w:tcW w:w="408" w:type="pct"/>
            <w:tcBorders>
              <w:top w:val="nil"/>
              <w:left w:val="nil"/>
              <w:bottom w:val="single" w:sz="4" w:space="0" w:color="4472C4"/>
              <w:right w:val="single" w:sz="4" w:space="0" w:color="4472C4"/>
            </w:tcBorders>
            <w:shd w:val="clear" w:color="FFFFFF" w:fill="FFFFFF"/>
            <w:noWrap/>
            <w:vAlign w:val="center"/>
            <w:hideMark/>
          </w:tcPr>
          <w:p w14:paraId="589559BE" w14:textId="549CE2D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29,8</w:t>
            </w:r>
          </w:p>
        </w:tc>
        <w:tc>
          <w:tcPr>
            <w:tcW w:w="516" w:type="pct"/>
            <w:tcBorders>
              <w:top w:val="nil"/>
              <w:left w:val="nil"/>
              <w:bottom w:val="single" w:sz="4" w:space="0" w:color="4472C4"/>
              <w:right w:val="single" w:sz="4" w:space="0" w:color="4472C4"/>
            </w:tcBorders>
            <w:shd w:val="clear" w:color="FFFFFF" w:fill="FFFFFF"/>
            <w:noWrap/>
            <w:vAlign w:val="center"/>
            <w:hideMark/>
          </w:tcPr>
          <w:p w14:paraId="74A0B02D" w14:textId="77F8B11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72,9</w:t>
            </w:r>
          </w:p>
        </w:tc>
        <w:tc>
          <w:tcPr>
            <w:tcW w:w="408" w:type="pct"/>
            <w:tcBorders>
              <w:top w:val="nil"/>
              <w:left w:val="nil"/>
              <w:bottom w:val="single" w:sz="4" w:space="0" w:color="4472C4"/>
              <w:right w:val="nil"/>
            </w:tcBorders>
            <w:shd w:val="clear" w:color="FFFFFF" w:fill="FFFFFF"/>
            <w:noWrap/>
            <w:vAlign w:val="center"/>
            <w:hideMark/>
          </w:tcPr>
          <w:p w14:paraId="5393AC9A" w14:textId="3249FD9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40,1</w:t>
            </w:r>
          </w:p>
        </w:tc>
        <w:tc>
          <w:tcPr>
            <w:tcW w:w="92" w:type="pct"/>
            <w:tcBorders>
              <w:top w:val="nil"/>
              <w:left w:val="nil"/>
              <w:bottom w:val="nil"/>
              <w:right w:val="nil"/>
            </w:tcBorders>
            <w:shd w:val="clear" w:color="FFFFFF" w:fill="FFFFFF"/>
            <w:noWrap/>
            <w:vAlign w:val="bottom"/>
            <w:hideMark/>
          </w:tcPr>
          <w:p w14:paraId="63516C54"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01AFD92C" w14:textId="77777777" w:rsidTr="00DF6FBA">
        <w:trPr>
          <w:trHeight w:val="283"/>
        </w:trPr>
        <w:tc>
          <w:tcPr>
            <w:tcW w:w="1219" w:type="pct"/>
            <w:vMerge/>
            <w:tcBorders>
              <w:top w:val="nil"/>
              <w:left w:val="nil"/>
              <w:bottom w:val="nil"/>
              <w:right w:val="nil"/>
            </w:tcBorders>
            <w:vAlign w:val="center"/>
            <w:hideMark/>
          </w:tcPr>
          <w:p w14:paraId="6B2B10F8"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single" w:sz="4" w:space="0" w:color="4472C4"/>
              <w:right w:val="nil"/>
            </w:tcBorders>
            <w:shd w:val="clear" w:color="FFFFFF" w:fill="FFFFFF"/>
            <w:vAlign w:val="center"/>
            <w:hideMark/>
          </w:tcPr>
          <w:p w14:paraId="6E36FB6B"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Pensioni suppl. IMPORTO MEDIO MENSILE</w:t>
            </w:r>
          </w:p>
        </w:tc>
        <w:tc>
          <w:tcPr>
            <w:tcW w:w="516" w:type="pct"/>
            <w:tcBorders>
              <w:top w:val="nil"/>
              <w:left w:val="nil"/>
              <w:bottom w:val="single" w:sz="4" w:space="0" w:color="4472C4"/>
              <w:right w:val="single" w:sz="4" w:space="0" w:color="4472C4"/>
            </w:tcBorders>
            <w:shd w:val="clear" w:color="FFFFFF" w:fill="FFFFFF"/>
            <w:noWrap/>
            <w:vAlign w:val="center"/>
            <w:hideMark/>
          </w:tcPr>
          <w:p w14:paraId="4E58257E" w14:textId="379DC090"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67,4</w:t>
            </w:r>
          </w:p>
        </w:tc>
        <w:tc>
          <w:tcPr>
            <w:tcW w:w="408" w:type="pct"/>
            <w:tcBorders>
              <w:top w:val="nil"/>
              <w:left w:val="nil"/>
              <w:bottom w:val="single" w:sz="4" w:space="0" w:color="4472C4"/>
              <w:right w:val="single" w:sz="4" w:space="0" w:color="4472C4"/>
            </w:tcBorders>
            <w:shd w:val="clear" w:color="FFFFFF" w:fill="FFFFFF"/>
            <w:noWrap/>
            <w:vAlign w:val="center"/>
            <w:hideMark/>
          </w:tcPr>
          <w:p w14:paraId="26A322B9" w14:textId="741FC45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148,5</w:t>
            </w:r>
          </w:p>
        </w:tc>
        <w:tc>
          <w:tcPr>
            <w:tcW w:w="516" w:type="pct"/>
            <w:tcBorders>
              <w:top w:val="nil"/>
              <w:left w:val="nil"/>
              <w:bottom w:val="single" w:sz="4" w:space="0" w:color="4472C4"/>
              <w:right w:val="single" w:sz="4" w:space="0" w:color="4472C4"/>
            </w:tcBorders>
            <w:shd w:val="clear" w:color="FFFFFF" w:fill="FFFFFF"/>
            <w:noWrap/>
            <w:vAlign w:val="center"/>
            <w:hideMark/>
          </w:tcPr>
          <w:p w14:paraId="5B77E5C7" w14:textId="4EA7A36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95,0</w:t>
            </w:r>
          </w:p>
        </w:tc>
        <w:tc>
          <w:tcPr>
            <w:tcW w:w="408" w:type="pct"/>
            <w:tcBorders>
              <w:top w:val="nil"/>
              <w:left w:val="nil"/>
              <w:bottom w:val="single" w:sz="4" w:space="0" w:color="4472C4"/>
              <w:right w:val="nil"/>
            </w:tcBorders>
            <w:shd w:val="clear" w:color="FFFFFF" w:fill="FFFFFF"/>
            <w:noWrap/>
            <w:vAlign w:val="center"/>
            <w:hideMark/>
          </w:tcPr>
          <w:p w14:paraId="21B6E394" w14:textId="5B9C182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173,2</w:t>
            </w:r>
          </w:p>
        </w:tc>
        <w:tc>
          <w:tcPr>
            <w:tcW w:w="92" w:type="pct"/>
            <w:tcBorders>
              <w:top w:val="nil"/>
              <w:left w:val="nil"/>
              <w:bottom w:val="nil"/>
              <w:right w:val="nil"/>
            </w:tcBorders>
            <w:shd w:val="clear" w:color="FFFFFF" w:fill="FFFFFF"/>
            <w:noWrap/>
            <w:vAlign w:val="bottom"/>
            <w:hideMark/>
          </w:tcPr>
          <w:p w14:paraId="004567E8"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3E1956C4" w14:textId="77777777" w:rsidTr="00DF6FBA">
        <w:trPr>
          <w:trHeight w:val="283"/>
        </w:trPr>
        <w:tc>
          <w:tcPr>
            <w:tcW w:w="1219" w:type="pct"/>
            <w:vMerge w:val="restart"/>
            <w:tcBorders>
              <w:top w:val="single" w:sz="4" w:space="0" w:color="4472C4"/>
              <w:left w:val="nil"/>
              <w:bottom w:val="nil"/>
              <w:right w:val="nil"/>
            </w:tcBorders>
            <w:shd w:val="clear" w:color="FFFFFF" w:fill="FFFFFF"/>
            <w:vAlign w:val="center"/>
            <w:hideMark/>
          </w:tcPr>
          <w:p w14:paraId="522B0EB4" w14:textId="77777777" w:rsidR="00DF6FBA" w:rsidRPr="005939FB" w:rsidRDefault="00DF6FBA" w:rsidP="00DF6FBA">
            <w:pPr>
              <w:spacing w:line="240" w:lineRule="auto"/>
              <w:jc w:val="center"/>
              <w:rPr>
                <w:rFonts w:eastAsia="Times New Roman" w:cs="Tahoma"/>
                <w:b/>
                <w:bCs/>
                <w:color w:val="203764"/>
              </w:rPr>
            </w:pPr>
            <w:r w:rsidRPr="005939FB">
              <w:rPr>
                <w:rFonts w:eastAsia="Times New Roman" w:cs="Tahoma"/>
                <w:b/>
                <w:bCs/>
                <w:color w:val="203764"/>
              </w:rPr>
              <w:t>LAVORATORI AUTONOMI</w:t>
            </w:r>
          </w:p>
        </w:tc>
        <w:tc>
          <w:tcPr>
            <w:tcW w:w="1841" w:type="pct"/>
            <w:tcBorders>
              <w:top w:val="nil"/>
              <w:left w:val="nil"/>
              <w:bottom w:val="nil"/>
              <w:right w:val="nil"/>
            </w:tcBorders>
            <w:shd w:val="clear" w:color="FFFFFF" w:fill="FFFFFF"/>
            <w:noWrap/>
            <w:vAlign w:val="center"/>
            <w:hideMark/>
          </w:tcPr>
          <w:p w14:paraId="58DFED90"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Anzianità/Anticipate</w:t>
            </w:r>
          </w:p>
        </w:tc>
        <w:tc>
          <w:tcPr>
            <w:tcW w:w="516" w:type="pct"/>
            <w:tcBorders>
              <w:top w:val="nil"/>
              <w:left w:val="nil"/>
              <w:bottom w:val="single" w:sz="4" w:space="0" w:color="4472C4"/>
              <w:right w:val="nil"/>
            </w:tcBorders>
            <w:shd w:val="clear" w:color="FFFFFF" w:fill="FFFFFF"/>
            <w:noWrap/>
            <w:vAlign w:val="center"/>
            <w:hideMark/>
          </w:tcPr>
          <w:p w14:paraId="21A99397" w14:textId="63050677"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1.118,7</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018FDF60" w14:textId="7634D7A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1.580,2</w:t>
            </w:r>
          </w:p>
        </w:tc>
        <w:tc>
          <w:tcPr>
            <w:tcW w:w="516" w:type="pct"/>
            <w:tcBorders>
              <w:top w:val="nil"/>
              <w:left w:val="nil"/>
              <w:bottom w:val="single" w:sz="4" w:space="0" w:color="4472C4"/>
              <w:right w:val="single" w:sz="4" w:space="0" w:color="4472C4"/>
            </w:tcBorders>
            <w:shd w:val="clear" w:color="FFFFFF" w:fill="FFFFFF"/>
            <w:noWrap/>
            <w:vAlign w:val="center"/>
            <w:hideMark/>
          </w:tcPr>
          <w:p w14:paraId="07791F59" w14:textId="6C5050F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1.155,1</w:t>
            </w:r>
          </w:p>
        </w:tc>
        <w:tc>
          <w:tcPr>
            <w:tcW w:w="408" w:type="pct"/>
            <w:tcBorders>
              <w:top w:val="nil"/>
              <w:left w:val="nil"/>
              <w:bottom w:val="single" w:sz="4" w:space="0" w:color="4472C4"/>
              <w:right w:val="nil"/>
            </w:tcBorders>
            <w:shd w:val="clear" w:color="FFFFFF" w:fill="FFFFFF"/>
            <w:noWrap/>
            <w:vAlign w:val="center"/>
            <w:hideMark/>
          </w:tcPr>
          <w:p w14:paraId="4CB45906" w14:textId="739573F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1.656,1</w:t>
            </w:r>
          </w:p>
        </w:tc>
        <w:tc>
          <w:tcPr>
            <w:tcW w:w="92" w:type="pct"/>
            <w:tcBorders>
              <w:top w:val="nil"/>
              <w:left w:val="nil"/>
              <w:bottom w:val="nil"/>
              <w:right w:val="nil"/>
            </w:tcBorders>
            <w:shd w:val="clear" w:color="FFFFFF" w:fill="FFFFFF"/>
            <w:noWrap/>
            <w:vAlign w:val="bottom"/>
            <w:hideMark/>
          </w:tcPr>
          <w:p w14:paraId="3DC8094B"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5E5F086D" w14:textId="77777777" w:rsidTr="00DF6FBA">
        <w:trPr>
          <w:trHeight w:val="283"/>
        </w:trPr>
        <w:tc>
          <w:tcPr>
            <w:tcW w:w="1219" w:type="pct"/>
            <w:vMerge/>
            <w:tcBorders>
              <w:top w:val="single" w:sz="4" w:space="0" w:color="4472C4"/>
              <w:left w:val="nil"/>
              <w:bottom w:val="nil"/>
              <w:right w:val="nil"/>
            </w:tcBorders>
            <w:vAlign w:val="center"/>
            <w:hideMark/>
          </w:tcPr>
          <w:p w14:paraId="6D2272D8"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5D9CB9E9"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Vecchiaia</w:t>
            </w:r>
          </w:p>
        </w:tc>
        <w:tc>
          <w:tcPr>
            <w:tcW w:w="516" w:type="pct"/>
            <w:tcBorders>
              <w:top w:val="nil"/>
              <w:left w:val="nil"/>
              <w:bottom w:val="single" w:sz="4" w:space="0" w:color="4472C4"/>
              <w:right w:val="nil"/>
            </w:tcBorders>
            <w:shd w:val="clear" w:color="FFFFFF" w:fill="FFFFFF"/>
            <w:noWrap/>
            <w:vAlign w:val="center"/>
            <w:hideMark/>
          </w:tcPr>
          <w:p w14:paraId="6094F9C8" w14:textId="563B2F5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711,1</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4E3F5B33" w14:textId="4D6BE5F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1.008,5</w:t>
            </w:r>
          </w:p>
        </w:tc>
        <w:tc>
          <w:tcPr>
            <w:tcW w:w="516" w:type="pct"/>
            <w:tcBorders>
              <w:top w:val="nil"/>
              <w:left w:val="nil"/>
              <w:bottom w:val="single" w:sz="4" w:space="0" w:color="4472C4"/>
              <w:right w:val="single" w:sz="4" w:space="0" w:color="4472C4"/>
            </w:tcBorders>
            <w:shd w:val="clear" w:color="FFFFFF" w:fill="FFFFFF"/>
            <w:noWrap/>
            <w:vAlign w:val="center"/>
            <w:hideMark/>
          </w:tcPr>
          <w:p w14:paraId="6F9AA2CB" w14:textId="2698132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736,4</w:t>
            </w:r>
          </w:p>
        </w:tc>
        <w:tc>
          <w:tcPr>
            <w:tcW w:w="408" w:type="pct"/>
            <w:tcBorders>
              <w:top w:val="nil"/>
              <w:left w:val="nil"/>
              <w:bottom w:val="single" w:sz="4" w:space="0" w:color="4472C4"/>
              <w:right w:val="nil"/>
            </w:tcBorders>
            <w:shd w:val="clear" w:color="FFFFFF" w:fill="FFFFFF"/>
            <w:noWrap/>
            <w:vAlign w:val="center"/>
            <w:hideMark/>
          </w:tcPr>
          <w:p w14:paraId="1A643BD6" w14:textId="6E79BD9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1.025,5</w:t>
            </w:r>
          </w:p>
        </w:tc>
        <w:tc>
          <w:tcPr>
            <w:tcW w:w="92" w:type="pct"/>
            <w:tcBorders>
              <w:top w:val="nil"/>
              <w:left w:val="nil"/>
              <w:bottom w:val="nil"/>
              <w:right w:val="nil"/>
            </w:tcBorders>
            <w:shd w:val="clear" w:color="FFFFFF" w:fill="FFFFFF"/>
            <w:noWrap/>
            <w:vAlign w:val="bottom"/>
            <w:hideMark/>
          </w:tcPr>
          <w:p w14:paraId="12583E69"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75F65514" w14:textId="77777777" w:rsidTr="00DF6FBA">
        <w:trPr>
          <w:trHeight w:val="283"/>
        </w:trPr>
        <w:tc>
          <w:tcPr>
            <w:tcW w:w="1219" w:type="pct"/>
            <w:vMerge/>
            <w:tcBorders>
              <w:top w:val="single" w:sz="4" w:space="0" w:color="4472C4"/>
              <w:left w:val="nil"/>
              <w:bottom w:val="nil"/>
              <w:right w:val="nil"/>
            </w:tcBorders>
            <w:vAlign w:val="center"/>
            <w:hideMark/>
          </w:tcPr>
          <w:p w14:paraId="7ED325F8"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05649C46"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Invalidità</w:t>
            </w:r>
          </w:p>
        </w:tc>
        <w:tc>
          <w:tcPr>
            <w:tcW w:w="516" w:type="pct"/>
            <w:tcBorders>
              <w:top w:val="nil"/>
              <w:left w:val="nil"/>
              <w:bottom w:val="single" w:sz="4" w:space="0" w:color="4472C4"/>
              <w:right w:val="nil"/>
            </w:tcBorders>
            <w:shd w:val="clear" w:color="FFFFFF" w:fill="FFFFFF"/>
            <w:noWrap/>
            <w:vAlign w:val="center"/>
            <w:hideMark/>
          </w:tcPr>
          <w:p w14:paraId="7FCBE299" w14:textId="4651922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617,4</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4BC0F820" w14:textId="2B1581A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865,5</w:t>
            </w:r>
          </w:p>
        </w:tc>
        <w:tc>
          <w:tcPr>
            <w:tcW w:w="516" w:type="pct"/>
            <w:tcBorders>
              <w:top w:val="nil"/>
              <w:left w:val="nil"/>
              <w:bottom w:val="single" w:sz="4" w:space="0" w:color="4472C4"/>
              <w:right w:val="single" w:sz="4" w:space="0" w:color="4472C4"/>
            </w:tcBorders>
            <w:shd w:val="clear" w:color="FFFFFF" w:fill="FFFFFF"/>
            <w:noWrap/>
            <w:vAlign w:val="center"/>
            <w:hideMark/>
          </w:tcPr>
          <w:p w14:paraId="44FBB6DF" w14:textId="21CDC6B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607,0</w:t>
            </w:r>
          </w:p>
        </w:tc>
        <w:tc>
          <w:tcPr>
            <w:tcW w:w="408" w:type="pct"/>
            <w:tcBorders>
              <w:top w:val="nil"/>
              <w:left w:val="nil"/>
              <w:bottom w:val="single" w:sz="4" w:space="0" w:color="4472C4"/>
              <w:right w:val="nil"/>
            </w:tcBorders>
            <w:shd w:val="clear" w:color="FFFFFF" w:fill="FFFFFF"/>
            <w:noWrap/>
            <w:vAlign w:val="center"/>
            <w:hideMark/>
          </w:tcPr>
          <w:p w14:paraId="07A35B49" w14:textId="100B5837"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807,3</w:t>
            </w:r>
          </w:p>
        </w:tc>
        <w:tc>
          <w:tcPr>
            <w:tcW w:w="92" w:type="pct"/>
            <w:tcBorders>
              <w:top w:val="nil"/>
              <w:left w:val="nil"/>
              <w:bottom w:val="nil"/>
              <w:right w:val="nil"/>
            </w:tcBorders>
            <w:shd w:val="clear" w:color="FFFFFF" w:fill="FFFFFF"/>
            <w:noWrap/>
            <w:vAlign w:val="bottom"/>
            <w:hideMark/>
          </w:tcPr>
          <w:p w14:paraId="20F1C3EE"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20BE66C9" w14:textId="77777777" w:rsidTr="00DF6FBA">
        <w:trPr>
          <w:trHeight w:val="283"/>
        </w:trPr>
        <w:tc>
          <w:tcPr>
            <w:tcW w:w="1219" w:type="pct"/>
            <w:vMerge/>
            <w:tcBorders>
              <w:top w:val="single" w:sz="4" w:space="0" w:color="4472C4"/>
              <w:left w:val="nil"/>
              <w:bottom w:val="nil"/>
              <w:right w:val="nil"/>
            </w:tcBorders>
            <w:vAlign w:val="center"/>
            <w:hideMark/>
          </w:tcPr>
          <w:p w14:paraId="062AD562"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single" w:sz="4" w:space="0" w:color="4472C4"/>
              <w:right w:val="nil"/>
            </w:tcBorders>
            <w:shd w:val="clear" w:color="FFFFFF" w:fill="FFFFFF"/>
            <w:noWrap/>
            <w:vAlign w:val="center"/>
            <w:hideMark/>
          </w:tcPr>
          <w:p w14:paraId="3448C07B"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Superstiti</w:t>
            </w:r>
          </w:p>
        </w:tc>
        <w:tc>
          <w:tcPr>
            <w:tcW w:w="516" w:type="pct"/>
            <w:tcBorders>
              <w:top w:val="nil"/>
              <w:left w:val="nil"/>
              <w:bottom w:val="single" w:sz="4" w:space="0" w:color="4472C4"/>
              <w:right w:val="nil"/>
            </w:tcBorders>
            <w:shd w:val="clear" w:color="FFFFFF" w:fill="FFFFFF"/>
            <w:noWrap/>
            <w:vAlign w:val="center"/>
            <w:hideMark/>
          </w:tcPr>
          <w:p w14:paraId="660D0B25" w14:textId="2E8DFD1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659,1</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1D7169D4" w14:textId="1818362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461,5</w:t>
            </w:r>
          </w:p>
        </w:tc>
        <w:tc>
          <w:tcPr>
            <w:tcW w:w="516" w:type="pct"/>
            <w:tcBorders>
              <w:top w:val="nil"/>
              <w:left w:val="nil"/>
              <w:bottom w:val="single" w:sz="4" w:space="0" w:color="4472C4"/>
              <w:right w:val="single" w:sz="4" w:space="0" w:color="4472C4"/>
            </w:tcBorders>
            <w:shd w:val="clear" w:color="FFFFFF" w:fill="FFFFFF"/>
            <w:noWrap/>
            <w:vAlign w:val="center"/>
            <w:hideMark/>
          </w:tcPr>
          <w:p w14:paraId="22F5A643" w14:textId="2A9730D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675,6</w:t>
            </w:r>
          </w:p>
        </w:tc>
        <w:tc>
          <w:tcPr>
            <w:tcW w:w="408" w:type="pct"/>
            <w:tcBorders>
              <w:top w:val="nil"/>
              <w:left w:val="nil"/>
              <w:bottom w:val="single" w:sz="4" w:space="0" w:color="4472C4"/>
              <w:right w:val="nil"/>
            </w:tcBorders>
            <w:shd w:val="clear" w:color="FFFFFF" w:fill="FFFFFF"/>
            <w:noWrap/>
            <w:vAlign w:val="center"/>
            <w:hideMark/>
          </w:tcPr>
          <w:p w14:paraId="44F80D50" w14:textId="730DFD8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459,2</w:t>
            </w:r>
          </w:p>
        </w:tc>
        <w:tc>
          <w:tcPr>
            <w:tcW w:w="92" w:type="pct"/>
            <w:tcBorders>
              <w:top w:val="nil"/>
              <w:left w:val="nil"/>
              <w:bottom w:val="nil"/>
              <w:right w:val="nil"/>
            </w:tcBorders>
            <w:shd w:val="clear" w:color="FFFFFF" w:fill="FFFFFF"/>
            <w:noWrap/>
            <w:vAlign w:val="bottom"/>
            <w:hideMark/>
          </w:tcPr>
          <w:p w14:paraId="7B23A002"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5FC2279A" w14:textId="77777777" w:rsidTr="00DF6FBA">
        <w:trPr>
          <w:trHeight w:val="283"/>
        </w:trPr>
        <w:tc>
          <w:tcPr>
            <w:tcW w:w="1219" w:type="pct"/>
            <w:tcBorders>
              <w:top w:val="single" w:sz="4" w:space="0" w:color="4472C4"/>
              <w:left w:val="nil"/>
              <w:bottom w:val="single" w:sz="4" w:space="0" w:color="4472C4"/>
              <w:right w:val="nil"/>
            </w:tcBorders>
            <w:shd w:val="clear" w:color="FFFFFF" w:fill="FFFFFF"/>
            <w:vAlign w:val="center"/>
            <w:hideMark/>
          </w:tcPr>
          <w:p w14:paraId="437A02D0"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 xml:space="preserve"> </w:t>
            </w:r>
          </w:p>
        </w:tc>
        <w:tc>
          <w:tcPr>
            <w:tcW w:w="1841" w:type="pct"/>
            <w:tcBorders>
              <w:top w:val="nil"/>
              <w:left w:val="nil"/>
              <w:bottom w:val="single" w:sz="4" w:space="0" w:color="4472C4"/>
              <w:right w:val="nil"/>
            </w:tcBorders>
            <w:shd w:val="clear" w:color="FFFFFF" w:fill="FFFFFF"/>
            <w:vAlign w:val="center"/>
            <w:hideMark/>
          </w:tcPr>
          <w:p w14:paraId="3ACABE94"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 xml:space="preserve">IMPORTO MEDIO MENSILE </w:t>
            </w:r>
          </w:p>
        </w:tc>
        <w:tc>
          <w:tcPr>
            <w:tcW w:w="516" w:type="pct"/>
            <w:tcBorders>
              <w:top w:val="nil"/>
              <w:left w:val="nil"/>
              <w:bottom w:val="single" w:sz="4" w:space="0" w:color="4472C4"/>
              <w:right w:val="single" w:sz="4" w:space="0" w:color="4472C4"/>
            </w:tcBorders>
            <w:shd w:val="clear" w:color="FFFFFF" w:fill="FFFFFF"/>
            <w:noWrap/>
            <w:vAlign w:val="center"/>
            <w:hideMark/>
          </w:tcPr>
          <w:p w14:paraId="0EFE0584" w14:textId="390132E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769,6</w:t>
            </w:r>
          </w:p>
        </w:tc>
        <w:tc>
          <w:tcPr>
            <w:tcW w:w="408" w:type="pct"/>
            <w:tcBorders>
              <w:top w:val="nil"/>
              <w:left w:val="nil"/>
              <w:bottom w:val="single" w:sz="4" w:space="0" w:color="4472C4"/>
              <w:right w:val="single" w:sz="4" w:space="0" w:color="4472C4"/>
            </w:tcBorders>
            <w:shd w:val="clear" w:color="FFFFFF" w:fill="FFFFFF"/>
            <w:noWrap/>
            <w:vAlign w:val="center"/>
            <w:hideMark/>
          </w:tcPr>
          <w:p w14:paraId="422652F3" w14:textId="6950D4E9"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1.344,9</w:t>
            </w:r>
          </w:p>
        </w:tc>
        <w:tc>
          <w:tcPr>
            <w:tcW w:w="516" w:type="pct"/>
            <w:tcBorders>
              <w:top w:val="nil"/>
              <w:left w:val="nil"/>
              <w:bottom w:val="single" w:sz="4" w:space="0" w:color="4472C4"/>
              <w:right w:val="single" w:sz="4" w:space="0" w:color="4472C4"/>
            </w:tcBorders>
            <w:shd w:val="clear" w:color="FFFFFF" w:fill="FFFFFF"/>
            <w:noWrap/>
            <w:vAlign w:val="center"/>
            <w:hideMark/>
          </w:tcPr>
          <w:p w14:paraId="5348FE61" w14:textId="1D4C7A8C"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787,4</w:t>
            </w:r>
          </w:p>
        </w:tc>
        <w:tc>
          <w:tcPr>
            <w:tcW w:w="408" w:type="pct"/>
            <w:tcBorders>
              <w:top w:val="nil"/>
              <w:left w:val="nil"/>
              <w:bottom w:val="single" w:sz="4" w:space="0" w:color="4472C4"/>
              <w:right w:val="nil"/>
            </w:tcBorders>
            <w:shd w:val="clear" w:color="FFFFFF" w:fill="FFFFFF"/>
            <w:noWrap/>
            <w:vAlign w:val="center"/>
            <w:hideMark/>
          </w:tcPr>
          <w:p w14:paraId="3253C1BB" w14:textId="749AE5A7"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1.368,7</w:t>
            </w:r>
          </w:p>
        </w:tc>
        <w:tc>
          <w:tcPr>
            <w:tcW w:w="92" w:type="pct"/>
            <w:tcBorders>
              <w:top w:val="nil"/>
              <w:left w:val="nil"/>
              <w:bottom w:val="nil"/>
              <w:right w:val="nil"/>
            </w:tcBorders>
            <w:shd w:val="clear" w:color="FFFFFF" w:fill="FFFFFF"/>
            <w:noWrap/>
            <w:vAlign w:val="bottom"/>
            <w:hideMark/>
          </w:tcPr>
          <w:p w14:paraId="523BEB63"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053C3623" w14:textId="77777777" w:rsidTr="00DF6FBA">
        <w:trPr>
          <w:trHeight w:val="283"/>
        </w:trPr>
        <w:tc>
          <w:tcPr>
            <w:tcW w:w="1219" w:type="pct"/>
            <w:vMerge w:val="restart"/>
            <w:tcBorders>
              <w:top w:val="nil"/>
              <w:left w:val="nil"/>
              <w:bottom w:val="nil"/>
              <w:right w:val="nil"/>
            </w:tcBorders>
            <w:shd w:val="clear" w:color="FFFFFF" w:fill="FFFFFF"/>
            <w:vAlign w:val="center"/>
            <w:hideMark/>
          </w:tcPr>
          <w:p w14:paraId="36763BB4" w14:textId="77777777" w:rsidR="00DF6FBA" w:rsidRPr="005939FB" w:rsidRDefault="00DF6FBA" w:rsidP="00DF6FBA">
            <w:pPr>
              <w:spacing w:line="240" w:lineRule="auto"/>
              <w:jc w:val="center"/>
              <w:rPr>
                <w:rFonts w:eastAsia="Times New Roman" w:cs="Tahoma"/>
                <w:b/>
                <w:bCs/>
                <w:color w:val="203764"/>
              </w:rPr>
            </w:pPr>
            <w:r w:rsidRPr="005939FB">
              <w:rPr>
                <w:rFonts w:eastAsia="Times New Roman" w:cs="Tahoma"/>
                <w:b/>
                <w:bCs/>
                <w:color w:val="203764"/>
              </w:rPr>
              <w:t>ALTRE PREVIDENZIALI</w:t>
            </w:r>
          </w:p>
        </w:tc>
        <w:tc>
          <w:tcPr>
            <w:tcW w:w="1841" w:type="pct"/>
            <w:tcBorders>
              <w:top w:val="nil"/>
              <w:left w:val="nil"/>
              <w:bottom w:val="nil"/>
              <w:right w:val="nil"/>
            </w:tcBorders>
            <w:shd w:val="clear" w:color="FFFFFF" w:fill="FFFFFF"/>
            <w:noWrap/>
            <w:vAlign w:val="center"/>
            <w:hideMark/>
          </w:tcPr>
          <w:p w14:paraId="70DD2C6C"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Anzianità/Anticipate</w:t>
            </w:r>
          </w:p>
        </w:tc>
        <w:tc>
          <w:tcPr>
            <w:tcW w:w="516" w:type="pct"/>
            <w:tcBorders>
              <w:top w:val="nil"/>
              <w:left w:val="nil"/>
              <w:bottom w:val="single" w:sz="4" w:space="0" w:color="4472C4"/>
              <w:right w:val="nil"/>
            </w:tcBorders>
            <w:shd w:val="clear" w:color="FFFFFF" w:fill="FFFFFF"/>
            <w:noWrap/>
            <w:vAlign w:val="center"/>
            <w:hideMark/>
          </w:tcPr>
          <w:p w14:paraId="6FFE28BD" w14:textId="5C9D654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1.889,7</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046DBE18" w14:textId="3B098D5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2.373,4</w:t>
            </w:r>
          </w:p>
        </w:tc>
        <w:tc>
          <w:tcPr>
            <w:tcW w:w="516" w:type="pct"/>
            <w:tcBorders>
              <w:top w:val="nil"/>
              <w:left w:val="nil"/>
              <w:bottom w:val="single" w:sz="4" w:space="0" w:color="4472C4"/>
              <w:right w:val="single" w:sz="4" w:space="0" w:color="4472C4"/>
            </w:tcBorders>
            <w:shd w:val="clear" w:color="FFFFFF" w:fill="FFFFFF"/>
            <w:noWrap/>
            <w:vAlign w:val="center"/>
            <w:hideMark/>
          </w:tcPr>
          <w:p w14:paraId="012253B2" w14:textId="6AAF9AF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2.073,2</w:t>
            </w:r>
          </w:p>
        </w:tc>
        <w:tc>
          <w:tcPr>
            <w:tcW w:w="408" w:type="pct"/>
            <w:tcBorders>
              <w:top w:val="nil"/>
              <w:left w:val="nil"/>
              <w:bottom w:val="single" w:sz="4" w:space="0" w:color="4472C4"/>
              <w:right w:val="nil"/>
            </w:tcBorders>
            <w:shd w:val="clear" w:color="FFFFFF" w:fill="FFFFFF"/>
            <w:noWrap/>
            <w:vAlign w:val="center"/>
            <w:hideMark/>
          </w:tcPr>
          <w:p w14:paraId="1CF19740" w14:textId="283CD1D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2.578,7</w:t>
            </w:r>
          </w:p>
        </w:tc>
        <w:tc>
          <w:tcPr>
            <w:tcW w:w="92" w:type="pct"/>
            <w:tcBorders>
              <w:top w:val="nil"/>
              <w:left w:val="nil"/>
              <w:bottom w:val="nil"/>
              <w:right w:val="nil"/>
            </w:tcBorders>
            <w:shd w:val="clear" w:color="FFFFFF" w:fill="FFFFFF"/>
            <w:noWrap/>
            <w:vAlign w:val="bottom"/>
            <w:hideMark/>
          </w:tcPr>
          <w:p w14:paraId="7B4445F1"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7D268266" w14:textId="77777777" w:rsidTr="00DF6FBA">
        <w:trPr>
          <w:trHeight w:val="283"/>
        </w:trPr>
        <w:tc>
          <w:tcPr>
            <w:tcW w:w="1219" w:type="pct"/>
            <w:vMerge/>
            <w:tcBorders>
              <w:top w:val="nil"/>
              <w:left w:val="nil"/>
              <w:bottom w:val="nil"/>
              <w:right w:val="nil"/>
            </w:tcBorders>
            <w:vAlign w:val="center"/>
            <w:hideMark/>
          </w:tcPr>
          <w:p w14:paraId="71F59715"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75B1ED92"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Vecchiaia</w:t>
            </w:r>
          </w:p>
        </w:tc>
        <w:tc>
          <w:tcPr>
            <w:tcW w:w="516" w:type="pct"/>
            <w:tcBorders>
              <w:top w:val="nil"/>
              <w:left w:val="nil"/>
              <w:bottom w:val="single" w:sz="4" w:space="0" w:color="4472C4"/>
              <w:right w:val="nil"/>
            </w:tcBorders>
            <w:shd w:val="clear" w:color="FFFFFF" w:fill="FFFFFF"/>
            <w:noWrap/>
            <w:vAlign w:val="center"/>
            <w:hideMark/>
          </w:tcPr>
          <w:p w14:paraId="45F3FE70" w14:textId="05B92FA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1.171,5</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3C74E707" w14:textId="076579C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1.573,0</w:t>
            </w:r>
          </w:p>
        </w:tc>
        <w:tc>
          <w:tcPr>
            <w:tcW w:w="516" w:type="pct"/>
            <w:tcBorders>
              <w:top w:val="nil"/>
              <w:left w:val="nil"/>
              <w:bottom w:val="single" w:sz="4" w:space="0" w:color="4472C4"/>
              <w:right w:val="single" w:sz="4" w:space="0" w:color="4472C4"/>
            </w:tcBorders>
            <w:shd w:val="clear" w:color="FFFFFF" w:fill="FFFFFF"/>
            <w:noWrap/>
            <w:vAlign w:val="center"/>
            <w:hideMark/>
          </w:tcPr>
          <w:p w14:paraId="6BCFD74D" w14:textId="6163147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1.319,6</w:t>
            </w:r>
          </w:p>
        </w:tc>
        <w:tc>
          <w:tcPr>
            <w:tcW w:w="408" w:type="pct"/>
            <w:tcBorders>
              <w:top w:val="nil"/>
              <w:left w:val="nil"/>
              <w:bottom w:val="single" w:sz="4" w:space="0" w:color="4472C4"/>
              <w:right w:val="nil"/>
            </w:tcBorders>
            <w:shd w:val="clear" w:color="FFFFFF" w:fill="FFFFFF"/>
            <w:noWrap/>
            <w:vAlign w:val="center"/>
            <w:hideMark/>
          </w:tcPr>
          <w:p w14:paraId="1F83840F" w14:textId="2357FB5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1.758,8</w:t>
            </w:r>
          </w:p>
        </w:tc>
        <w:tc>
          <w:tcPr>
            <w:tcW w:w="92" w:type="pct"/>
            <w:tcBorders>
              <w:top w:val="nil"/>
              <w:left w:val="nil"/>
              <w:bottom w:val="nil"/>
              <w:right w:val="nil"/>
            </w:tcBorders>
            <w:shd w:val="clear" w:color="FFFFFF" w:fill="FFFFFF"/>
            <w:noWrap/>
            <w:vAlign w:val="bottom"/>
            <w:hideMark/>
          </w:tcPr>
          <w:p w14:paraId="136DFA42"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70B8F17C" w14:textId="77777777" w:rsidTr="00DF6FBA">
        <w:trPr>
          <w:trHeight w:val="283"/>
        </w:trPr>
        <w:tc>
          <w:tcPr>
            <w:tcW w:w="1219" w:type="pct"/>
            <w:vMerge/>
            <w:tcBorders>
              <w:top w:val="nil"/>
              <w:left w:val="nil"/>
              <w:bottom w:val="nil"/>
              <w:right w:val="nil"/>
            </w:tcBorders>
            <w:vAlign w:val="center"/>
            <w:hideMark/>
          </w:tcPr>
          <w:p w14:paraId="49658DBF"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nil"/>
              <w:right w:val="nil"/>
            </w:tcBorders>
            <w:shd w:val="clear" w:color="FFFFFF" w:fill="FFFFFF"/>
            <w:noWrap/>
            <w:vAlign w:val="center"/>
            <w:hideMark/>
          </w:tcPr>
          <w:p w14:paraId="57FBBA9E"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Invalidità</w:t>
            </w:r>
          </w:p>
        </w:tc>
        <w:tc>
          <w:tcPr>
            <w:tcW w:w="516" w:type="pct"/>
            <w:tcBorders>
              <w:top w:val="nil"/>
              <w:left w:val="nil"/>
              <w:bottom w:val="single" w:sz="4" w:space="0" w:color="4472C4"/>
              <w:right w:val="nil"/>
            </w:tcBorders>
            <w:shd w:val="clear" w:color="FFFFFF" w:fill="FFFFFF"/>
            <w:noWrap/>
            <w:vAlign w:val="center"/>
            <w:hideMark/>
          </w:tcPr>
          <w:p w14:paraId="6F331E41" w14:textId="6DEC952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1.338,4</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171CA22C" w14:textId="70279D9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1.392,8</w:t>
            </w:r>
          </w:p>
        </w:tc>
        <w:tc>
          <w:tcPr>
            <w:tcW w:w="516" w:type="pct"/>
            <w:tcBorders>
              <w:top w:val="nil"/>
              <w:left w:val="nil"/>
              <w:bottom w:val="single" w:sz="4" w:space="0" w:color="4472C4"/>
              <w:right w:val="single" w:sz="4" w:space="0" w:color="4472C4"/>
            </w:tcBorders>
            <w:shd w:val="clear" w:color="FFFFFF" w:fill="FFFFFF"/>
            <w:noWrap/>
            <w:vAlign w:val="center"/>
            <w:hideMark/>
          </w:tcPr>
          <w:p w14:paraId="40861D85" w14:textId="5A02A57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1.344,3</w:t>
            </w:r>
          </w:p>
        </w:tc>
        <w:tc>
          <w:tcPr>
            <w:tcW w:w="408" w:type="pct"/>
            <w:tcBorders>
              <w:top w:val="nil"/>
              <w:left w:val="nil"/>
              <w:bottom w:val="single" w:sz="4" w:space="0" w:color="4472C4"/>
              <w:right w:val="nil"/>
            </w:tcBorders>
            <w:shd w:val="clear" w:color="FFFFFF" w:fill="FFFFFF"/>
            <w:noWrap/>
            <w:vAlign w:val="center"/>
            <w:hideMark/>
          </w:tcPr>
          <w:p w14:paraId="74273F3F" w14:textId="25A1DDC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1.655,7</w:t>
            </w:r>
          </w:p>
        </w:tc>
        <w:tc>
          <w:tcPr>
            <w:tcW w:w="92" w:type="pct"/>
            <w:tcBorders>
              <w:top w:val="nil"/>
              <w:left w:val="nil"/>
              <w:bottom w:val="nil"/>
              <w:right w:val="nil"/>
            </w:tcBorders>
            <w:shd w:val="clear" w:color="FFFFFF" w:fill="FFFFFF"/>
            <w:noWrap/>
            <w:vAlign w:val="bottom"/>
            <w:hideMark/>
          </w:tcPr>
          <w:p w14:paraId="20B23C1D"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365D5DDC" w14:textId="77777777" w:rsidTr="00DF6FBA">
        <w:trPr>
          <w:trHeight w:val="283"/>
        </w:trPr>
        <w:tc>
          <w:tcPr>
            <w:tcW w:w="1219" w:type="pct"/>
            <w:vMerge/>
            <w:tcBorders>
              <w:top w:val="nil"/>
              <w:left w:val="nil"/>
              <w:bottom w:val="nil"/>
              <w:right w:val="nil"/>
            </w:tcBorders>
            <w:vAlign w:val="center"/>
            <w:hideMark/>
          </w:tcPr>
          <w:p w14:paraId="021510CC" w14:textId="77777777" w:rsidR="00DF6FBA" w:rsidRPr="005939FB" w:rsidRDefault="00DF6FBA" w:rsidP="00DF6FBA">
            <w:pPr>
              <w:spacing w:line="240" w:lineRule="auto"/>
              <w:rPr>
                <w:rFonts w:eastAsia="Times New Roman" w:cs="Tahoma"/>
                <w:b/>
                <w:bCs/>
                <w:color w:val="203764"/>
              </w:rPr>
            </w:pPr>
          </w:p>
        </w:tc>
        <w:tc>
          <w:tcPr>
            <w:tcW w:w="1841" w:type="pct"/>
            <w:tcBorders>
              <w:top w:val="nil"/>
              <w:left w:val="nil"/>
              <w:bottom w:val="single" w:sz="4" w:space="0" w:color="4472C4"/>
              <w:right w:val="nil"/>
            </w:tcBorders>
            <w:shd w:val="clear" w:color="FFFFFF" w:fill="FFFFFF"/>
            <w:noWrap/>
            <w:vAlign w:val="center"/>
            <w:hideMark/>
          </w:tcPr>
          <w:p w14:paraId="7D320134" w14:textId="77777777" w:rsidR="00DF6FBA" w:rsidRPr="005939FB" w:rsidRDefault="00DF6FBA" w:rsidP="00DF6FBA">
            <w:pPr>
              <w:spacing w:line="240" w:lineRule="auto"/>
              <w:rPr>
                <w:rFonts w:eastAsia="Times New Roman" w:cs="Tahoma"/>
                <w:color w:val="203764"/>
              </w:rPr>
            </w:pPr>
            <w:r w:rsidRPr="005939FB">
              <w:rPr>
                <w:rFonts w:eastAsia="Times New Roman" w:cs="Tahoma"/>
                <w:color w:val="203764"/>
              </w:rPr>
              <w:t>Superstiti</w:t>
            </w:r>
          </w:p>
        </w:tc>
        <w:tc>
          <w:tcPr>
            <w:tcW w:w="516" w:type="pct"/>
            <w:tcBorders>
              <w:top w:val="nil"/>
              <w:left w:val="nil"/>
              <w:bottom w:val="single" w:sz="4" w:space="0" w:color="4472C4"/>
              <w:right w:val="nil"/>
            </w:tcBorders>
            <w:shd w:val="clear" w:color="FFFFFF" w:fill="FFFFFF"/>
            <w:noWrap/>
            <w:vAlign w:val="center"/>
            <w:hideMark/>
          </w:tcPr>
          <w:p w14:paraId="02651059" w14:textId="1AF8628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1.015,7</w:t>
            </w:r>
          </w:p>
        </w:tc>
        <w:tc>
          <w:tcPr>
            <w:tcW w:w="408" w:type="pct"/>
            <w:tcBorders>
              <w:top w:val="nil"/>
              <w:left w:val="single" w:sz="4" w:space="0" w:color="4472C4"/>
              <w:bottom w:val="single" w:sz="4" w:space="0" w:color="4472C4"/>
              <w:right w:val="single" w:sz="4" w:space="0" w:color="4472C4"/>
            </w:tcBorders>
            <w:shd w:val="clear" w:color="FFFFFF" w:fill="FFFFFF"/>
            <w:noWrap/>
            <w:vAlign w:val="center"/>
            <w:hideMark/>
          </w:tcPr>
          <w:p w14:paraId="7A30D276" w14:textId="0D44665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658,1</w:t>
            </w:r>
          </w:p>
        </w:tc>
        <w:tc>
          <w:tcPr>
            <w:tcW w:w="516" w:type="pct"/>
            <w:tcBorders>
              <w:top w:val="nil"/>
              <w:left w:val="nil"/>
              <w:bottom w:val="single" w:sz="4" w:space="0" w:color="4472C4"/>
              <w:right w:val="single" w:sz="4" w:space="0" w:color="4472C4"/>
            </w:tcBorders>
            <w:shd w:val="clear" w:color="FFFFFF" w:fill="FFFFFF"/>
            <w:noWrap/>
            <w:vAlign w:val="center"/>
            <w:hideMark/>
          </w:tcPr>
          <w:p w14:paraId="3E06F88C" w14:textId="5A0F574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1.157,4</w:t>
            </w:r>
          </w:p>
        </w:tc>
        <w:tc>
          <w:tcPr>
            <w:tcW w:w="408" w:type="pct"/>
            <w:tcBorders>
              <w:top w:val="nil"/>
              <w:left w:val="nil"/>
              <w:bottom w:val="single" w:sz="4" w:space="0" w:color="4472C4"/>
              <w:right w:val="nil"/>
            </w:tcBorders>
            <w:shd w:val="clear" w:color="FFFFFF" w:fill="FFFFFF"/>
            <w:noWrap/>
            <w:vAlign w:val="center"/>
            <w:hideMark/>
          </w:tcPr>
          <w:p w14:paraId="2C79F132" w14:textId="6EE1567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699,1</w:t>
            </w:r>
          </w:p>
        </w:tc>
        <w:tc>
          <w:tcPr>
            <w:tcW w:w="92" w:type="pct"/>
            <w:tcBorders>
              <w:top w:val="nil"/>
              <w:left w:val="nil"/>
              <w:bottom w:val="nil"/>
              <w:right w:val="nil"/>
            </w:tcBorders>
            <w:shd w:val="clear" w:color="FFFFFF" w:fill="FFFFFF"/>
            <w:noWrap/>
            <w:vAlign w:val="bottom"/>
            <w:hideMark/>
          </w:tcPr>
          <w:p w14:paraId="5D26D8F0"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r w:rsidR="00DF6FBA" w:rsidRPr="005939FB" w14:paraId="05A425C7" w14:textId="77777777" w:rsidTr="00DF6FBA">
        <w:trPr>
          <w:trHeight w:val="283"/>
        </w:trPr>
        <w:tc>
          <w:tcPr>
            <w:tcW w:w="1219" w:type="pct"/>
            <w:tcBorders>
              <w:top w:val="single" w:sz="4" w:space="0" w:color="4472C4"/>
              <w:left w:val="nil"/>
              <w:bottom w:val="single" w:sz="4" w:space="0" w:color="4472C4"/>
              <w:right w:val="nil"/>
            </w:tcBorders>
            <w:shd w:val="clear" w:color="FFFFFF" w:fill="FFFFFF"/>
            <w:vAlign w:val="center"/>
            <w:hideMark/>
          </w:tcPr>
          <w:p w14:paraId="36E67F43"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 xml:space="preserve"> </w:t>
            </w:r>
          </w:p>
        </w:tc>
        <w:tc>
          <w:tcPr>
            <w:tcW w:w="1841" w:type="pct"/>
            <w:tcBorders>
              <w:top w:val="nil"/>
              <w:left w:val="nil"/>
              <w:bottom w:val="single" w:sz="4" w:space="0" w:color="4472C4"/>
              <w:right w:val="nil"/>
            </w:tcBorders>
            <w:shd w:val="clear" w:color="FFFFFF" w:fill="FFFFFF"/>
            <w:vAlign w:val="center"/>
            <w:hideMark/>
          </w:tcPr>
          <w:p w14:paraId="43AD0BF9" w14:textId="77777777" w:rsidR="00DF6FBA" w:rsidRPr="005939FB" w:rsidRDefault="00DF6FBA" w:rsidP="00DF6FBA">
            <w:pPr>
              <w:spacing w:line="240" w:lineRule="auto"/>
              <w:jc w:val="right"/>
              <w:rPr>
                <w:rFonts w:eastAsia="Times New Roman" w:cs="Tahoma"/>
                <w:b/>
                <w:bCs/>
                <w:color w:val="203764"/>
              </w:rPr>
            </w:pPr>
            <w:r w:rsidRPr="005939FB">
              <w:rPr>
                <w:rFonts w:eastAsia="Times New Roman" w:cs="Tahoma"/>
                <w:b/>
                <w:bCs/>
                <w:color w:val="203764"/>
              </w:rPr>
              <w:t xml:space="preserve">IMPORTO MEDIO MENSILE </w:t>
            </w:r>
          </w:p>
        </w:tc>
        <w:tc>
          <w:tcPr>
            <w:tcW w:w="516" w:type="pct"/>
            <w:tcBorders>
              <w:top w:val="nil"/>
              <w:left w:val="nil"/>
              <w:bottom w:val="single" w:sz="4" w:space="0" w:color="4472C4"/>
              <w:right w:val="single" w:sz="4" w:space="0" w:color="4472C4"/>
            </w:tcBorders>
            <w:shd w:val="clear" w:color="FFFFFF" w:fill="FFFFFF"/>
            <w:noWrap/>
            <w:vAlign w:val="center"/>
            <w:hideMark/>
          </w:tcPr>
          <w:p w14:paraId="60B1391B" w14:textId="46DF684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1.388,5</w:t>
            </w:r>
          </w:p>
        </w:tc>
        <w:tc>
          <w:tcPr>
            <w:tcW w:w="408" w:type="pct"/>
            <w:tcBorders>
              <w:top w:val="nil"/>
              <w:left w:val="nil"/>
              <w:bottom w:val="single" w:sz="4" w:space="0" w:color="4472C4"/>
              <w:right w:val="single" w:sz="4" w:space="0" w:color="4472C4"/>
            </w:tcBorders>
            <w:shd w:val="clear" w:color="FFFFFF" w:fill="FFFFFF"/>
            <w:noWrap/>
            <w:vAlign w:val="center"/>
            <w:hideMark/>
          </w:tcPr>
          <w:p w14:paraId="09E89EFF" w14:textId="016B008E"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1.986,6</w:t>
            </w:r>
          </w:p>
        </w:tc>
        <w:tc>
          <w:tcPr>
            <w:tcW w:w="516" w:type="pct"/>
            <w:tcBorders>
              <w:top w:val="nil"/>
              <w:left w:val="nil"/>
              <w:bottom w:val="single" w:sz="4" w:space="0" w:color="4472C4"/>
              <w:right w:val="single" w:sz="4" w:space="0" w:color="4472C4"/>
            </w:tcBorders>
            <w:shd w:val="clear" w:color="FFFFFF" w:fill="FFFFFF"/>
            <w:noWrap/>
            <w:vAlign w:val="center"/>
            <w:hideMark/>
          </w:tcPr>
          <w:p w14:paraId="3C285C7A" w14:textId="1F9DB01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1.491,7</w:t>
            </w:r>
          </w:p>
        </w:tc>
        <w:tc>
          <w:tcPr>
            <w:tcW w:w="408" w:type="pct"/>
            <w:tcBorders>
              <w:top w:val="nil"/>
              <w:left w:val="nil"/>
              <w:bottom w:val="single" w:sz="4" w:space="0" w:color="4472C4"/>
              <w:right w:val="nil"/>
            </w:tcBorders>
            <w:shd w:val="clear" w:color="FFFFFF" w:fill="FFFFFF"/>
            <w:noWrap/>
            <w:vAlign w:val="center"/>
            <w:hideMark/>
          </w:tcPr>
          <w:p w14:paraId="737084DE" w14:textId="09D1FB2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2.260,6</w:t>
            </w:r>
          </w:p>
        </w:tc>
        <w:tc>
          <w:tcPr>
            <w:tcW w:w="92" w:type="pct"/>
            <w:tcBorders>
              <w:top w:val="nil"/>
              <w:left w:val="nil"/>
              <w:bottom w:val="nil"/>
              <w:right w:val="nil"/>
            </w:tcBorders>
            <w:shd w:val="clear" w:color="FFFFFF" w:fill="FFFFFF"/>
            <w:noWrap/>
            <w:vAlign w:val="bottom"/>
            <w:hideMark/>
          </w:tcPr>
          <w:p w14:paraId="3EA61C9A" w14:textId="77777777" w:rsidR="00DF6FBA" w:rsidRPr="005939FB" w:rsidRDefault="00DF6FBA" w:rsidP="00DF6FBA">
            <w:pPr>
              <w:spacing w:line="240" w:lineRule="auto"/>
              <w:rPr>
                <w:rFonts w:eastAsia="Times New Roman" w:cs="Arial"/>
                <w:color w:val="333333"/>
                <w:sz w:val="18"/>
                <w:szCs w:val="18"/>
              </w:rPr>
            </w:pPr>
            <w:r w:rsidRPr="005939FB">
              <w:rPr>
                <w:rFonts w:eastAsia="Times New Roman" w:cs="Arial"/>
                <w:color w:val="333333"/>
                <w:sz w:val="18"/>
                <w:szCs w:val="18"/>
              </w:rPr>
              <w:t> </w:t>
            </w:r>
          </w:p>
        </w:tc>
      </w:tr>
    </w:tbl>
    <w:p w14:paraId="7CC1C951" w14:textId="77777777" w:rsidR="004D0D9C" w:rsidRPr="009316AF" w:rsidRDefault="004D0D9C" w:rsidP="004D0D9C">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p w14:paraId="41604882" w14:textId="77777777" w:rsidR="004D0D9C" w:rsidRPr="009316AF" w:rsidRDefault="004D0D9C" w:rsidP="009D638D"/>
    <w:p w14:paraId="48F08636" w14:textId="77777777" w:rsidR="004D0D9C" w:rsidRPr="009316AF" w:rsidRDefault="004D0D9C" w:rsidP="009D638D"/>
    <w:p w14:paraId="4B6FB7D9" w14:textId="4C073DAD" w:rsidR="001D104A" w:rsidRPr="009316AF" w:rsidRDefault="001D104A" w:rsidP="001D104A">
      <w:pPr>
        <w:pStyle w:val="Titolo3"/>
        <w:spacing w:after="240"/>
        <w:rPr>
          <w:rFonts w:ascii="Titillium Web" w:hAnsi="Titillium Web" w:cstheme="minorHAnsi"/>
          <w:bCs/>
          <w:color w:val="396192"/>
        </w:rPr>
      </w:pPr>
      <w:bookmarkStart w:id="343" w:name="_Toc165561228"/>
      <w:bookmarkStart w:id="344" w:name="_Toc197079877"/>
      <w:bookmarkStart w:id="345" w:name="_Toc239673072"/>
      <w:r w:rsidRPr="009316AF">
        <w:rPr>
          <w:rFonts w:ascii="Titillium Web" w:hAnsi="Titillium Web" w:cstheme="minorHAnsi"/>
          <w:bCs/>
          <w:color w:val="396192"/>
        </w:rPr>
        <w:lastRenderedPageBreak/>
        <w:t>5.1.</w:t>
      </w:r>
      <w:r w:rsidR="002868E4" w:rsidRPr="009316AF">
        <w:rPr>
          <w:rFonts w:ascii="Titillium Web" w:hAnsi="Titillium Web" w:cstheme="minorHAnsi"/>
          <w:bCs/>
          <w:color w:val="396192"/>
        </w:rPr>
        <w:t>6</w:t>
      </w:r>
      <w:r w:rsidRPr="009316AF">
        <w:rPr>
          <w:rFonts w:ascii="Titillium Web" w:hAnsi="Titillium Web" w:cstheme="minorHAnsi"/>
          <w:bCs/>
          <w:color w:val="396192"/>
        </w:rPr>
        <w:t xml:space="preserve"> Tavola 3</w:t>
      </w:r>
      <w:r w:rsidR="00447ACE" w:rsidRPr="009316AF">
        <w:rPr>
          <w:rFonts w:ascii="Titillium Web" w:hAnsi="Titillium Web" w:cstheme="minorHAnsi"/>
          <w:bCs/>
          <w:color w:val="396192"/>
        </w:rPr>
        <w:t>3</w:t>
      </w:r>
      <w:r w:rsidRPr="009316AF">
        <w:rPr>
          <w:rFonts w:ascii="Titillium Web" w:hAnsi="Titillium Web" w:cstheme="minorHAnsi"/>
          <w:bCs/>
          <w:color w:val="396192"/>
        </w:rPr>
        <w:t xml:space="preserve"> - Pensioni IVS liquidate 202</w:t>
      </w:r>
      <w:bookmarkEnd w:id="341"/>
      <w:r w:rsidR="00B25D3B">
        <w:rPr>
          <w:rFonts w:ascii="Titillium Web" w:hAnsi="Titillium Web" w:cstheme="minorHAnsi"/>
          <w:bCs/>
          <w:color w:val="396192"/>
        </w:rPr>
        <w:t>2</w:t>
      </w:r>
      <w:r w:rsidRPr="009316AF">
        <w:rPr>
          <w:rFonts w:ascii="Titillium Web" w:hAnsi="Titillium Web" w:cstheme="minorHAnsi"/>
          <w:bCs/>
          <w:color w:val="396192"/>
        </w:rPr>
        <w:t>-202</w:t>
      </w:r>
      <w:r w:rsidR="00B25D3B">
        <w:rPr>
          <w:rFonts w:ascii="Titillium Web" w:hAnsi="Titillium Web" w:cstheme="minorHAnsi"/>
          <w:bCs/>
          <w:color w:val="396192"/>
        </w:rPr>
        <w:t>3</w:t>
      </w:r>
      <w:r w:rsidRPr="009316AF">
        <w:rPr>
          <w:rFonts w:ascii="Titillium Web" w:hAnsi="Titillium Web" w:cstheme="minorHAnsi"/>
          <w:bCs/>
          <w:color w:val="396192"/>
        </w:rPr>
        <w:t xml:space="preserve"> – </w:t>
      </w:r>
      <w:bookmarkEnd w:id="342"/>
      <w:bookmarkEnd w:id="343"/>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44"/>
      <w:bookmarkEnd w:id="345"/>
    </w:p>
    <w:tbl>
      <w:tblPr>
        <w:tblW w:w="5249" w:type="pct"/>
        <w:tblCellMar>
          <w:left w:w="70" w:type="dxa"/>
          <w:right w:w="70" w:type="dxa"/>
        </w:tblCellMar>
        <w:tblLook w:val="04A0" w:firstRow="1" w:lastRow="0" w:firstColumn="1" w:lastColumn="0" w:noHBand="0" w:noVBand="1"/>
      </w:tblPr>
      <w:tblGrid>
        <w:gridCol w:w="2016"/>
        <w:gridCol w:w="3005"/>
        <w:gridCol w:w="1013"/>
        <w:gridCol w:w="800"/>
        <w:gridCol w:w="737"/>
        <w:gridCol w:w="1013"/>
        <w:gridCol w:w="800"/>
        <w:gridCol w:w="738"/>
        <w:gridCol w:w="180"/>
      </w:tblGrid>
      <w:tr w:rsidR="00BB4AF7" w:rsidRPr="00BB4AF7" w14:paraId="5E2BE5A7" w14:textId="77777777" w:rsidTr="00DF6FBA">
        <w:trPr>
          <w:trHeight w:val="113"/>
        </w:trPr>
        <w:tc>
          <w:tcPr>
            <w:tcW w:w="5000" w:type="pct"/>
            <w:gridSpan w:val="9"/>
            <w:tcBorders>
              <w:top w:val="single" w:sz="4" w:space="0" w:color="4472C4"/>
              <w:left w:val="nil"/>
              <w:bottom w:val="single" w:sz="4" w:space="0" w:color="4472C4"/>
              <w:right w:val="nil"/>
            </w:tcBorders>
            <w:shd w:val="clear" w:color="FFFFFF" w:fill="B4C6E7"/>
            <w:noWrap/>
            <w:vAlign w:val="center"/>
            <w:hideMark/>
          </w:tcPr>
          <w:p w14:paraId="684946BE" w14:textId="77777777" w:rsidR="00BB4AF7" w:rsidRPr="00BB4AF7" w:rsidRDefault="00BB4AF7" w:rsidP="00BB4AF7">
            <w:pPr>
              <w:spacing w:line="240" w:lineRule="auto"/>
              <w:jc w:val="center"/>
              <w:rPr>
                <w:rFonts w:eastAsia="Times New Roman" w:cs="Tahoma"/>
                <w:b/>
                <w:bCs/>
                <w:color w:val="203764"/>
                <w:sz w:val="24"/>
                <w:szCs w:val="24"/>
              </w:rPr>
            </w:pPr>
            <w:bookmarkStart w:id="346" w:name="_Toc132283907"/>
            <w:bookmarkStart w:id="347" w:name="_Toc138324216"/>
            <w:r w:rsidRPr="00BB4AF7">
              <w:rPr>
                <w:rFonts w:eastAsia="Times New Roman" w:cs="Tahoma"/>
                <w:b/>
                <w:bCs/>
                <w:color w:val="203764"/>
                <w:sz w:val="24"/>
                <w:szCs w:val="24"/>
              </w:rPr>
              <w:t xml:space="preserve">Pensioni IVS liquidate per </w:t>
            </w:r>
            <w:proofErr w:type="gramStart"/>
            <w:r w:rsidRPr="00BB4AF7">
              <w:rPr>
                <w:rFonts w:eastAsia="Times New Roman" w:cs="Tahoma"/>
                <w:b/>
                <w:bCs/>
                <w:color w:val="203764"/>
                <w:sz w:val="24"/>
                <w:szCs w:val="24"/>
              </w:rPr>
              <w:t>gestione  2022</w:t>
            </w:r>
            <w:proofErr w:type="gramEnd"/>
            <w:r w:rsidRPr="00BB4AF7">
              <w:rPr>
                <w:rFonts w:eastAsia="Times New Roman" w:cs="Tahoma"/>
                <w:b/>
                <w:bCs/>
                <w:color w:val="203764"/>
                <w:sz w:val="24"/>
                <w:szCs w:val="24"/>
              </w:rPr>
              <w:t>-2023</w:t>
            </w:r>
          </w:p>
        </w:tc>
      </w:tr>
      <w:tr w:rsidR="00BB4AF7" w:rsidRPr="00BB4AF7" w14:paraId="4A6A052B" w14:textId="77777777" w:rsidTr="00DF6FBA">
        <w:trPr>
          <w:trHeight w:val="170"/>
        </w:trPr>
        <w:tc>
          <w:tcPr>
            <w:tcW w:w="979" w:type="pct"/>
            <w:vMerge w:val="restart"/>
            <w:tcBorders>
              <w:top w:val="nil"/>
              <w:left w:val="nil"/>
              <w:bottom w:val="nil"/>
              <w:right w:val="nil"/>
            </w:tcBorders>
            <w:shd w:val="clear" w:color="FFFFFF" w:fill="FFFFFF"/>
            <w:noWrap/>
            <w:vAlign w:val="center"/>
            <w:hideMark/>
          </w:tcPr>
          <w:p w14:paraId="55161075" w14:textId="77777777" w:rsidR="00BB4AF7" w:rsidRPr="00BB4AF7" w:rsidRDefault="00BB4AF7" w:rsidP="00BB4AF7">
            <w:pPr>
              <w:spacing w:line="240" w:lineRule="auto"/>
              <w:jc w:val="center"/>
              <w:rPr>
                <w:rFonts w:eastAsia="Times New Roman" w:cs="Tahoma"/>
                <w:b/>
                <w:bCs/>
                <w:color w:val="203764"/>
              </w:rPr>
            </w:pPr>
            <w:r w:rsidRPr="00BB4AF7">
              <w:rPr>
                <w:rFonts w:eastAsia="Times New Roman" w:cs="Tahoma"/>
                <w:b/>
                <w:bCs/>
                <w:color w:val="203764"/>
              </w:rPr>
              <w:t>GESTIONI</w:t>
            </w:r>
          </w:p>
        </w:tc>
        <w:tc>
          <w:tcPr>
            <w:tcW w:w="1459" w:type="pct"/>
            <w:vMerge w:val="restart"/>
            <w:tcBorders>
              <w:top w:val="nil"/>
              <w:left w:val="nil"/>
              <w:bottom w:val="single" w:sz="4" w:space="0" w:color="4472C4"/>
              <w:right w:val="nil"/>
            </w:tcBorders>
            <w:shd w:val="clear" w:color="FFFFFF" w:fill="FFFFFF"/>
            <w:noWrap/>
            <w:vAlign w:val="center"/>
            <w:hideMark/>
          </w:tcPr>
          <w:p w14:paraId="4A823BB5" w14:textId="77777777" w:rsidR="00BB4AF7" w:rsidRPr="00BB4AF7" w:rsidRDefault="00BB4AF7" w:rsidP="00BB4AF7">
            <w:pPr>
              <w:spacing w:line="240" w:lineRule="auto"/>
              <w:jc w:val="center"/>
              <w:rPr>
                <w:rFonts w:eastAsia="Times New Roman" w:cs="Tahoma"/>
                <w:b/>
                <w:bCs/>
                <w:color w:val="203764"/>
              </w:rPr>
            </w:pPr>
            <w:r w:rsidRPr="00BB4AF7">
              <w:rPr>
                <w:rFonts w:eastAsia="Times New Roman" w:cs="Tahoma"/>
                <w:b/>
                <w:bCs/>
                <w:color w:val="203764"/>
              </w:rPr>
              <w:t>TRATTAMENTI PENSIONISTICI</w:t>
            </w:r>
          </w:p>
        </w:tc>
        <w:tc>
          <w:tcPr>
            <w:tcW w:w="1238" w:type="pct"/>
            <w:gridSpan w:val="3"/>
            <w:tcBorders>
              <w:top w:val="single" w:sz="4" w:space="0" w:color="4472C4"/>
              <w:left w:val="nil"/>
              <w:bottom w:val="single" w:sz="4" w:space="0" w:color="4472C4"/>
              <w:right w:val="nil"/>
            </w:tcBorders>
            <w:shd w:val="clear" w:color="FFFFFF" w:fill="FFFFFF"/>
            <w:noWrap/>
            <w:vAlign w:val="center"/>
            <w:hideMark/>
          </w:tcPr>
          <w:p w14:paraId="01397B7B" w14:textId="77777777" w:rsidR="00BB4AF7" w:rsidRPr="00BB4AF7" w:rsidRDefault="00BB4AF7" w:rsidP="00BB4AF7">
            <w:pPr>
              <w:spacing w:line="240" w:lineRule="auto"/>
              <w:jc w:val="center"/>
              <w:rPr>
                <w:rFonts w:eastAsia="Times New Roman" w:cs="Tahoma"/>
                <w:b/>
                <w:bCs/>
                <w:color w:val="203764"/>
              </w:rPr>
            </w:pPr>
            <w:r w:rsidRPr="00BB4AF7">
              <w:rPr>
                <w:rFonts w:eastAsia="Times New Roman" w:cs="Tahoma"/>
                <w:b/>
                <w:bCs/>
                <w:color w:val="203764"/>
              </w:rPr>
              <w:t>2022</w:t>
            </w:r>
          </w:p>
        </w:tc>
        <w:tc>
          <w:tcPr>
            <w:tcW w:w="1238" w:type="pct"/>
            <w:gridSpan w:val="3"/>
            <w:tcBorders>
              <w:top w:val="single" w:sz="4" w:space="0" w:color="4472C4"/>
              <w:left w:val="nil"/>
              <w:bottom w:val="single" w:sz="4" w:space="0" w:color="4472C4"/>
              <w:right w:val="nil"/>
            </w:tcBorders>
            <w:shd w:val="clear" w:color="FFFFFF" w:fill="FFFFFF"/>
            <w:noWrap/>
            <w:vAlign w:val="center"/>
            <w:hideMark/>
          </w:tcPr>
          <w:p w14:paraId="1542C04E" w14:textId="77777777" w:rsidR="00BB4AF7" w:rsidRPr="00BB4AF7" w:rsidRDefault="00BB4AF7" w:rsidP="00BB4AF7">
            <w:pPr>
              <w:spacing w:line="240" w:lineRule="auto"/>
              <w:jc w:val="center"/>
              <w:rPr>
                <w:rFonts w:eastAsia="Times New Roman" w:cs="Tahoma"/>
                <w:b/>
                <w:bCs/>
                <w:color w:val="203764"/>
              </w:rPr>
            </w:pPr>
            <w:r w:rsidRPr="00BB4AF7">
              <w:rPr>
                <w:rFonts w:eastAsia="Times New Roman" w:cs="Tahoma"/>
                <w:b/>
                <w:bCs/>
                <w:color w:val="203764"/>
              </w:rPr>
              <w:t>2023</w:t>
            </w:r>
          </w:p>
        </w:tc>
        <w:tc>
          <w:tcPr>
            <w:tcW w:w="87" w:type="pct"/>
            <w:tcBorders>
              <w:top w:val="nil"/>
              <w:left w:val="nil"/>
              <w:bottom w:val="nil"/>
              <w:right w:val="nil"/>
            </w:tcBorders>
            <w:shd w:val="clear" w:color="FFFFFF" w:fill="FFFFFF"/>
            <w:noWrap/>
            <w:vAlign w:val="bottom"/>
            <w:hideMark/>
          </w:tcPr>
          <w:p w14:paraId="3CD820AB" w14:textId="77777777" w:rsidR="00BB4AF7" w:rsidRPr="00BB4AF7" w:rsidRDefault="00BB4AF7" w:rsidP="00BB4AF7">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BB4AF7" w:rsidRPr="00BB4AF7" w14:paraId="0CC5914C" w14:textId="77777777" w:rsidTr="00DF6FBA">
        <w:trPr>
          <w:trHeight w:val="170"/>
        </w:trPr>
        <w:tc>
          <w:tcPr>
            <w:tcW w:w="979" w:type="pct"/>
            <w:vMerge/>
            <w:tcBorders>
              <w:top w:val="nil"/>
              <w:left w:val="nil"/>
              <w:bottom w:val="nil"/>
              <w:right w:val="nil"/>
            </w:tcBorders>
            <w:vAlign w:val="center"/>
            <w:hideMark/>
          </w:tcPr>
          <w:p w14:paraId="605517E3" w14:textId="77777777" w:rsidR="00BB4AF7" w:rsidRPr="00BB4AF7" w:rsidRDefault="00BB4AF7" w:rsidP="00BB4AF7">
            <w:pPr>
              <w:spacing w:line="240" w:lineRule="auto"/>
              <w:rPr>
                <w:rFonts w:eastAsia="Times New Roman" w:cs="Tahoma"/>
                <w:b/>
                <w:bCs/>
                <w:color w:val="203764"/>
              </w:rPr>
            </w:pPr>
          </w:p>
        </w:tc>
        <w:tc>
          <w:tcPr>
            <w:tcW w:w="1459" w:type="pct"/>
            <w:vMerge/>
            <w:tcBorders>
              <w:top w:val="nil"/>
              <w:left w:val="nil"/>
              <w:bottom w:val="single" w:sz="4" w:space="0" w:color="4472C4"/>
              <w:right w:val="nil"/>
            </w:tcBorders>
            <w:vAlign w:val="center"/>
            <w:hideMark/>
          </w:tcPr>
          <w:p w14:paraId="3B82546E" w14:textId="77777777" w:rsidR="00BB4AF7" w:rsidRPr="00BB4AF7" w:rsidRDefault="00BB4AF7" w:rsidP="00BB4AF7">
            <w:pPr>
              <w:spacing w:line="240" w:lineRule="auto"/>
              <w:rPr>
                <w:rFonts w:eastAsia="Times New Roman" w:cs="Tahoma"/>
                <w:b/>
                <w:bCs/>
                <w:color w:val="203764"/>
              </w:rPr>
            </w:pPr>
          </w:p>
        </w:tc>
        <w:tc>
          <w:tcPr>
            <w:tcW w:w="492" w:type="pct"/>
            <w:tcBorders>
              <w:top w:val="nil"/>
              <w:left w:val="nil"/>
              <w:bottom w:val="single" w:sz="4" w:space="0" w:color="4472C4"/>
              <w:right w:val="nil"/>
            </w:tcBorders>
            <w:shd w:val="clear" w:color="FFFFFF" w:fill="FFFFFF"/>
            <w:noWrap/>
            <w:vAlign w:val="center"/>
            <w:hideMark/>
          </w:tcPr>
          <w:p w14:paraId="11EDC832" w14:textId="77777777" w:rsidR="00BB4AF7" w:rsidRPr="00BB4AF7" w:rsidRDefault="00BB4AF7" w:rsidP="00BB4AF7">
            <w:pPr>
              <w:spacing w:line="240" w:lineRule="auto"/>
              <w:jc w:val="center"/>
              <w:rPr>
                <w:rFonts w:eastAsia="Times New Roman" w:cs="Tahoma"/>
                <w:color w:val="203764"/>
              </w:rPr>
            </w:pPr>
            <w:r w:rsidRPr="00BB4AF7">
              <w:rPr>
                <w:rFonts w:eastAsia="Times New Roman" w:cs="Tahoma"/>
                <w:color w:val="203764"/>
              </w:rPr>
              <w:t>Femmine</w:t>
            </w:r>
          </w:p>
        </w:tc>
        <w:tc>
          <w:tcPr>
            <w:tcW w:w="388" w:type="pct"/>
            <w:tcBorders>
              <w:top w:val="nil"/>
              <w:left w:val="nil"/>
              <w:bottom w:val="single" w:sz="4" w:space="0" w:color="4472C4"/>
              <w:right w:val="nil"/>
            </w:tcBorders>
            <w:shd w:val="clear" w:color="FFFFFF" w:fill="FFFFFF"/>
            <w:noWrap/>
            <w:vAlign w:val="center"/>
            <w:hideMark/>
          </w:tcPr>
          <w:p w14:paraId="6A25DD89" w14:textId="77777777" w:rsidR="00BB4AF7" w:rsidRPr="00BB4AF7" w:rsidRDefault="00BB4AF7" w:rsidP="00BB4AF7">
            <w:pPr>
              <w:spacing w:line="240" w:lineRule="auto"/>
              <w:jc w:val="center"/>
              <w:rPr>
                <w:rFonts w:eastAsia="Times New Roman" w:cs="Tahoma"/>
                <w:color w:val="203764"/>
              </w:rPr>
            </w:pPr>
            <w:r w:rsidRPr="00BB4AF7">
              <w:rPr>
                <w:rFonts w:eastAsia="Times New Roman" w:cs="Tahoma"/>
                <w:color w:val="203764"/>
              </w:rPr>
              <w:t>Maschi</w:t>
            </w:r>
          </w:p>
        </w:tc>
        <w:tc>
          <w:tcPr>
            <w:tcW w:w="358" w:type="pct"/>
            <w:tcBorders>
              <w:top w:val="nil"/>
              <w:left w:val="nil"/>
              <w:bottom w:val="single" w:sz="4" w:space="0" w:color="4472C4"/>
              <w:right w:val="nil"/>
            </w:tcBorders>
            <w:shd w:val="clear" w:color="FFFFFF" w:fill="FFFFFF"/>
            <w:noWrap/>
            <w:vAlign w:val="center"/>
            <w:hideMark/>
          </w:tcPr>
          <w:p w14:paraId="49B0B386" w14:textId="77777777" w:rsidR="00BB4AF7" w:rsidRPr="00BB4AF7" w:rsidRDefault="00BB4AF7" w:rsidP="00BB4AF7">
            <w:pPr>
              <w:spacing w:line="240" w:lineRule="auto"/>
              <w:jc w:val="center"/>
              <w:rPr>
                <w:rFonts w:eastAsia="Times New Roman" w:cs="Tahoma"/>
                <w:b/>
                <w:bCs/>
                <w:color w:val="203764"/>
              </w:rPr>
            </w:pPr>
            <w:r w:rsidRPr="00BB4AF7">
              <w:rPr>
                <w:rFonts w:eastAsia="Times New Roman" w:cs="Tahoma"/>
                <w:b/>
                <w:bCs/>
                <w:color w:val="203764"/>
              </w:rPr>
              <w:t>Totale</w:t>
            </w:r>
          </w:p>
        </w:tc>
        <w:tc>
          <w:tcPr>
            <w:tcW w:w="492" w:type="pct"/>
            <w:tcBorders>
              <w:top w:val="nil"/>
              <w:left w:val="nil"/>
              <w:bottom w:val="single" w:sz="4" w:space="0" w:color="4472C4"/>
              <w:right w:val="nil"/>
            </w:tcBorders>
            <w:shd w:val="clear" w:color="FFFFFF" w:fill="FFFFFF"/>
            <w:noWrap/>
            <w:vAlign w:val="center"/>
            <w:hideMark/>
          </w:tcPr>
          <w:p w14:paraId="1AE404F5" w14:textId="77777777" w:rsidR="00BB4AF7" w:rsidRPr="00BB4AF7" w:rsidRDefault="00BB4AF7" w:rsidP="00BB4AF7">
            <w:pPr>
              <w:spacing w:line="240" w:lineRule="auto"/>
              <w:jc w:val="center"/>
              <w:rPr>
                <w:rFonts w:eastAsia="Times New Roman" w:cs="Tahoma"/>
                <w:color w:val="203764"/>
              </w:rPr>
            </w:pPr>
            <w:r w:rsidRPr="00BB4AF7">
              <w:rPr>
                <w:rFonts w:eastAsia="Times New Roman" w:cs="Tahoma"/>
                <w:color w:val="203764"/>
              </w:rPr>
              <w:t>Femmine</w:t>
            </w:r>
          </w:p>
        </w:tc>
        <w:tc>
          <w:tcPr>
            <w:tcW w:w="388" w:type="pct"/>
            <w:tcBorders>
              <w:top w:val="nil"/>
              <w:left w:val="nil"/>
              <w:bottom w:val="single" w:sz="4" w:space="0" w:color="4472C4"/>
              <w:right w:val="nil"/>
            </w:tcBorders>
            <w:shd w:val="clear" w:color="FFFFFF" w:fill="FFFFFF"/>
            <w:noWrap/>
            <w:vAlign w:val="center"/>
            <w:hideMark/>
          </w:tcPr>
          <w:p w14:paraId="389EE659" w14:textId="77777777" w:rsidR="00BB4AF7" w:rsidRPr="00BB4AF7" w:rsidRDefault="00BB4AF7" w:rsidP="00BB4AF7">
            <w:pPr>
              <w:spacing w:line="240" w:lineRule="auto"/>
              <w:jc w:val="center"/>
              <w:rPr>
                <w:rFonts w:eastAsia="Times New Roman" w:cs="Tahoma"/>
                <w:color w:val="203764"/>
              </w:rPr>
            </w:pPr>
            <w:r w:rsidRPr="00BB4AF7">
              <w:rPr>
                <w:rFonts w:eastAsia="Times New Roman" w:cs="Tahoma"/>
                <w:color w:val="203764"/>
              </w:rPr>
              <w:t>Maschi</w:t>
            </w:r>
          </w:p>
        </w:tc>
        <w:tc>
          <w:tcPr>
            <w:tcW w:w="358" w:type="pct"/>
            <w:tcBorders>
              <w:top w:val="nil"/>
              <w:left w:val="nil"/>
              <w:bottom w:val="single" w:sz="4" w:space="0" w:color="4472C4"/>
              <w:right w:val="nil"/>
            </w:tcBorders>
            <w:shd w:val="clear" w:color="FFFFFF" w:fill="FFFFFF"/>
            <w:noWrap/>
            <w:vAlign w:val="center"/>
            <w:hideMark/>
          </w:tcPr>
          <w:p w14:paraId="42F7B8C7" w14:textId="77777777" w:rsidR="00BB4AF7" w:rsidRPr="00BB4AF7" w:rsidRDefault="00BB4AF7" w:rsidP="00BB4AF7">
            <w:pPr>
              <w:spacing w:line="240" w:lineRule="auto"/>
              <w:jc w:val="center"/>
              <w:rPr>
                <w:rFonts w:eastAsia="Times New Roman" w:cs="Tahoma"/>
                <w:b/>
                <w:bCs/>
                <w:color w:val="203764"/>
              </w:rPr>
            </w:pPr>
            <w:r w:rsidRPr="00BB4AF7">
              <w:rPr>
                <w:rFonts w:eastAsia="Times New Roman" w:cs="Tahoma"/>
                <w:b/>
                <w:bCs/>
                <w:color w:val="203764"/>
              </w:rPr>
              <w:t>Totale</w:t>
            </w:r>
          </w:p>
        </w:tc>
        <w:tc>
          <w:tcPr>
            <w:tcW w:w="87" w:type="pct"/>
            <w:tcBorders>
              <w:top w:val="nil"/>
              <w:left w:val="nil"/>
              <w:bottom w:val="nil"/>
              <w:right w:val="nil"/>
            </w:tcBorders>
            <w:shd w:val="clear" w:color="FFFFFF" w:fill="FFFFFF"/>
            <w:noWrap/>
            <w:vAlign w:val="bottom"/>
            <w:hideMark/>
          </w:tcPr>
          <w:p w14:paraId="347878F8" w14:textId="77777777" w:rsidR="00BB4AF7" w:rsidRPr="00BB4AF7" w:rsidRDefault="00BB4AF7" w:rsidP="00BB4AF7">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5D239DDC" w14:textId="77777777" w:rsidTr="00DF6FBA">
        <w:trPr>
          <w:trHeight w:val="170"/>
        </w:trPr>
        <w:tc>
          <w:tcPr>
            <w:tcW w:w="979" w:type="pct"/>
            <w:vMerge w:val="restart"/>
            <w:tcBorders>
              <w:top w:val="single" w:sz="4" w:space="0" w:color="4472C4"/>
              <w:left w:val="nil"/>
              <w:bottom w:val="single" w:sz="4" w:space="0" w:color="4472C4"/>
              <w:right w:val="nil"/>
            </w:tcBorders>
            <w:shd w:val="clear" w:color="FFFFFF" w:fill="FFFFFF"/>
            <w:vAlign w:val="center"/>
            <w:hideMark/>
          </w:tcPr>
          <w:p w14:paraId="1263C3DD" w14:textId="77777777" w:rsidR="00DF6FBA" w:rsidRPr="00BB4AF7" w:rsidRDefault="00DF6FBA" w:rsidP="00DF6FBA">
            <w:pPr>
              <w:spacing w:line="240" w:lineRule="auto"/>
              <w:jc w:val="center"/>
              <w:rPr>
                <w:rFonts w:eastAsia="Times New Roman" w:cs="Tahoma"/>
                <w:b/>
                <w:bCs/>
                <w:color w:val="203764"/>
              </w:rPr>
            </w:pPr>
            <w:r w:rsidRPr="00BB4AF7">
              <w:rPr>
                <w:rFonts w:eastAsia="Times New Roman" w:cs="Tahoma"/>
                <w:b/>
                <w:bCs/>
                <w:color w:val="203764"/>
              </w:rPr>
              <w:t>FONDO PENSIONI LAVORATORI DIPENDENTI</w:t>
            </w:r>
          </w:p>
        </w:tc>
        <w:tc>
          <w:tcPr>
            <w:tcW w:w="1459" w:type="pct"/>
            <w:tcBorders>
              <w:top w:val="nil"/>
              <w:left w:val="nil"/>
              <w:bottom w:val="nil"/>
              <w:right w:val="nil"/>
            </w:tcBorders>
            <w:shd w:val="clear" w:color="FFFFFF" w:fill="FFFFFF"/>
            <w:noWrap/>
            <w:vAlign w:val="center"/>
            <w:hideMark/>
          </w:tcPr>
          <w:p w14:paraId="185DB20E"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5D848279" w14:textId="40DA7DA7"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355</w:t>
            </w:r>
          </w:p>
        </w:tc>
        <w:tc>
          <w:tcPr>
            <w:tcW w:w="388" w:type="pct"/>
            <w:tcBorders>
              <w:top w:val="nil"/>
              <w:left w:val="nil"/>
              <w:bottom w:val="single" w:sz="4" w:space="0" w:color="4472C4"/>
              <w:right w:val="single" w:sz="4" w:space="0" w:color="4472C4"/>
            </w:tcBorders>
            <w:shd w:val="clear" w:color="FFFFFF" w:fill="FFFFFF"/>
            <w:noWrap/>
            <w:vAlign w:val="center"/>
            <w:hideMark/>
          </w:tcPr>
          <w:p w14:paraId="3F8E4F6C" w14:textId="14A16A4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475</w:t>
            </w:r>
          </w:p>
        </w:tc>
        <w:tc>
          <w:tcPr>
            <w:tcW w:w="358" w:type="pct"/>
            <w:tcBorders>
              <w:top w:val="nil"/>
              <w:left w:val="nil"/>
              <w:bottom w:val="single" w:sz="4" w:space="0" w:color="4472C4"/>
              <w:right w:val="nil"/>
            </w:tcBorders>
            <w:shd w:val="clear" w:color="FFFFFF" w:fill="FFFFFF"/>
            <w:noWrap/>
            <w:vAlign w:val="center"/>
            <w:hideMark/>
          </w:tcPr>
          <w:p w14:paraId="5189B88D" w14:textId="55B7B71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830</w:t>
            </w:r>
          </w:p>
        </w:tc>
        <w:tc>
          <w:tcPr>
            <w:tcW w:w="492" w:type="pct"/>
            <w:tcBorders>
              <w:top w:val="nil"/>
              <w:left w:val="nil"/>
              <w:bottom w:val="single" w:sz="4" w:space="0" w:color="4472C4"/>
              <w:right w:val="single" w:sz="4" w:space="0" w:color="4472C4"/>
            </w:tcBorders>
            <w:shd w:val="clear" w:color="FFFFFF" w:fill="FFFFFF"/>
            <w:noWrap/>
            <w:vAlign w:val="center"/>
            <w:hideMark/>
          </w:tcPr>
          <w:p w14:paraId="2B79DCA7" w14:textId="661FE5D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245</w:t>
            </w:r>
          </w:p>
        </w:tc>
        <w:tc>
          <w:tcPr>
            <w:tcW w:w="388" w:type="pct"/>
            <w:tcBorders>
              <w:top w:val="nil"/>
              <w:left w:val="nil"/>
              <w:bottom w:val="single" w:sz="4" w:space="0" w:color="4472C4"/>
              <w:right w:val="single" w:sz="4" w:space="0" w:color="4472C4"/>
            </w:tcBorders>
            <w:shd w:val="clear" w:color="FFFFFF" w:fill="FFFFFF"/>
            <w:noWrap/>
            <w:vAlign w:val="center"/>
            <w:hideMark/>
          </w:tcPr>
          <w:p w14:paraId="7D12CDED" w14:textId="3BD12D8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479</w:t>
            </w:r>
          </w:p>
        </w:tc>
        <w:tc>
          <w:tcPr>
            <w:tcW w:w="358" w:type="pct"/>
            <w:tcBorders>
              <w:top w:val="nil"/>
              <w:left w:val="nil"/>
              <w:bottom w:val="single" w:sz="4" w:space="0" w:color="4472C4"/>
              <w:right w:val="nil"/>
            </w:tcBorders>
            <w:shd w:val="clear" w:color="FFFFFF" w:fill="FFFFFF"/>
            <w:noWrap/>
            <w:vAlign w:val="center"/>
            <w:hideMark/>
          </w:tcPr>
          <w:p w14:paraId="55730671" w14:textId="5FEF691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724</w:t>
            </w:r>
          </w:p>
        </w:tc>
        <w:tc>
          <w:tcPr>
            <w:tcW w:w="87" w:type="pct"/>
            <w:tcBorders>
              <w:top w:val="nil"/>
              <w:left w:val="nil"/>
              <w:bottom w:val="nil"/>
              <w:right w:val="nil"/>
            </w:tcBorders>
            <w:shd w:val="clear" w:color="FFFFFF" w:fill="FFFFFF"/>
            <w:noWrap/>
            <w:vAlign w:val="bottom"/>
            <w:hideMark/>
          </w:tcPr>
          <w:p w14:paraId="38CAF4F1"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1802D5F3" w14:textId="77777777" w:rsidTr="00DF6FBA">
        <w:trPr>
          <w:trHeight w:val="170"/>
        </w:trPr>
        <w:tc>
          <w:tcPr>
            <w:tcW w:w="979" w:type="pct"/>
            <w:vMerge/>
            <w:tcBorders>
              <w:top w:val="single" w:sz="4" w:space="0" w:color="4472C4"/>
              <w:left w:val="nil"/>
              <w:bottom w:val="single" w:sz="4" w:space="0" w:color="4472C4"/>
              <w:right w:val="nil"/>
            </w:tcBorders>
            <w:vAlign w:val="center"/>
            <w:hideMark/>
          </w:tcPr>
          <w:p w14:paraId="3A6BF8BC"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5B3208C8"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2987BB3F" w14:textId="2BE1C71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331</w:t>
            </w:r>
          </w:p>
        </w:tc>
        <w:tc>
          <w:tcPr>
            <w:tcW w:w="388" w:type="pct"/>
            <w:tcBorders>
              <w:top w:val="nil"/>
              <w:left w:val="nil"/>
              <w:bottom w:val="single" w:sz="4" w:space="0" w:color="4472C4"/>
              <w:right w:val="single" w:sz="4" w:space="0" w:color="4472C4"/>
            </w:tcBorders>
            <w:shd w:val="clear" w:color="FFFFFF" w:fill="FFFFFF"/>
            <w:noWrap/>
            <w:vAlign w:val="center"/>
            <w:hideMark/>
          </w:tcPr>
          <w:p w14:paraId="57272A84" w14:textId="4E850DF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198</w:t>
            </w:r>
          </w:p>
        </w:tc>
        <w:tc>
          <w:tcPr>
            <w:tcW w:w="358" w:type="pct"/>
            <w:tcBorders>
              <w:top w:val="nil"/>
              <w:left w:val="nil"/>
              <w:bottom w:val="single" w:sz="4" w:space="0" w:color="4472C4"/>
              <w:right w:val="nil"/>
            </w:tcBorders>
            <w:shd w:val="clear" w:color="FFFFFF" w:fill="FFFFFF"/>
            <w:noWrap/>
            <w:vAlign w:val="center"/>
            <w:hideMark/>
          </w:tcPr>
          <w:p w14:paraId="1496E080" w14:textId="26EDCA0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529</w:t>
            </w:r>
          </w:p>
        </w:tc>
        <w:tc>
          <w:tcPr>
            <w:tcW w:w="492" w:type="pct"/>
            <w:tcBorders>
              <w:top w:val="nil"/>
              <w:left w:val="nil"/>
              <w:bottom w:val="single" w:sz="4" w:space="0" w:color="4472C4"/>
              <w:right w:val="single" w:sz="4" w:space="0" w:color="4472C4"/>
            </w:tcBorders>
            <w:shd w:val="clear" w:color="FFFFFF" w:fill="FFFFFF"/>
            <w:noWrap/>
            <w:vAlign w:val="center"/>
            <w:hideMark/>
          </w:tcPr>
          <w:p w14:paraId="7B2F3A1B" w14:textId="68BF3BD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330</w:t>
            </w:r>
          </w:p>
        </w:tc>
        <w:tc>
          <w:tcPr>
            <w:tcW w:w="388" w:type="pct"/>
            <w:tcBorders>
              <w:top w:val="nil"/>
              <w:left w:val="nil"/>
              <w:bottom w:val="single" w:sz="4" w:space="0" w:color="4472C4"/>
              <w:right w:val="single" w:sz="4" w:space="0" w:color="4472C4"/>
            </w:tcBorders>
            <w:shd w:val="clear" w:color="FFFFFF" w:fill="FFFFFF"/>
            <w:noWrap/>
            <w:vAlign w:val="center"/>
            <w:hideMark/>
          </w:tcPr>
          <w:p w14:paraId="5DD51312" w14:textId="0FEC69C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185</w:t>
            </w:r>
          </w:p>
        </w:tc>
        <w:tc>
          <w:tcPr>
            <w:tcW w:w="358" w:type="pct"/>
            <w:tcBorders>
              <w:top w:val="nil"/>
              <w:left w:val="nil"/>
              <w:bottom w:val="single" w:sz="4" w:space="0" w:color="4472C4"/>
              <w:right w:val="nil"/>
            </w:tcBorders>
            <w:shd w:val="clear" w:color="FFFFFF" w:fill="FFFFFF"/>
            <w:noWrap/>
            <w:vAlign w:val="center"/>
            <w:hideMark/>
          </w:tcPr>
          <w:p w14:paraId="52497DB8" w14:textId="47C6C7F5"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515</w:t>
            </w:r>
          </w:p>
        </w:tc>
        <w:tc>
          <w:tcPr>
            <w:tcW w:w="87" w:type="pct"/>
            <w:tcBorders>
              <w:top w:val="nil"/>
              <w:left w:val="nil"/>
              <w:bottom w:val="nil"/>
              <w:right w:val="nil"/>
            </w:tcBorders>
            <w:shd w:val="clear" w:color="FFFFFF" w:fill="FFFFFF"/>
            <w:noWrap/>
            <w:vAlign w:val="bottom"/>
            <w:hideMark/>
          </w:tcPr>
          <w:p w14:paraId="6868D010"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7A752EC9" w14:textId="77777777" w:rsidTr="00DF6FBA">
        <w:trPr>
          <w:trHeight w:val="170"/>
        </w:trPr>
        <w:tc>
          <w:tcPr>
            <w:tcW w:w="979" w:type="pct"/>
            <w:vMerge/>
            <w:tcBorders>
              <w:top w:val="single" w:sz="4" w:space="0" w:color="4472C4"/>
              <w:left w:val="nil"/>
              <w:bottom w:val="single" w:sz="4" w:space="0" w:color="4472C4"/>
              <w:right w:val="nil"/>
            </w:tcBorders>
            <w:vAlign w:val="center"/>
            <w:hideMark/>
          </w:tcPr>
          <w:p w14:paraId="3FD6807A"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230BA0D0"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102512E6" w14:textId="6B9A4A0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82</w:t>
            </w:r>
          </w:p>
        </w:tc>
        <w:tc>
          <w:tcPr>
            <w:tcW w:w="388" w:type="pct"/>
            <w:tcBorders>
              <w:top w:val="nil"/>
              <w:left w:val="nil"/>
              <w:bottom w:val="single" w:sz="4" w:space="0" w:color="4472C4"/>
              <w:right w:val="single" w:sz="4" w:space="0" w:color="4472C4"/>
            </w:tcBorders>
            <w:shd w:val="clear" w:color="FFFFFF" w:fill="FFFFFF"/>
            <w:noWrap/>
            <w:vAlign w:val="center"/>
            <w:hideMark/>
          </w:tcPr>
          <w:p w14:paraId="7952B208" w14:textId="77A4F5D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119</w:t>
            </w:r>
          </w:p>
        </w:tc>
        <w:tc>
          <w:tcPr>
            <w:tcW w:w="358" w:type="pct"/>
            <w:tcBorders>
              <w:top w:val="nil"/>
              <w:left w:val="nil"/>
              <w:bottom w:val="single" w:sz="4" w:space="0" w:color="4472C4"/>
              <w:right w:val="nil"/>
            </w:tcBorders>
            <w:shd w:val="clear" w:color="FFFFFF" w:fill="FFFFFF"/>
            <w:noWrap/>
            <w:vAlign w:val="center"/>
            <w:hideMark/>
          </w:tcPr>
          <w:p w14:paraId="7484CAC0" w14:textId="4F3F91B9"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201</w:t>
            </w:r>
          </w:p>
        </w:tc>
        <w:tc>
          <w:tcPr>
            <w:tcW w:w="492" w:type="pct"/>
            <w:tcBorders>
              <w:top w:val="nil"/>
              <w:left w:val="nil"/>
              <w:bottom w:val="single" w:sz="4" w:space="0" w:color="4472C4"/>
              <w:right w:val="single" w:sz="4" w:space="0" w:color="4472C4"/>
            </w:tcBorders>
            <w:shd w:val="clear" w:color="FFFFFF" w:fill="FFFFFF"/>
            <w:noWrap/>
            <w:vAlign w:val="center"/>
            <w:hideMark/>
          </w:tcPr>
          <w:p w14:paraId="25630CAE" w14:textId="551AF7F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130</w:t>
            </w:r>
          </w:p>
        </w:tc>
        <w:tc>
          <w:tcPr>
            <w:tcW w:w="388" w:type="pct"/>
            <w:tcBorders>
              <w:top w:val="nil"/>
              <w:left w:val="nil"/>
              <w:bottom w:val="single" w:sz="4" w:space="0" w:color="4472C4"/>
              <w:right w:val="single" w:sz="4" w:space="0" w:color="4472C4"/>
            </w:tcBorders>
            <w:shd w:val="clear" w:color="FFFFFF" w:fill="FFFFFF"/>
            <w:noWrap/>
            <w:vAlign w:val="center"/>
            <w:hideMark/>
          </w:tcPr>
          <w:p w14:paraId="63EA3C76" w14:textId="54FC955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138</w:t>
            </w:r>
          </w:p>
        </w:tc>
        <w:tc>
          <w:tcPr>
            <w:tcW w:w="358" w:type="pct"/>
            <w:tcBorders>
              <w:top w:val="nil"/>
              <w:left w:val="nil"/>
              <w:bottom w:val="single" w:sz="4" w:space="0" w:color="4472C4"/>
              <w:right w:val="nil"/>
            </w:tcBorders>
            <w:shd w:val="clear" w:color="FFFFFF" w:fill="FFFFFF"/>
            <w:noWrap/>
            <w:vAlign w:val="center"/>
            <w:hideMark/>
          </w:tcPr>
          <w:p w14:paraId="2C1E5F1F" w14:textId="4EDC58B7"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268</w:t>
            </w:r>
          </w:p>
        </w:tc>
        <w:tc>
          <w:tcPr>
            <w:tcW w:w="87" w:type="pct"/>
            <w:tcBorders>
              <w:top w:val="nil"/>
              <w:left w:val="nil"/>
              <w:bottom w:val="nil"/>
              <w:right w:val="nil"/>
            </w:tcBorders>
            <w:shd w:val="clear" w:color="FFFFFF" w:fill="FFFFFF"/>
            <w:noWrap/>
            <w:vAlign w:val="bottom"/>
            <w:hideMark/>
          </w:tcPr>
          <w:p w14:paraId="24340374"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141FF95C" w14:textId="77777777" w:rsidTr="00DF6FBA">
        <w:trPr>
          <w:trHeight w:val="170"/>
        </w:trPr>
        <w:tc>
          <w:tcPr>
            <w:tcW w:w="979" w:type="pct"/>
            <w:vMerge/>
            <w:tcBorders>
              <w:top w:val="single" w:sz="4" w:space="0" w:color="4472C4"/>
              <w:left w:val="nil"/>
              <w:bottom w:val="single" w:sz="4" w:space="0" w:color="4472C4"/>
              <w:right w:val="nil"/>
            </w:tcBorders>
            <w:vAlign w:val="center"/>
            <w:hideMark/>
          </w:tcPr>
          <w:p w14:paraId="7C90D751"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5BA139D5"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53348083" w14:textId="35DAC1A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448</w:t>
            </w:r>
          </w:p>
        </w:tc>
        <w:tc>
          <w:tcPr>
            <w:tcW w:w="388" w:type="pct"/>
            <w:tcBorders>
              <w:top w:val="nil"/>
              <w:left w:val="nil"/>
              <w:bottom w:val="single" w:sz="4" w:space="0" w:color="4472C4"/>
              <w:right w:val="single" w:sz="4" w:space="0" w:color="4472C4"/>
            </w:tcBorders>
            <w:shd w:val="clear" w:color="FFFFFF" w:fill="FFFFFF"/>
            <w:noWrap/>
            <w:vAlign w:val="center"/>
            <w:hideMark/>
          </w:tcPr>
          <w:p w14:paraId="2032FD28" w14:textId="571D951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159</w:t>
            </w:r>
          </w:p>
        </w:tc>
        <w:tc>
          <w:tcPr>
            <w:tcW w:w="358" w:type="pct"/>
            <w:tcBorders>
              <w:top w:val="nil"/>
              <w:left w:val="nil"/>
              <w:bottom w:val="single" w:sz="4" w:space="0" w:color="4472C4"/>
              <w:right w:val="nil"/>
            </w:tcBorders>
            <w:shd w:val="clear" w:color="FFFFFF" w:fill="FFFFFF"/>
            <w:noWrap/>
            <w:vAlign w:val="center"/>
            <w:hideMark/>
          </w:tcPr>
          <w:p w14:paraId="5F2699A8" w14:textId="384E29E7"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607</w:t>
            </w:r>
          </w:p>
        </w:tc>
        <w:tc>
          <w:tcPr>
            <w:tcW w:w="492" w:type="pct"/>
            <w:tcBorders>
              <w:top w:val="nil"/>
              <w:left w:val="nil"/>
              <w:bottom w:val="single" w:sz="4" w:space="0" w:color="4472C4"/>
              <w:right w:val="single" w:sz="4" w:space="0" w:color="4472C4"/>
            </w:tcBorders>
            <w:shd w:val="clear" w:color="FFFFFF" w:fill="FFFFFF"/>
            <w:noWrap/>
            <w:vAlign w:val="center"/>
            <w:hideMark/>
          </w:tcPr>
          <w:p w14:paraId="66E1AFB9" w14:textId="08D4C33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424</w:t>
            </w:r>
          </w:p>
        </w:tc>
        <w:tc>
          <w:tcPr>
            <w:tcW w:w="388" w:type="pct"/>
            <w:tcBorders>
              <w:top w:val="nil"/>
              <w:left w:val="nil"/>
              <w:bottom w:val="single" w:sz="4" w:space="0" w:color="4472C4"/>
              <w:right w:val="single" w:sz="4" w:space="0" w:color="4472C4"/>
            </w:tcBorders>
            <w:shd w:val="clear" w:color="FFFFFF" w:fill="FFFFFF"/>
            <w:noWrap/>
            <w:vAlign w:val="center"/>
            <w:hideMark/>
          </w:tcPr>
          <w:p w14:paraId="7B1F4969" w14:textId="14ADEFA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112</w:t>
            </w:r>
          </w:p>
        </w:tc>
        <w:tc>
          <w:tcPr>
            <w:tcW w:w="358" w:type="pct"/>
            <w:tcBorders>
              <w:top w:val="nil"/>
              <w:left w:val="nil"/>
              <w:bottom w:val="single" w:sz="4" w:space="0" w:color="4472C4"/>
              <w:right w:val="nil"/>
            </w:tcBorders>
            <w:shd w:val="clear" w:color="FFFFFF" w:fill="FFFFFF"/>
            <w:noWrap/>
            <w:vAlign w:val="center"/>
            <w:hideMark/>
          </w:tcPr>
          <w:p w14:paraId="7A502EFC" w14:textId="22006F41"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536</w:t>
            </w:r>
          </w:p>
        </w:tc>
        <w:tc>
          <w:tcPr>
            <w:tcW w:w="87" w:type="pct"/>
            <w:tcBorders>
              <w:top w:val="nil"/>
              <w:left w:val="nil"/>
              <w:bottom w:val="nil"/>
              <w:right w:val="nil"/>
            </w:tcBorders>
            <w:shd w:val="clear" w:color="FFFFFF" w:fill="FFFFFF"/>
            <w:noWrap/>
            <w:vAlign w:val="bottom"/>
            <w:hideMark/>
          </w:tcPr>
          <w:p w14:paraId="712784D6"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2525D611" w14:textId="77777777" w:rsidTr="00DF6FBA">
        <w:trPr>
          <w:trHeight w:val="170"/>
        </w:trPr>
        <w:tc>
          <w:tcPr>
            <w:tcW w:w="979" w:type="pct"/>
            <w:tcBorders>
              <w:top w:val="nil"/>
              <w:left w:val="nil"/>
              <w:bottom w:val="single" w:sz="4" w:space="0" w:color="4472C4"/>
              <w:right w:val="nil"/>
            </w:tcBorders>
            <w:shd w:val="clear" w:color="FFFFFF" w:fill="FFFFFF"/>
            <w:vAlign w:val="center"/>
            <w:hideMark/>
          </w:tcPr>
          <w:p w14:paraId="29ADFC64"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 xml:space="preserve"> </w:t>
            </w:r>
          </w:p>
        </w:tc>
        <w:tc>
          <w:tcPr>
            <w:tcW w:w="1459" w:type="pct"/>
            <w:tcBorders>
              <w:top w:val="single" w:sz="4" w:space="0" w:color="4472C4"/>
              <w:left w:val="nil"/>
              <w:bottom w:val="single" w:sz="4" w:space="0" w:color="4472C4"/>
              <w:right w:val="nil"/>
            </w:tcBorders>
            <w:shd w:val="clear" w:color="FFFFFF" w:fill="FFFFFF"/>
            <w:vAlign w:val="center"/>
            <w:hideMark/>
          </w:tcPr>
          <w:p w14:paraId="12B84420"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421A3127" w14:textId="1CAEF360"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1.216</w:t>
            </w:r>
          </w:p>
        </w:tc>
        <w:tc>
          <w:tcPr>
            <w:tcW w:w="388" w:type="pct"/>
            <w:tcBorders>
              <w:top w:val="nil"/>
              <w:left w:val="nil"/>
              <w:bottom w:val="single" w:sz="4" w:space="0" w:color="4472C4"/>
              <w:right w:val="single" w:sz="4" w:space="0" w:color="4472C4"/>
            </w:tcBorders>
            <w:shd w:val="clear" w:color="FFFFFF" w:fill="FFFFFF"/>
            <w:noWrap/>
            <w:vAlign w:val="center"/>
            <w:hideMark/>
          </w:tcPr>
          <w:p w14:paraId="01DC817C" w14:textId="75AB4F59"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951</w:t>
            </w:r>
          </w:p>
        </w:tc>
        <w:tc>
          <w:tcPr>
            <w:tcW w:w="358" w:type="pct"/>
            <w:tcBorders>
              <w:top w:val="nil"/>
              <w:left w:val="nil"/>
              <w:bottom w:val="single" w:sz="4" w:space="0" w:color="4472C4"/>
              <w:right w:val="nil"/>
            </w:tcBorders>
            <w:shd w:val="clear" w:color="FFFFFF" w:fill="FFFFFF"/>
            <w:noWrap/>
            <w:vAlign w:val="center"/>
            <w:hideMark/>
          </w:tcPr>
          <w:p w14:paraId="03601D22" w14:textId="266DCB0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2.167</w:t>
            </w:r>
          </w:p>
        </w:tc>
        <w:tc>
          <w:tcPr>
            <w:tcW w:w="492" w:type="pct"/>
            <w:tcBorders>
              <w:top w:val="nil"/>
              <w:left w:val="nil"/>
              <w:bottom w:val="single" w:sz="4" w:space="0" w:color="4472C4"/>
              <w:right w:val="single" w:sz="4" w:space="0" w:color="4472C4"/>
            </w:tcBorders>
            <w:shd w:val="clear" w:color="FFFFFF" w:fill="FFFFFF"/>
            <w:noWrap/>
            <w:vAlign w:val="center"/>
            <w:hideMark/>
          </w:tcPr>
          <w:p w14:paraId="194A65D7" w14:textId="0D96176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1.129</w:t>
            </w:r>
          </w:p>
        </w:tc>
        <w:tc>
          <w:tcPr>
            <w:tcW w:w="388" w:type="pct"/>
            <w:tcBorders>
              <w:top w:val="nil"/>
              <w:left w:val="nil"/>
              <w:bottom w:val="single" w:sz="4" w:space="0" w:color="4472C4"/>
              <w:right w:val="single" w:sz="4" w:space="0" w:color="4472C4"/>
            </w:tcBorders>
            <w:shd w:val="clear" w:color="FFFFFF" w:fill="FFFFFF"/>
            <w:noWrap/>
            <w:vAlign w:val="center"/>
            <w:hideMark/>
          </w:tcPr>
          <w:p w14:paraId="5631B453" w14:textId="5C8A5463"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914</w:t>
            </w:r>
          </w:p>
        </w:tc>
        <w:tc>
          <w:tcPr>
            <w:tcW w:w="358" w:type="pct"/>
            <w:tcBorders>
              <w:top w:val="nil"/>
              <w:left w:val="nil"/>
              <w:bottom w:val="single" w:sz="4" w:space="0" w:color="4472C4"/>
              <w:right w:val="nil"/>
            </w:tcBorders>
            <w:shd w:val="clear" w:color="FFFFFF" w:fill="FFFFFF"/>
            <w:noWrap/>
            <w:vAlign w:val="center"/>
            <w:hideMark/>
          </w:tcPr>
          <w:p w14:paraId="4BDFACD4" w14:textId="09B69F41"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2.043</w:t>
            </w:r>
          </w:p>
        </w:tc>
        <w:tc>
          <w:tcPr>
            <w:tcW w:w="87" w:type="pct"/>
            <w:tcBorders>
              <w:top w:val="nil"/>
              <w:left w:val="nil"/>
              <w:bottom w:val="nil"/>
              <w:right w:val="nil"/>
            </w:tcBorders>
            <w:shd w:val="clear" w:color="FFFFFF" w:fill="FFFFFF"/>
            <w:noWrap/>
            <w:vAlign w:val="bottom"/>
            <w:hideMark/>
          </w:tcPr>
          <w:p w14:paraId="5EF62CE9"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7639139D" w14:textId="77777777" w:rsidTr="00DF6FBA">
        <w:trPr>
          <w:trHeight w:val="170"/>
        </w:trPr>
        <w:tc>
          <w:tcPr>
            <w:tcW w:w="979" w:type="pct"/>
            <w:vMerge w:val="restart"/>
            <w:tcBorders>
              <w:top w:val="nil"/>
              <w:left w:val="nil"/>
              <w:bottom w:val="single" w:sz="4" w:space="0" w:color="4472C4"/>
              <w:right w:val="nil"/>
            </w:tcBorders>
            <w:shd w:val="clear" w:color="FFFFFF" w:fill="FFFFFF"/>
            <w:vAlign w:val="center"/>
            <w:hideMark/>
          </w:tcPr>
          <w:p w14:paraId="37920179" w14:textId="77777777" w:rsidR="00DF6FBA" w:rsidRPr="00BB4AF7" w:rsidRDefault="00DF6FBA" w:rsidP="00DF6FBA">
            <w:pPr>
              <w:spacing w:line="240" w:lineRule="auto"/>
              <w:jc w:val="center"/>
              <w:rPr>
                <w:rFonts w:eastAsia="Times New Roman" w:cs="Tahoma"/>
                <w:b/>
                <w:bCs/>
                <w:color w:val="203764"/>
              </w:rPr>
            </w:pPr>
            <w:r w:rsidRPr="00BB4AF7">
              <w:rPr>
                <w:rFonts w:eastAsia="Times New Roman" w:cs="Tahoma"/>
                <w:b/>
                <w:bCs/>
                <w:color w:val="203764"/>
              </w:rPr>
              <w:t>DIPENDENTI PUBBLICI</w:t>
            </w:r>
          </w:p>
        </w:tc>
        <w:tc>
          <w:tcPr>
            <w:tcW w:w="1459" w:type="pct"/>
            <w:tcBorders>
              <w:top w:val="nil"/>
              <w:left w:val="nil"/>
              <w:bottom w:val="nil"/>
              <w:right w:val="nil"/>
            </w:tcBorders>
            <w:shd w:val="clear" w:color="FFFFFF" w:fill="FFFFFF"/>
            <w:noWrap/>
            <w:vAlign w:val="center"/>
            <w:hideMark/>
          </w:tcPr>
          <w:p w14:paraId="774F5ABE"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3A59186B" w14:textId="5D4176D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223</w:t>
            </w:r>
          </w:p>
        </w:tc>
        <w:tc>
          <w:tcPr>
            <w:tcW w:w="388" w:type="pct"/>
            <w:tcBorders>
              <w:top w:val="nil"/>
              <w:left w:val="nil"/>
              <w:bottom w:val="single" w:sz="4" w:space="0" w:color="4472C4"/>
              <w:right w:val="single" w:sz="4" w:space="0" w:color="4472C4"/>
            </w:tcBorders>
            <w:shd w:val="clear" w:color="FFFFFF" w:fill="FFFFFF"/>
            <w:noWrap/>
            <w:vAlign w:val="center"/>
            <w:hideMark/>
          </w:tcPr>
          <w:p w14:paraId="070AA235" w14:textId="2EA2E30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218</w:t>
            </w:r>
          </w:p>
        </w:tc>
        <w:tc>
          <w:tcPr>
            <w:tcW w:w="358" w:type="pct"/>
            <w:tcBorders>
              <w:top w:val="nil"/>
              <w:left w:val="nil"/>
              <w:bottom w:val="single" w:sz="4" w:space="0" w:color="4472C4"/>
              <w:right w:val="nil"/>
            </w:tcBorders>
            <w:shd w:val="clear" w:color="FFFFFF" w:fill="FFFFFF"/>
            <w:noWrap/>
            <w:vAlign w:val="center"/>
            <w:hideMark/>
          </w:tcPr>
          <w:p w14:paraId="3DFD7CDB" w14:textId="2CF7D4D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441</w:t>
            </w:r>
          </w:p>
        </w:tc>
        <w:tc>
          <w:tcPr>
            <w:tcW w:w="492" w:type="pct"/>
            <w:tcBorders>
              <w:top w:val="nil"/>
              <w:left w:val="nil"/>
              <w:bottom w:val="single" w:sz="4" w:space="0" w:color="4472C4"/>
              <w:right w:val="single" w:sz="4" w:space="0" w:color="4472C4"/>
            </w:tcBorders>
            <w:shd w:val="clear" w:color="FFFFFF" w:fill="FFFFFF"/>
            <w:noWrap/>
            <w:vAlign w:val="center"/>
            <w:hideMark/>
          </w:tcPr>
          <w:p w14:paraId="40ABC0D7" w14:textId="3254631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137</w:t>
            </w:r>
          </w:p>
        </w:tc>
        <w:tc>
          <w:tcPr>
            <w:tcW w:w="388" w:type="pct"/>
            <w:tcBorders>
              <w:top w:val="nil"/>
              <w:left w:val="nil"/>
              <w:bottom w:val="single" w:sz="4" w:space="0" w:color="4472C4"/>
              <w:right w:val="single" w:sz="4" w:space="0" w:color="4472C4"/>
            </w:tcBorders>
            <w:shd w:val="clear" w:color="FFFFFF" w:fill="FFFFFF"/>
            <w:noWrap/>
            <w:vAlign w:val="center"/>
            <w:hideMark/>
          </w:tcPr>
          <w:p w14:paraId="1811C56F" w14:textId="657BA72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186</w:t>
            </w:r>
          </w:p>
        </w:tc>
        <w:tc>
          <w:tcPr>
            <w:tcW w:w="358" w:type="pct"/>
            <w:tcBorders>
              <w:top w:val="nil"/>
              <w:left w:val="nil"/>
              <w:bottom w:val="single" w:sz="4" w:space="0" w:color="4472C4"/>
              <w:right w:val="nil"/>
            </w:tcBorders>
            <w:shd w:val="clear" w:color="FFFFFF" w:fill="FFFFFF"/>
            <w:noWrap/>
            <w:vAlign w:val="center"/>
            <w:hideMark/>
          </w:tcPr>
          <w:p w14:paraId="7CCFF82E" w14:textId="30611EDF"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323</w:t>
            </w:r>
          </w:p>
        </w:tc>
        <w:tc>
          <w:tcPr>
            <w:tcW w:w="87" w:type="pct"/>
            <w:tcBorders>
              <w:top w:val="nil"/>
              <w:left w:val="nil"/>
              <w:bottom w:val="nil"/>
              <w:right w:val="nil"/>
            </w:tcBorders>
            <w:shd w:val="clear" w:color="FFFFFF" w:fill="FFFFFF"/>
            <w:noWrap/>
            <w:vAlign w:val="bottom"/>
            <w:hideMark/>
          </w:tcPr>
          <w:p w14:paraId="5170FA24"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51EB67BD" w14:textId="77777777" w:rsidTr="00DF6FBA">
        <w:trPr>
          <w:trHeight w:val="170"/>
        </w:trPr>
        <w:tc>
          <w:tcPr>
            <w:tcW w:w="979" w:type="pct"/>
            <w:vMerge/>
            <w:tcBorders>
              <w:top w:val="nil"/>
              <w:left w:val="nil"/>
              <w:bottom w:val="single" w:sz="4" w:space="0" w:color="4472C4"/>
              <w:right w:val="nil"/>
            </w:tcBorders>
            <w:vAlign w:val="center"/>
            <w:hideMark/>
          </w:tcPr>
          <w:p w14:paraId="06B25464"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025C389A"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26F42F3C" w14:textId="6B35967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96</w:t>
            </w:r>
          </w:p>
        </w:tc>
        <w:tc>
          <w:tcPr>
            <w:tcW w:w="388" w:type="pct"/>
            <w:tcBorders>
              <w:top w:val="nil"/>
              <w:left w:val="nil"/>
              <w:bottom w:val="single" w:sz="4" w:space="0" w:color="4472C4"/>
              <w:right w:val="single" w:sz="4" w:space="0" w:color="4472C4"/>
            </w:tcBorders>
            <w:shd w:val="clear" w:color="FFFFFF" w:fill="FFFFFF"/>
            <w:noWrap/>
            <w:vAlign w:val="center"/>
            <w:hideMark/>
          </w:tcPr>
          <w:p w14:paraId="00C4C8A0" w14:textId="2448BF3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67</w:t>
            </w:r>
          </w:p>
        </w:tc>
        <w:tc>
          <w:tcPr>
            <w:tcW w:w="358" w:type="pct"/>
            <w:tcBorders>
              <w:top w:val="nil"/>
              <w:left w:val="nil"/>
              <w:bottom w:val="single" w:sz="4" w:space="0" w:color="4472C4"/>
              <w:right w:val="nil"/>
            </w:tcBorders>
            <w:shd w:val="clear" w:color="FFFFFF" w:fill="FFFFFF"/>
            <w:noWrap/>
            <w:vAlign w:val="center"/>
            <w:hideMark/>
          </w:tcPr>
          <w:p w14:paraId="1851529B" w14:textId="1E4DA08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163</w:t>
            </w:r>
          </w:p>
        </w:tc>
        <w:tc>
          <w:tcPr>
            <w:tcW w:w="492" w:type="pct"/>
            <w:tcBorders>
              <w:top w:val="nil"/>
              <w:left w:val="nil"/>
              <w:bottom w:val="single" w:sz="4" w:space="0" w:color="4472C4"/>
              <w:right w:val="single" w:sz="4" w:space="0" w:color="4472C4"/>
            </w:tcBorders>
            <w:shd w:val="clear" w:color="FFFFFF" w:fill="FFFFFF"/>
            <w:noWrap/>
            <w:vAlign w:val="center"/>
            <w:hideMark/>
          </w:tcPr>
          <w:p w14:paraId="02DACBCC" w14:textId="5A0C8A7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83</w:t>
            </w:r>
          </w:p>
        </w:tc>
        <w:tc>
          <w:tcPr>
            <w:tcW w:w="388" w:type="pct"/>
            <w:tcBorders>
              <w:top w:val="nil"/>
              <w:left w:val="nil"/>
              <w:bottom w:val="single" w:sz="4" w:space="0" w:color="4472C4"/>
              <w:right w:val="single" w:sz="4" w:space="0" w:color="4472C4"/>
            </w:tcBorders>
            <w:shd w:val="clear" w:color="FFFFFF" w:fill="FFFFFF"/>
            <w:noWrap/>
            <w:vAlign w:val="center"/>
            <w:hideMark/>
          </w:tcPr>
          <w:p w14:paraId="1EC8F4AA" w14:textId="6A9F629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62</w:t>
            </w:r>
          </w:p>
        </w:tc>
        <w:tc>
          <w:tcPr>
            <w:tcW w:w="358" w:type="pct"/>
            <w:tcBorders>
              <w:top w:val="nil"/>
              <w:left w:val="nil"/>
              <w:bottom w:val="single" w:sz="4" w:space="0" w:color="4472C4"/>
              <w:right w:val="nil"/>
            </w:tcBorders>
            <w:shd w:val="clear" w:color="FFFFFF" w:fill="FFFFFF"/>
            <w:noWrap/>
            <w:vAlign w:val="center"/>
            <w:hideMark/>
          </w:tcPr>
          <w:p w14:paraId="1E5EEBA7" w14:textId="5E45B37E"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145</w:t>
            </w:r>
          </w:p>
        </w:tc>
        <w:tc>
          <w:tcPr>
            <w:tcW w:w="87" w:type="pct"/>
            <w:tcBorders>
              <w:top w:val="nil"/>
              <w:left w:val="nil"/>
              <w:bottom w:val="nil"/>
              <w:right w:val="nil"/>
            </w:tcBorders>
            <w:shd w:val="clear" w:color="FFFFFF" w:fill="FFFFFF"/>
            <w:noWrap/>
            <w:vAlign w:val="bottom"/>
            <w:hideMark/>
          </w:tcPr>
          <w:p w14:paraId="3A8315E3"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01BA99A4" w14:textId="77777777" w:rsidTr="00DF6FBA">
        <w:trPr>
          <w:trHeight w:val="170"/>
        </w:trPr>
        <w:tc>
          <w:tcPr>
            <w:tcW w:w="979" w:type="pct"/>
            <w:vMerge/>
            <w:tcBorders>
              <w:top w:val="nil"/>
              <w:left w:val="nil"/>
              <w:bottom w:val="single" w:sz="4" w:space="0" w:color="4472C4"/>
              <w:right w:val="nil"/>
            </w:tcBorders>
            <w:vAlign w:val="center"/>
            <w:hideMark/>
          </w:tcPr>
          <w:p w14:paraId="4EF79DB8"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0C6A7071"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6A68554C" w14:textId="3658A427"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w:t>
            </w:r>
          </w:p>
        </w:tc>
        <w:tc>
          <w:tcPr>
            <w:tcW w:w="388" w:type="pct"/>
            <w:tcBorders>
              <w:top w:val="nil"/>
              <w:left w:val="nil"/>
              <w:bottom w:val="single" w:sz="4" w:space="0" w:color="4472C4"/>
              <w:right w:val="single" w:sz="4" w:space="0" w:color="4472C4"/>
            </w:tcBorders>
            <w:shd w:val="clear" w:color="FFFFFF" w:fill="FFFFFF"/>
            <w:noWrap/>
            <w:vAlign w:val="center"/>
            <w:hideMark/>
          </w:tcPr>
          <w:p w14:paraId="3F9D31EE" w14:textId="2C0279A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14</w:t>
            </w:r>
          </w:p>
        </w:tc>
        <w:tc>
          <w:tcPr>
            <w:tcW w:w="358" w:type="pct"/>
            <w:tcBorders>
              <w:top w:val="nil"/>
              <w:left w:val="nil"/>
              <w:bottom w:val="single" w:sz="4" w:space="0" w:color="4472C4"/>
              <w:right w:val="nil"/>
            </w:tcBorders>
            <w:shd w:val="clear" w:color="FFFFFF" w:fill="FFFFFF"/>
            <w:noWrap/>
            <w:vAlign w:val="center"/>
            <w:hideMark/>
          </w:tcPr>
          <w:p w14:paraId="0C9151D4" w14:textId="4E468E2C"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25</w:t>
            </w:r>
          </w:p>
        </w:tc>
        <w:tc>
          <w:tcPr>
            <w:tcW w:w="492" w:type="pct"/>
            <w:tcBorders>
              <w:top w:val="nil"/>
              <w:left w:val="nil"/>
              <w:bottom w:val="single" w:sz="4" w:space="0" w:color="4472C4"/>
              <w:right w:val="single" w:sz="4" w:space="0" w:color="4472C4"/>
            </w:tcBorders>
            <w:shd w:val="clear" w:color="FFFFFF" w:fill="FFFFFF"/>
            <w:noWrap/>
            <w:vAlign w:val="center"/>
            <w:hideMark/>
          </w:tcPr>
          <w:p w14:paraId="3DFCE7BD" w14:textId="5312B1C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12</w:t>
            </w:r>
          </w:p>
        </w:tc>
        <w:tc>
          <w:tcPr>
            <w:tcW w:w="388" w:type="pct"/>
            <w:tcBorders>
              <w:top w:val="nil"/>
              <w:left w:val="nil"/>
              <w:bottom w:val="single" w:sz="4" w:space="0" w:color="4472C4"/>
              <w:right w:val="single" w:sz="4" w:space="0" w:color="4472C4"/>
            </w:tcBorders>
            <w:shd w:val="clear" w:color="FFFFFF" w:fill="FFFFFF"/>
            <w:noWrap/>
            <w:vAlign w:val="center"/>
            <w:hideMark/>
          </w:tcPr>
          <w:p w14:paraId="2A532091" w14:textId="422F69B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23</w:t>
            </w:r>
          </w:p>
        </w:tc>
        <w:tc>
          <w:tcPr>
            <w:tcW w:w="358" w:type="pct"/>
            <w:tcBorders>
              <w:top w:val="nil"/>
              <w:left w:val="nil"/>
              <w:bottom w:val="single" w:sz="4" w:space="0" w:color="4472C4"/>
              <w:right w:val="nil"/>
            </w:tcBorders>
            <w:shd w:val="clear" w:color="FFFFFF" w:fill="FFFFFF"/>
            <w:noWrap/>
            <w:vAlign w:val="center"/>
            <w:hideMark/>
          </w:tcPr>
          <w:p w14:paraId="52152B86" w14:textId="52307E6C"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35</w:t>
            </w:r>
          </w:p>
        </w:tc>
        <w:tc>
          <w:tcPr>
            <w:tcW w:w="87" w:type="pct"/>
            <w:tcBorders>
              <w:top w:val="nil"/>
              <w:left w:val="nil"/>
              <w:bottom w:val="nil"/>
              <w:right w:val="nil"/>
            </w:tcBorders>
            <w:shd w:val="clear" w:color="FFFFFF" w:fill="FFFFFF"/>
            <w:noWrap/>
            <w:vAlign w:val="bottom"/>
            <w:hideMark/>
          </w:tcPr>
          <w:p w14:paraId="11338D26"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2E895F62" w14:textId="77777777" w:rsidTr="00DF6FBA">
        <w:trPr>
          <w:trHeight w:val="170"/>
        </w:trPr>
        <w:tc>
          <w:tcPr>
            <w:tcW w:w="979" w:type="pct"/>
            <w:vMerge/>
            <w:tcBorders>
              <w:top w:val="nil"/>
              <w:left w:val="nil"/>
              <w:bottom w:val="single" w:sz="4" w:space="0" w:color="4472C4"/>
              <w:right w:val="nil"/>
            </w:tcBorders>
            <w:vAlign w:val="center"/>
            <w:hideMark/>
          </w:tcPr>
          <w:p w14:paraId="6EA4C9D8"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42E05630"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33573D70" w14:textId="19DFEB07"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208</w:t>
            </w:r>
          </w:p>
        </w:tc>
        <w:tc>
          <w:tcPr>
            <w:tcW w:w="388" w:type="pct"/>
            <w:tcBorders>
              <w:top w:val="nil"/>
              <w:left w:val="nil"/>
              <w:bottom w:val="single" w:sz="4" w:space="0" w:color="4472C4"/>
              <w:right w:val="single" w:sz="4" w:space="0" w:color="4472C4"/>
            </w:tcBorders>
            <w:shd w:val="clear" w:color="FFFFFF" w:fill="FFFFFF"/>
            <w:noWrap/>
            <w:vAlign w:val="center"/>
            <w:hideMark/>
          </w:tcPr>
          <w:p w14:paraId="34DCCEE6" w14:textId="70C689E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64</w:t>
            </w:r>
          </w:p>
        </w:tc>
        <w:tc>
          <w:tcPr>
            <w:tcW w:w="358" w:type="pct"/>
            <w:tcBorders>
              <w:top w:val="nil"/>
              <w:left w:val="nil"/>
              <w:bottom w:val="single" w:sz="4" w:space="0" w:color="4472C4"/>
              <w:right w:val="nil"/>
            </w:tcBorders>
            <w:shd w:val="clear" w:color="FFFFFF" w:fill="FFFFFF"/>
            <w:noWrap/>
            <w:vAlign w:val="center"/>
            <w:hideMark/>
          </w:tcPr>
          <w:p w14:paraId="15FA25E6" w14:textId="41626F6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272</w:t>
            </w:r>
          </w:p>
        </w:tc>
        <w:tc>
          <w:tcPr>
            <w:tcW w:w="492" w:type="pct"/>
            <w:tcBorders>
              <w:top w:val="nil"/>
              <w:left w:val="nil"/>
              <w:bottom w:val="single" w:sz="4" w:space="0" w:color="4472C4"/>
              <w:right w:val="single" w:sz="4" w:space="0" w:color="4472C4"/>
            </w:tcBorders>
            <w:shd w:val="clear" w:color="FFFFFF" w:fill="FFFFFF"/>
            <w:noWrap/>
            <w:vAlign w:val="center"/>
            <w:hideMark/>
          </w:tcPr>
          <w:p w14:paraId="388CA1F3" w14:textId="765630D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209</w:t>
            </w:r>
          </w:p>
        </w:tc>
        <w:tc>
          <w:tcPr>
            <w:tcW w:w="388" w:type="pct"/>
            <w:tcBorders>
              <w:top w:val="nil"/>
              <w:left w:val="nil"/>
              <w:bottom w:val="single" w:sz="4" w:space="0" w:color="4472C4"/>
              <w:right w:val="single" w:sz="4" w:space="0" w:color="4472C4"/>
            </w:tcBorders>
            <w:shd w:val="clear" w:color="FFFFFF" w:fill="FFFFFF"/>
            <w:noWrap/>
            <w:vAlign w:val="center"/>
            <w:hideMark/>
          </w:tcPr>
          <w:p w14:paraId="062DC65D" w14:textId="18965ED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57</w:t>
            </w:r>
          </w:p>
        </w:tc>
        <w:tc>
          <w:tcPr>
            <w:tcW w:w="358" w:type="pct"/>
            <w:tcBorders>
              <w:top w:val="nil"/>
              <w:left w:val="nil"/>
              <w:bottom w:val="single" w:sz="4" w:space="0" w:color="4472C4"/>
              <w:right w:val="nil"/>
            </w:tcBorders>
            <w:shd w:val="clear" w:color="FFFFFF" w:fill="FFFFFF"/>
            <w:noWrap/>
            <w:vAlign w:val="center"/>
            <w:hideMark/>
          </w:tcPr>
          <w:p w14:paraId="251FA485" w14:textId="08C66B5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266</w:t>
            </w:r>
          </w:p>
        </w:tc>
        <w:tc>
          <w:tcPr>
            <w:tcW w:w="87" w:type="pct"/>
            <w:tcBorders>
              <w:top w:val="nil"/>
              <w:left w:val="nil"/>
              <w:bottom w:val="nil"/>
              <w:right w:val="nil"/>
            </w:tcBorders>
            <w:shd w:val="clear" w:color="FFFFFF" w:fill="FFFFFF"/>
            <w:noWrap/>
            <w:vAlign w:val="bottom"/>
            <w:hideMark/>
          </w:tcPr>
          <w:p w14:paraId="49F747C6"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5CFBA0B9" w14:textId="77777777" w:rsidTr="00DF6FBA">
        <w:trPr>
          <w:trHeight w:val="170"/>
        </w:trPr>
        <w:tc>
          <w:tcPr>
            <w:tcW w:w="979" w:type="pct"/>
            <w:tcBorders>
              <w:top w:val="nil"/>
              <w:left w:val="nil"/>
              <w:bottom w:val="single" w:sz="4" w:space="0" w:color="4472C4"/>
              <w:right w:val="nil"/>
            </w:tcBorders>
            <w:shd w:val="clear" w:color="FFFFFF" w:fill="FFFFFF"/>
            <w:vAlign w:val="center"/>
            <w:hideMark/>
          </w:tcPr>
          <w:p w14:paraId="671CEE05"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 xml:space="preserve"> </w:t>
            </w:r>
          </w:p>
        </w:tc>
        <w:tc>
          <w:tcPr>
            <w:tcW w:w="1459" w:type="pct"/>
            <w:tcBorders>
              <w:top w:val="single" w:sz="4" w:space="0" w:color="4472C4"/>
              <w:left w:val="nil"/>
              <w:bottom w:val="single" w:sz="4" w:space="0" w:color="4472C4"/>
              <w:right w:val="nil"/>
            </w:tcBorders>
            <w:shd w:val="clear" w:color="FFFFFF" w:fill="FFFFFF"/>
            <w:vAlign w:val="center"/>
            <w:hideMark/>
          </w:tcPr>
          <w:p w14:paraId="5BE4113A"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5775CEFC" w14:textId="0E1AEA2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538</w:t>
            </w:r>
          </w:p>
        </w:tc>
        <w:tc>
          <w:tcPr>
            <w:tcW w:w="388" w:type="pct"/>
            <w:tcBorders>
              <w:top w:val="nil"/>
              <w:left w:val="nil"/>
              <w:bottom w:val="single" w:sz="4" w:space="0" w:color="4472C4"/>
              <w:right w:val="single" w:sz="4" w:space="0" w:color="4472C4"/>
            </w:tcBorders>
            <w:shd w:val="clear" w:color="FFFFFF" w:fill="FFFFFF"/>
            <w:noWrap/>
            <w:vAlign w:val="center"/>
            <w:hideMark/>
          </w:tcPr>
          <w:p w14:paraId="5D928F7C" w14:textId="4E41B47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363</w:t>
            </w:r>
          </w:p>
        </w:tc>
        <w:tc>
          <w:tcPr>
            <w:tcW w:w="358" w:type="pct"/>
            <w:tcBorders>
              <w:top w:val="nil"/>
              <w:left w:val="nil"/>
              <w:bottom w:val="single" w:sz="4" w:space="0" w:color="4472C4"/>
              <w:right w:val="nil"/>
            </w:tcBorders>
            <w:shd w:val="clear" w:color="FFFFFF" w:fill="FFFFFF"/>
            <w:noWrap/>
            <w:vAlign w:val="center"/>
            <w:hideMark/>
          </w:tcPr>
          <w:p w14:paraId="5A975E23" w14:textId="3452B05C"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901</w:t>
            </w:r>
          </w:p>
        </w:tc>
        <w:tc>
          <w:tcPr>
            <w:tcW w:w="492" w:type="pct"/>
            <w:tcBorders>
              <w:top w:val="nil"/>
              <w:left w:val="nil"/>
              <w:bottom w:val="single" w:sz="4" w:space="0" w:color="4472C4"/>
              <w:right w:val="single" w:sz="4" w:space="0" w:color="4472C4"/>
            </w:tcBorders>
            <w:shd w:val="clear" w:color="FFFFFF" w:fill="FFFFFF"/>
            <w:noWrap/>
            <w:vAlign w:val="center"/>
            <w:hideMark/>
          </w:tcPr>
          <w:p w14:paraId="7C03599A" w14:textId="59C69805"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441</w:t>
            </w:r>
          </w:p>
        </w:tc>
        <w:tc>
          <w:tcPr>
            <w:tcW w:w="388" w:type="pct"/>
            <w:tcBorders>
              <w:top w:val="nil"/>
              <w:left w:val="nil"/>
              <w:bottom w:val="single" w:sz="4" w:space="0" w:color="4472C4"/>
              <w:right w:val="single" w:sz="4" w:space="0" w:color="4472C4"/>
            </w:tcBorders>
            <w:shd w:val="clear" w:color="FFFFFF" w:fill="FFFFFF"/>
            <w:noWrap/>
            <w:vAlign w:val="center"/>
            <w:hideMark/>
          </w:tcPr>
          <w:p w14:paraId="27915093" w14:textId="7620152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328</w:t>
            </w:r>
          </w:p>
        </w:tc>
        <w:tc>
          <w:tcPr>
            <w:tcW w:w="358" w:type="pct"/>
            <w:tcBorders>
              <w:top w:val="nil"/>
              <w:left w:val="nil"/>
              <w:bottom w:val="single" w:sz="4" w:space="0" w:color="4472C4"/>
              <w:right w:val="nil"/>
            </w:tcBorders>
            <w:shd w:val="clear" w:color="FFFFFF" w:fill="FFFFFF"/>
            <w:noWrap/>
            <w:vAlign w:val="center"/>
            <w:hideMark/>
          </w:tcPr>
          <w:p w14:paraId="0CCCD2F9" w14:textId="447BB51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769</w:t>
            </w:r>
          </w:p>
        </w:tc>
        <w:tc>
          <w:tcPr>
            <w:tcW w:w="87" w:type="pct"/>
            <w:tcBorders>
              <w:top w:val="nil"/>
              <w:left w:val="nil"/>
              <w:bottom w:val="nil"/>
              <w:right w:val="nil"/>
            </w:tcBorders>
            <w:shd w:val="clear" w:color="FFFFFF" w:fill="FFFFFF"/>
            <w:noWrap/>
            <w:vAlign w:val="bottom"/>
            <w:hideMark/>
          </w:tcPr>
          <w:p w14:paraId="28C65D72"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38646492" w14:textId="77777777" w:rsidTr="00DF6FBA">
        <w:trPr>
          <w:trHeight w:val="170"/>
        </w:trPr>
        <w:tc>
          <w:tcPr>
            <w:tcW w:w="979" w:type="pct"/>
            <w:vMerge w:val="restart"/>
            <w:tcBorders>
              <w:top w:val="nil"/>
              <w:left w:val="nil"/>
              <w:bottom w:val="nil"/>
              <w:right w:val="nil"/>
            </w:tcBorders>
            <w:shd w:val="clear" w:color="FFFFFF" w:fill="FFFFFF"/>
            <w:vAlign w:val="center"/>
            <w:hideMark/>
          </w:tcPr>
          <w:p w14:paraId="3C51CFE5" w14:textId="77777777" w:rsidR="00DF6FBA" w:rsidRPr="00BB4AF7" w:rsidRDefault="00DF6FBA" w:rsidP="00DF6FBA">
            <w:pPr>
              <w:spacing w:line="240" w:lineRule="auto"/>
              <w:jc w:val="center"/>
              <w:rPr>
                <w:rFonts w:eastAsia="Times New Roman" w:cs="Tahoma"/>
                <w:b/>
                <w:bCs/>
                <w:color w:val="203764"/>
              </w:rPr>
            </w:pPr>
            <w:r w:rsidRPr="00BB4AF7">
              <w:rPr>
                <w:rFonts w:eastAsia="Times New Roman" w:cs="Tahoma"/>
                <w:b/>
                <w:bCs/>
                <w:color w:val="203764"/>
              </w:rPr>
              <w:t>LAVORATORI PARASUBORDINATI</w:t>
            </w:r>
          </w:p>
        </w:tc>
        <w:tc>
          <w:tcPr>
            <w:tcW w:w="1459" w:type="pct"/>
            <w:tcBorders>
              <w:top w:val="nil"/>
              <w:left w:val="nil"/>
              <w:bottom w:val="nil"/>
              <w:right w:val="nil"/>
            </w:tcBorders>
            <w:shd w:val="clear" w:color="FFFFFF" w:fill="FFFFFF"/>
            <w:noWrap/>
            <w:vAlign w:val="center"/>
            <w:hideMark/>
          </w:tcPr>
          <w:p w14:paraId="29A1533E"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2D033D34" w14:textId="70B6595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w:t>
            </w:r>
          </w:p>
        </w:tc>
        <w:tc>
          <w:tcPr>
            <w:tcW w:w="388" w:type="pct"/>
            <w:tcBorders>
              <w:top w:val="nil"/>
              <w:left w:val="nil"/>
              <w:bottom w:val="single" w:sz="4" w:space="0" w:color="4472C4"/>
              <w:right w:val="single" w:sz="4" w:space="0" w:color="4472C4"/>
            </w:tcBorders>
            <w:shd w:val="clear" w:color="FFFFFF" w:fill="FFFFFF"/>
            <w:noWrap/>
            <w:vAlign w:val="center"/>
            <w:hideMark/>
          </w:tcPr>
          <w:p w14:paraId="704FB8E6" w14:textId="7725E8C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27</w:t>
            </w:r>
          </w:p>
        </w:tc>
        <w:tc>
          <w:tcPr>
            <w:tcW w:w="358" w:type="pct"/>
            <w:tcBorders>
              <w:top w:val="nil"/>
              <w:left w:val="nil"/>
              <w:bottom w:val="single" w:sz="4" w:space="0" w:color="4472C4"/>
              <w:right w:val="nil"/>
            </w:tcBorders>
            <w:shd w:val="clear" w:color="FFFFFF" w:fill="FFFFFF"/>
            <w:noWrap/>
            <w:vAlign w:val="center"/>
            <w:hideMark/>
          </w:tcPr>
          <w:p w14:paraId="3D75348F" w14:textId="1245252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29</w:t>
            </w:r>
          </w:p>
        </w:tc>
        <w:tc>
          <w:tcPr>
            <w:tcW w:w="492" w:type="pct"/>
            <w:tcBorders>
              <w:top w:val="nil"/>
              <w:left w:val="nil"/>
              <w:bottom w:val="single" w:sz="4" w:space="0" w:color="4472C4"/>
              <w:right w:val="single" w:sz="4" w:space="0" w:color="4472C4"/>
            </w:tcBorders>
            <w:shd w:val="clear" w:color="FFFFFF" w:fill="FFFFFF"/>
            <w:noWrap/>
            <w:vAlign w:val="center"/>
            <w:hideMark/>
          </w:tcPr>
          <w:p w14:paraId="546E2618" w14:textId="36467C4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w:t>
            </w:r>
          </w:p>
        </w:tc>
        <w:tc>
          <w:tcPr>
            <w:tcW w:w="388" w:type="pct"/>
            <w:tcBorders>
              <w:top w:val="nil"/>
              <w:left w:val="nil"/>
              <w:bottom w:val="single" w:sz="4" w:space="0" w:color="4472C4"/>
              <w:right w:val="single" w:sz="4" w:space="0" w:color="4472C4"/>
            </w:tcBorders>
            <w:shd w:val="clear" w:color="FFFFFF" w:fill="FFFFFF"/>
            <w:noWrap/>
            <w:vAlign w:val="center"/>
            <w:hideMark/>
          </w:tcPr>
          <w:p w14:paraId="20B83FE3" w14:textId="75CBF6E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37</w:t>
            </w:r>
          </w:p>
        </w:tc>
        <w:tc>
          <w:tcPr>
            <w:tcW w:w="358" w:type="pct"/>
            <w:tcBorders>
              <w:top w:val="nil"/>
              <w:left w:val="nil"/>
              <w:bottom w:val="single" w:sz="4" w:space="0" w:color="4472C4"/>
              <w:right w:val="nil"/>
            </w:tcBorders>
            <w:shd w:val="clear" w:color="FFFFFF" w:fill="FFFFFF"/>
            <w:noWrap/>
            <w:vAlign w:val="center"/>
            <w:hideMark/>
          </w:tcPr>
          <w:p w14:paraId="5777A0C9" w14:textId="18D5F853"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44</w:t>
            </w:r>
          </w:p>
        </w:tc>
        <w:tc>
          <w:tcPr>
            <w:tcW w:w="87" w:type="pct"/>
            <w:tcBorders>
              <w:top w:val="nil"/>
              <w:left w:val="nil"/>
              <w:bottom w:val="nil"/>
              <w:right w:val="nil"/>
            </w:tcBorders>
            <w:shd w:val="clear" w:color="FFFFFF" w:fill="FFFFFF"/>
            <w:noWrap/>
            <w:vAlign w:val="bottom"/>
            <w:hideMark/>
          </w:tcPr>
          <w:p w14:paraId="23601723"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27697525" w14:textId="77777777" w:rsidTr="00DF6FBA">
        <w:trPr>
          <w:trHeight w:val="170"/>
        </w:trPr>
        <w:tc>
          <w:tcPr>
            <w:tcW w:w="979" w:type="pct"/>
            <w:vMerge/>
            <w:tcBorders>
              <w:top w:val="nil"/>
              <w:left w:val="nil"/>
              <w:bottom w:val="nil"/>
              <w:right w:val="nil"/>
            </w:tcBorders>
            <w:vAlign w:val="center"/>
            <w:hideMark/>
          </w:tcPr>
          <w:p w14:paraId="7E72FA1F"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1BF2633C"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3CD5C4E5" w14:textId="5C7755A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 </w:t>
            </w:r>
            <w:r>
              <w:rPr>
                <w:rFonts w:cs="Tahoma"/>
                <w:color w:val="203764"/>
                <w:sz w:val="18"/>
                <w:szCs w:val="18"/>
              </w:rPr>
              <w:t>-</w:t>
            </w:r>
          </w:p>
        </w:tc>
        <w:tc>
          <w:tcPr>
            <w:tcW w:w="388" w:type="pct"/>
            <w:tcBorders>
              <w:top w:val="nil"/>
              <w:left w:val="nil"/>
              <w:bottom w:val="single" w:sz="4" w:space="0" w:color="4472C4"/>
              <w:right w:val="single" w:sz="4" w:space="0" w:color="4472C4"/>
            </w:tcBorders>
            <w:shd w:val="clear" w:color="FFFFFF" w:fill="FFFFFF"/>
            <w:noWrap/>
            <w:vAlign w:val="center"/>
            <w:hideMark/>
          </w:tcPr>
          <w:p w14:paraId="6FEF65B2" w14:textId="66038E3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w:t>
            </w:r>
          </w:p>
        </w:tc>
        <w:tc>
          <w:tcPr>
            <w:tcW w:w="358" w:type="pct"/>
            <w:tcBorders>
              <w:top w:val="nil"/>
              <w:left w:val="nil"/>
              <w:bottom w:val="single" w:sz="4" w:space="0" w:color="4472C4"/>
              <w:right w:val="nil"/>
            </w:tcBorders>
            <w:shd w:val="clear" w:color="FFFFFF" w:fill="FFFFFF"/>
            <w:noWrap/>
            <w:vAlign w:val="center"/>
            <w:hideMark/>
          </w:tcPr>
          <w:p w14:paraId="4E1D5C11" w14:textId="673806C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w:t>
            </w:r>
          </w:p>
        </w:tc>
        <w:tc>
          <w:tcPr>
            <w:tcW w:w="492" w:type="pct"/>
            <w:tcBorders>
              <w:top w:val="nil"/>
              <w:left w:val="nil"/>
              <w:bottom w:val="single" w:sz="4" w:space="0" w:color="4472C4"/>
              <w:right w:val="single" w:sz="4" w:space="0" w:color="4472C4"/>
            </w:tcBorders>
            <w:shd w:val="clear" w:color="FFFFFF" w:fill="FFFFFF"/>
            <w:noWrap/>
            <w:vAlign w:val="center"/>
            <w:hideMark/>
          </w:tcPr>
          <w:p w14:paraId="5761E27F" w14:textId="1F716689" w:rsidR="00DF6FBA" w:rsidRPr="00DF6FBA" w:rsidRDefault="00DF6FBA" w:rsidP="00DF6FBA">
            <w:pPr>
              <w:spacing w:line="240" w:lineRule="auto"/>
              <w:jc w:val="center"/>
              <w:rPr>
                <w:rFonts w:eastAsia="Times New Roman" w:cs="Tahoma"/>
                <w:color w:val="203764"/>
                <w:sz w:val="18"/>
                <w:szCs w:val="18"/>
              </w:rPr>
            </w:pPr>
            <w:r>
              <w:rPr>
                <w:rFonts w:cs="Tahoma"/>
                <w:color w:val="203764"/>
                <w:sz w:val="18"/>
                <w:szCs w:val="18"/>
              </w:rPr>
              <w:t>-</w:t>
            </w:r>
            <w:r w:rsidRPr="00DF6FBA">
              <w:rPr>
                <w:rFonts w:cs="Tahoma"/>
                <w:color w:val="203764"/>
                <w:sz w:val="18"/>
                <w:szCs w:val="18"/>
              </w:rPr>
              <w:t> </w:t>
            </w:r>
          </w:p>
        </w:tc>
        <w:tc>
          <w:tcPr>
            <w:tcW w:w="388" w:type="pct"/>
            <w:tcBorders>
              <w:top w:val="nil"/>
              <w:left w:val="nil"/>
              <w:bottom w:val="single" w:sz="4" w:space="0" w:color="4472C4"/>
              <w:right w:val="single" w:sz="4" w:space="0" w:color="4472C4"/>
            </w:tcBorders>
            <w:shd w:val="clear" w:color="FFFFFF" w:fill="FFFFFF"/>
            <w:noWrap/>
            <w:vAlign w:val="center"/>
            <w:hideMark/>
          </w:tcPr>
          <w:p w14:paraId="613B18AC" w14:textId="5EAA25AC"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w:t>
            </w:r>
          </w:p>
        </w:tc>
        <w:tc>
          <w:tcPr>
            <w:tcW w:w="358" w:type="pct"/>
            <w:tcBorders>
              <w:top w:val="nil"/>
              <w:left w:val="nil"/>
              <w:bottom w:val="single" w:sz="4" w:space="0" w:color="4472C4"/>
              <w:right w:val="nil"/>
            </w:tcBorders>
            <w:shd w:val="clear" w:color="FFFFFF" w:fill="FFFFFF"/>
            <w:noWrap/>
            <w:vAlign w:val="center"/>
            <w:hideMark/>
          </w:tcPr>
          <w:p w14:paraId="332E65F6" w14:textId="441EFCE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w:t>
            </w:r>
          </w:p>
        </w:tc>
        <w:tc>
          <w:tcPr>
            <w:tcW w:w="87" w:type="pct"/>
            <w:tcBorders>
              <w:top w:val="nil"/>
              <w:left w:val="nil"/>
              <w:bottom w:val="nil"/>
              <w:right w:val="nil"/>
            </w:tcBorders>
            <w:shd w:val="clear" w:color="FFFFFF" w:fill="FFFFFF"/>
            <w:noWrap/>
            <w:vAlign w:val="bottom"/>
            <w:hideMark/>
          </w:tcPr>
          <w:p w14:paraId="160A624A"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38AEAA19" w14:textId="77777777" w:rsidTr="00DF6FBA">
        <w:trPr>
          <w:trHeight w:val="170"/>
        </w:trPr>
        <w:tc>
          <w:tcPr>
            <w:tcW w:w="979" w:type="pct"/>
            <w:vMerge/>
            <w:tcBorders>
              <w:top w:val="nil"/>
              <w:left w:val="nil"/>
              <w:bottom w:val="nil"/>
              <w:right w:val="nil"/>
            </w:tcBorders>
            <w:vAlign w:val="center"/>
            <w:hideMark/>
          </w:tcPr>
          <w:p w14:paraId="13BFD221"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40ECEC9E"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5C3E3ED1" w14:textId="6A74587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14</w:t>
            </w:r>
          </w:p>
        </w:tc>
        <w:tc>
          <w:tcPr>
            <w:tcW w:w="388" w:type="pct"/>
            <w:tcBorders>
              <w:top w:val="nil"/>
              <w:left w:val="nil"/>
              <w:bottom w:val="single" w:sz="4" w:space="0" w:color="4472C4"/>
              <w:right w:val="single" w:sz="4" w:space="0" w:color="4472C4"/>
            </w:tcBorders>
            <w:shd w:val="clear" w:color="FFFFFF" w:fill="FFFFFF"/>
            <w:noWrap/>
            <w:vAlign w:val="center"/>
            <w:hideMark/>
          </w:tcPr>
          <w:p w14:paraId="5AFCB476" w14:textId="4929947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w:t>
            </w:r>
          </w:p>
        </w:tc>
        <w:tc>
          <w:tcPr>
            <w:tcW w:w="358" w:type="pct"/>
            <w:tcBorders>
              <w:top w:val="nil"/>
              <w:left w:val="nil"/>
              <w:bottom w:val="single" w:sz="4" w:space="0" w:color="4472C4"/>
              <w:right w:val="nil"/>
            </w:tcBorders>
            <w:shd w:val="clear" w:color="FFFFFF" w:fill="FFFFFF"/>
            <w:noWrap/>
            <w:vAlign w:val="center"/>
            <w:hideMark/>
          </w:tcPr>
          <w:p w14:paraId="2BA3F939" w14:textId="1D8992F1"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15</w:t>
            </w:r>
          </w:p>
        </w:tc>
        <w:tc>
          <w:tcPr>
            <w:tcW w:w="492" w:type="pct"/>
            <w:tcBorders>
              <w:top w:val="nil"/>
              <w:left w:val="nil"/>
              <w:bottom w:val="single" w:sz="4" w:space="0" w:color="4472C4"/>
              <w:right w:val="single" w:sz="4" w:space="0" w:color="4472C4"/>
            </w:tcBorders>
            <w:shd w:val="clear" w:color="FFFFFF" w:fill="FFFFFF"/>
            <w:noWrap/>
            <w:vAlign w:val="center"/>
            <w:hideMark/>
          </w:tcPr>
          <w:p w14:paraId="4C9CB7D4" w14:textId="6B1BE78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12</w:t>
            </w:r>
          </w:p>
        </w:tc>
        <w:tc>
          <w:tcPr>
            <w:tcW w:w="388" w:type="pct"/>
            <w:tcBorders>
              <w:top w:val="nil"/>
              <w:left w:val="nil"/>
              <w:bottom w:val="single" w:sz="4" w:space="0" w:color="4472C4"/>
              <w:right w:val="single" w:sz="4" w:space="0" w:color="4472C4"/>
            </w:tcBorders>
            <w:shd w:val="clear" w:color="FFFFFF" w:fill="FFFFFF"/>
            <w:noWrap/>
            <w:vAlign w:val="center"/>
            <w:hideMark/>
          </w:tcPr>
          <w:p w14:paraId="33451BBB" w14:textId="665FC3B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w:t>
            </w:r>
          </w:p>
        </w:tc>
        <w:tc>
          <w:tcPr>
            <w:tcW w:w="358" w:type="pct"/>
            <w:tcBorders>
              <w:top w:val="nil"/>
              <w:left w:val="nil"/>
              <w:bottom w:val="single" w:sz="4" w:space="0" w:color="4472C4"/>
              <w:right w:val="nil"/>
            </w:tcBorders>
            <w:shd w:val="clear" w:color="FFFFFF" w:fill="FFFFFF"/>
            <w:noWrap/>
            <w:vAlign w:val="center"/>
            <w:hideMark/>
          </w:tcPr>
          <w:p w14:paraId="7D4594FE" w14:textId="1FB9C843"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13</w:t>
            </w:r>
          </w:p>
        </w:tc>
        <w:tc>
          <w:tcPr>
            <w:tcW w:w="87" w:type="pct"/>
            <w:tcBorders>
              <w:top w:val="nil"/>
              <w:left w:val="nil"/>
              <w:bottom w:val="nil"/>
              <w:right w:val="nil"/>
            </w:tcBorders>
            <w:shd w:val="clear" w:color="FFFFFF" w:fill="FFFFFF"/>
            <w:noWrap/>
            <w:vAlign w:val="bottom"/>
            <w:hideMark/>
          </w:tcPr>
          <w:p w14:paraId="7171E016"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4642120E" w14:textId="77777777" w:rsidTr="00DF6FBA">
        <w:trPr>
          <w:trHeight w:val="170"/>
        </w:trPr>
        <w:tc>
          <w:tcPr>
            <w:tcW w:w="979" w:type="pct"/>
            <w:vMerge/>
            <w:tcBorders>
              <w:top w:val="nil"/>
              <w:left w:val="nil"/>
              <w:bottom w:val="nil"/>
              <w:right w:val="nil"/>
            </w:tcBorders>
            <w:vAlign w:val="center"/>
            <w:hideMark/>
          </w:tcPr>
          <w:p w14:paraId="1FC04F89"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single" w:sz="4" w:space="0" w:color="4472C4"/>
              <w:right w:val="nil"/>
            </w:tcBorders>
            <w:shd w:val="clear" w:color="FFFFFF" w:fill="FFFFFF"/>
            <w:vAlign w:val="center"/>
            <w:hideMark/>
          </w:tcPr>
          <w:p w14:paraId="2FB7F511"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 xml:space="preserve">TOTALE escluse </w:t>
            </w:r>
            <w:proofErr w:type="spellStart"/>
            <w:r w:rsidRPr="00BB4AF7">
              <w:rPr>
                <w:rFonts w:eastAsia="Times New Roman" w:cs="Tahoma"/>
                <w:b/>
                <w:bCs/>
                <w:color w:val="203764"/>
              </w:rPr>
              <w:t>pens</w:t>
            </w:r>
            <w:proofErr w:type="spellEnd"/>
            <w:r w:rsidRPr="00BB4AF7">
              <w:rPr>
                <w:rFonts w:eastAsia="Times New Roman" w:cs="Tahoma"/>
                <w:b/>
                <w:bCs/>
                <w:color w:val="203764"/>
              </w:rPr>
              <w:t>. suppl.</w:t>
            </w:r>
          </w:p>
        </w:tc>
        <w:tc>
          <w:tcPr>
            <w:tcW w:w="492" w:type="pct"/>
            <w:tcBorders>
              <w:top w:val="nil"/>
              <w:left w:val="nil"/>
              <w:bottom w:val="single" w:sz="4" w:space="0" w:color="4472C4"/>
              <w:right w:val="single" w:sz="4" w:space="0" w:color="4472C4"/>
            </w:tcBorders>
            <w:shd w:val="clear" w:color="FFFFFF" w:fill="FFFFFF"/>
            <w:noWrap/>
            <w:vAlign w:val="center"/>
            <w:hideMark/>
          </w:tcPr>
          <w:p w14:paraId="3F414CCA" w14:textId="1DF9F4F9"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16</w:t>
            </w:r>
          </w:p>
        </w:tc>
        <w:tc>
          <w:tcPr>
            <w:tcW w:w="388" w:type="pct"/>
            <w:tcBorders>
              <w:top w:val="nil"/>
              <w:left w:val="nil"/>
              <w:bottom w:val="single" w:sz="4" w:space="0" w:color="4472C4"/>
              <w:right w:val="single" w:sz="4" w:space="0" w:color="4472C4"/>
            </w:tcBorders>
            <w:shd w:val="clear" w:color="FFFFFF" w:fill="FFFFFF"/>
            <w:noWrap/>
            <w:vAlign w:val="center"/>
            <w:hideMark/>
          </w:tcPr>
          <w:p w14:paraId="472BC364" w14:textId="06ED509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33</w:t>
            </w:r>
          </w:p>
        </w:tc>
        <w:tc>
          <w:tcPr>
            <w:tcW w:w="358" w:type="pct"/>
            <w:tcBorders>
              <w:top w:val="nil"/>
              <w:left w:val="nil"/>
              <w:bottom w:val="single" w:sz="4" w:space="0" w:color="4472C4"/>
              <w:right w:val="nil"/>
            </w:tcBorders>
            <w:shd w:val="clear" w:color="FFFFFF" w:fill="FFFFFF"/>
            <w:noWrap/>
            <w:vAlign w:val="center"/>
            <w:hideMark/>
          </w:tcPr>
          <w:p w14:paraId="74F39D48" w14:textId="1E4BB667"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49</w:t>
            </w:r>
          </w:p>
        </w:tc>
        <w:tc>
          <w:tcPr>
            <w:tcW w:w="492" w:type="pct"/>
            <w:tcBorders>
              <w:top w:val="nil"/>
              <w:left w:val="nil"/>
              <w:bottom w:val="single" w:sz="4" w:space="0" w:color="4472C4"/>
              <w:right w:val="single" w:sz="4" w:space="0" w:color="4472C4"/>
            </w:tcBorders>
            <w:shd w:val="clear" w:color="FFFFFF" w:fill="FFFFFF"/>
            <w:noWrap/>
            <w:vAlign w:val="center"/>
            <w:hideMark/>
          </w:tcPr>
          <w:p w14:paraId="40E5B7B6" w14:textId="1F11AB8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19</w:t>
            </w:r>
          </w:p>
        </w:tc>
        <w:tc>
          <w:tcPr>
            <w:tcW w:w="388" w:type="pct"/>
            <w:tcBorders>
              <w:top w:val="nil"/>
              <w:left w:val="nil"/>
              <w:bottom w:val="single" w:sz="4" w:space="0" w:color="4472C4"/>
              <w:right w:val="single" w:sz="4" w:space="0" w:color="4472C4"/>
            </w:tcBorders>
            <w:shd w:val="clear" w:color="FFFFFF" w:fill="FFFFFF"/>
            <w:noWrap/>
            <w:vAlign w:val="center"/>
            <w:hideMark/>
          </w:tcPr>
          <w:p w14:paraId="47C591F7" w14:textId="4D5B7ED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44</w:t>
            </w:r>
          </w:p>
        </w:tc>
        <w:tc>
          <w:tcPr>
            <w:tcW w:w="358" w:type="pct"/>
            <w:tcBorders>
              <w:top w:val="nil"/>
              <w:left w:val="nil"/>
              <w:bottom w:val="single" w:sz="4" w:space="0" w:color="4472C4"/>
              <w:right w:val="nil"/>
            </w:tcBorders>
            <w:shd w:val="clear" w:color="FFFFFF" w:fill="FFFFFF"/>
            <w:noWrap/>
            <w:vAlign w:val="center"/>
            <w:hideMark/>
          </w:tcPr>
          <w:p w14:paraId="017D8A33" w14:textId="0EEB10F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63</w:t>
            </w:r>
          </w:p>
        </w:tc>
        <w:tc>
          <w:tcPr>
            <w:tcW w:w="87" w:type="pct"/>
            <w:tcBorders>
              <w:top w:val="nil"/>
              <w:left w:val="nil"/>
              <w:bottom w:val="nil"/>
              <w:right w:val="nil"/>
            </w:tcBorders>
            <w:shd w:val="clear" w:color="FFFFFF" w:fill="FFFFFF"/>
            <w:noWrap/>
            <w:vAlign w:val="bottom"/>
            <w:hideMark/>
          </w:tcPr>
          <w:p w14:paraId="482B755B"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54ED9260" w14:textId="77777777" w:rsidTr="00DF6FBA">
        <w:trPr>
          <w:trHeight w:val="170"/>
        </w:trPr>
        <w:tc>
          <w:tcPr>
            <w:tcW w:w="979" w:type="pct"/>
            <w:vMerge/>
            <w:tcBorders>
              <w:top w:val="nil"/>
              <w:left w:val="nil"/>
              <w:bottom w:val="nil"/>
              <w:right w:val="nil"/>
            </w:tcBorders>
            <w:vAlign w:val="center"/>
            <w:hideMark/>
          </w:tcPr>
          <w:p w14:paraId="6FBB7AE6"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0666C544"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2FAA70FC" w14:textId="14E6464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123</w:t>
            </w:r>
          </w:p>
        </w:tc>
        <w:tc>
          <w:tcPr>
            <w:tcW w:w="388" w:type="pct"/>
            <w:tcBorders>
              <w:top w:val="nil"/>
              <w:left w:val="nil"/>
              <w:bottom w:val="single" w:sz="4" w:space="0" w:color="4472C4"/>
              <w:right w:val="single" w:sz="4" w:space="0" w:color="4472C4"/>
            </w:tcBorders>
            <w:shd w:val="clear" w:color="FFFFFF" w:fill="FFFFFF"/>
            <w:noWrap/>
            <w:vAlign w:val="center"/>
            <w:hideMark/>
          </w:tcPr>
          <w:p w14:paraId="38BD3EA0" w14:textId="1673D7F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225</w:t>
            </w:r>
          </w:p>
        </w:tc>
        <w:tc>
          <w:tcPr>
            <w:tcW w:w="358" w:type="pct"/>
            <w:tcBorders>
              <w:top w:val="nil"/>
              <w:left w:val="nil"/>
              <w:bottom w:val="single" w:sz="4" w:space="0" w:color="4472C4"/>
              <w:right w:val="nil"/>
            </w:tcBorders>
            <w:shd w:val="clear" w:color="FFFFFF" w:fill="FFFFFF"/>
            <w:noWrap/>
            <w:vAlign w:val="center"/>
            <w:hideMark/>
          </w:tcPr>
          <w:p w14:paraId="4F185A1D" w14:textId="7734D73C"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348</w:t>
            </w:r>
          </w:p>
        </w:tc>
        <w:tc>
          <w:tcPr>
            <w:tcW w:w="492" w:type="pct"/>
            <w:tcBorders>
              <w:top w:val="nil"/>
              <w:left w:val="nil"/>
              <w:bottom w:val="single" w:sz="4" w:space="0" w:color="4472C4"/>
              <w:right w:val="single" w:sz="4" w:space="0" w:color="4472C4"/>
            </w:tcBorders>
            <w:shd w:val="clear" w:color="FFFFFF" w:fill="FFFFFF"/>
            <w:noWrap/>
            <w:vAlign w:val="center"/>
            <w:hideMark/>
          </w:tcPr>
          <w:p w14:paraId="7445EA24" w14:textId="3B4ED73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96</w:t>
            </w:r>
          </w:p>
        </w:tc>
        <w:tc>
          <w:tcPr>
            <w:tcW w:w="388" w:type="pct"/>
            <w:tcBorders>
              <w:top w:val="nil"/>
              <w:left w:val="nil"/>
              <w:bottom w:val="single" w:sz="4" w:space="0" w:color="4472C4"/>
              <w:right w:val="single" w:sz="4" w:space="0" w:color="4472C4"/>
            </w:tcBorders>
            <w:shd w:val="clear" w:color="FFFFFF" w:fill="FFFFFF"/>
            <w:noWrap/>
            <w:vAlign w:val="center"/>
            <w:hideMark/>
          </w:tcPr>
          <w:p w14:paraId="39345E97" w14:textId="54BBBAD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186</w:t>
            </w:r>
          </w:p>
        </w:tc>
        <w:tc>
          <w:tcPr>
            <w:tcW w:w="358" w:type="pct"/>
            <w:tcBorders>
              <w:top w:val="nil"/>
              <w:left w:val="nil"/>
              <w:bottom w:val="single" w:sz="4" w:space="0" w:color="4472C4"/>
              <w:right w:val="nil"/>
            </w:tcBorders>
            <w:shd w:val="clear" w:color="FFFFFF" w:fill="FFFFFF"/>
            <w:noWrap/>
            <w:vAlign w:val="center"/>
            <w:hideMark/>
          </w:tcPr>
          <w:p w14:paraId="291D95E8" w14:textId="77A94E25"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282</w:t>
            </w:r>
          </w:p>
        </w:tc>
        <w:tc>
          <w:tcPr>
            <w:tcW w:w="87" w:type="pct"/>
            <w:tcBorders>
              <w:top w:val="nil"/>
              <w:left w:val="nil"/>
              <w:bottom w:val="nil"/>
              <w:right w:val="nil"/>
            </w:tcBorders>
            <w:shd w:val="clear" w:color="FFFFFF" w:fill="FFFFFF"/>
            <w:noWrap/>
            <w:vAlign w:val="bottom"/>
            <w:hideMark/>
          </w:tcPr>
          <w:p w14:paraId="6F0CB0F5"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570A6F7D" w14:textId="77777777" w:rsidTr="00DF6FBA">
        <w:trPr>
          <w:trHeight w:val="170"/>
        </w:trPr>
        <w:tc>
          <w:tcPr>
            <w:tcW w:w="979" w:type="pct"/>
            <w:vMerge/>
            <w:tcBorders>
              <w:top w:val="nil"/>
              <w:left w:val="nil"/>
              <w:bottom w:val="nil"/>
              <w:right w:val="nil"/>
            </w:tcBorders>
            <w:vAlign w:val="center"/>
            <w:hideMark/>
          </w:tcPr>
          <w:p w14:paraId="391551F4"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01F5D8C2"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4F893928" w14:textId="7BBB3F76" w:rsidR="00DF6FBA" w:rsidRPr="00DF6FBA" w:rsidRDefault="00DF6FBA" w:rsidP="00DF6FBA">
            <w:pPr>
              <w:spacing w:line="240" w:lineRule="auto"/>
              <w:jc w:val="center"/>
              <w:rPr>
                <w:rFonts w:eastAsia="Times New Roman" w:cs="Tahoma"/>
                <w:color w:val="203764"/>
                <w:sz w:val="18"/>
                <w:szCs w:val="18"/>
              </w:rPr>
            </w:pPr>
            <w:r>
              <w:rPr>
                <w:rFonts w:cs="Tahoma"/>
                <w:color w:val="203764"/>
                <w:sz w:val="18"/>
                <w:szCs w:val="18"/>
              </w:rPr>
              <w:t>-</w:t>
            </w:r>
            <w:r w:rsidRPr="00DF6FBA">
              <w:rPr>
                <w:rFonts w:cs="Tahoma"/>
                <w:color w:val="203764"/>
                <w:sz w:val="18"/>
                <w:szCs w:val="18"/>
              </w:rPr>
              <w:t> </w:t>
            </w:r>
          </w:p>
        </w:tc>
        <w:tc>
          <w:tcPr>
            <w:tcW w:w="388" w:type="pct"/>
            <w:tcBorders>
              <w:top w:val="nil"/>
              <w:left w:val="nil"/>
              <w:bottom w:val="single" w:sz="4" w:space="0" w:color="4472C4"/>
              <w:right w:val="single" w:sz="4" w:space="0" w:color="4472C4"/>
            </w:tcBorders>
            <w:shd w:val="clear" w:color="FFFFFF" w:fill="FFFFFF"/>
            <w:noWrap/>
            <w:vAlign w:val="center"/>
            <w:hideMark/>
          </w:tcPr>
          <w:p w14:paraId="5E629397" w14:textId="686026BA" w:rsidR="00DF6FBA" w:rsidRPr="00DF6FBA" w:rsidRDefault="00DF6FBA" w:rsidP="00DF6FBA">
            <w:pPr>
              <w:spacing w:line="240" w:lineRule="auto"/>
              <w:jc w:val="center"/>
              <w:rPr>
                <w:rFonts w:eastAsia="Times New Roman" w:cs="Tahoma"/>
                <w:color w:val="203764"/>
                <w:sz w:val="18"/>
                <w:szCs w:val="18"/>
              </w:rPr>
            </w:pPr>
            <w:r>
              <w:rPr>
                <w:rFonts w:cs="Tahoma"/>
                <w:color w:val="203764"/>
                <w:sz w:val="18"/>
                <w:szCs w:val="18"/>
              </w:rPr>
              <w:t>-</w:t>
            </w:r>
          </w:p>
        </w:tc>
        <w:tc>
          <w:tcPr>
            <w:tcW w:w="358" w:type="pct"/>
            <w:tcBorders>
              <w:top w:val="nil"/>
              <w:left w:val="nil"/>
              <w:bottom w:val="single" w:sz="4" w:space="0" w:color="4472C4"/>
              <w:right w:val="nil"/>
            </w:tcBorders>
            <w:shd w:val="clear" w:color="FFFFFF" w:fill="FFFFFF"/>
            <w:noWrap/>
            <w:vAlign w:val="center"/>
            <w:hideMark/>
          </w:tcPr>
          <w:p w14:paraId="06C4F375" w14:textId="53BD75B2" w:rsidR="00DF6FBA" w:rsidRPr="00DF6FBA" w:rsidRDefault="00DF6FBA" w:rsidP="00DF6FBA">
            <w:pPr>
              <w:spacing w:line="240" w:lineRule="auto"/>
              <w:jc w:val="center"/>
              <w:rPr>
                <w:rFonts w:eastAsia="Times New Roman" w:cs="Tahoma"/>
                <w:b/>
                <w:bCs/>
                <w:color w:val="203764"/>
                <w:sz w:val="18"/>
                <w:szCs w:val="18"/>
              </w:rPr>
            </w:pPr>
            <w:r>
              <w:rPr>
                <w:rFonts w:cs="Tahoma"/>
                <w:b/>
                <w:bCs/>
                <w:color w:val="203764"/>
                <w:sz w:val="18"/>
                <w:szCs w:val="18"/>
              </w:rPr>
              <w:t>-</w:t>
            </w:r>
          </w:p>
        </w:tc>
        <w:tc>
          <w:tcPr>
            <w:tcW w:w="492" w:type="pct"/>
            <w:tcBorders>
              <w:top w:val="nil"/>
              <w:left w:val="nil"/>
              <w:bottom w:val="single" w:sz="4" w:space="0" w:color="4472C4"/>
              <w:right w:val="single" w:sz="4" w:space="0" w:color="4472C4"/>
            </w:tcBorders>
            <w:shd w:val="clear" w:color="FFFFFF" w:fill="FFFFFF"/>
            <w:noWrap/>
            <w:vAlign w:val="center"/>
            <w:hideMark/>
          </w:tcPr>
          <w:p w14:paraId="4CBC7CAF" w14:textId="41DD81E3" w:rsidR="00DF6FBA" w:rsidRPr="00DF6FBA" w:rsidRDefault="00DF6FBA" w:rsidP="00DF6FBA">
            <w:pPr>
              <w:spacing w:line="240" w:lineRule="auto"/>
              <w:jc w:val="center"/>
              <w:rPr>
                <w:rFonts w:eastAsia="Times New Roman" w:cs="Tahoma"/>
                <w:color w:val="203764"/>
                <w:sz w:val="18"/>
                <w:szCs w:val="18"/>
              </w:rPr>
            </w:pPr>
            <w:r>
              <w:rPr>
                <w:rFonts w:cs="Tahoma"/>
                <w:color w:val="203764"/>
                <w:sz w:val="18"/>
                <w:szCs w:val="18"/>
              </w:rPr>
              <w:t>-</w:t>
            </w:r>
          </w:p>
        </w:tc>
        <w:tc>
          <w:tcPr>
            <w:tcW w:w="388" w:type="pct"/>
            <w:tcBorders>
              <w:top w:val="nil"/>
              <w:left w:val="nil"/>
              <w:bottom w:val="single" w:sz="4" w:space="0" w:color="4472C4"/>
              <w:right w:val="single" w:sz="4" w:space="0" w:color="4472C4"/>
            </w:tcBorders>
            <w:shd w:val="clear" w:color="FFFFFF" w:fill="FFFFFF"/>
            <w:noWrap/>
            <w:vAlign w:val="center"/>
            <w:hideMark/>
          </w:tcPr>
          <w:p w14:paraId="760833B7" w14:textId="6E2C11A7" w:rsidR="00DF6FBA" w:rsidRPr="00DF6FBA" w:rsidRDefault="00DF6FBA" w:rsidP="00DF6FBA">
            <w:pPr>
              <w:spacing w:line="240" w:lineRule="auto"/>
              <w:jc w:val="center"/>
              <w:rPr>
                <w:rFonts w:eastAsia="Times New Roman" w:cs="Tahoma"/>
                <w:color w:val="203764"/>
                <w:sz w:val="18"/>
                <w:szCs w:val="18"/>
              </w:rPr>
            </w:pPr>
            <w:r>
              <w:rPr>
                <w:rFonts w:cs="Tahoma"/>
                <w:color w:val="203764"/>
                <w:sz w:val="18"/>
                <w:szCs w:val="18"/>
              </w:rPr>
              <w:t>-</w:t>
            </w:r>
          </w:p>
        </w:tc>
        <w:tc>
          <w:tcPr>
            <w:tcW w:w="358" w:type="pct"/>
            <w:tcBorders>
              <w:top w:val="nil"/>
              <w:left w:val="nil"/>
              <w:bottom w:val="single" w:sz="4" w:space="0" w:color="4472C4"/>
              <w:right w:val="nil"/>
            </w:tcBorders>
            <w:shd w:val="clear" w:color="FFFFFF" w:fill="FFFFFF"/>
            <w:noWrap/>
            <w:vAlign w:val="center"/>
            <w:hideMark/>
          </w:tcPr>
          <w:p w14:paraId="33B4F422" w14:textId="524E431C" w:rsidR="00DF6FBA" w:rsidRPr="00DF6FBA" w:rsidRDefault="00DF6FBA" w:rsidP="00DF6FBA">
            <w:pPr>
              <w:spacing w:line="240" w:lineRule="auto"/>
              <w:jc w:val="center"/>
              <w:rPr>
                <w:rFonts w:eastAsia="Times New Roman" w:cs="Tahoma"/>
                <w:b/>
                <w:bCs/>
                <w:color w:val="203764"/>
                <w:sz w:val="18"/>
                <w:szCs w:val="18"/>
              </w:rPr>
            </w:pPr>
            <w:r>
              <w:rPr>
                <w:rFonts w:cs="Tahoma"/>
                <w:b/>
                <w:bCs/>
                <w:color w:val="203764"/>
                <w:sz w:val="18"/>
                <w:szCs w:val="18"/>
              </w:rPr>
              <w:t>-</w:t>
            </w:r>
          </w:p>
        </w:tc>
        <w:tc>
          <w:tcPr>
            <w:tcW w:w="87" w:type="pct"/>
            <w:tcBorders>
              <w:top w:val="nil"/>
              <w:left w:val="nil"/>
              <w:bottom w:val="nil"/>
              <w:right w:val="nil"/>
            </w:tcBorders>
            <w:shd w:val="clear" w:color="FFFFFF" w:fill="FFFFFF"/>
            <w:noWrap/>
            <w:vAlign w:val="bottom"/>
            <w:hideMark/>
          </w:tcPr>
          <w:p w14:paraId="4006918C"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513ACCA2" w14:textId="77777777" w:rsidTr="00DF6FBA">
        <w:trPr>
          <w:trHeight w:val="170"/>
        </w:trPr>
        <w:tc>
          <w:tcPr>
            <w:tcW w:w="979" w:type="pct"/>
            <w:vMerge/>
            <w:tcBorders>
              <w:top w:val="nil"/>
              <w:left w:val="nil"/>
              <w:bottom w:val="nil"/>
              <w:right w:val="nil"/>
            </w:tcBorders>
            <w:vAlign w:val="center"/>
            <w:hideMark/>
          </w:tcPr>
          <w:p w14:paraId="46640120"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058C05FD"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67CE7AD2" w14:textId="5E3BBEA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45</w:t>
            </w:r>
          </w:p>
        </w:tc>
        <w:tc>
          <w:tcPr>
            <w:tcW w:w="388" w:type="pct"/>
            <w:tcBorders>
              <w:top w:val="nil"/>
              <w:left w:val="nil"/>
              <w:bottom w:val="single" w:sz="4" w:space="0" w:color="4472C4"/>
              <w:right w:val="single" w:sz="4" w:space="0" w:color="4472C4"/>
            </w:tcBorders>
            <w:shd w:val="clear" w:color="FFFFFF" w:fill="FFFFFF"/>
            <w:noWrap/>
            <w:vAlign w:val="center"/>
            <w:hideMark/>
          </w:tcPr>
          <w:p w14:paraId="774AC82A" w14:textId="61A9CF2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w:t>
            </w:r>
          </w:p>
        </w:tc>
        <w:tc>
          <w:tcPr>
            <w:tcW w:w="358" w:type="pct"/>
            <w:tcBorders>
              <w:top w:val="nil"/>
              <w:left w:val="nil"/>
              <w:bottom w:val="single" w:sz="4" w:space="0" w:color="4472C4"/>
              <w:right w:val="nil"/>
            </w:tcBorders>
            <w:shd w:val="clear" w:color="FFFFFF" w:fill="FFFFFF"/>
            <w:noWrap/>
            <w:vAlign w:val="center"/>
            <w:hideMark/>
          </w:tcPr>
          <w:p w14:paraId="0AEDF975" w14:textId="5B21917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52</w:t>
            </w:r>
          </w:p>
        </w:tc>
        <w:tc>
          <w:tcPr>
            <w:tcW w:w="492" w:type="pct"/>
            <w:tcBorders>
              <w:top w:val="nil"/>
              <w:left w:val="nil"/>
              <w:bottom w:val="single" w:sz="4" w:space="0" w:color="4472C4"/>
              <w:right w:val="single" w:sz="4" w:space="0" w:color="4472C4"/>
            </w:tcBorders>
            <w:shd w:val="clear" w:color="FFFFFF" w:fill="FFFFFF"/>
            <w:noWrap/>
            <w:vAlign w:val="center"/>
            <w:hideMark/>
          </w:tcPr>
          <w:p w14:paraId="6687BD44" w14:textId="22057FC8"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66</w:t>
            </w:r>
          </w:p>
        </w:tc>
        <w:tc>
          <w:tcPr>
            <w:tcW w:w="388" w:type="pct"/>
            <w:tcBorders>
              <w:top w:val="nil"/>
              <w:left w:val="nil"/>
              <w:bottom w:val="single" w:sz="4" w:space="0" w:color="4472C4"/>
              <w:right w:val="single" w:sz="4" w:space="0" w:color="4472C4"/>
            </w:tcBorders>
            <w:shd w:val="clear" w:color="FFFFFF" w:fill="FFFFFF"/>
            <w:noWrap/>
            <w:vAlign w:val="center"/>
            <w:hideMark/>
          </w:tcPr>
          <w:p w14:paraId="0074C9A6" w14:textId="55DA954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w:t>
            </w:r>
          </w:p>
        </w:tc>
        <w:tc>
          <w:tcPr>
            <w:tcW w:w="358" w:type="pct"/>
            <w:tcBorders>
              <w:top w:val="nil"/>
              <w:left w:val="nil"/>
              <w:bottom w:val="single" w:sz="4" w:space="0" w:color="4472C4"/>
              <w:right w:val="nil"/>
            </w:tcBorders>
            <w:shd w:val="clear" w:color="FFFFFF" w:fill="FFFFFF"/>
            <w:noWrap/>
            <w:vAlign w:val="center"/>
            <w:hideMark/>
          </w:tcPr>
          <w:p w14:paraId="1B68A705" w14:textId="4EFBA36E"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72</w:t>
            </w:r>
          </w:p>
        </w:tc>
        <w:tc>
          <w:tcPr>
            <w:tcW w:w="87" w:type="pct"/>
            <w:tcBorders>
              <w:top w:val="nil"/>
              <w:left w:val="nil"/>
              <w:bottom w:val="nil"/>
              <w:right w:val="nil"/>
            </w:tcBorders>
            <w:shd w:val="clear" w:color="FFFFFF" w:fill="FFFFFF"/>
            <w:noWrap/>
            <w:vAlign w:val="bottom"/>
            <w:hideMark/>
          </w:tcPr>
          <w:p w14:paraId="18DC29C3"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13535A48" w14:textId="77777777" w:rsidTr="00DF6FBA">
        <w:trPr>
          <w:trHeight w:val="170"/>
        </w:trPr>
        <w:tc>
          <w:tcPr>
            <w:tcW w:w="979" w:type="pct"/>
            <w:vMerge/>
            <w:tcBorders>
              <w:top w:val="nil"/>
              <w:left w:val="nil"/>
              <w:bottom w:val="nil"/>
              <w:right w:val="nil"/>
            </w:tcBorders>
            <w:vAlign w:val="center"/>
            <w:hideMark/>
          </w:tcPr>
          <w:p w14:paraId="57C93A2E"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single" w:sz="4" w:space="0" w:color="4472C4"/>
              <w:right w:val="nil"/>
            </w:tcBorders>
            <w:shd w:val="clear" w:color="FFFFFF" w:fill="FFFFFF"/>
            <w:vAlign w:val="center"/>
            <w:hideMark/>
          </w:tcPr>
          <w:p w14:paraId="5DC9D844"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TOTALE pensioni suppl.</w:t>
            </w:r>
          </w:p>
        </w:tc>
        <w:tc>
          <w:tcPr>
            <w:tcW w:w="492" w:type="pct"/>
            <w:tcBorders>
              <w:top w:val="nil"/>
              <w:left w:val="nil"/>
              <w:bottom w:val="single" w:sz="4" w:space="0" w:color="4472C4"/>
              <w:right w:val="single" w:sz="4" w:space="0" w:color="4472C4"/>
            </w:tcBorders>
            <w:shd w:val="clear" w:color="FFFFFF" w:fill="FFFFFF"/>
            <w:noWrap/>
            <w:vAlign w:val="center"/>
            <w:hideMark/>
          </w:tcPr>
          <w:p w14:paraId="237A9593" w14:textId="38135DDE"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168</w:t>
            </w:r>
          </w:p>
        </w:tc>
        <w:tc>
          <w:tcPr>
            <w:tcW w:w="388" w:type="pct"/>
            <w:tcBorders>
              <w:top w:val="nil"/>
              <w:left w:val="nil"/>
              <w:bottom w:val="single" w:sz="4" w:space="0" w:color="4472C4"/>
              <w:right w:val="single" w:sz="4" w:space="0" w:color="4472C4"/>
            </w:tcBorders>
            <w:shd w:val="clear" w:color="FFFFFF" w:fill="FFFFFF"/>
            <w:noWrap/>
            <w:vAlign w:val="center"/>
            <w:hideMark/>
          </w:tcPr>
          <w:p w14:paraId="30C8FF52" w14:textId="09D8309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232</w:t>
            </w:r>
          </w:p>
        </w:tc>
        <w:tc>
          <w:tcPr>
            <w:tcW w:w="358" w:type="pct"/>
            <w:tcBorders>
              <w:top w:val="nil"/>
              <w:left w:val="nil"/>
              <w:bottom w:val="single" w:sz="4" w:space="0" w:color="4472C4"/>
              <w:right w:val="nil"/>
            </w:tcBorders>
            <w:shd w:val="clear" w:color="FFFFFF" w:fill="FFFFFF"/>
            <w:noWrap/>
            <w:vAlign w:val="center"/>
            <w:hideMark/>
          </w:tcPr>
          <w:p w14:paraId="29F7BB3E" w14:textId="547094C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400</w:t>
            </w:r>
          </w:p>
        </w:tc>
        <w:tc>
          <w:tcPr>
            <w:tcW w:w="492" w:type="pct"/>
            <w:tcBorders>
              <w:top w:val="nil"/>
              <w:left w:val="nil"/>
              <w:bottom w:val="single" w:sz="4" w:space="0" w:color="4472C4"/>
              <w:right w:val="single" w:sz="4" w:space="0" w:color="4472C4"/>
            </w:tcBorders>
            <w:shd w:val="clear" w:color="FFFFFF" w:fill="FFFFFF"/>
            <w:noWrap/>
            <w:vAlign w:val="center"/>
            <w:hideMark/>
          </w:tcPr>
          <w:p w14:paraId="1FD6F3D2" w14:textId="4907384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162</w:t>
            </w:r>
          </w:p>
        </w:tc>
        <w:tc>
          <w:tcPr>
            <w:tcW w:w="388" w:type="pct"/>
            <w:tcBorders>
              <w:top w:val="nil"/>
              <w:left w:val="nil"/>
              <w:bottom w:val="single" w:sz="4" w:space="0" w:color="4472C4"/>
              <w:right w:val="single" w:sz="4" w:space="0" w:color="4472C4"/>
            </w:tcBorders>
            <w:shd w:val="clear" w:color="FFFFFF" w:fill="FFFFFF"/>
            <w:noWrap/>
            <w:vAlign w:val="center"/>
            <w:hideMark/>
          </w:tcPr>
          <w:p w14:paraId="14547EE8" w14:textId="04D3EB3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192</w:t>
            </w:r>
          </w:p>
        </w:tc>
        <w:tc>
          <w:tcPr>
            <w:tcW w:w="358" w:type="pct"/>
            <w:tcBorders>
              <w:top w:val="nil"/>
              <w:left w:val="nil"/>
              <w:bottom w:val="single" w:sz="4" w:space="0" w:color="4472C4"/>
              <w:right w:val="nil"/>
            </w:tcBorders>
            <w:shd w:val="clear" w:color="FFFFFF" w:fill="FFFFFF"/>
            <w:noWrap/>
            <w:vAlign w:val="center"/>
            <w:hideMark/>
          </w:tcPr>
          <w:p w14:paraId="089545EE" w14:textId="10E0E84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354</w:t>
            </w:r>
          </w:p>
        </w:tc>
        <w:tc>
          <w:tcPr>
            <w:tcW w:w="87" w:type="pct"/>
            <w:tcBorders>
              <w:top w:val="nil"/>
              <w:left w:val="nil"/>
              <w:bottom w:val="nil"/>
              <w:right w:val="nil"/>
            </w:tcBorders>
            <w:shd w:val="clear" w:color="FFFFFF" w:fill="FFFFFF"/>
            <w:noWrap/>
            <w:vAlign w:val="bottom"/>
            <w:hideMark/>
          </w:tcPr>
          <w:p w14:paraId="61A85F0D"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024FDA98" w14:textId="77777777" w:rsidTr="00DF6FBA">
        <w:trPr>
          <w:trHeight w:val="170"/>
        </w:trPr>
        <w:tc>
          <w:tcPr>
            <w:tcW w:w="979" w:type="pct"/>
            <w:vMerge w:val="restart"/>
            <w:tcBorders>
              <w:top w:val="single" w:sz="4" w:space="0" w:color="4472C4"/>
              <w:left w:val="nil"/>
              <w:bottom w:val="nil"/>
              <w:right w:val="nil"/>
            </w:tcBorders>
            <w:shd w:val="clear" w:color="FFFFFF" w:fill="FFFFFF"/>
            <w:vAlign w:val="center"/>
            <w:hideMark/>
          </w:tcPr>
          <w:p w14:paraId="7FBB267D" w14:textId="77777777" w:rsidR="00DF6FBA" w:rsidRPr="00BB4AF7" w:rsidRDefault="00DF6FBA" w:rsidP="00DF6FBA">
            <w:pPr>
              <w:spacing w:line="240" w:lineRule="auto"/>
              <w:jc w:val="center"/>
              <w:rPr>
                <w:rFonts w:eastAsia="Times New Roman" w:cs="Tahoma"/>
                <w:b/>
                <w:bCs/>
                <w:color w:val="203764"/>
              </w:rPr>
            </w:pPr>
            <w:r w:rsidRPr="00BB4AF7">
              <w:rPr>
                <w:rFonts w:eastAsia="Times New Roman" w:cs="Tahoma"/>
                <w:b/>
                <w:bCs/>
                <w:color w:val="203764"/>
              </w:rPr>
              <w:t>LAVORATORI AUTONOMI</w:t>
            </w:r>
          </w:p>
        </w:tc>
        <w:tc>
          <w:tcPr>
            <w:tcW w:w="1459" w:type="pct"/>
            <w:tcBorders>
              <w:top w:val="nil"/>
              <w:left w:val="nil"/>
              <w:bottom w:val="nil"/>
              <w:right w:val="nil"/>
            </w:tcBorders>
            <w:shd w:val="clear" w:color="FFFFFF" w:fill="FFFFFF"/>
            <w:noWrap/>
            <w:vAlign w:val="center"/>
            <w:hideMark/>
          </w:tcPr>
          <w:p w14:paraId="49C07B4D"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78471668" w14:textId="5E03ABD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205</w:t>
            </w:r>
          </w:p>
        </w:tc>
        <w:tc>
          <w:tcPr>
            <w:tcW w:w="388" w:type="pct"/>
            <w:tcBorders>
              <w:top w:val="nil"/>
              <w:left w:val="nil"/>
              <w:bottom w:val="single" w:sz="4" w:space="0" w:color="4472C4"/>
              <w:right w:val="single" w:sz="4" w:space="0" w:color="4472C4"/>
            </w:tcBorders>
            <w:shd w:val="clear" w:color="FFFFFF" w:fill="FFFFFF"/>
            <w:noWrap/>
            <w:vAlign w:val="center"/>
            <w:hideMark/>
          </w:tcPr>
          <w:p w14:paraId="5A338107" w14:textId="27052CD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415</w:t>
            </w:r>
          </w:p>
        </w:tc>
        <w:tc>
          <w:tcPr>
            <w:tcW w:w="358" w:type="pct"/>
            <w:tcBorders>
              <w:top w:val="nil"/>
              <w:left w:val="nil"/>
              <w:bottom w:val="single" w:sz="4" w:space="0" w:color="4472C4"/>
              <w:right w:val="nil"/>
            </w:tcBorders>
            <w:shd w:val="clear" w:color="FFFFFF" w:fill="FFFFFF"/>
            <w:noWrap/>
            <w:vAlign w:val="center"/>
            <w:hideMark/>
          </w:tcPr>
          <w:p w14:paraId="04E9BD18" w14:textId="0736ED0C"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620</w:t>
            </w:r>
          </w:p>
        </w:tc>
        <w:tc>
          <w:tcPr>
            <w:tcW w:w="492" w:type="pct"/>
            <w:tcBorders>
              <w:top w:val="nil"/>
              <w:left w:val="nil"/>
              <w:bottom w:val="single" w:sz="4" w:space="0" w:color="4472C4"/>
              <w:right w:val="single" w:sz="4" w:space="0" w:color="4472C4"/>
            </w:tcBorders>
            <w:shd w:val="clear" w:color="FFFFFF" w:fill="FFFFFF"/>
            <w:noWrap/>
            <w:vAlign w:val="center"/>
            <w:hideMark/>
          </w:tcPr>
          <w:p w14:paraId="1607E324" w14:textId="1E58F2F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147</w:t>
            </w:r>
          </w:p>
        </w:tc>
        <w:tc>
          <w:tcPr>
            <w:tcW w:w="388" w:type="pct"/>
            <w:tcBorders>
              <w:top w:val="nil"/>
              <w:left w:val="nil"/>
              <w:bottom w:val="single" w:sz="4" w:space="0" w:color="4472C4"/>
              <w:right w:val="single" w:sz="4" w:space="0" w:color="4472C4"/>
            </w:tcBorders>
            <w:shd w:val="clear" w:color="FFFFFF" w:fill="FFFFFF"/>
            <w:noWrap/>
            <w:vAlign w:val="center"/>
            <w:hideMark/>
          </w:tcPr>
          <w:p w14:paraId="47A19001" w14:textId="5BA862E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434</w:t>
            </w:r>
          </w:p>
        </w:tc>
        <w:tc>
          <w:tcPr>
            <w:tcW w:w="358" w:type="pct"/>
            <w:tcBorders>
              <w:top w:val="nil"/>
              <w:left w:val="nil"/>
              <w:bottom w:val="single" w:sz="4" w:space="0" w:color="4472C4"/>
              <w:right w:val="nil"/>
            </w:tcBorders>
            <w:shd w:val="clear" w:color="FFFFFF" w:fill="FFFFFF"/>
            <w:noWrap/>
            <w:vAlign w:val="center"/>
            <w:hideMark/>
          </w:tcPr>
          <w:p w14:paraId="1C1E4B7C" w14:textId="46570A2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581</w:t>
            </w:r>
          </w:p>
        </w:tc>
        <w:tc>
          <w:tcPr>
            <w:tcW w:w="87" w:type="pct"/>
            <w:tcBorders>
              <w:top w:val="nil"/>
              <w:left w:val="nil"/>
              <w:bottom w:val="nil"/>
              <w:right w:val="nil"/>
            </w:tcBorders>
            <w:shd w:val="clear" w:color="FFFFFF" w:fill="FFFFFF"/>
            <w:noWrap/>
            <w:vAlign w:val="bottom"/>
            <w:hideMark/>
          </w:tcPr>
          <w:p w14:paraId="514294B6"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00FB42F4" w14:textId="77777777" w:rsidTr="00DF6FBA">
        <w:trPr>
          <w:trHeight w:val="170"/>
        </w:trPr>
        <w:tc>
          <w:tcPr>
            <w:tcW w:w="979" w:type="pct"/>
            <w:vMerge/>
            <w:tcBorders>
              <w:top w:val="single" w:sz="4" w:space="0" w:color="4472C4"/>
              <w:left w:val="nil"/>
              <w:bottom w:val="nil"/>
              <w:right w:val="nil"/>
            </w:tcBorders>
            <w:vAlign w:val="center"/>
            <w:hideMark/>
          </w:tcPr>
          <w:p w14:paraId="4C81AFD7"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2643B4E9"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0E80050C" w14:textId="25F1D0F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267</w:t>
            </w:r>
          </w:p>
        </w:tc>
        <w:tc>
          <w:tcPr>
            <w:tcW w:w="388" w:type="pct"/>
            <w:tcBorders>
              <w:top w:val="nil"/>
              <w:left w:val="nil"/>
              <w:bottom w:val="single" w:sz="4" w:space="0" w:color="4472C4"/>
              <w:right w:val="single" w:sz="4" w:space="0" w:color="4472C4"/>
            </w:tcBorders>
            <w:shd w:val="clear" w:color="FFFFFF" w:fill="FFFFFF"/>
            <w:noWrap/>
            <w:vAlign w:val="center"/>
            <w:hideMark/>
          </w:tcPr>
          <w:p w14:paraId="604E4BE3" w14:textId="5706A6A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268</w:t>
            </w:r>
          </w:p>
        </w:tc>
        <w:tc>
          <w:tcPr>
            <w:tcW w:w="358" w:type="pct"/>
            <w:tcBorders>
              <w:top w:val="nil"/>
              <w:left w:val="nil"/>
              <w:bottom w:val="single" w:sz="4" w:space="0" w:color="4472C4"/>
              <w:right w:val="nil"/>
            </w:tcBorders>
            <w:shd w:val="clear" w:color="FFFFFF" w:fill="FFFFFF"/>
            <w:noWrap/>
            <w:vAlign w:val="center"/>
            <w:hideMark/>
          </w:tcPr>
          <w:p w14:paraId="36C23BF3" w14:textId="20921C8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535</w:t>
            </w:r>
          </w:p>
        </w:tc>
        <w:tc>
          <w:tcPr>
            <w:tcW w:w="492" w:type="pct"/>
            <w:tcBorders>
              <w:top w:val="nil"/>
              <w:left w:val="nil"/>
              <w:bottom w:val="single" w:sz="4" w:space="0" w:color="4472C4"/>
              <w:right w:val="single" w:sz="4" w:space="0" w:color="4472C4"/>
            </w:tcBorders>
            <w:shd w:val="clear" w:color="FFFFFF" w:fill="FFFFFF"/>
            <w:noWrap/>
            <w:vAlign w:val="center"/>
            <w:hideMark/>
          </w:tcPr>
          <w:p w14:paraId="5482B61D" w14:textId="4389834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271</w:t>
            </w:r>
          </w:p>
        </w:tc>
        <w:tc>
          <w:tcPr>
            <w:tcW w:w="388" w:type="pct"/>
            <w:tcBorders>
              <w:top w:val="nil"/>
              <w:left w:val="nil"/>
              <w:bottom w:val="single" w:sz="4" w:space="0" w:color="4472C4"/>
              <w:right w:val="single" w:sz="4" w:space="0" w:color="4472C4"/>
            </w:tcBorders>
            <w:shd w:val="clear" w:color="FFFFFF" w:fill="FFFFFF"/>
            <w:noWrap/>
            <w:vAlign w:val="center"/>
            <w:hideMark/>
          </w:tcPr>
          <w:p w14:paraId="35915266" w14:textId="149FFE82"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250</w:t>
            </w:r>
          </w:p>
        </w:tc>
        <w:tc>
          <w:tcPr>
            <w:tcW w:w="358" w:type="pct"/>
            <w:tcBorders>
              <w:top w:val="nil"/>
              <w:left w:val="nil"/>
              <w:bottom w:val="single" w:sz="4" w:space="0" w:color="4472C4"/>
              <w:right w:val="nil"/>
            </w:tcBorders>
            <w:shd w:val="clear" w:color="FFFFFF" w:fill="FFFFFF"/>
            <w:noWrap/>
            <w:vAlign w:val="center"/>
            <w:hideMark/>
          </w:tcPr>
          <w:p w14:paraId="2312E10F" w14:textId="0FD3A36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521</w:t>
            </w:r>
          </w:p>
        </w:tc>
        <w:tc>
          <w:tcPr>
            <w:tcW w:w="87" w:type="pct"/>
            <w:tcBorders>
              <w:top w:val="nil"/>
              <w:left w:val="nil"/>
              <w:bottom w:val="nil"/>
              <w:right w:val="nil"/>
            </w:tcBorders>
            <w:shd w:val="clear" w:color="FFFFFF" w:fill="FFFFFF"/>
            <w:noWrap/>
            <w:vAlign w:val="bottom"/>
            <w:hideMark/>
          </w:tcPr>
          <w:p w14:paraId="2650B34C"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59955602" w14:textId="77777777" w:rsidTr="00DF6FBA">
        <w:trPr>
          <w:trHeight w:val="170"/>
        </w:trPr>
        <w:tc>
          <w:tcPr>
            <w:tcW w:w="979" w:type="pct"/>
            <w:vMerge/>
            <w:tcBorders>
              <w:top w:val="single" w:sz="4" w:space="0" w:color="4472C4"/>
              <w:left w:val="nil"/>
              <w:bottom w:val="nil"/>
              <w:right w:val="nil"/>
            </w:tcBorders>
            <w:vAlign w:val="center"/>
            <w:hideMark/>
          </w:tcPr>
          <w:p w14:paraId="42444409"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4FF2EC5B"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35623142" w14:textId="0F4B555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48</w:t>
            </w:r>
          </w:p>
        </w:tc>
        <w:tc>
          <w:tcPr>
            <w:tcW w:w="388" w:type="pct"/>
            <w:tcBorders>
              <w:top w:val="nil"/>
              <w:left w:val="nil"/>
              <w:bottom w:val="single" w:sz="4" w:space="0" w:color="4472C4"/>
              <w:right w:val="single" w:sz="4" w:space="0" w:color="4472C4"/>
            </w:tcBorders>
            <w:shd w:val="clear" w:color="FFFFFF" w:fill="FFFFFF"/>
            <w:noWrap/>
            <w:vAlign w:val="center"/>
            <w:hideMark/>
          </w:tcPr>
          <w:p w14:paraId="13086E6C" w14:textId="7ABEB539"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101</w:t>
            </w:r>
          </w:p>
        </w:tc>
        <w:tc>
          <w:tcPr>
            <w:tcW w:w="358" w:type="pct"/>
            <w:tcBorders>
              <w:top w:val="nil"/>
              <w:left w:val="nil"/>
              <w:bottom w:val="single" w:sz="4" w:space="0" w:color="4472C4"/>
              <w:right w:val="nil"/>
            </w:tcBorders>
            <w:shd w:val="clear" w:color="FFFFFF" w:fill="FFFFFF"/>
            <w:noWrap/>
            <w:vAlign w:val="center"/>
            <w:hideMark/>
          </w:tcPr>
          <w:p w14:paraId="4580D69D" w14:textId="586F1753"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149</w:t>
            </w:r>
          </w:p>
        </w:tc>
        <w:tc>
          <w:tcPr>
            <w:tcW w:w="492" w:type="pct"/>
            <w:tcBorders>
              <w:top w:val="nil"/>
              <w:left w:val="nil"/>
              <w:bottom w:val="single" w:sz="4" w:space="0" w:color="4472C4"/>
              <w:right w:val="single" w:sz="4" w:space="0" w:color="4472C4"/>
            </w:tcBorders>
            <w:shd w:val="clear" w:color="FFFFFF" w:fill="FFFFFF"/>
            <w:noWrap/>
            <w:vAlign w:val="center"/>
            <w:hideMark/>
          </w:tcPr>
          <w:p w14:paraId="7AB61368" w14:textId="529188B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55</w:t>
            </w:r>
          </w:p>
        </w:tc>
        <w:tc>
          <w:tcPr>
            <w:tcW w:w="388" w:type="pct"/>
            <w:tcBorders>
              <w:top w:val="nil"/>
              <w:left w:val="nil"/>
              <w:bottom w:val="single" w:sz="4" w:space="0" w:color="4472C4"/>
              <w:right w:val="single" w:sz="4" w:space="0" w:color="4472C4"/>
            </w:tcBorders>
            <w:shd w:val="clear" w:color="FFFFFF" w:fill="FFFFFF"/>
            <w:noWrap/>
            <w:vAlign w:val="center"/>
            <w:hideMark/>
          </w:tcPr>
          <w:p w14:paraId="36137CD6" w14:textId="26CC049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98</w:t>
            </w:r>
          </w:p>
        </w:tc>
        <w:tc>
          <w:tcPr>
            <w:tcW w:w="358" w:type="pct"/>
            <w:tcBorders>
              <w:top w:val="nil"/>
              <w:left w:val="nil"/>
              <w:bottom w:val="single" w:sz="4" w:space="0" w:color="4472C4"/>
              <w:right w:val="nil"/>
            </w:tcBorders>
            <w:shd w:val="clear" w:color="FFFFFF" w:fill="FFFFFF"/>
            <w:noWrap/>
            <w:vAlign w:val="center"/>
            <w:hideMark/>
          </w:tcPr>
          <w:p w14:paraId="24A8E18E" w14:textId="21B5DEBE"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153</w:t>
            </w:r>
          </w:p>
        </w:tc>
        <w:tc>
          <w:tcPr>
            <w:tcW w:w="87" w:type="pct"/>
            <w:tcBorders>
              <w:top w:val="nil"/>
              <w:left w:val="nil"/>
              <w:bottom w:val="nil"/>
              <w:right w:val="nil"/>
            </w:tcBorders>
            <w:shd w:val="clear" w:color="FFFFFF" w:fill="FFFFFF"/>
            <w:noWrap/>
            <w:vAlign w:val="bottom"/>
            <w:hideMark/>
          </w:tcPr>
          <w:p w14:paraId="7DE1C6D2"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409E47F0" w14:textId="77777777" w:rsidTr="00DF6FBA">
        <w:trPr>
          <w:trHeight w:val="170"/>
        </w:trPr>
        <w:tc>
          <w:tcPr>
            <w:tcW w:w="979" w:type="pct"/>
            <w:vMerge/>
            <w:tcBorders>
              <w:top w:val="single" w:sz="4" w:space="0" w:color="4472C4"/>
              <w:left w:val="nil"/>
              <w:bottom w:val="nil"/>
              <w:right w:val="nil"/>
            </w:tcBorders>
            <w:vAlign w:val="center"/>
            <w:hideMark/>
          </w:tcPr>
          <w:p w14:paraId="51115DF9"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single" w:sz="4" w:space="0" w:color="4472C4"/>
              <w:right w:val="nil"/>
            </w:tcBorders>
            <w:shd w:val="clear" w:color="FFFFFF" w:fill="FFFFFF"/>
            <w:noWrap/>
            <w:vAlign w:val="center"/>
            <w:hideMark/>
          </w:tcPr>
          <w:p w14:paraId="224EEBBB"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48B62958" w14:textId="763CB3E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547</w:t>
            </w:r>
          </w:p>
        </w:tc>
        <w:tc>
          <w:tcPr>
            <w:tcW w:w="388" w:type="pct"/>
            <w:tcBorders>
              <w:top w:val="nil"/>
              <w:left w:val="nil"/>
              <w:bottom w:val="single" w:sz="4" w:space="0" w:color="4472C4"/>
              <w:right w:val="single" w:sz="4" w:space="0" w:color="4472C4"/>
            </w:tcBorders>
            <w:shd w:val="clear" w:color="FFFFFF" w:fill="FFFFFF"/>
            <w:noWrap/>
            <w:vAlign w:val="center"/>
            <w:hideMark/>
          </w:tcPr>
          <w:p w14:paraId="0F5CE898" w14:textId="5F513B0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146</w:t>
            </w:r>
          </w:p>
        </w:tc>
        <w:tc>
          <w:tcPr>
            <w:tcW w:w="358" w:type="pct"/>
            <w:tcBorders>
              <w:top w:val="nil"/>
              <w:left w:val="nil"/>
              <w:bottom w:val="single" w:sz="4" w:space="0" w:color="4472C4"/>
              <w:right w:val="nil"/>
            </w:tcBorders>
            <w:shd w:val="clear" w:color="FFFFFF" w:fill="FFFFFF"/>
            <w:noWrap/>
            <w:vAlign w:val="center"/>
            <w:hideMark/>
          </w:tcPr>
          <w:p w14:paraId="7A53B79A" w14:textId="7646334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693</w:t>
            </w:r>
          </w:p>
        </w:tc>
        <w:tc>
          <w:tcPr>
            <w:tcW w:w="492" w:type="pct"/>
            <w:tcBorders>
              <w:top w:val="nil"/>
              <w:left w:val="nil"/>
              <w:bottom w:val="single" w:sz="4" w:space="0" w:color="4472C4"/>
              <w:right w:val="single" w:sz="4" w:space="0" w:color="4472C4"/>
            </w:tcBorders>
            <w:shd w:val="clear" w:color="FFFFFF" w:fill="FFFFFF"/>
            <w:noWrap/>
            <w:vAlign w:val="center"/>
            <w:hideMark/>
          </w:tcPr>
          <w:p w14:paraId="78B78B79" w14:textId="52E5F83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469</w:t>
            </w:r>
          </w:p>
        </w:tc>
        <w:tc>
          <w:tcPr>
            <w:tcW w:w="388" w:type="pct"/>
            <w:tcBorders>
              <w:top w:val="nil"/>
              <w:left w:val="nil"/>
              <w:bottom w:val="single" w:sz="4" w:space="0" w:color="4472C4"/>
              <w:right w:val="single" w:sz="4" w:space="0" w:color="4472C4"/>
            </w:tcBorders>
            <w:shd w:val="clear" w:color="FFFFFF" w:fill="FFFFFF"/>
            <w:noWrap/>
            <w:vAlign w:val="center"/>
            <w:hideMark/>
          </w:tcPr>
          <w:p w14:paraId="346E9CF7" w14:textId="61C8F2C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116</w:t>
            </w:r>
          </w:p>
        </w:tc>
        <w:tc>
          <w:tcPr>
            <w:tcW w:w="358" w:type="pct"/>
            <w:tcBorders>
              <w:top w:val="nil"/>
              <w:left w:val="nil"/>
              <w:bottom w:val="single" w:sz="4" w:space="0" w:color="4472C4"/>
              <w:right w:val="nil"/>
            </w:tcBorders>
            <w:shd w:val="clear" w:color="FFFFFF" w:fill="FFFFFF"/>
            <w:noWrap/>
            <w:vAlign w:val="center"/>
            <w:hideMark/>
          </w:tcPr>
          <w:p w14:paraId="12887AE3" w14:textId="5A7F472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585</w:t>
            </w:r>
          </w:p>
        </w:tc>
        <w:tc>
          <w:tcPr>
            <w:tcW w:w="87" w:type="pct"/>
            <w:tcBorders>
              <w:top w:val="nil"/>
              <w:left w:val="nil"/>
              <w:bottom w:val="nil"/>
              <w:right w:val="nil"/>
            </w:tcBorders>
            <w:shd w:val="clear" w:color="FFFFFF" w:fill="FFFFFF"/>
            <w:noWrap/>
            <w:vAlign w:val="bottom"/>
            <w:hideMark/>
          </w:tcPr>
          <w:p w14:paraId="18DF1110"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69A71D99" w14:textId="77777777" w:rsidTr="00DF6FBA">
        <w:trPr>
          <w:trHeight w:val="170"/>
        </w:trPr>
        <w:tc>
          <w:tcPr>
            <w:tcW w:w="979" w:type="pct"/>
            <w:tcBorders>
              <w:top w:val="single" w:sz="4" w:space="0" w:color="4472C4"/>
              <w:left w:val="nil"/>
              <w:bottom w:val="single" w:sz="4" w:space="0" w:color="4472C4"/>
              <w:right w:val="nil"/>
            </w:tcBorders>
            <w:shd w:val="clear" w:color="FFFFFF" w:fill="FFFFFF"/>
            <w:vAlign w:val="center"/>
            <w:hideMark/>
          </w:tcPr>
          <w:p w14:paraId="133A93B6"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 xml:space="preserve"> </w:t>
            </w:r>
          </w:p>
        </w:tc>
        <w:tc>
          <w:tcPr>
            <w:tcW w:w="1459" w:type="pct"/>
            <w:tcBorders>
              <w:top w:val="nil"/>
              <w:left w:val="nil"/>
              <w:bottom w:val="single" w:sz="4" w:space="0" w:color="4472C4"/>
              <w:right w:val="nil"/>
            </w:tcBorders>
            <w:shd w:val="clear" w:color="FFFFFF" w:fill="FFFFFF"/>
            <w:vAlign w:val="center"/>
            <w:hideMark/>
          </w:tcPr>
          <w:p w14:paraId="49417892"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6FBB4F81" w14:textId="40090F6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1.067</w:t>
            </w:r>
          </w:p>
        </w:tc>
        <w:tc>
          <w:tcPr>
            <w:tcW w:w="388" w:type="pct"/>
            <w:tcBorders>
              <w:top w:val="nil"/>
              <w:left w:val="nil"/>
              <w:bottom w:val="single" w:sz="4" w:space="0" w:color="4472C4"/>
              <w:right w:val="single" w:sz="4" w:space="0" w:color="4472C4"/>
            </w:tcBorders>
            <w:shd w:val="clear" w:color="FFFFFF" w:fill="FFFFFF"/>
            <w:noWrap/>
            <w:vAlign w:val="center"/>
            <w:hideMark/>
          </w:tcPr>
          <w:p w14:paraId="7FE5F93A" w14:textId="345EF8CF"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930</w:t>
            </w:r>
          </w:p>
        </w:tc>
        <w:tc>
          <w:tcPr>
            <w:tcW w:w="358" w:type="pct"/>
            <w:tcBorders>
              <w:top w:val="nil"/>
              <w:left w:val="nil"/>
              <w:bottom w:val="single" w:sz="4" w:space="0" w:color="4472C4"/>
              <w:right w:val="nil"/>
            </w:tcBorders>
            <w:shd w:val="clear" w:color="FFFFFF" w:fill="FFFFFF"/>
            <w:noWrap/>
            <w:vAlign w:val="center"/>
            <w:hideMark/>
          </w:tcPr>
          <w:p w14:paraId="34971F88" w14:textId="3D90B109"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1.997</w:t>
            </w:r>
          </w:p>
        </w:tc>
        <w:tc>
          <w:tcPr>
            <w:tcW w:w="492" w:type="pct"/>
            <w:tcBorders>
              <w:top w:val="nil"/>
              <w:left w:val="nil"/>
              <w:bottom w:val="single" w:sz="4" w:space="0" w:color="4472C4"/>
              <w:right w:val="single" w:sz="4" w:space="0" w:color="4472C4"/>
            </w:tcBorders>
            <w:shd w:val="clear" w:color="FFFFFF" w:fill="FFFFFF"/>
            <w:noWrap/>
            <w:vAlign w:val="center"/>
            <w:hideMark/>
          </w:tcPr>
          <w:p w14:paraId="24A168D1" w14:textId="402DE53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942</w:t>
            </w:r>
          </w:p>
        </w:tc>
        <w:tc>
          <w:tcPr>
            <w:tcW w:w="388" w:type="pct"/>
            <w:tcBorders>
              <w:top w:val="nil"/>
              <w:left w:val="nil"/>
              <w:bottom w:val="single" w:sz="4" w:space="0" w:color="4472C4"/>
              <w:right w:val="single" w:sz="4" w:space="0" w:color="4472C4"/>
            </w:tcBorders>
            <w:shd w:val="clear" w:color="FFFFFF" w:fill="FFFFFF"/>
            <w:noWrap/>
            <w:vAlign w:val="center"/>
            <w:hideMark/>
          </w:tcPr>
          <w:p w14:paraId="5F3EED8B" w14:textId="2CE4C7D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898</w:t>
            </w:r>
          </w:p>
        </w:tc>
        <w:tc>
          <w:tcPr>
            <w:tcW w:w="358" w:type="pct"/>
            <w:tcBorders>
              <w:top w:val="nil"/>
              <w:left w:val="nil"/>
              <w:bottom w:val="single" w:sz="4" w:space="0" w:color="4472C4"/>
              <w:right w:val="nil"/>
            </w:tcBorders>
            <w:shd w:val="clear" w:color="FFFFFF" w:fill="FFFFFF"/>
            <w:noWrap/>
            <w:vAlign w:val="center"/>
            <w:hideMark/>
          </w:tcPr>
          <w:p w14:paraId="0C2BE29D" w14:textId="40F3B111"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1.840</w:t>
            </w:r>
          </w:p>
        </w:tc>
        <w:tc>
          <w:tcPr>
            <w:tcW w:w="87" w:type="pct"/>
            <w:tcBorders>
              <w:top w:val="nil"/>
              <w:left w:val="nil"/>
              <w:bottom w:val="nil"/>
              <w:right w:val="nil"/>
            </w:tcBorders>
            <w:shd w:val="clear" w:color="FFFFFF" w:fill="FFFFFF"/>
            <w:noWrap/>
            <w:vAlign w:val="bottom"/>
            <w:hideMark/>
          </w:tcPr>
          <w:p w14:paraId="0AA150D8"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1B76C2BE" w14:textId="77777777" w:rsidTr="00DF6FBA">
        <w:trPr>
          <w:trHeight w:val="170"/>
        </w:trPr>
        <w:tc>
          <w:tcPr>
            <w:tcW w:w="979" w:type="pct"/>
            <w:tcBorders>
              <w:top w:val="nil"/>
              <w:left w:val="nil"/>
              <w:bottom w:val="single" w:sz="4" w:space="0" w:color="4472C4"/>
              <w:right w:val="nil"/>
            </w:tcBorders>
            <w:shd w:val="clear" w:color="FFFFFF" w:fill="FFFFFF"/>
            <w:noWrap/>
            <w:vAlign w:val="bottom"/>
            <w:hideMark/>
          </w:tcPr>
          <w:p w14:paraId="4B275A16" w14:textId="77777777" w:rsidR="00DF6FBA" w:rsidRPr="00BB4AF7" w:rsidRDefault="00DF6FBA" w:rsidP="00DF6FBA">
            <w:pPr>
              <w:spacing w:line="240" w:lineRule="auto"/>
              <w:jc w:val="center"/>
              <w:rPr>
                <w:rFonts w:eastAsia="Times New Roman" w:cs="Tahoma"/>
                <w:b/>
                <w:bCs/>
                <w:color w:val="203764"/>
              </w:rPr>
            </w:pPr>
            <w:r w:rsidRPr="00BB4AF7">
              <w:rPr>
                <w:rFonts w:eastAsia="Times New Roman" w:cs="Tahoma"/>
                <w:b/>
                <w:bCs/>
                <w:color w:val="203764"/>
              </w:rPr>
              <w:t xml:space="preserve"> </w:t>
            </w:r>
          </w:p>
        </w:tc>
        <w:tc>
          <w:tcPr>
            <w:tcW w:w="1459" w:type="pct"/>
            <w:tcBorders>
              <w:top w:val="nil"/>
              <w:left w:val="nil"/>
              <w:bottom w:val="single" w:sz="4" w:space="0" w:color="4472C4"/>
              <w:right w:val="nil"/>
            </w:tcBorders>
            <w:shd w:val="clear" w:color="FFFFFF" w:fill="FFFFFF"/>
            <w:noWrap/>
            <w:vAlign w:val="bottom"/>
            <w:hideMark/>
          </w:tcPr>
          <w:p w14:paraId="3FB7E039" w14:textId="77777777" w:rsidR="00DF6FBA" w:rsidRPr="00BB4AF7" w:rsidRDefault="00DF6FBA" w:rsidP="00DF6FBA">
            <w:pPr>
              <w:spacing w:line="240" w:lineRule="auto"/>
              <w:rPr>
                <w:rFonts w:eastAsia="Times New Roman" w:cs="Tahoma"/>
                <w:b/>
                <w:bCs/>
                <w:color w:val="203764"/>
              </w:rPr>
            </w:pPr>
            <w:r w:rsidRPr="00BB4AF7">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0C21C992" w14:textId="2E6B0D8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3.005</w:t>
            </w:r>
          </w:p>
        </w:tc>
        <w:tc>
          <w:tcPr>
            <w:tcW w:w="388" w:type="pct"/>
            <w:tcBorders>
              <w:top w:val="nil"/>
              <w:left w:val="nil"/>
              <w:bottom w:val="single" w:sz="4" w:space="0" w:color="4472C4"/>
              <w:right w:val="single" w:sz="4" w:space="0" w:color="4472C4"/>
            </w:tcBorders>
            <w:shd w:val="clear" w:color="FFFFFF" w:fill="FFFFFF"/>
            <w:noWrap/>
            <w:vAlign w:val="center"/>
            <w:hideMark/>
          </w:tcPr>
          <w:p w14:paraId="073E97DF" w14:textId="22716FB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2.509</w:t>
            </w:r>
          </w:p>
        </w:tc>
        <w:tc>
          <w:tcPr>
            <w:tcW w:w="358" w:type="pct"/>
            <w:tcBorders>
              <w:top w:val="nil"/>
              <w:left w:val="nil"/>
              <w:bottom w:val="single" w:sz="4" w:space="0" w:color="4472C4"/>
              <w:right w:val="nil"/>
            </w:tcBorders>
            <w:shd w:val="clear" w:color="FFFFFF" w:fill="FFFFFF"/>
            <w:noWrap/>
            <w:vAlign w:val="center"/>
            <w:hideMark/>
          </w:tcPr>
          <w:p w14:paraId="0754F179" w14:textId="6C2D378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5.514</w:t>
            </w:r>
          </w:p>
        </w:tc>
        <w:tc>
          <w:tcPr>
            <w:tcW w:w="492" w:type="pct"/>
            <w:tcBorders>
              <w:top w:val="nil"/>
              <w:left w:val="nil"/>
              <w:bottom w:val="single" w:sz="4" w:space="0" w:color="4472C4"/>
              <w:right w:val="single" w:sz="4" w:space="0" w:color="4472C4"/>
            </w:tcBorders>
            <w:shd w:val="clear" w:color="FFFFFF" w:fill="FFFFFF"/>
            <w:noWrap/>
            <w:vAlign w:val="center"/>
            <w:hideMark/>
          </w:tcPr>
          <w:p w14:paraId="60C06FEB" w14:textId="4F53A4D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2.693</w:t>
            </w:r>
          </w:p>
        </w:tc>
        <w:tc>
          <w:tcPr>
            <w:tcW w:w="388" w:type="pct"/>
            <w:tcBorders>
              <w:top w:val="nil"/>
              <w:left w:val="nil"/>
              <w:bottom w:val="single" w:sz="4" w:space="0" w:color="4472C4"/>
              <w:right w:val="single" w:sz="4" w:space="0" w:color="4472C4"/>
            </w:tcBorders>
            <w:shd w:val="clear" w:color="FFFFFF" w:fill="FFFFFF"/>
            <w:noWrap/>
            <w:vAlign w:val="center"/>
            <w:hideMark/>
          </w:tcPr>
          <w:p w14:paraId="519276B7" w14:textId="2231D324"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2.376</w:t>
            </w:r>
          </w:p>
        </w:tc>
        <w:tc>
          <w:tcPr>
            <w:tcW w:w="358" w:type="pct"/>
            <w:tcBorders>
              <w:top w:val="nil"/>
              <w:left w:val="nil"/>
              <w:bottom w:val="single" w:sz="4" w:space="0" w:color="4472C4"/>
              <w:right w:val="nil"/>
            </w:tcBorders>
            <w:shd w:val="clear" w:color="FFFFFF" w:fill="FFFFFF"/>
            <w:noWrap/>
            <w:vAlign w:val="center"/>
            <w:hideMark/>
          </w:tcPr>
          <w:p w14:paraId="7AE13D58" w14:textId="3132C4D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5.069</w:t>
            </w:r>
          </w:p>
        </w:tc>
        <w:tc>
          <w:tcPr>
            <w:tcW w:w="87" w:type="pct"/>
            <w:tcBorders>
              <w:top w:val="nil"/>
              <w:left w:val="nil"/>
              <w:bottom w:val="nil"/>
              <w:right w:val="nil"/>
            </w:tcBorders>
            <w:shd w:val="clear" w:color="FFFFFF" w:fill="FFFFFF"/>
            <w:noWrap/>
            <w:vAlign w:val="bottom"/>
            <w:hideMark/>
          </w:tcPr>
          <w:p w14:paraId="2DFB4444"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325F1E1A" w14:textId="77777777" w:rsidTr="00DF6FBA">
        <w:trPr>
          <w:trHeight w:val="170"/>
        </w:trPr>
        <w:tc>
          <w:tcPr>
            <w:tcW w:w="979" w:type="pct"/>
            <w:vMerge w:val="restart"/>
            <w:tcBorders>
              <w:top w:val="nil"/>
              <w:left w:val="nil"/>
              <w:bottom w:val="nil"/>
              <w:right w:val="nil"/>
            </w:tcBorders>
            <w:shd w:val="clear" w:color="FFFFFF" w:fill="FFFFFF"/>
            <w:vAlign w:val="center"/>
            <w:hideMark/>
          </w:tcPr>
          <w:p w14:paraId="3619A4ED" w14:textId="77777777" w:rsidR="00DF6FBA" w:rsidRPr="00BB4AF7" w:rsidRDefault="00DF6FBA" w:rsidP="00DF6FBA">
            <w:pPr>
              <w:spacing w:line="240" w:lineRule="auto"/>
              <w:jc w:val="center"/>
              <w:rPr>
                <w:rFonts w:eastAsia="Times New Roman" w:cs="Tahoma"/>
                <w:b/>
                <w:bCs/>
                <w:color w:val="203764"/>
              </w:rPr>
            </w:pPr>
            <w:r w:rsidRPr="00BB4AF7">
              <w:rPr>
                <w:rFonts w:eastAsia="Times New Roman" w:cs="Tahoma"/>
                <w:b/>
                <w:bCs/>
                <w:color w:val="203764"/>
              </w:rPr>
              <w:t>ALTRE PREVIDENZIALI</w:t>
            </w:r>
          </w:p>
        </w:tc>
        <w:tc>
          <w:tcPr>
            <w:tcW w:w="1459" w:type="pct"/>
            <w:tcBorders>
              <w:top w:val="nil"/>
              <w:left w:val="nil"/>
              <w:bottom w:val="nil"/>
              <w:right w:val="nil"/>
            </w:tcBorders>
            <w:shd w:val="clear" w:color="FFFFFF" w:fill="FFFFFF"/>
            <w:noWrap/>
            <w:vAlign w:val="center"/>
            <w:hideMark/>
          </w:tcPr>
          <w:p w14:paraId="10D8F0E4"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6D9E17AB" w14:textId="114A7DF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77</w:t>
            </w:r>
          </w:p>
        </w:tc>
        <w:tc>
          <w:tcPr>
            <w:tcW w:w="388" w:type="pct"/>
            <w:tcBorders>
              <w:top w:val="nil"/>
              <w:left w:val="nil"/>
              <w:bottom w:val="single" w:sz="4" w:space="0" w:color="4472C4"/>
              <w:right w:val="single" w:sz="4" w:space="0" w:color="4472C4"/>
            </w:tcBorders>
            <w:shd w:val="clear" w:color="FFFFFF" w:fill="FFFFFF"/>
            <w:noWrap/>
            <w:vAlign w:val="center"/>
            <w:hideMark/>
          </w:tcPr>
          <w:p w14:paraId="64FEE7D7" w14:textId="1A9031B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165</w:t>
            </w:r>
          </w:p>
        </w:tc>
        <w:tc>
          <w:tcPr>
            <w:tcW w:w="358" w:type="pct"/>
            <w:tcBorders>
              <w:top w:val="nil"/>
              <w:left w:val="nil"/>
              <w:bottom w:val="single" w:sz="4" w:space="0" w:color="4472C4"/>
              <w:right w:val="nil"/>
            </w:tcBorders>
            <w:shd w:val="clear" w:color="FFFFFF" w:fill="FFFFFF"/>
            <w:noWrap/>
            <w:vAlign w:val="center"/>
            <w:hideMark/>
          </w:tcPr>
          <w:p w14:paraId="22111287" w14:textId="6DD93C0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242</w:t>
            </w:r>
          </w:p>
        </w:tc>
        <w:tc>
          <w:tcPr>
            <w:tcW w:w="492" w:type="pct"/>
            <w:tcBorders>
              <w:top w:val="nil"/>
              <w:left w:val="nil"/>
              <w:bottom w:val="single" w:sz="4" w:space="0" w:color="4472C4"/>
              <w:right w:val="single" w:sz="4" w:space="0" w:color="4472C4"/>
            </w:tcBorders>
            <w:shd w:val="clear" w:color="FFFFFF" w:fill="FFFFFF"/>
            <w:noWrap/>
            <w:vAlign w:val="center"/>
            <w:hideMark/>
          </w:tcPr>
          <w:p w14:paraId="04007C58" w14:textId="7A526C0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53</w:t>
            </w:r>
          </w:p>
        </w:tc>
        <w:tc>
          <w:tcPr>
            <w:tcW w:w="388" w:type="pct"/>
            <w:tcBorders>
              <w:top w:val="nil"/>
              <w:left w:val="nil"/>
              <w:bottom w:val="single" w:sz="4" w:space="0" w:color="4472C4"/>
              <w:right w:val="single" w:sz="4" w:space="0" w:color="4472C4"/>
            </w:tcBorders>
            <w:shd w:val="clear" w:color="FFFFFF" w:fill="FFFFFF"/>
            <w:noWrap/>
            <w:vAlign w:val="center"/>
            <w:hideMark/>
          </w:tcPr>
          <w:p w14:paraId="21AEF165" w14:textId="266C21AB"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158</w:t>
            </w:r>
          </w:p>
        </w:tc>
        <w:tc>
          <w:tcPr>
            <w:tcW w:w="358" w:type="pct"/>
            <w:tcBorders>
              <w:top w:val="nil"/>
              <w:left w:val="nil"/>
              <w:bottom w:val="single" w:sz="4" w:space="0" w:color="4472C4"/>
              <w:right w:val="nil"/>
            </w:tcBorders>
            <w:shd w:val="clear" w:color="FFFFFF" w:fill="FFFFFF"/>
            <w:noWrap/>
            <w:vAlign w:val="center"/>
            <w:hideMark/>
          </w:tcPr>
          <w:p w14:paraId="4F6F76B9" w14:textId="4925D26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211</w:t>
            </w:r>
          </w:p>
        </w:tc>
        <w:tc>
          <w:tcPr>
            <w:tcW w:w="87" w:type="pct"/>
            <w:tcBorders>
              <w:top w:val="nil"/>
              <w:left w:val="nil"/>
              <w:bottom w:val="nil"/>
              <w:right w:val="nil"/>
            </w:tcBorders>
            <w:shd w:val="clear" w:color="FFFFFF" w:fill="FFFFFF"/>
            <w:noWrap/>
            <w:vAlign w:val="bottom"/>
            <w:hideMark/>
          </w:tcPr>
          <w:p w14:paraId="022A788B"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2F3CA5BF" w14:textId="77777777" w:rsidTr="00DF6FBA">
        <w:trPr>
          <w:trHeight w:val="170"/>
        </w:trPr>
        <w:tc>
          <w:tcPr>
            <w:tcW w:w="979" w:type="pct"/>
            <w:vMerge/>
            <w:tcBorders>
              <w:top w:val="nil"/>
              <w:left w:val="nil"/>
              <w:bottom w:val="nil"/>
              <w:right w:val="nil"/>
            </w:tcBorders>
            <w:vAlign w:val="center"/>
            <w:hideMark/>
          </w:tcPr>
          <w:p w14:paraId="0612885E"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10063C1E"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5A3D06B1" w14:textId="415F33C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92</w:t>
            </w:r>
          </w:p>
        </w:tc>
        <w:tc>
          <w:tcPr>
            <w:tcW w:w="388" w:type="pct"/>
            <w:tcBorders>
              <w:top w:val="nil"/>
              <w:left w:val="nil"/>
              <w:bottom w:val="single" w:sz="4" w:space="0" w:color="4472C4"/>
              <w:right w:val="single" w:sz="4" w:space="0" w:color="4472C4"/>
            </w:tcBorders>
            <w:shd w:val="clear" w:color="FFFFFF" w:fill="FFFFFF"/>
            <w:noWrap/>
            <w:vAlign w:val="center"/>
            <w:hideMark/>
          </w:tcPr>
          <w:p w14:paraId="72368C30" w14:textId="21AD36CA"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110</w:t>
            </w:r>
          </w:p>
        </w:tc>
        <w:tc>
          <w:tcPr>
            <w:tcW w:w="358" w:type="pct"/>
            <w:tcBorders>
              <w:top w:val="nil"/>
              <w:left w:val="nil"/>
              <w:bottom w:val="single" w:sz="4" w:space="0" w:color="4472C4"/>
              <w:right w:val="nil"/>
            </w:tcBorders>
            <w:shd w:val="clear" w:color="FFFFFF" w:fill="FFFFFF"/>
            <w:noWrap/>
            <w:vAlign w:val="center"/>
            <w:hideMark/>
          </w:tcPr>
          <w:p w14:paraId="31AD101D" w14:textId="76E482AD"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202</w:t>
            </w:r>
          </w:p>
        </w:tc>
        <w:tc>
          <w:tcPr>
            <w:tcW w:w="492" w:type="pct"/>
            <w:tcBorders>
              <w:top w:val="nil"/>
              <w:left w:val="nil"/>
              <w:bottom w:val="single" w:sz="4" w:space="0" w:color="4472C4"/>
              <w:right w:val="single" w:sz="4" w:space="0" w:color="4472C4"/>
            </w:tcBorders>
            <w:shd w:val="clear" w:color="FFFFFF" w:fill="FFFFFF"/>
            <w:noWrap/>
            <w:vAlign w:val="center"/>
            <w:hideMark/>
          </w:tcPr>
          <w:p w14:paraId="574FF9FB" w14:textId="4A3AF5AD"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80</w:t>
            </w:r>
          </w:p>
        </w:tc>
        <w:tc>
          <w:tcPr>
            <w:tcW w:w="388" w:type="pct"/>
            <w:tcBorders>
              <w:top w:val="nil"/>
              <w:left w:val="nil"/>
              <w:bottom w:val="single" w:sz="4" w:space="0" w:color="4472C4"/>
              <w:right w:val="single" w:sz="4" w:space="0" w:color="4472C4"/>
            </w:tcBorders>
            <w:shd w:val="clear" w:color="FFFFFF" w:fill="FFFFFF"/>
            <w:noWrap/>
            <w:vAlign w:val="center"/>
            <w:hideMark/>
          </w:tcPr>
          <w:p w14:paraId="3235FD08" w14:textId="55AC8703"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91</w:t>
            </w:r>
          </w:p>
        </w:tc>
        <w:tc>
          <w:tcPr>
            <w:tcW w:w="358" w:type="pct"/>
            <w:tcBorders>
              <w:top w:val="nil"/>
              <w:left w:val="nil"/>
              <w:bottom w:val="single" w:sz="4" w:space="0" w:color="4472C4"/>
              <w:right w:val="nil"/>
            </w:tcBorders>
            <w:shd w:val="clear" w:color="FFFFFF" w:fill="FFFFFF"/>
            <w:noWrap/>
            <w:vAlign w:val="center"/>
            <w:hideMark/>
          </w:tcPr>
          <w:p w14:paraId="5C38F67E" w14:textId="45B5F3E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171</w:t>
            </w:r>
          </w:p>
        </w:tc>
        <w:tc>
          <w:tcPr>
            <w:tcW w:w="87" w:type="pct"/>
            <w:tcBorders>
              <w:top w:val="nil"/>
              <w:left w:val="nil"/>
              <w:bottom w:val="nil"/>
              <w:right w:val="nil"/>
            </w:tcBorders>
            <w:shd w:val="clear" w:color="FFFFFF" w:fill="FFFFFF"/>
            <w:noWrap/>
            <w:vAlign w:val="bottom"/>
            <w:hideMark/>
          </w:tcPr>
          <w:p w14:paraId="105530C5"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19CCD433" w14:textId="77777777" w:rsidTr="00DF6FBA">
        <w:trPr>
          <w:trHeight w:val="170"/>
        </w:trPr>
        <w:tc>
          <w:tcPr>
            <w:tcW w:w="979" w:type="pct"/>
            <w:vMerge/>
            <w:tcBorders>
              <w:top w:val="nil"/>
              <w:left w:val="nil"/>
              <w:bottom w:val="nil"/>
              <w:right w:val="nil"/>
            </w:tcBorders>
            <w:vAlign w:val="center"/>
            <w:hideMark/>
          </w:tcPr>
          <w:p w14:paraId="44AF625C"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nil"/>
              <w:right w:val="nil"/>
            </w:tcBorders>
            <w:shd w:val="clear" w:color="FFFFFF" w:fill="FFFFFF"/>
            <w:noWrap/>
            <w:vAlign w:val="center"/>
            <w:hideMark/>
          </w:tcPr>
          <w:p w14:paraId="175D3253"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6D6057E4" w14:textId="6052B851"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4</w:t>
            </w:r>
          </w:p>
        </w:tc>
        <w:tc>
          <w:tcPr>
            <w:tcW w:w="388" w:type="pct"/>
            <w:tcBorders>
              <w:top w:val="nil"/>
              <w:left w:val="nil"/>
              <w:bottom w:val="single" w:sz="4" w:space="0" w:color="4472C4"/>
              <w:right w:val="single" w:sz="4" w:space="0" w:color="4472C4"/>
            </w:tcBorders>
            <w:shd w:val="clear" w:color="FFFFFF" w:fill="FFFFFF"/>
            <w:noWrap/>
            <w:vAlign w:val="center"/>
            <w:hideMark/>
          </w:tcPr>
          <w:p w14:paraId="2418B972" w14:textId="25778CE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w:t>
            </w:r>
          </w:p>
        </w:tc>
        <w:tc>
          <w:tcPr>
            <w:tcW w:w="358" w:type="pct"/>
            <w:tcBorders>
              <w:top w:val="nil"/>
              <w:left w:val="nil"/>
              <w:bottom w:val="single" w:sz="4" w:space="0" w:color="4472C4"/>
              <w:right w:val="nil"/>
            </w:tcBorders>
            <w:shd w:val="clear" w:color="FFFFFF" w:fill="FFFFFF"/>
            <w:noWrap/>
            <w:vAlign w:val="center"/>
            <w:hideMark/>
          </w:tcPr>
          <w:p w14:paraId="638F0861" w14:textId="7C020935"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w:t>
            </w:r>
          </w:p>
        </w:tc>
        <w:tc>
          <w:tcPr>
            <w:tcW w:w="492" w:type="pct"/>
            <w:tcBorders>
              <w:top w:val="nil"/>
              <w:left w:val="nil"/>
              <w:bottom w:val="single" w:sz="4" w:space="0" w:color="4472C4"/>
              <w:right w:val="single" w:sz="4" w:space="0" w:color="4472C4"/>
            </w:tcBorders>
            <w:shd w:val="clear" w:color="FFFFFF" w:fill="FFFFFF"/>
            <w:noWrap/>
            <w:vAlign w:val="center"/>
            <w:hideMark/>
          </w:tcPr>
          <w:p w14:paraId="01415366" w14:textId="20CF8E7F"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w:t>
            </w:r>
          </w:p>
        </w:tc>
        <w:tc>
          <w:tcPr>
            <w:tcW w:w="388" w:type="pct"/>
            <w:tcBorders>
              <w:top w:val="nil"/>
              <w:left w:val="nil"/>
              <w:bottom w:val="single" w:sz="4" w:space="0" w:color="4472C4"/>
              <w:right w:val="single" w:sz="4" w:space="0" w:color="4472C4"/>
            </w:tcBorders>
            <w:shd w:val="clear" w:color="FFFFFF" w:fill="FFFFFF"/>
            <w:noWrap/>
            <w:vAlign w:val="center"/>
            <w:hideMark/>
          </w:tcPr>
          <w:p w14:paraId="42292195" w14:textId="1FF41AC6"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6</w:t>
            </w:r>
          </w:p>
        </w:tc>
        <w:tc>
          <w:tcPr>
            <w:tcW w:w="358" w:type="pct"/>
            <w:tcBorders>
              <w:top w:val="nil"/>
              <w:left w:val="nil"/>
              <w:bottom w:val="single" w:sz="4" w:space="0" w:color="4472C4"/>
              <w:right w:val="nil"/>
            </w:tcBorders>
            <w:shd w:val="clear" w:color="FFFFFF" w:fill="FFFFFF"/>
            <w:noWrap/>
            <w:vAlign w:val="center"/>
            <w:hideMark/>
          </w:tcPr>
          <w:p w14:paraId="3EFA2D71" w14:textId="79527EF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9</w:t>
            </w:r>
          </w:p>
        </w:tc>
        <w:tc>
          <w:tcPr>
            <w:tcW w:w="87" w:type="pct"/>
            <w:tcBorders>
              <w:top w:val="nil"/>
              <w:left w:val="nil"/>
              <w:bottom w:val="nil"/>
              <w:right w:val="nil"/>
            </w:tcBorders>
            <w:shd w:val="clear" w:color="FFFFFF" w:fill="FFFFFF"/>
            <w:noWrap/>
            <w:vAlign w:val="bottom"/>
            <w:hideMark/>
          </w:tcPr>
          <w:p w14:paraId="1EAE24F7"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41128B42" w14:textId="77777777" w:rsidTr="00DF6FBA">
        <w:trPr>
          <w:trHeight w:val="170"/>
        </w:trPr>
        <w:tc>
          <w:tcPr>
            <w:tcW w:w="979" w:type="pct"/>
            <w:vMerge/>
            <w:tcBorders>
              <w:top w:val="nil"/>
              <w:left w:val="nil"/>
              <w:bottom w:val="nil"/>
              <w:right w:val="nil"/>
            </w:tcBorders>
            <w:vAlign w:val="center"/>
            <w:hideMark/>
          </w:tcPr>
          <w:p w14:paraId="61F57268" w14:textId="77777777" w:rsidR="00DF6FBA" w:rsidRPr="00BB4AF7" w:rsidRDefault="00DF6FBA" w:rsidP="00DF6FBA">
            <w:pPr>
              <w:spacing w:line="240" w:lineRule="auto"/>
              <w:rPr>
                <w:rFonts w:eastAsia="Times New Roman" w:cs="Tahoma"/>
                <w:b/>
                <w:bCs/>
                <w:color w:val="203764"/>
              </w:rPr>
            </w:pPr>
          </w:p>
        </w:tc>
        <w:tc>
          <w:tcPr>
            <w:tcW w:w="1459" w:type="pct"/>
            <w:tcBorders>
              <w:top w:val="nil"/>
              <w:left w:val="nil"/>
              <w:bottom w:val="single" w:sz="4" w:space="0" w:color="4472C4"/>
              <w:right w:val="nil"/>
            </w:tcBorders>
            <w:shd w:val="clear" w:color="FFFFFF" w:fill="FFFFFF"/>
            <w:noWrap/>
            <w:vAlign w:val="center"/>
            <w:hideMark/>
          </w:tcPr>
          <w:p w14:paraId="2032DD5E" w14:textId="77777777" w:rsidR="00DF6FBA" w:rsidRPr="00BB4AF7" w:rsidRDefault="00DF6FBA" w:rsidP="00DF6FBA">
            <w:pPr>
              <w:spacing w:line="240" w:lineRule="auto"/>
              <w:rPr>
                <w:rFonts w:eastAsia="Times New Roman" w:cs="Tahoma"/>
                <w:color w:val="203764"/>
              </w:rPr>
            </w:pPr>
            <w:r w:rsidRPr="00BB4AF7">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5A6333F7" w14:textId="2B7D945E"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53</w:t>
            </w:r>
          </w:p>
        </w:tc>
        <w:tc>
          <w:tcPr>
            <w:tcW w:w="388" w:type="pct"/>
            <w:tcBorders>
              <w:top w:val="nil"/>
              <w:left w:val="nil"/>
              <w:bottom w:val="single" w:sz="4" w:space="0" w:color="4472C4"/>
              <w:right w:val="single" w:sz="4" w:space="0" w:color="4472C4"/>
            </w:tcBorders>
            <w:shd w:val="clear" w:color="FFFFFF" w:fill="FFFFFF"/>
            <w:noWrap/>
            <w:vAlign w:val="center"/>
            <w:hideMark/>
          </w:tcPr>
          <w:p w14:paraId="2ACD7C40" w14:textId="38E5DE84"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10</w:t>
            </w:r>
          </w:p>
        </w:tc>
        <w:tc>
          <w:tcPr>
            <w:tcW w:w="358" w:type="pct"/>
            <w:tcBorders>
              <w:top w:val="nil"/>
              <w:left w:val="nil"/>
              <w:bottom w:val="single" w:sz="4" w:space="0" w:color="4472C4"/>
              <w:right w:val="nil"/>
            </w:tcBorders>
            <w:shd w:val="clear" w:color="FFFFFF" w:fill="FFFFFF"/>
            <w:noWrap/>
            <w:vAlign w:val="center"/>
            <w:hideMark/>
          </w:tcPr>
          <w:p w14:paraId="28245DD9" w14:textId="5266BBBE"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63</w:t>
            </w:r>
          </w:p>
        </w:tc>
        <w:tc>
          <w:tcPr>
            <w:tcW w:w="492" w:type="pct"/>
            <w:tcBorders>
              <w:top w:val="nil"/>
              <w:left w:val="nil"/>
              <w:bottom w:val="single" w:sz="4" w:space="0" w:color="4472C4"/>
              <w:right w:val="single" w:sz="4" w:space="0" w:color="4472C4"/>
            </w:tcBorders>
            <w:shd w:val="clear" w:color="FFFFFF" w:fill="FFFFFF"/>
            <w:noWrap/>
            <w:vAlign w:val="center"/>
            <w:hideMark/>
          </w:tcPr>
          <w:p w14:paraId="163102F6" w14:textId="2DBAEE70"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34</w:t>
            </w:r>
          </w:p>
        </w:tc>
        <w:tc>
          <w:tcPr>
            <w:tcW w:w="388" w:type="pct"/>
            <w:tcBorders>
              <w:top w:val="nil"/>
              <w:left w:val="nil"/>
              <w:bottom w:val="single" w:sz="4" w:space="0" w:color="4472C4"/>
              <w:right w:val="single" w:sz="4" w:space="0" w:color="4472C4"/>
            </w:tcBorders>
            <w:shd w:val="clear" w:color="FFFFFF" w:fill="FFFFFF"/>
            <w:noWrap/>
            <w:vAlign w:val="center"/>
            <w:hideMark/>
          </w:tcPr>
          <w:p w14:paraId="714B4286" w14:textId="54551CC5" w:rsidR="00DF6FBA" w:rsidRPr="00DF6FBA" w:rsidRDefault="00DF6FBA" w:rsidP="00DF6FBA">
            <w:pPr>
              <w:spacing w:line="240" w:lineRule="auto"/>
              <w:jc w:val="center"/>
              <w:rPr>
                <w:rFonts w:eastAsia="Times New Roman" w:cs="Tahoma"/>
                <w:color w:val="203764"/>
                <w:sz w:val="18"/>
                <w:szCs w:val="18"/>
              </w:rPr>
            </w:pPr>
            <w:r w:rsidRPr="00DF6FBA">
              <w:rPr>
                <w:rFonts w:cs="Tahoma"/>
                <w:color w:val="203764"/>
                <w:sz w:val="18"/>
                <w:szCs w:val="18"/>
              </w:rPr>
              <w:t>14</w:t>
            </w:r>
          </w:p>
        </w:tc>
        <w:tc>
          <w:tcPr>
            <w:tcW w:w="358" w:type="pct"/>
            <w:tcBorders>
              <w:top w:val="nil"/>
              <w:left w:val="nil"/>
              <w:bottom w:val="single" w:sz="4" w:space="0" w:color="4472C4"/>
              <w:right w:val="nil"/>
            </w:tcBorders>
            <w:shd w:val="clear" w:color="FFFFFF" w:fill="FFFFFF"/>
            <w:noWrap/>
            <w:vAlign w:val="center"/>
            <w:hideMark/>
          </w:tcPr>
          <w:p w14:paraId="6F44007E" w14:textId="33EBE88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48</w:t>
            </w:r>
          </w:p>
        </w:tc>
        <w:tc>
          <w:tcPr>
            <w:tcW w:w="87" w:type="pct"/>
            <w:tcBorders>
              <w:top w:val="nil"/>
              <w:left w:val="nil"/>
              <w:bottom w:val="nil"/>
              <w:right w:val="nil"/>
            </w:tcBorders>
            <w:shd w:val="clear" w:color="FFFFFF" w:fill="FFFFFF"/>
            <w:noWrap/>
            <w:vAlign w:val="bottom"/>
            <w:hideMark/>
          </w:tcPr>
          <w:p w14:paraId="1ED3DEAE"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27C27674" w14:textId="77777777" w:rsidTr="00DF6FBA">
        <w:trPr>
          <w:trHeight w:val="170"/>
        </w:trPr>
        <w:tc>
          <w:tcPr>
            <w:tcW w:w="979" w:type="pct"/>
            <w:tcBorders>
              <w:top w:val="single" w:sz="4" w:space="0" w:color="4472C4"/>
              <w:left w:val="nil"/>
              <w:bottom w:val="single" w:sz="4" w:space="0" w:color="4472C4"/>
              <w:right w:val="nil"/>
            </w:tcBorders>
            <w:shd w:val="clear" w:color="FFFFFF" w:fill="FFFFFF"/>
            <w:vAlign w:val="center"/>
            <w:hideMark/>
          </w:tcPr>
          <w:p w14:paraId="7F7538D7"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 xml:space="preserve"> </w:t>
            </w:r>
          </w:p>
        </w:tc>
        <w:tc>
          <w:tcPr>
            <w:tcW w:w="1459" w:type="pct"/>
            <w:tcBorders>
              <w:top w:val="nil"/>
              <w:left w:val="nil"/>
              <w:bottom w:val="single" w:sz="4" w:space="0" w:color="4472C4"/>
              <w:right w:val="nil"/>
            </w:tcBorders>
            <w:shd w:val="clear" w:color="FFFFFF" w:fill="FFFFFF"/>
            <w:vAlign w:val="center"/>
            <w:hideMark/>
          </w:tcPr>
          <w:p w14:paraId="4F129674" w14:textId="77777777" w:rsidR="00DF6FBA" w:rsidRPr="00BB4AF7" w:rsidRDefault="00DF6FBA" w:rsidP="00DF6FBA">
            <w:pPr>
              <w:spacing w:line="240" w:lineRule="auto"/>
              <w:jc w:val="right"/>
              <w:rPr>
                <w:rFonts w:eastAsia="Times New Roman" w:cs="Tahoma"/>
                <w:b/>
                <w:bCs/>
                <w:color w:val="203764"/>
              </w:rPr>
            </w:pPr>
            <w:r w:rsidRPr="00BB4AF7">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1722ADD8" w14:textId="5E3D3163"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226</w:t>
            </w:r>
          </w:p>
        </w:tc>
        <w:tc>
          <w:tcPr>
            <w:tcW w:w="388" w:type="pct"/>
            <w:tcBorders>
              <w:top w:val="nil"/>
              <w:left w:val="nil"/>
              <w:bottom w:val="single" w:sz="4" w:space="0" w:color="4472C4"/>
              <w:right w:val="single" w:sz="4" w:space="0" w:color="4472C4"/>
            </w:tcBorders>
            <w:shd w:val="clear" w:color="FFFFFF" w:fill="FFFFFF"/>
            <w:noWrap/>
            <w:vAlign w:val="center"/>
            <w:hideMark/>
          </w:tcPr>
          <w:p w14:paraId="2873F8CF" w14:textId="4B0235C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290</w:t>
            </w:r>
          </w:p>
        </w:tc>
        <w:tc>
          <w:tcPr>
            <w:tcW w:w="358" w:type="pct"/>
            <w:tcBorders>
              <w:top w:val="nil"/>
              <w:left w:val="nil"/>
              <w:bottom w:val="single" w:sz="4" w:space="0" w:color="4472C4"/>
              <w:right w:val="nil"/>
            </w:tcBorders>
            <w:shd w:val="clear" w:color="FFFFFF" w:fill="FFFFFF"/>
            <w:noWrap/>
            <w:vAlign w:val="center"/>
            <w:hideMark/>
          </w:tcPr>
          <w:p w14:paraId="041CDFAA" w14:textId="680CA5E8"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516</w:t>
            </w:r>
          </w:p>
        </w:tc>
        <w:tc>
          <w:tcPr>
            <w:tcW w:w="492" w:type="pct"/>
            <w:tcBorders>
              <w:top w:val="nil"/>
              <w:left w:val="nil"/>
              <w:bottom w:val="single" w:sz="4" w:space="0" w:color="4472C4"/>
              <w:right w:val="single" w:sz="4" w:space="0" w:color="4472C4"/>
            </w:tcBorders>
            <w:shd w:val="clear" w:color="FFFFFF" w:fill="FFFFFF"/>
            <w:noWrap/>
            <w:vAlign w:val="center"/>
            <w:hideMark/>
          </w:tcPr>
          <w:p w14:paraId="62BD34A7" w14:textId="3344FF4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170</w:t>
            </w:r>
          </w:p>
        </w:tc>
        <w:tc>
          <w:tcPr>
            <w:tcW w:w="388" w:type="pct"/>
            <w:tcBorders>
              <w:top w:val="nil"/>
              <w:left w:val="nil"/>
              <w:bottom w:val="single" w:sz="4" w:space="0" w:color="4472C4"/>
              <w:right w:val="single" w:sz="4" w:space="0" w:color="4472C4"/>
            </w:tcBorders>
            <w:shd w:val="clear" w:color="FFFFFF" w:fill="FFFFFF"/>
            <w:noWrap/>
            <w:vAlign w:val="center"/>
            <w:hideMark/>
          </w:tcPr>
          <w:p w14:paraId="0F99D7D7" w14:textId="4245A21E"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269</w:t>
            </w:r>
          </w:p>
        </w:tc>
        <w:tc>
          <w:tcPr>
            <w:tcW w:w="358" w:type="pct"/>
            <w:tcBorders>
              <w:top w:val="nil"/>
              <w:left w:val="nil"/>
              <w:bottom w:val="single" w:sz="4" w:space="0" w:color="4472C4"/>
              <w:right w:val="nil"/>
            </w:tcBorders>
            <w:shd w:val="clear" w:color="FFFFFF" w:fill="FFFFFF"/>
            <w:noWrap/>
            <w:vAlign w:val="center"/>
            <w:hideMark/>
          </w:tcPr>
          <w:p w14:paraId="1BFA1F89" w14:textId="54C6379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439</w:t>
            </w:r>
          </w:p>
        </w:tc>
        <w:tc>
          <w:tcPr>
            <w:tcW w:w="87" w:type="pct"/>
            <w:tcBorders>
              <w:top w:val="nil"/>
              <w:left w:val="nil"/>
              <w:bottom w:val="nil"/>
              <w:right w:val="nil"/>
            </w:tcBorders>
            <w:shd w:val="clear" w:color="FFFFFF" w:fill="FFFFFF"/>
            <w:noWrap/>
            <w:vAlign w:val="bottom"/>
            <w:hideMark/>
          </w:tcPr>
          <w:p w14:paraId="659888BC"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r w:rsidR="00DF6FBA" w:rsidRPr="00BB4AF7" w14:paraId="24B11417" w14:textId="77777777" w:rsidTr="00DF6FBA">
        <w:trPr>
          <w:trHeight w:val="170"/>
        </w:trPr>
        <w:tc>
          <w:tcPr>
            <w:tcW w:w="979" w:type="pct"/>
            <w:tcBorders>
              <w:top w:val="nil"/>
              <w:left w:val="nil"/>
              <w:bottom w:val="single" w:sz="4" w:space="0" w:color="4472C4"/>
              <w:right w:val="nil"/>
            </w:tcBorders>
            <w:shd w:val="clear" w:color="FFFFFF" w:fill="FFFFFF"/>
            <w:noWrap/>
            <w:vAlign w:val="bottom"/>
            <w:hideMark/>
          </w:tcPr>
          <w:p w14:paraId="6A471807" w14:textId="77777777" w:rsidR="00DF6FBA" w:rsidRPr="00BB4AF7" w:rsidRDefault="00DF6FBA" w:rsidP="00DF6FBA">
            <w:pPr>
              <w:spacing w:line="240" w:lineRule="auto"/>
              <w:jc w:val="center"/>
              <w:rPr>
                <w:rFonts w:eastAsia="Times New Roman" w:cs="Tahoma"/>
                <w:b/>
                <w:bCs/>
                <w:color w:val="203764"/>
              </w:rPr>
            </w:pPr>
            <w:r w:rsidRPr="00BB4AF7">
              <w:rPr>
                <w:rFonts w:eastAsia="Times New Roman" w:cs="Tahoma"/>
                <w:b/>
                <w:bCs/>
                <w:color w:val="203764"/>
              </w:rPr>
              <w:t xml:space="preserve"> </w:t>
            </w:r>
          </w:p>
        </w:tc>
        <w:tc>
          <w:tcPr>
            <w:tcW w:w="1459" w:type="pct"/>
            <w:tcBorders>
              <w:top w:val="nil"/>
              <w:left w:val="nil"/>
              <w:bottom w:val="single" w:sz="4" w:space="0" w:color="4472C4"/>
              <w:right w:val="nil"/>
            </w:tcBorders>
            <w:shd w:val="clear" w:color="FFFFFF" w:fill="FFFFFF"/>
            <w:noWrap/>
            <w:vAlign w:val="bottom"/>
            <w:hideMark/>
          </w:tcPr>
          <w:p w14:paraId="4471C738" w14:textId="77777777" w:rsidR="00DF6FBA" w:rsidRPr="00BB4AF7" w:rsidRDefault="00DF6FBA" w:rsidP="00DF6FBA">
            <w:pPr>
              <w:spacing w:line="240" w:lineRule="auto"/>
              <w:rPr>
                <w:rFonts w:eastAsia="Times New Roman" w:cs="Tahoma"/>
                <w:b/>
                <w:bCs/>
                <w:color w:val="203764"/>
              </w:rPr>
            </w:pPr>
            <w:r w:rsidRPr="00BB4AF7">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5BF480CA" w14:textId="0E1D04FB"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3.231</w:t>
            </w:r>
          </w:p>
        </w:tc>
        <w:tc>
          <w:tcPr>
            <w:tcW w:w="388" w:type="pct"/>
            <w:tcBorders>
              <w:top w:val="nil"/>
              <w:left w:val="nil"/>
              <w:bottom w:val="single" w:sz="4" w:space="0" w:color="4472C4"/>
              <w:right w:val="single" w:sz="4" w:space="0" w:color="4472C4"/>
            </w:tcBorders>
            <w:shd w:val="clear" w:color="FFFFFF" w:fill="FFFFFF"/>
            <w:noWrap/>
            <w:vAlign w:val="center"/>
            <w:hideMark/>
          </w:tcPr>
          <w:p w14:paraId="4DFDB03B" w14:textId="73C6B982"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2.799</w:t>
            </w:r>
          </w:p>
        </w:tc>
        <w:tc>
          <w:tcPr>
            <w:tcW w:w="358" w:type="pct"/>
            <w:tcBorders>
              <w:top w:val="nil"/>
              <w:left w:val="nil"/>
              <w:bottom w:val="single" w:sz="4" w:space="0" w:color="4472C4"/>
              <w:right w:val="nil"/>
            </w:tcBorders>
            <w:shd w:val="clear" w:color="FFFFFF" w:fill="FFFFFF"/>
            <w:noWrap/>
            <w:vAlign w:val="center"/>
            <w:hideMark/>
          </w:tcPr>
          <w:p w14:paraId="185EA206" w14:textId="6B808C73"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6.030</w:t>
            </w:r>
          </w:p>
        </w:tc>
        <w:tc>
          <w:tcPr>
            <w:tcW w:w="492" w:type="pct"/>
            <w:tcBorders>
              <w:top w:val="nil"/>
              <w:left w:val="nil"/>
              <w:bottom w:val="single" w:sz="4" w:space="0" w:color="4472C4"/>
              <w:right w:val="single" w:sz="4" w:space="0" w:color="4472C4"/>
            </w:tcBorders>
            <w:shd w:val="clear" w:color="FFFFFF" w:fill="FFFFFF"/>
            <w:noWrap/>
            <w:vAlign w:val="center"/>
            <w:hideMark/>
          </w:tcPr>
          <w:p w14:paraId="017A8AD0" w14:textId="31DE5086"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2.863</w:t>
            </w:r>
          </w:p>
        </w:tc>
        <w:tc>
          <w:tcPr>
            <w:tcW w:w="388" w:type="pct"/>
            <w:tcBorders>
              <w:top w:val="nil"/>
              <w:left w:val="nil"/>
              <w:bottom w:val="single" w:sz="4" w:space="0" w:color="4472C4"/>
              <w:right w:val="single" w:sz="4" w:space="0" w:color="4472C4"/>
            </w:tcBorders>
            <w:shd w:val="clear" w:color="FFFFFF" w:fill="FFFFFF"/>
            <w:noWrap/>
            <w:vAlign w:val="center"/>
            <w:hideMark/>
          </w:tcPr>
          <w:p w14:paraId="552BFDBE" w14:textId="52A61EE0"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2.645</w:t>
            </w:r>
          </w:p>
        </w:tc>
        <w:tc>
          <w:tcPr>
            <w:tcW w:w="358" w:type="pct"/>
            <w:tcBorders>
              <w:top w:val="nil"/>
              <w:left w:val="nil"/>
              <w:bottom w:val="single" w:sz="4" w:space="0" w:color="4472C4"/>
              <w:right w:val="nil"/>
            </w:tcBorders>
            <w:shd w:val="clear" w:color="FFFFFF" w:fill="FFFFFF"/>
            <w:noWrap/>
            <w:vAlign w:val="center"/>
            <w:hideMark/>
          </w:tcPr>
          <w:p w14:paraId="13B23400" w14:textId="49DD575A" w:rsidR="00DF6FBA" w:rsidRPr="00DF6FBA" w:rsidRDefault="00DF6FBA" w:rsidP="00DF6FBA">
            <w:pPr>
              <w:spacing w:line="240" w:lineRule="auto"/>
              <w:jc w:val="center"/>
              <w:rPr>
                <w:rFonts w:eastAsia="Times New Roman" w:cs="Tahoma"/>
                <w:b/>
                <w:bCs/>
                <w:color w:val="203764"/>
                <w:sz w:val="18"/>
                <w:szCs w:val="18"/>
              </w:rPr>
            </w:pPr>
            <w:r w:rsidRPr="00DF6FBA">
              <w:rPr>
                <w:rFonts w:cs="Tahoma"/>
                <w:b/>
                <w:bCs/>
                <w:color w:val="203764"/>
                <w:sz w:val="18"/>
                <w:szCs w:val="18"/>
              </w:rPr>
              <w:t>5.508</w:t>
            </w:r>
          </w:p>
        </w:tc>
        <w:tc>
          <w:tcPr>
            <w:tcW w:w="87" w:type="pct"/>
            <w:tcBorders>
              <w:top w:val="nil"/>
              <w:left w:val="nil"/>
              <w:bottom w:val="nil"/>
              <w:right w:val="nil"/>
            </w:tcBorders>
            <w:shd w:val="clear" w:color="FFFFFF" w:fill="FFFFFF"/>
            <w:noWrap/>
            <w:vAlign w:val="bottom"/>
            <w:hideMark/>
          </w:tcPr>
          <w:p w14:paraId="36819800" w14:textId="77777777" w:rsidR="00DF6FBA" w:rsidRPr="00BB4AF7" w:rsidRDefault="00DF6FBA" w:rsidP="00DF6FBA">
            <w:pPr>
              <w:spacing w:line="240" w:lineRule="auto"/>
              <w:rPr>
                <w:rFonts w:eastAsia="Times New Roman" w:cs="Arial"/>
                <w:color w:val="333333"/>
                <w:sz w:val="18"/>
                <w:szCs w:val="18"/>
              </w:rPr>
            </w:pPr>
            <w:r w:rsidRPr="00BB4AF7">
              <w:rPr>
                <w:rFonts w:eastAsia="Times New Roman" w:cs="Arial"/>
                <w:color w:val="333333"/>
                <w:sz w:val="18"/>
                <w:szCs w:val="18"/>
              </w:rPr>
              <w:t> </w:t>
            </w:r>
          </w:p>
        </w:tc>
      </w:tr>
    </w:tbl>
    <w:p w14:paraId="63A00167" w14:textId="7CA64856" w:rsidR="00413119" w:rsidRPr="009316AF" w:rsidRDefault="001D104A" w:rsidP="00413119">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bookmarkStart w:id="348" w:name="_Toc165561229"/>
    </w:p>
    <w:p w14:paraId="7B0484A5" w14:textId="77777777" w:rsidR="00413119" w:rsidRPr="009316AF" w:rsidRDefault="00413119" w:rsidP="00413119"/>
    <w:p w14:paraId="5FF49378" w14:textId="3E5A42BC" w:rsidR="001D104A" w:rsidRPr="009316AF" w:rsidRDefault="001D104A" w:rsidP="001D104A">
      <w:pPr>
        <w:pStyle w:val="Titolo3"/>
        <w:spacing w:after="240"/>
        <w:rPr>
          <w:rFonts w:ascii="Titillium Web" w:hAnsi="Titillium Web" w:cstheme="minorHAnsi"/>
          <w:bCs/>
          <w:color w:val="396192"/>
        </w:rPr>
      </w:pPr>
      <w:bookmarkStart w:id="349" w:name="_Toc197079878"/>
      <w:bookmarkStart w:id="350" w:name="_Toc239673073"/>
      <w:r w:rsidRPr="009316AF">
        <w:rPr>
          <w:rFonts w:ascii="Titillium Web" w:hAnsi="Titillium Web" w:cstheme="minorHAnsi"/>
          <w:bCs/>
          <w:color w:val="396192"/>
        </w:rPr>
        <w:lastRenderedPageBreak/>
        <w:t>5.1.</w:t>
      </w:r>
      <w:r w:rsidR="002868E4" w:rsidRPr="009316AF">
        <w:rPr>
          <w:rFonts w:ascii="Titillium Web" w:hAnsi="Titillium Web" w:cstheme="minorHAnsi"/>
          <w:bCs/>
          <w:color w:val="396192"/>
        </w:rPr>
        <w:t>7</w:t>
      </w:r>
      <w:r w:rsidRPr="009316AF">
        <w:rPr>
          <w:rFonts w:ascii="Titillium Web" w:hAnsi="Titillium Web" w:cstheme="minorHAnsi"/>
          <w:bCs/>
          <w:color w:val="396192"/>
        </w:rPr>
        <w:t xml:space="preserve"> Tavola </w:t>
      </w:r>
      <w:r w:rsidR="00643C95" w:rsidRPr="009316AF">
        <w:rPr>
          <w:rFonts w:ascii="Titillium Web" w:hAnsi="Titillium Web" w:cstheme="minorHAnsi"/>
          <w:bCs/>
          <w:color w:val="396192"/>
        </w:rPr>
        <w:t>3</w:t>
      </w:r>
      <w:r w:rsidR="00447ACE" w:rsidRPr="009316AF">
        <w:rPr>
          <w:rFonts w:ascii="Titillium Web" w:hAnsi="Titillium Web" w:cstheme="minorHAnsi"/>
          <w:bCs/>
          <w:color w:val="396192"/>
        </w:rPr>
        <w:t>4</w:t>
      </w:r>
      <w:r w:rsidRPr="009316AF">
        <w:rPr>
          <w:rFonts w:ascii="Titillium Web" w:hAnsi="Titillium Web" w:cstheme="minorHAnsi"/>
          <w:bCs/>
          <w:color w:val="396192"/>
        </w:rPr>
        <w:t xml:space="preserve"> - Pensioni IVS liquidate 202</w:t>
      </w:r>
      <w:bookmarkEnd w:id="346"/>
      <w:r w:rsidR="00B25D3B">
        <w:rPr>
          <w:rFonts w:ascii="Titillium Web" w:hAnsi="Titillium Web" w:cstheme="minorHAnsi"/>
          <w:bCs/>
          <w:color w:val="396192"/>
        </w:rPr>
        <w:t>4</w:t>
      </w:r>
      <w:r w:rsidRPr="009316AF">
        <w:rPr>
          <w:rFonts w:ascii="Titillium Web" w:hAnsi="Titillium Web" w:cstheme="minorHAnsi"/>
          <w:bCs/>
          <w:color w:val="396192"/>
        </w:rPr>
        <w:t>-202</w:t>
      </w:r>
      <w:r w:rsidR="00B25D3B">
        <w:rPr>
          <w:rFonts w:ascii="Titillium Web" w:hAnsi="Titillium Web" w:cstheme="minorHAnsi"/>
          <w:bCs/>
          <w:color w:val="396192"/>
        </w:rPr>
        <w:t>5</w:t>
      </w:r>
      <w:r w:rsidRPr="009316AF">
        <w:rPr>
          <w:rFonts w:ascii="Titillium Web" w:hAnsi="Titillium Web" w:cstheme="minorHAnsi"/>
          <w:bCs/>
          <w:color w:val="396192"/>
        </w:rPr>
        <w:t xml:space="preserve"> – </w:t>
      </w:r>
      <w:bookmarkEnd w:id="347"/>
      <w:bookmarkEnd w:id="348"/>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49"/>
      <w:bookmarkEnd w:id="350"/>
    </w:p>
    <w:tbl>
      <w:tblPr>
        <w:tblW w:w="5249" w:type="pct"/>
        <w:tblCellMar>
          <w:left w:w="70" w:type="dxa"/>
          <w:right w:w="70" w:type="dxa"/>
        </w:tblCellMar>
        <w:tblLook w:val="04A0" w:firstRow="1" w:lastRow="0" w:firstColumn="1" w:lastColumn="0" w:noHBand="0" w:noVBand="1"/>
      </w:tblPr>
      <w:tblGrid>
        <w:gridCol w:w="2016"/>
        <w:gridCol w:w="3005"/>
        <w:gridCol w:w="1013"/>
        <w:gridCol w:w="800"/>
        <w:gridCol w:w="737"/>
        <w:gridCol w:w="1013"/>
        <w:gridCol w:w="800"/>
        <w:gridCol w:w="737"/>
        <w:gridCol w:w="181"/>
      </w:tblGrid>
      <w:tr w:rsidR="005B767B" w:rsidRPr="005B767B" w14:paraId="57D2B3FE" w14:textId="77777777" w:rsidTr="00261A62">
        <w:trPr>
          <w:trHeight w:val="282"/>
        </w:trPr>
        <w:tc>
          <w:tcPr>
            <w:tcW w:w="5000" w:type="pct"/>
            <w:gridSpan w:val="9"/>
            <w:tcBorders>
              <w:top w:val="single" w:sz="4" w:space="0" w:color="4472C4"/>
              <w:left w:val="nil"/>
              <w:bottom w:val="single" w:sz="4" w:space="0" w:color="4472C4"/>
              <w:right w:val="nil"/>
            </w:tcBorders>
            <w:shd w:val="clear" w:color="FFFFFF" w:fill="B4C6E7"/>
            <w:noWrap/>
            <w:vAlign w:val="center"/>
            <w:hideMark/>
          </w:tcPr>
          <w:p w14:paraId="2241F7F8" w14:textId="77777777" w:rsidR="005B767B" w:rsidRPr="005B767B" w:rsidRDefault="005B767B" w:rsidP="005B767B">
            <w:pPr>
              <w:spacing w:line="240" w:lineRule="auto"/>
              <w:jc w:val="center"/>
              <w:rPr>
                <w:rFonts w:eastAsia="Times New Roman" w:cs="Tahoma"/>
                <w:b/>
                <w:bCs/>
                <w:color w:val="203764"/>
                <w:sz w:val="24"/>
                <w:szCs w:val="24"/>
              </w:rPr>
            </w:pPr>
            <w:r w:rsidRPr="005B767B">
              <w:rPr>
                <w:rFonts w:eastAsia="Times New Roman" w:cs="Tahoma"/>
                <w:b/>
                <w:bCs/>
                <w:color w:val="203764"/>
                <w:sz w:val="24"/>
                <w:szCs w:val="24"/>
              </w:rPr>
              <w:t>Pensioni IVS liquidate per gestione 2024-2025</w:t>
            </w:r>
          </w:p>
        </w:tc>
      </w:tr>
      <w:tr w:rsidR="005B767B" w:rsidRPr="005B767B" w14:paraId="6EDF4708" w14:textId="77777777" w:rsidTr="00261A62">
        <w:trPr>
          <w:trHeight w:val="282"/>
        </w:trPr>
        <w:tc>
          <w:tcPr>
            <w:tcW w:w="978" w:type="pct"/>
            <w:vMerge w:val="restart"/>
            <w:tcBorders>
              <w:top w:val="nil"/>
              <w:left w:val="nil"/>
              <w:bottom w:val="nil"/>
              <w:right w:val="nil"/>
            </w:tcBorders>
            <w:shd w:val="clear" w:color="FFFFFF" w:fill="FFFFFF"/>
            <w:noWrap/>
            <w:vAlign w:val="center"/>
            <w:hideMark/>
          </w:tcPr>
          <w:p w14:paraId="494FFB61" w14:textId="77777777" w:rsidR="005B767B" w:rsidRPr="005B767B" w:rsidRDefault="005B767B" w:rsidP="005B767B">
            <w:pPr>
              <w:spacing w:line="240" w:lineRule="auto"/>
              <w:jc w:val="center"/>
              <w:rPr>
                <w:rFonts w:eastAsia="Times New Roman" w:cs="Tahoma"/>
                <w:b/>
                <w:bCs/>
                <w:color w:val="203764"/>
              </w:rPr>
            </w:pPr>
            <w:r w:rsidRPr="005B767B">
              <w:rPr>
                <w:rFonts w:eastAsia="Times New Roman" w:cs="Tahoma"/>
                <w:b/>
                <w:bCs/>
                <w:color w:val="203764"/>
              </w:rPr>
              <w:t>GESTIONI</w:t>
            </w:r>
          </w:p>
        </w:tc>
        <w:tc>
          <w:tcPr>
            <w:tcW w:w="1458" w:type="pct"/>
            <w:vMerge w:val="restart"/>
            <w:tcBorders>
              <w:top w:val="nil"/>
              <w:left w:val="nil"/>
              <w:bottom w:val="single" w:sz="4" w:space="0" w:color="4472C4"/>
              <w:right w:val="nil"/>
            </w:tcBorders>
            <w:shd w:val="clear" w:color="FFFFFF" w:fill="FFFFFF"/>
            <w:noWrap/>
            <w:vAlign w:val="center"/>
            <w:hideMark/>
          </w:tcPr>
          <w:p w14:paraId="1C6B857E" w14:textId="77777777" w:rsidR="005B767B" w:rsidRPr="005B767B" w:rsidRDefault="005B767B" w:rsidP="005B767B">
            <w:pPr>
              <w:spacing w:line="240" w:lineRule="auto"/>
              <w:jc w:val="center"/>
              <w:rPr>
                <w:rFonts w:eastAsia="Times New Roman" w:cs="Tahoma"/>
                <w:b/>
                <w:bCs/>
                <w:color w:val="203764"/>
              </w:rPr>
            </w:pPr>
            <w:r w:rsidRPr="005B767B">
              <w:rPr>
                <w:rFonts w:eastAsia="Times New Roman" w:cs="Tahoma"/>
                <w:b/>
                <w:bCs/>
                <w:color w:val="203764"/>
              </w:rPr>
              <w:t>TRATTAMENTI PENSIONISTICI</w:t>
            </w:r>
          </w:p>
        </w:tc>
        <w:tc>
          <w:tcPr>
            <w:tcW w:w="1238" w:type="pct"/>
            <w:gridSpan w:val="3"/>
            <w:tcBorders>
              <w:top w:val="single" w:sz="4" w:space="0" w:color="4472C4"/>
              <w:left w:val="nil"/>
              <w:bottom w:val="single" w:sz="4" w:space="0" w:color="4472C4"/>
              <w:right w:val="nil"/>
            </w:tcBorders>
            <w:shd w:val="clear" w:color="FFFFFF" w:fill="FFFFFF"/>
            <w:noWrap/>
            <w:vAlign w:val="center"/>
            <w:hideMark/>
          </w:tcPr>
          <w:p w14:paraId="63ECF0AA" w14:textId="77777777" w:rsidR="005B767B" w:rsidRPr="005B767B" w:rsidRDefault="005B767B" w:rsidP="005B767B">
            <w:pPr>
              <w:spacing w:line="240" w:lineRule="auto"/>
              <w:jc w:val="center"/>
              <w:rPr>
                <w:rFonts w:eastAsia="Times New Roman" w:cs="Tahoma"/>
                <w:b/>
                <w:bCs/>
                <w:color w:val="203764"/>
              </w:rPr>
            </w:pPr>
            <w:r w:rsidRPr="005B767B">
              <w:rPr>
                <w:rFonts w:eastAsia="Times New Roman" w:cs="Tahoma"/>
                <w:b/>
                <w:bCs/>
                <w:color w:val="203764"/>
              </w:rPr>
              <w:t>2024</w:t>
            </w:r>
          </w:p>
        </w:tc>
        <w:tc>
          <w:tcPr>
            <w:tcW w:w="1238" w:type="pct"/>
            <w:gridSpan w:val="3"/>
            <w:tcBorders>
              <w:top w:val="single" w:sz="4" w:space="0" w:color="4472C4"/>
              <w:left w:val="nil"/>
              <w:bottom w:val="single" w:sz="4" w:space="0" w:color="4472C4"/>
              <w:right w:val="nil"/>
            </w:tcBorders>
            <w:shd w:val="clear" w:color="FFFFFF" w:fill="FFFFFF"/>
            <w:noWrap/>
            <w:vAlign w:val="center"/>
            <w:hideMark/>
          </w:tcPr>
          <w:p w14:paraId="13D984F3" w14:textId="77777777" w:rsidR="005B767B" w:rsidRPr="005B767B" w:rsidRDefault="005B767B" w:rsidP="005B767B">
            <w:pPr>
              <w:spacing w:line="240" w:lineRule="auto"/>
              <w:jc w:val="center"/>
              <w:rPr>
                <w:rFonts w:eastAsia="Times New Roman" w:cs="Tahoma"/>
                <w:b/>
                <w:bCs/>
                <w:color w:val="203764"/>
              </w:rPr>
            </w:pPr>
            <w:r w:rsidRPr="005B767B">
              <w:rPr>
                <w:rFonts w:eastAsia="Times New Roman" w:cs="Tahoma"/>
                <w:b/>
                <w:bCs/>
                <w:color w:val="203764"/>
              </w:rPr>
              <w:t>2025</w:t>
            </w:r>
          </w:p>
        </w:tc>
        <w:tc>
          <w:tcPr>
            <w:tcW w:w="87" w:type="pct"/>
            <w:tcBorders>
              <w:top w:val="nil"/>
              <w:left w:val="nil"/>
              <w:bottom w:val="nil"/>
              <w:right w:val="nil"/>
            </w:tcBorders>
            <w:shd w:val="clear" w:color="FFFFFF" w:fill="FFFFFF"/>
            <w:noWrap/>
            <w:vAlign w:val="bottom"/>
            <w:hideMark/>
          </w:tcPr>
          <w:p w14:paraId="1ACE13EE" w14:textId="77777777" w:rsidR="005B767B" w:rsidRPr="005B767B" w:rsidRDefault="005B767B" w:rsidP="005B767B">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5B767B" w:rsidRPr="005B767B" w14:paraId="1A0ABCD3" w14:textId="77777777" w:rsidTr="00261A62">
        <w:trPr>
          <w:trHeight w:val="282"/>
        </w:trPr>
        <w:tc>
          <w:tcPr>
            <w:tcW w:w="978" w:type="pct"/>
            <w:vMerge/>
            <w:tcBorders>
              <w:top w:val="nil"/>
              <w:left w:val="nil"/>
              <w:bottom w:val="nil"/>
              <w:right w:val="nil"/>
            </w:tcBorders>
            <w:vAlign w:val="center"/>
            <w:hideMark/>
          </w:tcPr>
          <w:p w14:paraId="06B4F93E" w14:textId="77777777" w:rsidR="005B767B" w:rsidRPr="005B767B" w:rsidRDefault="005B767B" w:rsidP="005B767B">
            <w:pPr>
              <w:spacing w:line="240" w:lineRule="auto"/>
              <w:rPr>
                <w:rFonts w:eastAsia="Times New Roman" w:cs="Tahoma"/>
                <w:b/>
                <w:bCs/>
                <w:color w:val="203764"/>
              </w:rPr>
            </w:pPr>
          </w:p>
        </w:tc>
        <w:tc>
          <w:tcPr>
            <w:tcW w:w="1458" w:type="pct"/>
            <w:vMerge/>
            <w:tcBorders>
              <w:top w:val="nil"/>
              <w:left w:val="nil"/>
              <w:bottom w:val="single" w:sz="4" w:space="0" w:color="4472C4"/>
              <w:right w:val="nil"/>
            </w:tcBorders>
            <w:vAlign w:val="center"/>
            <w:hideMark/>
          </w:tcPr>
          <w:p w14:paraId="67CA7266" w14:textId="77777777" w:rsidR="005B767B" w:rsidRPr="005B767B" w:rsidRDefault="005B767B" w:rsidP="005B767B">
            <w:pPr>
              <w:spacing w:line="240" w:lineRule="auto"/>
              <w:rPr>
                <w:rFonts w:eastAsia="Times New Roman" w:cs="Tahoma"/>
                <w:b/>
                <w:bCs/>
                <w:color w:val="203764"/>
              </w:rPr>
            </w:pPr>
          </w:p>
        </w:tc>
        <w:tc>
          <w:tcPr>
            <w:tcW w:w="492" w:type="pct"/>
            <w:tcBorders>
              <w:top w:val="nil"/>
              <w:left w:val="nil"/>
              <w:bottom w:val="single" w:sz="4" w:space="0" w:color="4472C4"/>
              <w:right w:val="nil"/>
            </w:tcBorders>
            <w:shd w:val="clear" w:color="FFFFFF" w:fill="FFFFFF"/>
            <w:noWrap/>
            <w:vAlign w:val="center"/>
            <w:hideMark/>
          </w:tcPr>
          <w:p w14:paraId="5C9399B4" w14:textId="77777777" w:rsidR="005B767B" w:rsidRPr="005B767B" w:rsidRDefault="005B767B" w:rsidP="005B767B">
            <w:pPr>
              <w:spacing w:line="240" w:lineRule="auto"/>
              <w:jc w:val="center"/>
              <w:rPr>
                <w:rFonts w:eastAsia="Times New Roman" w:cs="Tahoma"/>
                <w:color w:val="203764"/>
              </w:rPr>
            </w:pPr>
            <w:r w:rsidRPr="005B767B">
              <w:rPr>
                <w:rFonts w:eastAsia="Times New Roman" w:cs="Tahoma"/>
                <w:color w:val="203764"/>
              </w:rPr>
              <w:t>Femmine</w:t>
            </w:r>
          </w:p>
        </w:tc>
        <w:tc>
          <w:tcPr>
            <w:tcW w:w="388" w:type="pct"/>
            <w:tcBorders>
              <w:top w:val="nil"/>
              <w:left w:val="nil"/>
              <w:bottom w:val="single" w:sz="4" w:space="0" w:color="4472C4"/>
              <w:right w:val="nil"/>
            </w:tcBorders>
            <w:shd w:val="clear" w:color="FFFFFF" w:fill="FFFFFF"/>
            <w:noWrap/>
            <w:vAlign w:val="center"/>
            <w:hideMark/>
          </w:tcPr>
          <w:p w14:paraId="257C88C0" w14:textId="77777777" w:rsidR="005B767B" w:rsidRPr="005B767B" w:rsidRDefault="005B767B" w:rsidP="005B767B">
            <w:pPr>
              <w:spacing w:line="240" w:lineRule="auto"/>
              <w:jc w:val="center"/>
              <w:rPr>
                <w:rFonts w:eastAsia="Times New Roman" w:cs="Tahoma"/>
                <w:color w:val="203764"/>
              </w:rPr>
            </w:pPr>
            <w:r w:rsidRPr="005B767B">
              <w:rPr>
                <w:rFonts w:eastAsia="Times New Roman" w:cs="Tahoma"/>
                <w:color w:val="203764"/>
              </w:rPr>
              <w:t>Maschi</w:t>
            </w:r>
          </w:p>
        </w:tc>
        <w:tc>
          <w:tcPr>
            <w:tcW w:w="358" w:type="pct"/>
            <w:tcBorders>
              <w:top w:val="nil"/>
              <w:left w:val="nil"/>
              <w:bottom w:val="single" w:sz="4" w:space="0" w:color="4472C4"/>
              <w:right w:val="nil"/>
            </w:tcBorders>
            <w:shd w:val="clear" w:color="FFFFFF" w:fill="FFFFFF"/>
            <w:noWrap/>
            <w:vAlign w:val="center"/>
            <w:hideMark/>
          </w:tcPr>
          <w:p w14:paraId="3596F8FB" w14:textId="77777777" w:rsidR="005B767B" w:rsidRPr="005B767B" w:rsidRDefault="005B767B" w:rsidP="005B767B">
            <w:pPr>
              <w:spacing w:line="240" w:lineRule="auto"/>
              <w:jc w:val="center"/>
              <w:rPr>
                <w:rFonts w:eastAsia="Times New Roman" w:cs="Tahoma"/>
                <w:b/>
                <w:bCs/>
                <w:color w:val="203764"/>
              </w:rPr>
            </w:pPr>
            <w:r w:rsidRPr="005B767B">
              <w:rPr>
                <w:rFonts w:eastAsia="Times New Roman" w:cs="Tahoma"/>
                <w:b/>
                <w:bCs/>
                <w:color w:val="203764"/>
              </w:rPr>
              <w:t>Totale</w:t>
            </w:r>
          </w:p>
        </w:tc>
        <w:tc>
          <w:tcPr>
            <w:tcW w:w="492" w:type="pct"/>
            <w:tcBorders>
              <w:top w:val="nil"/>
              <w:left w:val="nil"/>
              <w:bottom w:val="single" w:sz="4" w:space="0" w:color="4472C4"/>
              <w:right w:val="nil"/>
            </w:tcBorders>
            <w:shd w:val="clear" w:color="FFFFFF" w:fill="FFFFFF"/>
            <w:noWrap/>
            <w:vAlign w:val="center"/>
            <w:hideMark/>
          </w:tcPr>
          <w:p w14:paraId="7BDA76BE" w14:textId="77777777" w:rsidR="005B767B" w:rsidRPr="005B767B" w:rsidRDefault="005B767B" w:rsidP="005B767B">
            <w:pPr>
              <w:spacing w:line="240" w:lineRule="auto"/>
              <w:jc w:val="center"/>
              <w:rPr>
                <w:rFonts w:eastAsia="Times New Roman" w:cs="Tahoma"/>
                <w:color w:val="203764"/>
              </w:rPr>
            </w:pPr>
            <w:r w:rsidRPr="005B767B">
              <w:rPr>
                <w:rFonts w:eastAsia="Times New Roman" w:cs="Tahoma"/>
                <w:color w:val="203764"/>
              </w:rPr>
              <w:t>Femmine</w:t>
            </w:r>
          </w:p>
        </w:tc>
        <w:tc>
          <w:tcPr>
            <w:tcW w:w="388" w:type="pct"/>
            <w:tcBorders>
              <w:top w:val="nil"/>
              <w:left w:val="nil"/>
              <w:bottom w:val="single" w:sz="4" w:space="0" w:color="4472C4"/>
              <w:right w:val="nil"/>
            </w:tcBorders>
            <w:shd w:val="clear" w:color="FFFFFF" w:fill="FFFFFF"/>
            <w:noWrap/>
            <w:vAlign w:val="center"/>
            <w:hideMark/>
          </w:tcPr>
          <w:p w14:paraId="070A54C2" w14:textId="77777777" w:rsidR="005B767B" w:rsidRPr="005B767B" w:rsidRDefault="005B767B" w:rsidP="005B767B">
            <w:pPr>
              <w:spacing w:line="240" w:lineRule="auto"/>
              <w:jc w:val="center"/>
              <w:rPr>
                <w:rFonts w:eastAsia="Times New Roman" w:cs="Tahoma"/>
                <w:color w:val="203764"/>
              </w:rPr>
            </w:pPr>
            <w:r w:rsidRPr="005B767B">
              <w:rPr>
                <w:rFonts w:eastAsia="Times New Roman" w:cs="Tahoma"/>
                <w:color w:val="203764"/>
              </w:rPr>
              <w:t>Maschi</w:t>
            </w:r>
          </w:p>
        </w:tc>
        <w:tc>
          <w:tcPr>
            <w:tcW w:w="358" w:type="pct"/>
            <w:tcBorders>
              <w:top w:val="nil"/>
              <w:left w:val="nil"/>
              <w:bottom w:val="single" w:sz="4" w:space="0" w:color="4472C4"/>
              <w:right w:val="nil"/>
            </w:tcBorders>
            <w:shd w:val="clear" w:color="FFFFFF" w:fill="FFFFFF"/>
            <w:noWrap/>
            <w:vAlign w:val="center"/>
            <w:hideMark/>
          </w:tcPr>
          <w:p w14:paraId="32624229" w14:textId="77777777" w:rsidR="005B767B" w:rsidRPr="005B767B" w:rsidRDefault="005B767B" w:rsidP="005B767B">
            <w:pPr>
              <w:spacing w:line="240" w:lineRule="auto"/>
              <w:jc w:val="center"/>
              <w:rPr>
                <w:rFonts w:eastAsia="Times New Roman" w:cs="Tahoma"/>
                <w:b/>
                <w:bCs/>
                <w:color w:val="203764"/>
              </w:rPr>
            </w:pPr>
            <w:r w:rsidRPr="005B767B">
              <w:rPr>
                <w:rFonts w:eastAsia="Times New Roman" w:cs="Tahoma"/>
                <w:b/>
                <w:bCs/>
                <w:color w:val="203764"/>
              </w:rPr>
              <w:t>Totale</w:t>
            </w:r>
          </w:p>
        </w:tc>
        <w:tc>
          <w:tcPr>
            <w:tcW w:w="87" w:type="pct"/>
            <w:tcBorders>
              <w:top w:val="nil"/>
              <w:left w:val="nil"/>
              <w:bottom w:val="nil"/>
              <w:right w:val="nil"/>
            </w:tcBorders>
            <w:shd w:val="clear" w:color="FFFFFF" w:fill="FFFFFF"/>
            <w:noWrap/>
            <w:vAlign w:val="bottom"/>
            <w:hideMark/>
          </w:tcPr>
          <w:p w14:paraId="7E90F4C2" w14:textId="77777777" w:rsidR="005B767B" w:rsidRPr="005B767B" w:rsidRDefault="005B767B" w:rsidP="005B767B">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52DA36FF" w14:textId="77777777" w:rsidTr="00261A62">
        <w:trPr>
          <w:trHeight w:val="282"/>
        </w:trPr>
        <w:tc>
          <w:tcPr>
            <w:tcW w:w="978" w:type="pct"/>
            <w:vMerge w:val="restart"/>
            <w:tcBorders>
              <w:top w:val="single" w:sz="4" w:space="0" w:color="4472C4"/>
              <w:left w:val="nil"/>
              <w:bottom w:val="single" w:sz="4" w:space="0" w:color="4472C4"/>
              <w:right w:val="nil"/>
            </w:tcBorders>
            <w:shd w:val="clear" w:color="FFFFFF" w:fill="FFFFFF"/>
            <w:vAlign w:val="center"/>
            <w:hideMark/>
          </w:tcPr>
          <w:p w14:paraId="28FAB85B" w14:textId="77777777" w:rsidR="00261A62" w:rsidRPr="005B767B" w:rsidRDefault="00261A62" w:rsidP="00261A62">
            <w:pPr>
              <w:spacing w:line="240" w:lineRule="auto"/>
              <w:jc w:val="center"/>
              <w:rPr>
                <w:rFonts w:eastAsia="Times New Roman" w:cs="Tahoma"/>
                <w:b/>
                <w:bCs/>
                <w:color w:val="203764"/>
              </w:rPr>
            </w:pPr>
            <w:r w:rsidRPr="005B767B">
              <w:rPr>
                <w:rFonts w:eastAsia="Times New Roman" w:cs="Tahoma"/>
                <w:b/>
                <w:bCs/>
                <w:color w:val="203764"/>
              </w:rPr>
              <w:t>FONDO PENSIONI LAVORATORI DIPENDENTI</w:t>
            </w:r>
          </w:p>
        </w:tc>
        <w:tc>
          <w:tcPr>
            <w:tcW w:w="1458" w:type="pct"/>
            <w:tcBorders>
              <w:top w:val="nil"/>
              <w:left w:val="nil"/>
              <w:bottom w:val="nil"/>
              <w:right w:val="nil"/>
            </w:tcBorders>
            <w:shd w:val="clear" w:color="FFFFFF" w:fill="FFFFFF"/>
            <w:noWrap/>
            <w:vAlign w:val="center"/>
            <w:hideMark/>
          </w:tcPr>
          <w:p w14:paraId="357F3C66"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6D3CD783" w14:textId="3DDA8E81"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209</w:t>
            </w:r>
          </w:p>
        </w:tc>
        <w:tc>
          <w:tcPr>
            <w:tcW w:w="388" w:type="pct"/>
            <w:tcBorders>
              <w:top w:val="nil"/>
              <w:left w:val="nil"/>
              <w:bottom w:val="single" w:sz="4" w:space="0" w:color="4472C4"/>
              <w:right w:val="single" w:sz="4" w:space="0" w:color="4472C4"/>
            </w:tcBorders>
            <w:shd w:val="clear" w:color="FFFFFF" w:fill="FFFFFF"/>
            <w:noWrap/>
            <w:vAlign w:val="center"/>
            <w:hideMark/>
          </w:tcPr>
          <w:p w14:paraId="5224C136" w14:textId="1B5B27B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445</w:t>
            </w:r>
          </w:p>
        </w:tc>
        <w:tc>
          <w:tcPr>
            <w:tcW w:w="358" w:type="pct"/>
            <w:tcBorders>
              <w:top w:val="nil"/>
              <w:left w:val="nil"/>
              <w:bottom w:val="single" w:sz="4" w:space="0" w:color="4472C4"/>
              <w:right w:val="nil"/>
            </w:tcBorders>
            <w:shd w:val="clear" w:color="FFFFFF" w:fill="FFFFFF"/>
            <w:noWrap/>
            <w:vAlign w:val="center"/>
            <w:hideMark/>
          </w:tcPr>
          <w:p w14:paraId="671521EF" w14:textId="4BBE760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654</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30C3CE8D" w14:textId="49BC888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208</w:t>
            </w:r>
          </w:p>
        </w:tc>
        <w:tc>
          <w:tcPr>
            <w:tcW w:w="388" w:type="pct"/>
            <w:tcBorders>
              <w:top w:val="nil"/>
              <w:left w:val="nil"/>
              <w:bottom w:val="single" w:sz="4" w:space="0" w:color="4472C4"/>
              <w:right w:val="single" w:sz="4" w:space="0" w:color="4472C4"/>
            </w:tcBorders>
            <w:shd w:val="clear" w:color="FFFFFF" w:fill="FFFFFF"/>
            <w:noWrap/>
            <w:vAlign w:val="center"/>
            <w:hideMark/>
          </w:tcPr>
          <w:p w14:paraId="62D7D34F" w14:textId="01EF460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403</w:t>
            </w:r>
          </w:p>
        </w:tc>
        <w:tc>
          <w:tcPr>
            <w:tcW w:w="358" w:type="pct"/>
            <w:tcBorders>
              <w:top w:val="nil"/>
              <w:left w:val="nil"/>
              <w:bottom w:val="single" w:sz="4" w:space="0" w:color="4472C4"/>
              <w:right w:val="nil"/>
            </w:tcBorders>
            <w:shd w:val="clear" w:color="FFFFFF" w:fill="FFFFFF"/>
            <w:noWrap/>
            <w:vAlign w:val="center"/>
            <w:hideMark/>
          </w:tcPr>
          <w:p w14:paraId="0CD2609C" w14:textId="0C6F7D47"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611</w:t>
            </w:r>
          </w:p>
        </w:tc>
        <w:tc>
          <w:tcPr>
            <w:tcW w:w="87" w:type="pct"/>
            <w:tcBorders>
              <w:top w:val="nil"/>
              <w:left w:val="nil"/>
              <w:bottom w:val="nil"/>
              <w:right w:val="nil"/>
            </w:tcBorders>
            <w:shd w:val="clear" w:color="FFFFFF" w:fill="FFFFFF"/>
            <w:noWrap/>
            <w:vAlign w:val="bottom"/>
            <w:hideMark/>
          </w:tcPr>
          <w:p w14:paraId="7DD0EB27"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0CF00669" w14:textId="77777777" w:rsidTr="00261A62">
        <w:trPr>
          <w:trHeight w:val="282"/>
        </w:trPr>
        <w:tc>
          <w:tcPr>
            <w:tcW w:w="978" w:type="pct"/>
            <w:vMerge/>
            <w:tcBorders>
              <w:top w:val="single" w:sz="4" w:space="0" w:color="4472C4"/>
              <w:left w:val="nil"/>
              <w:bottom w:val="single" w:sz="4" w:space="0" w:color="4472C4"/>
              <w:right w:val="nil"/>
            </w:tcBorders>
            <w:vAlign w:val="center"/>
            <w:hideMark/>
          </w:tcPr>
          <w:p w14:paraId="187CA9FC"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0191D7C1"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530ECB39" w14:textId="3E4294C4"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359</w:t>
            </w:r>
          </w:p>
        </w:tc>
        <w:tc>
          <w:tcPr>
            <w:tcW w:w="388" w:type="pct"/>
            <w:tcBorders>
              <w:top w:val="nil"/>
              <w:left w:val="nil"/>
              <w:bottom w:val="single" w:sz="4" w:space="0" w:color="4472C4"/>
              <w:right w:val="single" w:sz="4" w:space="0" w:color="4472C4"/>
            </w:tcBorders>
            <w:shd w:val="clear" w:color="FFFFFF" w:fill="FFFFFF"/>
            <w:noWrap/>
            <w:vAlign w:val="center"/>
            <w:hideMark/>
          </w:tcPr>
          <w:p w14:paraId="799727D1" w14:textId="3345C217"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246</w:t>
            </w:r>
          </w:p>
        </w:tc>
        <w:tc>
          <w:tcPr>
            <w:tcW w:w="358" w:type="pct"/>
            <w:tcBorders>
              <w:top w:val="nil"/>
              <w:left w:val="nil"/>
              <w:bottom w:val="single" w:sz="4" w:space="0" w:color="4472C4"/>
              <w:right w:val="nil"/>
            </w:tcBorders>
            <w:shd w:val="clear" w:color="FFFFFF" w:fill="FFFFFF"/>
            <w:noWrap/>
            <w:vAlign w:val="center"/>
            <w:hideMark/>
          </w:tcPr>
          <w:p w14:paraId="36DF67A0" w14:textId="5C415295"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605</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339731C7" w14:textId="0A2C6C39"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399</w:t>
            </w:r>
          </w:p>
        </w:tc>
        <w:tc>
          <w:tcPr>
            <w:tcW w:w="388" w:type="pct"/>
            <w:tcBorders>
              <w:top w:val="nil"/>
              <w:left w:val="nil"/>
              <w:bottom w:val="single" w:sz="4" w:space="0" w:color="4472C4"/>
              <w:right w:val="single" w:sz="4" w:space="0" w:color="4472C4"/>
            </w:tcBorders>
            <w:shd w:val="clear" w:color="FFFFFF" w:fill="FFFFFF"/>
            <w:noWrap/>
            <w:vAlign w:val="center"/>
            <w:hideMark/>
          </w:tcPr>
          <w:p w14:paraId="4A5D722A" w14:textId="7393E627"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233</w:t>
            </w:r>
          </w:p>
        </w:tc>
        <w:tc>
          <w:tcPr>
            <w:tcW w:w="358" w:type="pct"/>
            <w:tcBorders>
              <w:top w:val="nil"/>
              <w:left w:val="nil"/>
              <w:bottom w:val="single" w:sz="4" w:space="0" w:color="4472C4"/>
              <w:right w:val="nil"/>
            </w:tcBorders>
            <w:shd w:val="clear" w:color="FFFFFF" w:fill="FFFFFF"/>
            <w:noWrap/>
            <w:vAlign w:val="center"/>
            <w:hideMark/>
          </w:tcPr>
          <w:p w14:paraId="7DF18B0C" w14:textId="43ACA1D1"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632</w:t>
            </w:r>
          </w:p>
        </w:tc>
        <w:tc>
          <w:tcPr>
            <w:tcW w:w="87" w:type="pct"/>
            <w:tcBorders>
              <w:top w:val="nil"/>
              <w:left w:val="nil"/>
              <w:bottom w:val="nil"/>
              <w:right w:val="nil"/>
            </w:tcBorders>
            <w:shd w:val="clear" w:color="FFFFFF" w:fill="FFFFFF"/>
            <w:noWrap/>
            <w:vAlign w:val="bottom"/>
            <w:hideMark/>
          </w:tcPr>
          <w:p w14:paraId="36704ABD"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6642DD98" w14:textId="77777777" w:rsidTr="00261A62">
        <w:trPr>
          <w:trHeight w:val="282"/>
        </w:trPr>
        <w:tc>
          <w:tcPr>
            <w:tcW w:w="978" w:type="pct"/>
            <w:vMerge/>
            <w:tcBorders>
              <w:top w:val="single" w:sz="4" w:space="0" w:color="4472C4"/>
              <w:left w:val="nil"/>
              <w:bottom w:val="single" w:sz="4" w:space="0" w:color="4472C4"/>
              <w:right w:val="nil"/>
            </w:tcBorders>
            <w:vAlign w:val="center"/>
            <w:hideMark/>
          </w:tcPr>
          <w:p w14:paraId="6F32A423"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04CFC330"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317FAE47" w14:textId="3E6C4873"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156</w:t>
            </w:r>
          </w:p>
        </w:tc>
        <w:tc>
          <w:tcPr>
            <w:tcW w:w="388" w:type="pct"/>
            <w:tcBorders>
              <w:top w:val="nil"/>
              <w:left w:val="nil"/>
              <w:bottom w:val="single" w:sz="4" w:space="0" w:color="4472C4"/>
              <w:right w:val="single" w:sz="4" w:space="0" w:color="4472C4"/>
            </w:tcBorders>
            <w:shd w:val="clear" w:color="FFFFFF" w:fill="FFFFFF"/>
            <w:noWrap/>
            <w:vAlign w:val="center"/>
            <w:hideMark/>
          </w:tcPr>
          <w:p w14:paraId="0A4DA938" w14:textId="1A59712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231</w:t>
            </w:r>
          </w:p>
        </w:tc>
        <w:tc>
          <w:tcPr>
            <w:tcW w:w="358" w:type="pct"/>
            <w:tcBorders>
              <w:top w:val="nil"/>
              <w:left w:val="nil"/>
              <w:bottom w:val="single" w:sz="4" w:space="0" w:color="4472C4"/>
              <w:right w:val="nil"/>
            </w:tcBorders>
            <w:shd w:val="clear" w:color="FFFFFF" w:fill="FFFFFF"/>
            <w:noWrap/>
            <w:vAlign w:val="center"/>
            <w:hideMark/>
          </w:tcPr>
          <w:p w14:paraId="6061917F" w14:textId="67035393"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387</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1A17B245" w14:textId="69442A9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142</w:t>
            </w:r>
          </w:p>
        </w:tc>
        <w:tc>
          <w:tcPr>
            <w:tcW w:w="388" w:type="pct"/>
            <w:tcBorders>
              <w:top w:val="nil"/>
              <w:left w:val="nil"/>
              <w:bottom w:val="single" w:sz="4" w:space="0" w:color="4472C4"/>
              <w:right w:val="single" w:sz="4" w:space="0" w:color="4472C4"/>
            </w:tcBorders>
            <w:shd w:val="clear" w:color="FFFFFF" w:fill="FFFFFF"/>
            <w:noWrap/>
            <w:vAlign w:val="center"/>
            <w:hideMark/>
          </w:tcPr>
          <w:p w14:paraId="1A1EC195" w14:textId="090FDCF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170</w:t>
            </w:r>
          </w:p>
        </w:tc>
        <w:tc>
          <w:tcPr>
            <w:tcW w:w="358" w:type="pct"/>
            <w:tcBorders>
              <w:top w:val="nil"/>
              <w:left w:val="nil"/>
              <w:bottom w:val="single" w:sz="4" w:space="0" w:color="4472C4"/>
              <w:right w:val="nil"/>
            </w:tcBorders>
            <w:shd w:val="clear" w:color="FFFFFF" w:fill="FFFFFF"/>
            <w:noWrap/>
            <w:vAlign w:val="center"/>
            <w:hideMark/>
          </w:tcPr>
          <w:p w14:paraId="28F533AB" w14:textId="51149D9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312</w:t>
            </w:r>
          </w:p>
        </w:tc>
        <w:tc>
          <w:tcPr>
            <w:tcW w:w="87" w:type="pct"/>
            <w:tcBorders>
              <w:top w:val="nil"/>
              <w:left w:val="nil"/>
              <w:bottom w:val="nil"/>
              <w:right w:val="nil"/>
            </w:tcBorders>
            <w:shd w:val="clear" w:color="FFFFFF" w:fill="FFFFFF"/>
            <w:noWrap/>
            <w:vAlign w:val="bottom"/>
            <w:hideMark/>
          </w:tcPr>
          <w:p w14:paraId="61CBE5FC"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1D773E6F" w14:textId="77777777" w:rsidTr="00261A62">
        <w:trPr>
          <w:trHeight w:val="282"/>
        </w:trPr>
        <w:tc>
          <w:tcPr>
            <w:tcW w:w="978" w:type="pct"/>
            <w:vMerge/>
            <w:tcBorders>
              <w:top w:val="single" w:sz="4" w:space="0" w:color="4472C4"/>
              <w:left w:val="nil"/>
              <w:bottom w:val="single" w:sz="4" w:space="0" w:color="4472C4"/>
              <w:right w:val="nil"/>
            </w:tcBorders>
            <w:vAlign w:val="center"/>
            <w:hideMark/>
          </w:tcPr>
          <w:p w14:paraId="2E3C0363"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4F5AA769"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63D534B2" w14:textId="6B265BA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410</w:t>
            </w:r>
          </w:p>
        </w:tc>
        <w:tc>
          <w:tcPr>
            <w:tcW w:w="388" w:type="pct"/>
            <w:tcBorders>
              <w:top w:val="nil"/>
              <w:left w:val="nil"/>
              <w:bottom w:val="single" w:sz="4" w:space="0" w:color="4472C4"/>
              <w:right w:val="single" w:sz="4" w:space="0" w:color="4472C4"/>
            </w:tcBorders>
            <w:shd w:val="clear" w:color="FFFFFF" w:fill="FFFFFF"/>
            <w:noWrap/>
            <w:vAlign w:val="center"/>
            <w:hideMark/>
          </w:tcPr>
          <w:p w14:paraId="05536A6F" w14:textId="0AFFD6F9"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162</w:t>
            </w:r>
          </w:p>
        </w:tc>
        <w:tc>
          <w:tcPr>
            <w:tcW w:w="358" w:type="pct"/>
            <w:tcBorders>
              <w:top w:val="nil"/>
              <w:left w:val="nil"/>
              <w:bottom w:val="single" w:sz="4" w:space="0" w:color="4472C4"/>
              <w:right w:val="nil"/>
            </w:tcBorders>
            <w:shd w:val="clear" w:color="FFFFFF" w:fill="FFFFFF"/>
            <w:noWrap/>
            <w:vAlign w:val="center"/>
            <w:hideMark/>
          </w:tcPr>
          <w:p w14:paraId="6C26C8A9" w14:textId="1606E6DF"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572</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26ECFF45" w14:textId="5130E1B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391</w:t>
            </w:r>
          </w:p>
        </w:tc>
        <w:tc>
          <w:tcPr>
            <w:tcW w:w="388" w:type="pct"/>
            <w:tcBorders>
              <w:top w:val="nil"/>
              <w:left w:val="nil"/>
              <w:bottom w:val="single" w:sz="4" w:space="0" w:color="4472C4"/>
              <w:right w:val="single" w:sz="4" w:space="0" w:color="4472C4"/>
            </w:tcBorders>
            <w:shd w:val="clear" w:color="FFFFFF" w:fill="FFFFFF"/>
            <w:noWrap/>
            <w:vAlign w:val="center"/>
            <w:hideMark/>
          </w:tcPr>
          <w:p w14:paraId="6D09C7EA" w14:textId="21161D9A"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135</w:t>
            </w:r>
          </w:p>
        </w:tc>
        <w:tc>
          <w:tcPr>
            <w:tcW w:w="358" w:type="pct"/>
            <w:tcBorders>
              <w:top w:val="nil"/>
              <w:left w:val="nil"/>
              <w:bottom w:val="single" w:sz="4" w:space="0" w:color="4472C4"/>
              <w:right w:val="nil"/>
            </w:tcBorders>
            <w:shd w:val="clear" w:color="FFFFFF" w:fill="FFFFFF"/>
            <w:noWrap/>
            <w:vAlign w:val="center"/>
            <w:hideMark/>
          </w:tcPr>
          <w:p w14:paraId="2B4751A6" w14:textId="39B95665"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526</w:t>
            </w:r>
          </w:p>
        </w:tc>
        <w:tc>
          <w:tcPr>
            <w:tcW w:w="87" w:type="pct"/>
            <w:tcBorders>
              <w:top w:val="nil"/>
              <w:left w:val="nil"/>
              <w:bottom w:val="nil"/>
              <w:right w:val="nil"/>
            </w:tcBorders>
            <w:shd w:val="clear" w:color="FFFFFF" w:fill="FFFFFF"/>
            <w:noWrap/>
            <w:vAlign w:val="bottom"/>
            <w:hideMark/>
          </w:tcPr>
          <w:p w14:paraId="6A1407AC"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44F3F0DD" w14:textId="77777777" w:rsidTr="00261A62">
        <w:trPr>
          <w:trHeight w:val="282"/>
        </w:trPr>
        <w:tc>
          <w:tcPr>
            <w:tcW w:w="978" w:type="pct"/>
            <w:tcBorders>
              <w:top w:val="nil"/>
              <w:left w:val="nil"/>
              <w:bottom w:val="single" w:sz="4" w:space="0" w:color="4472C4"/>
              <w:right w:val="nil"/>
            </w:tcBorders>
            <w:shd w:val="clear" w:color="FFFFFF" w:fill="FFFFFF"/>
            <w:vAlign w:val="center"/>
            <w:hideMark/>
          </w:tcPr>
          <w:p w14:paraId="02A2DFDA"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 xml:space="preserve"> </w:t>
            </w:r>
          </w:p>
        </w:tc>
        <w:tc>
          <w:tcPr>
            <w:tcW w:w="1458" w:type="pct"/>
            <w:tcBorders>
              <w:top w:val="single" w:sz="4" w:space="0" w:color="4472C4"/>
              <w:left w:val="nil"/>
              <w:bottom w:val="single" w:sz="4" w:space="0" w:color="4472C4"/>
              <w:right w:val="nil"/>
            </w:tcBorders>
            <w:shd w:val="clear" w:color="FFFFFF" w:fill="FFFFFF"/>
            <w:vAlign w:val="center"/>
            <w:hideMark/>
          </w:tcPr>
          <w:p w14:paraId="3D725229"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65C6CFED" w14:textId="6C856746"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1.134</w:t>
            </w:r>
          </w:p>
        </w:tc>
        <w:tc>
          <w:tcPr>
            <w:tcW w:w="388" w:type="pct"/>
            <w:tcBorders>
              <w:top w:val="nil"/>
              <w:left w:val="nil"/>
              <w:bottom w:val="single" w:sz="4" w:space="0" w:color="4472C4"/>
              <w:right w:val="single" w:sz="4" w:space="0" w:color="4472C4"/>
            </w:tcBorders>
            <w:shd w:val="clear" w:color="FFFFFF" w:fill="FFFFFF"/>
            <w:noWrap/>
            <w:vAlign w:val="center"/>
            <w:hideMark/>
          </w:tcPr>
          <w:p w14:paraId="1723B08F" w14:textId="78F34CC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1.084</w:t>
            </w:r>
          </w:p>
        </w:tc>
        <w:tc>
          <w:tcPr>
            <w:tcW w:w="358" w:type="pct"/>
            <w:tcBorders>
              <w:top w:val="nil"/>
              <w:left w:val="nil"/>
              <w:bottom w:val="single" w:sz="4" w:space="0" w:color="4472C4"/>
              <w:right w:val="nil"/>
            </w:tcBorders>
            <w:shd w:val="clear" w:color="FFFFFF" w:fill="FFFFFF"/>
            <w:noWrap/>
            <w:vAlign w:val="center"/>
            <w:hideMark/>
          </w:tcPr>
          <w:p w14:paraId="4F392249" w14:textId="485793A7"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2.218</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5DE5172B" w14:textId="36CB4AA7"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1.140</w:t>
            </w:r>
          </w:p>
        </w:tc>
        <w:tc>
          <w:tcPr>
            <w:tcW w:w="388" w:type="pct"/>
            <w:tcBorders>
              <w:top w:val="nil"/>
              <w:left w:val="nil"/>
              <w:bottom w:val="single" w:sz="4" w:space="0" w:color="4472C4"/>
              <w:right w:val="single" w:sz="4" w:space="0" w:color="4472C4"/>
            </w:tcBorders>
            <w:shd w:val="clear" w:color="FFFFFF" w:fill="FFFFFF"/>
            <w:noWrap/>
            <w:vAlign w:val="center"/>
            <w:hideMark/>
          </w:tcPr>
          <w:p w14:paraId="38B6C5DB" w14:textId="65E0C3BC"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941</w:t>
            </w:r>
          </w:p>
        </w:tc>
        <w:tc>
          <w:tcPr>
            <w:tcW w:w="358" w:type="pct"/>
            <w:tcBorders>
              <w:top w:val="nil"/>
              <w:left w:val="nil"/>
              <w:bottom w:val="single" w:sz="4" w:space="0" w:color="4472C4"/>
              <w:right w:val="nil"/>
            </w:tcBorders>
            <w:shd w:val="clear" w:color="FFFFFF" w:fill="FFFFFF"/>
            <w:noWrap/>
            <w:vAlign w:val="center"/>
            <w:hideMark/>
          </w:tcPr>
          <w:p w14:paraId="56D1385A" w14:textId="7FB9BAE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2.081</w:t>
            </w:r>
          </w:p>
        </w:tc>
        <w:tc>
          <w:tcPr>
            <w:tcW w:w="87" w:type="pct"/>
            <w:tcBorders>
              <w:top w:val="nil"/>
              <w:left w:val="nil"/>
              <w:bottom w:val="nil"/>
              <w:right w:val="nil"/>
            </w:tcBorders>
            <w:shd w:val="clear" w:color="FFFFFF" w:fill="FFFFFF"/>
            <w:noWrap/>
            <w:vAlign w:val="bottom"/>
            <w:hideMark/>
          </w:tcPr>
          <w:p w14:paraId="336BADB6"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24D369AA" w14:textId="77777777" w:rsidTr="00261A62">
        <w:trPr>
          <w:trHeight w:val="282"/>
        </w:trPr>
        <w:tc>
          <w:tcPr>
            <w:tcW w:w="978" w:type="pct"/>
            <w:vMerge w:val="restart"/>
            <w:tcBorders>
              <w:top w:val="nil"/>
              <w:left w:val="nil"/>
              <w:bottom w:val="single" w:sz="4" w:space="0" w:color="4472C4"/>
              <w:right w:val="nil"/>
            </w:tcBorders>
            <w:shd w:val="clear" w:color="FFFFFF" w:fill="FFFFFF"/>
            <w:vAlign w:val="center"/>
            <w:hideMark/>
          </w:tcPr>
          <w:p w14:paraId="5D6C2EA4" w14:textId="77777777" w:rsidR="00261A62" w:rsidRPr="005B767B" w:rsidRDefault="00261A62" w:rsidP="00261A62">
            <w:pPr>
              <w:spacing w:line="240" w:lineRule="auto"/>
              <w:jc w:val="center"/>
              <w:rPr>
                <w:rFonts w:eastAsia="Times New Roman" w:cs="Tahoma"/>
                <w:b/>
                <w:bCs/>
                <w:color w:val="203764"/>
              </w:rPr>
            </w:pPr>
            <w:r w:rsidRPr="005B767B">
              <w:rPr>
                <w:rFonts w:eastAsia="Times New Roman" w:cs="Tahoma"/>
                <w:b/>
                <w:bCs/>
                <w:color w:val="203764"/>
              </w:rPr>
              <w:t>DIPENDENTI PUBBLICI</w:t>
            </w:r>
          </w:p>
        </w:tc>
        <w:tc>
          <w:tcPr>
            <w:tcW w:w="1458" w:type="pct"/>
            <w:tcBorders>
              <w:top w:val="nil"/>
              <w:left w:val="nil"/>
              <w:bottom w:val="nil"/>
              <w:right w:val="nil"/>
            </w:tcBorders>
            <w:shd w:val="clear" w:color="FFFFFF" w:fill="FFFFFF"/>
            <w:noWrap/>
            <w:vAlign w:val="center"/>
            <w:hideMark/>
          </w:tcPr>
          <w:p w14:paraId="1A463A0C"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132DAA7D" w14:textId="5191172A"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145</w:t>
            </w:r>
          </w:p>
        </w:tc>
        <w:tc>
          <w:tcPr>
            <w:tcW w:w="388" w:type="pct"/>
            <w:tcBorders>
              <w:top w:val="nil"/>
              <w:left w:val="nil"/>
              <w:bottom w:val="single" w:sz="4" w:space="0" w:color="4472C4"/>
              <w:right w:val="single" w:sz="4" w:space="0" w:color="4472C4"/>
            </w:tcBorders>
            <w:shd w:val="clear" w:color="FFFFFF" w:fill="FFFFFF"/>
            <w:noWrap/>
            <w:vAlign w:val="center"/>
            <w:hideMark/>
          </w:tcPr>
          <w:p w14:paraId="59F245DD" w14:textId="1C885850"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179</w:t>
            </w:r>
          </w:p>
        </w:tc>
        <w:tc>
          <w:tcPr>
            <w:tcW w:w="358" w:type="pct"/>
            <w:tcBorders>
              <w:top w:val="nil"/>
              <w:left w:val="nil"/>
              <w:bottom w:val="single" w:sz="4" w:space="0" w:color="4472C4"/>
              <w:right w:val="nil"/>
            </w:tcBorders>
            <w:shd w:val="clear" w:color="FFFFFF" w:fill="FFFFFF"/>
            <w:noWrap/>
            <w:vAlign w:val="center"/>
            <w:hideMark/>
          </w:tcPr>
          <w:p w14:paraId="3E6F21ED" w14:textId="592F7A69"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324</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4875577D" w14:textId="4DAC4D77"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164</w:t>
            </w:r>
          </w:p>
        </w:tc>
        <w:tc>
          <w:tcPr>
            <w:tcW w:w="388" w:type="pct"/>
            <w:tcBorders>
              <w:top w:val="nil"/>
              <w:left w:val="nil"/>
              <w:bottom w:val="single" w:sz="4" w:space="0" w:color="4472C4"/>
              <w:right w:val="single" w:sz="4" w:space="0" w:color="4472C4"/>
            </w:tcBorders>
            <w:shd w:val="clear" w:color="FFFFFF" w:fill="FFFFFF"/>
            <w:noWrap/>
            <w:vAlign w:val="center"/>
            <w:hideMark/>
          </w:tcPr>
          <w:p w14:paraId="58AA40CF" w14:textId="29AF10ED"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140</w:t>
            </w:r>
          </w:p>
        </w:tc>
        <w:tc>
          <w:tcPr>
            <w:tcW w:w="358" w:type="pct"/>
            <w:tcBorders>
              <w:top w:val="nil"/>
              <w:left w:val="nil"/>
              <w:bottom w:val="single" w:sz="4" w:space="0" w:color="4472C4"/>
              <w:right w:val="nil"/>
            </w:tcBorders>
            <w:shd w:val="clear" w:color="FFFFFF" w:fill="FFFFFF"/>
            <w:noWrap/>
            <w:vAlign w:val="center"/>
            <w:hideMark/>
          </w:tcPr>
          <w:p w14:paraId="16851C58" w14:textId="0EEEAEBD"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304</w:t>
            </w:r>
          </w:p>
        </w:tc>
        <w:tc>
          <w:tcPr>
            <w:tcW w:w="87" w:type="pct"/>
            <w:tcBorders>
              <w:top w:val="nil"/>
              <w:left w:val="nil"/>
              <w:bottom w:val="nil"/>
              <w:right w:val="nil"/>
            </w:tcBorders>
            <w:shd w:val="clear" w:color="FFFFFF" w:fill="FFFFFF"/>
            <w:noWrap/>
            <w:vAlign w:val="bottom"/>
            <w:hideMark/>
          </w:tcPr>
          <w:p w14:paraId="0B9D18F7"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7E1B3F55" w14:textId="77777777" w:rsidTr="00261A62">
        <w:trPr>
          <w:trHeight w:val="282"/>
        </w:trPr>
        <w:tc>
          <w:tcPr>
            <w:tcW w:w="978" w:type="pct"/>
            <w:vMerge/>
            <w:tcBorders>
              <w:top w:val="nil"/>
              <w:left w:val="nil"/>
              <w:bottom w:val="single" w:sz="4" w:space="0" w:color="4472C4"/>
              <w:right w:val="nil"/>
            </w:tcBorders>
            <w:vAlign w:val="center"/>
            <w:hideMark/>
          </w:tcPr>
          <w:p w14:paraId="5D895F7F"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7A216293"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6DCFA0A1" w14:textId="533DEAED"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118</w:t>
            </w:r>
          </w:p>
        </w:tc>
        <w:tc>
          <w:tcPr>
            <w:tcW w:w="388" w:type="pct"/>
            <w:tcBorders>
              <w:top w:val="nil"/>
              <w:left w:val="nil"/>
              <w:bottom w:val="single" w:sz="4" w:space="0" w:color="4472C4"/>
              <w:right w:val="single" w:sz="4" w:space="0" w:color="4472C4"/>
            </w:tcBorders>
            <w:shd w:val="clear" w:color="FFFFFF" w:fill="FFFFFF"/>
            <w:noWrap/>
            <w:vAlign w:val="center"/>
            <w:hideMark/>
          </w:tcPr>
          <w:p w14:paraId="51522AD0" w14:textId="53BDEB87"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65</w:t>
            </w:r>
          </w:p>
        </w:tc>
        <w:tc>
          <w:tcPr>
            <w:tcW w:w="358" w:type="pct"/>
            <w:tcBorders>
              <w:top w:val="nil"/>
              <w:left w:val="nil"/>
              <w:bottom w:val="single" w:sz="4" w:space="0" w:color="4472C4"/>
              <w:right w:val="nil"/>
            </w:tcBorders>
            <w:shd w:val="clear" w:color="FFFFFF" w:fill="FFFFFF"/>
            <w:noWrap/>
            <w:vAlign w:val="center"/>
            <w:hideMark/>
          </w:tcPr>
          <w:p w14:paraId="58413DCF" w14:textId="2B8AEDF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183</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59ED1CA4" w14:textId="0C485CCE"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134</w:t>
            </w:r>
          </w:p>
        </w:tc>
        <w:tc>
          <w:tcPr>
            <w:tcW w:w="388" w:type="pct"/>
            <w:tcBorders>
              <w:top w:val="nil"/>
              <w:left w:val="nil"/>
              <w:bottom w:val="single" w:sz="4" w:space="0" w:color="4472C4"/>
              <w:right w:val="single" w:sz="4" w:space="0" w:color="4472C4"/>
            </w:tcBorders>
            <w:shd w:val="clear" w:color="FFFFFF" w:fill="FFFFFF"/>
            <w:noWrap/>
            <w:vAlign w:val="center"/>
            <w:hideMark/>
          </w:tcPr>
          <w:p w14:paraId="7870B5BD" w14:textId="2893FAD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60</w:t>
            </w:r>
          </w:p>
        </w:tc>
        <w:tc>
          <w:tcPr>
            <w:tcW w:w="358" w:type="pct"/>
            <w:tcBorders>
              <w:top w:val="nil"/>
              <w:left w:val="nil"/>
              <w:bottom w:val="single" w:sz="4" w:space="0" w:color="4472C4"/>
              <w:right w:val="nil"/>
            </w:tcBorders>
            <w:shd w:val="clear" w:color="FFFFFF" w:fill="FFFFFF"/>
            <w:noWrap/>
            <w:vAlign w:val="center"/>
            <w:hideMark/>
          </w:tcPr>
          <w:p w14:paraId="16F8FEA9" w14:textId="77FB5BB6"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194</w:t>
            </w:r>
          </w:p>
        </w:tc>
        <w:tc>
          <w:tcPr>
            <w:tcW w:w="87" w:type="pct"/>
            <w:tcBorders>
              <w:top w:val="nil"/>
              <w:left w:val="nil"/>
              <w:bottom w:val="nil"/>
              <w:right w:val="nil"/>
            </w:tcBorders>
            <w:shd w:val="clear" w:color="FFFFFF" w:fill="FFFFFF"/>
            <w:noWrap/>
            <w:vAlign w:val="bottom"/>
            <w:hideMark/>
          </w:tcPr>
          <w:p w14:paraId="694E5B8E"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6CD0617C" w14:textId="77777777" w:rsidTr="00261A62">
        <w:trPr>
          <w:trHeight w:val="282"/>
        </w:trPr>
        <w:tc>
          <w:tcPr>
            <w:tcW w:w="978" w:type="pct"/>
            <w:vMerge/>
            <w:tcBorders>
              <w:top w:val="nil"/>
              <w:left w:val="nil"/>
              <w:bottom w:val="single" w:sz="4" w:space="0" w:color="4472C4"/>
              <w:right w:val="nil"/>
            </w:tcBorders>
            <w:vAlign w:val="center"/>
            <w:hideMark/>
          </w:tcPr>
          <w:p w14:paraId="76599D88"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66FD5BC5"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20B68E07" w14:textId="203A6A6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w:t>
            </w:r>
          </w:p>
        </w:tc>
        <w:tc>
          <w:tcPr>
            <w:tcW w:w="388" w:type="pct"/>
            <w:tcBorders>
              <w:top w:val="nil"/>
              <w:left w:val="nil"/>
              <w:bottom w:val="single" w:sz="4" w:space="0" w:color="4472C4"/>
              <w:right w:val="single" w:sz="4" w:space="0" w:color="4472C4"/>
            </w:tcBorders>
            <w:shd w:val="clear" w:color="FFFFFF" w:fill="FFFFFF"/>
            <w:noWrap/>
            <w:vAlign w:val="center"/>
            <w:hideMark/>
          </w:tcPr>
          <w:p w14:paraId="167366E1" w14:textId="545147F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13</w:t>
            </w:r>
          </w:p>
        </w:tc>
        <w:tc>
          <w:tcPr>
            <w:tcW w:w="358" w:type="pct"/>
            <w:tcBorders>
              <w:top w:val="nil"/>
              <w:left w:val="nil"/>
              <w:bottom w:val="single" w:sz="4" w:space="0" w:color="4472C4"/>
              <w:right w:val="nil"/>
            </w:tcBorders>
            <w:shd w:val="clear" w:color="FFFFFF" w:fill="FFFFFF"/>
            <w:noWrap/>
            <w:vAlign w:val="center"/>
            <w:hideMark/>
          </w:tcPr>
          <w:p w14:paraId="643E9263" w14:textId="294B6637"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17</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4F82D933" w14:textId="3FD867F7"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12</w:t>
            </w:r>
          </w:p>
        </w:tc>
        <w:tc>
          <w:tcPr>
            <w:tcW w:w="388" w:type="pct"/>
            <w:tcBorders>
              <w:top w:val="nil"/>
              <w:left w:val="nil"/>
              <w:bottom w:val="single" w:sz="4" w:space="0" w:color="4472C4"/>
              <w:right w:val="single" w:sz="4" w:space="0" w:color="4472C4"/>
            </w:tcBorders>
            <w:shd w:val="clear" w:color="FFFFFF" w:fill="FFFFFF"/>
            <w:noWrap/>
            <w:vAlign w:val="center"/>
            <w:hideMark/>
          </w:tcPr>
          <w:p w14:paraId="69D34F51" w14:textId="23240224"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8</w:t>
            </w:r>
          </w:p>
        </w:tc>
        <w:tc>
          <w:tcPr>
            <w:tcW w:w="358" w:type="pct"/>
            <w:tcBorders>
              <w:top w:val="nil"/>
              <w:left w:val="nil"/>
              <w:bottom w:val="single" w:sz="4" w:space="0" w:color="4472C4"/>
              <w:right w:val="nil"/>
            </w:tcBorders>
            <w:shd w:val="clear" w:color="FFFFFF" w:fill="FFFFFF"/>
            <w:noWrap/>
            <w:vAlign w:val="center"/>
            <w:hideMark/>
          </w:tcPr>
          <w:p w14:paraId="6A96D5CD" w14:textId="4E573CFA"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20</w:t>
            </w:r>
          </w:p>
        </w:tc>
        <w:tc>
          <w:tcPr>
            <w:tcW w:w="87" w:type="pct"/>
            <w:tcBorders>
              <w:top w:val="nil"/>
              <w:left w:val="nil"/>
              <w:bottom w:val="nil"/>
              <w:right w:val="nil"/>
            </w:tcBorders>
            <w:shd w:val="clear" w:color="FFFFFF" w:fill="FFFFFF"/>
            <w:noWrap/>
            <w:vAlign w:val="bottom"/>
            <w:hideMark/>
          </w:tcPr>
          <w:p w14:paraId="37951195"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42E87929" w14:textId="77777777" w:rsidTr="00261A62">
        <w:trPr>
          <w:trHeight w:val="282"/>
        </w:trPr>
        <w:tc>
          <w:tcPr>
            <w:tcW w:w="978" w:type="pct"/>
            <w:vMerge/>
            <w:tcBorders>
              <w:top w:val="nil"/>
              <w:left w:val="nil"/>
              <w:bottom w:val="single" w:sz="4" w:space="0" w:color="4472C4"/>
              <w:right w:val="nil"/>
            </w:tcBorders>
            <w:vAlign w:val="center"/>
            <w:hideMark/>
          </w:tcPr>
          <w:p w14:paraId="1138C284"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498B0E28"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76AAE3F4" w14:textId="23310465"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148</w:t>
            </w:r>
          </w:p>
        </w:tc>
        <w:tc>
          <w:tcPr>
            <w:tcW w:w="388" w:type="pct"/>
            <w:tcBorders>
              <w:top w:val="nil"/>
              <w:left w:val="nil"/>
              <w:bottom w:val="single" w:sz="4" w:space="0" w:color="4472C4"/>
              <w:right w:val="single" w:sz="4" w:space="0" w:color="4472C4"/>
            </w:tcBorders>
            <w:shd w:val="clear" w:color="FFFFFF" w:fill="FFFFFF"/>
            <w:noWrap/>
            <w:vAlign w:val="center"/>
            <w:hideMark/>
          </w:tcPr>
          <w:p w14:paraId="14F7F62A" w14:textId="660A86C5"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67</w:t>
            </w:r>
          </w:p>
        </w:tc>
        <w:tc>
          <w:tcPr>
            <w:tcW w:w="358" w:type="pct"/>
            <w:tcBorders>
              <w:top w:val="nil"/>
              <w:left w:val="nil"/>
              <w:bottom w:val="single" w:sz="4" w:space="0" w:color="4472C4"/>
              <w:right w:val="nil"/>
            </w:tcBorders>
            <w:shd w:val="clear" w:color="FFFFFF" w:fill="FFFFFF"/>
            <w:noWrap/>
            <w:vAlign w:val="center"/>
            <w:hideMark/>
          </w:tcPr>
          <w:p w14:paraId="07AB59BD" w14:textId="2475364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215</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539E6F24" w14:textId="78F1E0B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230</w:t>
            </w:r>
          </w:p>
        </w:tc>
        <w:tc>
          <w:tcPr>
            <w:tcW w:w="388" w:type="pct"/>
            <w:tcBorders>
              <w:top w:val="nil"/>
              <w:left w:val="nil"/>
              <w:bottom w:val="single" w:sz="4" w:space="0" w:color="4472C4"/>
              <w:right w:val="single" w:sz="4" w:space="0" w:color="4472C4"/>
            </w:tcBorders>
            <w:shd w:val="clear" w:color="FFFFFF" w:fill="FFFFFF"/>
            <w:noWrap/>
            <w:vAlign w:val="center"/>
            <w:hideMark/>
          </w:tcPr>
          <w:p w14:paraId="001A9CDC" w14:textId="3676F1DD"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82</w:t>
            </w:r>
          </w:p>
        </w:tc>
        <w:tc>
          <w:tcPr>
            <w:tcW w:w="358" w:type="pct"/>
            <w:tcBorders>
              <w:top w:val="nil"/>
              <w:left w:val="nil"/>
              <w:bottom w:val="single" w:sz="4" w:space="0" w:color="4472C4"/>
              <w:right w:val="nil"/>
            </w:tcBorders>
            <w:shd w:val="clear" w:color="FFFFFF" w:fill="FFFFFF"/>
            <w:noWrap/>
            <w:vAlign w:val="center"/>
            <w:hideMark/>
          </w:tcPr>
          <w:p w14:paraId="1800632A" w14:textId="2BC8DDA2"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312</w:t>
            </w:r>
          </w:p>
        </w:tc>
        <w:tc>
          <w:tcPr>
            <w:tcW w:w="87" w:type="pct"/>
            <w:tcBorders>
              <w:top w:val="nil"/>
              <w:left w:val="nil"/>
              <w:bottom w:val="nil"/>
              <w:right w:val="nil"/>
            </w:tcBorders>
            <w:shd w:val="clear" w:color="FFFFFF" w:fill="FFFFFF"/>
            <w:noWrap/>
            <w:vAlign w:val="bottom"/>
            <w:hideMark/>
          </w:tcPr>
          <w:p w14:paraId="61E9016C"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0D80A3FD" w14:textId="77777777" w:rsidTr="00261A62">
        <w:trPr>
          <w:trHeight w:val="282"/>
        </w:trPr>
        <w:tc>
          <w:tcPr>
            <w:tcW w:w="978" w:type="pct"/>
            <w:tcBorders>
              <w:top w:val="nil"/>
              <w:left w:val="nil"/>
              <w:bottom w:val="single" w:sz="4" w:space="0" w:color="4472C4"/>
              <w:right w:val="nil"/>
            </w:tcBorders>
            <w:shd w:val="clear" w:color="FFFFFF" w:fill="FFFFFF"/>
            <w:vAlign w:val="center"/>
            <w:hideMark/>
          </w:tcPr>
          <w:p w14:paraId="6B7CFFA5"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 xml:space="preserve"> </w:t>
            </w:r>
          </w:p>
        </w:tc>
        <w:tc>
          <w:tcPr>
            <w:tcW w:w="1458" w:type="pct"/>
            <w:tcBorders>
              <w:top w:val="single" w:sz="4" w:space="0" w:color="4472C4"/>
              <w:left w:val="nil"/>
              <w:bottom w:val="single" w:sz="4" w:space="0" w:color="4472C4"/>
              <w:right w:val="nil"/>
            </w:tcBorders>
            <w:shd w:val="clear" w:color="FFFFFF" w:fill="FFFFFF"/>
            <w:vAlign w:val="center"/>
            <w:hideMark/>
          </w:tcPr>
          <w:p w14:paraId="35685068"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7DE17C2C" w14:textId="05432B04"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415</w:t>
            </w:r>
          </w:p>
        </w:tc>
        <w:tc>
          <w:tcPr>
            <w:tcW w:w="388" w:type="pct"/>
            <w:tcBorders>
              <w:top w:val="nil"/>
              <w:left w:val="nil"/>
              <w:bottom w:val="single" w:sz="4" w:space="0" w:color="4472C4"/>
              <w:right w:val="single" w:sz="4" w:space="0" w:color="4472C4"/>
            </w:tcBorders>
            <w:shd w:val="clear" w:color="FFFFFF" w:fill="FFFFFF"/>
            <w:noWrap/>
            <w:vAlign w:val="center"/>
            <w:hideMark/>
          </w:tcPr>
          <w:p w14:paraId="4E658E62" w14:textId="371C0BE0"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324</w:t>
            </w:r>
          </w:p>
        </w:tc>
        <w:tc>
          <w:tcPr>
            <w:tcW w:w="358" w:type="pct"/>
            <w:tcBorders>
              <w:top w:val="nil"/>
              <w:left w:val="nil"/>
              <w:bottom w:val="single" w:sz="4" w:space="0" w:color="4472C4"/>
              <w:right w:val="nil"/>
            </w:tcBorders>
            <w:shd w:val="clear" w:color="FFFFFF" w:fill="FFFFFF"/>
            <w:noWrap/>
            <w:vAlign w:val="center"/>
            <w:hideMark/>
          </w:tcPr>
          <w:p w14:paraId="29141CBF" w14:textId="0903BF2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739</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039F8862" w14:textId="3190FF4D"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540</w:t>
            </w:r>
          </w:p>
        </w:tc>
        <w:tc>
          <w:tcPr>
            <w:tcW w:w="388" w:type="pct"/>
            <w:tcBorders>
              <w:top w:val="nil"/>
              <w:left w:val="nil"/>
              <w:bottom w:val="single" w:sz="4" w:space="0" w:color="4472C4"/>
              <w:right w:val="single" w:sz="4" w:space="0" w:color="4472C4"/>
            </w:tcBorders>
            <w:shd w:val="clear" w:color="FFFFFF" w:fill="FFFFFF"/>
            <w:noWrap/>
            <w:vAlign w:val="center"/>
            <w:hideMark/>
          </w:tcPr>
          <w:p w14:paraId="1A3FC589" w14:textId="4984AED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290</w:t>
            </w:r>
          </w:p>
        </w:tc>
        <w:tc>
          <w:tcPr>
            <w:tcW w:w="358" w:type="pct"/>
            <w:tcBorders>
              <w:top w:val="nil"/>
              <w:left w:val="nil"/>
              <w:bottom w:val="single" w:sz="4" w:space="0" w:color="4472C4"/>
              <w:right w:val="nil"/>
            </w:tcBorders>
            <w:shd w:val="clear" w:color="FFFFFF" w:fill="FFFFFF"/>
            <w:noWrap/>
            <w:vAlign w:val="center"/>
            <w:hideMark/>
          </w:tcPr>
          <w:p w14:paraId="1B89D983" w14:textId="41B217FC"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830</w:t>
            </w:r>
          </w:p>
        </w:tc>
        <w:tc>
          <w:tcPr>
            <w:tcW w:w="87" w:type="pct"/>
            <w:tcBorders>
              <w:top w:val="nil"/>
              <w:left w:val="nil"/>
              <w:bottom w:val="nil"/>
              <w:right w:val="nil"/>
            </w:tcBorders>
            <w:shd w:val="clear" w:color="FFFFFF" w:fill="FFFFFF"/>
            <w:noWrap/>
            <w:vAlign w:val="bottom"/>
            <w:hideMark/>
          </w:tcPr>
          <w:p w14:paraId="126A27AC"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5083E05C" w14:textId="77777777" w:rsidTr="00261A62">
        <w:trPr>
          <w:trHeight w:val="282"/>
        </w:trPr>
        <w:tc>
          <w:tcPr>
            <w:tcW w:w="978" w:type="pct"/>
            <w:vMerge w:val="restart"/>
            <w:tcBorders>
              <w:top w:val="nil"/>
              <w:left w:val="nil"/>
              <w:bottom w:val="nil"/>
              <w:right w:val="nil"/>
            </w:tcBorders>
            <w:shd w:val="clear" w:color="FFFFFF" w:fill="FFFFFF"/>
            <w:vAlign w:val="center"/>
            <w:hideMark/>
          </w:tcPr>
          <w:p w14:paraId="1B1FE4B9" w14:textId="77777777" w:rsidR="00261A62" w:rsidRPr="005B767B" w:rsidRDefault="00261A62" w:rsidP="00261A62">
            <w:pPr>
              <w:spacing w:line="240" w:lineRule="auto"/>
              <w:jc w:val="center"/>
              <w:rPr>
                <w:rFonts w:eastAsia="Times New Roman" w:cs="Tahoma"/>
                <w:b/>
                <w:bCs/>
                <w:color w:val="203764"/>
              </w:rPr>
            </w:pPr>
            <w:r w:rsidRPr="005B767B">
              <w:rPr>
                <w:rFonts w:eastAsia="Times New Roman" w:cs="Tahoma"/>
                <w:b/>
                <w:bCs/>
                <w:color w:val="203764"/>
              </w:rPr>
              <w:t>LAVORATORI PARASUBORDINATI</w:t>
            </w:r>
          </w:p>
        </w:tc>
        <w:tc>
          <w:tcPr>
            <w:tcW w:w="1458" w:type="pct"/>
            <w:tcBorders>
              <w:top w:val="nil"/>
              <w:left w:val="nil"/>
              <w:bottom w:val="nil"/>
              <w:right w:val="nil"/>
            </w:tcBorders>
            <w:shd w:val="clear" w:color="FFFFFF" w:fill="FFFFFF"/>
            <w:noWrap/>
            <w:vAlign w:val="center"/>
            <w:hideMark/>
          </w:tcPr>
          <w:p w14:paraId="31964F72"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6E7291C4" w14:textId="39C6C931"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14</w:t>
            </w:r>
          </w:p>
        </w:tc>
        <w:tc>
          <w:tcPr>
            <w:tcW w:w="388" w:type="pct"/>
            <w:tcBorders>
              <w:top w:val="nil"/>
              <w:left w:val="nil"/>
              <w:bottom w:val="single" w:sz="4" w:space="0" w:color="4472C4"/>
              <w:right w:val="single" w:sz="4" w:space="0" w:color="4472C4"/>
            </w:tcBorders>
            <w:shd w:val="clear" w:color="FFFFFF" w:fill="FFFFFF"/>
            <w:noWrap/>
            <w:vAlign w:val="center"/>
            <w:hideMark/>
          </w:tcPr>
          <w:p w14:paraId="3C4F05BD" w14:textId="04CFFF0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31</w:t>
            </w:r>
          </w:p>
        </w:tc>
        <w:tc>
          <w:tcPr>
            <w:tcW w:w="358" w:type="pct"/>
            <w:tcBorders>
              <w:top w:val="nil"/>
              <w:left w:val="nil"/>
              <w:bottom w:val="single" w:sz="4" w:space="0" w:color="4472C4"/>
              <w:right w:val="nil"/>
            </w:tcBorders>
            <w:shd w:val="clear" w:color="FFFFFF" w:fill="FFFFFF"/>
            <w:noWrap/>
            <w:vAlign w:val="center"/>
            <w:hideMark/>
          </w:tcPr>
          <w:p w14:paraId="3E9BEF1D" w14:textId="3F981135"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45</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7F310200" w14:textId="6BD1C9F2"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13</w:t>
            </w:r>
          </w:p>
        </w:tc>
        <w:tc>
          <w:tcPr>
            <w:tcW w:w="388" w:type="pct"/>
            <w:tcBorders>
              <w:top w:val="nil"/>
              <w:left w:val="nil"/>
              <w:bottom w:val="single" w:sz="4" w:space="0" w:color="4472C4"/>
              <w:right w:val="single" w:sz="4" w:space="0" w:color="4472C4"/>
            </w:tcBorders>
            <w:shd w:val="clear" w:color="FFFFFF" w:fill="FFFFFF"/>
            <w:noWrap/>
            <w:vAlign w:val="center"/>
            <w:hideMark/>
          </w:tcPr>
          <w:p w14:paraId="1626AB5F" w14:textId="4A5C0A8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32</w:t>
            </w:r>
          </w:p>
        </w:tc>
        <w:tc>
          <w:tcPr>
            <w:tcW w:w="358" w:type="pct"/>
            <w:tcBorders>
              <w:top w:val="nil"/>
              <w:left w:val="nil"/>
              <w:bottom w:val="single" w:sz="4" w:space="0" w:color="4472C4"/>
              <w:right w:val="nil"/>
            </w:tcBorders>
            <w:shd w:val="clear" w:color="FFFFFF" w:fill="FFFFFF"/>
            <w:noWrap/>
            <w:vAlign w:val="center"/>
            <w:hideMark/>
          </w:tcPr>
          <w:p w14:paraId="6489083E" w14:textId="3FC77C53"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45</w:t>
            </w:r>
          </w:p>
        </w:tc>
        <w:tc>
          <w:tcPr>
            <w:tcW w:w="87" w:type="pct"/>
            <w:tcBorders>
              <w:top w:val="nil"/>
              <w:left w:val="nil"/>
              <w:bottom w:val="nil"/>
              <w:right w:val="nil"/>
            </w:tcBorders>
            <w:shd w:val="clear" w:color="FFFFFF" w:fill="FFFFFF"/>
            <w:noWrap/>
            <w:vAlign w:val="bottom"/>
            <w:hideMark/>
          </w:tcPr>
          <w:p w14:paraId="780E1D38"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1A76EFAF" w14:textId="77777777" w:rsidTr="00261A62">
        <w:trPr>
          <w:trHeight w:val="282"/>
        </w:trPr>
        <w:tc>
          <w:tcPr>
            <w:tcW w:w="978" w:type="pct"/>
            <w:vMerge/>
            <w:tcBorders>
              <w:top w:val="nil"/>
              <w:left w:val="nil"/>
              <w:bottom w:val="nil"/>
              <w:right w:val="nil"/>
            </w:tcBorders>
            <w:vAlign w:val="center"/>
            <w:hideMark/>
          </w:tcPr>
          <w:p w14:paraId="6E42FC5D"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1AD87EEA"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7E8985AF" w14:textId="120D0D45"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 -</w:t>
            </w:r>
          </w:p>
        </w:tc>
        <w:tc>
          <w:tcPr>
            <w:tcW w:w="388" w:type="pct"/>
            <w:tcBorders>
              <w:top w:val="nil"/>
              <w:left w:val="nil"/>
              <w:bottom w:val="single" w:sz="4" w:space="0" w:color="4472C4"/>
              <w:right w:val="single" w:sz="4" w:space="0" w:color="4472C4"/>
            </w:tcBorders>
            <w:shd w:val="clear" w:color="FFFFFF" w:fill="FFFFFF"/>
            <w:noWrap/>
            <w:vAlign w:val="center"/>
            <w:hideMark/>
          </w:tcPr>
          <w:p w14:paraId="7CDA90FE" w14:textId="18D52E8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w:t>
            </w:r>
          </w:p>
        </w:tc>
        <w:tc>
          <w:tcPr>
            <w:tcW w:w="358" w:type="pct"/>
            <w:tcBorders>
              <w:top w:val="nil"/>
              <w:left w:val="nil"/>
              <w:bottom w:val="single" w:sz="4" w:space="0" w:color="4472C4"/>
              <w:right w:val="nil"/>
            </w:tcBorders>
            <w:shd w:val="clear" w:color="FFFFFF" w:fill="FFFFFF"/>
            <w:noWrap/>
            <w:vAlign w:val="center"/>
            <w:hideMark/>
          </w:tcPr>
          <w:p w14:paraId="67F95B61" w14:textId="3DBD0B61"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643382DC" w14:textId="441C0C9E"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w:t>
            </w:r>
          </w:p>
        </w:tc>
        <w:tc>
          <w:tcPr>
            <w:tcW w:w="388" w:type="pct"/>
            <w:tcBorders>
              <w:top w:val="nil"/>
              <w:left w:val="nil"/>
              <w:bottom w:val="single" w:sz="4" w:space="0" w:color="4472C4"/>
              <w:right w:val="single" w:sz="4" w:space="0" w:color="4472C4"/>
            </w:tcBorders>
            <w:shd w:val="clear" w:color="FFFFFF" w:fill="FFFFFF"/>
            <w:noWrap/>
            <w:vAlign w:val="center"/>
            <w:hideMark/>
          </w:tcPr>
          <w:p w14:paraId="27301DF8" w14:textId="087CB35C"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6</w:t>
            </w:r>
          </w:p>
        </w:tc>
        <w:tc>
          <w:tcPr>
            <w:tcW w:w="358" w:type="pct"/>
            <w:tcBorders>
              <w:top w:val="nil"/>
              <w:left w:val="nil"/>
              <w:bottom w:val="single" w:sz="4" w:space="0" w:color="4472C4"/>
              <w:right w:val="nil"/>
            </w:tcBorders>
            <w:shd w:val="clear" w:color="FFFFFF" w:fill="FFFFFF"/>
            <w:noWrap/>
            <w:vAlign w:val="center"/>
            <w:hideMark/>
          </w:tcPr>
          <w:p w14:paraId="7BFA8A15" w14:textId="284622B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10</w:t>
            </w:r>
          </w:p>
        </w:tc>
        <w:tc>
          <w:tcPr>
            <w:tcW w:w="87" w:type="pct"/>
            <w:tcBorders>
              <w:top w:val="nil"/>
              <w:left w:val="nil"/>
              <w:bottom w:val="nil"/>
              <w:right w:val="nil"/>
            </w:tcBorders>
            <w:shd w:val="clear" w:color="FFFFFF" w:fill="FFFFFF"/>
            <w:noWrap/>
            <w:vAlign w:val="bottom"/>
            <w:hideMark/>
          </w:tcPr>
          <w:p w14:paraId="55904369"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7A82869E" w14:textId="77777777" w:rsidTr="00261A62">
        <w:trPr>
          <w:trHeight w:val="282"/>
        </w:trPr>
        <w:tc>
          <w:tcPr>
            <w:tcW w:w="978" w:type="pct"/>
            <w:vMerge/>
            <w:tcBorders>
              <w:top w:val="nil"/>
              <w:left w:val="nil"/>
              <w:bottom w:val="nil"/>
              <w:right w:val="nil"/>
            </w:tcBorders>
            <w:vAlign w:val="center"/>
            <w:hideMark/>
          </w:tcPr>
          <w:p w14:paraId="5FD5CC90"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28158ECD"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5E1403D2" w14:textId="4DCB283A"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16</w:t>
            </w:r>
          </w:p>
        </w:tc>
        <w:tc>
          <w:tcPr>
            <w:tcW w:w="388" w:type="pct"/>
            <w:tcBorders>
              <w:top w:val="nil"/>
              <w:left w:val="nil"/>
              <w:bottom w:val="single" w:sz="4" w:space="0" w:color="4472C4"/>
              <w:right w:val="single" w:sz="4" w:space="0" w:color="4472C4"/>
            </w:tcBorders>
            <w:shd w:val="clear" w:color="FFFFFF" w:fill="FFFFFF"/>
            <w:noWrap/>
            <w:vAlign w:val="center"/>
            <w:hideMark/>
          </w:tcPr>
          <w:p w14:paraId="40E375B7" w14:textId="0E766B9D"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w:t>
            </w:r>
          </w:p>
        </w:tc>
        <w:tc>
          <w:tcPr>
            <w:tcW w:w="358" w:type="pct"/>
            <w:tcBorders>
              <w:top w:val="nil"/>
              <w:left w:val="nil"/>
              <w:bottom w:val="single" w:sz="4" w:space="0" w:color="4472C4"/>
              <w:right w:val="nil"/>
            </w:tcBorders>
            <w:shd w:val="clear" w:color="FFFFFF" w:fill="FFFFFF"/>
            <w:noWrap/>
            <w:vAlign w:val="center"/>
            <w:hideMark/>
          </w:tcPr>
          <w:p w14:paraId="7127D2EE" w14:textId="751245E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18</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1FD3F26B" w14:textId="18A9B6E3"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10</w:t>
            </w:r>
          </w:p>
        </w:tc>
        <w:tc>
          <w:tcPr>
            <w:tcW w:w="388" w:type="pct"/>
            <w:tcBorders>
              <w:top w:val="nil"/>
              <w:left w:val="nil"/>
              <w:bottom w:val="single" w:sz="4" w:space="0" w:color="4472C4"/>
              <w:right w:val="single" w:sz="4" w:space="0" w:color="4472C4"/>
            </w:tcBorders>
            <w:shd w:val="clear" w:color="FFFFFF" w:fill="FFFFFF"/>
            <w:noWrap/>
            <w:vAlign w:val="center"/>
            <w:hideMark/>
          </w:tcPr>
          <w:p w14:paraId="2107B363" w14:textId="5DDFE57D"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w:t>
            </w:r>
          </w:p>
        </w:tc>
        <w:tc>
          <w:tcPr>
            <w:tcW w:w="358" w:type="pct"/>
            <w:tcBorders>
              <w:top w:val="nil"/>
              <w:left w:val="nil"/>
              <w:bottom w:val="single" w:sz="4" w:space="0" w:color="4472C4"/>
              <w:right w:val="nil"/>
            </w:tcBorders>
            <w:shd w:val="clear" w:color="FFFFFF" w:fill="FFFFFF"/>
            <w:noWrap/>
            <w:vAlign w:val="center"/>
            <w:hideMark/>
          </w:tcPr>
          <w:p w14:paraId="3F799F80" w14:textId="01F3B224"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12</w:t>
            </w:r>
          </w:p>
        </w:tc>
        <w:tc>
          <w:tcPr>
            <w:tcW w:w="87" w:type="pct"/>
            <w:tcBorders>
              <w:top w:val="nil"/>
              <w:left w:val="nil"/>
              <w:bottom w:val="nil"/>
              <w:right w:val="nil"/>
            </w:tcBorders>
            <w:shd w:val="clear" w:color="FFFFFF" w:fill="FFFFFF"/>
            <w:noWrap/>
            <w:vAlign w:val="bottom"/>
            <w:hideMark/>
          </w:tcPr>
          <w:p w14:paraId="37E8D6BB"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399CAACF" w14:textId="77777777" w:rsidTr="00261A62">
        <w:trPr>
          <w:trHeight w:val="282"/>
        </w:trPr>
        <w:tc>
          <w:tcPr>
            <w:tcW w:w="978" w:type="pct"/>
            <w:vMerge/>
            <w:tcBorders>
              <w:top w:val="nil"/>
              <w:left w:val="nil"/>
              <w:bottom w:val="nil"/>
              <w:right w:val="nil"/>
            </w:tcBorders>
            <w:vAlign w:val="center"/>
            <w:hideMark/>
          </w:tcPr>
          <w:p w14:paraId="7C734E8F"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single" w:sz="4" w:space="0" w:color="4472C4"/>
              <w:right w:val="nil"/>
            </w:tcBorders>
            <w:shd w:val="clear" w:color="FFFFFF" w:fill="FFFFFF"/>
            <w:vAlign w:val="center"/>
            <w:hideMark/>
          </w:tcPr>
          <w:p w14:paraId="6E99CB31"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 xml:space="preserve">TOTALE escluse </w:t>
            </w:r>
            <w:proofErr w:type="spellStart"/>
            <w:r w:rsidRPr="005B767B">
              <w:rPr>
                <w:rFonts w:eastAsia="Times New Roman" w:cs="Tahoma"/>
                <w:b/>
                <w:bCs/>
                <w:color w:val="203764"/>
              </w:rPr>
              <w:t>pens</w:t>
            </w:r>
            <w:proofErr w:type="spellEnd"/>
            <w:r w:rsidRPr="005B767B">
              <w:rPr>
                <w:rFonts w:eastAsia="Times New Roman" w:cs="Tahoma"/>
                <w:b/>
                <w:bCs/>
                <w:color w:val="203764"/>
              </w:rPr>
              <w:t>. suppl.</w:t>
            </w:r>
          </w:p>
        </w:tc>
        <w:tc>
          <w:tcPr>
            <w:tcW w:w="492" w:type="pct"/>
            <w:tcBorders>
              <w:top w:val="nil"/>
              <w:left w:val="nil"/>
              <w:bottom w:val="single" w:sz="4" w:space="0" w:color="4472C4"/>
              <w:right w:val="single" w:sz="4" w:space="0" w:color="4472C4"/>
            </w:tcBorders>
            <w:shd w:val="clear" w:color="FFFFFF" w:fill="FFFFFF"/>
            <w:noWrap/>
            <w:vAlign w:val="center"/>
            <w:hideMark/>
          </w:tcPr>
          <w:p w14:paraId="1D1511C3" w14:textId="611C9239"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30</w:t>
            </w:r>
          </w:p>
        </w:tc>
        <w:tc>
          <w:tcPr>
            <w:tcW w:w="388" w:type="pct"/>
            <w:tcBorders>
              <w:top w:val="nil"/>
              <w:left w:val="nil"/>
              <w:bottom w:val="single" w:sz="4" w:space="0" w:color="4472C4"/>
              <w:right w:val="single" w:sz="4" w:space="0" w:color="4472C4"/>
            </w:tcBorders>
            <w:shd w:val="clear" w:color="FFFFFF" w:fill="FFFFFF"/>
            <w:noWrap/>
            <w:vAlign w:val="center"/>
            <w:hideMark/>
          </w:tcPr>
          <w:p w14:paraId="4C571C2A" w14:textId="682AD229"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37</w:t>
            </w:r>
          </w:p>
        </w:tc>
        <w:tc>
          <w:tcPr>
            <w:tcW w:w="358" w:type="pct"/>
            <w:tcBorders>
              <w:top w:val="nil"/>
              <w:left w:val="nil"/>
              <w:bottom w:val="single" w:sz="4" w:space="0" w:color="4472C4"/>
              <w:right w:val="nil"/>
            </w:tcBorders>
            <w:shd w:val="clear" w:color="FFFFFF" w:fill="FFFFFF"/>
            <w:noWrap/>
            <w:vAlign w:val="center"/>
            <w:hideMark/>
          </w:tcPr>
          <w:p w14:paraId="44E0452F" w14:textId="5C17F02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67</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6ACAF250" w14:textId="5AF8DB9F"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27</w:t>
            </w:r>
          </w:p>
        </w:tc>
        <w:tc>
          <w:tcPr>
            <w:tcW w:w="388" w:type="pct"/>
            <w:tcBorders>
              <w:top w:val="nil"/>
              <w:left w:val="nil"/>
              <w:bottom w:val="single" w:sz="4" w:space="0" w:color="4472C4"/>
              <w:right w:val="single" w:sz="4" w:space="0" w:color="4472C4"/>
            </w:tcBorders>
            <w:shd w:val="clear" w:color="FFFFFF" w:fill="FFFFFF"/>
            <w:noWrap/>
            <w:vAlign w:val="center"/>
            <w:hideMark/>
          </w:tcPr>
          <w:p w14:paraId="06BEE9E4" w14:textId="77C71421"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40</w:t>
            </w:r>
          </w:p>
        </w:tc>
        <w:tc>
          <w:tcPr>
            <w:tcW w:w="358" w:type="pct"/>
            <w:tcBorders>
              <w:top w:val="nil"/>
              <w:left w:val="nil"/>
              <w:bottom w:val="single" w:sz="4" w:space="0" w:color="4472C4"/>
              <w:right w:val="nil"/>
            </w:tcBorders>
            <w:shd w:val="clear" w:color="FFFFFF" w:fill="FFFFFF"/>
            <w:noWrap/>
            <w:vAlign w:val="center"/>
            <w:hideMark/>
          </w:tcPr>
          <w:p w14:paraId="651F88FF" w14:textId="08B228E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67</w:t>
            </w:r>
          </w:p>
        </w:tc>
        <w:tc>
          <w:tcPr>
            <w:tcW w:w="87" w:type="pct"/>
            <w:tcBorders>
              <w:top w:val="nil"/>
              <w:left w:val="nil"/>
              <w:bottom w:val="nil"/>
              <w:right w:val="nil"/>
            </w:tcBorders>
            <w:shd w:val="clear" w:color="FFFFFF" w:fill="FFFFFF"/>
            <w:noWrap/>
            <w:vAlign w:val="bottom"/>
            <w:hideMark/>
          </w:tcPr>
          <w:p w14:paraId="05D78F2F"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05A87DE7" w14:textId="77777777" w:rsidTr="00261A62">
        <w:trPr>
          <w:trHeight w:val="282"/>
        </w:trPr>
        <w:tc>
          <w:tcPr>
            <w:tcW w:w="978" w:type="pct"/>
            <w:vMerge/>
            <w:tcBorders>
              <w:top w:val="nil"/>
              <w:left w:val="nil"/>
              <w:bottom w:val="nil"/>
              <w:right w:val="nil"/>
            </w:tcBorders>
            <w:vAlign w:val="center"/>
            <w:hideMark/>
          </w:tcPr>
          <w:p w14:paraId="4A518B89"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3562D36C"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2B55A91B" w14:textId="4B112822"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113</w:t>
            </w:r>
          </w:p>
        </w:tc>
        <w:tc>
          <w:tcPr>
            <w:tcW w:w="388" w:type="pct"/>
            <w:tcBorders>
              <w:top w:val="nil"/>
              <w:left w:val="nil"/>
              <w:bottom w:val="single" w:sz="4" w:space="0" w:color="4472C4"/>
              <w:right w:val="single" w:sz="4" w:space="0" w:color="4472C4"/>
            </w:tcBorders>
            <w:shd w:val="clear" w:color="FFFFFF" w:fill="FFFFFF"/>
            <w:noWrap/>
            <w:vAlign w:val="center"/>
            <w:hideMark/>
          </w:tcPr>
          <w:p w14:paraId="1045469B" w14:textId="0F6585E1"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191</w:t>
            </w:r>
          </w:p>
        </w:tc>
        <w:tc>
          <w:tcPr>
            <w:tcW w:w="358" w:type="pct"/>
            <w:tcBorders>
              <w:top w:val="nil"/>
              <w:left w:val="nil"/>
              <w:bottom w:val="single" w:sz="4" w:space="0" w:color="4472C4"/>
              <w:right w:val="nil"/>
            </w:tcBorders>
            <w:shd w:val="clear" w:color="FFFFFF" w:fill="FFFFFF"/>
            <w:noWrap/>
            <w:vAlign w:val="center"/>
            <w:hideMark/>
          </w:tcPr>
          <w:p w14:paraId="4CB25AF6" w14:textId="2405184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304</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7158611C" w14:textId="745205F2"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111</w:t>
            </w:r>
          </w:p>
        </w:tc>
        <w:tc>
          <w:tcPr>
            <w:tcW w:w="388" w:type="pct"/>
            <w:tcBorders>
              <w:top w:val="nil"/>
              <w:left w:val="nil"/>
              <w:bottom w:val="single" w:sz="4" w:space="0" w:color="4472C4"/>
              <w:right w:val="single" w:sz="4" w:space="0" w:color="4472C4"/>
            </w:tcBorders>
            <w:shd w:val="clear" w:color="FFFFFF" w:fill="FFFFFF"/>
            <w:noWrap/>
            <w:vAlign w:val="center"/>
            <w:hideMark/>
          </w:tcPr>
          <w:p w14:paraId="669275E4" w14:textId="64D6234E"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164</w:t>
            </w:r>
          </w:p>
        </w:tc>
        <w:tc>
          <w:tcPr>
            <w:tcW w:w="358" w:type="pct"/>
            <w:tcBorders>
              <w:top w:val="nil"/>
              <w:left w:val="nil"/>
              <w:bottom w:val="single" w:sz="4" w:space="0" w:color="4472C4"/>
              <w:right w:val="nil"/>
            </w:tcBorders>
            <w:shd w:val="clear" w:color="FFFFFF" w:fill="FFFFFF"/>
            <w:noWrap/>
            <w:vAlign w:val="center"/>
            <w:hideMark/>
          </w:tcPr>
          <w:p w14:paraId="1BC19C73" w14:textId="7ADC3136"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275</w:t>
            </w:r>
          </w:p>
        </w:tc>
        <w:tc>
          <w:tcPr>
            <w:tcW w:w="87" w:type="pct"/>
            <w:tcBorders>
              <w:top w:val="nil"/>
              <w:left w:val="nil"/>
              <w:bottom w:val="nil"/>
              <w:right w:val="nil"/>
            </w:tcBorders>
            <w:shd w:val="clear" w:color="FFFFFF" w:fill="FFFFFF"/>
            <w:noWrap/>
            <w:vAlign w:val="bottom"/>
            <w:hideMark/>
          </w:tcPr>
          <w:p w14:paraId="6D9B9B7A"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36ACAE1B" w14:textId="77777777" w:rsidTr="00261A62">
        <w:trPr>
          <w:trHeight w:val="282"/>
        </w:trPr>
        <w:tc>
          <w:tcPr>
            <w:tcW w:w="978" w:type="pct"/>
            <w:vMerge/>
            <w:tcBorders>
              <w:top w:val="nil"/>
              <w:left w:val="nil"/>
              <w:bottom w:val="nil"/>
              <w:right w:val="nil"/>
            </w:tcBorders>
            <w:vAlign w:val="center"/>
            <w:hideMark/>
          </w:tcPr>
          <w:p w14:paraId="2BF2ADA8"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17FCDC5A"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5A9E25C3" w14:textId="19C2D89A"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 -</w:t>
            </w:r>
          </w:p>
        </w:tc>
        <w:tc>
          <w:tcPr>
            <w:tcW w:w="388" w:type="pct"/>
            <w:tcBorders>
              <w:top w:val="nil"/>
              <w:left w:val="nil"/>
              <w:bottom w:val="single" w:sz="4" w:space="0" w:color="4472C4"/>
              <w:right w:val="single" w:sz="4" w:space="0" w:color="4472C4"/>
            </w:tcBorders>
            <w:shd w:val="clear" w:color="FFFFFF" w:fill="FFFFFF"/>
            <w:noWrap/>
            <w:vAlign w:val="center"/>
            <w:hideMark/>
          </w:tcPr>
          <w:p w14:paraId="001B851B" w14:textId="011CEF4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w:t>
            </w:r>
          </w:p>
        </w:tc>
        <w:tc>
          <w:tcPr>
            <w:tcW w:w="358" w:type="pct"/>
            <w:tcBorders>
              <w:top w:val="nil"/>
              <w:left w:val="nil"/>
              <w:bottom w:val="single" w:sz="4" w:space="0" w:color="4472C4"/>
              <w:right w:val="nil"/>
            </w:tcBorders>
            <w:shd w:val="clear" w:color="FFFFFF" w:fill="FFFFFF"/>
            <w:noWrap/>
            <w:vAlign w:val="center"/>
            <w:hideMark/>
          </w:tcPr>
          <w:p w14:paraId="3ACE196D" w14:textId="0A6F46DF"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0FB2426B" w14:textId="5EDFDCC4"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w:t>
            </w:r>
          </w:p>
        </w:tc>
        <w:tc>
          <w:tcPr>
            <w:tcW w:w="388" w:type="pct"/>
            <w:tcBorders>
              <w:top w:val="nil"/>
              <w:left w:val="nil"/>
              <w:bottom w:val="single" w:sz="4" w:space="0" w:color="4472C4"/>
              <w:right w:val="single" w:sz="4" w:space="0" w:color="4472C4"/>
            </w:tcBorders>
            <w:shd w:val="clear" w:color="FFFFFF" w:fill="FFFFFF"/>
            <w:noWrap/>
            <w:vAlign w:val="center"/>
            <w:hideMark/>
          </w:tcPr>
          <w:p w14:paraId="44AAC03D" w14:textId="656EC86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w:t>
            </w:r>
          </w:p>
        </w:tc>
        <w:tc>
          <w:tcPr>
            <w:tcW w:w="358" w:type="pct"/>
            <w:tcBorders>
              <w:top w:val="nil"/>
              <w:left w:val="nil"/>
              <w:bottom w:val="single" w:sz="4" w:space="0" w:color="4472C4"/>
              <w:right w:val="nil"/>
            </w:tcBorders>
            <w:shd w:val="clear" w:color="FFFFFF" w:fill="FFFFFF"/>
            <w:noWrap/>
            <w:vAlign w:val="center"/>
            <w:hideMark/>
          </w:tcPr>
          <w:p w14:paraId="659DB4EE" w14:textId="2947EFB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w:t>
            </w:r>
          </w:p>
        </w:tc>
        <w:tc>
          <w:tcPr>
            <w:tcW w:w="87" w:type="pct"/>
            <w:tcBorders>
              <w:top w:val="nil"/>
              <w:left w:val="nil"/>
              <w:bottom w:val="nil"/>
              <w:right w:val="nil"/>
            </w:tcBorders>
            <w:shd w:val="clear" w:color="FFFFFF" w:fill="FFFFFF"/>
            <w:noWrap/>
            <w:vAlign w:val="bottom"/>
            <w:hideMark/>
          </w:tcPr>
          <w:p w14:paraId="6E330751"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55B0B8B8" w14:textId="77777777" w:rsidTr="00261A62">
        <w:trPr>
          <w:trHeight w:val="282"/>
        </w:trPr>
        <w:tc>
          <w:tcPr>
            <w:tcW w:w="978" w:type="pct"/>
            <w:vMerge/>
            <w:tcBorders>
              <w:top w:val="nil"/>
              <w:left w:val="nil"/>
              <w:bottom w:val="nil"/>
              <w:right w:val="nil"/>
            </w:tcBorders>
            <w:vAlign w:val="center"/>
            <w:hideMark/>
          </w:tcPr>
          <w:p w14:paraId="19A00911"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2B88A10D"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33973B54" w14:textId="5C3F9350"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74</w:t>
            </w:r>
          </w:p>
        </w:tc>
        <w:tc>
          <w:tcPr>
            <w:tcW w:w="388" w:type="pct"/>
            <w:tcBorders>
              <w:top w:val="nil"/>
              <w:left w:val="nil"/>
              <w:bottom w:val="single" w:sz="4" w:space="0" w:color="4472C4"/>
              <w:right w:val="single" w:sz="4" w:space="0" w:color="4472C4"/>
            </w:tcBorders>
            <w:shd w:val="clear" w:color="FFFFFF" w:fill="FFFFFF"/>
            <w:noWrap/>
            <w:vAlign w:val="center"/>
            <w:hideMark/>
          </w:tcPr>
          <w:p w14:paraId="4BCBC38E" w14:textId="2F1F84E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6</w:t>
            </w:r>
          </w:p>
        </w:tc>
        <w:tc>
          <w:tcPr>
            <w:tcW w:w="358" w:type="pct"/>
            <w:tcBorders>
              <w:top w:val="nil"/>
              <w:left w:val="nil"/>
              <w:bottom w:val="single" w:sz="4" w:space="0" w:color="4472C4"/>
              <w:right w:val="nil"/>
            </w:tcBorders>
            <w:shd w:val="clear" w:color="FFFFFF" w:fill="FFFFFF"/>
            <w:noWrap/>
            <w:vAlign w:val="center"/>
            <w:hideMark/>
          </w:tcPr>
          <w:p w14:paraId="631A07B5" w14:textId="734E87E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80</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78A6A4E2" w14:textId="6E8BA1B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90</w:t>
            </w:r>
          </w:p>
        </w:tc>
        <w:tc>
          <w:tcPr>
            <w:tcW w:w="388" w:type="pct"/>
            <w:tcBorders>
              <w:top w:val="nil"/>
              <w:left w:val="nil"/>
              <w:bottom w:val="single" w:sz="4" w:space="0" w:color="4472C4"/>
              <w:right w:val="single" w:sz="4" w:space="0" w:color="4472C4"/>
            </w:tcBorders>
            <w:shd w:val="clear" w:color="FFFFFF" w:fill="FFFFFF"/>
            <w:noWrap/>
            <w:vAlign w:val="center"/>
            <w:hideMark/>
          </w:tcPr>
          <w:p w14:paraId="2C107527" w14:textId="7263A0B4"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7</w:t>
            </w:r>
          </w:p>
        </w:tc>
        <w:tc>
          <w:tcPr>
            <w:tcW w:w="358" w:type="pct"/>
            <w:tcBorders>
              <w:top w:val="nil"/>
              <w:left w:val="nil"/>
              <w:bottom w:val="single" w:sz="4" w:space="0" w:color="4472C4"/>
              <w:right w:val="nil"/>
            </w:tcBorders>
            <w:shd w:val="clear" w:color="FFFFFF" w:fill="FFFFFF"/>
            <w:noWrap/>
            <w:vAlign w:val="center"/>
            <w:hideMark/>
          </w:tcPr>
          <w:p w14:paraId="0E6B272C" w14:textId="2553A9D4"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97</w:t>
            </w:r>
          </w:p>
        </w:tc>
        <w:tc>
          <w:tcPr>
            <w:tcW w:w="87" w:type="pct"/>
            <w:tcBorders>
              <w:top w:val="nil"/>
              <w:left w:val="nil"/>
              <w:bottom w:val="nil"/>
              <w:right w:val="nil"/>
            </w:tcBorders>
            <w:shd w:val="clear" w:color="FFFFFF" w:fill="FFFFFF"/>
            <w:noWrap/>
            <w:vAlign w:val="bottom"/>
            <w:hideMark/>
          </w:tcPr>
          <w:p w14:paraId="3FCA79D5"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24B98BF1" w14:textId="77777777" w:rsidTr="00261A62">
        <w:trPr>
          <w:trHeight w:val="282"/>
        </w:trPr>
        <w:tc>
          <w:tcPr>
            <w:tcW w:w="978" w:type="pct"/>
            <w:vMerge/>
            <w:tcBorders>
              <w:top w:val="nil"/>
              <w:left w:val="nil"/>
              <w:bottom w:val="nil"/>
              <w:right w:val="nil"/>
            </w:tcBorders>
            <w:vAlign w:val="center"/>
            <w:hideMark/>
          </w:tcPr>
          <w:p w14:paraId="77AB4A99"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single" w:sz="4" w:space="0" w:color="4472C4"/>
              <w:right w:val="nil"/>
            </w:tcBorders>
            <w:shd w:val="clear" w:color="FFFFFF" w:fill="FFFFFF"/>
            <w:vAlign w:val="center"/>
            <w:hideMark/>
          </w:tcPr>
          <w:p w14:paraId="0159D509"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TOTALE pensioni suppl.</w:t>
            </w:r>
          </w:p>
        </w:tc>
        <w:tc>
          <w:tcPr>
            <w:tcW w:w="492" w:type="pct"/>
            <w:tcBorders>
              <w:top w:val="nil"/>
              <w:left w:val="nil"/>
              <w:bottom w:val="single" w:sz="4" w:space="0" w:color="4472C4"/>
              <w:right w:val="single" w:sz="4" w:space="0" w:color="4472C4"/>
            </w:tcBorders>
            <w:shd w:val="clear" w:color="FFFFFF" w:fill="FFFFFF"/>
            <w:noWrap/>
            <w:vAlign w:val="center"/>
            <w:hideMark/>
          </w:tcPr>
          <w:p w14:paraId="6E4E5AB6" w14:textId="41C4CBD2"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187</w:t>
            </w:r>
          </w:p>
        </w:tc>
        <w:tc>
          <w:tcPr>
            <w:tcW w:w="388" w:type="pct"/>
            <w:tcBorders>
              <w:top w:val="nil"/>
              <w:left w:val="nil"/>
              <w:bottom w:val="single" w:sz="4" w:space="0" w:color="4472C4"/>
              <w:right w:val="single" w:sz="4" w:space="0" w:color="4472C4"/>
            </w:tcBorders>
            <w:shd w:val="clear" w:color="FFFFFF" w:fill="FFFFFF"/>
            <w:noWrap/>
            <w:vAlign w:val="center"/>
            <w:hideMark/>
          </w:tcPr>
          <w:p w14:paraId="4EFAEAE8" w14:textId="6E69CB4C"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197</w:t>
            </w:r>
          </w:p>
        </w:tc>
        <w:tc>
          <w:tcPr>
            <w:tcW w:w="358" w:type="pct"/>
            <w:tcBorders>
              <w:top w:val="nil"/>
              <w:left w:val="nil"/>
              <w:bottom w:val="single" w:sz="4" w:space="0" w:color="4472C4"/>
              <w:right w:val="nil"/>
            </w:tcBorders>
            <w:shd w:val="clear" w:color="FFFFFF" w:fill="FFFFFF"/>
            <w:noWrap/>
            <w:vAlign w:val="center"/>
            <w:hideMark/>
          </w:tcPr>
          <w:p w14:paraId="0B12B627" w14:textId="5355CF8D"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384</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67E2B0E9" w14:textId="39497F97"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202</w:t>
            </w:r>
          </w:p>
        </w:tc>
        <w:tc>
          <w:tcPr>
            <w:tcW w:w="388" w:type="pct"/>
            <w:tcBorders>
              <w:top w:val="nil"/>
              <w:left w:val="nil"/>
              <w:bottom w:val="single" w:sz="4" w:space="0" w:color="4472C4"/>
              <w:right w:val="single" w:sz="4" w:space="0" w:color="4472C4"/>
            </w:tcBorders>
            <w:shd w:val="clear" w:color="FFFFFF" w:fill="FFFFFF"/>
            <w:noWrap/>
            <w:vAlign w:val="center"/>
            <w:hideMark/>
          </w:tcPr>
          <w:p w14:paraId="7EA9C411" w14:textId="39C6C587"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171</w:t>
            </w:r>
          </w:p>
        </w:tc>
        <w:tc>
          <w:tcPr>
            <w:tcW w:w="358" w:type="pct"/>
            <w:tcBorders>
              <w:top w:val="nil"/>
              <w:left w:val="nil"/>
              <w:bottom w:val="single" w:sz="4" w:space="0" w:color="4472C4"/>
              <w:right w:val="nil"/>
            </w:tcBorders>
            <w:shd w:val="clear" w:color="FFFFFF" w:fill="FFFFFF"/>
            <w:noWrap/>
            <w:vAlign w:val="center"/>
            <w:hideMark/>
          </w:tcPr>
          <w:p w14:paraId="51D3AFD1" w14:textId="73B5C2EA"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373</w:t>
            </w:r>
          </w:p>
        </w:tc>
        <w:tc>
          <w:tcPr>
            <w:tcW w:w="87" w:type="pct"/>
            <w:tcBorders>
              <w:top w:val="nil"/>
              <w:left w:val="nil"/>
              <w:bottom w:val="nil"/>
              <w:right w:val="nil"/>
            </w:tcBorders>
            <w:shd w:val="clear" w:color="FFFFFF" w:fill="FFFFFF"/>
            <w:noWrap/>
            <w:vAlign w:val="bottom"/>
            <w:hideMark/>
          </w:tcPr>
          <w:p w14:paraId="410CD7A4"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382F2716" w14:textId="77777777" w:rsidTr="00261A62">
        <w:trPr>
          <w:trHeight w:val="282"/>
        </w:trPr>
        <w:tc>
          <w:tcPr>
            <w:tcW w:w="978" w:type="pct"/>
            <w:vMerge w:val="restart"/>
            <w:tcBorders>
              <w:top w:val="single" w:sz="4" w:space="0" w:color="4472C4"/>
              <w:left w:val="nil"/>
              <w:bottom w:val="nil"/>
              <w:right w:val="nil"/>
            </w:tcBorders>
            <w:shd w:val="clear" w:color="FFFFFF" w:fill="FFFFFF"/>
            <w:vAlign w:val="center"/>
            <w:hideMark/>
          </w:tcPr>
          <w:p w14:paraId="7D3A5C76" w14:textId="77777777" w:rsidR="00261A62" w:rsidRPr="005B767B" w:rsidRDefault="00261A62" w:rsidP="00261A62">
            <w:pPr>
              <w:spacing w:line="240" w:lineRule="auto"/>
              <w:jc w:val="center"/>
              <w:rPr>
                <w:rFonts w:eastAsia="Times New Roman" w:cs="Tahoma"/>
                <w:b/>
                <w:bCs/>
                <w:color w:val="203764"/>
              </w:rPr>
            </w:pPr>
            <w:r w:rsidRPr="005B767B">
              <w:rPr>
                <w:rFonts w:eastAsia="Times New Roman" w:cs="Tahoma"/>
                <w:b/>
                <w:bCs/>
                <w:color w:val="203764"/>
              </w:rPr>
              <w:t>LAVORATORI AUTONOMI</w:t>
            </w:r>
          </w:p>
        </w:tc>
        <w:tc>
          <w:tcPr>
            <w:tcW w:w="1458" w:type="pct"/>
            <w:tcBorders>
              <w:top w:val="nil"/>
              <w:left w:val="nil"/>
              <w:bottom w:val="nil"/>
              <w:right w:val="nil"/>
            </w:tcBorders>
            <w:shd w:val="clear" w:color="FFFFFF" w:fill="FFFFFF"/>
            <w:noWrap/>
            <w:vAlign w:val="center"/>
            <w:hideMark/>
          </w:tcPr>
          <w:p w14:paraId="42FA18BF"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0F943739" w14:textId="6240538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158</w:t>
            </w:r>
          </w:p>
        </w:tc>
        <w:tc>
          <w:tcPr>
            <w:tcW w:w="388" w:type="pct"/>
            <w:tcBorders>
              <w:top w:val="nil"/>
              <w:left w:val="nil"/>
              <w:bottom w:val="single" w:sz="4" w:space="0" w:color="4472C4"/>
              <w:right w:val="single" w:sz="4" w:space="0" w:color="4472C4"/>
            </w:tcBorders>
            <w:shd w:val="clear" w:color="FFFFFF" w:fill="FFFFFF"/>
            <w:noWrap/>
            <w:vAlign w:val="center"/>
            <w:hideMark/>
          </w:tcPr>
          <w:p w14:paraId="44174565" w14:textId="1C38E9D3"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423</w:t>
            </w:r>
          </w:p>
        </w:tc>
        <w:tc>
          <w:tcPr>
            <w:tcW w:w="358" w:type="pct"/>
            <w:tcBorders>
              <w:top w:val="nil"/>
              <w:left w:val="nil"/>
              <w:bottom w:val="single" w:sz="4" w:space="0" w:color="4472C4"/>
              <w:right w:val="nil"/>
            </w:tcBorders>
            <w:shd w:val="clear" w:color="FFFFFF" w:fill="FFFFFF"/>
            <w:noWrap/>
            <w:vAlign w:val="center"/>
            <w:hideMark/>
          </w:tcPr>
          <w:p w14:paraId="4BCE1CAA" w14:textId="13C90A9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581</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3D2E91F4" w14:textId="4AD166AC"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112</w:t>
            </w:r>
          </w:p>
        </w:tc>
        <w:tc>
          <w:tcPr>
            <w:tcW w:w="388" w:type="pct"/>
            <w:tcBorders>
              <w:top w:val="nil"/>
              <w:left w:val="nil"/>
              <w:bottom w:val="single" w:sz="4" w:space="0" w:color="4472C4"/>
              <w:right w:val="single" w:sz="4" w:space="0" w:color="4472C4"/>
            </w:tcBorders>
            <w:shd w:val="clear" w:color="FFFFFF" w:fill="FFFFFF"/>
            <w:noWrap/>
            <w:vAlign w:val="center"/>
            <w:hideMark/>
          </w:tcPr>
          <w:p w14:paraId="3EA22292" w14:textId="26EB7D0E"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402</w:t>
            </w:r>
          </w:p>
        </w:tc>
        <w:tc>
          <w:tcPr>
            <w:tcW w:w="358" w:type="pct"/>
            <w:tcBorders>
              <w:top w:val="nil"/>
              <w:left w:val="nil"/>
              <w:bottom w:val="single" w:sz="4" w:space="0" w:color="4472C4"/>
              <w:right w:val="nil"/>
            </w:tcBorders>
            <w:shd w:val="clear" w:color="FFFFFF" w:fill="FFFFFF"/>
            <w:noWrap/>
            <w:vAlign w:val="center"/>
            <w:hideMark/>
          </w:tcPr>
          <w:p w14:paraId="6D150836" w14:textId="534B5531"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514</w:t>
            </w:r>
          </w:p>
        </w:tc>
        <w:tc>
          <w:tcPr>
            <w:tcW w:w="87" w:type="pct"/>
            <w:tcBorders>
              <w:top w:val="nil"/>
              <w:left w:val="nil"/>
              <w:bottom w:val="nil"/>
              <w:right w:val="nil"/>
            </w:tcBorders>
            <w:shd w:val="clear" w:color="FFFFFF" w:fill="FFFFFF"/>
            <w:noWrap/>
            <w:vAlign w:val="bottom"/>
            <w:hideMark/>
          </w:tcPr>
          <w:p w14:paraId="5AE90344"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7F9FB4BC" w14:textId="77777777" w:rsidTr="00261A62">
        <w:trPr>
          <w:trHeight w:val="282"/>
        </w:trPr>
        <w:tc>
          <w:tcPr>
            <w:tcW w:w="978" w:type="pct"/>
            <w:vMerge/>
            <w:tcBorders>
              <w:top w:val="single" w:sz="4" w:space="0" w:color="4472C4"/>
              <w:left w:val="nil"/>
              <w:bottom w:val="nil"/>
              <w:right w:val="nil"/>
            </w:tcBorders>
            <w:vAlign w:val="center"/>
            <w:hideMark/>
          </w:tcPr>
          <w:p w14:paraId="03FB599A"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5CA91DEB"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5EEDAA51" w14:textId="6348657A"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302</w:t>
            </w:r>
          </w:p>
        </w:tc>
        <w:tc>
          <w:tcPr>
            <w:tcW w:w="388" w:type="pct"/>
            <w:tcBorders>
              <w:top w:val="nil"/>
              <w:left w:val="nil"/>
              <w:bottom w:val="single" w:sz="4" w:space="0" w:color="4472C4"/>
              <w:right w:val="single" w:sz="4" w:space="0" w:color="4472C4"/>
            </w:tcBorders>
            <w:shd w:val="clear" w:color="FFFFFF" w:fill="FFFFFF"/>
            <w:noWrap/>
            <w:vAlign w:val="center"/>
            <w:hideMark/>
          </w:tcPr>
          <w:p w14:paraId="5EABDF7B" w14:textId="5782EA4C"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259</w:t>
            </w:r>
          </w:p>
        </w:tc>
        <w:tc>
          <w:tcPr>
            <w:tcW w:w="358" w:type="pct"/>
            <w:tcBorders>
              <w:top w:val="nil"/>
              <w:left w:val="nil"/>
              <w:bottom w:val="single" w:sz="4" w:space="0" w:color="4472C4"/>
              <w:right w:val="nil"/>
            </w:tcBorders>
            <w:shd w:val="clear" w:color="FFFFFF" w:fill="FFFFFF"/>
            <w:noWrap/>
            <w:vAlign w:val="center"/>
            <w:hideMark/>
          </w:tcPr>
          <w:p w14:paraId="02A96DC5" w14:textId="7E6EF17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561</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38E4CA40" w14:textId="1B15CF4D"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314</w:t>
            </w:r>
          </w:p>
        </w:tc>
        <w:tc>
          <w:tcPr>
            <w:tcW w:w="388" w:type="pct"/>
            <w:tcBorders>
              <w:top w:val="nil"/>
              <w:left w:val="nil"/>
              <w:bottom w:val="single" w:sz="4" w:space="0" w:color="4472C4"/>
              <w:right w:val="single" w:sz="4" w:space="0" w:color="4472C4"/>
            </w:tcBorders>
            <w:shd w:val="clear" w:color="FFFFFF" w:fill="FFFFFF"/>
            <w:noWrap/>
            <w:vAlign w:val="center"/>
            <w:hideMark/>
          </w:tcPr>
          <w:p w14:paraId="3C2FCF1F" w14:textId="5E14849C"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289</w:t>
            </w:r>
          </w:p>
        </w:tc>
        <w:tc>
          <w:tcPr>
            <w:tcW w:w="358" w:type="pct"/>
            <w:tcBorders>
              <w:top w:val="nil"/>
              <w:left w:val="nil"/>
              <w:bottom w:val="single" w:sz="4" w:space="0" w:color="4472C4"/>
              <w:right w:val="nil"/>
            </w:tcBorders>
            <w:shd w:val="clear" w:color="FFFFFF" w:fill="FFFFFF"/>
            <w:noWrap/>
            <w:vAlign w:val="center"/>
            <w:hideMark/>
          </w:tcPr>
          <w:p w14:paraId="1129A8E3" w14:textId="5884CD00"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603</w:t>
            </w:r>
          </w:p>
        </w:tc>
        <w:tc>
          <w:tcPr>
            <w:tcW w:w="87" w:type="pct"/>
            <w:tcBorders>
              <w:top w:val="nil"/>
              <w:left w:val="nil"/>
              <w:bottom w:val="nil"/>
              <w:right w:val="nil"/>
            </w:tcBorders>
            <w:shd w:val="clear" w:color="FFFFFF" w:fill="FFFFFF"/>
            <w:noWrap/>
            <w:vAlign w:val="bottom"/>
            <w:hideMark/>
          </w:tcPr>
          <w:p w14:paraId="0640D107"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725AB677" w14:textId="77777777" w:rsidTr="00261A62">
        <w:trPr>
          <w:trHeight w:val="282"/>
        </w:trPr>
        <w:tc>
          <w:tcPr>
            <w:tcW w:w="978" w:type="pct"/>
            <w:vMerge/>
            <w:tcBorders>
              <w:top w:val="single" w:sz="4" w:space="0" w:color="4472C4"/>
              <w:left w:val="nil"/>
              <w:bottom w:val="nil"/>
              <w:right w:val="nil"/>
            </w:tcBorders>
            <w:vAlign w:val="center"/>
            <w:hideMark/>
          </w:tcPr>
          <w:p w14:paraId="2CE57D2B"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7AFFB19C"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3E4DA974" w14:textId="59F5E260"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43</w:t>
            </w:r>
          </w:p>
        </w:tc>
        <w:tc>
          <w:tcPr>
            <w:tcW w:w="388" w:type="pct"/>
            <w:tcBorders>
              <w:top w:val="nil"/>
              <w:left w:val="nil"/>
              <w:bottom w:val="single" w:sz="4" w:space="0" w:color="4472C4"/>
              <w:right w:val="single" w:sz="4" w:space="0" w:color="4472C4"/>
            </w:tcBorders>
            <w:shd w:val="clear" w:color="FFFFFF" w:fill="FFFFFF"/>
            <w:noWrap/>
            <w:vAlign w:val="center"/>
            <w:hideMark/>
          </w:tcPr>
          <w:p w14:paraId="446AA3AD" w14:textId="46987F42"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109</w:t>
            </w:r>
          </w:p>
        </w:tc>
        <w:tc>
          <w:tcPr>
            <w:tcW w:w="358" w:type="pct"/>
            <w:tcBorders>
              <w:top w:val="nil"/>
              <w:left w:val="nil"/>
              <w:bottom w:val="single" w:sz="4" w:space="0" w:color="4472C4"/>
              <w:right w:val="nil"/>
            </w:tcBorders>
            <w:shd w:val="clear" w:color="FFFFFF" w:fill="FFFFFF"/>
            <w:noWrap/>
            <w:vAlign w:val="center"/>
            <w:hideMark/>
          </w:tcPr>
          <w:p w14:paraId="4A160A33" w14:textId="147D6050"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152</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4A922503" w14:textId="62985AA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63</w:t>
            </w:r>
          </w:p>
        </w:tc>
        <w:tc>
          <w:tcPr>
            <w:tcW w:w="388" w:type="pct"/>
            <w:tcBorders>
              <w:top w:val="nil"/>
              <w:left w:val="nil"/>
              <w:bottom w:val="single" w:sz="4" w:space="0" w:color="4472C4"/>
              <w:right w:val="single" w:sz="4" w:space="0" w:color="4472C4"/>
            </w:tcBorders>
            <w:shd w:val="clear" w:color="FFFFFF" w:fill="FFFFFF"/>
            <w:noWrap/>
            <w:vAlign w:val="center"/>
            <w:hideMark/>
          </w:tcPr>
          <w:p w14:paraId="63A2BFCD" w14:textId="38438D44"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119</w:t>
            </w:r>
          </w:p>
        </w:tc>
        <w:tc>
          <w:tcPr>
            <w:tcW w:w="358" w:type="pct"/>
            <w:tcBorders>
              <w:top w:val="nil"/>
              <w:left w:val="nil"/>
              <w:bottom w:val="single" w:sz="4" w:space="0" w:color="4472C4"/>
              <w:right w:val="nil"/>
            </w:tcBorders>
            <w:shd w:val="clear" w:color="FFFFFF" w:fill="FFFFFF"/>
            <w:noWrap/>
            <w:vAlign w:val="center"/>
            <w:hideMark/>
          </w:tcPr>
          <w:p w14:paraId="75A501E6" w14:textId="195928A0"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182</w:t>
            </w:r>
          </w:p>
        </w:tc>
        <w:tc>
          <w:tcPr>
            <w:tcW w:w="87" w:type="pct"/>
            <w:tcBorders>
              <w:top w:val="nil"/>
              <w:left w:val="nil"/>
              <w:bottom w:val="nil"/>
              <w:right w:val="nil"/>
            </w:tcBorders>
            <w:shd w:val="clear" w:color="FFFFFF" w:fill="FFFFFF"/>
            <w:noWrap/>
            <w:vAlign w:val="bottom"/>
            <w:hideMark/>
          </w:tcPr>
          <w:p w14:paraId="5646BA02"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4055FBFA" w14:textId="77777777" w:rsidTr="00261A62">
        <w:trPr>
          <w:trHeight w:val="282"/>
        </w:trPr>
        <w:tc>
          <w:tcPr>
            <w:tcW w:w="978" w:type="pct"/>
            <w:vMerge/>
            <w:tcBorders>
              <w:top w:val="single" w:sz="4" w:space="0" w:color="4472C4"/>
              <w:left w:val="nil"/>
              <w:bottom w:val="nil"/>
              <w:right w:val="nil"/>
            </w:tcBorders>
            <w:vAlign w:val="center"/>
            <w:hideMark/>
          </w:tcPr>
          <w:p w14:paraId="1D16E7F9"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single" w:sz="4" w:space="0" w:color="4472C4"/>
              <w:right w:val="nil"/>
            </w:tcBorders>
            <w:shd w:val="clear" w:color="FFFFFF" w:fill="FFFFFF"/>
            <w:noWrap/>
            <w:vAlign w:val="center"/>
            <w:hideMark/>
          </w:tcPr>
          <w:p w14:paraId="12CDEEF0"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01541880" w14:textId="7B25E12F"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501</w:t>
            </w:r>
          </w:p>
        </w:tc>
        <w:tc>
          <w:tcPr>
            <w:tcW w:w="388" w:type="pct"/>
            <w:tcBorders>
              <w:top w:val="nil"/>
              <w:left w:val="nil"/>
              <w:bottom w:val="single" w:sz="4" w:space="0" w:color="4472C4"/>
              <w:right w:val="single" w:sz="4" w:space="0" w:color="4472C4"/>
            </w:tcBorders>
            <w:shd w:val="clear" w:color="FFFFFF" w:fill="FFFFFF"/>
            <w:noWrap/>
            <w:vAlign w:val="center"/>
            <w:hideMark/>
          </w:tcPr>
          <w:p w14:paraId="123C9987" w14:textId="6ED9C032"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127</w:t>
            </w:r>
          </w:p>
        </w:tc>
        <w:tc>
          <w:tcPr>
            <w:tcW w:w="358" w:type="pct"/>
            <w:tcBorders>
              <w:top w:val="nil"/>
              <w:left w:val="nil"/>
              <w:bottom w:val="single" w:sz="4" w:space="0" w:color="4472C4"/>
              <w:right w:val="nil"/>
            </w:tcBorders>
            <w:shd w:val="clear" w:color="FFFFFF" w:fill="FFFFFF"/>
            <w:noWrap/>
            <w:vAlign w:val="center"/>
            <w:hideMark/>
          </w:tcPr>
          <w:p w14:paraId="39DA9E45" w14:textId="07BEF07C"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628</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12F69453" w14:textId="381D094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508</w:t>
            </w:r>
          </w:p>
        </w:tc>
        <w:tc>
          <w:tcPr>
            <w:tcW w:w="388" w:type="pct"/>
            <w:tcBorders>
              <w:top w:val="nil"/>
              <w:left w:val="nil"/>
              <w:bottom w:val="single" w:sz="4" w:space="0" w:color="4472C4"/>
              <w:right w:val="single" w:sz="4" w:space="0" w:color="4472C4"/>
            </w:tcBorders>
            <w:shd w:val="clear" w:color="FFFFFF" w:fill="FFFFFF"/>
            <w:noWrap/>
            <w:vAlign w:val="center"/>
            <w:hideMark/>
          </w:tcPr>
          <w:p w14:paraId="18A4E874" w14:textId="1BED5745"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136</w:t>
            </w:r>
          </w:p>
        </w:tc>
        <w:tc>
          <w:tcPr>
            <w:tcW w:w="358" w:type="pct"/>
            <w:tcBorders>
              <w:top w:val="nil"/>
              <w:left w:val="nil"/>
              <w:bottom w:val="single" w:sz="4" w:space="0" w:color="4472C4"/>
              <w:right w:val="nil"/>
            </w:tcBorders>
            <w:shd w:val="clear" w:color="FFFFFF" w:fill="FFFFFF"/>
            <w:noWrap/>
            <w:vAlign w:val="center"/>
            <w:hideMark/>
          </w:tcPr>
          <w:p w14:paraId="09767BBE" w14:textId="716A8AC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644</w:t>
            </w:r>
          </w:p>
        </w:tc>
        <w:tc>
          <w:tcPr>
            <w:tcW w:w="87" w:type="pct"/>
            <w:tcBorders>
              <w:top w:val="nil"/>
              <w:left w:val="nil"/>
              <w:bottom w:val="nil"/>
              <w:right w:val="nil"/>
            </w:tcBorders>
            <w:shd w:val="clear" w:color="FFFFFF" w:fill="FFFFFF"/>
            <w:noWrap/>
            <w:vAlign w:val="bottom"/>
            <w:hideMark/>
          </w:tcPr>
          <w:p w14:paraId="2175D415"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34CD1D59" w14:textId="77777777" w:rsidTr="00261A62">
        <w:trPr>
          <w:trHeight w:val="282"/>
        </w:trPr>
        <w:tc>
          <w:tcPr>
            <w:tcW w:w="978" w:type="pct"/>
            <w:tcBorders>
              <w:top w:val="single" w:sz="4" w:space="0" w:color="4472C4"/>
              <w:left w:val="nil"/>
              <w:bottom w:val="single" w:sz="4" w:space="0" w:color="4472C4"/>
              <w:right w:val="nil"/>
            </w:tcBorders>
            <w:shd w:val="clear" w:color="FFFFFF" w:fill="FFFFFF"/>
            <w:vAlign w:val="center"/>
            <w:hideMark/>
          </w:tcPr>
          <w:p w14:paraId="3DB07133"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 xml:space="preserve"> </w:t>
            </w:r>
          </w:p>
        </w:tc>
        <w:tc>
          <w:tcPr>
            <w:tcW w:w="1458" w:type="pct"/>
            <w:tcBorders>
              <w:top w:val="nil"/>
              <w:left w:val="nil"/>
              <w:bottom w:val="single" w:sz="4" w:space="0" w:color="4472C4"/>
              <w:right w:val="nil"/>
            </w:tcBorders>
            <w:shd w:val="clear" w:color="FFFFFF" w:fill="FFFFFF"/>
            <w:vAlign w:val="center"/>
            <w:hideMark/>
          </w:tcPr>
          <w:p w14:paraId="34F38107"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7CA9B8AA" w14:textId="287564D0"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1.004</w:t>
            </w:r>
          </w:p>
        </w:tc>
        <w:tc>
          <w:tcPr>
            <w:tcW w:w="388" w:type="pct"/>
            <w:tcBorders>
              <w:top w:val="nil"/>
              <w:left w:val="nil"/>
              <w:bottom w:val="single" w:sz="4" w:space="0" w:color="4472C4"/>
              <w:right w:val="single" w:sz="4" w:space="0" w:color="4472C4"/>
            </w:tcBorders>
            <w:shd w:val="clear" w:color="FFFFFF" w:fill="FFFFFF"/>
            <w:noWrap/>
            <w:vAlign w:val="center"/>
            <w:hideMark/>
          </w:tcPr>
          <w:p w14:paraId="161E4AC5" w14:textId="095CA9B2"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918</w:t>
            </w:r>
          </w:p>
        </w:tc>
        <w:tc>
          <w:tcPr>
            <w:tcW w:w="358" w:type="pct"/>
            <w:tcBorders>
              <w:top w:val="nil"/>
              <w:left w:val="nil"/>
              <w:bottom w:val="single" w:sz="4" w:space="0" w:color="4472C4"/>
              <w:right w:val="nil"/>
            </w:tcBorders>
            <w:shd w:val="clear" w:color="FFFFFF" w:fill="FFFFFF"/>
            <w:noWrap/>
            <w:vAlign w:val="center"/>
            <w:hideMark/>
          </w:tcPr>
          <w:p w14:paraId="23272888" w14:textId="294871B6"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1.922</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304AAF64" w14:textId="1D6B15B1"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997</w:t>
            </w:r>
          </w:p>
        </w:tc>
        <w:tc>
          <w:tcPr>
            <w:tcW w:w="388" w:type="pct"/>
            <w:tcBorders>
              <w:top w:val="nil"/>
              <w:left w:val="nil"/>
              <w:bottom w:val="single" w:sz="4" w:space="0" w:color="4472C4"/>
              <w:right w:val="single" w:sz="4" w:space="0" w:color="4472C4"/>
            </w:tcBorders>
            <w:shd w:val="clear" w:color="FFFFFF" w:fill="FFFFFF"/>
            <w:noWrap/>
            <w:vAlign w:val="center"/>
            <w:hideMark/>
          </w:tcPr>
          <w:p w14:paraId="3C375BD5" w14:textId="217CC78A"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946</w:t>
            </w:r>
          </w:p>
        </w:tc>
        <w:tc>
          <w:tcPr>
            <w:tcW w:w="358" w:type="pct"/>
            <w:tcBorders>
              <w:top w:val="nil"/>
              <w:left w:val="nil"/>
              <w:bottom w:val="single" w:sz="4" w:space="0" w:color="4472C4"/>
              <w:right w:val="nil"/>
            </w:tcBorders>
            <w:shd w:val="clear" w:color="FFFFFF" w:fill="FFFFFF"/>
            <w:noWrap/>
            <w:vAlign w:val="center"/>
            <w:hideMark/>
          </w:tcPr>
          <w:p w14:paraId="32CABF50" w14:textId="4FFD7248"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1.943</w:t>
            </w:r>
          </w:p>
        </w:tc>
        <w:tc>
          <w:tcPr>
            <w:tcW w:w="87" w:type="pct"/>
            <w:tcBorders>
              <w:top w:val="nil"/>
              <w:left w:val="nil"/>
              <w:bottom w:val="nil"/>
              <w:right w:val="nil"/>
            </w:tcBorders>
            <w:shd w:val="clear" w:color="FFFFFF" w:fill="FFFFFF"/>
            <w:noWrap/>
            <w:vAlign w:val="bottom"/>
            <w:hideMark/>
          </w:tcPr>
          <w:p w14:paraId="271A3E19"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1208B082" w14:textId="77777777" w:rsidTr="00261A62">
        <w:trPr>
          <w:trHeight w:val="282"/>
        </w:trPr>
        <w:tc>
          <w:tcPr>
            <w:tcW w:w="978" w:type="pct"/>
            <w:tcBorders>
              <w:top w:val="nil"/>
              <w:left w:val="nil"/>
              <w:bottom w:val="single" w:sz="4" w:space="0" w:color="4472C4"/>
              <w:right w:val="nil"/>
            </w:tcBorders>
            <w:shd w:val="clear" w:color="FFFFFF" w:fill="FFFFFF"/>
            <w:noWrap/>
            <w:vAlign w:val="bottom"/>
            <w:hideMark/>
          </w:tcPr>
          <w:p w14:paraId="3BEBB81F" w14:textId="77777777" w:rsidR="00261A62" w:rsidRPr="005B767B" w:rsidRDefault="00261A62" w:rsidP="00261A62">
            <w:pPr>
              <w:spacing w:line="240" w:lineRule="auto"/>
              <w:jc w:val="center"/>
              <w:rPr>
                <w:rFonts w:eastAsia="Times New Roman" w:cs="Tahoma"/>
                <w:b/>
                <w:bCs/>
                <w:color w:val="203764"/>
              </w:rPr>
            </w:pPr>
            <w:r w:rsidRPr="005B767B">
              <w:rPr>
                <w:rFonts w:eastAsia="Times New Roman" w:cs="Tahoma"/>
                <w:b/>
                <w:bCs/>
                <w:color w:val="203764"/>
              </w:rPr>
              <w:t xml:space="preserve"> </w:t>
            </w:r>
          </w:p>
        </w:tc>
        <w:tc>
          <w:tcPr>
            <w:tcW w:w="1458" w:type="pct"/>
            <w:tcBorders>
              <w:top w:val="nil"/>
              <w:left w:val="nil"/>
              <w:bottom w:val="single" w:sz="4" w:space="0" w:color="4472C4"/>
              <w:right w:val="nil"/>
            </w:tcBorders>
            <w:shd w:val="clear" w:color="FFFFFF" w:fill="FFFFFF"/>
            <w:noWrap/>
            <w:vAlign w:val="bottom"/>
            <w:hideMark/>
          </w:tcPr>
          <w:p w14:paraId="5D036077" w14:textId="77777777" w:rsidR="00261A62" w:rsidRPr="005B767B" w:rsidRDefault="00261A62" w:rsidP="00261A62">
            <w:pPr>
              <w:spacing w:line="240" w:lineRule="auto"/>
              <w:rPr>
                <w:rFonts w:eastAsia="Times New Roman" w:cs="Tahoma"/>
                <w:b/>
                <w:bCs/>
                <w:color w:val="203764"/>
              </w:rPr>
            </w:pPr>
            <w:r w:rsidRPr="005B767B">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6598A1F3" w14:textId="6C4976A5"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2.770</w:t>
            </w:r>
          </w:p>
        </w:tc>
        <w:tc>
          <w:tcPr>
            <w:tcW w:w="388" w:type="pct"/>
            <w:tcBorders>
              <w:top w:val="nil"/>
              <w:left w:val="nil"/>
              <w:bottom w:val="single" w:sz="4" w:space="0" w:color="4472C4"/>
              <w:right w:val="single" w:sz="4" w:space="0" w:color="4472C4"/>
            </w:tcBorders>
            <w:shd w:val="clear" w:color="FFFFFF" w:fill="FFFFFF"/>
            <w:noWrap/>
            <w:vAlign w:val="center"/>
            <w:hideMark/>
          </w:tcPr>
          <w:p w14:paraId="2B89D69F" w14:textId="5B88081F"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2.560</w:t>
            </w:r>
          </w:p>
        </w:tc>
        <w:tc>
          <w:tcPr>
            <w:tcW w:w="358" w:type="pct"/>
            <w:tcBorders>
              <w:top w:val="nil"/>
              <w:left w:val="nil"/>
              <w:bottom w:val="single" w:sz="4" w:space="0" w:color="4472C4"/>
              <w:right w:val="nil"/>
            </w:tcBorders>
            <w:shd w:val="clear" w:color="FFFFFF" w:fill="FFFFFF"/>
            <w:noWrap/>
            <w:vAlign w:val="center"/>
            <w:hideMark/>
          </w:tcPr>
          <w:p w14:paraId="61FB6874" w14:textId="51770E84"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5.330</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04E30A0E" w14:textId="1C769004"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2.906</w:t>
            </w:r>
          </w:p>
        </w:tc>
        <w:tc>
          <w:tcPr>
            <w:tcW w:w="388" w:type="pct"/>
            <w:tcBorders>
              <w:top w:val="nil"/>
              <w:left w:val="nil"/>
              <w:bottom w:val="single" w:sz="4" w:space="0" w:color="4472C4"/>
              <w:right w:val="single" w:sz="4" w:space="0" w:color="4472C4"/>
            </w:tcBorders>
            <w:shd w:val="clear" w:color="FFFFFF" w:fill="FFFFFF"/>
            <w:noWrap/>
            <w:vAlign w:val="center"/>
            <w:hideMark/>
          </w:tcPr>
          <w:p w14:paraId="15055B62" w14:textId="39BCC7BF"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2.388</w:t>
            </w:r>
          </w:p>
        </w:tc>
        <w:tc>
          <w:tcPr>
            <w:tcW w:w="358" w:type="pct"/>
            <w:tcBorders>
              <w:top w:val="nil"/>
              <w:left w:val="nil"/>
              <w:bottom w:val="single" w:sz="4" w:space="0" w:color="4472C4"/>
              <w:right w:val="nil"/>
            </w:tcBorders>
            <w:shd w:val="clear" w:color="FFFFFF" w:fill="FFFFFF"/>
            <w:noWrap/>
            <w:vAlign w:val="center"/>
            <w:hideMark/>
          </w:tcPr>
          <w:p w14:paraId="098F7D18" w14:textId="4C542CDB"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5.294</w:t>
            </w:r>
          </w:p>
        </w:tc>
        <w:tc>
          <w:tcPr>
            <w:tcW w:w="87" w:type="pct"/>
            <w:tcBorders>
              <w:top w:val="nil"/>
              <w:left w:val="nil"/>
              <w:bottom w:val="nil"/>
              <w:right w:val="nil"/>
            </w:tcBorders>
            <w:shd w:val="clear" w:color="FFFFFF" w:fill="FFFFFF"/>
            <w:noWrap/>
            <w:vAlign w:val="bottom"/>
            <w:hideMark/>
          </w:tcPr>
          <w:p w14:paraId="60BEC7ED"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666DDCBD" w14:textId="77777777" w:rsidTr="00261A62">
        <w:trPr>
          <w:trHeight w:val="282"/>
        </w:trPr>
        <w:tc>
          <w:tcPr>
            <w:tcW w:w="978" w:type="pct"/>
            <w:vMerge w:val="restart"/>
            <w:tcBorders>
              <w:top w:val="nil"/>
              <w:left w:val="nil"/>
              <w:bottom w:val="nil"/>
              <w:right w:val="nil"/>
            </w:tcBorders>
            <w:shd w:val="clear" w:color="FFFFFF" w:fill="FFFFFF"/>
            <w:vAlign w:val="center"/>
            <w:hideMark/>
          </w:tcPr>
          <w:p w14:paraId="726823CB" w14:textId="77777777" w:rsidR="00261A62" w:rsidRPr="005B767B" w:rsidRDefault="00261A62" w:rsidP="00261A62">
            <w:pPr>
              <w:spacing w:line="240" w:lineRule="auto"/>
              <w:jc w:val="center"/>
              <w:rPr>
                <w:rFonts w:eastAsia="Times New Roman" w:cs="Tahoma"/>
                <w:b/>
                <w:bCs/>
                <w:color w:val="203764"/>
              </w:rPr>
            </w:pPr>
            <w:r w:rsidRPr="005B767B">
              <w:rPr>
                <w:rFonts w:eastAsia="Times New Roman" w:cs="Tahoma"/>
                <w:b/>
                <w:bCs/>
                <w:color w:val="203764"/>
              </w:rPr>
              <w:t>ALTRE PREVIDENZIALI</w:t>
            </w:r>
          </w:p>
        </w:tc>
        <w:tc>
          <w:tcPr>
            <w:tcW w:w="1458" w:type="pct"/>
            <w:tcBorders>
              <w:top w:val="nil"/>
              <w:left w:val="nil"/>
              <w:bottom w:val="nil"/>
              <w:right w:val="nil"/>
            </w:tcBorders>
            <w:shd w:val="clear" w:color="FFFFFF" w:fill="FFFFFF"/>
            <w:noWrap/>
            <w:vAlign w:val="center"/>
            <w:hideMark/>
          </w:tcPr>
          <w:p w14:paraId="20322845"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Anzianità/Anticipate</w:t>
            </w:r>
          </w:p>
        </w:tc>
        <w:tc>
          <w:tcPr>
            <w:tcW w:w="492" w:type="pct"/>
            <w:tcBorders>
              <w:top w:val="nil"/>
              <w:left w:val="nil"/>
              <w:bottom w:val="single" w:sz="4" w:space="0" w:color="4472C4"/>
              <w:right w:val="single" w:sz="4" w:space="0" w:color="4472C4"/>
            </w:tcBorders>
            <w:shd w:val="clear" w:color="FFFFFF" w:fill="FFFFFF"/>
            <w:noWrap/>
            <w:vAlign w:val="center"/>
            <w:hideMark/>
          </w:tcPr>
          <w:p w14:paraId="3F3FACEB" w14:textId="2AB5CE10"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50</w:t>
            </w:r>
          </w:p>
        </w:tc>
        <w:tc>
          <w:tcPr>
            <w:tcW w:w="388" w:type="pct"/>
            <w:tcBorders>
              <w:top w:val="nil"/>
              <w:left w:val="nil"/>
              <w:bottom w:val="single" w:sz="4" w:space="0" w:color="4472C4"/>
              <w:right w:val="single" w:sz="4" w:space="0" w:color="4472C4"/>
            </w:tcBorders>
            <w:shd w:val="clear" w:color="FFFFFF" w:fill="FFFFFF"/>
            <w:noWrap/>
            <w:vAlign w:val="center"/>
            <w:hideMark/>
          </w:tcPr>
          <w:p w14:paraId="08D982A6" w14:textId="230485B3"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158</w:t>
            </w:r>
          </w:p>
        </w:tc>
        <w:tc>
          <w:tcPr>
            <w:tcW w:w="358" w:type="pct"/>
            <w:tcBorders>
              <w:top w:val="nil"/>
              <w:left w:val="nil"/>
              <w:bottom w:val="single" w:sz="4" w:space="0" w:color="4472C4"/>
              <w:right w:val="nil"/>
            </w:tcBorders>
            <w:shd w:val="clear" w:color="FFFFFF" w:fill="FFFFFF"/>
            <w:noWrap/>
            <w:vAlign w:val="center"/>
            <w:hideMark/>
          </w:tcPr>
          <w:p w14:paraId="1B75D487" w14:textId="6AE8AA50"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208</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1266F7B1" w14:textId="2FDADFA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51</w:t>
            </w:r>
          </w:p>
        </w:tc>
        <w:tc>
          <w:tcPr>
            <w:tcW w:w="388" w:type="pct"/>
            <w:tcBorders>
              <w:top w:val="nil"/>
              <w:left w:val="nil"/>
              <w:bottom w:val="single" w:sz="4" w:space="0" w:color="4472C4"/>
              <w:right w:val="single" w:sz="4" w:space="0" w:color="4472C4"/>
            </w:tcBorders>
            <w:shd w:val="clear" w:color="FFFFFF" w:fill="FFFFFF"/>
            <w:noWrap/>
            <w:vAlign w:val="center"/>
            <w:hideMark/>
          </w:tcPr>
          <w:p w14:paraId="13390111" w14:textId="19106673"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112</w:t>
            </w:r>
          </w:p>
        </w:tc>
        <w:tc>
          <w:tcPr>
            <w:tcW w:w="358" w:type="pct"/>
            <w:tcBorders>
              <w:top w:val="nil"/>
              <w:left w:val="nil"/>
              <w:bottom w:val="single" w:sz="4" w:space="0" w:color="4472C4"/>
              <w:right w:val="nil"/>
            </w:tcBorders>
            <w:shd w:val="clear" w:color="FFFFFF" w:fill="FFFFFF"/>
            <w:noWrap/>
            <w:vAlign w:val="center"/>
            <w:hideMark/>
          </w:tcPr>
          <w:p w14:paraId="0CEAB2C2" w14:textId="48B882A2"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163</w:t>
            </w:r>
          </w:p>
        </w:tc>
        <w:tc>
          <w:tcPr>
            <w:tcW w:w="87" w:type="pct"/>
            <w:tcBorders>
              <w:top w:val="nil"/>
              <w:left w:val="nil"/>
              <w:bottom w:val="nil"/>
              <w:right w:val="nil"/>
            </w:tcBorders>
            <w:shd w:val="clear" w:color="FFFFFF" w:fill="FFFFFF"/>
            <w:noWrap/>
            <w:vAlign w:val="bottom"/>
            <w:hideMark/>
          </w:tcPr>
          <w:p w14:paraId="22D87E31"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0E2CB7FA" w14:textId="77777777" w:rsidTr="00261A62">
        <w:trPr>
          <w:trHeight w:val="282"/>
        </w:trPr>
        <w:tc>
          <w:tcPr>
            <w:tcW w:w="978" w:type="pct"/>
            <w:vMerge/>
            <w:tcBorders>
              <w:top w:val="nil"/>
              <w:left w:val="nil"/>
              <w:bottom w:val="nil"/>
              <w:right w:val="nil"/>
            </w:tcBorders>
            <w:vAlign w:val="center"/>
            <w:hideMark/>
          </w:tcPr>
          <w:p w14:paraId="1FBA2EAE"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449D91E4"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Vecchiaia</w:t>
            </w:r>
          </w:p>
        </w:tc>
        <w:tc>
          <w:tcPr>
            <w:tcW w:w="492" w:type="pct"/>
            <w:tcBorders>
              <w:top w:val="nil"/>
              <w:left w:val="nil"/>
              <w:bottom w:val="single" w:sz="4" w:space="0" w:color="4472C4"/>
              <w:right w:val="single" w:sz="4" w:space="0" w:color="4472C4"/>
            </w:tcBorders>
            <w:shd w:val="clear" w:color="FFFFFF" w:fill="FFFFFF"/>
            <w:noWrap/>
            <w:vAlign w:val="center"/>
            <w:hideMark/>
          </w:tcPr>
          <w:p w14:paraId="6BF2B902" w14:textId="46D4E5A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97</w:t>
            </w:r>
          </w:p>
        </w:tc>
        <w:tc>
          <w:tcPr>
            <w:tcW w:w="388" w:type="pct"/>
            <w:tcBorders>
              <w:top w:val="nil"/>
              <w:left w:val="nil"/>
              <w:bottom w:val="single" w:sz="4" w:space="0" w:color="4472C4"/>
              <w:right w:val="single" w:sz="4" w:space="0" w:color="4472C4"/>
            </w:tcBorders>
            <w:shd w:val="clear" w:color="FFFFFF" w:fill="FFFFFF"/>
            <w:noWrap/>
            <w:vAlign w:val="center"/>
            <w:hideMark/>
          </w:tcPr>
          <w:p w14:paraId="59B0721E" w14:textId="36793DAB"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131</w:t>
            </w:r>
          </w:p>
        </w:tc>
        <w:tc>
          <w:tcPr>
            <w:tcW w:w="358" w:type="pct"/>
            <w:tcBorders>
              <w:top w:val="nil"/>
              <w:left w:val="nil"/>
              <w:bottom w:val="single" w:sz="4" w:space="0" w:color="4472C4"/>
              <w:right w:val="nil"/>
            </w:tcBorders>
            <w:shd w:val="clear" w:color="FFFFFF" w:fill="FFFFFF"/>
            <w:noWrap/>
            <w:vAlign w:val="center"/>
            <w:hideMark/>
          </w:tcPr>
          <w:p w14:paraId="6116D46B" w14:textId="7439B8A1"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228</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43DFFFD0" w14:textId="1DCA4FDD"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106</w:t>
            </w:r>
          </w:p>
        </w:tc>
        <w:tc>
          <w:tcPr>
            <w:tcW w:w="388" w:type="pct"/>
            <w:tcBorders>
              <w:top w:val="nil"/>
              <w:left w:val="nil"/>
              <w:bottom w:val="single" w:sz="4" w:space="0" w:color="4472C4"/>
              <w:right w:val="single" w:sz="4" w:space="0" w:color="4472C4"/>
            </w:tcBorders>
            <w:shd w:val="clear" w:color="FFFFFF" w:fill="FFFFFF"/>
            <w:noWrap/>
            <w:vAlign w:val="center"/>
            <w:hideMark/>
          </w:tcPr>
          <w:p w14:paraId="03659A78" w14:textId="7C6CB710"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125</w:t>
            </w:r>
          </w:p>
        </w:tc>
        <w:tc>
          <w:tcPr>
            <w:tcW w:w="358" w:type="pct"/>
            <w:tcBorders>
              <w:top w:val="nil"/>
              <w:left w:val="nil"/>
              <w:bottom w:val="single" w:sz="4" w:space="0" w:color="4472C4"/>
              <w:right w:val="nil"/>
            </w:tcBorders>
            <w:shd w:val="clear" w:color="FFFFFF" w:fill="FFFFFF"/>
            <w:noWrap/>
            <w:vAlign w:val="center"/>
            <w:hideMark/>
          </w:tcPr>
          <w:p w14:paraId="6BE3A124" w14:textId="378D9933"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231</w:t>
            </w:r>
          </w:p>
        </w:tc>
        <w:tc>
          <w:tcPr>
            <w:tcW w:w="87" w:type="pct"/>
            <w:tcBorders>
              <w:top w:val="nil"/>
              <w:left w:val="nil"/>
              <w:bottom w:val="nil"/>
              <w:right w:val="nil"/>
            </w:tcBorders>
            <w:shd w:val="clear" w:color="FFFFFF" w:fill="FFFFFF"/>
            <w:noWrap/>
            <w:vAlign w:val="bottom"/>
            <w:hideMark/>
          </w:tcPr>
          <w:p w14:paraId="16A9E116"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2665F3F7" w14:textId="77777777" w:rsidTr="00261A62">
        <w:trPr>
          <w:trHeight w:val="282"/>
        </w:trPr>
        <w:tc>
          <w:tcPr>
            <w:tcW w:w="978" w:type="pct"/>
            <w:vMerge/>
            <w:tcBorders>
              <w:top w:val="nil"/>
              <w:left w:val="nil"/>
              <w:bottom w:val="nil"/>
              <w:right w:val="nil"/>
            </w:tcBorders>
            <w:vAlign w:val="center"/>
            <w:hideMark/>
          </w:tcPr>
          <w:p w14:paraId="649AA106"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nil"/>
              <w:right w:val="nil"/>
            </w:tcBorders>
            <w:shd w:val="clear" w:color="FFFFFF" w:fill="FFFFFF"/>
            <w:noWrap/>
            <w:vAlign w:val="center"/>
            <w:hideMark/>
          </w:tcPr>
          <w:p w14:paraId="1B204DA8"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Invalidità</w:t>
            </w:r>
          </w:p>
        </w:tc>
        <w:tc>
          <w:tcPr>
            <w:tcW w:w="492" w:type="pct"/>
            <w:tcBorders>
              <w:top w:val="nil"/>
              <w:left w:val="nil"/>
              <w:bottom w:val="single" w:sz="4" w:space="0" w:color="4472C4"/>
              <w:right w:val="single" w:sz="4" w:space="0" w:color="4472C4"/>
            </w:tcBorders>
            <w:shd w:val="clear" w:color="FFFFFF" w:fill="FFFFFF"/>
            <w:noWrap/>
            <w:vAlign w:val="center"/>
            <w:hideMark/>
          </w:tcPr>
          <w:p w14:paraId="414FDDC7" w14:textId="49B961F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5</w:t>
            </w:r>
          </w:p>
        </w:tc>
        <w:tc>
          <w:tcPr>
            <w:tcW w:w="388" w:type="pct"/>
            <w:tcBorders>
              <w:top w:val="nil"/>
              <w:left w:val="nil"/>
              <w:bottom w:val="single" w:sz="4" w:space="0" w:color="4472C4"/>
              <w:right w:val="single" w:sz="4" w:space="0" w:color="4472C4"/>
            </w:tcBorders>
            <w:shd w:val="clear" w:color="FFFFFF" w:fill="FFFFFF"/>
            <w:noWrap/>
            <w:vAlign w:val="center"/>
            <w:hideMark/>
          </w:tcPr>
          <w:p w14:paraId="2FFBFA87" w14:textId="7AD1AE6C"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w:t>
            </w:r>
          </w:p>
        </w:tc>
        <w:tc>
          <w:tcPr>
            <w:tcW w:w="358" w:type="pct"/>
            <w:tcBorders>
              <w:top w:val="nil"/>
              <w:left w:val="nil"/>
              <w:bottom w:val="single" w:sz="4" w:space="0" w:color="4472C4"/>
              <w:right w:val="nil"/>
            </w:tcBorders>
            <w:shd w:val="clear" w:color="FFFFFF" w:fill="FFFFFF"/>
            <w:noWrap/>
            <w:vAlign w:val="center"/>
            <w:hideMark/>
          </w:tcPr>
          <w:p w14:paraId="70C6E1B6" w14:textId="590B3CF3"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9</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18CDE6B3" w14:textId="45F93763"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w:t>
            </w:r>
          </w:p>
        </w:tc>
        <w:tc>
          <w:tcPr>
            <w:tcW w:w="388" w:type="pct"/>
            <w:tcBorders>
              <w:top w:val="nil"/>
              <w:left w:val="nil"/>
              <w:bottom w:val="single" w:sz="4" w:space="0" w:color="4472C4"/>
              <w:right w:val="single" w:sz="4" w:space="0" w:color="4472C4"/>
            </w:tcBorders>
            <w:shd w:val="clear" w:color="FFFFFF" w:fill="FFFFFF"/>
            <w:noWrap/>
            <w:vAlign w:val="center"/>
            <w:hideMark/>
          </w:tcPr>
          <w:p w14:paraId="2E1823F1" w14:textId="098F3A96"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5</w:t>
            </w:r>
          </w:p>
        </w:tc>
        <w:tc>
          <w:tcPr>
            <w:tcW w:w="358" w:type="pct"/>
            <w:tcBorders>
              <w:top w:val="nil"/>
              <w:left w:val="nil"/>
              <w:bottom w:val="single" w:sz="4" w:space="0" w:color="4472C4"/>
              <w:right w:val="nil"/>
            </w:tcBorders>
            <w:shd w:val="clear" w:color="FFFFFF" w:fill="FFFFFF"/>
            <w:noWrap/>
            <w:vAlign w:val="center"/>
            <w:hideMark/>
          </w:tcPr>
          <w:p w14:paraId="6F278FE4" w14:textId="35977723"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8</w:t>
            </w:r>
          </w:p>
        </w:tc>
        <w:tc>
          <w:tcPr>
            <w:tcW w:w="87" w:type="pct"/>
            <w:tcBorders>
              <w:top w:val="nil"/>
              <w:left w:val="nil"/>
              <w:bottom w:val="nil"/>
              <w:right w:val="nil"/>
            </w:tcBorders>
            <w:shd w:val="clear" w:color="FFFFFF" w:fill="FFFFFF"/>
            <w:noWrap/>
            <w:vAlign w:val="bottom"/>
            <w:hideMark/>
          </w:tcPr>
          <w:p w14:paraId="5BC818A2"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3633BCD2" w14:textId="77777777" w:rsidTr="00261A62">
        <w:trPr>
          <w:trHeight w:val="282"/>
        </w:trPr>
        <w:tc>
          <w:tcPr>
            <w:tcW w:w="978" w:type="pct"/>
            <w:vMerge/>
            <w:tcBorders>
              <w:top w:val="nil"/>
              <w:left w:val="nil"/>
              <w:bottom w:val="nil"/>
              <w:right w:val="nil"/>
            </w:tcBorders>
            <w:vAlign w:val="center"/>
            <w:hideMark/>
          </w:tcPr>
          <w:p w14:paraId="304D20E6" w14:textId="77777777" w:rsidR="00261A62" w:rsidRPr="005B767B" w:rsidRDefault="00261A62" w:rsidP="00261A62">
            <w:pPr>
              <w:spacing w:line="240" w:lineRule="auto"/>
              <w:rPr>
                <w:rFonts w:eastAsia="Times New Roman" w:cs="Tahoma"/>
                <w:b/>
                <w:bCs/>
                <w:color w:val="203764"/>
              </w:rPr>
            </w:pPr>
          </w:p>
        </w:tc>
        <w:tc>
          <w:tcPr>
            <w:tcW w:w="1458" w:type="pct"/>
            <w:tcBorders>
              <w:top w:val="nil"/>
              <w:left w:val="nil"/>
              <w:bottom w:val="single" w:sz="4" w:space="0" w:color="4472C4"/>
              <w:right w:val="nil"/>
            </w:tcBorders>
            <w:shd w:val="clear" w:color="FFFFFF" w:fill="FFFFFF"/>
            <w:noWrap/>
            <w:vAlign w:val="center"/>
            <w:hideMark/>
          </w:tcPr>
          <w:p w14:paraId="19F3ED0D" w14:textId="77777777" w:rsidR="00261A62" w:rsidRPr="005B767B" w:rsidRDefault="00261A62" w:rsidP="00261A62">
            <w:pPr>
              <w:spacing w:line="240" w:lineRule="auto"/>
              <w:rPr>
                <w:rFonts w:eastAsia="Times New Roman" w:cs="Tahoma"/>
                <w:color w:val="203764"/>
              </w:rPr>
            </w:pPr>
            <w:r w:rsidRPr="005B767B">
              <w:rPr>
                <w:rFonts w:eastAsia="Times New Roman" w:cs="Tahoma"/>
                <w:color w:val="203764"/>
              </w:rPr>
              <w:t>Superstiti</w:t>
            </w:r>
          </w:p>
        </w:tc>
        <w:tc>
          <w:tcPr>
            <w:tcW w:w="492" w:type="pct"/>
            <w:tcBorders>
              <w:top w:val="nil"/>
              <w:left w:val="nil"/>
              <w:bottom w:val="single" w:sz="4" w:space="0" w:color="4472C4"/>
              <w:right w:val="single" w:sz="4" w:space="0" w:color="4472C4"/>
            </w:tcBorders>
            <w:shd w:val="clear" w:color="FFFFFF" w:fill="FFFFFF"/>
            <w:noWrap/>
            <w:vAlign w:val="center"/>
            <w:hideMark/>
          </w:tcPr>
          <w:p w14:paraId="3DD9C8DD" w14:textId="4E09B768"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38</w:t>
            </w:r>
          </w:p>
        </w:tc>
        <w:tc>
          <w:tcPr>
            <w:tcW w:w="388" w:type="pct"/>
            <w:tcBorders>
              <w:top w:val="nil"/>
              <w:left w:val="nil"/>
              <w:bottom w:val="single" w:sz="4" w:space="0" w:color="4472C4"/>
              <w:right w:val="single" w:sz="4" w:space="0" w:color="4472C4"/>
            </w:tcBorders>
            <w:shd w:val="clear" w:color="FFFFFF" w:fill="FFFFFF"/>
            <w:noWrap/>
            <w:vAlign w:val="center"/>
            <w:hideMark/>
          </w:tcPr>
          <w:p w14:paraId="66FBA884" w14:textId="28EDB915"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9</w:t>
            </w:r>
          </w:p>
        </w:tc>
        <w:tc>
          <w:tcPr>
            <w:tcW w:w="358" w:type="pct"/>
            <w:tcBorders>
              <w:top w:val="nil"/>
              <w:left w:val="nil"/>
              <w:bottom w:val="single" w:sz="4" w:space="0" w:color="4472C4"/>
              <w:right w:val="nil"/>
            </w:tcBorders>
            <w:shd w:val="clear" w:color="FFFFFF" w:fill="FFFFFF"/>
            <w:noWrap/>
            <w:vAlign w:val="center"/>
            <w:hideMark/>
          </w:tcPr>
          <w:p w14:paraId="5F7CAED0" w14:textId="75A2CF36"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47</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4D4B39C1" w14:textId="10B3F0F9"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43</w:t>
            </w:r>
          </w:p>
        </w:tc>
        <w:tc>
          <w:tcPr>
            <w:tcW w:w="388" w:type="pct"/>
            <w:tcBorders>
              <w:top w:val="nil"/>
              <w:left w:val="nil"/>
              <w:bottom w:val="single" w:sz="4" w:space="0" w:color="4472C4"/>
              <w:right w:val="single" w:sz="4" w:space="0" w:color="4472C4"/>
            </w:tcBorders>
            <w:shd w:val="clear" w:color="FFFFFF" w:fill="FFFFFF"/>
            <w:noWrap/>
            <w:vAlign w:val="center"/>
            <w:hideMark/>
          </w:tcPr>
          <w:p w14:paraId="59F372EF" w14:textId="6E1462B2" w:rsidR="00261A62" w:rsidRPr="00261A62" w:rsidRDefault="00261A62" w:rsidP="00261A62">
            <w:pPr>
              <w:spacing w:line="240" w:lineRule="auto"/>
              <w:jc w:val="center"/>
              <w:rPr>
                <w:rFonts w:eastAsia="Times New Roman" w:cs="Tahoma"/>
                <w:color w:val="203764"/>
                <w:sz w:val="18"/>
                <w:szCs w:val="18"/>
              </w:rPr>
            </w:pPr>
            <w:r w:rsidRPr="00261A62">
              <w:rPr>
                <w:rFonts w:cs="Tahoma"/>
                <w:color w:val="203764"/>
                <w:sz w:val="18"/>
                <w:szCs w:val="18"/>
              </w:rPr>
              <w:t>12</w:t>
            </w:r>
          </w:p>
        </w:tc>
        <w:tc>
          <w:tcPr>
            <w:tcW w:w="358" w:type="pct"/>
            <w:tcBorders>
              <w:top w:val="nil"/>
              <w:left w:val="nil"/>
              <w:bottom w:val="single" w:sz="4" w:space="0" w:color="4472C4"/>
              <w:right w:val="nil"/>
            </w:tcBorders>
            <w:shd w:val="clear" w:color="FFFFFF" w:fill="FFFFFF"/>
            <w:noWrap/>
            <w:vAlign w:val="center"/>
            <w:hideMark/>
          </w:tcPr>
          <w:p w14:paraId="6B8D2226" w14:textId="720DA054"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55</w:t>
            </w:r>
          </w:p>
        </w:tc>
        <w:tc>
          <w:tcPr>
            <w:tcW w:w="87" w:type="pct"/>
            <w:tcBorders>
              <w:top w:val="nil"/>
              <w:left w:val="nil"/>
              <w:bottom w:val="nil"/>
              <w:right w:val="nil"/>
            </w:tcBorders>
            <w:shd w:val="clear" w:color="FFFFFF" w:fill="FFFFFF"/>
            <w:noWrap/>
            <w:vAlign w:val="bottom"/>
            <w:hideMark/>
          </w:tcPr>
          <w:p w14:paraId="2063F827"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65D9F163" w14:textId="77777777" w:rsidTr="00261A62">
        <w:trPr>
          <w:trHeight w:val="282"/>
        </w:trPr>
        <w:tc>
          <w:tcPr>
            <w:tcW w:w="978" w:type="pct"/>
            <w:tcBorders>
              <w:top w:val="single" w:sz="4" w:space="0" w:color="4472C4"/>
              <w:left w:val="nil"/>
              <w:bottom w:val="single" w:sz="4" w:space="0" w:color="4472C4"/>
              <w:right w:val="nil"/>
            </w:tcBorders>
            <w:shd w:val="clear" w:color="FFFFFF" w:fill="FFFFFF"/>
            <w:vAlign w:val="center"/>
            <w:hideMark/>
          </w:tcPr>
          <w:p w14:paraId="79DF9728"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 xml:space="preserve"> </w:t>
            </w:r>
          </w:p>
        </w:tc>
        <w:tc>
          <w:tcPr>
            <w:tcW w:w="1458" w:type="pct"/>
            <w:tcBorders>
              <w:top w:val="nil"/>
              <w:left w:val="nil"/>
              <w:bottom w:val="single" w:sz="4" w:space="0" w:color="4472C4"/>
              <w:right w:val="nil"/>
            </w:tcBorders>
            <w:shd w:val="clear" w:color="FFFFFF" w:fill="FFFFFF"/>
            <w:vAlign w:val="center"/>
            <w:hideMark/>
          </w:tcPr>
          <w:p w14:paraId="11B6D5B1" w14:textId="77777777" w:rsidR="00261A62" w:rsidRPr="005B767B" w:rsidRDefault="00261A62" w:rsidP="00261A62">
            <w:pPr>
              <w:spacing w:line="240" w:lineRule="auto"/>
              <w:jc w:val="right"/>
              <w:rPr>
                <w:rFonts w:eastAsia="Times New Roman" w:cs="Tahoma"/>
                <w:b/>
                <w:bCs/>
                <w:color w:val="203764"/>
              </w:rPr>
            </w:pPr>
            <w:r w:rsidRPr="005B767B">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2E309A07" w14:textId="37EFCC2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190</w:t>
            </w:r>
          </w:p>
        </w:tc>
        <w:tc>
          <w:tcPr>
            <w:tcW w:w="388" w:type="pct"/>
            <w:tcBorders>
              <w:top w:val="nil"/>
              <w:left w:val="nil"/>
              <w:bottom w:val="single" w:sz="4" w:space="0" w:color="4472C4"/>
              <w:right w:val="single" w:sz="4" w:space="0" w:color="4472C4"/>
            </w:tcBorders>
            <w:shd w:val="clear" w:color="FFFFFF" w:fill="FFFFFF"/>
            <w:noWrap/>
            <w:vAlign w:val="center"/>
            <w:hideMark/>
          </w:tcPr>
          <w:p w14:paraId="1991D743" w14:textId="0770CFE4"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302</w:t>
            </w:r>
          </w:p>
        </w:tc>
        <w:tc>
          <w:tcPr>
            <w:tcW w:w="358" w:type="pct"/>
            <w:tcBorders>
              <w:top w:val="nil"/>
              <w:left w:val="nil"/>
              <w:bottom w:val="single" w:sz="4" w:space="0" w:color="4472C4"/>
              <w:right w:val="nil"/>
            </w:tcBorders>
            <w:shd w:val="clear" w:color="FFFFFF" w:fill="FFFFFF"/>
            <w:noWrap/>
            <w:vAlign w:val="center"/>
            <w:hideMark/>
          </w:tcPr>
          <w:p w14:paraId="0AFBDB38" w14:textId="0228071F"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492</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7B159775" w14:textId="7D9F9E7E"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203</w:t>
            </w:r>
          </w:p>
        </w:tc>
        <w:tc>
          <w:tcPr>
            <w:tcW w:w="388" w:type="pct"/>
            <w:tcBorders>
              <w:top w:val="nil"/>
              <w:left w:val="nil"/>
              <w:bottom w:val="single" w:sz="4" w:space="0" w:color="4472C4"/>
              <w:right w:val="single" w:sz="4" w:space="0" w:color="4472C4"/>
            </w:tcBorders>
            <w:shd w:val="clear" w:color="FFFFFF" w:fill="FFFFFF"/>
            <w:noWrap/>
            <w:vAlign w:val="center"/>
            <w:hideMark/>
          </w:tcPr>
          <w:p w14:paraId="0660527A" w14:textId="0B09ABE2"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254</w:t>
            </w:r>
          </w:p>
        </w:tc>
        <w:tc>
          <w:tcPr>
            <w:tcW w:w="358" w:type="pct"/>
            <w:tcBorders>
              <w:top w:val="nil"/>
              <w:left w:val="nil"/>
              <w:bottom w:val="single" w:sz="4" w:space="0" w:color="4472C4"/>
              <w:right w:val="nil"/>
            </w:tcBorders>
            <w:shd w:val="clear" w:color="FFFFFF" w:fill="FFFFFF"/>
            <w:noWrap/>
            <w:vAlign w:val="center"/>
            <w:hideMark/>
          </w:tcPr>
          <w:p w14:paraId="3848C63F" w14:textId="49865720"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457</w:t>
            </w:r>
          </w:p>
        </w:tc>
        <w:tc>
          <w:tcPr>
            <w:tcW w:w="87" w:type="pct"/>
            <w:tcBorders>
              <w:top w:val="nil"/>
              <w:left w:val="nil"/>
              <w:bottom w:val="nil"/>
              <w:right w:val="nil"/>
            </w:tcBorders>
            <w:shd w:val="clear" w:color="FFFFFF" w:fill="FFFFFF"/>
            <w:noWrap/>
            <w:vAlign w:val="bottom"/>
            <w:hideMark/>
          </w:tcPr>
          <w:p w14:paraId="5AEA3401"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r w:rsidR="00261A62" w:rsidRPr="005B767B" w14:paraId="514175BD" w14:textId="77777777" w:rsidTr="00261A62">
        <w:trPr>
          <w:trHeight w:val="282"/>
        </w:trPr>
        <w:tc>
          <w:tcPr>
            <w:tcW w:w="978" w:type="pct"/>
            <w:tcBorders>
              <w:top w:val="nil"/>
              <w:left w:val="nil"/>
              <w:bottom w:val="single" w:sz="4" w:space="0" w:color="4472C4"/>
              <w:right w:val="nil"/>
            </w:tcBorders>
            <w:shd w:val="clear" w:color="FFFFFF" w:fill="FFFFFF"/>
            <w:noWrap/>
            <w:vAlign w:val="bottom"/>
            <w:hideMark/>
          </w:tcPr>
          <w:p w14:paraId="750E59CC" w14:textId="77777777" w:rsidR="00261A62" w:rsidRPr="005B767B" w:rsidRDefault="00261A62" w:rsidP="00261A62">
            <w:pPr>
              <w:spacing w:line="240" w:lineRule="auto"/>
              <w:jc w:val="center"/>
              <w:rPr>
                <w:rFonts w:eastAsia="Times New Roman" w:cs="Tahoma"/>
                <w:b/>
                <w:bCs/>
                <w:color w:val="203764"/>
              </w:rPr>
            </w:pPr>
            <w:r w:rsidRPr="005B767B">
              <w:rPr>
                <w:rFonts w:eastAsia="Times New Roman" w:cs="Tahoma"/>
                <w:b/>
                <w:bCs/>
                <w:color w:val="203764"/>
              </w:rPr>
              <w:t xml:space="preserve"> </w:t>
            </w:r>
          </w:p>
        </w:tc>
        <w:tc>
          <w:tcPr>
            <w:tcW w:w="1458" w:type="pct"/>
            <w:tcBorders>
              <w:top w:val="nil"/>
              <w:left w:val="nil"/>
              <w:bottom w:val="single" w:sz="4" w:space="0" w:color="4472C4"/>
              <w:right w:val="nil"/>
            </w:tcBorders>
            <w:shd w:val="clear" w:color="FFFFFF" w:fill="FFFFFF"/>
            <w:noWrap/>
            <w:vAlign w:val="bottom"/>
            <w:hideMark/>
          </w:tcPr>
          <w:p w14:paraId="4297EA75" w14:textId="77777777" w:rsidR="00261A62" w:rsidRPr="005B767B" w:rsidRDefault="00261A62" w:rsidP="00261A62">
            <w:pPr>
              <w:spacing w:line="240" w:lineRule="auto"/>
              <w:rPr>
                <w:rFonts w:eastAsia="Times New Roman" w:cs="Tahoma"/>
                <w:b/>
                <w:bCs/>
                <w:color w:val="203764"/>
              </w:rPr>
            </w:pPr>
            <w:r w:rsidRPr="005B767B">
              <w:rPr>
                <w:rFonts w:eastAsia="Times New Roman" w:cs="Tahoma"/>
                <w:b/>
                <w:bCs/>
                <w:color w:val="203764"/>
              </w:rPr>
              <w:t>TOTALE</w:t>
            </w:r>
          </w:p>
        </w:tc>
        <w:tc>
          <w:tcPr>
            <w:tcW w:w="492" w:type="pct"/>
            <w:tcBorders>
              <w:top w:val="nil"/>
              <w:left w:val="nil"/>
              <w:bottom w:val="single" w:sz="4" w:space="0" w:color="4472C4"/>
              <w:right w:val="single" w:sz="4" w:space="0" w:color="4472C4"/>
            </w:tcBorders>
            <w:shd w:val="clear" w:color="FFFFFF" w:fill="FFFFFF"/>
            <w:noWrap/>
            <w:vAlign w:val="center"/>
            <w:hideMark/>
          </w:tcPr>
          <w:p w14:paraId="590A7460" w14:textId="5F8A349C"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2.960</w:t>
            </w:r>
          </w:p>
        </w:tc>
        <w:tc>
          <w:tcPr>
            <w:tcW w:w="388" w:type="pct"/>
            <w:tcBorders>
              <w:top w:val="nil"/>
              <w:left w:val="nil"/>
              <w:bottom w:val="single" w:sz="4" w:space="0" w:color="4472C4"/>
              <w:right w:val="single" w:sz="4" w:space="0" w:color="4472C4"/>
            </w:tcBorders>
            <w:shd w:val="clear" w:color="FFFFFF" w:fill="FFFFFF"/>
            <w:noWrap/>
            <w:vAlign w:val="center"/>
            <w:hideMark/>
          </w:tcPr>
          <w:p w14:paraId="011F79F8" w14:textId="31F4406F"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2.862</w:t>
            </w:r>
          </w:p>
        </w:tc>
        <w:tc>
          <w:tcPr>
            <w:tcW w:w="358" w:type="pct"/>
            <w:tcBorders>
              <w:top w:val="nil"/>
              <w:left w:val="nil"/>
              <w:bottom w:val="single" w:sz="4" w:space="0" w:color="4472C4"/>
              <w:right w:val="nil"/>
            </w:tcBorders>
            <w:shd w:val="clear" w:color="FFFFFF" w:fill="FFFFFF"/>
            <w:noWrap/>
            <w:vAlign w:val="center"/>
            <w:hideMark/>
          </w:tcPr>
          <w:p w14:paraId="2F96D292" w14:textId="1D8E5318"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5.822</w:t>
            </w:r>
          </w:p>
        </w:tc>
        <w:tc>
          <w:tcPr>
            <w:tcW w:w="492" w:type="pct"/>
            <w:tcBorders>
              <w:top w:val="nil"/>
              <w:left w:val="single" w:sz="4" w:space="0" w:color="4472C4"/>
              <w:bottom w:val="single" w:sz="4" w:space="0" w:color="4472C4"/>
              <w:right w:val="single" w:sz="4" w:space="0" w:color="4472C4"/>
            </w:tcBorders>
            <w:shd w:val="clear" w:color="FFFFFF" w:fill="FFFFFF"/>
            <w:noWrap/>
            <w:vAlign w:val="center"/>
            <w:hideMark/>
          </w:tcPr>
          <w:p w14:paraId="4818FCB6" w14:textId="1059AD53"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3.109</w:t>
            </w:r>
          </w:p>
        </w:tc>
        <w:tc>
          <w:tcPr>
            <w:tcW w:w="388" w:type="pct"/>
            <w:tcBorders>
              <w:top w:val="nil"/>
              <w:left w:val="nil"/>
              <w:bottom w:val="single" w:sz="4" w:space="0" w:color="4472C4"/>
              <w:right w:val="single" w:sz="4" w:space="0" w:color="4472C4"/>
            </w:tcBorders>
            <w:shd w:val="clear" w:color="FFFFFF" w:fill="FFFFFF"/>
            <w:noWrap/>
            <w:vAlign w:val="center"/>
            <w:hideMark/>
          </w:tcPr>
          <w:p w14:paraId="01A3B703" w14:textId="4E77A8B1"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2.642</w:t>
            </w:r>
          </w:p>
        </w:tc>
        <w:tc>
          <w:tcPr>
            <w:tcW w:w="358" w:type="pct"/>
            <w:tcBorders>
              <w:top w:val="nil"/>
              <w:left w:val="nil"/>
              <w:bottom w:val="single" w:sz="4" w:space="0" w:color="4472C4"/>
              <w:right w:val="nil"/>
            </w:tcBorders>
            <w:shd w:val="clear" w:color="FFFFFF" w:fill="FFFFFF"/>
            <w:noWrap/>
            <w:vAlign w:val="center"/>
            <w:hideMark/>
          </w:tcPr>
          <w:p w14:paraId="00B0A4A4" w14:textId="1C80F468" w:rsidR="00261A62" w:rsidRPr="00261A62" w:rsidRDefault="00261A62" w:rsidP="00261A62">
            <w:pPr>
              <w:spacing w:line="240" w:lineRule="auto"/>
              <w:jc w:val="center"/>
              <w:rPr>
                <w:rFonts w:eastAsia="Times New Roman" w:cs="Tahoma"/>
                <w:b/>
                <w:bCs/>
                <w:color w:val="203764"/>
                <w:sz w:val="18"/>
                <w:szCs w:val="18"/>
              </w:rPr>
            </w:pPr>
            <w:r w:rsidRPr="00261A62">
              <w:rPr>
                <w:rFonts w:cs="Tahoma"/>
                <w:b/>
                <w:bCs/>
                <w:color w:val="203764"/>
                <w:sz w:val="18"/>
                <w:szCs w:val="18"/>
              </w:rPr>
              <w:t>5.751</w:t>
            </w:r>
          </w:p>
        </w:tc>
        <w:tc>
          <w:tcPr>
            <w:tcW w:w="87" w:type="pct"/>
            <w:tcBorders>
              <w:top w:val="nil"/>
              <w:left w:val="nil"/>
              <w:bottom w:val="nil"/>
              <w:right w:val="nil"/>
            </w:tcBorders>
            <w:shd w:val="clear" w:color="FFFFFF" w:fill="FFFFFF"/>
            <w:noWrap/>
            <w:vAlign w:val="bottom"/>
            <w:hideMark/>
          </w:tcPr>
          <w:p w14:paraId="13A8E40D" w14:textId="77777777" w:rsidR="00261A62" w:rsidRPr="005B767B" w:rsidRDefault="00261A62" w:rsidP="00261A62">
            <w:pPr>
              <w:spacing w:line="240" w:lineRule="auto"/>
              <w:rPr>
                <w:rFonts w:eastAsia="Times New Roman" w:cs="Arial"/>
                <w:color w:val="333333"/>
                <w:sz w:val="18"/>
                <w:szCs w:val="18"/>
              </w:rPr>
            </w:pPr>
            <w:r w:rsidRPr="005B767B">
              <w:rPr>
                <w:rFonts w:eastAsia="Times New Roman" w:cs="Arial"/>
                <w:color w:val="333333"/>
                <w:sz w:val="18"/>
                <w:szCs w:val="18"/>
              </w:rPr>
              <w:t> </w:t>
            </w:r>
          </w:p>
        </w:tc>
      </w:tr>
    </w:tbl>
    <w:p w14:paraId="05D92100" w14:textId="29CEB10A" w:rsidR="00BA02B1" w:rsidRDefault="001D104A" w:rsidP="00414603">
      <w:pPr>
        <w:pStyle w:val="Didascalia"/>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r w:rsidR="00BA02B1">
        <w:br w:type="page"/>
      </w:r>
    </w:p>
    <w:p w14:paraId="2AC07B67" w14:textId="59D89429" w:rsidR="00BA02B1" w:rsidRDefault="00BA02B1">
      <w:pPr>
        <w:spacing w:after="160" w:line="259" w:lineRule="auto"/>
      </w:pPr>
      <w:r w:rsidRPr="009461DE">
        <w:rPr>
          <w:noProof/>
          <w:highlight w:val="yellow"/>
        </w:rPr>
        <w:lastRenderedPageBreak/>
        <mc:AlternateContent>
          <mc:Choice Requires="wps">
            <w:drawing>
              <wp:anchor distT="45720" distB="45720" distL="114300" distR="114300" simplePos="0" relativeHeight="251658288" behindDoc="0" locked="0" layoutInCell="1" allowOverlap="1" wp14:anchorId="64B8C235" wp14:editId="1EFF58E0">
                <wp:simplePos x="0" y="0"/>
                <wp:positionH relativeFrom="page">
                  <wp:posOffset>-285750</wp:posOffset>
                </wp:positionH>
                <wp:positionV relativeFrom="paragraph">
                  <wp:posOffset>649605</wp:posOffset>
                </wp:positionV>
                <wp:extent cx="8705850" cy="7406640"/>
                <wp:effectExtent l="1905" t="0" r="1905" b="1905"/>
                <wp:wrapSquare wrapText="bothSides"/>
                <wp:docPr id="166800725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flipH="1">
                          <a:off x="0" y="0"/>
                          <a:ext cx="8705850" cy="7406640"/>
                        </a:xfrm>
                        <a:prstGeom prst="rect">
                          <a:avLst/>
                        </a:prstGeom>
                        <a:solidFill>
                          <a:srgbClr val="FFFFFF"/>
                        </a:solidFill>
                        <a:ln w="9525">
                          <a:noFill/>
                          <a:miter lim="800000"/>
                          <a:headEnd/>
                          <a:tailEnd/>
                        </a:ln>
                      </wps:spPr>
                      <wps:txbx>
                        <w:txbxContent>
                          <w:p w14:paraId="0CFC7BD4" w14:textId="77777777" w:rsidR="00BA02B1" w:rsidRDefault="00BA02B1" w:rsidP="00BA02B1"/>
                          <w:p w14:paraId="4D272A0A" w14:textId="77777777" w:rsidR="00BA02B1" w:rsidRPr="006557E4" w:rsidRDefault="00BA02B1" w:rsidP="00BA02B1">
                            <w:pPr>
                              <w:rPr>
                                <w:color w:val="396192"/>
                              </w:rPr>
                            </w:pPr>
                          </w:p>
                          <w:p w14:paraId="72849A0C" w14:textId="77777777" w:rsidR="00BA02B1" w:rsidRDefault="00BA02B1" w:rsidP="00BA02B1"/>
                          <w:tbl>
                            <w:tblPr>
                              <w:tblW w:w="12260" w:type="dxa"/>
                              <w:tblCellMar>
                                <w:left w:w="70" w:type="dxa"/>
                                <w:right w:w="70" w:type="dxa"/>
                              </w:tblCellMar>
                              <w:tblLook w:val="04A0" w:firstRow="1" w:lastRow="0" w:firstColumn="1" w:lastColumn="0" w:noHBand="0" w:noVBand="1"/>
                            </w:tblPr>
                            <w:tblGrid>
                              <w:gridCol w:w="1768"/>
                              <w:gridCol w:w="1102"/>
                              <w:gridCol w:w="1110"/>
                              <w:gridCol w:w="1101"/>
                              <w:gridCol w:w="1143"/>
                              <w:gridCol w:w="790"/>
                              <w:gridCol w:w="1102"/>
                              <w:gridCol w:w="1110"/>
                              <w:gridCol w:w="1101"/>
                              <w:gridCol w:w="1143"/>
                              <w:gridCol w:w="790"/>
                            </w:tblGrid>
                            <w:tr w:rsidR="00BA02B1" w:rsidRPr="00D24844" w14:paraId="53C81807" w14:textId="77777777">
                              <w:trPr>
                                <w:trHeight w:val="409"/>
                              </w:trPr>
                              <w:tc>
                                <w:tcPr>
                                  <w:tcW w:w="0" w:type="auto"/>
                                  <w:gridSpan w:val="11"/>
                                  <w:tcBorders>
                                    <w:top w:val="single" w:sz="6" w:space="0" w:color="4472C4"/>
                                    <w:left w:val="nil"/>
                                    <w:bottom w:val="single" w:sz="6" w:space="0" w:color="4472C4"/>
                                    <w:right w:val="nil"/>
                                  </w:tcBorders>
                                  <w:shd w:val="clear" w:color="000000" w:fill="B4C6E7"/>
                                  <w:noWrap/>
                                  <w:vAlign w:val="center"/>
                                  <w:hideMark/>
                                </w:tcPr>
                                <w:p w14:paraId="6416A516" w14:textId="77777777" w:rsidR="00BA02B1" w:rsidRPr="00D24844" w:rsidRDefault="00BA02B1">
                                  <w:pPr>
                                    <w:spacing w:line="240" w:lineRule="auto"/>
                                    <w:jc w:val="center"/>
                                    <w:rPr>
                                      <w:rFonts w:eastAsia="Times New Roman" w:cs="Calibri"/>
                                      <w:b/>
                                      <w:bCs/>
                                      <w:color w:val="203764"/>
                                    </w:rPr>
                                  </w:pPr>
                                  <w:r w:rsidRPr="00D24844">
                                    <w:rPr>
                                      <w:rFonts w:eastAsia="Times New Roman" w:cs="Calibri"/>
                                      <w:b/>
                                      <w:bCs/>
                                      <w:color w:val="203764"/>
                                    </w:rPr>
                                    <w:t xml:space="preserve">Pensioni IVS </w:t>
                                  </w:r>
                                  <w:r>
                                    <w:rPr>
                                      <w:rFonts w:eastAsia="Times New Roman" w:cs="Calibri"/>
                                      <w:b/>
                                      <w:bCs/>
                                      <w:color w:val="203764"/>
                                    </w:rPr>
                                    <w:t>vigenti</w:t>
                                  </w:r>
                                </w:p>
                              </w:tc>
                            </w:tr>
                            <w:tr w:rsidR="00BA02B1" w:rsidRPr="00D24844" w14:paraId="2F0C1B7F" w14:textId="77777777">
                              <w:trPr>
                                <w:trHeight w:val="409"/>
                              </w:trPr>
                              <w:tc>
                                <w:tcPr>
                                  <w:tcW w:w="0" w:type="auto"/>
                                  <w:vMerge w:val="restart"/>
                                  <w:tcBorders>
                                    <w:top w:val="single" w:sz="6" w:space="0" w:color="4472C4"/>
                                    <w:left w:val="nil"/>
                                    <w:bottom w:val="single" w:sz="6" w:space="0" w:color="4472C4"/>
                                    <w:right w:val="nil"/>
                                  </w:tcBorders>
                                  <w:shd w:val="clear" w:color="000000" w:fill="FFFFFF"/>
                                  <w:noWrap/>
                                  <w:vAlign w:val="center"/>
                                  <w:hideMark/>
                                </w:tcPr>
                                <w:p w14:paraId="3E4EB8FB"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GESTIONI</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6D1B595C" w14:textId="77777777" w:rsidR="00BA02B1" w:rsidRPr="00D24844" w:rsidRDefault="00BA02B1">
                                  <w:pPr>
                                    <w:spacing w:line="240" w:lineRule="auto"/>
                                    <w:jc w:val="center"/>
                                    <w:rPr>
                                      <w:rFonts w:eastAsia="Times New Roman" w:cs="Calibri"/>
                                      <w:b/>
                                      <w:bCs/>
                                      <w:color w:val="203764"/>
                                      <w:sz w:val="24"/>
                                      <w:szCs w:val="24"/>
                                    </w:rPr>
                                  </w:pPr>
                                  <w:r w:rsidRPr="00D24844">
                                    <w:rPr>
                                      <w:rFonts w:eastAsia="Times New Roman" w:cs="Calibri"/>
                                      <w:b/>
                                      <w:bCs/>
                                      <w:color w:val="203764"/>
                                      <w:sz w:val="24"/>
                                      <w:szCs w:val="24"/>
                                    </w:rPr>
                                    <w:t>202</w:t>
                                  </w:r>
                                  <w:r>
                                    <w:rPr>
                                      <w:rFonts w:eastAsia="Times New Roman" w:cs="Calibri"/>
                                      <w:b/>
                                      <w:bCs/>
                                      <w:color w:val="203764"/>
                                      <w:sz w:val="24"/>
                                      <w:szCs w:val="24"/>
                                    </w:rPr>
                                    <w:t>2</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4D401901" w14:textId="77777777" w:rsidR="00BA02B1" w:rsidRPr="00D24844" w:rsidRDefault="00BA02B1">
                                  <w:pPr>
                                    <w:spacing w:line="240" w:lineRule="auto"/>
                                    <w:jc w:val="center"/>
                                    <w:rPr>
                                      <w:rFonts w:eastAsia="Times New Roman" w:cs="Calibri"/>
                                      <w:b/>
                                      <w:bCs/>
                                      <w:color w:val="203764"/>
                                      <w:sz w:val="24"/>
                                      <w:szCs w:val="24"/>
                                    </w:rPr>
                                  </w:pPr>
                                  <w:r>
                                    <w:rPr>
                                      <w:rFonts w:eastAsia="Times New Roman" w:cs="Calibri"/>
                                      <w:b/>
                                      <w:bCs/>
                                      <w:color w:val="203764"/>
                                      <w:sz w:val="24"/>
                                      <w:szCs w:val="24"/>
                                    </w:rPr>
                                    <w:t>2023</w:t>
                                  </w:r>
                                </w:p>
                              </w:tc>
                            </w:tr>
                            <w:tr w:rsidR="00BA02B1" w:rsidRPr="00D24844" w14:paraId="0C65E793" w14:textId="77777777">
                              <w:trPr>
                                <w:trHeight w:val="409"/>
                              </w:trPr>
                              <w:tc>
                                <w:tcPr>
                                  <w:tcW w:w="0" w:type="auto"/>
                                  <w:vMerge/>
                                  <w:tcBorders>
                                    <w:top w:val="single" w:sz="8" w:space="0" w:color="3877A6"/>
                                    <w:left w:val="nil"/>
                                    <w:bottom w:val="single" w:sz="6" w:space="0" w:color="4472C4"/>
                                    <w:right w:val="nil"/>
                                  </w:tcBorders>
                                  <w:vAlign w:val="center"/>
                                  <w:hideMark/>
                                </w:tcPr>
                                <w:p w14:paraId="7E87B2B2" w14:textId="77777777" w:rsidR="00BA02B1" w:rsidRPr="00D24844" w:rsidRDefault="00BA02B1">
                                  <w:pPr>
                                    <w:spacing w:line="240" w:lineRule="auto"/>
                                    <w:rPr>
                                      <w:rFonts w:eastAsia="Times New Roman" w:cs="Calibri"/>
                                      <w:b/>
                                      <w:bCs/>
                                      <w:color w:val="203764"/>
                                      <w:sz w:val="20"/>
                                      <w:szCs w:val="20"/>
                                    </w:rPr>
                                  </w:pPr>
                                </w:p>
                              </w:tc>
                              <w:tc>
                                <w:tcPr>
                                  <w:tcW w:w="0" w:type="auto"/>
                                  <w:tcBorders>
                                    <w:top w:val="single" w:sz="6" w:space="0" w:color="4472C4"/>
                                    <w:left w:val="nil"/>
                                    <w:bottom w:val="single" w:sz="6" w:space="0" w:color="4472C4"/>
                                    <w:right w:val="single" w:sz="6" w:space="0" w:color="4472C4"/>
                                  </w:tcBorders>
                                  <w:vAlign w:val="center"/>
                                  <w:hideMark/>
                                </w:tcPr>
                                <w:p w14:paraId="36DF5585"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0E096B9"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3031505"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184A242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6F5AB780"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63E8B9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287DA421"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770E470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79C7A47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tcBorders>
                                  <w:vAlign w:val="center"/>
                                  <w:hideMark/>
                                </w:tcPr>
                                <w:p w14:paraId="7AFE6497"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r>
                            <w:tr w:rsidR="00261A62" w:rsidRPr="00D505FC" w14:paraId="00C64EFF" w14:textId="77777777">
                              <w:trPr>
                                <w:trHeight w:val="532"/>
                              </w:trPr>
                              <w:tc>
                                <w:tcPr>
                                  <w:tcW w:w="0" w:type="auto"/>
                                  <w:tcBorders>
                                    <w:top w:val="single" w:sz="6" w:space="0" w:color="4472C4"/>
                                    <w:left w:val="nil"/>
                                    <w:bottom w:val="nil"/>
                                    <w:right w:val="nil"/>
                                  </w:tcBorders>
                                  <w:shd w:val="clear" w:color="000000" w:fill="FFFFFF"/>
                                  <w:vAlign w:val="center"/>
                                  <w:hideMark/>
                                </w:tcPr>
                                <w:p w14:paraId="3C71A97A"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F.do P. Lav. Dip.</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6F7F7433" w14:textId="1309B42F"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830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799C24A" w14:textId="48380A91"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529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0BF4ACE" w14:textId="225AB402"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201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5A583F9" w14:textId="18CC31DC"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607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9C4B7B5" w14:textId="09F0AE97"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2.167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AC862D5" w14:textId="09060BD3"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724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4847B8A" w14:textId="51FE1096"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515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9844835" w14:textId="19B14B89"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268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2D2E277" w14:textId="69BA1D5A"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536</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F468E19" w14:textId="6BAF890A"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2.043</w:t>
                                  </w:r>
                                </w:p>
                              </w:tc>
                            </w:tr>
                            <w:tr w:rsidR="00261A62" w:rsidRPr="00D24844" w14:paraId="63499A87" w14:textId="77777777">
                              <w:trPr>
                                <w:trHeight w:val="565"/>
                              </w:trPr>
                              <w:tc>
                                <w:tcPr>
                                  <w:tcW w:w="0" w:type="auto"/>
                                  <w:tcBorders>
                                    <w:top w:val="nil"/>
                                    <w:left w:val="nil"/>
                                    <w:bottom w:val="nil"/>
                                    <w:right w:val="nil"/>
                                  </w:tcBorders>
                                  <w:shd w:val="clear" w:color="000000" w:fill="FFFFFF"/>
                                  <w:vAlign w:val="center"/>
                                  <w:hideMark/>
                                </w:tcPr>
                                <w:p w14:paraId="52D1450F"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Dip. Pubblici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415321AC" w14:textId="718A9FC3"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441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D3FA4E5" w14:textId="5C5720D8"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163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DA59DC2" w14:textId="6331A821"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5A220FF" w14:textId="7A4860F9"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272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7D8CADA" w14:textId="06CFA2C3"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901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2EADC78" w14:textId="3415C1EF"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323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718C82D" w14:textId="28C13502"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145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CC4455B" w14:textId="10446427"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0A59A2F" w14:textId="149F855C"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266</w:t>
                                  </w:r>
                                </w:p>
                              </w:tc>
                              <w:tc>
                                <w:tcPr>
                                  <w:tcW w:w="0" w:type="auto"/>
                                  <w:tcBorders>
                                    <w:top w:val="single" w:sz="6" w:space="0" w:color="4472C4"/>
                                    <w:left w:val="single" w:sz="6" w:space="0" w:color="4472C4"/>
                                    <w:bottom w:val="single" w:sz="6" w:space="0" w:color="4472C4"/>
                                  </w:tcBorders>
                                  <w:shd w:val="clear" w:color="000000" w:fill="FFFFFF"/>
                                  <w:noWrap/>
                                  <w:vAlign w:val="center"/>
                                </w:tcPr>
                                <w:p w14:paraId="7C18ED04" w14:textId="17CB7282"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769</w:t>
                                  </w:r>
                                </w:p>
                              </w:tc>
                            </w:tr>
                            <w:tr w:rsidR="00261A62" w:rsidRPr="00D24844" w14:paraId="5B60A5AD" w14:textId="77777777">
                              <w:trPr>
                                <w:trHeight w:val="546"/>
                              </w:trPr>
                              <w:tc>
                                <w:tcPr>
                                  <w:tcW w:w="0" w:type="auto"/>
                                  <w:tcBorders>
                                    <w:top w:val="nil"/>
                                    <w:left w:val="nil"/>
                                    <w:bottom w:val="nil"/>
                                    <w:right w:val="nil"/>
                                  </w:tcBorders>
                                  <w:shd w:val="clear" w:color="000000" w:fill="FFFFFF"/>
                                  <w:vAlign w:val="center"/>
                                  <w:hideMark/>
                                </w:tcPr>
                                <w:p w14:paraId="19BA126C"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Parasubordinati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126189DC" w14:textId="3976008F" w:rsidR="00261A62" w:rsidRPr="00261A62" w:rsidRDefault="00261A62" w:rsidP="00261A62">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2F2817B" w14:textId="46FBCB48"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377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C5E2D3D" w14:textId="0B169C1B"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3FA6A07" w14:textId="357C6C50"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8C28BE5" w14:textId="12B36A97"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449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A7DCC0D" w14:textId="4611819C" w:rsidR="00261A62" w:rsidRPr="00261A62" w:rsidRDefault="00261A62" w:rsidP="00261A62">
                                  <w:pPr>
                                    <w:spacing w:line="240" w:lineRule="auto"/>
                                    <w:jc w:val="center"/>
                                    <w:rPr>
                                      <w:rFonts w:eastAsia="Times New Roman" w:cs="Calibri"/>
                                      <w:color w:val="203764"/>
                                      <w:sz w:val="18"/>
                                      <w:szCs w:val="18"/>
                                    </w:rPr>
                                  </w:pPr>
                                  <w:r>
                                    <w:rPr>
                                      <w:rFonts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709CBDE" w14:textId="43A3E856"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326</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DDEBF84" w14:textId="7C202069"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56609D1" w14:textId="420CF075"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85</w:t>
                                  </w:r>
                                </w:p>
                              </w:tc>
                              <w:tc>
                                <w:tcPr>
                                  <w:tcW w:w="0" w:type="auto"/>
                                  <w:tcBorders>
                                    <w:top w:val="single" w:sz="6" w:space="0" w:color="4472C4"/>
                                    <w:left w:val="single" w:sz="6" w:space="0" w:color="4472C4"/>
                                    <w:bottom w:val="single" w:sz="6" w:space="0" w:color="4472C4"/>
                                  </w:tcBorders>
                                  <w:shd w:val="clear" w:color="000000" w:fill="FFFFFF"/>
                                  <w:noWrap/>
                                  <w:vAlign w:val="center"/>
                                </w:tcPr>
                                <w:p w14:paraId="069348E8" w14:textId="70EB4CEE"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417</w:t>
                                  </w:r>
                                </w:p>
                              </w:tc>
                            </w:tr>
                            <w:tr w:rsidR="00261A62" w:rsidRPr="00D24844" w14:paraId="0DF6F8F8" w14:textId="77777777">
                              <w:trPr>
                                <w:trHeight w:val="619"/>
                              </w:trPr>
                              <w:tc>
                                <w:tcPr>
                                  <w:tcW w:w="0" w:type="auto"/>
                                  <w:tcBorders>
                                    <w:top w:val="nil"/>
                                    <w:left w:val="nil"/>
                                    <w:right w:val="nil"/>
                                  </w:tcBorders>
                                  <w:shd w:val="clear" w:color="000000" w:fill="FFFFFF"/>
                                  <w:vAlign w:val="center"/>
                                  <w:hideMark/>
                                </w:tcPr>
                                <w:p w14:paraId="25C0BCEF"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Lav. Autonomi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6E1CE38E" w14:textId="4946B55E"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620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52AA68" w14:textId="3910DD4D"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535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F60404F" w14:textId="346E6CC3"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A8FD917" w14:textId="7DBDCD0B"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693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B87F849" w14:textId="66813AB1"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1.997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A4CD373" w14:textId="7E946AF2"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581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058AED5" w14:textId="5892EABA"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521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37E2DD" w14:textId="2014334E"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153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C072F0D" w14:textId="3B257DBD"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585</w:t>
                                  </w:r>
                                </w:p>
                              </w:tc>
                              <w:tc>
                                <w:tcPr>
                                  <w:tcW w:w="0" w:type="auto"/>
                                  <w:tcBorders>
                                    <w:top w:val="single" w:sz="6" w:space="0" w:color="4472C4"/>
                                    <w:left w:val="single" w:sz="6" w:space="0" w:color="4472C4"/>
                                    <w:bottom w:val="single" w:sz="6" w:space="0" w:color="4472C4"/>
                                  </w:tcBorders>
                                  <w:shd w:val="clear" w:color="000000" w:fill="FFFFFF"/>
                                  <w:noWrap/>
                                  <w:vAlign w:val="center"/>
                                </w:tcPr>
                                <w:p w14:paraId="2AA4C3C4" w14:textId="7749762D"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1.840</w:t>
                                  </w:r>
                                </w:p>
                              </w:tc>
                            </w:tr>
                            <w:tr w:rsidR="00261A62" w:rsidRPr="00D24844" w14:paraId="3FA50CC1" w14:textId="77777777">
                              <w:trPr>
                                <w:trHeight w:val="409"/>
                              </w:trPr>
                              <w:tc>
                                <w:tcPr>
                                  <w:tcW w:w="0" w:type="auto"/>
                                  <w:tcBorders>
                                    <w:top w:val="nil"/>
                                    <w:left w:val="nil"/>
                                    <w:bottom w:val="single" w:sz="6" w:space="0" w:color="4472C4"/>
                                    <w:right w:val="nil"/>
                                  </w:tcBorders>
                                  <w:shd w:val="clear" w:color="000000" w:fill="FFFFFF"/>
                                  <w:vAlign w:val="center"/>
                                  <w:hideMark/>
                                </w:tcPr>
                                <w:p w14:paraId="56B9EF80"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3625DE30" w14:textId="4D7BC87C"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1.891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C9A55C" w14:textId="11E26756"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1.604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3D9B708" w14:textId="4B8E0A1B"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380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24F6401" w14:textId="1B50B8E6"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1.639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ABC59BF" w14:textId="4DE4FA6A"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5.514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6CBD6FE" w14:textId="73EC7395"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1.628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503A99C" w14:textId="157BFA15"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1.507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88EAF9F" w14:textId="34CFA98B"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462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4F43A75" w14:textId="530C06A6"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1.472</w:t>
                                  </w:r>
                                </w:p>
                              </w:tc>
                              <w:tc>
                                <w:tcPr>
                                  <w:tcW w:w="0" w:type="auto"/>
                                  <w:tcBorders>
                                    <w:top w:val="single" w:sz="6" w:space="0" w:color="4472C4"/>
                                    <w:left w:val="single" w:sz="6" w:space="0" w:color="4472C4"/>
                                    <w:bottom w:val="single" w:sz="6" w:space="0" w:color="4472C4"/>
                                  </w:tcBorders>
                                  <w:shd w:val="clear" w:color="000000" w:fill="FFFFFF"/>
                                  <w:noWrap/>
                                  <w:vAlign w:val="center"/>
                                </w:tcPr>
                                <w:p w14:paraId="38737039" w14:textId="1FB4CB74"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5.069</w:t>
                                  </w:r>
                                </w:p>
                              </w:tc>
                            </w:tr>
                          </w:tbl>
                          <w:p w14:paraId="39E71DFB" w14:textId="77777777" w:rsidR="00BA02B1" w:rsidRPr="00943913" w:rsidRDefault="00BA02B1" w:rsidP="00BA02B1"/>
                          <w:tbl>
                            <w:tblPr>
                              <w:tblW w:w="12218" w:type="dxa"/>
                              <w:tblCellMar>
                                <w:left w:w="70" w:type="dxa"/>
                                <w:right w:w="70" w:type="dxa"/>
                              </w:tblCellMar>
                              <w:tblLook w:val="04A0" w:firstRow="1" w:lastRow="0" w:firstColumn="1" w:lastColumn="0" w:noHBand="0" w:noVBand="1"/>
                            </w:tblPr>
                            <w:tblGrid>
                              <w:gridCol w:w="1764"/>
                              <w:gridCol w:w="1098"/>
                              <w:gridCol w:w="1106"/>
                              <w:gridCol w:w="1097"/>
                              <w:gridCol w:w="1139"/>
                              <w:gridCol w:w="787"/>
                              <w:gridCol w:w="1098"/>
                              <w:gridCol w:w="1106"/>
                              <w:gridCol w:w="1097"/>
                              <w:gridCol w:w="1139"/>
                              <w:gridCol w:w="787"/>
                            </w:tblGrid>
                            <w:tr w:rsidR="00BA02B1" w:rsidRPr="00D24844" w14:paraId="34D76D3F" w14:textId="77777777">
                              <w:trPr>
                                <w:trHeight w:val="409"/>
                              </w:trPr>
                              <w:tc>
                                <w:tcPr>
                                  <w:tcW w:w="0" w:type="auto"/>
                                  <w:gridSpan w:val="11"/>
                                  <w:tcBorders>
                                    <w:top w:val="single" w:sz="6" w:space="0" w:color="4472C4"/>
                                    <w:left w:val="nil"/>
                                    <w:bottom w:val="single" w:sz="6" w:space="0" w:color="4472C4"/>
                                    <w:right w:val="nil"/>
                                  </w:tcBorders>
                                  <w:shd w:val="clear" w:color="000000" w:fill="B4C6E7"/>
                                  <w:noWrap/>
                                  <w:vAlign w:val="center"/>
                                  <w:hideMark/>
                                </w:tcPr>
                                <w:p w14:paraId="7276062A" w14:textId="77777777" w:rsidR="00BA02B1" w:rsidRPr="00D24844" w:rsidRDefault="00BA02B1">
                                  <w:pPr>
                                    <w:spacing w:line="240" w:lineRule="auto"/>
                                    <w:jc w:val="center"/>
                                    <w:rPr>
                                      <w:rFonts w:eastAsia="Times New Roman" w:cs="Calibri"/>
                                      <w:b/>
                                      <w:bCs/>
                                      <w:color w:val="203764"/>
                                    </w:rPr>
                                  </w:pPr>
                                  <w:r w:rsidRPr="00D24844">
                                    <w:rPr>
                                      <w:rFonts w:eastAsia="Times New Roman" w:cs="Calibri"/>
                                      <w:b/>
                                      <w:bCs/>
                                      <w:color w:val="203764"/>
                                    </w:rPr>
                                    <w:t xml:space="preserve">Pensioni IVS </w:t>
                                  </w:r>
                                  <w:r>
                                    <w:rPr>
                                      <w:rFonts w:eastAsia="Times New Roman" w:cs="Calibri"/>
                                      <w:b/>
                                      <w:bCs/>
                                      <w:color w:val="203764"/>
                                    </w:rPr>
                                    <w:t>vigenti</w:t>
                                  </w:r>
                                </w:p>
                              </w:tc>
                            </w:tr>
                            <w:tr w:rsidR="00BA02B1" w:rsidRPr="00D24844" w14:paraId="3773D0E3" w14:textId="77777777">
                              <w:trPr>
                                <w:trHeight w:val="409"/>
                              </w:trPr>
                              <w:tc>
                                <w:tcPr>
                                  <w:tcW w:w="0" w:type="auto"/>
                                  <w:vMerge w:val="restart"/>
                                  <w:tcBorders>
                                    <w:top w:val="single" w:sz="6" w:space="0" w:color="4472C4"/>
                                    <w:left w:val="nil"/>
                                    <w:bottom w:val="single" w:sz="6" w:space="0" w:color="4472C4"/>
                                    <w:right w:val="nil"/>
                                  </w:tcBorders>
                                  <w:shd w:val="clear" w:color="000000" w:fill="FFFFFF"/>
                                  <w:noWrap/>
                                  <w:vAlign w:val="center"/>
                                  <w:hideMark/>
                                </w:tcPr>
                                <w:p w14:paraId="4786EA9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GESTIONI</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1DE39C59" w14:textId="77777777" w:rsidR="00BA02B1" w:rsidRPr="00D24844" w:rsidRDefault="00BA02B1">
                                  <w:pPr>
                                    <w:spacing w:line="240" w:lineRule="auto"/>
                                    <w:jc w:val="center"/>
                                    <w:rPr>
                                      <w:rFonts w:eastAsia="Times New Roman" w:cs="Calibri"/>
                                      <w:b/>
                                      <w:bCs/>
                                      <w:color w:val="203764"/>
                                      <w:sz w:val="24"/>
                                      <w:szCs w:val="24"/>
                                    </w:rPr>
                                  </w:pPr>
                                  <w:r w:rsidRPr="00D24844">
                                    <w:rPr>
                                      <w:rFonts w:eastAsia="Times New Roman" w:cs="Calibri"/>
                                      <w:b/>
                                      <w:bCs/>
                                      <w:color w:val="203764"/>
                                      <w:sz w:val="24"/>
                                      <w:szCs w:val="24"/>
                                    </w:rPr>
                                    <w:t>202</w:t>
                                  </w:r>
                                  <w:r>
                                    <w:rPr>
                                      <w:rFonts w:eastAsia="Times New Roman" w:cs="Calibri"/>
                                      <w:b/>
                                      <w:bCs/>
                                      <w:color w:val="203764"/>
                                      <w:sz w:val="24"/>
                                      <w:szCs w:val="24"/>
                                    </w:rPr>
                                    <w:t>4</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3FF1B9DB" w14:textId="77777777" w:rsidR="00BA02B1" w:rsidRPr="00D24844" w:rsidRDefault="00BA02B1">
                                  <w:pPr>
                                    <w:spacing w:line="240" w:lineRule="auto"/>
                                    <w:jc w:val="center"/>
                                    <w:rPr>
                                      <w:rFonts w:eastAsia="Times New Roman" w:cs="Calibri"/>
                                      <w:b/>
                                      <w:bCs/>
                                      <w:color w:val="203764"/>
                                      <w:sz w:val="24"/>
                                      <w:szCs w:val="24"/>
                                    </w:rPr>
                                  </w:pPr>
                                  <w:r>
                                    <w:rPr>
                                      <w:rFonts w:eastAsia="Times New Roman" w:cs="Calibri"/>
                                      <w:b/>
                                      <w:bCs/>
                                      <w:color w:val="203764"/>
                                      <w:sz w:val="24"/>
                                      <w:szCs w:val="24"/>
                                    </w:rPr>
                                    <w:t>2025</w:t>
                                  </w:r>
                                </w:p>
                              </w:tc>
                            </w:tr>
                            <w:tr w:rsidR="00BA02B1" w:rsidRPr="00D24844" w14:paraId="19B98631" w14:textId="77777777">
                              <w:trPr>
                                <w:trHeight w:val="409"/>
                              </w:trPr>
                              <w:tc>
                                <w:tcPr>
                                  <w:tcW w:w="0" w:type="auto"/>
                                  <w:vMerge/>
                                  <w:tcBorders>
                                    <w:top w:val="single" w:sz="8" w:space="0" w:color="3877A6"/>
                                    <w:left w:val="nil"/>
                                    <w:bottom w:val="single" w:sz="6" w:space="0" w:color="4472C4"/>
                                    <w:right w:val="nil"/>
                                  </w:tcBorders>
                                  <w:vAlign w:val="center"/>
                                  <w:hideMark/>
                                </w:tcPr>
                                <w:p w14:paraId="7121757F" w14:textId="77777777" w:rsidR="00BA02B1" w:rsidRPr="00D24844" w:rsidRDefault="00BA02B1">
                                  <w:pPr>
                                    <w:spacing w:line="240" w:lineRule="auto"/>
                                    <w:rPr>
                                      <w:rFonts w:eastAsia="Times New Roman" w:cs="Calibri"/>
                                      <w:b/>
                                      <w:bCs/>
                                      <w:color w:val="203764"/>
                                      <w:sz w:val="20"/>
                                      <w:szCs w:val="20"/>
                                    </w:rPr>
                                  </w:pPr>
                                </w:p>
                              </w:tc>
                              <w:tc>
                                <w:tcPr>
                                  <w:tcW w:w="0" w:type="auto"/>
                                  <w:tcBorders>
                                    <w:top w:val="single" w:sz="6" w:space="0" w:color="4472C4"/>
                                    <w:left w:val="nil"/>
                                    <w:bottom w:val="single" w:sz="6" w:space="0" w:color="4472C4"/>
                                    <w:right w:val="single" w:sz="6" w:space="0" w:color="4472C4"/>
                                  </w:tcBorders>
                                  <w:vAlign w:val="center"/>
                                  <w:hideMark/>
                                </w:tcPr>
                                <w:p w14:paraId="2BA56B98"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41D73C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78EF2654"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99E559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1A4612B8"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D48CB4D"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CAC1420"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08CF095"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29F65F9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tcBorders>
                                  <w:vAlign w:val="center"/>
                                  <w:hideMark/>
                                </w:tcPr>
                                <w:p w14:paraId="6BBF01EB"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r>
                            <w:tr w:rsidR="00100621" w:rsidRPr="00D505FC" w14:paraId="2147CEC3" w14:textId="77777777">
                              <w:trPr>
                                <w:trHeight w:val="532"/>
                              </w:trPr>
                              <w:tc>
                                <w:tcPr>
                                  <w:tcW w:w="0" w:type="auto"/>
                                  <w:tcBorders>
                                    <w:top w:val="single" w:sz="6" w:space="0" w:color="4472C4"/>
                                    <w:left w:val="nil"/>
                                    <w:bottom w:val="nil"/>
                                    <w:right w:val="nil"/>
                                  </w:tcBorders>
                                  <w:shd w:val="clear" w:color="000000" w:fill="FFFFFF"/>
                                  <w:vAlign w:val="center"/>
                                  <w:hideMark/>
                                </w:tcPr>
                                <w:p w14:paraId="7D5DB5FA"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F.do P. Lav. Dip.</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0F1B3029" w14:textId="64EBD6FF"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654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1133D95" w14:textId="1A8772B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605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A2E48CE" w14:textId="328A141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387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CABF235" w14:textId="6CE7959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572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B77C055" w14:textId="741DF109"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2.218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C1A57FE" w14:textId="26AF99A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611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9AE8052" w14:textId="22D3D48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632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67D837C" w14:textId="3AC054D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312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82A00A4" w14:textId="1F6B7AC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526</w:t>
                                  </w:r>
                                </w:p>
                              </w:tc>
                              <w:tc>
                                <w:tcPr>
                                  <w:tcW w:w="0" w:type="auto"/>
                                  <w:tcBorders>
                                    <w:top w:val="single" w:sz="6" w:space="0" w:color="4472C4"/>
                                    <w:left w:val="single" w:sz="6" w:space="0" w:color="4472C4"/>
                                    <w:bottom w:val="single" w:sz="6" w:space="0" w:color="4472C4"/>
                                  </w:tcBorders>
                                  <w:shd w:val="clear" w:color="000000" w:fill="FFFFFF"/>
                                  <w:noWrap/>
                                  <w:vAlign w:val="center"/>
                                </w:tcPr>
                                <w:p w14:paraId="3E677031" w14:textId="7511B32C"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2.081</w:t>
                                  </w:r>
                                </w:p>
                              </w:tc>
                            </w:tr>
                            <w:tr w:rsidR="00100621" w:rsidRPr="00D24844" w14:paraId="0B0A257C" w14:textId="77777777">
                              <w:trPr>
                                <w:trHeight w:val="565"/>
                              </w:trPr>
                              <w:tc>
                                <w:tcPr>
                                  <w:tcW w:w="0" w:type="auto"/>
                                  <w:tcBorders>
                                    <w:top w:val="nil"/>
                                    <w:left w:val="nil"/>
                                    <w:bottom w:val="nil"/>
                                    <w:right w:val="nil"/>
                                  </w:tcBorders>
                                  <w:shd w:val="clear" w:color="000000" w:fill="FFFFFF"/>
                                  <w:vAlign w:val="center"/>
                                  <w:hideMark/>
                                </w:tcPr>
                                <w:p w14:paraId="5AD3C2D7"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Dip. Pubblici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08E68E32" w14:textId="61AF531D"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324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FE9D0B6" w14:textId="12F3ED2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183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7F8809B" w14:textId="00BC492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36A6D69" w14:textId="59A1403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215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4F42A57" w14:textId="18806196"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739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609133C" w14:textId="14D0E99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304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533D783" w14:textId="2785F21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194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0DF9A07" w14:textId="3FE9E20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D24C56C" w14:textId="5424DBC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312</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6B6B9FE" w14:textId="57EA69EF"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830</w:t>
                                  </w:r>
                                </w:p>
                              </w:tc>
                            </w:tr>
                            <w:tr w:rsidR="00100621" w:rsidRPr="00D24844" w14:paraId="4B6557CB" w14:textId="77777777">
                              <w:trPr>
                                <w:trHeight w:val="546"/>
                              </w:trPr>
                              <w:tc>
                                <w:tcPr>
                                  <w:tcW w:w="0" w:type="auto"/>
                                  <w:tcBorders>
                                    <w:top w:val="nil"/>
                                    <w:left w:val="nil"/>
                                    <w:bottom w:val="nil"/>
                                    <w:right w:val="nil"/>
                                  </w:tcBorders>
                                  <w:shd w:val="clear" w:color="000000" w:fill="FFFFFF"/>
                                  <w:vAlign w:val="center"/>
                                  <w:hideMark/>
                                </w:tcPr>
                                <w:p w14:paraId="1F4CC237"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Parasubordinati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5EC38C59" w14:textId="54E7AF88" w:rsidR="00100621" w:rsidRPr="00100621" w:rsidRDefault="00100621" w:rsidP="00100621">
                                  <w:pPr>
                                    <w:spacing w:line="240" w:lineRule="auto"/>
                                    <w:jc w:val="center"/>
                                    <w:rPr>
                                      <w:rFonts w:eastAsia="Times New Roman" w:cs="Tahoma"/>
                                      <w:color w:val="203764"/>
                                      <w:sz w:val="18"/>
                                      <w:szCs w:val="18"/>
                                    </w:rPr>
                                  </w:pPr>
                                  <w:r>
                                    <w:rPr>
                                      <w:rFonts w:cs="Tahoma"/>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EEC2068" w14:textId="3599798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3A3E2BE" w14:textId="77B2879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13E45E7" w14:textId="267D529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98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D0C6F35" w14:textId="18637BA0"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451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1131841" w14:textId="2FF70B2B" w:rsidR="00100621" w:rsidRPr="00100621" w:rsidRDefault="00100621" w:rsidP="00100621">
                                  <w:pPr>
                                    <w:spacing w:line="240" w:lineRule="auto"/>
                                    <w:jc w:val="center"/>
                                    <w:rPr>
                                      <w:rFonts w:eastAsia="Times New Roman" w:cs="Tahoma"/>
                                      <w:color w:val="203764"/>
                                      <w:sz w:val="18"/>
                                      <w:szCs w:val="18"/>
                                    </w:rPr>
                                  </w:pPr>
                                  <w:r>
                                    <w:rPr>
                                      <w:rFonts w:cs="Tahoma"/>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4961A7A" w14:textId="1E44294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320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D82A240" w14:textId="0692698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7972DB8" w14:textId="0315557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109</w:t>
                                  </w:r>
                                </w:p>
                              </w:tc>
                              <w:tc>
                                <w:tcPr>
                                  <w:tcW w:w="0" w:type="auto"/>
                                  <w:tcBorders>
                                    <w:top w:val="single" w:sz="6" w:space="0" w:color="4472C4"/>
                                    <w:left w:val="single" w:sz="6" w:space="0" w:color="4472C4"/>
                                    <w:bottom w:val="single" w:sz="6" w:space="0" w:color="4472C4"/>
                                  </w:tcBorders>
                                  <w:shd w:val="clear" w:color="000000" w:fill="FFFFFF"/>
                                  <w:noWrap/>
                                  <w:vAlign w:val="center"/>
                                </w:tcPr>
                                <w:p w14:paraId="3DC1B5B9" w14:textId="307B0DAF"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440</w:t>
                                  </w:r>
                                </w:p>
                              </w:tc>
                            </w:tr>
                            <w:tr w:rsidR="00100621" w:rsidRPr="00D24844" w14:paraId="08B4BB2A" w14:textId="77777777">
                              <w:trPr>
                                <w:trHeight w:val="619"/>
                              </w:trPr>
                              <w:tc>
                                <w:tcPr>
                                  <w:tcW w:w="0" w:type="auto"/>
                                  <w:tcBorders>
                                    <w:top w:val="nil"/>
                                    <w:left w:val="nil"/>
                                    <w:right w:val="nil"/>
                                  </w:tcBorders>
                                  <w:shd w:val="clear" w:color="000000" w:fill="FFFFFF"/>
                                  <w:vAlign w:val="center"/>
                                  <w:hideMark/>
                                </w:tcPr>
                                <w:p w14:paraId="09E5DB92"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Lav. Autonomi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522514D4" w14:textId="5E968FDD"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581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39CE9F8" w14:textId="6C2427D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561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C8D0F1" w14:textId="7FD9535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152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404A582" w14:textId="0829D6E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628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14E6503" w14:textId="6779BC08"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1.922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785F66F" w14:textId="67BFC54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514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94BF211" w14:textId="21814537"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603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19245AE" w14:textId="46C4F61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182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387CCF8" w14:textId="057EDCB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644</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BCF3F1A" w14:textId="0F958BEE"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1.943</w:t>
                                  </w:r>
                                </w:p>
                              </w:tc>
                            </w:tr>
                            <w:tr w:rsidR="00100621" w:rsidRPr="00D24844" w14:paraId="0CDC0CA5" w14:textId="77777777">
                              <w:trPr>
                                <w:trHeight w:val="409"/>
                              </w:trPr>
                              <w:tc>
                                <w:tcPr>
                                  <w:tcW w:w="0" w:type="auto"/>
                                  <w:tcBorders>
                                    <w:top w:val="nil"/>
                                    <w:left w:val="nil"/>
                                    <w:bottom w:val="single" w:sz="6" w:space="0" w:color="4472C4"/>
                                    <w:right w:val="nil"/>
                                  </w:tcBorders>
                                  <w:shd w:val="clear" w:color="000000" w:fill="FFFFFF"/>
                                  <w:vAlign w:val="center"/>
                                  <w:hideMark/>
                                </w:tcPr>
                                <w:p w14:paraId="187CF155"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0C4310C4" w14:textId="04AA9D11"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1.559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3E6DC3D" w14:textId="7735715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1.698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A9BCA01" w14:textId="24E2767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560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5A16AE5" w14:textId="299096A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1.513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C8EA790" w14:textId="5BD4DE8D"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5.330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7BF0704" w14:textId="6A775D85"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1.429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67D1E22" w14:textId="6FF8071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1.749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8F9FDF5" w14:textId="18FFF272"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525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990605D" w14:textId="0438D30C"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1.591</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2CDD11C" w14:textId="4A087662"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5.294</w:t>
                                  </w:r>
                                </w:p>
                              </w:tc>
                            </w:tr>
                          </w:tbl>
                          <w:p w14:paraId="70DDD7E0" w14:textId="77777777" w:rsidR="00BA02B1" w:rsidRDefault="00BA02B1" w:rsidP="00BA02B1">
                            <w:pPr>
                              <w:pStyle w:val="Didascalia"/>
                              <w:spacing w:line="240" w:lineRule="auto"/>
                              <w:rPr>
                                <w:rFonts w:eastAsiaTheme="majorEastAsia" w:cstheme="minorHAnsi"/>
                                <w:b w:val="0"/>
                                <w:bCs w:val="0"/>
                                <w:color w:val="002060"/>
                                <w:spacing w:val="4"/>
                                <w:sz w:val="16"/>
                                <w:szCs w:val="16"/>
                              </w:rPr>
                            </w:pPr>
                          </w:p>
                          <w:p w14:paraId="09AFA696" w14:textId="77777777" w:rsidR="00BA02B1" w:rsidRPr="006E5C6A" w:rsidRDefault="00BA02B1" w:rsidP="00BA02B1">
                            <w:pPr>
                              <w:ind w:left="720"/>
                              <w:rPr>
                                <w:color w:val="002060"/>
                                <w:sz w:val="16"/>
                                <w:szCs w:val="16"/>
                              </w:rPr>
                            </w:pPr>
                            <w:r w:rsidRPr="006E5C6A">
                              <w:rPr>
                                <w:color w:val="002060"/>
                                <w:sz w:val="16"/>
                                <w:szCs w:val="16"/>
                              </w:rPr>
                              <w:t>Nota1) Il totale non comprende le Altre previdenziali</w:t>
                            </w:r>
                          </w:p>
                          <w:p w14:paraId="329685DC" w14:textId="77777777" w:rsidR="00BA02B1" w:rsidRPr="006E5C6A" w:rsidRDefault="00BA02B1" w:rsidP="00BA02B1">
                            <w:pPr>
                              <w:ind w:left="720"/>
                              <w:rPr>
                                <w:color w:val="002060"/>
                                <w:sz w:val="16"/>
                                <w:szCs w:val="16"/>
                              </w:rPr>
                            </w:pPr>
                            <w:r w:rsidRPr="006E5C6A">
                              <w:rPr>
                                <w:color w:val="002060"/>
                                <w:sz w:val="16"/>
                                <w:szCs w:val="16"/>
                              </w:rPr>
                              <w:t>Fonte: Elaborazione Segreteria del CIV su dati forniti dalla Direzione Centrale - Coordinamento Generale Statistico Attuariale</w:t>
                            </w:r>
                          </w:p>
                          <w:p w14:paraId="539A19B2" w14:textId="77777777" w:rsidR="00BA02B1" w:rsidRPr="006557E4" w:rsidRDefault="00BA02B1" w:rsidP="00BA02B1">
                            <w:pPr>
                              <w:pStyle w:val="Titolo3"/>
                              <w:rPr>
                                <w:rFonts w:ascii="Titillium Web" w:hAnsi="Titillium Web" w:cstheme="minorHAnsi"/>
                                <w:color w:val="39619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8C235" id="_x0000_s1040" type="#_x0000_t202" style="position:absolute;margin-left:-22.5pt;margin-top:51.15pt;width:685.5pt;height:583.2pt;rotation:90;flip:x;z-index:251658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" stroked="f">
                <v:textbox>
                  <w:txbxContent>
                    <w:p w14:paraId="0CFC7BD4" w14:textId="77777777" w:rsidR="00BA02B1" w:rsidRDefault="00BA02B1" w:rsidP="00BA02B1"/>
                    <w:p w14:paraId="4D272A0A" w14:textId="77777777" w:rsidR="00BA02B1" w:rsidRPr="006557E4" w:rsidRDefault="00BA02B1" w:rsidP="00BA02B1">
                      <w:pPr>
                        <w:rPr>
                          <w:color w:val="396192"/>
                        </w:rPr>
                      </w:pPr>
                    </w:p>
                    <w:p w14:paraId="72849A0C" w14:textId="77777777" w:rsidR="00BA02B1" w:rsidRDefault="00BA02B1" w:rsidP="00BA02B1"/>
                    <w:tbl>
                      <w:tblPr>
                        <w:tblW w:w="12260" w:type="dxa"/>
                        <w:tblCellMar>
                          <w:left w:w="70" w:type="dxa"/>
                          <w:right w:w="70" w:type="dxa"/>
                        </w:tblCellMar>
                        <w:tblLook w:val="04A0" w:firstRow="1" w:lastRow="0" w:firstColumn="1" w:lastColumn="0" w:noHBand="0" w:noVBand="1"/>
                      </w:tblPr>
                      <w:tblGrid>
                        <w:gridCol w:w="1768"/>
                        <w:gridCol w:w="1102"/>
                        <w:gridCol w:w="1110"/>
                        <w:gridCol w:w="1101"/>
                        <w:gridCol w:w="1143"/>
                        <w:gridCol w:w="790"/>
                        <w:gridCol w:w="1102"/>
                        <w:gridCol w:w="1110"/>
                        <w:gridCol w:w="1101"/>
                        <w:gridCol w:w="1143"/>
                        <w:gridCol w:w="790"/>
                      </w:tblGrid>
                      <w:tr w:rsidR="00BA02B1" w:rsidRPr="00D24844" w14:paraId="53C81807" w14:textId="77777777">
                        <w:trPr>
                          <w:trHeight w:val="409"/>
                        </w:trPr>
                        <w:tc>
                          <w:tcPr>
                            <w:tcW w:w="0" w:type="auto"/>
                            <w:gridSpan w:val="11"/>
                            <w:tcBorders>
                              <w:top w:val="single" w:sz="6" w:space="0" w:color="4472C4"/>
                              <w:left w:val="nil"/>
                              <w:bottom w:val="single" w:sz="6" w:space="0" w:color="4472C4"/>
                              <w:right w:val="nil"/>
                            </w:tcBorders>
                            <w:shd w:val="clear" w:color="000000" w:fill="B4C6E7"/>
                            <w:noWrap/>
                            <w:vAlign w:val="center"/>
                            <w:hideMark/>
                          </w:tcPr>
                          <w:p w14:paraId="6416A516" w14:textId="77777777" w:rsidR="00BA02B1" w:rsidRPr="00D24844" w:rsidRDefault="00BA02B1">
                            <w:pPr>
                              <w:spacing w:line="240" w:lineRule="auto"/>
                              <w:jc w:val="center"/>
                              <w:rPr>
                                <w:rFonts w:eastAsia="Times New Roman" w:cs="Calibri"/>
                                <w:b/>
                                <w:bCs/>
                                <w:color w:val="203764"/>
                              </w:rPr>
                            </w:pPr>
                            <w:r w:rsidRPr="00D24844">
                              <w:rPr>
                                <w:rFonts w:eastAsia="Times New Roman" w:cs="Calibri"/>
                                <w:b/>
                                <w:bCs/>
                                <w:color w:val="203764"/>
                              </w:rPr>
                              <w:t xml:space="preserve">Pensioni IVS </w:t>
                            </w:r>
                            <w:r>
                              <w:rPr>
                                <w:rFonts w:eastAsia="Times New Roman" w:cs="Calibri"/>
                                <w:b/>
                                <w:bCs/>
                                <w:color w:val="203764"/>
                              </w:rPr>
                              <w:t>vigenti</w:t>
                            </w:r>
                          </w:p>
                        </w:tc>
                      </w:tr>
                      <w:tr w:rsidR="00BA02B1" w:rsidRPr="00D24844" w14:paraId="2F0C1B7F" w14:textId="77777777">
                        <w:trPr>
                          <w:trHeight w:val="409"/>
                        </w:trPr>
                        <w:tc>
                          <w:tcPr>
                            <w:tcW w:w="0" w:type="auto"/>
                            <w:vMerge w:val="restart"/>
                            <w:tcBorders>
                              <w:top w:val="single" w:sz="6" w:space="0" w:color="4472C4"/>
                              <w:left w:val="nil"/>
                              <w:bottom w:val="single" w:sz="6" w:space="0" w:color="4472C4"/>
                              <w:right w:val="nil"/>
                            </w:tcBorders>
                            <w:shd w:val="clear" w:color="000000" w:fill="FFFFFF"/>
                            <w:noWrap/>
                            <w:vAlign w:val="center"/>
                            <w:hideMark/>
                          </w:tcPr>
                          <w:p w14:paraId="3E4EB8FB"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GESTIONI</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6D1B595C" w14:textId="77777777" w:rsidR="00BA02B1" w:rsidRPr="00D24844" w:rsidRDefault="00BA02B1">
                            <w:pPr>
                              <w:spacing w:line="240" w:lineRule="auto"/>
                              <w:jc w:val="center"/>
                              <w:rPr>
                                <w:rFonts w:eastAsia="Times New Roman" w:cs="Calibri"/>
                                <w:b/>
                                <w:bCs/>
                                <w:color w:val="203764"/>
                                <w:sz w:val="24"/>
                                <w:szCs w:val="24"/>
                              </w:rPr>
                            </w:pPr>
                            <w:r w:rsidRPr="00D24844">
                              <w:rPr>
                                <w:rFonts w:eastAsia="Times New Roman" w:cs="Calibri"/>
                                <w:b/>
                                <w:bCs/>
                                <w:color w:val="203764"/>
                                <w:sz w:val="24"/>
                                <w:szCs w:val="24"/>
                              </w:rPr>
                              <w:t>202</w:t>
                            </w:r>
                            <w:r>
                              <w:rPr>
                                <w:rFonts w:eastAsia="Times New Roman" w:cs="Calibri"/>
                                <w:b/>
                                <w:bCs/>
                                <w:color w:val="203764"/>
                                <w:sz w:val="24"/>
                                <w:szCs w:val="24"/>
                              </w:rPr>
                              <w:t>2</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4D401901" w14:textId="77777777" w:rsidR="00BA02B1" w:rsidRPr="00D24844" w:rsidRDefault="00BA02B1">
                            <w:pPr>
                              <w:spacing w:line="240" w:lineRule="auto"/>
                              <w:jc w:val="center"/>
                              <w:rPr>
                                <w:rFonts w:eastAsia="Times New Roman" w:cs="Calibri"/>
                                <w:b/>
                                <w:bCs/>
                                <w:color w:val="203764"/>
                                <w:sz w:val="24"/>
                                <w:szCs w:val="24"/>
                              </w:rPr>
                            </w:pPr>
                            <w:r>
                              <w:rPr>
                                <w:rFonts w:eastAsia="Times New Roman" w:cs="Calibri"/>
                                <w:b/>
                                <w:bCs/>
                                <w:color w:val="203764"/>
                                <w:sz w:val="24"/>
                                <w:szCs w:val="24"/>
                              </w:rPr>
                              <w:t>2023</w:t>
                            </w:r>
                          </w:p>
                        </w:tc>
                      </w:tr>
                      <w:tr w:rsidR="00BA02B1" w:rsidRPr="00D24844" w14:paraId="0C65E793" w14:textId="77777777">
                        <w:trPr>
                          <w:trHeight w:val="409"/>
                        </w:trPr>
                        <w:tc>
                          <w:tcPr>
                            <w:tcW w:w="0" w:type="auto"/>
                            <w:vMerge/>
                            <w:tcBorders>
                              <w:top w:val="single" w:sz="8" w:space="0" w:color="3877A6"/>
                              <w:left w:val="nil"/>
                              <w:bottom w:val="single" w:sz="6" w:space="0" w:color="4472C4"/>
                              <w:right w:val="nil"/>
                            </w:tcBorders>
                            <w:vAlign w:val="center"/>
                            <w:hideMark/>
                          </w:tcPr>
                          <w:p w14:paraId="7E87B2B2" w14:textId="77777777" w:rsidR="00BA02B1" w:rsidRPr="00D24844" w:rsidRDefault="00BA02B1">
                            <w:pPr>
                              <w:spacing w:line="240" w:lineRule="auto"/>
                              <w:rPr>
                                <w:rFonts w:eastAsia="Times New Roman" w:cs="Calibri"/>
                                <w:b/>
                                <w:bCs/>
                                <w:color w:val="203764"/>
                                <w:sz w:val="20"/>
                                <w:szCs w:val="20"/>
                              </w:rPr>
                            </w:pPr>
                          </w:p>
                        </w:tc>
                        <w:tc>
                          <w:tcPr>
                            <w:tcW w:w="0" w:type="auto"/>
                            <w:tcBorders>
                              <w:top w:val="single" w:sz="6" w:space="0" w:color="4472C4"/>
                              <w:left w:val="nil"/>
                              <w:bottom w:val="single" w:sz="6" w:space="0" w:color="4472C4"/>
                              <w:right w:val="single" w:sz="6" w:space="0" w:color="4472C4"/>
                            </w:tcBorders>
                            <w:vAlign w:val="center"/>
                            <w:hideMark/>
                          </w:tcPr>
                          <w:p w14:paraId="36DF5585"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0E096B9"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3031505"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184A242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6F5AB780"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63E8B9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287DA421"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770E470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79C7A47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tcBorders>
                            <w:vAlign w:val="center"/>
                            <w:hideMark/>
                          </w:tcPr>
                          <w:p w14:paraId="7AFE6497"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r>
                      <w:tr w:rsidR="00261A62" w:rsidRPr="00D505FC" w14:paraId="00C64EFF" w14:textId="77777777">
                        <w:trPr>
                          <w:trHeight w:val="532"/>
                        </w:trPr>
                        <w:tc>
                          <w:tcPr>
                            <w:tcW w:w="0" w:type="auto"/>
                            <w:tcBorders>
                              <w:top w:val="single" w:sz="6" w:space="0" w:color="4472C4"/>
                              <w:left w:val="nil"/>
                              <w:bottom w:val="nil"/>
                              <w:right w:val="nil"/>
                            </w:tcBorders>
                            <w:shd w:val="clear" w:color="000000" w:fill="FFFFFF"/>
                            <w:vAlign w:val="center"/>
                            <w:hideMark/>
                          </w:tcPr>
                          <w:p w14:paraId="3C71A97A"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F.do P. Lav. Dip.</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6F7F7433" w14:textId="1309B42F"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830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799C24A" w14:textId="48380A91"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529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0BF4ACE" w14:textId="225AB402"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201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5A583F9" w14:textId="18CC31DC"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607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9C4B7B5" w14:textId="09F0AE97"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2.167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AC862D5" w14:textId="09060BD3"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724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4847B8A" w14:textId="51FE1096"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515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9844835" w14:textId="19B14B89"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268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2D2E277" w14:textId="69BA1D5A"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536</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F468E19" w14:textId="6BAF890A"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2.043</w:t>
                            </w:r>
                          </w:p>
                        </w:tc>
                      </w:tr>
                      <w:tr w:rsidR="00261A62" w:rsidRPr="00D24844" w14:paraId="63499A87" w14:textId="77777777">
                        <w:trPr>
                          <w:trHeight w:val="565"/>
                        </w:trPr>
                        <w:tc>
                          <w:tcPr>
                            <w:tcW w:w="0" w:type="auto"/>
                            <w:tcBorders>
                              <w:top w:val="nil"/>
                              <w:left w:val="nil"/>
                              <w:bottom w:val="nil"/>
                              <w:right w:val="nil"/>
                            </w:tcBorders>
                            <w:shd w:val="clear" w:color="000000" w:fill="FFFFFF"/>
                            <w:vAlign w:val="center"/>
                            <w:hideMark/>
                          </w:tcPr>
                          <w:p w14:paraId="52D1450F"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Dip. Pubblici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415321AC" w14:textId="718A9FC3"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441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D3FA4E5" w14:textId="5C5720D8"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163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DA59DC2" w14:textId="6331A821"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5A220FF" w14:textId="7A4860F9"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272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7D8CADA" w14:textId="06CFA2C3"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901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2EADC78" w14:textId="3415C1EF"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323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718C82D" w14:textId="28C13502"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145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CC4455B" w14:textId="10446427"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0A59A2F" w14:textId="149F855C"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266</w:t>
                            </w:r>
                          </w:p>
                        </w:tc>
                        <w:tc>
                          <w:tcPr>
                            <w:tcW w:w="0" w:type="auto"/>
                            <w:tcBorders>
                              <w:top w:val="single" w:sz="6" w:space="0" w:color="4472C4"/>
                              <w:left w:val="single" w:sz="6" w:space="0" w:color="4472C4"/>
                              <w:bottom w:val="single" w:sz="6" w:space="0" w:color="4472C4"/>
                            </w:tcBorders>
                            <w:shd w:val="clear" w:color="000000" w:fill="FFFFFF"/>
                            <w:noWrap/>
                            <w:vAlign w:val="center"/>
                          </w:tcPr>
                          <w:p w14:paraId="7C18ED04" w14:textId="17CB7282"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769</w:t>
                            </w:r>
                          </w:p>
                        </w:tc>
                      </w:tr>
                      <w:tr w:rsidR="00261A62" w:rsidRPr="00D24844" w14:paraId="5B60A5AD" w14:textId="77777777">
                        <w:trPr>
                          <w:trHeight w:val="546"/>
                        </w:trPr>
                        <w:tc>
                          <w:tcPr>
                            <w:tcW w:w="0" w:type="auto"/>
                            <w:tcBorders>
                              <w:top w:val="nil"/>
                              <w:left w:val="nil"/>
                              <w:bottom w:val="nil"/>
                              <w:right w:val="nil"/>
                            </w:tcBorders>
                            <w:shd w:val="clear" w:color="000000" w:fill="FFFFFF"/>
                            <w:vAlign w:val="center"/>
                            <w:hideMark/>
                          </w:tcPr>
                          <w:p w14:paraId="19BA126C"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Parasubordinati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126189DC" w14:textId="3976008F" w:rsidR="00261A62" w:rsidRPr="00261A62" w:rsidRDefault="00261A62" w:rsidP="00261A62">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2F2817B" w14:textId="46FBCB48"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377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C5E2D3D" w14:textId="0B169C1B"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3FA6A07" w14:textId="357C6C50"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8C28BE5" w14:textId="12B36A97"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449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A7DCC0D" w14:textId="4611819C" w:rsidR="00261A62" w:rsidRPr="00261A62" w:rsidRDefault="00261A62" w:rsidP="00261A62">
                            <w:pPr>
                              <w:spacing w:line="240" w:lineRule="auto"/>
                              <w:jc w:val="center"/>
                              <w:rPr>
                                <w:rFonts w:eastAsia="Times New Roman" w:cs="Calibri"/>
                                <w:color w:val="203764"/>
                                <w:sz w:val="18"/>
                                <w:szCs w:val="18"/>
                              </w:rPr>
                            </w:pPr>
                            <w:r>
                              <w:rPr>
                                <w:rFonts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709CBDE" w14:textId="43A3E856"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326</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DDEBF84" w14:textId="7C202069"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56609D1" w14:textId="420CF075"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85</w:t>
                            </w:r>
                          </w:p>
                        </w:tc>
                        <w:tc>
                          <w:tcPr>
                            <w:tcW w:w="0" w:type="auto"/>
                            <w:tcBorders>
                              <w:top w:val="single" w:sz="6" w:space="0" w:color="4472C4"/>
                              <w:left w:val="single" w:sz="6" w:space="0" w:color="4472C4"/>
                              <w:bottom w:val="single" w:sz="6" w:space="0" w:color="4472C4"/>
                            </w:tcBorders>
                            <w:shd w:val="clear" w:color="000000" w:fill="FFFFFF"/>
                            <w:noWrap/>
                            <w:vAlign w:val="center"/>
                          </w:tcPr>
                          <w:p w14:paraId="069348E8" w14:textId="70EB4CEE"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417</w:t>
                            </w:r>
                          </w:p>
                        </w:tc>
                      </w:tr>
                      <w:tr w:rsidR="00261A62" w:rsidRPr="00D24844" w14:paraId="0DF6F8F8" w14:textId="77777777">
                        <w:trPr>
                          <w:trHeight w:val="619"/>
                        </w:trPr>
                        <w:tc>
                          <w:tcPr>
                            <w:tcW w:w="0" w:type="auto"/>
                            <w:tcBorders>
                              <w:top w:val="nil"/>
                              <w:left w:val="nil"/>
                              <w:right w:val="nil"/>
                            </w:tcBorders>
                            <w:shd w:val="clear" w:color="000000" w:fill="FFFFFF"/>
                            <w:vAlign w:val="center"/>
                            <w:hideMark/>
                          </w:tcPr>
                          <w:p w14:paraId="25C0BCEF"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Lav. Autonomi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6E1CE38E" w14:textId="4946B55E"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620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52AA68" w14:textId="3910DD4D"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535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F60404F" w14:textId="346E6CC3"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A8FD917" w14:textId="7DBDCD0B"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693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B87F849" w14:textId="66813AB1"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1.997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A4CD373" w14:textId="7E946AF2"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581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058AED5" w14:textId="5892EABA"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521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37E2DD" w14:textId="2014334E"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153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C072F0D" w14:textId="3B257DBD" w:rsidR="00261A62" w:rsidRPr="00261A62" w:rsidRDefault="00261A62" w:rsidP="00261A62">
                            <w:pPr>
                              <w:spacing w:line="240" w:lineRule="auto"/>
                              <w:jc w:val="center"/>
                              <w:rPr>
                                <w:rFonts w:eastAsia="Times New Roman" w:cs="Calibri"/>
                                <w:color w:val="203764"/>
                                <w:sz w:val="18"/>
                                <w:szCs w:val="18"/>
                              </w:rPr>
                            </w:pPr>
                            <w:r w:rsidRPr="00261A62">
                              <w:rPr>
                                <w:rFonts w:cs="Tahoma"/>
                                <w:color w:val="203764"/>
                                <w:sz w:val="18"/>
                                <w:szCs w:val="18"/>
                              </w:rPr>
                              <w:t>585</w:t>
                            </w:r>
                          </w:p>
                        </w:tc>
                        <w:tc>
                          <w:tcPr>
                            <w:tcW w:w="0" w:type="auto"/>
                            <w:tcBorders>
                              <w:top w:val="single" w:sz="6" w:space="0" w:color="4472C4"/>
                              <w:left w:val="single" w:sz="6" w:space="0" w:color="4472C4"/>
                              <w:bottom w:val="single" w:sz="6" w:space="0" w:color="4472C4"/>
                            </w:tcBorders>
                            <w:shd w:val="clear" w:color="000000" w:fill="FFFFFF"/>
                            <w:noWrap/>
                            <w:vAlign w:val="center"/>
                          </w:tcPr>
                          <w:p w14:paraId="2AA4C3C4" w14:textId="7749762D"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1.840</w:t>
                            </w:r>
                          </w:p>
                        </w:tc>
                      </w:tr>
                      <w:tr w:rsidR="00261A62" w:rsidRPr="00D24844" w14:paraId="3FA50CC1" w14:textId="77777777">
                        <w:trPr>
                          <w:trHeight w:val="409"/>
                        </w:trPr>
                        <w:tc>
                          <w:tcPr>
                            <w:tcW w:w="0" w:type="auto"/>
                            <w:tcBorders>
                              <w:top w:val="nil"/>
                              <w:left w:val="nil"/>
                              <w:bottom w:val="single" w:sz="6" w:space="0" w:color="4472C4"/>
                              <w:right w:val="nil"/>
                            </w:tcBorders>
                            <w:shd w:val="clear" w:color="000000" w:fill="FFFFFF"/>
                            <w:vAlign w:val="center"/>
                            <w:hideMark/>
                          </w:tcPr>
                          <w:p w14:paraId="56B9EF80" w14:textId="77777777" w:rsidR="00261A62" w:rsidRPr="00D24844" w:rsidRDefault="00261A62" w:rsidP="00261A62">
                            <w:pPr>
                              <w:spacing w:line="240" w:lineRule="auto"/>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3625DE30" w14:textId="4D7BC87C"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1.891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C9A55C" w14:textId="11E26756"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1.604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3D9B708" w14:textId="4B8E0A1B"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380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24F6401" w14:textId="1B50B8E6"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1.639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ABC59BF" w14:textId="4DE4FA6A"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5.514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6CBD6FE" w14:textId="73EC7395"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1.628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503A99C" w14:textId="157BFA15"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1.507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88EAF9F" w14:textId="34CFA98B"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462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4F43A75" w14:textId="530C06A6" w:rsidR="00261A62" w:rsidRPr="00261A62" w:rsidRDefault="00261A62" w:rsidP="00261A62">
                            <w:pPr>
                              <w:spacing w:line="240" w:lineRule="auto"/>
                              <w:jc w:val="center"/>
                              <w:rPr>
                                <w:rFonts w:eastAsia="Times New Roman" w:cs="Calibri"/>
                                <w:b/>
                                <w:bCs/>
                                <w:color w:val="203764"/>
                                <w:sz w:val="18"/>
                                <w:szCs w:val="18"/>
                              </w:rPr>
                            </w:pPr>
                            <w:r w:rsidRPr="00261A62">
                              <w:rPr>
                                <w:rFonts w:cs="Tahoma"/>
                                <w:b/>
                                <w:bCs/>
                                <w:color w:val="203764"/>
                                <w:sz w:val="18"/>
                                <w:szCs w:val="18"/>
                              </w:rPr>
                              <w:t>1.472</w:t>
                            </w:r>
                          </w:p>
                        </w:tc>
                        <w:tc>
                          <w:tcPr>
                            <w:tcW w:w="0" w:type="auto"/>
                            <w:tcBorders>
                              <w:top w:val="single" w:sz="6" w:space="0" w:color="4472C4"/>
                              <w:left w:val="single" w:sz="6" w:space="0" w:color="4472C4"/>
                              <w:bottom w:val="single" w:sz="6" w:space="0" w:color="4472C4"/>
                            </w:tcBorders>
                            <w:shd w:val="clear" w:color="000000" w:fill="FFFFFF"/>
                            <w:noWrap/>
                            <w:vAlign w:val="center"/>
                          </w:tcPr>
                          <w:p w14:paraId="38737039" w14:textId="1FB4CB74" w:rsidR="00261A62" w:rsidRPr="00261A62" w:rsidRDefault="00261A62" w:rsidP="00261A62">
                            <w:pPr>
                              <w:spacing w:line="240" w:lineRule="auto"/>
                              <w:jc w:val="center"/>
                              <w:rPr>
                                <w:rFonts w:cs="Tahoma"/>
                                <w:b/>
                                <w:bCs/>
                                <w:color w:val="203764"/>
                                <w:sz w:val="18"/>
                                <w:szCs w:val="18"/>
                              </w:rPr>
                            </w:pPr>
                            <w:r w:rsidRPr="00261A62">
                              <w:rPr>
                                <w:rFonts w:cs="Tahoma"/>
                                <w:b/>
                                <w:bCs/>
                                <w:color w:val="203764"/>
                                <w:sz w:val="18"/>
                                <w:szCs w:val="18"/>
                              </w:rPr>
                              <w:t>5.069</w:t>
                            </w:r>
                          </w:p>
                        </w:tc>
                      </w:tr>
                    </w:tbl>
                    <w:p w14:paraId="39E71DFB" w14:textId="77777777" w:rsidR="00BA02B1" w:rsidRPr="00943913" w:rsidRDefault="00BA02B1" w:rsidP="00BA02B1"/>
                    <w:tbl>
                      <w:tblPr>
                        <w:tblW w:w="12218" w:type="dxa"/>
                        <w:tblCellMar>
                          <w:left w:w="70" w:type="dxa"/>
                          <w:right w:w="70" w:type="dxa"/>
                        </w:tblCellMar>
                        <w:tblLook w:val="04A0" w:firstRow="1" w:lastRow="0" w:firstColumn="1" w:lastColumn="0" w:noHBand="0" w:noVBand="1"/>
                      </w:tblPr>
                      <w:tblGrid>
                        <w:gridCol w:w="1764"/>
                        <w:gridCol w:w="1098"/>
                        <w:gridCol w:w="1106"/>
                        <w:gridCol w:w="1097"/>
                        <w:gridCol w:w="1139"/>
                        <w:gridCol w:w="787"/>
                        <w:gridCol w:w="1098"/>
                        <w:gridCol w:w="1106"/>
                        <w:gridCol w:w="1097"/>
                        <w:gridCol w:w="1139"/>
                        <w:gridCol w:w="787"/>
                      </w:tblGrid>
                      <w:tr w:rsidR="00BA02B1" w:rsidRPr="00D24844" w14:paraId="34D76D3F" w14:textId="77777777">
                        <w:trPr>
                          <w:trHeight w:val="409"/>
                        </w:trPr>
                        <w:tc>
                          <w:tcPr>
                            <w:tcW w:w="0" w:type="auto"/>
                            <w:gridSpan w:val="11"/>
                            <w:tcBorders>
                              <w:top w:val="single" w:sz="6" w:space="0" w:color="4472C4"/>
                              <w:left w:val="nil"/>
                              <w:bottom w:val="single" w:sz="6" w:space="0" w:color="4472C4"/>
                              <w:right w:val="nil"/>
                            </w:tcBorders>
                            <w:shd w:val="clear" w:color="000000" w:fill="B4C6E7"/>
                            <w:noWrap/>
                            <w:vAlign w:val="center"/>
                            <w:hideMark/>
                          </w:tcPr>
                          <w:p w14:paraId="7276062A" w14:textId="77777777" w:rsidR="00BA02B1" w:rsidRPr="00D24844" w:rsidRDefault="00BA02B1">
                            <w:pPr>
                              <w:spacing w:line="240" w:lineRule="auto"/>
                              <w:jc w:val="center"/>
                              <w:rPr>
                                <w:rFonts w:eastAsia="Times New Roman" w:cs="Calibri"/>
                                <w:b/>
                                <w:bCs/>
                                <w:color w:val="203764"/>
                              </w:rPr>
                            </w:pPr>
                            <w:r w:rsidRPr="00D24844">
                              <w:rPr>
                                <w:rFonts w:eastAsia="Times New Roman" w:cs="Calibri"/>
                                <w:b/>
                                <w:bCs/>
                                <w:color w:val="203764"/>
                              </w:rPr>
                              <w:t xml:space="preserve">Pensioni IVS </w:t>
                            </w:r>
                            <w:r>
                              <w:rPr>
                                <w:rFonts w:eastAsia="Times New Roman" w:cs="Calibri"/>
                                <w:b/>
                                <w:bCs/>
                                <w:color w:val="203764"/>
                              </w:rPr>
                              <w:t>vigenti</w:t>
                            </w:r>
                          </w:p>
                        </w:tc>
                      </w:tr>
                      <w:tr w:rsidR="00BA02B1" w:rsidRPr="00D24844" w14:paraId="3773D0E3" w14:textId="77777777">
                        <w:trPr>
                          <w:trHeight w:val="409"/>
                        </w:trPr>
                        <w:tc>
                          <w:tcPr>
                            <w:tcW w:w="0" w:type="auto"/>
                            <w:vMerge w:val="restart"/>
                            <w:tcBorders>
                              <w:top w:val="single" w:sz="6" w:space="0" w:color="4472C4"/>
                              <w:left w:val="nil"/>
                              <w:bottom w:val="single" w:sz="6" w:space="0" w:color="4472C4"/>
                              <w:right w:val="nil"/>
                            </w:tcBorders>
                            <w:shd w:val="clear" w:color="000000" w:fill="FFFFFF"/>
                            <w:noWrap/>
                            <w:vAlign w:val="center"/>
                            <w:hideMark/>
                          </w:tcPr>
                          <w:p w14:paraId="4786EA9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GESTIONI</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1DE39C59" w14:textId="77777777" w:rsidR="00BA02B1" w:rsidRPr="00D24844" w:rsidRDefault="00BA02B1">
                            <w:pPr>
                              <w:spacing w:line="240" w:lineRule="auto"/>
                              <w:jc w:val="center"/>
                              <w:rPr>
                                <w:rFonts w:eastAsia="Times New Roman" w:cs="Calibri"/>
                                <w:b/>
                                <w:bCs/>
                                <w:color w:val="203764"/>
                                <w:sz w:val="24"/>
                                <w:szCs w:val="24"/>
                              </w:rPr>
                            </w:pPr>
                            <w:r w:rsidRPr="00D24844">
                              <w:rPr>
                                <w:rFonts w:eastAsia="Times New Roman" w:cs="Calibri"/>
                                <w:b/>
                                <w:bCs/>
                                <w:color w:val="203764"/>
                                <w:sz w:val="24"/>
                                <w:szCs w:val="24"/>
                              </w:rPr>
                              <w:t>202</w:t>
                            </w:r>
                            <w:r>
                              <w:rPr>
                                <w:rFonts w:eastAsia="Times New Roman" w:cs="Calibri"/>
                                <w:b/>
                                <w:bCs/>
                                <w:color w:val="203764"/>
                                <w:sz w:val="24"/>
                                <w:szCs w:val="24"/>
                              </w:rPr>
                              <w:t>4</w:t>
                            </w:r>
                          </w:p>
                        </w:tc>
                        <w:tc>
                          <w:tcPr>
                            <w:tcW w:w="0" w:type="auto"/>
                            <w:gridSpan w:val="5"/>
                            <w:tcBorders>
                              <w:top w:val="single" w:sz="6" w:space="0" w:color="4472C4"/>
                              <w:left w:val="nil"/>
                              <w:bottom w:val="single" w:sz="6" w:space="0" w:color="4472C4"/>
                              <w:right w:val="nil"/>
                            </w:tcBorders>
                            <w:shd w:val="clear" w:color="000000" w:fill="FFFFFF"/>
                            <w:noWrap/>
                            <w:vAlign w:val="center"/>
                            <w:hideMark/>
                          </w:tcPr>
                          <w:p w14:paraId="3FF1B9DB" w14:textId="77777777" w:rsidR="00BA02B1" w:rsidRPr="00D24844" w:rsidRDefault="00BA02B1">
                            <w:pPr>
                              <w:spacing w:line="240" w:lineRule="auto"/>
                              <w:jc w:val="center"/>
                              <w:rPr>
                                <w:rFonts w:eastAsia="Times New Roman" w:cs="Calibri"/>
                                <w:b/>
                                <w:bCs/>
                                <w:color w:val="203764"/>
                                <w:sz w:val="24"/>
                                <w:szCs w:val="24"/>
                              </w:rPr>
                            </w:pPr>
                            <w:r>
                              <w:rPr>
                                <w:rFonts w:eastAsia="Times New Roman" w:cs="Calibri"/>
                                <w:b/>
                                <w:bCs/>
                                <w:color w:val="203764"/>
                                <w:sz w:val="24"/>
                                <w:szCs w:val="24"/>
                              </w:rPr>
                              <w:t>2025</w:t>
                            </w:r>
                          </w:p>
                        </w:tc>
                      </w:tr>
                      <w:tr w:rsidR="00BA02B1" w:rsidRPr="00D24844" w14:paraId="19B98631" w14:textId="77777777">
                        <w:trPr>
                          <w:trHeight w:val="409"/>
                        </w:trPr>
                        <w:tc>
                          <w:tcPr>
                            <w:tcW w:w="0" w:type="auto"/>
                            <w:vMerge/>
                            <w:tcBorders>
                              <w:top w:val="single" w:sz="8" w:space="0" w:color="3877A6"/>
                              <w:left w:val="nil"/>
                              <w:bottom w:val="single" w:sz="6" w:space="0" w:color="4472C4"/>
                              <w:right w:val="nil"/>
                            </w:tcBorders>
                            <w:vAlign w:val="center"/>
                            <w:hideMark/>
                          </w:tcPr>
                          <w:p w14:paraId="7121757F" w14:textId="77777777" w:rsidR="00BA02B1" w:rsidRPr="00D24844" w:rsidRDefault="00BA02B1">
                            <w:pPr>
                              <w:spacing w:line="240" w:lineRule="auto"/>
                              <w:rPr>
                                <w:rFonts w:eastAsia="Times New Roman" w:cs="Calibri"/>
                                <w:b/>
                                <w:bCs/>
                                <w:color w:val="203764"/>
                                <w:sz w:val="20"/>
                                <w:szCs w:val="20"/>
                              </w:rPr>
                            </w:pPr>
                          </w:p>
                        </w:tc>
                        <w:tc>
                          <w:tcPr>
                            <w:tcW w:w="0" w:type="auto"/>
                            <w:tcBorders>
                              <w:top w:val="single" w:sz="6" w:space="0" w:color="4472C4"/>
                              <w:left w:val="nil"/>
                              <w:bottom w:val="single" w:sz="6" w:space="0" w:color="4472C4"/>
                              <w:right w:val="single" w:sz="6" w:space="0" w:color="4472C4"/>
                            </w:tcBorders>
                            <w:vAlign w:val="center"/>
                            <w:hideMark/>
                          </w:tcPr>
                          <w:p w14:paraId="2BA56B98"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41D73C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78EF2654"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99E5596"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1A4612B8"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0D48CB4D"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Anzianità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CAC1420"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Vecchiaia</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308CF095"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Invalidità</w:t>
                            </w:r>
                          </w:p>
                        </w:tc>
                        <w:tc>
                          <w:tcPr>
                            <w:tcW w:w="0" w:type="auto"/>
                            <w:tcBorders>
                              <w:top w:val="single" w:sz="6" w:space="0" w:color="4472C4"/>
                              <w:left w:val="single" w:sz="6" w:space="0" w:color="4472C4"/>
                              <w:bottom w:val="single" w:sz="6" w:space="0" w:color="4472C4"/>
                              <w:right w:val="single" w:sz="6" w:space="0" w:color="4472C4"/>
                            </w:tcBorders>
                            <w:vAlign w:val="center"/>
                            <w:hideMark/>
                          </w:tcPr>
                          <w:p w14:paraId="29F65F9E"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Superstiti</w:t>
                            </w:r>
                          </w:p>
                        </w:tc>
                        <w:tc>
                          <w:tcPr>
                            <w:tcW w:w="0" w:type="auto"/>
                            <w:tcBorders>
                              <w:top w:val="single" w:sz="6" w:space="0" w:color="4472C4"/>
                              <w:left w:val="single" w:sz="6" w:space="0" w:color="4472C4"/>
                              <w:bottom w:val="single" w:sz="6" w:space="0" w:color="4472C4"/>
                            </w:tcBorders>
                            <w:vAlign w:val="center"/>
                            <w:hideMark/>
                          </w:tcPr>
                          <w:p w14:paraId="6BBF01EB" w14:textId="77777777" w:rsidR="00BA02B1" w:rsidRPr="00D24844" w:rsidRDefault="00BA02B1">
                            <w:pPr>
                              <w:spacing w:line="240" w:lineRule="auto"/>
                              <w:jc w:val="center"/>
                              <w:rPr>
                                <w:rFonts w:eastAsia="Times New Roman" w:cs="Calibri"/>
                                <w:b/>
                                <w:bCs/>
                                <w:color w:val="203764"/>
                                <w:sz w:val="20"/>
                                <w:szCs w:val="20"/>
                              </w:rPr>
                            </w:pPr>
                            <w:r w:rsidRPr="00D24844">
                              <w:rPr>
                                <w:rFonts w:eastAsia="Times New Roman" w:cs="Calibri"/>
                                <w:b/>
                                <w:bCs/>
                                <w:color w:val="203764"/>
                                <w:sz w:val="20"/>
                                <w:szCs w:val="20"/>
                              </w:rPr>
                              <w:t>Totale</w:t>
                            </w:r>
                          </w:p>
                        </w:tc>
                      </w:tr>
                      <w:tr w:rsidR="00100621" w:rsidRPr="00D505FC" w14:paraId="2147CEC3" w14:textId="77777777">
                        <w:trPr>
                          <w:trHeight w:val="532"/>
                        </w:trPr>
                        <w:tc>
                          <w:tcPr>
                            <w:tcW w:w="0" w:type="auto"/>
                            <w:tcBorders>
                              <w:top w:val="single" w:sz="6" w:space="0" w:color="4472C4"/>
                              <w:left w:val="nil"/>
                              <w:bottom w:val="nil"/>
                              <w:right w:val="nil"/>
                            </w:tcBorders>
                            <w:shd w:val="clear" w:color="000000" w:fill="FFFFFF"/>
                            <w:vAlign w:val="center"/>
                            <w:hideMark/>
                          </w:tcPr>
                          <w:p w14:paraId="7D5DB5FA"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F.do P. Lav. Dip.</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0F1B3029" w14:textId="64EBD6FF"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654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1133D95" w14:textId="1A8772B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605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A2E48CE" w14:textId="328A141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387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CABF235" w14:textId="6CE7959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572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B77C055" w14:textId="741DF109"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2.218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C1A57FE" w14:textId="26AF99A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611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9AE8052" w14:textId="22D3D48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632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67D837C" w14:textId="3AC054D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312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82A00A4" w14:textId="1F6B7AC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526</w:t>
                            </w:r>
                          </w:p>
                        </w:tc>
                        <w:tc>
                          <w:tcPr>
                            <w:tcW w:w="0" w:type="auto"/>
                            <w:tcBorders>
                              <w:top w:val="single" w:sz="6" w:space="0" w:color="4472C4"/>
                              <w:left w:val="single" w:sz="6" w:space="0" w:color="4472C4"/>
                              <w:bottom w:val="single" w:sz="6" w:space="0" w:color="4472C4"/>
                            </w:tcBorders>
                            <w:shd w:val="clear" w:color="000000" w:fill="FFFFFF"/>
                            <w:noWrap/>
                            <w:vAlign w:val="center"/>
                          </w:tcPr>
                          <w:p w14:paraId="3E677031" w14:textId="7511B32C"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2.081</w:t>
                            </w:r>
                          </w:p>
                        </w:tc>
                      </w:tr>
                      <w:tr w:rsidR="00100621" w:rsidRPr="00D24844" w14:paraId="0B0A257C" w14:textId="77777777">
                        <w:trPr>
                          <w:trHeight w:val="565"/>
                        </w:trPr>
                        <w:tc>
                          <w:tcPr>
                            <w:tcW w:w="0" w:type="auto"/>
                            <w:tcBorders>
                              <w:top w:val="nil"/>
                              <w:left w:val="nil"/>
                              <w:bottom w:val="nil"/>
                              <w:right w:val="nil"/>
                            </w:tcBorders>
                            <w:shd w:val="clear" w:color="000000" w:fill="FFFFFF"/>
                            <w:vAlign w:val="center"/>
                            <w:hideMark/>
                          </w:tcPr>
                          <w:p w14:paraId="5AD3C2D7"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Dip. Pubblici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08E68E32" w14:textId="61AF531D"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324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FE9D0B6" w14:textId="12F3ED2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183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7F8809B" w14:textId="00BC492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17</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36A6D69" w14:textId="59A1403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215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4F42A57" w14:textId="18806196"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739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609133C" w14:textId="14D0E99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304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533D783" w14:textId="2785F21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194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0DF9A07" w14:textId="3FE9E20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D24C56C" w14:textId="5424DBC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312</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6B6B9FE" w14:textId="57EA69EF"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830</w:t>
                            </w:r>
                          </w:p>
                        </w:tc>
                      </w:tr>
                      <w:tr w:rsidR="00100621" w:rsidRPr="00D24844" w14:paraId="4B6557CB" w14:textId="77777777">
                        <w:trPr>
                          <w:trHeight w:val="546"/>
                        </w:trPr>
                        <w:tc>
                          <w:tcPr>
                            <w:tcW w:w="0" w:type="auto"/>
                            <w:tcBorders>
                              <w:top w:val="nil"/>
                              <w:left w:val="nil"/>
                              <w:bottom w:val="nil"/>
                              <w:right w:val="nil"/>
                            </w:tcBorders>
                            <w:shd w:val="clear" w:color="000000" w:fill="FFFFFF"/>
                            <w:vAlign w:val="center"/>
                            <w:hideMark/>
                          </w:tcPr>
                          <w:p w14:paraId="1F4CC237"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Parasubordinati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5EC38C59" w14:textId="54E7AF88" w:rsidR="00100621" w:rsidRPr="00100621" w:rsidRDefault="00100621" w:rsidP="00100621">
                            <w:pPr>
                              <w:spacing w:line="240" w:lineRule="auto"/>
                              <w:jc w:val="center"/>
                              <w:rPr>
                                <w:rFonts w:eastAsia="Times New Roman" w:cs="Tahoma"/>
                                <w:color w:val="203764"/>
                                <w:sz w:val="18"/>
                                <w:szCs w:val="18"/>
                              </w:rPr>
                            </w:pPr>
                            <w:r>
                              <w:rPr>
                                <w:rFonts w:cs="Tahoma"/>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EEC2068" w14:textId="3599798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3A3E2BE" w14:textId="77B2879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13E45E7" w14:textId="267D529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98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D0C6F35" w14:textId="18637BA0"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451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1131841" w14:textId="2FF70B2B" w:rsidR="00100621" w:rsidRPr="00100621" w:rsidRDefault="00100621" w:rsidP="00100621">
                            <w:pPr>
                              <w:spacing w:line="240" w:lineRule="auto"/>
                              <w:jc w:val="center"/>
                              <w:rPr>
                                <w:rFonts w:eastAsia="Times New Roman" w:cs="Tahoma"/>
                                <w:color w:val="203764"/>
                                <w:sz w:val="18"/>
                                <w:szCs w:val="18"/>
                              </w:rPr>
                            </w:pPr>
                            <w:r>
                              <w:rPr>
                                <w:rFonts w:cs="Tahoma"/>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4961A7A" w14:textId="1E44294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320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1D82A240" w14:textId="0692698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7972DB8" w14:textId="0315557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109</w:t>
                            </w:r>
                          </w:p>
                        </w:tc>
                        <w:tc>
                          <w:tcPr>
                            <w:tcW w:w="0" w:type="auto"/>
                            <w:tcBorders>
                              <w:top w:val="single" w:sz="6" w:space="0" w:color="4472C4"/>
                              <w:left w:val="single" w:sz="6" w:space="0" w:color="4472C4"/>
                              <w:bottom w:val="single" w:sz="6" w:space="0" w:color="4472C4"/>
                            </w:tcBorders>
                            <w:shd w:val="clear" w:color="000000" w:fill="FFFFFF"/>
                            <w:noWrap/>
                            <w:vAlign w:val="center"/>
                          </w:tcPr>
                          <w:p w14:paraId="3DC1B5B9" w14:textId="307B0DAF"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440</w:t>
                            </w:r>
                          </w:p>
                        </w:tc>
                      </w:tr>
                      <w:tr w:rsidR="00100621" w:rsidRPr="00D24844" w14:paraId="08B4BB2A" w14:textId="77777777">
                        <w:trPr>
                          <w:trHeight w:val="619"/>
                        </w:trPr>
                        <w:tc>
                          <w:tcPr>
                            <w:tcW w:w="0" w:type="auto"/>
                            <w:tcBorders>
                              <w:top w:val="nil"/>
                              <w:left w:val="nil"/>
                              <w:right w:val="nil"/>
                            </w:tcBorders>
                            <w:shd w:val="clear" w:color="000000" w:fill="FFFFFF"/>
                            <w:vAlign w:val="center"/>
                            <w:hideMark/>
                          </w:tcPr>
                          <w:p w14:paraId="09E5DB92"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Lav. Autonomi</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522514D4" w14:textId="5E968FDD"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581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39CE9F8" w14:textId="6C2427D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561</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5C8D0F1" w14:textId="7FD9535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152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404A582" w14:textId="0829D6E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628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14E6503" w14:textId="6779BC08"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1.922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785F66F" w14:textId="67BFC54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514</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94BF211" w14:textId="21814537"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603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19245AE" w14:textId="46C4F61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182</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387CCF8" w14:textId="057EDCB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644</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BCF3F1A" w14:textId="0F958BEE"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1.943</w:t>
                            </w:r>
                          </w:p>
                        </w:tc>
                      </w:tr>
                      <w:tr w:rsidR="00100621" w:rsidRPr="00D24844" w14:paraId="0CDC0CA5" w14:textId="77777777">
                        <w:trPr>
                          <w:trHeight w:val="409"/>
                        </w:trPr>
                        <w:tc>
                          <w:tcPr>
                            <w:tcW w:w="0" w:type="auto"/>
                            <w:tcBorders>
                              <w:top w:val="nil"/>
                              <w:left w:val="nil"/>
                              <w:bottom w:val="single" w:sz="6" w:space="0" w:color="4472C4"/>
                              <w:right w:val="nil"/>
                            </w:tcBorders>
                            <w:shd w:val="clear" w:color="000000" w:fill="FFFFFF"/>
                            <w:vAlign w:val="center"/>
                            <w:hideMark/>
                          </w:tcPr>
                          <w:p w14:paraId="187CF155" w14:textId="77777777" w:rsidR="00100621" w:rsidRPr="00D24844" w:rsidRDefault="00100621" w:rsidP="00100621">
                            <w:pPr>
                              <w:spacing w:line="240" w:lineRule="auto"/>
                              <w:rPr>
                                <w:rFonts w:eastAsia="Times New Roman" w:cs="Calibri"/>
                                <w:b/>
                                <w:bCs/>
                                <w:color w:val="203764"/>
                                <w:sz w:val="20"/>
                                <w:szCs w:val="20"/>
                              </w:rPr>
                            </w:pPr>
                            <w:r w:rsidRPr="00D24844">
                              <w:rPr>
                                <w:rFonts w:eastAsia="Times New Roman" w:cs="Calibri"/>
                                <w:b/>
                                <w:bCs/>
                                <w:color w:val="203764"/>
                                <w:sz w:val="20"/>
                                <w:szCs w:val="20"/>
                              </w:rPr>
                              <w:t>Totale</w:t>
                            </w:r>
                          </w:p>
                        </w:tc>
                        <w:tc>
                          <w:tcPr>
                            <w:tcW w:w="0" w:type="auto"/>
                            <w:tcBorders>
                              <w:top w:val="single" w:sz="6" w:space="0" w:color="4472C4"/>
                              <w:left w:val="nil"/>
                              <w:bottom w:val="single" w:sz="6" w:space="0" w:color="4472C4"/>
                              <w:right w:val="single" w:sz="6" w:space="0" w:color="4472C4"/>
                            </w:tcBorders>
                            <w:shd w:val="clear" w:color="000000" w:fill="FFFFFF"/>
                            <w:noWrap/>
                            <w:vAlign w:val="center"/>
                          </w:tcPr>
                          <w:p w14:paraId="0C4310C4" w14:textId="04AA9D11"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1.559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03E6DC3D" w14:textId="7735715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1.698</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4A9BCA01" w14:textId="24E2767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560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55A16AE5" w14:textId="299096A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1.513</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2C8EA790" w14:textId="5BD4DE8D"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5.330</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7BF0704" w14:textId="6A775D85"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1.429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767D1E22" w14:textId="6FF8071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1.749</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38F9FDF5" w14:textId="18FFF272"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525</w:t>
                            </w:r>
                          </w:p>
                        </w:tc>
                        <w:tc>
                          <w:tcPr>
                            <w:tcW w:w="0" w:type="auto"/>
                            <w:tcBorders>
                              <w:top w:val="single" w:sz="6" w:space="0" w:color="4472C4"/>
                              <w:left w:val="single" w:sz="6" w:space="0" w:color="4472C4"/>
                              <w:bottom w:val="single" w:sz="6" w:space="0" w:color="4472C4"/>
                              <w:right w:val="single" w:sz="6" w:space="0" w:color="4472C4"/>
                            </w:tcBorders>
                            <w:shd w:val="clear" w:color="000000" w:fill="FFFFFF"/>
                            <w:noWrap/>
                            <w:vAlign w:val="center"/>
                          </w:tcPr>
                          <w:p w14:paraId="6990605D" w14:textId="0438D30C"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1.591</w:t>
                            </w:r>
                          </w:p>
                        </w:tc>
                        <w:tc>
                          <w:tcPr>
                            <w:tcW w:w="0" w:type="auto"/>
                            <w:tcBorders>
                              <w:top w:val="single" w:sz="6" w:space="0" w:color="4472C4"/>
                              <w:left w:val="single" w:sz="6" w:space="0" w:color="4472C4"/>
                              <w:bottom w:val="single" w:sz="6" w:space="0" w:color="4472C4"/>
                            </w:tcBorders>
                            <w:shd w:val="clear" w:color="000000" w:fill="FFFFFF"/>
                            <w:noWrap/>
                            <w:vAlign w:val="center"/>
                          </w:tcPr>
                          <w:p w14:paraId="62CDD11C" w14:textId="4A087662" w:rsidR="00100621" w:rsidRPr="00100621" w:rsidRDefault="00100621" w:rsidP="00100621">
                            <w:pPr>
                              <w:spacing w:line="240" w:lineRule="auto"/>
                              <w:jc w:val="center"/>
                              <w:rPr>
                                <w:rFonts w:cs="Tahoma"/>
                                <w:b/>
                                <w:bCs/>
                                <w:color w:val="203764"/>
                                <w:sz w:val="18"/>
                                <w:szCs w:val="18"/>
                              </w:rPr>
                            </w:pPr>
                            <w:r w:rsidRPr="00100621">
                              <w:rPr>
                                <w:rFonts w:cs="Tahoma"/>
                                <w:b/>
                                <w:bCs/>
                                <w:color w:val="203764"/>
                                <w:sz w:val="18"/>
                                <w:szCs w:val="18"/>
                              </w:rPr>
                              <w:t>5.294</w:t>
                            </w:r>
                          </w:p>
                        </w:tc>
                      </w:tr>
                    </w:tbl>
                    <w:p w14:paraId="70DDD7E0" w14:textId="77777777" w:rsidR="00BA02B1" w:rsidRDefault="00BA02B1" w:rsidP="00BA02B1">
                      <w:pPr>
                        <w:pStyle w:val="Didascalia"/>
                        <w:spacing w:line="240" w:lineRule="auto"/>
                        <w:rPr>
                          <w:rFonts w:eastAsiaTheme="majorEastAsia" w:cstheme="minorHAnsi"/>
                          <w:b w:val="0"/>
                          <w:bCs w:val="0"/>
                          <w:color w:val="002060"/>
                          <w:spacing w:val="4"/>
                          <w:sz w:val="16"/>
                          <w:szCs w:val="16"/>
                        </w:rPr>
                      </w:pPr>
                    </w:p>
                    <w:p w14:paraId="09AFA696" w14:textId="77777777" w:rsidR="00BA02B1" w:rsidRPr="006E5C6A" w:rsidRDefault="00BA02B1" w:rsidP="00BA02B1">
                      <w:pPr>
                        <w:ind w:left="720"/>
                        <w:rPr>
                          <w:color w:val="002060"/>
                          <w:sz w:val="16"/>
                          <w:szCs w:val="16"/>
                        </w:rPr>
                      </w:pPr>
                      <w:r w:rsidRPr="006E5C6A">
                        <w:rPr>
                          <w:color w:val="002060"/>
                          <w:sz w:val="16"/>
                          <w:szCs w:val="16"/>
                        </w:rPr>
                        <w:t>Nota1) Il totale non comprende le Altre previdenziali</w:t>
                      </w:r>
                    </w:p>
                    <w:p w14:paraId="329685DC" w14:textId="77777777" w:rsidR="00BA02B1" w:rsidRPr="006E5C6A" w:rsidRDefault="00BA02B1" w:rsidP="00BA02B1">
                      <w:pPr>
                        <w:ind w:left="720"/>
                        <w:rPr>
                          <w:color w:val="002060"/>
                          <w:sz w:val="16"/>
                          <w:szCs w:val="16"/>
                        </w:rPr>
                      </w:pPr>
                      <w:r w:rsidRPr="006E5C6A">
                        <w:rPr>
                          <w:color w:val="002060"/>
                          <w:sz w:val="16"/>
                          <w:szCs w:val="16"/>
                        </w:rPr>
                        <w:t>Fonte: Elaborazione Segreteria del CIV su dati forniti dalla Direzione Centrale - Coordinamento Generale Statistico Attuariale</w:t>
                      </w:r>
                    </w:p>
                    <w:p w14:paraId="539A19B2" w14:textId="77777777" w:rsidR="00BA02B1" w:rsidRPr="006557E4" w:rsidRDefault="00BA02B1" w:rsidP="00BA02B1">
                      <w:pPr>
                        <w:pStyle w:val="Titolo3"/>
                        <w:rPr>
                          <w:rFonts w:ascii="Titillium Web" w:hAnsi="Titillium Web" w:cstheme="minorHAnsi"/>
                          <w:color w:val="396192"/>
                        </w:rPr>
                      </w:pPr>
                    </w:p>
                  </w:txbxContent>
                </v:textbox>
                <w10:wrap type="square" anchorx="page"/>
              </v:shape>
            </w:pict>
          </mc:Fallback>
        </mc:AlternateContent>
      </w:r>
      <w:r>
        <w:br w:type="page"/>
      </w:r>
    </w:p>
    <w:p w14:paraId="7E1A5191" w14:textId="76B63B34" w:rsidR="00B25D3B" w:rsidRPr="009316AF" w:rsidRDefault="00B25D3B" w:rsidP="00B25D3B">
      <w:pPr>
        <w:pStyle w:val="Titolo3"/>
        <w:spacing w:after="240"/>
        <w:rPr>
          <w:rFonts w:ascii="Titillium Web" w:hAnsi="Titillium Web" w:cstheme="minorHAnsi"/>
          <w:bCs/>
          <w:color w:val="396192"/>
        </w:rPr>
      </w:pPr>
      <w:bookmarkStart w:id="351" w:name="_Toc239673074"/>
      <w:r w:rsidRPr="009316AF">
        <w:rPr>
          <w:rFonts w:ascii="Titillium Web" w:hAnsi="Titillium Web" w:cstheme="minorHAnsi"/>
          <w:bCs/>
          <w:color w:val="396192"/>
        </w:rPr>
        <w:lastRenderedPageBreak/>
        <w:t>5.1.</w:t>
      </w:r>
      <w:r w:rsidR="00CF7D3C">
        <w:rPr>
          <w:rFonts w:ascii="Titillium Web" w:hAnsi="Titillium Web" w:cstheme="minorHAnsi"/>
          <w:bCs/>
          <w:color w:val="396192"/>
        </w:rPr>
        <w:t>8</w:t>
      </w:r>
      <w:r w:rsidRPr="009316AF">
        <w:rPr>
          <w:rFonts w:ascii="Titillium Web" w:hAnsi="Titillium Web" w:cstheme="minorHAnsi"/>
          <w:bCs/>
          <w:color w:val="396192"/>
        </w:rPr>
        <w:t xml:space="preserve"> Tavola 3</w:t>
      </w:r>
      <w:r w:rsidR="0019696B">
        <w:rPr>
          <w:rFonts w:ascii="Titillium Web" w:hAnsi="Titillium Web" w:cstheme="minorHAnsi"/>
          <w:bCs/>
          <w:color w:val="396192"/>
        </w:rPr>
        <w:t>5</w:t>
      </w:r>
      <w:r w:rsidRPr="009316AF">
        <w:rPr>
          <w:rFonts w:ascii="Titillium Web" w:hAnsi="Titillium Web" w:cstheme="minorHAnsi"/>
          <w:bCs/>
          <w:color w:val="396192"/>
        </w:rPr>
        <w:t xml:space="preserve"> - Importi medi pensioni IVS liquidate – Provincia di </w:t>
      </w:r>
      <w:r w:rsidR="00340F1B">
        <w:rPr>
          <w:rFonts w:ascii="Titillium Web" w:hAnsi="Titillium Web" w:cstheme="minorHAnsi"/>
          <w:bCs/>
          <w:color w:val="396192"/>
        </w:rPr>
        <w:t>Pesaro Urbino</w:t>
      </w:r>
      <w:bookmarkEnd w:id="351"/>
    </w:p>
    <w:tbl>
      <w:tblPr>
        <w:tblW w:w="0" w:type="auto"/>
        <w:tblCellMar>
          <w:left w:w="70" w:type="dxa"/>
          <w:right w:w="70" w:type="dxa"/>
        </w:tblCellMar>
        <w:tblLook w:val="04A0" w:firstRow="1" w:lastRow="0" w:firstColumn="1" w:lastColumn="0" w:noHBand="0" w:noVBand="1"/>
      </w:tblPr>
      <w:tblGrid>
        <w:gridCol w:w="2107"/>
        <w:gridCol w:w="3068"/>
        <w:gridCol w:w="1478"/>
        <w:gridCol w:w="1167"/>
        <w:gridCol w:w="1013"/>
        <w:gridCol w:w="800"/>
        <w:gridCol w:w="180"/>
      </w:tblGrid>
      <w:tr w:rsidR="006E57D6" w:rsidRPr="006E57D6" w14:paraId="21670745" w14:textId="77777777" w:rsidTr="006E57D6">
        <w:trPr>
          <w:trHeight w:val="170"/>
        </w:trPr>
        <w:tc>
          <w:tcPr>
            <w:tcW w:w="0" w:type="auto"/>
            <w:gridSpan w:val="7"/>
            <w:tcBorders>
              <w:top w:val="single" w:sz="4" w:space="0" w:color="4472C4"/>
              <w:left w:val="nil"/>
              <w:bottom w:val="single" w:sz="4" w:space="0" w:color="4472C4"/>
              <w:right w:val="nil"/>
            </w:tcBorders>
            <w:shd w:val="clear" w:color="FFFFFF" w:fill="B4C6E7"/>
            <w:noWrap/>
            <w:vAlign w:val="center"/>
            <w:hideMark/>
          </w:tcPr>
          <w:p w14:paraId="13939FD2" w14:textId="77777777" w:rsidR="006E57D6" w:rsidRPr="006E57D6" w:rsidRDefault="006E57D6" w:rsidP="006E57D6">
            <w:pPr>
              <w:spacing w:line="240" w:lineRule="auto"/>
              <w:jc w:val="center"/>
              <w:rPr>
                <w:rFonts w:eastAsia="Times New Roman" w:cs="Tahoma"/>
                <w:b/>
                <w:bCs/>
                <w:color w:val="203764"/>
              </w:rPr>
            </w:pPr>
            <w:r w:rsidRPr="006E57D6">
              <w:rPr>
                <w:rFonts w:eastAsia="Times New Roman" w:cs="Tahoma"/>
                <w:b/>
                <w:bCs/>
                <w:color w:val="203764"/>
              </w:rPr>
              <w:t xml:space="preserve">Importi </w:t>
            </w:r>
            <w:proofErr w:type="gramStart"/>
            <w:r w:rsidRPr="006E57D6">
              <w:rPr>
                <w:rFonts w:eastAsia="Times New Roman" w:cs="Tahoma"/>
                <w:b/>
                <w:bCs/>
                <w:color w:val="203764"/>
              </w:rPr>
              <w:t>medi pensioni</w:t>
            </w:r>
            <w:proofErr w:type="gramEnd"/>
            <w:r w:rsidRPr="006E57D6">
              <w:rPr>
                <w:rFonts w:eastAsia="Times New Roman" w:cs="Tahoma"/>
                <w:b/>
                <w:bCs/>
                <w:color w:val="203764"/>
              </w:rPr>
              <w:t xml:space="preserve"> IVS liquidate</w:t>
            </w:r>
          </w:p>
        </w:tc>
      </w:tr>
      <w:tr w:rsidR="006E57D6" w:rsidRPr="006E57D6" w14:paraId="02162158" w14:textId="77777777" w:rsidTr="006E57D6">
        <w:trPr>
          <w:trHeight w:val="170"/>
        </w:trPr>
        <w:tc>
          <w:tcPr>
            <w:tcW w:w="0" w:type="auto"/>
            <w:vMerge w:val="restart"/>
            <w:tcBorders>
              <w:top w:val="nil"/>
              <w:left w:val="nil"/>
              <w:bottom w:val="nil"/>
              <w:right w:val="nil"/>
            </w:tcBorders>
            <w:shd w:val="clear" w:color="FFFFFF" w:fill="FFFFFF"/>
            <w:noWrap/>
            <w:vAlign w:val="center"/>
            <w:hideMark/>
          </w:tcPr>
          <w:p w14:paraId="088E9C97" w14:textId="77777777" w:rsidR="006E57D6" w:rsidRPr="006E57D6" w:rsidRDefault="006E57D6" w:rsidP="006E57D6">
            <w:pPr>
              <w:spacing w:line="240" w:lineRule="auto"/>
              <w:jc w:val="center"/>
              <w:rPr>
                <w:rFonts w:eastAsia="Times New Roman" w:cs="Tahoma"/>
                <w:b/>
                <w:bCs/>
                <w:color w:val="203764"/>
              </w:rPr>
            </w:pPr>
            <w:r w:rsidRPr="006E57D6">
              <w:rPr>
                <w:rFonts w:eastAsia="Times New Roman" w:cs="Tahoma"/>
                <w:b/>
                <w:bCs/>
                <w:color w:val="203764"/>
              </w:rPr>
              <w:t>GESTIONI</w:t>
            </w:r>
          </w:p>
        </w:tc>
        <w:tc>
          <w:tcPr>
            <w:tcW w:w="0" w:type="auto"/>
            <w:vMerge w:val="restart"/>
            <w:tcBorders>
              <w:top w:val="nil"/>
              <w:left w:val="nil"/>
              <w:bottom w:val="single" w:sz="4" w:space="0" w:color="4472C4"/>
              <w:right w:val="nil"/>
            </w:tcBorders>
            <w:shd w:val="clear" w:color="FFFFFF" w:fill="FFFFFF"/>
            <w:noWrap/>
            <w:vAlign w:val="center"/>
            <w:hideMark/>
          </w:tcPr>
          <w:p w14:paraId="6219FB02" w14:textId="77777777" w:rsidR="006E57D6" w:rsidRPr="006E57D6" w:rsidRDefault="006E57D6" w:rsidP="006E57D6">
            <w:pPr>
              <w:spacing w:line="240" w:lineRule="auto"/>
              <w:jc w:val="center"/>
              <w:rPr>
                <w:rFonts w:eastAsia="Times New Roman" w:cs="Tahoma"/>
                <w:b/>
                <w:bCs/>
                <w:color w:val="203764"/>
              </w:rPr>
            </w:pPr>
            <w:r w:rsidRPr="006E57D6">
              <w:rPr>
                <w:rFonts w:eastAsia="Times New Roman" w:cs="Tahoma"/>
                <w:b/>
                <w:bCs/>
                <w:color w:val="203764"/>
              </w:rPr>
              <w:t>TRATTAMENTI PENSIONISTICI</w:t>
            </w:r>
          </w:p>
        </w:tc>
        <w:tc>
          <w:tcPr>
            <w:tcW w:w="0" w:type="auto"/>
            <w:tcBorders>
              <w:top w:val="nil"/>
              <w:left w:val="nil"/>
              <w:bottom w:val="single" w:sz="4" w:space="0" w:color="4472C4"/>
              <w:right w:val="nil"/>
            </w:tcBorders>
            <w:shd w:val="clear" w:color="FFFFFF" w:fill="FFFFFF"/>
            <w:noWrap/>
            <w:vAlign w:val="center"/>
            <w:hideMark/>
          </w:tcPr>
          <w:p w14:paraId="19BF77BC" w14:textId="77777777" w:rsidR="006E57D6" w:rsidRPr="006E57D6" w:rsidRDefault="006E57D6" w:rsidP="006E57D6">
            <w:pPr>
              <w:spacing w:line="240" w:lineRule="auto"/>
              <w:jc w:val="center"/>
              <w:rPr>
                <w:rFonts w:eastAsia="Times New Roman" w:cs="Tahoma"/>
                <w:b/>
                <w:bCs/>
                <w:color w:val="203764"/>
              </w:rPr>
            </w:pPr>
            <w:r w:rsidRPr="006E57D6">
              <w:rPr>
                <w:rFonts w:eastAsia="Times New Roman" w:cs="Tahoma"/>
                <w:b/>
                <w:bCs/>
                <w:color w:val="203764"/>
              </w:rPr>
              <w:t> </w:t>
            </w:r>
          </w:p>
        </w:tc>
        <w:tc>
          <w:tcPr>
            <w:tcW w:w="0" w:type="auto"/>
            <w:tcBorders>
              <w:top w:val="nil"/>
              <w:left w:val="nil"/>
              <w:bottom w:val="single" w:sz="4" w:space="0" w:color="4472C4"/>
              <w:right w:val="nil"/>
            </w:tcBorders>
            <w:shd w:val="clear" w:color="FFFFFF" w:fill="FFFFFF"/>
            <w:noWrap/>
            <w:vAlign w:val="center"/>
            <w:hideMark/>
          </w:tcPr>
          <w:p w14:paraId="61613260" w14:textId="77777777" w:rsidR="006E57D6" w:rsidRPr="006E57D6" w:rsidRDefault="006E57D6" w:rsidP="006E57D6">
            <w:pPr>
              <w:spacing w:line="240" w:lineRule="auto"/>
              <w:jc w:val="center"/>
              <w:rPr>
                <w:rFonts w:eastAsia="Times New Roman" w:cs="Tahoma"/>
                <w:b/>
                <w:bCs/>
                <w:color w:val="203764"/>
              </w:rPr>
            </w:pPr>
            <w:r w:rsidRPr="006E57D6">
              <w:rPr>
                <w:rFonts w:eastAsia="Times New Roman" w:cs="Tahoma"/>
                <w:b/>
                <w:bCs/>
                <w:color w:val="203764"/>
              </w:rPr>
              <w:t> </w:t>
            </w:r>
          </w:p>
        </w:tc>
        <w:tc>
          <w:tcPr>
            <w:tcW w:w="0" w:type="auto"/>
            <w:gridSpan w:val="2"/>
            <w:tcBorders>
              <w:top w:val="nil"/>
              <w:left w:val="nil"/>
              <w:bottom w:val="single" w:sz="4" w:space="0" w:color="4472C4"/>
              <w:right w:val="nil"/>
            </w:tcBorders>
            <w:shd w:val="clear" w:color="FFFFFF" w:fill="FFFFFF"/>
            <w:noWrap/>
            <w:vAlign w:val="center"/>
            <w:hideMark/>
          </w:tcPr>
          <w:p w14:paraId="68D666DD" w14:textId="77777777" w:rsidR="006E57D6" w:rsidRPr="006E57D6" w:rsidRDefault="006E57D6" w:rsidP="006E57D6">
            <w:pPr>
              <w:spacing w:line="240" w:lineRule="auto"/>
              <w:rPr>
                <w:rFonts w:eastAsia="Times New Roman" w:cs="Tahoma"/>
                <w:b/>
                <w:bCs/>
                <w:color w:val="203764"/>
              </w:rPr>
            </w:pPr>
            <w:r w:rsidRPr="006E57D6">
              <w:rPr>
                <w:rFonts w:eastAsia="Times New Roman" w:cs="Tahoma"/>
                <w:b/>
                <w:bCs/>
                <w:color w:val="203764"/>
              </w:rPr>
              <w:t>2025</w:t>
            </w:r>
          </w:p>
        </w:tc>
        <w:tc>
          <w:tcPr>
            <w:tcW w:w="0" w:type="auto"/>
            <w:tcBorders>
              <w:top w:val="nil"/>
              <w:left w:val="nil"/>
              <w:bottom w:val="nil"/>
              <w:right w:val="nil"/>
            </w:tcBorders>
            <w:shd w:val="clear" w:color="FFFFFF" w:fill="FFFFFF"/>
            <w:noWrap/>
            <w:vAlign w:val="bottom"/>
            <w:hideMark/>
          </w:tcPr>
          <w:p w14:paraId="04350BE6" w14:textId="77777777" w:rsidR="006E57D6" w:rsidRPr="006E57D6" w:rsidRDefault="006E57D6" w:rsidP="006E57D6">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6E57D6" w:rsidRPr="006E57D6" w14:paraId="4768BF5C" w14:textId="77777777" w:rsidTr="006E57D6">
        <w:trPr>
          <w:trHeight w:val="170"/>
        </w:trPr>
        <w:tc>
          <w:tcPr>
            <w:tcW w:w="0" w:type="auto"/>
            <w:vMerge/>
            <w:tcBorders>
              <w:top w:val="nil"/>
              <w:left w:val="nil"/>
              <w:bottom w:val="nil"/>
              <w:right w:val="nil"/>
            </w:tcBorders>
            <w:vAlign w:val="center"/>
            <w:hideMark/>
          </w:tcPr>
          <w:p w14:paraId="2609D595" w14:textId="77777777" w:rsidR="006E57D6" w:rsidRPr="006E57D6" w:rsidRDefault="006E57D6" w:rsidP="006E57D6">
            <w:pPr>
              <w:spacing w:line="240" w:lineRule="auto"/>
              <w:rPr>
                <w:rFonts w:eastAsia="Times New Roman" w:cs="Tahoma"/>
                <w:b/>
                <w:bCs/>
                <w:color w:val="203764"/>
              </w:rPr>
            </w:pPr>
          </w:p>
        </w:tc>
        <w:tc>
          <w:tcPr>
            <w:tcW w:w="0" w:type="auto"/>
            <w:vMerge/>
            <w:tcBorders>
              <w:top w:val="nil"/>
              <w:left w:val="nil"/>
              <w:bottom w:val="single" w:sz="4" w:space="0" w:color="4472C4"/>
              <w:right w:val="nil"/>
            </w:tcBorders>
            <w:vAlign w:val="center"/>
            <w:hideMark/>
          </w:tcPr>
          <w:p w14:paraId="625379D7" w14:textId="77777777" w:rsidR="006E57D6" w:rsidRPr="006E57D6" w:rsidRDefault="006E57D6" w:rsidP="006E57D6">
            <w:pPr>
              <w:spacing w:line="240" w:lineRule="auto"/>
              <w:rPr>
                <w:rFonts w:eastAsia="Times New Roman" w:cs="Tahoma"/>
                <w:b/>
                <w:bCs/>
                <w:color w:val="203764"/>
              </w:rPr>
            </w:pPr>
          </w:p>
        </w:tc>
        <w:tc>
          <w:tcPr>
            <w:tcW w:w="0" w:type="auto"/>
            <w:gridSpan w:val="2"/>
            <w:tcBorders>
              <w:top w:val="nil"/>
              <w:left w:val="nil"/>
              <w:bottom w:val="nil"/>
              <w:right w:val="single" w:sz="4" w:space="0" w:color="4472C4"/>
            </w:tcBorders>
            <w:shd w:val="clear" w:color="FFFFFF" w:fill="FFFFFF"/>
            <w:noWrap/>
            <w:vAlign w:val="center"/>
            <w:hideMark/>
          </w:tcPr>
          <w:p w14:paraId="37760D3D" w14:textId="790CAF41" w:rsidR="006E57D6" w:rsidRPr="006E57D6" w:rsidRDefault="006E57D6" w:rsidP="006E57D6">
            <w:pPr>
              <w:spacing w:line="240" w:lineRule="auto"/>
              <w:jc w:val="center"/>
              <w:rPr>
                <w:rFonts w:eastAsia="Times New Roman" w:cs="Tahoma"/>
                <w:b/>
                <w:bCs/>
                <w:color w:val="203764"/>
              </w:rPr>
            </w:pPr>
            <w:r w:rsidRPr="006E57D6">
              <w:rPr>
                <w:rFonts w:eastAsia="Times New Roman" w:cs="Tahoma"/>
                <w:b/>
                <w:bCs/>
                <w:color w:val="203764"/>
              </w:rPr>
              <w:t xml:space="preserve">Provincia di </w:t>
            </w:r>
            <w:r w:rsidR="00340F1B">
              <w:rPr>
                <w:rFonts w:eastAsia="Times New Roman" w:cs="Tahoma"/>
                <w:b/>
                <w:bCs/>
                <w:color w:val="203764"/>
              </w:rPr>
              <w:t>Pesaro Urbino</w:t>
            </w:r>
          </w:p>
        </w:tc>
        <w:tc>
          <w:tcPr>
            <w:tcW w:w="0" w:type="auto"/>
            <w:gridSpan w:val="2"/>
            <w:tcBorders>
              <w:top w:val="single" w:sz="4" w:space="0" w:color="4472C4"/>
              <w:left w:val="nil"/>
              <w:bottom w:val="single" w:sz="4" w:space="0" w:color="4472C4"/>
              <w:right w:val="nil"/>
            </w:tcBorders>
            <w:shd w:val="clear" w:color="FFFFFF" w:fill="FFFFFF"/>
            <w:noWrap/>
            <w:vAlign w:val="center"/>
            <w:hideMark/>
          </w:tcPr>
          <w:p w14:paraId="46E6B8B9" w14:textId="77777777" w:rsidR="006E57D6" w:rsidRPr="006E57D6" w:rsidRDefault="006E57D6" w:rsidP="006E57D6">
            <w:pPr>
              <w:spacing w:line="240" w:lineRule="auto"/>
              <w:jc w:val="center"/>
              <w:rPr>
                <w:rFonts w:eastAsia="Times New Roman" w:cs="Tahoma"/>
                <w:b/>
                <w:bCs/>
                <w:color w:val="203764"/>
              </w:rPr>
            </w:pPr>
            <w:r w:rsidRPr="006E57D6">
              <w:rPr>
                <w:rFonts w:eastAsia="Times New Roman" w:cs="Tahoma"/>
                <w:b/>
                <w:bCs/>
                <w:color w:val="203764"/>
              </w:rPr>
              <w:t>Regione Marche</w:t>
            </w:r>
          </w:p>
        </w:tc>
        <w:tc>
          <w:tcPr>
            <w:tcW w:w="0" w:type="auto"/>
            <w:tcBorders>
              <w:top w:val="nil"/>
              <w:left w:val="nil"/>
              <w:bottom w:val="nil"/>
              <w:right w:val="nil"/>
            </w:tcBorders>
            <w:shd w:val="clear" w:color="FFFFFF" w:fill="FFFFFF"/>
            <w:noWrap/>
            <w:vAlign w:val="bottom"/>
            <w:hideMark/>
          </w:tcPr>
          <w:p w14:paraId="1C4969B3" w14:textId="77777777" w:rsidR="006E57D6" w:rsidRPr="006E57D6" w:rsidRDefault="006E57D6" w:rsidP="006E57D6">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6E57D6" w:rsidRPr="006E57D6" w14:paraId="1E96590E" w14:textId="77777777" w:rsidTr="006E57D6">
        <w:trPr>
          <w:trHeight w:val="170"/>
        </w:trPr>
        <w:tc>
          <w:tcPr>
            <w:tcW w:w="0" w:type="auto"/>
            <w:vMerge/>
            <w:tcBorders>
              <w:top w:val="nil"/>
              <w:left w:val="nil"/>
              <w:bottom w:val="nil"/>
              <w:right w:val="nil"/>
            </w:tcBorders>
            <w:vAlign w:val="center"/>
            <w:hideMark/>
          </w:tcPr>
          <w:p w14:paraId="18820344" w14:textId="77777777" w:rsidR="006E57D6" w:rsidRPr="006E57D6" w:rsidRDefault="006E57D6" w:rsidP="006E57D6">
            <w:pPr>
              <w:spacing w:line="240" w:lineRule="auto"/>
              <w:rPr>
                <w:rFonts w:eastAsia="Times New Roman" w:cs="Tahoma"/>
                <w:b/>
                <w:bCs/>
                <w:color w:val="203764"/>
              </w:rPr>
            </w:pPr>
          </w:p>
        </w:tc>
        <w:tc>
          <w:tcPr>
            <w:tcW w:w="0" w:type="auto"/>
            <w:vMerge/>
            <w:tcBorders>
              <w:top w:val="nil"/>
              <w:left w:val="nil"/>
              <w:bottom w:val="single" w:sz="4" w:space="0" w:color="4472C4"/>
              <w:right w:val="nil"/>
            </w:tcBorders>
            <w:vAlign w:val="center"/>
            <w:hideMark/>
          </w:tcPr>
          <w:p w14:paraId="4EC40F2F" w14:textId="77777777" w:rsidR="006E57D6" w:rsidRPr="006E57D6" w:rsidRDefault="006E57D6" w:rsidP="006E57D6">
            <w:pPr>
              <w:spacing w:line="240" w:lineRule="auto"/>
              <w:rPr>
                <w:rFonts w:eastAsia="Times New Roman" w:cs="Tahoma"/>
                <w:b/>
                <w:bCs/>
                <w:color w:val="203764"/>
              </w:rPr>
            </w:pPr>
          </w:p>
        </w:tc>
        <w:tc>
          <w:tcPr>
            <w:tcW w:w="0" w:type="auto"/>
            <w:tcBorders>
              <w:top w:val="single" w:sz="4" w:space="0" w:color="4472C4"/>
              <w:left w:val="nil"/>
              <w:bottom w:val="single" w:sz="4" w:space="0" w:color="4472C4"/>
              <w:right w:val="nil"/>
            </w:tcBorders>
            <w:shd w:val="clear" w:color="FFFFFF" w:fill="FFFFFF"/>
            <w:noWrap/>
            <w:vAlign w:val="center"/>
            <w:hideMark/>
          </w:tcPr>
          <w:p w14:paraId="528762DA" w14:textId="77777777" w:rsidR="006E57D6" w:rsidRPr="006E57D6" w:rsidRDefault="006E57D6" w:rsidP="006E57D6">
            <w:pPr>
              <w:spacing w:line="240" w:lineRule="auto"/>
              <w:jc w:val="center"/>
              <w:rPr>
                <w:rFonts w:eastAsia="Times New Roman" w:cs="Tahoma"/>
                <w:color w:val="203764"/>
              </w:rPr>
            </w:pPr>
            <w:r w:rsidRPr="006E57D6">
              <w:rPr>
                <w:rFonts w:eastAsia="Times New Roman" w:cs="Tahoma"/>
                <w:color w:val="203764"/>
              </w:rPr>
              <w:t>Femmine</w:t>
            </w:r>
          </w:p>
        </w:tc>
        <w:tc>
          <w:tcPr>
            <w:tcW w:w="0" w:type="auto"/>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2EE82ACD" w14:textId="77777777" w:rsidR="006E57D6" w:rsidRPr="006E57D6" w:rsidRDefault="006E57D6" w:rsidP="006E57D6">
            <w:pPr>
              <w:spacing w:line="240" w:lineRule="auto"/>
              <w:jc w:val="center"/>
              <w:rPr>
                <w:rFonts w:eastAsia="Times New Roman" w:cs="Tahoma"/>
                <w:color w:val="203764"/>
              </w:rPr>
            </w:pPr>
            <w:r w:rsidRPr="006E57D6">
              <w:rPr>
                <w:rFonts w:eastAsia="Times New Roman" w:cs="Tahoma"/>
                <w:color w:val="203764"/>
              </w:rPr>
              <w:t>Maschi</w:t>
            </w:r>
          </w:p>
        </w:tc>
        <w:tc>
          <w:tcPr>
            <w:tcW w:w="0" w:type="auto"/>
            <w:tcBorders>
              <w:top w:val="nil"/>
              <w:left w:val="nil"/>
              <w:bottom w:val="nil"/>
              <w:right w:val="single" w:sz="4" w:space="0" w:color="4472C4"/>
            </w:tcBorders>
            <w:shd w:val="clear" w:color="FFFFFF" w:fill="FFFFFF"/>
            <w:noWrap/>
            <w:vAlign w:val="center"/>
            <w:hideMark/>
          </w:tcPr>
          <w:p w14:paraId="1BBEB9A4" w14:textId="77777777" w:rsidR="006E57D6" w:rsidRPr="006E57D6" w:rsidRDefault="006E57D6" w:rsidP="006E57D6">
            <w:pPr>
              <w:spacing w:line="240" w:lineRule="auto"/>
              <w:jc w:val="center"/>
              <w:rPr>
                <w:rFonts w:eastAsia="Times New Roman" w:cs="Tahoma"/>
                <w:color w:val="203764"/>
              </w:rPr>
            </w:pPr>
            <w:r w:rsidRPr="006E57D6">
              <w:rPr>
                <w:rFonts w:eastAsia="Times New Roman" w:cs="Tahoma"/>
                <w:color w:val="203764"/>
              </w:rPr>
              <w:t>Femmine</w:t>
            </w:r>
          </w:p>
        </w:tc>
        <w:tc>
          <w:tcPr>
            <w:tcW w:w="0" w:type="auto"/>
            <w:tcBorders>
              <w:top w:val="nil"/>
              <w:left w:val="nil"/>
              <w:bottom w:val="single" w:sz="4" w:space="0" w:color="4472C4"/>
              <w:right w:val="nil"/>
            </w:tcBorders>
            <w:shd w:val="clear" w:color="FFFFFF" w:fill="FFFFFF"/>
            <w:noWrap/>
            <w:vAlign w:val="center"/>
            <w:hideMark/>
          </w:tcPr>
          <w:p w14:paraId="7EE480C5" w14:textId="77777777" w:rsidR="006E57D6" w:rsidRPr="006E57D6" w:rsidRDefault="006E57D6" w:rsidP="006E57D6">
            <w:pPr>
              <w:spacing w:line="240" w:lineRule="auto"/>
              <w:jc w:val="center"/>
              <w:rPr>
                <w:rFonts w:eastAsia="Times New Roman" w:cs="Tahoma"/>
                <w:color w:val="203764"/>
              </w:rPr>
            </w:pPr>
            <w:r w:rsidRPr="006E57D6">
              <w:rPr>
                <w:rFonts w:eastAsia="Times New Roman" w:cs="Tahoma"/>
                <w:color w:val="203764"/>
              </w:rPr>
              <w:t>Maschi</w:t>
            </w:r>
          </w:p>
        </w:tc>
        <w:tc>
          <w:tcPr>
            <w:tcW w:w="0" w:type="auto"/>
            <w:tcBorders>
              <w:top w:val="nil"/>
              <w:left w:val="nil"/>
              <w:bottom w:val="nil"/>
              <w:right w:val="nil"/>
            </w:tcBorders>
            <w:shd w:val="clear" w:color="FFFFFF" w:fill="FFFFFF"/>
            <w:noWrap/>
            <w:vAlign w:val="bottom"/>
            <w:hideMark/>
          </w:tcPr>
          <w:p w14:paraId="1F2D0E9D" w14:textId="77777777" w:rsidR="006E57D6" w:rsidRPr="006E57D6" w:rsidRDefault="006E57D6" w:rsidP="006E57D6">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326B43C4" w14:textId="77777777" w:rsidTr="006E57D6">
        <w:trPr>
          <w:trHeight w:val="170"/>
        </w:trPr>
        <w:tc>
          <w:tcPr>
            <w:tcW w:w="0" w:type="auto"/>
            <w:vMerge w:val="restart"/>
            <w:tcBorders>
              <w:top w:val="single" w:sz="4" w:space="0" w:color="4472C4"/>
              <w:left w:val="nil"/>
              <w:bottom w:val="single" w:sz="4" w:space="0" w:color="4472C4"/>
              <w:right w:val="nil"/>
            </w:tcBorders>
            <w:shd w:val="clear" w:color="FFFFFF" w:fill="FFFFFF"/>
            <w:vAlign w:val="center"/>
            <w:hideMark/>
          </w:tcPr>
          <w:p w14:paraId="08E33486" w14:textId="77777777" w:rsidR="00100621" w:rsidRPr="006E57D6" w:rsidRDefault="00100621" w:rsidP="00100621">
            <w:pPr>
              <w:spacing w:line="240" w:lineRule="auto"/>
              <w:jc w:val="center"/>
              <w:rPr>
                <w:rFonts w:eastAsia="Times New Roman" w:cs="Tahoma"/>
                <w:b/>
                <w:bCs/>
                <w:color w:val="203764"/>
              </w:rPr>
            </w:pPr>
            <w:r w:rsidRPr="006E57D6">
              <w:rPr>
                <w:rFonts w:eastAsia="Times New Roman" w:cs="Tahoma"/>
                <w:b/>
                <w:bCs/>
                <w:color w:val="203764"/>
              </w:rPr>
              <w:t>FONDO PENSIONI LAVORATORI DIPENDENTI</w:t>
            </w:r>
          </w:p>
        </w:tc>
        <w:tc>
          <w:tcPr>
            <w:tcW w:w="0" w:type="auto"/>
            <w:tcBorders>
              <w:top w:val="nil"/>
              <w:left w:val="nil"/>
              <w:bottom w:val="nil"/>
              <w:right w:val="nil"/>
            </w:tcBorders>
            <w:shd w:val="clear" w:color="FFFFFF" w:fill="FFFFFF"/>
            <w:noWrap/>
            <w:vAlign w:val="center"/>
            <w:hideMark/>
          </w:tcPr>
          <w:p w14:paraId="0F62A245"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55F7DD46" w14:textId="7929C97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1.614,1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20F0A6B7" w14:textId="21D4286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2.138,4</w:t>
            </w:r>
          </w:p>
        </w:tc>
        <w:tc>
          <w:tcPr>
            <w:tcW w:w="0" w:type="auto"/>
            <w:tcBorders>
              <w:top w:val="single" w:sz="4" w:space="0" w:color="4472C4"/>
              <w:left w:val="nil"/>
              <w:bottom w:val="single" w:sz="4" w:space="0" w:color="4472C4"/>
              <w:right w:val="single" w:sz="4" w:space="0" w:color="4472C4"/>
            </w:tcBorders>
            <w:shd w:val="clear" w:color="FFFFFF" w:fill="FFFFFF"/>
            <w:noWrap/>
            <w:vAlign w:val="center"/>
            <w:hideMark/>
          </w:tcPr>
          <w:p w14:paraId="4B387D9E" w14:textId="41853C6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1.561,8</w:t>
            </w:r>
          </w:p>
        </w:tc>
        <w:tc>
          <w:tcPr>
            <w:tcW w:w="0" w:type="auto"/>
            <w:tcBorders>
              <w:top w:val="nil"/>
              <w:left w:val="nil"/>
              <w:bottom w:val="single" w:sz="4" w:space="0" w:color="4472C4"/>
              <w:right w:val="nil"/>
            </w:tcBorders>
            <w:shd w:val="clear" w:color="FFFFFF" w:fill="FFFFFF"/>
            <w:noWrap/>
            <w:vAlign w:val="center"/>
            <w:hideMark/>
          </w:tcPr>
          <w:p w14:paraId="5137E6A5" w14:textId="2AA528B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2.054,2</w:t>
            </w:r>
          </w:p>
        </w:tc>
        <w:tc>
          <w:tcPr>
            <w:tcW w:w="0" w:type="auto"/>
            <w:tcBorders>
              <w:top w:val="nil"/>
              <w:left w:val="nil"/>
              <w:bottom w:val="nil"/>
              <w:right w:val="nil"/>
            </w:tcBorders>
            <w:shd w:val="clear" w:color="FFFFFF" w:fill="FFFFFF"/>
            <w:noWrap/>
            <w:vAlign w:val="bottom"/>
            <w:hideMark/>
          </w:tcPr>
          <w:p w14:paraId="68983662"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54F8BC97" w14:textId="77777777" w:rsidTr="006E57D6">
        <w:trPr>
          <w:trHeight w:val="170"/>
        </w:trPr>
        <w:tc>
          <w:tcPr>
            <w:tcW w:w="0" w:type="auto"/>
            <w:vMerge/>
            <w:tcBorders>
              <w:top w:val="single" w:sz="4" w:space="0" w:color="4472C4"/>
              <w:left w:val="nil"/>
              <w:bottom w:val="single" w:sz="4" w:space="0" w:color="4472C4"/>
              <w:right w:val="nil"/>
            </w:tcBorders>
            <w:vAlign w:val="center"/>
            <w:hideMark/>
          </w:tcPr>
          <w:p w14:paraId="58137AD6"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7E5C4C44"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35E6B574" w14:textId="4BCACEA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698,1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6ECBFA94" w14:textId="2DE938F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1.389,8</w:t>
            </w:r>
          </w:p>
        </w:tc>
        <w:tc>
          <w:tcPr>
            <w:tcW w:w="0" w:type="auto"/>
            <w:tcBorders>
              <w:top w:val="nil"/>
              <w:left w:val="nil"/>
              <w:bottom w:val="single" w:sz="4" w:space="0" w:color="4472C4"/>
              <w:right w:val="single" w:sz="4" w:space="0" w:color="4472C4"/>
            </w:tcBorders>
            <w:shd w:val="clear" w:color="FFFFFF" w:fill="FFFFFF"/>
            <w:noWrap/>
            <w:vAlign w:val="center"/>
            <w:hideMark/>
          </w:tcPr>
          <w:p w14:paraId="2258FEFF" w14:textId="3CF726B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720,3</w:t>
            </w:r>
          </w:p>
        </w:tc>
        <w:tc>
          <w:tcPr>
            <w:tcW w:w="0" w:type="auto"/>
            <w:tcBorders>
              <w:top w:val="nil"/>
              <w:left w:val="nil"/>
              <w:bottom w:val="single" w:sz="4" w:space="0" w:color="4472C4"/>
              <w:right w:val="nil"/>
            </w:tcBorders>
            <w:shd w:val="clear" w:color="FFFFFF" w:fill="FFFFFF"/>
            <w:noWrap/>
            <w:vAlign w:val="center"/>
            <w:hideMark/>
          </w:tcPr>
          <w:p w14:paraId="4B3B4099" w14:textId="16160B4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1.288,7</w:t>
            </w:r>
          </w:p>
        </w:tc>
        <w:tc>
          <w:tcPr>
            <w:tcW w:w="0" w:type="auto"/>
            <w:tcBorders>
              <w:top w:val="nil"/>
              <w:left w:val="nil"/>
              <w:bottom w:val="nil"/>
              <w:right w:val="nil"/>
            </w:tcBorders>
            <w:shd w:val="clear" w:color="FFFFFF" w:fill="FFFFFF"/>
            <w:noWrap/>
            <w:vAlign w:val="bottom"/>
            <w:hideMark/>
          </w:tcPr>
          <w:p w14:paraId="3B29FDC2"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62F0EAF3" w14:textId="77777777" w:rsidTr="006E57D6">
        <w:trPr>
          <w:trHeight w:val="170"/>
        </w:trPr>
        <w:tc>
          <w:tcPr>
            <w:tcW w:w="0" w:type="auto"/>
            <w:vMerge/>
            <w:tcBorders>
              <w:top w:val="single" w:sz="4" w:space="0" w:color="4472C4"/>
              <w:left w:val="nil"/>
              <w:bottom w:val="single" w:sz="4" w:space="0" w:color="4472C4"/>
              <w:right w:val="nil"/>
            </w:tcBorders>
            <w:vAlign w:val="center"/>
            <w:hideMark/>
          </w:tcPr>
          <w:p w14:paraId="6567C0C6"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585B568D"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43144B45" w14:textId="2B50E5E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681,2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C986D0E" w14:textId="7F83C74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909,4</w:t>
            </w:r>
          </w:p>
        </w:tc>
        <w:tc>
          <w:tcPr>
            <w:tcW w:w="0" w:type="auto"/>
            <w:tcBorders>
              <w:top w:val="nil"/>
              <w:left w:val="nil"/>
              <w:bottom w:val="single" w:sz="4" w:space="0" w:color="4472C4"/>
              <w:right w:val="single" w:sz="4" w:space="0" w:color="4472C4"/>
            </w:tcBorders>
            <w:shd w:val="clear" w:color="FFFFFF" w:fill="FFFFFF"/>
            <w:noWrap/>
            <w:vAlign w:val="center"/>
            <w:hideMark/>
          </w:tcPr>
          <w:p w14:paraId="7E9CADDD" w14:textId="35A5373D"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637,4</w:t>
            </w:r>
          </w:p>
        </w:tc>
        <w:tc>
          <w:tcPr>
            <w:tcW w:w="0" w:type="auto"/>
            <w:tcBorders>
              <w:top w:val="nil"/>
              <w:left w:val="nil"/>
              <w:bottom w:val="single" w:sz="4" w:space="0" w:color="4472C4"/>
              <w:right w:val="nil"/>
            </w:tcBorders>
            <w:shd w:val="clear" w:color="FFFFFF" w:fill="FFFFFF"/>
            <w:noWrap/>
            <w:vAlign w:val="center"/>
            <w:hideMark/>
          </w:tcPr>
          <w:p w14:paraId="5BC6FA2F" w14:textId="5836797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867,0</w:t>
            </w:r>
          </w:p>
        </w:tc>
        <w:tc>
          <w:tcPr>
            <w:tcW w:w="0" w:type="auto"/>
            <w:tcBorders>
              <w:top w:val="nil"/>
              <w:left w:val="nil"/>
              <w:bottom w:val="nil"/>
              <w:right w:val="nil"/>
            </w:tcBorders>
            <w:shd w:val="clear" w:color="FFFFFF" w:fill="FFFFFF"/>
            <w:noWrap/>
            <w:vAlign w:val="bottom"/>
            <w:hideMark/>
          </w:tcPr>
          <w:p w14:paraId="7B78C37F"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7283464B" w14:textId="77777777" w:rsidTr="006E57D6">
        <w:trPr>
          <w:trHeight w:val="170"/>
        </w:trPr>
        <w:tc>
          <w:tcPr>
            <w:tcW w:w="0" w:type="auto"/>
            <w:vMerge/>
            <w:tcBorders>
              <w:top w:val="single" w:sz="4" w:space="0" w:color="4472C4"/>
              <w:left w:val="nil"/>
              <w:bottom w:val="single" w:sz="4" w:space="0" w:color="4472C4"/>
              <w:right w:val="nil"/>
            </w:tcBorders>
            <w:vAlign w:val="center"/>
            <w:hideMark/>
          </w:tcPr>
          <w:p w14:paraId="4F726A62"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7367FFF9"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77D3F382" w14:textId="5B760D4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957,8</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1931AC67" w14:textId="20D12277"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559,7</w:t>
            </w:r>
          </w:p>
        </w:tc>
        <w:tc>
          <w:tcPr>
            <w:tcW w:w="0" w:type="auto"/>
            <w:tcBorders>
              <w:top w:val="nil"/>
              <w:left w:val="nil"/>
              <w:bottom w:val="single" w:sz="4" w:space="0" w:color="4472C4"/>
              <w:right w:val="single" w:sz="4" w:space="0" w:color="4472C4"/>
            </w:tcBorders>
            <w:shd w:val="clear" w:color="FFFFFF" w:fill="FFFFFF"/>
            <w:noWrap/>
            <w:vAlign w:val="center"/>
            <w:hideMark/>
          </w:tcPr>
          <w:p w14:paraId="21AFADBB" w14:textId="06AE809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783,6</w:t>
            </w:r>
          </w:p>
        </w:tc>
        <w:tc>
          <w:tcPr>
            <w:tcW w:w="0" w:type="auto"/>
            <w:tcBorders>
              <w:top w:val="nil"/>
              <w:left w:val="nil"/>
              <w:bottom w:val="single" w:sz="4" w:space="0" w:color="4472C4"/>
              <w:right w:val="nil"/>
            </w:tcBorders>
            <w:shd w:val="clear" w:color="FFFFFF" w:fill="FFFFFF"/>
            <w:noWrap/>
            <w:vAlign w:val="center"/>
            <w:hideMark/>
          </w:tcPr>
          <w:p w14:paraId="6BA8AF41" w14:textId="2637622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488,9</w:t>
            </w:r>
          </w:p>
        </w:tc>
        <w:tc>
          <w:tcPr>
            <w:tcW w:w="0" w:type="auto"/>
            <w:tcBorders>
              <w:top w:val="nil"/>
              <w:left w:val="nil"/>
              <w:bottom w:val="nil"/>
              <w:right w:val="nil"/>
            </w:tcBorders>
            <w:shd w:val="clear" w:color="FFFFFF" w:fill="FFFFFF"/>
            <w:noWrap/>
            <w:vAlign w:val="bottom"/>
            <w:hideMark/>
          </w:tcPr>
          <w:p w14:paraId="41584607"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07DB2440" w14:textId="77777777" w:rsidTr="006E57D6">
        <w:trPr>
          <w:trHeight w:val="170"/>
        </w:trPr>
        <w:tc>
          <w:tcPr>
            <w:tcW w:w="0" w:type="auto"/>
            <w:tcBorders>
              <w:top w:val="nil"/>
              <w:left w:val="nil"/>
              <w:bottom w:val="single" w:sz="4" w:space="0" w:color="4472C4"/>
              <w:right w:val="nil"/>
            </w:tcBorders>
            <w:shd w:val="clear" w:color="FFFFFF" w:fill="FFFFFF"/>
            <w:vAlign w:val="center"/>
            <w:hideMark/>
          </w:tcPr>
          <w:p w14:paraId="312C9D97"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 xml:space="preserve"> </w:t>
            </w:r>
          </w:p>
        </w:tc>
        <w:tc>
          <w:tcPr>
            <w:tcW w:w="0" w:type="auto"/>
            <w:tcBorders>
              <w:top w:val="single" w:sz="4" w:space="0" w:color="4472C4"/>
              <w:left w:val="nil"/>
              <w:bottom w:val="single" w:sz="4" w:space="0" w:color="4472C4"/>
              <w:right w:val="nil"/>
            </w:tcBorders>
            <w:shd w:val="clear" w:color="FFFFFF" w:fill="FFFFFF"/>
            <w:vAlign w:val="center"/>
            <w:hideMark/>
          </w:tcPr>
          <w:p w14:paraId="17A66487"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IMPORTO MEDIO MENSILE</w:t>
            </w:r>
          </w:p>
        </w:tc>
        <w:tc>
          <w:tcPr>
            <w:tcW w:w="0" w:type="auto"/>
            <w:tcBorders>
              <w:top w:val="nil"/>
              <w:left w:val="nil"/>
              <w:bottom w:val="single" w:sz="4" w:space="0" w:color="4472C4"/>
              <w:right w:val="single" w:sz="4" w:space="0" w:color="4472C4"/>
            </w:tcBorders>
            <w:shd w:val="clear" w:color="FFFFFF" w:fill="FFFFFF"/>
            <w:noWrap/>
            <w:vAlign w:val="center"/>
            <w:hideMark/>
          </w:tcPr>
          <w:p w14:paraId="656B4B22" w14:textId="50A5B6B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952,2</w:t>
            </w:r>
          </w:p>
        </w:tc>
        <w:tc>
          <w:tcPr>
            <w:tcW w:w="0" w:type="auto"/>
            <w:tcBorders>
              <w:top w:val="nil"/>
              <w:left w:val="nil"/>
              <w:bottom w:val="single" w:sz="4" w:space="0" w:color="4472C4"/>
              <w:right w:val="single" w:sz="4" w:space="0" w:color="4472C4"/>
            </w:tcBorders>
            <w:shd w:val="clear" w:color="FFFFFF" w:fill="FFFFFF"/>
            <w:noWrap/>
            <w:vAlign w:val="center"/>
            <w:hideMark/>
          </w:tcPr>
          <w:p w14:paraId="602E4B1D" w14:textId="627C5ECB"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1.504,5</w:t>
            </w:r>
          </w:p>
        </w:tc>
        <w:tc>
          <w:tcPr>
            <w:tcW w:w="0" w:type="auto"/>
            <w:tcBorders>
              <w:top w:val="nil"/>
              <w:left w:val="nil"/>
              <w:bottom w:val="single" w:sz="4" w:space="0" w:color="4472C4"/>
              <w:right w:val="single" w:sz="4" w:space="0" w:color="4472C4"/>
            </w:tcBorders>
            <w:shd w:val="clear" w:color="FFFFFF" w:fill="FFFFFF"/>
            <w:noWrap/>
            <w:vAlign w:val="center"/>
            <w:hideMark/>
          </w:tcPr>
          <w:p w14:paraId="6B0489B9" w14:textId="2EE5A560"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890,6</w:t>
            </w:r>
          </w:p>
        </w:tc>
        <w:tc>
          <w:tcPr>
            <w:tcW w:w="0" w:type="auto"/>
            <w:tcBorders>
              <w:top w:val="nil"/>
              <w:left w:val="nil"/>
              <w:bottom w:val="single" w:sz="4" w:space="0" w:color="4472C4"/>
              <w:right w:val="nil"/>
            </w:tcBorders>
            <w:shd w:val="clear" w:color="FFFFFF" w:fill="FFFFFF"/>
            <w:noWrap/>
            <w:vAlign w:val="center"/>
            <w:hideMark/>
          </w:tcPr>
          <w:p w14:paraId="28247785" w14:textId="77AFD02A"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1.457,1</w:t>
            </w:r>
          </w:p>
        </w:tc>
        <w:tc>
          <w:tcPr>
            <w:tcW w:w="0" w:type="auto"/>
            <w:tcBorders>
              <w:top w:val="nil"/>
              <w:left w:val="nil"/>
              <w:bottom w:val="nil"/>
              <w:right w:val="nil"/>
            </w:tcBorders>
            <w:shd w:val="clear" w:color="FFFFFF" w:fill="FFFFFF"/>
            <w:noWrap/>
            <w:vAlign w:val="bottom"/>
            <w:hideMark/>
          </w:tcPr>
          <w:p w14:paraId="1A09DFCB"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22589ED1" w14:textId="77777777" w:rsidTr="006E57D6">
        <w:trPr>
          <w:trHeight w:val="170"/>
        </w:trPr>
        <w:tc>
          <w:tcPr>
            <w:tcW w:w="0" w:type="auto"/>
            <w:vMerge w:val="restart"/>
            <w:tcBorders>
              <w:top w:val="nil"/>
              <w:left w:val="nil"/>
              <w:bottom w:val="single" w:sz="4" w:space="0" w:color="4472C4"/>
              <w:right w:val="nil"/>
            </w:tcBorders>
            <w:shd w:val="clear" w:color="FFFFFF" w:fill="FFFFFF"/>
            <w:vAlign w:val="center"/>
            <w:hideMark/>
          </w:tcPr>
          <w:p w14:paraId="7D0A52E2" w14:textId="77777777" w:rsidR="00100621" w:rsidRPr="006E57D6" w:rsidRDefault="00100621" w:rsidP="00100621">
            <w:pPr>
              <w:spacing w:line="240" w:lineRule="auto"/>
              <w:jc w:val="center"/>
              <w:rPr>
                <w:rFonts w:eastAsia="Times New Roman" w:cs="Tahoma"/>
                <w:b/>
                <w:bCs/>
                <w:color w:val="203764"/>
              </w:rPr>
            </w:pPr>
            <w:r w:rsidRPr="006E57D6">
              <w:rPr>
                <w:rFonts w:eastAsia="Times New Roman" w:cs="Tahoma"/>
                <w:b/>
                <w:bCs/>
                <w:color w:val="203764"/>
              </w:rPr>
              <w:t>DIPENDENTI PUBBLICI</w:t>
            </w:r>
          </w:p>
        </w:tc>
        <w:tc>
          <w:tcPr>
            <w:tcW w:w="0" w:type="auto"/>
            <w:tcBorders>
              <w:top w:val="nil"/>
              <w:left w:val="nil"/>
              <w:bottom w:val="nil"/>
              <w:right w:val="nil"/>
            </w:tcBorders>
            <w:shd w:val="clear" w:color="FFFFFF" w:fill="FFFFFF"/>
            <w:noWrap/>
            <w:vAlign w:val="center"/>
            <w:hideMark/>
          </w:tcPr>
          <w:p w14:paraId="101AABAE"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6A38E430" w14:textId="44F10333"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2.323,2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2396E533" w14:textId="48E13243"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2.744,0</w:t>
            </w:r>
          </w:p>
        </w:tc>
        <w:tc>
          <w:tcPr>
            <w:tcW w:w="0" w:type="auto"/>
            <w:tcBorders>
              <w:top w:val="nil"/>
              <w:left w:val="nil"/>
              <w:bottom w:val="single" w:sz="4" w:space="0" w:color="4472C4"/>
              <w:right w:val="single" w:sz="4" w:space="0" w:color="4472C4"/>
            </w:tcBorders>
            <w:shd w:val="clear" w:color="FFFFFF" w:fill="FFFFFF"/>
            <w:noWrap/>
            <w:vAlign w:val="center"/>
            <w:hideMark/>
          </w:tcPr>
          <w:p w14:paraId="6EE38E3F" w14:textId="1FFF978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2.254,3</w:t>
            </w:r>
          </w:p>
        </w:tc>
        <w:tc>
          <w:tcPr>
            <w:tcW w:w="0" w:type="auto"/>
            <w:tcBorders>
              <w:top w:val="nil"/>
              <w:left w:val="nil"/>
              <w:bottom w:val="single" w:sz="4" w:space="0" w:color="4472C4"/>
              <w:right w:val="nil"/>
            </w:tcBorders>
            <w:shd w:val="clear" w:color="FFFFFF" w:fill="FFFFFF"/>
            <w:noWrap/>
            <w:vAlign w:val="center"/>
            <w:hideMark/>
          </w:tcPr>
          <w:p w14:paraId="2AD4F3FC" w14:textId="3922981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2.833,6</w:t>
            </w:r>
          </w:p>
        </w:tc>
        <w:tc>
          <w:tcPr>
            <w:tcW w:w="0" w:type="auto"/>
            <w:tcBorders>
              <w:top w:val="nil"/>
              <w:left w:val="nil"/>
              <w:bottom w:val="nil"/>
              <w:right w:val="nil"/>
            </w:tcBorders>
            <w:shd w:val="clear" w:color="FFFFFF" w:fill="FFFFFF"/>
            <w:noWrap/>
            <w:vAlign w:val="bottom"/>
            <w:hideMark/>
          </w:tcPr>
          <w:p w14:paraId="46A0D001"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2655A8FA" w14:textId="77777777" w:rsidTr="006E57D6">
        <w:trPr>
          <w:trHeight w:val="170"/>
        </w:trPr>
        <w:tc>
          <w:tcPr>
            <w:tcW w:w="0" w:type="auto"/>
            <w:vMerge/>
            <w:tcBorders>
              <w:top w:val="nil"/>
              <w:left w:val="nil"/>
              <w:bottom w:val="single" w:sz="4" w:space="0" w:color="4472C4"/>
              <w:right w:val="nil"/>
            </w:tcBorders>
            <w:vAlign w:val="center"/>
            <w:hideMark/>
          </w:tcPr>
          <w:p w14:paraId="3CD17358"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4A42D262"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008DC429" w14:textId="03176013"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1.714,4</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9AB021B" w14:textId="0DAC97F3"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3.374,7</w:t>
            </w:r>
          </w:p>
        </w:tc>
        <w:tc>
          <w:tcPr>
            <w:tcW w:w="0" w:type="auto"/>
            <w:tcBorders>
              <w:top w:val="nil"/>
              <w:left w:val="nil"/>
              <w:bottom w:val="single" w:sz="4" w:space="0" w:color="4472C4"/>
              <w:right w:val="single" w:sz="4" w:space="0" w:color="4472C4"/>
            </w:tcBorders>
            <w:shd w:val="clear" w:color="FFFFFF" w:fill="FFFFFF"/>
            <w:noWrap/>
            <w:vAlign w:val="center"/>
            <w:hideMark/>
          </w:tcPr>
          <w:p w14:paraId="107C9BE8" w14:textId="19DF182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1.946,0</w:t>
            </w:r>
          </w:p>
        </w:tc>
        <w:tc>
          <w:tcPr>
            <w:tcW w:w="0" w:type="auto"/>
            <w:tcBorders>
              <w:top w:val="nil"/>
              <w:left w:val="nil"/>
              <w:bottom w:val="single" w:sz="4" w:space="0" w:color="4472C4"/>
              <w:right w:val="nil"/>
            </w:tcBorders>
            <w:shd w:val="clear" w:color="FFFFFF" w:fill="FFFFFF"/>
            <w:noWrap/>
            <w:vAlign w:val="center"/>
            <w:hideMark/>
          </w:tcPr>
          <w:p w14:paraId="1775C6E9" w14:textId="3D609DC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3.334,4</w:t>
            </w:r>
          </w:p>
        </w:tc>
        <w:tc>
          <w:tcPr>
            <w:tcW w:w="0" w:type="auto"/>
            <w:tcBorders>
              <w:top w:val="nil"/>
              <w:left w:val="nil"/>
              <w:bottom w:val="nil"/>
              <w:right w:val="nil"/>
            </w:tcBorders>
            <w:shd w:val="clear" w:color="FFFFFF" w:fill="FFFFFF"/>
            <w:noWrap/>
            <w:vAlign w:val="bottom"/>
            <w:hideMark/>
          </w:tcPr>
          <w:p w14:paraId="1C5C91E4"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38C56283" w14:textId="77777777" w:rsidTr="006E57D6">
        <w:trPr>
          <w:trHeight w:val="170"/>
        </w:trPr>
        <w:tc>
          <w:tcPr>
            <w:tcW w:w="0" w:type="auto"/>
            <w:vMerge/>
            <w:tcBorders>
              <w:top w:val="nil"/>
              <w:left w:val="nil"/>
              <w:bottom w:val="single" w:sz="4" w:space="0" w:color="4472C4"/>
              <w:right w:val="nil"/>
            </w:tcBorders>
            <w:vAlign w:val="center"/>
            <w:hideMark/>
          </w:tcPr>
          <w:p w14:paraId="3F404DCC"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20F54FD2"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7E03F46A" w14:textId="1CE0D54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1.498,4</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8C4917F" w14:textId="639ED3A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1.938,9</w:t>
            </w:r>
          </w:p>
        </w:tc>
        <w:tc>
          <w:tcPr>
            <w:tcW w:w="0" w:type="auto"/>
            <w:tcBorders>
              <w:top w:val="nil"/>
              <w:left w:val="nil"/>
              <w:bottom w:val="single" w:sz="4" w:space="0" w:color="4472C4"/>
              <w:right w:val="single" w:sz="4" w:space="0" w:color="4472C4"/>
            </w:tcBorders>
            <w:shd w:val="clear" w:color="FFFFFF" w:fill="FFFFFF"/>
            <w:noWrap/>
            <w:vAlign w:val="center"/>
            <w:hideMark/>
          </w:tcPr>
          <w:p w14:paraId="280EB33E" w14:textId="5A8F2BA7"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1.495,3</w:t>
            </w:r>
          </w:p>
        </w:tc>
        <w:tc>
          <w:tcPr>
            <w:tcW w:w="0" w:type="auto"/>
            <w:tcBorders>
              <w:top w:val="nil"/>
              <w:left w:val="nil"/>
              <w:bottom w:val="single" w:sz="4" w:space="0" w:color="4472C4"/>
              <w:right w:val="nil"/>
            </w:tcBorders>
            <w:shd w:val="clear" w:color="FFFFFF" w:fill="FFFFFF"/>
            <w:noWrap/>
            <w:vAlign w:val="center"/>
            <w:hideMark/>
          </w:tcPr>
          <w:p w14:paraId="56FF1FF9" w14:textId="7B5B5819"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1.899,7</w:t>
            </w:r>
          </w:p>
        </w:tc>
        <w:tc>
          <w:tcPr>
            <w:tcW w:w="0" w:type="auto"/>
            <w:tcBorders>
              <w:top w:val="nil"/>
              <w:left w:val="nil"/>
              <w:bottom w:val="nil"/>
              <w:right w:val="nil"/>
            </w:tcBorders>
            <w:shd w:val="clear" w:color="FFFFFF" w:fill="FFFFFF"/>
            <w:noWrap/>
            <w:vAlign w:val="bottom"/>
            <w:hideMark/>
          </w:tcPr>
          <w:p w14:paraId="147A741E"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3530820C" w14:textId="77777777" w:rsidTr="006E57D6">
        <w:trPr>
          <w:trHeight w:val="170"/>
        </w:trPr>
        <w:tc>
          <w:tcPr>
            <w:tcW w:w="0" w:type="auto"/>
            <w:vMerge/>
            <w:tcBorders>
              <w:top w:val="nil"/>
              <w:left w:val="nil"/>
              <w:bottom w:val="single" w:sz="4" w:space="0" w:color="4472C4"/>
              <w:right w:val="nil"/>
            </w:tcBorders>
            <w:vAlign w:val="center"/>
            <w:hideMark/>
          </w:tcPr>
          <w:p w14:paraId="07611D9A"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33B9408A"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64EDAC52" w14:textId="607EEE86"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1.317,9</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0CF8BCDB" w14:textId="645CD8E7"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858,2</w:t>
            </w:r>
          </w:p>
        </w:tc>
        <w:tc>
          <w:tcPr>
            <w:tcW w:w="0" w:type="auto"/>
            <w:tcBorders>
              <w:top w:val="nil"/>
              <w:left w:val="nil"/>
              <w:bottom w:val="single" w:sz="4" w:space="0" w:color="4472C4"/>
              <w:right w:val="single" w:sz="4" w:space="0" w:color="4472C4"/>
            </w:tcBorders>
            <w:shd w:val="clear" w:color="FFFFFF" w:fill="FFFFFF"/>
            <w:noWrap/>
            <w:vAlign w:val="center"/>
            <w:hideMark/>
          </w:tcPr>
          <w:p w14:paraId="3D71C2B9" w14:textId="07D73DF6"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1.366,1</w:t>
            </w:r>
          </w:p>
        </w:tc>
        <w:tc>
          <w:tcPr>
            <w:tcW w:w="0" w:type="auto"/>
            <w:tcBorders>
              <w:top w:val="nil"/>
              <w:left w:val="nil"/>
              <w:bottom w:val="single" w:sz="4" w:space="0" w:color="4472C4"/>
              <w:right w:val="nil"/>
            </w:tcBorders>
            <w:shd w:val="clear" w:color="FFFFFF" w:fill="FFFFFF"/>
            <w:noWrap/>
            <w:vAlign w:val="center"/>
            <w:hideMark/>
          </w:tcPr>
          <w:p w14:paraId="504810A4" w14:textId="6A150AF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899,7</w:t>
            </w:r>
          </w:p>
        </w:tc>
        <w:tc>
          <w:tcPr>
            <w:tcW w:w="0" w:type="auto"/>
            <w:tcBorders>
              <w:top w:val="nil"/>
              <w:left w:val="nil"/>
              <w:bottom w:val="nil"/>
              <w:right w:val="nil"/>
            </w:tcBorders>
            <w:shd w:val="clear" w:color="FFFFFF" w:fill="FFFFFF"/>
            <w:noWrap/>
            <w:vAlign w:val="bottom"/>
            <w:hideMark/>
          </w:tcPr>
          <w:p w14:paraId="77B350D2"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14A9CFDF" w14:textId="77777777" w:rsidTr="006E57D6">
        <w:trPr>
          <w:trHeight w:val="170"/>
        </w:trPr>
        <w:tc>
          <w:tcPr>
            <w:tcW w:w="0" w:type="auto"/>
            <w:tcBorders>
              <w:top w:val="nil"/>
              <w:left w:val="nil"/>
              <w:bottom w:val="single" w:sz="4" w:space="0" w:color="4472C4"/>
              <w:right w:val="nil"/>
            </w:tcBorders>
            <w:shd w:val="clear" w:color="FFFFFF" w:fill="FFFFFF"/>
            <w:vAlign w:val="center"/>
            <w:hideMark/>
          </w:tcPr>
          <w:p w14:paraId="20F9E6A5"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 xml:space="preserve"> </w:t>
            </w:r>
          </w:p>
        </w:tc>
        <w:tc>
          <w:tcPr>
            <w:tcW w:w="0" w:type="auto"/>
            <w:tcBorders>
              <w:top w:val="single" w:sz="4" w:space="0" w:color="4472C4"/>
              <w:left w:val="nil"/>
              <w:bottom w:val="single" w:sz="4" w:space="0" w:color="4472C4"/>
              <w:right w:val="nil"/>
            </w:tcBorders>
            <w:shd w:val="clear" w:color="FFFFFF" w:fill="FFFFFF"/>
            <w:vAlign w:val="center"/>
            <w:hideMark/>
          </w:tcPr>
          <w:p w14:paraId="2E120B14"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IMPORTO MEDIO MENSILE</w:t>
            </w:r>
          </w:p>
        </w:tc>
        <w:tc>
          <w:tcPr>
            <w:tcW w:w="0" w:type="auto"/>
            <w:tcBorders>
              <w:top w:val="nil"/>
              <w:left w:val="nil"/>
              <w:bottom w:val="single" w:sz="4" w:space="0" w:color="4472C4"/>
              <w:right w:val="single" w:sz="4" w:space="0" w:color="4472C4"/>
            </w:tcBorders>
            <w:shd w:val="clear" w:color="FFFFFF" w:fill="FFFFFF"/>
            <w:noWrap/>
            <w:vAlign w:val="center"/>
            <w:hideMark/>
          </w:tcPr>
          <w:p w14:paraId="053FCE85" w14:textId="252F83B2"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1.725,6</w:t>
            </w:r>
          </w:p>
        </w:tc>
        <w:tc>
          <w:tcPr>
            <w:tcW w:w="0" w:type="auto"/>
            <w:tcBorders>
              <w:top w:val="nil"/>
              <w:left w:val="nil"/>
              <w:bottom w:val="single" w:sz="4" w:space="0" w:color="4472C4"/>
              <w:right w:val="single" w:sz="4" w:space="0" w:color="4472C4"/>
            </w:tcBorders>
            <w:shd w:val="clear" w:color="FFFFFF" w:fill="FFFFFF"/>
            <w:noWrap/>
            <w:vAlign w:val="center"/>
            <w:hideMark/>
          </w:tcPr>
          <w:p w14:paraId="7BE26608" w14:textId="5808DF2F"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2.319,1</w:t>
            </w:r>
          </w:p>
        </w:tc>
        <w:tc>
          <w:tcPr>
            <w:tcW w:w="0" w:type="auto"/>
            <w:tcBorders>
              <w:top w:val="nil"/>
              <w:left w:val="nil"/>
              <w:bottom w:val="single" w:sz="4" w:space="0" w:color="4472C4"/>
              <w:right w:val="single" w:sz="4" w:space="0" w:color="4472C4"/>
            </w:tcBorders>
            <w:shd w:val="clear" w:color="FFFFFF" w:fill="FFFFFF"/>
            <w:noWrap/>
            <w:vAlign w:val="center"/>
            <w:hideMark/>
          </w:tcPr>
          <w:p w14:paraId="37713712" w14:textId="71C7AE95"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1.810,1</w:t>
            </w:r>
          </w:p>
        </w:tc>
        <w:tc>
          <w:tcPr>
            <w:tcW w:w="0" w:type="auto"/>
            <w:tcBorders>
              <w:top w:val="nil"/>
              <w:left w:val="nil"/>
              <w:bottom w:val="single" w:sz="4" w:space="0" w:color="4472C4"/>
              <w:right w:val="nil"/>
            </w:tcBorders>
            <w:shd w:val="clear" w:color="FFFFFF" w:fill="FFFFFF"/>
            <w:noWrap/>
            <w:vAlign w:val="center"/>
            <w:hideMark/>
          </w:tcPr>
          <w:p w14:paraId="0D5A7240" w14:textId="472661E7"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2.466,6</w:t>
            </w:r>
          </w:p>
        </w:tc>
        <w:tc>
          <w:tcPr>
            <w:tcW w:w="0" w:type="auto"/>
            <w:tcBorders>
              <w:top w:val="nil"/>
              <w:left w:val="nil"/>
              <w:bottom w:val="nil"/>
              <w:right w:val="nil"/>
            </w:tcBorders>
            <w:shd w:val="clear" w:color="FFFFFF" w:fill="FFFFFF"/>
            <w:noWrap/>
            <w:vAlign w:val="bottom"/>
            <w:hideMark/>
          </w:tcPr>
          <w:p w14:paraId="61DDCA61"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4F50B8C3" w14:textId="77777777" w:rsidTr="006E57D6">
        <w:trPr>
          <w:trHeight w:val="170"/>
        </w:trPr>
        <w:tc>
          <w:tcPr>
            <w:tcW w:w="0" w:type="auto"/>
            <w:vMerge w:val="restart"/>
            <w:tcBorders>
              <w:top w:val="nil"/>
              <w:left w:val="nil"/>
              <w:bottom w:val="nil"/>
              <w:right w:val="nil"/>
            </w:tcBorders>
            <w:shd w:val="clear" w:color="FFFFFF" w:fill="FFFFFF"/>
            <w:vAlign w:val="center"/>
            <w:hideMark/>
          </w:tcPr>
          <w:p w14:paraId="51984F50" w14:textId="77777777" w:rsidR="00100621" w:rsidRPr="006E57D6" w:rsidRDefault="00100621" w:rsidP="00100621">
            <w:pPr>
              <w:spacing w:line="240" w:lineRule="auto"/>
              <w:jc w:val="center"/>
              <w:rPr>
                <w:rFonts w:eastAsia="Times New Roman" w:cs="Tahoma"/>
                <w:b/>
                <w:bCs/>
                <w:color w:val="203764"/>
              </w:rPr>
            </w:pPr>
            <w:r w:rsidRPr="006E57D6">
              <w:rPr>
                <w:rFonts w:eastAsia="Times New Roman" w:cs="Tahoma"/>
                <w:b/>
                <w:bCs/>
                <w:color w:val="203764"/>
              </w:rPr>
              <w:t>LAVORATORI PARASUBORDINATI</w:t>
            </w:r>
          </w:p>
        </w:tc>
        <w:tc>
          <w:tcPr>
            <w:tcW w:w="0" w:type="auto"/>
            <w:tcBorders>
              <w:top w:val="nil"/>
              <w:left w:val="nil"/>
              <w:bottom w:val="nil"/>
              <w:right w:val="nil"/>
            </w:tcBorders>
            <w:shd w:val="clear" w:color="FFFFFF" w:fill="FFFFFF"/>
            <w:noWrap/>
            <w:vAlign w:val="center"/>
            <w:hideMark/>
          </w:tcPr>
          <w:p w14:paraId="5B279DD5"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Vecchiaia</w:t>
            </w:r>
          </w:p>
        </w:tc>
        <w:tc>
          <w:tcPr>
            <w:tcW w:w="0" w:type="auto"/>
            <w:tcBorders>
              <w:top w:val="nil"/>
              <w:left w:val="nil"/>
              <w:bottom w:val="single" w:sz="4" w:space="0" w:color="4472C4"/>
              <w:right w:val="single" w:sz="4" w:space="0" w:color="4472C4"/>
            </w:tcBorders>
            <w:shd w:val="clear" w:color="FFFFFF" w:fill="FFFFFF"/>
            <w:noWrap/>
            <w:vAlign w:val="center"/>
            <w:hideMark/>
          </w:tcPr>
          <w:p w14:paraId="19DED231" w14:textId="16BD801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1.168,1</w:t>
            </w:r>
          </w:p>
        </w:tc>
        <w:tc>
          <w:tcPr>
            <w:tcW w:w="0" w:type="auto"/>
            <w:tcBorders>
              <w:top w:val="nil"/>
              <w:left w:val="nil"/>
              <w:bottom w:val="single" w:sz="4" w:space="0" w:color="4472C4"/>
              <w:right w:val="single" w:sz="4" w:space="0" w:color="4472C4"/>
            </w:tcBorders>
            <w:shd w:val="clear" w:color="FFFFFF" w:fill="FFFFFF"/>
            <w:noWrap/>
            <w:vAlign w:val="center"/>
            <w:hideMark/>
          </w:tcPr>
          <w:p w14:paraId="1432652A" w14:textId="05C65DE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1.553,2</w:t>
            </w:r>
          </w:p>
        </w:tc>
        <w:tc>
          <w:tcPr>
            <w:tcW w:w="0" w:type="auto"/>
            <w:tcBorders>
              <w:top w:val="nil"/>
              <w:left w:val="nil"/>
              <w:bottom w:val="single" w:sz="4" w:space="0" w:color="4472C4"/>
              <w:right w:val="single" w:sz="4" w:space="0" w:color="4472C4"/>
            </w:tcBorders>
            <w:shd w:val="clear" w:color="FFFFFF" w:fill="FFFFFF"/>
            <w:noWrap/>
            <w:vAlign w:val="center"/>
            <w:hideMark/>
          </w:tcPr>
          <w:p w14:paraId="6C5FBB0C" w14:textId="40C84AC9"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1.087,8</w:t>
            </w:r>
          </w:p>
        </w:tc>
        <w:tc>
          <w:tcPr>
            <w:tcW w:w="0" w:type="auto"/>
            <w:tcBorders>
              <w:top w:val="nil"/>
              <w:left w:val="nil"/>
              <w:bottom w:val="single" w:sz="4" w:space="0" w:color="4472C4"/>
              <w:right w:val="nil"/>
            </w:tcBorders>
            <w:shd w:val="clear" w:color="FFFFFF" w:fill="FFFFFF"/>
            <w:noWrap/>
            <w:vAlign w:val="center"/>
            <w:hideMark/>
          </w:tcPr>
          <w:p w14:paraId="2F979D71" w14:textId="4CBD38C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1.586,2</w:t>
            </w:r>
          </w:p>
        </w:tc>
        <w:tc>
          <w:tcPr>
            <w:tcW w:w="0" w:type="auto"/>
            <w:tcBorders>
              <w:top w:val="nil"/>
              <w:left w:val="nil"/>
              <w:bottom w:val="nil"/>
              <w:right w:val="nil"/>
            </w:tcBorders>
            <w:shd w:val="clear" w:color="FFFFFF" w:fill="FFFFFF"/>
            <w:noWrap/>
            <w:vAlign w:val="bottom"/>
            <w:hideMark/>
          </w:tcPr>
          <w:p w14:paraId="667FC90C"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4BA2F0E8" w14:textId="77777777" w:rsidTr="006E57D6">
        <w:trPr>
          <w:trHeight w:val="170"/>
        </w:trPr>
        <w:tc>
          <w:tcPr>
            <w:tcW w:w="0" w:type="auto"/>
            <w:vMerge/>
            <w:tcBorders>
              <w:top w:val="nil"/>
              <w:left w:val="nil"/>
              <w:bottom w:val="nil"/>
              <w:right w:val="nil"/>
            </w:tcBorders>
            <w:vAlign w:val="center"/>
            <w:hideMark/>
          </w:tcPr>
          <w:p w14:paraId="66CCDDCA"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5C657D20"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Invalidità</w:t>
            </w:r>
          </w:p>
        </w:tc>
        <w:tc>
          <w:tcPr>
            <w:tcW w:w="0" w:type="auto"/>
            <w:tcBorders>
              <w:top w:val="nil"/>
              <w:left w:val="nil"/>
              <w:bottom w:val="single" w:sz="4" w:space="0" w:color="4472C4"/>
              <w:right w:val="single" w:sz="4" w:space="0" w:color="4472C4"/>
            </w:tcBorders>
            <w:shd w:val="clear" w:color="FFFFFF" w:fill="FFFFFF"/>
            <w:noWrap/>
            <w:vAlign w:val="center"/>
            <w:hideMark/>
          </w:tcPr>
          <w:p w14:paraId="3C7E204C" w14:textId="5F9D465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378,8</w:t>
            </w:r>
          </w:p>
        </w:tc>
        <w:tc>
          <w:tcPr>
            <w:tcW w:w="0" w:type="auto"/>
            <w:tcBorders>
              <w:top w:val="nil"/>
              <w:left w:val="nil"/>
              <w:bottom w:val="single" w:sz="4" w:space="0" w:color="4472C4"/>
              <w:right w:val="single" w:sz="4" w:space="0" w:color="4472C4"/>
            </w:tcBorders>
            <w:shd w:val="clear" w:color="FFFFFF" w:fill="FFFFFF"/>
            <w:noWrap/>
            <w:vAlign w:val="center"/>
            <w:hideMark/>
          </w:tcPr>
          <w:p w14:paraId="4DA9DE1F" w14:textId="4EE6E29E"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524,3</w:t>
            </w:r>
          </w:p>
        </w:tc>
        <w:tc>
          <w:tcPr>
            <w:tcW w:w="0" w:type="auto"/>
            <w:tcBorders>
              <w:top w:val="nil"/>
              <w:left w:val="nil"/>
              <w:bottom w:val="single" w:sz="4" w:space="0" w:color="4472C4"/>
              <w:right w:val="single" w:sz="4" w:space="0" w:color="4472C4"/>
            </w:tcBorders>
            <w:shd w:val="clear" w:color="FFFFFF" w:fill="FFFFFF"/>
            <w:noWrap/>
            <w:vAlign w:val="center"/>
            <w:hideMark/>
          </w:tcPr>
          <w:p w14:paraId="08BB354A" w14:textId="6B01E1C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397,5</w:t>
            </w:r>
          </w:p>
        </w:tc>
        <w:tc>
          <w:tcPr>
            <w:tcW w:w="0" w:type="auto"/>
            <w:tcBorders>
              <w:top w:val="nil"/>
              <w:left w:val="nil"/>
              <w:bottom w:val="single" w:sz="4" w:space="0" w:color="4472C4"/>
              <w:right w:val="nil"/>
            </w:tcBorders>
            <w:shd w:val="clear" w:color="FFFFFF" w:fill="FFFFFF"/>
            <w:noWrap/>
            <w:vAlign w:val="center"/>
            <w:hideMark/>
          </w:tcPr>
          <w:p w14:paraId="10F80C30" w14:textId="7D9864A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794,3</w:t>
            </w:r>
          </w:p>
        </w:tc>
        <w:tc>
          <w:tcPr>
            <w:tcW w:w="0" w:type="auto"/>
            <w:tcBorders>
              <w:top w:val="nil"/>
              <w:left w:val="nil"/>
              <w:bottom w:val="nil"/>
              <w:right w:val="nil"/>
            </w:tcBorders>
            <w:shd w:val="clear" w:color="FFFFFF" w:fill="FFFFFF"/>
            <w:noWrap/>
            <w:vAlign w:val="bottom"/>
            <w:hideMark/>
          </w:tcPr>
          <w:p w14:paraId="16F838AD"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7702DA60" w14:textId="77777777" w:rsidTr="006E57D6">
        <w:trPr>
          <w:trHeight w:val="170"/>
        </w:trPr>
        <w:tc>
          <w:tcPr>
            <w:tcW w:w="0" w:type="auto"/>
            <w:vMerge/>
            <w:tcBorders>
              <w:top w:val="nil"/>
              <w:left w:val="nil"/>
              <w:bottom w:val="nil"/>
              <w:right w:val="nil"/>
            </w:tcBorders>
            <w:vAlign w:val="center"/>
            <w:hideMark/>
          </w:tcPr>
          <w:p w14:paraId="4500C6A1"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49D0D9DE"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Superstiti</w:t>
            </w:r>
          </w:p>
        </w:tc>
        <w:tc>
          <w:tcPr>
            <w:tcW w:w="0" w:type="auto"/>
            <w:tcBorders>
              <w:top w:val="nil"/>
              <w:left w:val="nil"/>
              <w:bottom w:val="single" w:sz="4" w:space="0" w:color="4472C4"/>
              <w:right w:val="single" w:sz="4" w:space="0" w:color="4472C4"/>
            </w:tcBorders>
            <w:shd w:val="clear" w:color="FFFFFF" w:fill="FFFFFF"/>
            <w:noWrap/>
            <w:vAlign w:val="center"/>
            <w:hideMark/>
          </w:tcPr>
          <w:p w14:paraId="6C42E925" w14:textId="3320F00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245,7</w:t>
            </w:r>
          </w:p>
        </w:tc>
        <w:tc>
          <w:tcPr>
            <w:tcW w:w="0" w:type="auto"/>
            <w:tcBorders>
              <w:top w:val="nil"/>
              <w:left w:val="nil"/>
              <w:bottom w:val="single" w:sz="4" w:space="0" w:color="4472C4"/>
              <w:right w:val="single" w:sz="4" w:space="0" w:color="4472C4"/>
            </w:tcBorders>
            <w:shd w:val="clear" w:color="FFFFFF" w:fill="FFFFFF"/>
            <w:noWrap/>
            <w:vAlign w:val="center"/>
            <w:hideMark/>
          </w:tcPr>
          <w:p w14:paraId="5DF725ED" w14:textId="77C53BA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92,1</w:t>
            </w:r>
          </w:p>
        </w:tc>
        <w:tc>
          <w:tcPr>
            <w:tcW w:w="0" w:type="auto"/>
            <w:tcBorders>
              <w:top w:val="nil"/>
              <w:left w:val="nil"/>
              <w:bottom w:val="single" w:sz="4" w:space="0" w:color="4472C4"/>
              <w:right w:val="single" w:sz="4" w:space="0" w:color="4472C4"/>
            </w:tcBorders>
            <w:shd w:val="clear" w:color="FFFFFF" w:fill="FFFFFF"/>
            <w:noWrap/>
            <w:vAlign w:val="center"/>
            <w:hideMark/>
          </w:tcPr>
          <w:p w14:paraId="6D76EE1B" w14:textId="1F42765F"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419,4</w:t>
            </w:r>
          </w:p>
        </w:tc>
        <w:tc>
          <w:tcPr>
            <w:tcW w:w="0" w:type="auto"/>
            <w:tcBorders>
              <w:top w:val="nil"/>
              <w:left w:val="nil"/>
              <w:bottom w:val="single" w:sz="4" w:space="0" w:color="4472C4"/>
              <w:right w:val="nil"/>
            </w:tcBorders>
            <w:shd w:val="clear" w:color="FFFFFF" w:fill="FFFFFF"/>
            <w:noWrap/>
            <w:vAlign w:val="center"/>
            <w:hideMark/>
          </w:tcPr>
          <w:p w14:paraId="06996910" w14:textId="1D4BABD9"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232,9</w:t>
            </w:r>
          </w:p>
        </w:tc>
        <w:tc>
          <w:tcPr>
            <w:tcW w:w="0" w:type="auto"/>
            <w:tcBorders>
              <w:top w:val="nil"/>
              <w:left w:val="nil"/>
              <w:bottom w:val="nil"/>
              <w:right w:val="nil"/>
            </w:tcBorders>
            <w:shd w:val="clear" w:color="FFFFFF" w:fill="FFFFFF"/>
            <w:noWrap/>
            <w:vAlign w:val="bottom"/>
            <w:hideMark/>
          </w:tcPr>
          <w:p w14:paraId="466049FA"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63CC0920" w14:textId="77777777" w:rsidTr="006E57D6">
        <w:trPr>
          <w:trHeight w:val="170"/>
        </w:trPr>
        <w:tc>
          <w:tcPr>
            <w:tcW w:w="0" w:type="auto"/>
            <w:vMerge/>
            <w:tcBorders>
              <w:top w:val="nil"/>
              <w:left w:val="nil"/>
              <w:bottom w:val="nil"/>
              <w:right w:val="nil"/>
            </w:tcBorders>
            <w:vAlign w:val="center"/>
            <w:hideMark/>
          </w:tcPr>
          <w:p w14:paraId="43809DEB"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vAlign w:val="center"/>
            <w:hideMark/>
          </w:tcPr>
          <w:p w14:paraId="383722C1"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 xml:space="preserve">IMPORTO MEDIO MENSILE escluse </w:t>
            </w:r>
            <w:proofErr w:type="spellStart"/>
            <w:r w:rsidRPr="006E57D6">
              <w:rPr>
                <w:rFonts w:eastAsia="Times New Roman" w:cs="Tahoma"/>
                <w:b/>
                <w:bCs/>
                <w:color w:val="203764"/>
              </w:rPr>
              <w:t>pens</w:t>
            </w:r>
            <w:proofErr w:type="spellEnd"/>
            <w:r w:rsidRPr="006E57D6">
              <w:rPr>
                <w:rFonts w:eastAsia="Times New Roman" w:cs="Tahoma"/>
                <w:b/>
                <w:bCs/>
                <w:color w:val="203764"/>
              </w:rPr>
              <w:t>. suppl.</w:t>
            </w:r>
          </w:p>
        </w:tc>
        <w:tc>
          <w:tcPr>
            <w:tcW w:w="0" w:type="auto"/>
            <w:tcBorders>
              <w:top w:val="nil"/>
              <w:left w:val="nil"/>
              <w:bottom w:val="single" w:sz="4" w:space="0" w:color="4472C4"/>
              <w:right w:val="single" w:sz="4" w:space="0" w:color="4472C4"/>
            </w:tcBorders>
            <w:shd w:val="clear" w:color="FFFFFF" w:fill="FFFFFF"/>
            <w:noWrap/>
            <w:vAlign w:val="center"/>
            <w:hideMark/>
          </w:tcPr>
          <w:p w14:paraId="363D0C8C" w14:textId="245B996A"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709,5</w:t>
            </w:r>
          </w:p>
        </w:tc>
        <w:tc>
          <w:tcPr>
            <w:tcW w:w="0" w:type="auto"/>
            <w:tcBorders>
              <w:top w:val="nil"/>
              <w:left w:val="nil"/>
              <w:bottom w:val="single" w:sz="4" w:space="0" w:color="4472C4"/>
              <w:right w:val="single" w:sz="4" w:space="0" w:color="4472C4"/>
            </w:tcBorders>
            <w:shd w:val="clear" w:color="FFFFFF" w:fill="FFFFFF"/>
            <w:noWrap/>
            <w:vAlign w:val="center"/>
            <w:hideMark/>
          </w:tcPr>
          <w:p w14:paraId="5F1726CE" w14:textId="09B4A7A1"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1.325,8</w:t>
            </w:r>
          </w:p>
        </w:tc>
        <w:tc>
          <w:tcPr>
            <w:tcW w:w="0" w:type="auto"/>
            <w:tcBorders>
              <w:top w:val="nil"/>
              <w:left w:val="nil"/>
              <w:bottom w:val="single" w:sz="4" w:space="0" w:color="4472C4"/>
              <w:right w:val="single" w:sz="4" w:space="0" w:color="4472C4"/>
            </w:tcBorders>
            <w:shd w:val="clear" w:color="FFFFFF" w:fill="FFFFFF"/>
            <w:noWrap/>
            <w:vAlign w:val="center"/>
            <w:hideMark/>
          </w:tcPr>
          <w:p w14:paraId="1638A5C6" w14:textId="08A73D25"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766,8</w:t>
            </w:r>
          </w:p>
        </w:tc>
        <w:tc>
          <w:tcPr>
            <w:tcW w:w="0" w:type="auto"/>
            <w:tcBorders>
              <w:top w:val="nil"/>
              <w:left w:val="nil"/>
              <w:bottom w:val="single" w:sz="4" w:space="0" w:color="4472C4"/>
              <w:right w:val="nil"/>
            </w:tcBorders>
            <w:shd w:val="clear" w:color="FFFFFF" w:fill="FFFFFF"/>
            <w:noWrap/>
            <w:vAlign w:val="center"/>
            <w:hideMark/>
          </w:tcPr>
          <w:p w14:paraId="163C56DA" w14:textId="6B81FDDF"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1.440,4</w:t>
            </w:r>
          </w:p>
        </w:tc>
        <w:tc>
          <w:tcPr>
            <w:tcW w:w="0" w:type="auto"/>
            <w:tcBorders>
              <w:top w:val="nil"/>
              <w:left w:val="nil"/>
              <w:bottom w:val="nil"/>
              <w:right w:val="nil"/>
            </w:tcBorders>
            <w:shd w:val="clear" w:color="FFFFFF" w:fill="FFFFFF"/>
            <w:noWrap/>
            <w:vAlign w:val="bottom"/>
            <w:hideMark/>
          </w:tcPr>
          <w:p w14:paraId="23DCAC55"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7CB2E405" w14:textId="77777777" w:rsidTr="006E57D6">
        <w:trPr>
          <w:trHeight w:val="170"/>
        </w:trPr>
        <w:tc>
          <w:tcPr>
            <w:tcW w:w="0" w:type="auto"/>
            <w:vMerge/>
            <w:tcBorders>
              <w:top w:val="nil"/>
              <w:left w:val="nil"/>
              <w:bottom w:val="nil"/>
              <w:right w:val="nil"/>
            </w:tcBorders>
            <w:vAlign w:val="center"/>
            <w:hideMark/>
          </w:tcPr>
          <w:p w14:paraId="2586FF12"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46F42556"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Vecchiaia</w:t>
            </w:r>
          </w:p>
        </w:tc>
        <w:tc>
          <w:tcPr>
            <w:tcW w:w="0" w:type="auto"/>
            <w:tcBorders>
              <w:top w:val="nil"/>
              <w:left w:val="nil"/>
              <w:bottom w:val="single" w:sz="4" w:space="0" w:color="4472C4"/>
              <w:right w:val="single" w:sz="4" w:space="0" w:color="4472C4"/>
            </w:tcBorders>
            <w:shd w:val="clear" w:color="FFFFFF" w:fill="FFFFFF"/>
            <w:noWrap/>
            <w:vAlign w:val="center"/>
            <w:hideMark/>
          </w:tcPr>
          <w:p w14:paraId="1F493F3E" w14:textId="7DCD0BD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39,8</w:t>
            </w:r>
          </w:p>
        </w:tc>
        <w:tc>
          <w:tcPr>
            <w:tcW w:w="0" w:type="auto"/>
            <w:tcBorders>
              <w:top w:val="nil"/>
              <w:left w:val="nil"/>
              <w:bottom w:val="single" w:sz="4" w:space="0" w:color="4472C4"/>
              <w:right w:val="single" w:sz="4" w:space="0" w:color="4472C4"/>
            </w:tcBorders>
            <w:shd w:val="clear" w:color="FFFFFF" w:fill="FFFFFF"/>
            <w:noWrap/>
            <w:vAlign w:val="center"/>
            <w:hideMark/>
          </w:tcPr>
          <w:p w14:paraId="580BEFAF" w14:textId="1D012A83"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80,3</w:t>
            </w:r>
          </w:p>
        </w:tc>
        <w:tc>
          <w:tcPr>
            <w:tcW w:w="0" w:type="auto"/>
            <w:tcBorders>
              <w:top w:val="nil"/>
              <w:left w:val="nil"/>
              <w:bottom w:val="single" w:sz="4" w:space="0" w:color="4472C4"/>
              <w:right w:val="single" w:sz="4" w:space="0" w:color="4472C4"/>
            </w:tcBorders>
            <w:shd w:val="clear" w:color="FFFFFF" w:fill="FFFFFF"/>
            <w:noWrap/>
            <w:vAlign w:val="center"/>
            <w:hideMark/>
          </w:tcPr>
          <w:p w14:paraId="5CF6F553" w14:textId="3D8B73FD"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52,6</w:t>
            </w:r>
          </w:p>
        </w:tc>
        <w:tc>
          <w:tcPr>
            <w:tcW w:w="0" w:type="auto"/>
            <w:tcBorders>
              <w:top w:val="nil"/>
              <w:left w:val="nil"/>
              <w:bottom w:val="single" w:sz="4" w:space="0" w:color="4472C4"/>
              <w:right w:val="nil"/>
            </w:tcBorders>
            <w:shd w:val="clear" w:color="FFFFFF" w:fill="FFFFFF"/>
            <w:noWrap/>
            <w:vAlign w:val="center"/>
            <w:hideMark/>
          </w:tcPr>
          <w:p w14:paraId="092E4873" w14:textId="1B15C0B9"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95,6</w:t>
            </w:r>
          </w:p>
        </w:tc>
        <w:tc>
          <w:tcPr>
            <w:tcW w:w="0" w:type="auto"/>
            <w:tcBorders>
              <w:top w:val="nil"/>
              <w:left w:val="nil"/>
              <w:bottom w:val="nil"/>
              <w:right w:val="nil"/>
            </w:tcBorders>
            <w:shd w:val="clear" w:color="FFFFFF" w:fill="FFFFFF"/>
            <w:noWrap/>
            <w:vAlign w:val="bottom"/>
            <w:hideMark/>
          </w:tcPr>
          <w:p w14:paraId="4F9E0857"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345D1819" w14:textId="77777777" w:rsidTr="006E57D6">
        <w:trPr>
          <w:trHeight w:val="170"/>
        </w:trPr>
        <w:tc>
          <w:tcPr>
            <w:tcW w:w="0" w:type="auto"/>
            <w:vMerge/>
            <w:tcBorders>
              <w:top w:val="nil"/>
              <w:left w:val="nil"/>
              <w:bottom w:val="nil"/>
              <w:right w:val="nil"/>
            </w:tcBorders>
            <w:vAlign w:val="center"/>
            <w:hideMark/>
          </w:tcPr>
          <w:p w14:paraId="75E27BAA"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0CAF1FAC"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Invalidità</w:t>
            </w:r>
          </w:p>
        </w:tc>
        <w:tc>
          <w:tcPr>
            <w:tcW w:w="0" w:type="auto"/>
            <w:tcBorders>
              <w:top w:val="nil"/>
              <w:left w:val="nil"/>
              <w:bottom w:val="single" w:sz="4" w:space="0" w:color="4472C4"/>
              <w:right w:val="single" w:sz="4" w:space="0" w:color="4472C4"/>
            </w:tcBorders>
            <w:shd w:val="clear" w:color="FFFFFF" w:fill="FFFFFF"/>
            <w:noWrap/>
            <w:vAlign w:val="center"/>
            <w:hideMark/>
          </w:tcPr>
          <w:p w14:paraId="355EC727" w14:textId="0E66C815"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14,6</w:t>
            </w:r>
          </w:p>
        </w:tc>
        <w:tc>
          <w:tcPr>
            <w:tcW w:w="0" w:type="auto"/>
            <w:tcBorders>
              <w:top w:val="nil"/>
              <w:left w:val="nil"/>
              <w:bottom w:val="single" w:sz="4" w:space="0" w:color="4472C4"/>
              <w:right w:val="single" w:sz="4" w:space="0" w:color="4472C4"/>
            </w:tcBorders>
            <w:shd w:val="clear" w:color="FFFFFF" w:fill="FFFFFF"/>
            <w:noWrap/>
            <w:vAlign w:val="center"/>
            <w:hideMark/>
          </w:tcPr>
          <w:p w14:paraId="100AE974" w14:textId="5FF8E4A6" w:rsidR="00100621" w:rsidRPr="00100621" w:rsidRDefault="00100621" w:rsidP="00100621">
            <w:pPr>
              <w:spacing w:line="240" w:lineRule="auto"/>
              <w:jc w:val="center"/>
              <w:rPr>
                <w:rFonts w:eastAsia="Times New Roman" w:cs="Tahoma"/>
                <w:color w:val="203764"/>
                <w:sz w:val="18"/>
                <w:szCs w:val="18"/>
              </w:rPr>
            </w:pPr>
            <w:r>
              <w:rPr>
                <w:rFonts w:cs="Tahoma"/>
                <w:color w:val="203764"/>
                <w:sz w:val="18"/>
                <w:szCs w:val="18"/>
              </w:rPr>
              <w:t>-</w:t>
            </w:r>
            <w:r w:rsidRPr="00100621">
              <w:rPr>
                <w:rFonts w:cs="Tahoma"/>
                <w:color w:val="203764"/>
                <w:sz w:val="18"/>
                <w:szCs w:val="18"/>
              </w:rPr>
              <w:t> </w:t>
            </w:r>
          </w:p>
        </w:tc>
        <w:tc>
          <w:tcPr>
            <w:tcW w:w="0" w:type="auto"/>
            <w:tcBorders>
              <w:top w:val="nil"/>
              <w:left w:val="nil"/>
              <w:bottom w:val="single" w:sz="4" w:space="0" w:color="4472C4"/>
              <w:right w:val="single" w:sz="4" w:space="0" w:color="4472C4"/>
            </w:tcBorders>
            <w:shd w:val="clear" w:color="FFFFFF" w:fill="FFFFFF"/>
            <w:noWrap/>
            <w:vAlign w:val="center"/>
            <w:hideMark/>
          </w:tcPr>
          <w:p w14:paraId="0DAAC928" w14:textId="38EFD37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34,0</w:t>
            </w:r>
          </w:p>
        </w:tc>
        <w:tc>
          <w:tcPr>
            <w:tcW w:w="0" w:type="auto"/>
            <w:tcBorders>
              <w:top w:val="nil"/>
              <w:left w:val="nil"/>
              <w:bottom w:val="single" w:sz="4" w:space="0" w:color="4472C4"/>
              <w:right w:val="nil"/>
            </w:tcBorders>
            <w:shd w:val="clear" w:color="FFFFFF" w:fill="FFFFFF"/>
            <w:noWrap/>
            <w:vAlign w:val="center"/>
            <w:hideMark/>
          </w:tcPr>
          <w:p w14:paraId="6BF3B7FB" w14:textId="38BAA33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75,2</w:t>
            </w:r>
          </w:p>
        </w:tc>
        <w:tc>
          <w:tcPr>
            <w:tcW w:w="0" w:type="auto"/>
            <w:tcBorders>
              <w:top w:val="nil"/>
              <w:left w:val="nil"/>
              <w:bottom w:val="nil"/>
              <w:right w:val="nil"/>
            </w:tcBorders>
            <w:shd w:val="clear" w:color="FFFFFF" w:fill="FFFFFF"/>
            <w:noWrap/>
            <w:vAlign w:val="bottom"/>
            <w:hideMark/>
          </w:tcPr>
          <w:p w14:paraId="7FE5F7B7"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0354DE46" w14:textId="77777777" w:rsidTr="006E57D6">
        <w:trPr>
          <w:trHeight w:val="170"/>
        </w:trPr>
        <w:tc>
          <w:tcPr>
            <w:tcW w:w="0" w:type="auto"/>
            <w:vMerge/>
            <w:tcBorders>
              <w:top w:val="nil"/>
              <w:left w:val="nil"/>
              <w:bottom w:val="nil"/>
              <w:right w:val="nil"/>
            </w:tcBorders>
            <w:vAlign w:val="center"/>
            <w:hideMark/>
          </w:tcPr>
          <w:p w14:paraId="72725138"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26A2BEE4"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Superstiti</w:t>
            </w:r>
          </w:p>
        </w:tc>
        <w:tc>
          <w:tcPr>
            <w:tcW w:w="0" w:type="auto"/>
            <w:tcBorders>
              <w:top w:val="nil"/>
              <w:left w:val="nil"/>
              <w:bottom w:val="single" w:sz="4" w:space="0" w:color="4472C4"/>
              <w:right w:val="single" w:sz="4" w:space="0" w:color="4472C4"/>
            </w:tcBorders>
            <w:shd w:val="clear" w:color="FFFFFF" w:fill="FFFFFF"/>
            <w:noWrap/>
            <w:vAlign w:val="center"/>
            <w:hideMark/>
          </w:tcPr>
          <w:p w14:paraId="4C81F9E2" w14:textId="1A3F8CB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63,4</w:t>
            </w:r>
          </w:p>
        </w:tc>
        <w:tc>
          <w:tcPr>
            <w:tcW w:w="0" w:type="auto"/>
            <w:tcBorders>
              <w:top w:val="nil"/>
              <w:left w:val="nil"/>
              <w:bottom w:val="single" w:sz="4" w:space="0" w:color="4472C4"/>
              <w:right w:val="single" w:sz="4" w:space="0" w:color="4472C4"/>
            </w:tcBorders>
            <w:shd w:val="clear" w:color="FFFFFF" w:fill="FFFFFF"/>
            <w:noWrap/>
            <w:vAlign w:val="center"/>
            <w:hideMark/>
          </w:tcPr>
          <w:p w14:paraId="315C30C3" w14:textId="55F902F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10,8</w:t>
            </w:r>
          </w:p>
        </w:tc>
        <w:tc>
          <w:tcPr>
            <w:tcW w:w="0" w:type="auto"/>
            <w:tcBorders>
              <w:top w:val="nil"/>
              <w:left w:val="nil"/>
              <w:bottom w:val="single" w:sz="4" w:space="0" w:color="4472C4"/>
              <w:right w:val="single" w:sz="4" w:space="0" w:color="4472C4"/>
            </w:tcBorders>
            <w:shd w:val="clear" w:color="FFFFFF" w:fill="FFFFFF"/>
            <w:noWrap/>
            <w:vAlign w:val="center"/>
            <w:hideMark/>
          </w:tcPr>
          <w:p w14:paraId="38C784A1" w14:textId="487510A3"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60,3</w:t>
            </w:r>
          </w:p>
        </w:tc>
        <w:tc>
          <w:tcPr>
            <w:tcW w:w="0" w:type="auto"/>
            <w:tcBorders>
              <w:top w:val="nil"/>
              <w:left w:val="nil"/>
              <w:bottom w:val="single" w:sz="4" w:space="0" w:color="4472C4"/>
              <w:right w:val="nil"/>
            </w:tcBorders>
            <w:shd w:val="clear" w:color="FFFFFF" w:fill="FFFFFF"/>
            <w:noWrap/>
            <w:vAlign w:val="center"/>
            <w:hideMark/>
          </w:tcPr>
          <w:p w14:paraId="5937DB85" w14:textId="408149E6"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20,1</w:t>
            </w:r>
          </w:p>
        </w:tc>
        <w:tc>
          <w:tcPr>
            <w:tcW w:w="0" w:type="auto"/>
            <w:tcBorders>
              <w:top w:val="nil"/>
              <w:left w:val="nil"/>
              <w:bottom w:val="nil"/>
              <w:right w:val="nil"/>
            </w:tcBorders>
            <w:shd w:val="clear" w:color="FFFFFF" w:fill="FFFFFF"/>
            <w:noWrap/>
            <w:vAlign w:val="bottom"/>
            <w:hideMark/>
          </w:tcPr>
          <w:p w14:paraId="4EED5EA6"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7CF7BF06" w14:textId="77777777" w:rsidTr="006E57D6">
        <w:trPr>
          <w:trHeight w:val="170"/>
        </w:trPr>
        <w:tc>
          <w:tcPr>
            <w:tcW w:w="0" w:type="auto"/>
            <w:vMerge/>
            <w:tcBorders>
              <w:top w:val="nil"/>
              <w:left w:val="nil"/>
              <w:bottom w:val="nil"/>
              <w:right w:val="nil"/>
            </w:tcBorders>
            <w:vAlign w:val="center"/>
            <w:hideMark/>
          </w:tcPr>
          <w:p w14:paraId="69DFE058"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vAlign w:val="center"/>
            <w:hideMark/>
          </w:tcPr>
          <w:p w14:paraId="4CAE83A9"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 xml:space="preserve">IMPORTO MEDIO MENSILE </w:t>
            </w:r>
            <w:r w:rsidRPr="006E57D6">
              <w:rPr>
                <w:rFonts w:eastAsia="Times New Roman" w:cs="Tahoma"/>
                <w:b/>
                <w:bCs/>
                <w:color w:val="203764"/>
              </w:rPr>
              <w:br/>
              <w:t xml:space="preserve"> pensioni suppl.</w:t>
            </w:r>
          </w:p>
        </w:tc>
        <w:tc>
          <w:tcPr>
            <w:tcW w:w="0" w:type="auto"/>
            <w:tcBorders>
              <w:top w:val="nil"/>
              <w:left w:val="nil"/>
              <w:bottom w:val="single" w:sz="4" w:space="0" w:color="4472C4"/>
              <w:right w:val="single" w:sz="4" w:space="0" w:color="4472C4"/>
            </w:tcBorders>
            <w:shd w:val="clear" w:color="FFFFFF" w:fill="FFFFFF"/>
            <w:noWrap/>
            <w:vAlign w:val="center"/>
            <w:hideMark/>
          </w:tcPr>
          <w:p w14:paraId="5DFDC641" w14:textId="0D6C9863"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50,2</w:t>
            </w:r>
          </w:p>
        </w:tc>
        <w:tc>
          <w:tcPr>
            <w:tcW w:w="0" w:type="auto"/>
            <w:tcBorders>
              <w:top w:val="nil"/>
              <w:left w:val="nil"/>
              <w:bottom w:val="single" w:sz="4" w:space="0" w:color="4472C4"/>
              <w:right w:val="single" w:sz="4" w:space="0" w:color="4472C4"/>
            </w:tcBorders>
            <w:shd w:val="clear" w:color="FFFFFF" w:fill="FFFFFF"/>
            <w:noWrap/>
            <w:vAlign w:val="center"/>
            <w:hideMark/>
          </w:tcPr>
          <w:p w14:paraId="6BAB9FF9" w14:textId="2C3737F6"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77,4</w:t>
            </w:r>
          </w:p>
        </w:tc>
        <w:tc>
          <w:tcPr>
            <w:tcW w:w="0" w:type="auto"/>
            <w:tcBorders>
              <w:top w:val="nil"/>
              <w:left w:val="nil"/>
              <w:bottom w:val="single" w:sz="4" w:space="0" w:color="4472C4"/>
              <w:right w:val="single" w:sz="4" w:space="0" w:color="4472C4"/>
            </w:tcBorders>
            <w:shd w:val="clear" w:color="FFFFFF" w:fill="FFFFFF"/>
            <w:noWrap/>
            <w:vAlign w:val="center"/>
            <w:hideMark/>
          </w:tcPr>
          <w:p w14:paraId="32251708" w14:textId="5F15C603"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55,2</w:t>
            </w:r>
          </w:p>
        </w:tc>
        <w:tc>
          <w:tcPr>
            <w:tcW w:w="0" w:type="auto"/>
            <w:tcBorders>
              <w:top w:val="nil"/>
              <w:left w:val="nil"/>
              <w:bottom w:val="single" w:sz="4" w:space="0" w:color="4472C4"/>
              <w:right w:val="nil"/>
            </w:tcBorders>
            <w:shd w:val="clear" w:color="FFFFFF" w:fill="FFFFFF"/>
            <w:noWrap/>
            <w:vAlign w:val="center"/>
            <w:hideMark/>
          </w:tcPr>
          <w:p w14:paraId="53F1663F" w14:textId="6256574C"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92,3</w:t>
            </w:r>
          </w:p>
        </w:tc>
        <w:tc>
          <w:tcPr>
            <w:tcW w:w="0" w:type="auto"/>
            <w:tcBorders>
              <w:top w:val="nil"/>
              <w:left w:val="nil"/>
              <w:bottom w:val="nil"/>
              <w:right w:val="nil"/>
            </w:tcBorders>
            <w:shd w:val="clear" w:color="FFFFFF" w:fill="FFFFFF"/>
            <w:noWrap/>
            <w:vAlign w:val="bottom"/>
            <w:hideMark/>
          </w:tcPr>
          <w:p w14:paraId="6EEC5EA4"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253771EB" w14:textId="77777777" w:rsidTr="006E57D6">
        <w:trPr>
          <w:trHeight w:val="170"/>
        </w:trPr>
        <w:tc>
          <w:tcPr>
            <w:tcW w:w="0" w:type="auto"/>
            <w:vMerge w:val="restart"/>
            <w:tcBorders>
              <w:top w:val="single" w:sz="4" w:space="0" w:color="4472C4"/>
              <w:left w:val="nil"/>
              <w:bottom w:val="nil"/>
              <w:right w:val="nil"/>
            </w:tcBorders>
            <w:shd w:val="clear" w:color="FFFFFF" w:fill="FFFFFF"/>
            <w:vAlign w:val="center"/>
            <w:hideMark/>
          </w:tcPr>
          <w:p w14:paraId="4768365A" w14:textId="77777777" w:rsidR="00100621" w:rsidRPr="006E57D6" w:rsidRDefault="00100621" w:rsidP="00100621">
            <w:pPr>
              <w:spacing w:line="240" w:lineRule="auto"/>
              <w:jc w:val="center"/>
              <w:rPr>
                <w:rFonts w:eastAsia="Times New Roman" w:cs="Tahoma"/>
                <w:b/>
                <w:bCs/>
                <w:color w:val="203764"/>
              </w:rPr>
            </w:pPr>
            <w:r w:rsidRPr="006E57D6">
              <w:rPr>
                <w:rFonts w:eastAsia="Times New Roman" w:cs="Tahoma"/>
                <w:b/>
                <w:bCs/>
                <w:color w:val="203764"/>
              </w:rPr>
              <w:t>LAVORATORI AUTONOMI</w:t>
            </w:r>
          </w:p>
        </w:tc>
        <w:tc>
          <w:tcPr>
            <w:tcW w:w="0" w:type="auto"/>
            <w:tcBorders>
              <w:top w:val="nil"/>
              <w:left w:val="nil"/>
              <w:bottom w:val="nil"/>
              <w:right w:val="nil"/>
            </w:tcBorders>
            <w:shd w:val="clear" w:color="FFFFFF" w:fill="FFFFFF"/>
            <w:noWrap/>
            <w:vAlign w:val="center"/>
            <w:hideMark/>
          </w:tcPr>
          <w:p w14:paraId="03F9E733"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25275477" w14:textId="6B89283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1.067,7</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0E010E6" w14:textId="264E1BC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1.350,6</w:t>
            </w:r>
          </w:p>
        </w:tc>
        <w:tc>
          <w:tcPr>
            <w:tcW w:w="0" w:type="auto"/>
            <w:tcBorders>
              <w:top w:val="nil"/>
              <w:left w:val="nil"/>
              <w:bottom w:val="single" w:sz="4" w:space="0" w:color="4472C4"/>
              <w:right w:val="single" w:sz="4" w:space="0" w:color="4472C4"/>
            </w:tcBorders>
            <w:shd w:val="clear" w:color="FFFFFF" w:fill="FFFFFF"/>
            <w:noWrap/>
            <w:vAlign w:val="center"/>
            <w:hideMark/>
          </w:tcPr>
          <w:p w14:paraId="5EF5462F" w14:textId="03C3463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1.052,9</w:t>
            </w:r>
          </w:p>
        </w:tc>
        <w:tc>
          <w:tcPr>
            <w:tcW w:w="0" w:type="auto"/>
            <w:tcBorders>
              <w:top w:val="nil"/>
              <w:left w:val="nil"/>
              <w:bottom w:val="single" w:sz="4" w:space="0" w:color="4472C4"/>
              <w:right w:val="nil"/>
            </w:tcBorders>
            <w:shd w:val="clear" w:color="FFFFFF" w:fill="FFFFFF"/>
            <w:noWrap/>
            <w:vAlign w:val="center"/>
            <w:hideMark/>
          </w:tcPr>
          <w:p w14:paraId="02925205" w14:textId="6D8FEBD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1.369,6</w:t>
            </w:r>
          </w:p>
        </w:tc>
        <w:tc>
          <w:tcPr>
            <w:tcW w:w="0" w:type="auto"/>
            <w:tcBorders>
              <w:top w:val="nil"/>
              <w:left w:val="nil"/>
              <w:bottom w:val="nil"/>
              <w:right w:val="nil"/>
            </w:tcBorders>
            <w:shd w:val="clear" w:color="FFFFFF" w:fill="FFFFFF"/>
            <w:noWrap/>
            <w:vAlign w:val="bottom"/>
            <w:hideMark/>
          </w:tcPr>
          <w:p w14:paraId="42612E3B"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7DAF9E21" w14:textId="77777777" w:rsidTr="006E57D6">
        <w:trPr>
          <w:trHeight w:val="170"/>
        </w:trPr>
        <w:tc>
          <w:tcPr>
            <w:tcW w:w="0" w:type="auto"/>
            <w:vMerge/>
            <w:tcBorders>
              <w:top w:val="single" w:sz="4" w:space="0" w:color="4472C4"/>
              <w:left w:val="nil"/>
              <w:bottom w:val="nil"/>
              <w:right w:val="nil"/>
            </w:tcBorders>
            <w:vAlign w:val="center"/>
            <w:hideMark/>
          </w:tcPr>
          <w:p w14:paraId="5B19FEBD"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0F4E859C"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52686931" w14:textId="37C2705F"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779,1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0A986D7F" w14:textId="5D5E5E9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1.114,1</w:t>
            </w:r>
          </w:p>
        </w:tc>
        <w:tc>
          <w:tcPr>
            <w:tcW w:w="0" w:type="auto"/>
            <w:tcBorders>
              <w:top w:val="nil"/>
              <w:left w:val="nil"/>
              <w:bottom w:val="single" w:sz="4" w:space="0" w:color="4472C4"/>
              <w:right w:val="single" w:sz="4" w:space="0" w:color="4472C4"/>
            </w:tcBorders>
            <w:shd w:val="clear" w:color="FFFFFF" w:fill="FFFFFF"/>
            <w:noWrap/>
            <w:vAlign w:val="center"/>
            <w:hideMark/>
          </w:tcPr>
          <w:p w14:paraId="14AD5BCF" w14:textId="341517E9"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765,7</w:t>
            </w:r>
          </w:p>
        </w:tc>
        <w:tc>
          <w:tcPr>
            <w:tcW w:w="0" w:type="auto"/>
            <w:tcBorders>
              <w:top w:val="nil"/>
              <w:left w:val="nil"/>
              <w:bottom w:val="single" w:sz="4" w:space="0" w:color="4472C4"/>
              <w:right w:val="nil"/>
            </w:tcBorders>
            <w:shd w:val="clear" w:color="FFFFFF" w:fill="FFFFFF"/>
            <w:noWrap/>
            <w:vAlign w:val="center"/>
            <w:hideMark/>
          </w:tcPr>
          <w:p w14:paraId="59A7D04A" w14:textId="33383CE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1.108,9</w:t>
            </w:r>
          </w:p>
        </w:tc>
        <w:tc>
          <w:tcPr>
            <w:tcW w:w="0" w:type="auto"/>
            <w:tcBorders>
              <w:top w:val="nil"/>
              <w:left w:val="nil"/>
              <w:bottom w:val="nil"/>
              <w:right w:val="nil"/>
            </w:tcBorders>
            <w:shd w:val="clear" w:color="FFFFFF" w:fill="FFFFFF"/>
            <w:noWrap/>
            <w:vAlign w:val="bottom"/>
            <w:hideMark/>
          </w:tcPr>
          <w:p w14:paraId="15EE9AA6"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35DB23A8" w14:textId="77777777" w:rsidTr="006E57D6">
        <w:trPr>
          <w:trHeight w:val="170"/>
        </w:trPr>
        <w:tc>
          <w:tcPr>
            <w:tcW w:w="0" w:type="auto"/>
            <w:vMerge/>
            <w:tcBorders>
              <w:top w:val="single" w:sz="4" w:space="0" w:color="4472C4"/>
              <w:left w:val="nil"/>
              <w:bottom w:val="nil"/>
              <w:right w:val="nil"/>
            </w:tcBorders>
            <w:vAlign w:val="center"/>
            <w:hideMark/>
          </w:tcPr>
          <w:p w14:paraId="5552514C"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5205AD72"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3EDBCA47" w14:textId="19CCBD19"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682,5</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10EBD3CC" w14:textId="50730A8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836,3</w:t>
            </w:r>
          </w:p>
        </w:tc>
        <w:tc>
          <w:tcPr>
            <w:tcW w:w="0" w:type="auto"/>
            <w:tcBorders>
              <w:top w:val="nil"/>
              <w:left w:val="nil"/>
              <w:bottom w:val="single" w:sz="4" w:space="0" w:color="4472C4"/>
              <w:right w:val="single" w:sz="4" w:space="0" w:color="4472C4"/>
            </w:tcBorders>
            <w:shd w:val="clear" w:color="FFFFFF" w:fill="FFFFFF"/>
            <w:noWrap/>
            <w:vAlign w:val="center"/>
            <w:hideMark/>
          </w:tcPr>
          <w:p w14:paraId="4228EFF5" w14:textId="7F38E5F6"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628,6</w:t>
            </w:r>
          </w:p>
        </w:tc>
        <w:tc>
          <w:tcPr>
            <w:tcW w:w="0" w:type="auto"/>
            <w:tcBorders>
              <w:top w:val="nil"/>
              <w:left w:val="nil"/>
              <w:bottom w:val="single" w:sz="4" w:space="0" w:color="4472C4"/>
              <w:right w:val="nil"/>
            </w:tcBorders>
            <w:shd w:val="clear" w:color="FFFFFF" w:fill="FFFFFF"/>
            <w:noWrap/>
            <w:vAlign w:val="center"/>
            <w:hideMark/>
          </w:tcPr>
          <w:p w14:paraId="378A6258" w14:textId="22EA677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811,9</w:t>
            </w:r>
          </w:p>
        </w:tc>
        <w:tc>
          <w:tcPr>
            <w:tcW w:w="0" w:type="auto"/>
            <w:tcBorders>
              <w:top w:val="nil"/>
              <w:left w:val="nil"/>
              <w:bottom w:val="nil"/>
              <w:right w:val="nil"/>
            </w:tcBorders>
            <w:shd w:val="clear" w:color="FFFFFF" w:fill="FFFFFF"/>
            <w:noWrap/>
            <w:vAlign w:val="bottom"/>
            <w:hideMark/>
          </w:tcPr>
          <w:p w14:paraId="52EBA9BA"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12FC0C67" w14:textId="77777777" w:rsidTr="006E57D6">
        <w:trPr>
          <w:trHeight w:val="170"/>
        </w:trPr>
        <w:tc>
          <w:tcPr>
            <w:tcW w:w="0" w:type="auto"/>
            <w:vMerge/>
            <w:tcBorders>
              <w:top w:val="single" w:sz="4" w:space="0" w:color="4472C4"/>
              <w:left w:val="nil"/>
              <w:bottom w:val="nil"/>
              <w:right w:val="nil"/>
            </w:tcBorders>
            <w:vAlign w:val="center"/>
            <w:hideMark/>
          </w:tcPr>
          <w:p w14:paraId="32F3AAC4"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noWrap/>
            <w:vAlign w:val="center"/>
            <w:hideMark/>
          </w:tcPr>
          <w:p w14:paraId="48EAE6A9"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769FC9D7" w14:textId="2D00DA77"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762,9</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6B0F453F" w14:textId="1DBE38E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445,2</w:t>
            </w:r>
          </w:p>
        </w:tc>
        <w:tc>
          <w:tcPr>
            <w:tcW w:w="0" w:type="auto"/>
            <w:tcBorders>
              <w:top w:val="nil"/>
              <w:left w:val="nil"/>
              <w:bottom w:val="single" w:sz="4" w:space="0" w:color="4472C4"/>
              <w:right w:val="single" w:sz="4" w:space="0" w:color="4472C4"/>
            </w:tcBorders>
            <w:shd w:val="clear" w:color="FFFFFF" w:fill="FFFFFF"/>
            <w:noWrap/>
            <w:vAlign w:val="center"/>
            <w:hideMark/>
          </w:tcPr>
          <w:p w14:paraId="43E083BD" w14:textId="743D5BD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733,7</w:t>
            </w:r>
          </w:p>
        </w:tc>
        <w:tc>
          <w:tcPr>
            <w:tcW w:w="0" w:type="auto"/>
            <w:tcBorders>
              <w:top w:val="nil"/>
              <w:left w:val="nil"/>
              <w:bottom w:val="single" w:sz="4" w:space="0" w:color="4472C4"/>
              <w:right w:val="nil"/>
            </w:tcBorders>
            <w:shd w:val="clear" w:color="FFFFFF" w:fill="FFFFFF"/>
            <w:noWrap/>
            <w:vAlign w:val="center"/>
            <w:hideMark/>
          </w:tcPr>
          <w:p w14:paraId="172ABB43" w14:textId="28ACB6C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493,7</w:t>
            </w:r>
          </w:p>
        </w:tc>
        <w:tc>
          <w:tcPr>
            <w:tcW w:w="0" w:type="auto"/>
            <w:tcBorders>
              <w:top w:val="nil"/>
              <w:left w:val="nil"/>
              <w:bottom w:val="nil"/>
              <w:right w:val="nil"/>
            </w:tcBorders>
            <w:shd w:val="clear" w:color="FFFFFF" w:fill="FFFFFF"/>
            <w:noWrap/>
            <w:vAlign w:val="bottom"/>
            <w:hideMark/>
          </w:tcPr>
          <w:p w14:paraId="5D5EA565"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3401CB9B" w14:textId="77777777" w:rsidTr="006E57D6">
        <w:trPr>
          <w:trHeight w:val="170"/>
        </w:trPr>
        <w:tc>
          <w:tcPr>
            <w:tcW w:w="0" w:type="auto"/>
            <w:tcBorders>
              <w:top w:val="single" w:sz="4" w:space="0" w:color="4472C4"/>
              <w:left w:val="nil"/>
              <w:bottom w:val="single" w:sz="4" w:space="0" w:color="4472C4"/>
              <w:right w:val="nil"/>
            </w:tcBorders>
            <w:shd w:val="clear" w:color="FFFFFF" w:fill="FFFFFF"/>
            <w:vAlign w:val="center"/>
            <w:hideMark/>
          </w:tcPr>
          <w:p w14:paraId="6A7496CB"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 xml:space="preserve"> </w:t>
            </w:r>
          </w:p>
        </w:tc>
        <w:tc>
          <w:tcPr>
            <w:tcW w:w="0" w:type="auto"/>
            <w:tcBorders>
              <w:top w:val="nil"/>
              <w:left w:val="nil"/>
              <w:bottom w:val="single" w:sz="4" w:space="0" w:color="4472C4"/>
              <w:right w:val="nil"/>
            </w:tcBorders>
            <w:shd w:val="clear" w:color="FFFFFF" w:fill="FFFFFF"/>
            <w:vAlign w:val="center"/>
            <w:hideMark/>
          </w:tcPr>
          <w:p w14:paraId="15C9DF9C"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IMPORTO MEDIO MENSILE</w:t>
            </w:r>
          </w:p>
        </w:tc>
        <w:tc>
          <w:tcPr>
            <w:tcW w:w="0" w:type="auto"/>
            <w:tcBorders>
              <w:top w:val="nil"/>
              <w:left w:val="nil"/>
              <w:bottom w:val="single" w:sz="4" w:space="0" w:color="4472C4"/>
              <w:right w:val="single" w:sz="4" w:space="0" w:color="4472C4"/>
            </w:tcBorders>
            <w:shd w:val="clear" w:color="FFFFFF" w:fill="FFFFFF"/>
            <w:noWrap/>
            <w:vAlign w:val="center"/>
            <w:hideMark/>
          </w:tcPr>
          <w:p w14:paraId="7C9432CB" w14:textId="1DC274D4"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797,2</w:t>
            </w:r>
          </w:p>
        </w:tc>
        <w:tc>
          <w:tcPr>
            <w:tcW w:w="0" w:type="auto"/>
            <w:tcBorders>
              <w:top w:val="nil"/>
              <w:left w:val="nil"/>
              <w:bottom w:val="single" w:sz="4" w:space="0" w:color="4472C4"/>
              <w:right w:val="single" w:sz="4" w:space="0" w:color="4472C4"/>
            </w:tcBorders>
            <w:shd w:val="clear" w:color="FFFFFF" w:fill="FFFFFF"/>
            <w:noWrap/>
            <w:vAlign w:val="center"/>
            <w:hideMark/>
          </w:tcPr>
          <w:p w14:paraId="5C6D8EC1" w14:textId="0EC70FAC"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1.083,5</w:t>
            </w:r>
          </w:p>
        </w:tc>
        <w:tc>
          <w:tcPr>
            <w:tcW w:w="0" w:type="auto"/>
            <w:tcBorders>
              <w:top w:val="nil"/>
              <w:left w:val="nil"/>
              <w:bottom w:val="single" w:sz="4" w:space="0" w:color="4472C4"/>
              <w:right w:val="single" w:sz="4" w:space="0" w:color="4472C4"/>
            </w:tcBorders>
            <w:shd w:val="clear" w:color="FFFFFF" w:fill="FFFFFF"/>
            <w:noWrap/>
            <w:vAlign w:val="center"/>
            <w:hideMark/>
          </w:tcPr>
          <w:p w14:paraId="720A6970" w14:textId="6ED2F2CC"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781,8</w:t>
            </w:r>
          </w:p>
        </w:tc>
        <w:tc>
          <w:tcPr>
            <w:tcW w:w="0" w:type="auto"/>
            <w:tcBorders>
              <w:top w:val="nil"/>
              <w:left w:val="nil"/>
              <w:bottom w:val="single" w:sz="4" w:space="0" w:color="4472C4"/>
              <w:right w:val="nil"/>
            </w:tcBorders>
            <w:shd w:val="clear" w:color="FFFFFF" w:fill="FFFFFF"/>
            <w:noWrap/>
            <w:vAlign w:val="center"/>
            <w:hideMark/>
          </w:tcPr>
          <w:p w14:paraId="147BDA09" w14:textId="3CA14050"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1.097,7</w:t>
            </w:r>
          </w:p>
        </w:tc>
        <w:tc>
          <w:tcPr>
            <w:tcW w:w="0" w:type="auto"/>
            <w:tcBorders>
              <w:top w:val="nil"/>
              <w:left w:val="nil"/>
              <w:bottom w:val="nil"/>
              <w:right w:val="nil"/>
            </w:tcBorders>
            <w:shd w:val="clear" w:color="FFFFFF" w:fill="FFFFFF"/>
            <w:noWrap/>
            <w:vAlign w:val="bottom"/>
            <w:hideMark/>
          </w:tcPr>
          <w:p w14:paraId="6E6857EB"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71F7F0E3" w14:textId="77777777" w:rsidTr="006E57D6">
        <w:trPr>
          <w:trHeight w:val="170"/>
        </w:trPr>
        <w:tc>
          <w:tcPr>
            <w:tcW w:w="0" w:type="auto"/>
            <w:vMerge w:val="restart"/>
            <w:tcBorders>
              <w:top w:val="nil"/>
              <w:left w:val="nil"/>
              <w:bottom w:val="nil"/>
              <w:right w:val="nil"/>
            </w:tcBorders>
            <w:shd w:val="clear" w:color="FFFFFF" w:fill="FFFFFF"/>
            <w:vAlign w:val="center"/>
            <w:hideMark/>
          </w:tcPr>
          <w:p w14:paraId="43ECCF40" w14:textId="77777777" w:rsidR="00100621" w:rsidRPr="006E57D6" w:rsidRDefault="00100621" w:rsidP="00100621">
            <w:pPr>
              <w:spacing w:line="240" w:lineRule="auto"/>
              <w:jc w:val="center"/>
              <w:rPr>
                <w:rFonts w:eastAsia="Times New Roman" w:cs="Tahoma"/>
                <w:b/>
                <w:bCs/>
                <w:color w:val="203764"/>
              </w:rPr>
            </w:pPr>
            <w:r w:rsidRPr="006E57D6">
              <w:rPr>
                <w:rFonts w:eastAsia="Times New Roman" w:cs="Tahoma"/>
                <w:b/>
                <w:bCs/>
                <w:color w:val="203764"/>
              </w:rPr>
              <w:t>ALTRE PREVIDENZIALI</w:t>
            </w:r>
          </w:p>
        </w:tc>
        <w:tc>
          <w:tcPr>
            <w:tcW w:w="0" w:type="auto"/>
            <w:tcBorders>
              <w:top w:val="nil"/>
              <w:left w:val="nil"/>
              <w:bottom w:val="nil"/>
              <w:right w:val="nil"/>
            </w:tcBorders>
            <w:shd w:val="clear" w:color="FFFFFF" w:fill="FFFFFF"/>
            <w:noWrap/>
            <w:vAlign w:val="center"/>
            <w:hideMark/>
          </w:tcPr>
          <w:p w14:paraId="6ED7B133"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63B5E165" w14:textId="0BAEB84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1.897,0</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394C0DF" w14:textId="3A87D79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2.031,5</w:t>
            </w:r>
          </w:p>
        </w:tc>
        <w:tc>
          <w:tcPr>
            <w:tcW w:w="0" w:type="auto"/>
            <w:tcBorders>
              <w:top w:val="nil"/>
              <w:left w:val="nil"/>
              <w:bottom w:val="single" w:sz="4" w:space="0" w:color="4472C4"/>
              <w:right w:val="single" w:sz="4" w:space="0" w:color="4472C4"/>
            </w:tcBorders>
            <w:shd w:val="clear" w:color="FFFFFF" w:fill="FFFFFF"/>
            <w:noWrap/>
            <w:vAlign w:val="center"/>
            <w:hideMark/>
          </w:tcPr>
          <w:p w14:paraId="0CB81B68" w14:textId="42D6EC6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1.878,0</w:t>
            </w:r>
          </w:p>
        </w:tc>
        <w:tc>
          <w:tcPr>
            <w:tcW w:w="0" w:type="auto"/>
            <w:tcBorders>
              <w:top w:val="nil"/>
              <w:left w:val="nil"/>
              <w:bottom w:val="single" w:sz="4" w:space="0" w:color="4472C4"/>
              <w:right w:val="nil"/>
            </w:tcBorders>
            <w:shd w:val="clear" w:color="FFFFFF" w:fill="FFFFFF"/>
            <w:noWrap/>
            <w:vAlign w:val="center"/>
            <w:hideMark/>
          </w:tcPr>
          <w:p w14:paraId="0E0029F2" w14:textId="004ECBAC"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2.198,5</w:t>
            </w:r>
          </w:p>
        </w:tc>
        <w:tc>
          <w:tcPr>
            <w:tcW w:w="0" w:type="auto"/>
            <w:tcBorders>
              <w:top w:val="nil"/>
              <w:left w:val="nil"/>
              <w:bottom w:val="nil"/>
              <w:right w:val="nil"/>
            </w:tcBorders>
            <w:shd w:val="clear" w:color="FFFFFF" w:fill="FFFFFF"/>
            <w:noWrap/>
            <w:vAlign w:val="bottom"/>
            <w:hideMark/>
          </w:tcPr>
          <w:p w14:paraId="3755CF21"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6A3CD13A" w14:textId="77777777" w:rsidTr="006E57D6">
        <w:trPr>
          <w:trHeight w:val="170"/>
        </w:trPr>
        <w:tc>
          <w:tcPr>
            <w:tcW w:w="0" w:type="auto"/>
            <w:vMerge/>
            <w:tcBorders>
              <w:top w:val="nil"/>
              <w:left w:val="nil"/>
              <w:bottom w:val="nil"/>
              <w:right w:val="nil"/>
            </w:tcBorders>
            <w:vAlign w:val="center"/>
            <w:hideMark/>
          </w:tcPr>
          <w:p w14:paraId="4FE134BE"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0DB135AB"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62649006" w14:textId="0B9375E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1.151,2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6F62B25" w14:textId="55D8684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1.489,8</w:t>
            </w:r>
          </w:p>
        </w:tc>
        <w:tc>
          <w:tcPr>
            <w:tcW w:w="0" w:type="auto"/>
            <w:tcBorders>
              <w:top w:val="nil"/>
              <w:left w:val="nil"/>
              <w:bottom w:val="single" w:sz="4" w:space="0" w:color="4472C4"/>
              <w:right w:val="single" w:sz="4" w:space="0" w:color="4472C4"/>
            </w:tcBorders>
            <w:shd w:val="clear" w:color="FFFFFF" w:fill="FFFFFF"/>
            <w:noWrap/>
            <w:vAlign w:val="center"/>
            <w:hideMark/>
          </w:tcPr>
          <w:p w14:paraId="6CE1F2AB" w14:textId="13AD7171"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1.169,7</w:t>
            </w:r>
          </w:p>
        </w:tc>
        <w:tc>
          <w:tcPr>
            <w:tcW w:w="0" w:type="auto"/>
            <w:tcBorders>
              <w:top w:val="nil"/>
              <w:left w:val="nil"/>
              <w:bottom w:val="single" w:sz="4" w:space="0" w:color="4472C4"/>
              <w:right w:val="nil"/>
            </w:tcBorders>
            <w:shd w:val="clear" w:color="FFFFFF" w:fill="FFFFFF"/>
            <w:noWrap/>
            <w:vAlign w:val="center"/>
            <w:hideMark/>
          </w:tcPr>
          <w:p w14:paraId="33278E39" w14:textId="29384378"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1.412,1</w:t>
            </w:r>
          </w:p>
        </w:tc>
        <w:tc>
          <w:tcPr>
            <w:tcW w:w="0" w:type="auto"/>
            <w:tcBorders>
              <w:top w:val="nil"/>
              <w:left w:val="nil"/>
              <w:bottom w:val="nil"/>
              <w:right w:val="nil"/>
            </w:tcBorders>
            <w:shd w:val="clear" w:color="FFFFFF" w:fill="FFFFFF"/>
            <w:noWrap/>
            <w:vAlign w:val="bottom"/>
            <w:hideMark/>
          </w:tcPr>
          <w:p w14:paraId="0F87DD2D"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70B9B0AC" w14:textId="77777777" w:rsidTr="006E57D6">
        <w:trPr>
          <w:trHeight w:val="170"/>
        </w:trPr>
        <w:tc>
          <w:tcPr>
            <w:tcW w:w="0" w:type="auto"/>
            <w:vMerge/>
            <w:tcBorders>
              <w:top w:val="nil"/>
              <w:left w:val="nil"/>
              <w:bottom w:val="nil"/>
              <w:right w:val="nil"/>
            </w:tcBorders>
            <w:vAlign w:val="center"/>
            <w:hideMark/>
          </w:tcPr>
          <w:p w14:paraId="3A337BA8"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641BB0D9"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155C665A" w14:textId="676DEB3A"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951,8</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14CF454B" w14:textId="565F54E6"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802,4</w:t>
            </w:r>
          </w:p>
        </w:tc>
        <w:tc>
          <w:tcPr>
            <w:tcW w:w="0" w:type="auto"/>
            <w:tcBorders>
              <w:top w:val="nil"/>
              <w:left w:val="nil"/>
              <w:bottom w:val="single" w:sz="4" w:space="0" w:color="4472C4"/>
              <w:right w:val="single" w:sz="4" w:space="0" w:color="4472C4"/>
            </w:tcBorders>
            <w:shd w:val="clear" w:color="FFFFFF" w:fill="FFFFFF"/>
            <w:noWrap/>
            <w:vAlign w:val="center"/>
            <w:hideMark/>
          </w:tcPr>
          <w:p w14:paraId="6EA2035E" w14:textId="6317A85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1.052,3</w:t>
            </w:r>
          </w:p>
        </w:tc>
        <w:tc>
          <w:tcPr>
            <w:tcW w:w="0" w:type="auto"/>
            <w:tcBorders>
              <w:top w:val="nil"/>
              <w:left w:val="nil"/>
              <w:bottom w:val="single" w:sz="4" w:space="0" w:color="4472C4"/>
              <w:right w:val="nil"/>
            </w:tcBorders>
            <w:shd w:val="clear" w:color="FFFFFF" w:fill="FFFFFF"/>
            <w:noWrap/>
            <w:vAlign w:val="center"/>
            <w:hideMark/>
          </w:tcPr>
          <w:p w14:paraId="58682508" w14:textId="024C552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1.025,0</w:t>
            </w:r>
          </w:p>
        </w:tc>
        <w:tc>
          <w:tcPr>
            <w:tcW w:w="0" w:type="auto"/>
            <w:tcBorders>
              <w:top w:val="nil"/>
              <w:left w:val="nil"/>
              <w:bottom w:val="nil"/>
              <w:right w:val="nil"/>
            </w:tcBorders>
            <w:shd w:val="clear" w:color="FFFFFF" w:fill="FFFFFF"/>
            <w:noWrap/>
            <w:vAlign w:val="bottom"/>
            <w:hideMark/>
          </w:tcPr>
          <w:p w14:paraId="2E6195B9"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44F7CB6D" w14:textId="77777777" w:rsidTr="006E57D6">
        <w:trPr>
          <w:trHeight w:val="170"/>
        </w:trPr>
        <w:tc>
          <w:tcPr>
            <w:tcW w:w="0" w:type="auto"/>
            <w:vMerge/>
            <w:tcBorders>
              <w:top w:val="nil"/>
              <w:left w:val="nil"/>
              <w:bottom w:val="nil"/>
              <w:right w:val="nil"/>
            </w:tcBorders>
            <w:vAlign w:val="center"/>
            <w:hideMark/>
          </w:tcPr>
          <w:p w14:paraId="1EBBA7DA" w14:textId="77777777" w:rsidR="00100621" w:rsidRPr="006E57D6" w:rsidRDefault="00100621" w:rsidP="00100621">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noWrap/>
            <w:vAlign w:val="center"/>
            <w:hideMark/>
          </w:tcPr>
          <w:p w14:paraId="2023294B" w14:textId="77777777" w:rsidR="00100621" w:rsidRPr="006E57D6" w:rsidRDefault="00100621" w:rsidP="00100621">
            <w:pPr>
              <w:spacing w:line="240" w:lineRule="auto"/>
              <w:rPr>
                <w:rFonts w:eastAsia="Times New Roman" w:cs="Tahoma"/>
                <w:color w:val="203764"/>
              </w:rPr>
            </w:pPr>
            <w:r w:rsidRPr="006E57D6">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7FF3E694" w14:textId="3228A2F4"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1.018,3</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AE1AEC8" w14:textId="1005633B"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601,8</w:t>
            </w:r>
          </w:p>
        </w:tc>
        <w:tc>
          <w:tcPr>
            <w:tcW w:w="0" w:type="auto"/>
            <w:tcBorders>
              <w:top w:val="nil"/>
              <w:left w:val="nil"/>
              <w:bottom w:val="single" w:sz="4" w:space="0" w:color="4472C4"/>
              <w:right w:val="single" w:sz="4" w:space="0" w:color="4472C4"/>
            </w:tcBorders>
            <w:shd w:val="clear" w:color="FFFFFF" w:fill="FFFFFF"/>
            <w:noWrap/>
            <w:vAlign w:val="center"/>
            <w:hideMark/>
          </w:tcPr>
          <w:p w14:paraId="4EFB019A" w14:textId="11C7A2B0"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1.118,1</w:t>
            </w:r>
          </w:p>
        </w:tc>
        <w:tc>
          <w:tcPr>
            <w:tcW w:w="0" w:type="auto"/>
            <w:tcBorders>
              <w:top w:val="nil"/>
              <w:left w:val="nil"/>
              <w:bottom w:val="single" w:sz="4" w:space="0" w:color="4472C4"/>
              <w:right w:val="nil"/>
            </w:tcBorders>
            <w:shd w:val="clear" w:color="FFFFFF" w:fill="FFFFFF"/>
            <w:noWrap/>
            <w:vAlign w:val="center"/>
            <w:hideMark/>
          </w:tcPr>
          <w:p w14:paraId="0E794DB6" w14:textId="7C8FA0A2" w:rsidR="00100621" w:rsidRPr="00100621" w:rsidRDefault="00100621" w:rsidP="00100621">
            <w:pPr>
              <w:spacing w:line="240" w:lineRule="auto"/>
              <w:jc w:val="center"/>
              <w:rPr>
                <w:rFonts w:eastAsia="Times New Roman" w:cs="Tahoma"/>
                <w:color w:val="203764"/>
                <w:sz w:val="18"/>
                <w:szCs w:val="18"/>
              </w:rPr>
            </w:pPr>
            <w:r w:rsidRPr="00100621">
              <w:rPr>
                <w:rFonts w:cs="Tahoma"/>
                <w:color w:val="203764"/>
                <w:sz w:val="18"/>
                <w:szCs w:val="18"/>
              </w:rPr>
              <w:t>686,6</w:t>
            </w:r>
          </w:p>
        </w:tc>
        <w:tc>
          <w:tcPr>
            <w:tcW w:w="0" w:type="auto"/>
            <w:tcBorders>
              <w:top w:val="nil"/>
              <w:left w:val="nil"/>
              <w:bottom w:val="nil"/>
              <w:right w:val="nil"/>
            </w:tcBorders>
            <w:shd w:val="clear" w:color="FFFFFF" w:fill="FFFFFF"/>
            <w:noWrap/>
            <w:vAlign w:val="bottom"/>
            <w:hideMark/>
          </w:tcPr>
          <w:p w14:paraId="5EA6EDA5"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r w:rsidR="00100621" w:rsidRPr="006E57D6" w14:paraId="0E56D769" w14:textId="77777777" w:rsidTr="006E57D6">
        <w:trPr>
          <w:trHeight w:val="170"/>
        </w:trPr>
        <w:tc>
          <w:tcPr>
            <w:tcW w:w="0" w:type="auto"/>
            <w:tcBorders>
              <w:top w:val="single" w:sz="4" w:space="0" w:color="4472C4"/>
              <w:left w:val="nil"/>
              <w:bottom w:val="single" w:sz="4" w:space="0" w:color="4472C4"/>
              <w:right w:val="nil"/>
            </w:tcBorders>
            <w:shd w:val="clear" w:color="FFFFFF" w:fill="FFFFFF"/>
            <w:vAlign w:val="center"/>
            <w:hideMark/>
          </w:tcPr>
          <w:p w14:paraId="7143F16E"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 xml:space="preserve"> </w:t>
            </w:r>
          </w:p>
        </w:tc>
        <w:tc>
          <w:tcPr>
            <w:tcW w:w="0" w:type="auto"/>
            <w:tcBorders>
              <w:top w:val="nil"/>
              <w:left w:val="nil"/>
              <w:bottom w:val="single" w:sz="4" w:space="0" w:color="4472C4"/>
              <w:right w:val="nil"/>
            </w:tcBorders>
            <w:shd w:val="clear" w:color="FFFFFF" w:fill="FFFFFF"/>
            <w:vAlign w:val="center"/>
            <w:hideMark/>
          </w:tcPr>
          <w:p w14:paraId="56920B2F" w14:textId="77777777" w:rsidR="00100621" w:rsidRPr="006E57D6" w:rsidRDefault="00100621" w:rsidP="00100621">
            <w:pPr>
              <w:spacing w:line="240" w:lineRule="auto"/>
              <w:jc w:val="right"/>
              <w:rPr>
                <w:rFonts w:eastAsia="Times New Roman" w:cs="Tahoma"/>
                <w:b/>
                <w:bCs/>
                <w:color w:val="203764"/>
              </w:rPr>
            </w:pPr>
            <w:r w:rsidRPr="006E57D6">
              <w:rPr>
                <w:rFonts w:eastAsia="Times New Roman" w:cs="Tahoma"/>
                <w:b/>
                <w:bCs/>
                <w:color w:val="203764"/>
              </w:rPr>
              <w:t>IMPORTO MEDIO MENSILE</w:t>
            </w:r>
          </w:p>
        </w:tc>
        <w:tc>
          <w:tcPr>
            <w:tcW w:w="0" w:type="auto"/>
            <w:tcBorders>
              <w:top w:val="nil"/>
              <w:left w:val="nil"/>
              <w:bottom w:val="single" w:sz="4" w:space="0" w:color="4472C4"/>
              <w:right w:val="single" w:sz="4" w:space="0" w:color="4472C4"/>
            </w:tcBorders>
            <w:shd w:val="clear" w:color="FFFFFF" w:fill="FFFFFF"/>
            <w:noWrap/>
            <w:vAlign w:val="center"/>
            <w:hideMark/>
          </w:tcPr>
          <w:p w14:paraId="3BC3FE97" w14:textId="338D127D"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1.307,5</w:t>
            </w:r>
          </w:p>
        </w:tc>
        <w:tc>
          <w:tcPr>
            <w:tcW w:w="0" w:type="auto"/>
            <w:tcBorders>
              <w:top w:val="nil"/>
              <w:left w:val="nil"/>
              <w:bottom w:val="single" w:sz="4" w:space="0" w:color="4472C4"/>
              <w:right w:val="single" w:sz="4" w:space="0" w:color="4472C4"/>
            </w:tcBorders>
            <w:shd w:val="clear" w:color="FFFFFF" w:fill="FFFFFF"/>
            <w:noWrap/>
            <w:vAlign w:val="center"/>
            <w:hideMark/>
          </w:tcPr>
          <w:p w14:paraId="690AABA3" w14:textId="3441C5D8"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1.673,2</w:t>
            </w:r>
          </w:p>
        </w:tc>
        <w:tc>
          <w:tcPr>
            <w:tcW w:w="0" w:type="auto"/>
            <w:tcBorders>
              <w:top w:val="nil"/>
              <w:left w:val="nil"/>
              <w:bottom w:val="single" w:sz="4" w:space="0" w:color="4472C4"/>
              <w:right w:val="single" w:sz="4" w:space="0" w:color="4472C4"/>
            </w:tcBorders>
            <w:shd w:val="clear" w:color="FFFFFF" w:fill="FFFFFF"/>
            <w:noWrap/>
            <w:vAlign w:val="center"/>
            <w:hideMark/>
          </w:tcPr>
          <w:p w14:paraId="596782AD" w14:textId="41919161"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1.340,2</w:t>
            </w:r>
          </w:p>
        </w:tc>
        <w:tc>
          <w:tcPr>
            <w:tcW w:w="0" w:type="auto"/>
            <w:tcBorders>
              <w:top w:val="nil"/>
              <w:left w:val="nil"/>
              <w:bottom w:val="single" w:sz="4" w:space="0" w:color="4472C4"/>
              <w:right w:val="nil"/>
            </w:tcBorders>
            <w:shd w:val="clear" w:color="FFFFFF" w:fill="FFFFFF"/>
            <w:noWrap/>
            <w:vAlign w:val="center"/>
            <w:hideMark/>
          </w:tcPr>
          <w:p w14:paraId="730D075A" w14:textId="28E12BDC" w:rsidR="00100621" w:rsidRPr="00100621" w:rsidRDefault="00100621" w:rsidP="00100621">
            <w:pPr>
              <w:spacing w:line="240" w:lineRule="auto"/>
              <w:jc w:val="center"/>
              <w:rPr>
                <w:rFonts w:eastAsia="Times New Roman" w:cs="Tahoma"/>
                <w:b/>
                <w:bCs/>
                <w:color w:val="203764"/>
                <w:sz w:val="18"/>
                <w:szCs w:val="18"/>
              </w:rPr>
            </w:pPr>
            <w:r w:rsidRPr="00100621">
              <w:rPr>
                <w:rFonts w:cs="Tahoma"/>
                <w:b/>
                <w:bCs/>
                <w:color w:val="203764"/>
                <w:sz w:val="18"/>
                <w:szCs w:val="18"/>
              </w:rPr>
              <w:t>1.771,6</w:t>
            </w:r>
          </w:p>
        </w:tc>
        <w:tc>
          <w:tcPr>
            <w:tcW w:w="0" w:type="auto"/>
            <w:tcBorders>
              <w:top w:val="nil"/>
              <w:left w:val="nil"/>
              <w:bottom w:val="nil"/>
              <w:right w:val="nil"/>
            </w:tcBorders>
            <w:shd w:val="clear" w:color="FFFFFF" w:fill="FFFFFF"/>
            <w:noWrap/>
            <w:vAlign w:val="bottom"/>
            <w:hideMark/>
          </w:tcPr>
          <w:p w14:paraId="55E00619" w14:textId="77777777" w:rsidR="00100621" w:rsidRPr="006E57D6" w:rsidRDefault="00100621" w:rsidP="00100621">
            <w:pPr>
              <w:spacing w:line="240" w:lineRule="auto"/>
              <w:rPr>
                <w:rFonts w:eastAsia="Times New Roman" w:cs="Arial"/>
                <w:color w:val="333333"/>
                <w:sz w:val="18"/>
                <w:szCs w:val="18"/>
              </w:rPr>
            </w:pPr>
            <w:r w:rsidRPr="006E57D6">
              <w:rPr>
                <w:rFonts w:eastAsia="Times New Roman" w:cs="Arial"/>
                <w:color w:val="333333"/>
                <w:sz w:val="18"/>
                <w:szCs w:val="18"/>
              </w:rPr>
              <w:t> </w:t>
            </w:r>
          </w:p>
        </w:tc>
      </w:tr>
    </w:tbl>
    <w:p w14:paraId="59084F4E" w14:textId="77777777" w:rsidR="00B25D3B" w:rsidRPr="009316AF" w:rsidRDefault="00B25D3B" w:rsidP="00B25D3B">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tbl>
      <w:tblPr>
        <w:tblW w:w="0" w:type="auto"/>
        <w:tblCellMar>
          <w:left w:w="70" w:type="dxa"/>
          <w:right w:w="70" w:type="dxa"/>
        </w:tblCellMar>
        <w:tblLook w:val="04A0" w:firstRow="1" w:lastRow="0" w:firstColumn="1" w:lastColumn="0" w:noHBand="0" w:noVBand="1"/>
      </w:tblPr>
      <w:tblGrid>
        <w:gridCol w:w="2107"/>
        <w:gridCol w:w="3068"/>
        <w:gridCol w:w="1478"/>
        <w:gridCol w:w="1167"/>
        <w:gridCol w:w="1013"/>
        <w:gridCol w:w="800"/>
        <w:gridCol w:w="180"/>
      </w:tblGrid>
      <w:tr w:rsidR="00B11224" w:rsidRPr="00B11224" w14:paraId="096F7FB2" w14:textId="77777777" w:rsidTr="00B11224">
        <w:trPr>
          <w:trHeight w:val="170"/>
        </w:trPr>
        <w:tc>
          <w:tcPr>
            <w:tcW w:w="0" w:type="auto"/>
            <w:gridSpan w:val="7"/>
            <w:tcBorders>
              <w:top w:val="single" w:sz="4" w:space="0" w:color="4472C4"/>
              <w:left w:val="nil"/>
              <w:bottom w:val="single" w:sz="4" w:space="0" w:color="4472C4"/>
              <w:right w:val="nil"/>
            </w:tcBorders>
            <w:shd w:val="clear" w:color="FFFFFF" w:fill="B4C6E7"/>
            <w:noWrap/>
            <w:vAlign w:val="center"/>
            <w:hideMark/>
          </w:tcPr>
          <w:p w14:paraId="0798BBF6" w14:textId="77777777" w:rsidR="00B11224" w:rsidRPr="00B11224" w:rsidRDefault="00B11224" w:rsidP="00B11224">
            <w:pPr>
              <w:spacing w:line="240" w:lineRule="auto"/>
              <w:jc w:val="center"/>
              <w:rPr>
                <w:rFonts w:eastAsia="Times New Roman" w:cs="Tahoma"/>
                <w:b/>
                <w:bCs/>
                <w:color w:val="203764"/>
                <w:sz w:val="24"/>
                <w:szCs w:val="24"/>
              </w:rPr>
            </w:pPr>
            <w:r w:rsidRPr="00B11224">
              <w:rPr>
                <w:rFonts w:eastAsia="Times New Roman" w:cs="Tahoma"/>
                <w:b/>
                <w:bCs/>
                <w:color w:val="203764"/>
              </w:rPr>
              <w:lastRenderedPageBreak/>
              <w:t xml:space="preserve">Importi </w:t>
            </w:r>
            <w:proofErr w:type="gramStart"/>
            <w:r w:rsidRPr="00B11224">
              <w:rPr>
                <w:rFonts w:eastAsia="Times New Roman" w:cs="Tahoma"/>
                <w:b/>
                <w:bCs/>
                <w:color w:val="203764"/>
              </w:rPr>
              <w:t>medi pensioni</w:t>
            </w:r>
            <w:proofErr w:type="gramEnd"/>
            <w:r w:rsidRPr="00B11224">
              <w:rPr>
                <w:rFonts w:eastAsia="Times New Roman" w:cs="Tahoma"/>
                <w:b/>
                <w:bCs/>
                <w:color w:val="203764"/>
              </w:rPr>
              <w:t xml:space="preserve"> IVS liquidate</w:t>
            </w:r>
          </w:p>
        </w:tc>
      </w:tr>
      <w:tr w:rsidR="00B11224" w:rsidRPr="00B11224" w14:paraId="7669F846" w14:textId="77777777" w:rsidTr="00B11224">
        <w:trPr>
          <w:trHeight w:val="170"/>
        </w:trPr>
        <w:tc>
          <w:tcPr>
            <w:tcW w:w="0" w:type="auto"/>
            <w:vMerge w:val="restart"/>
            <w:tcBorders>
              <w:top w:val="nil"/>
              <w:left w:val="nil"/>
              <w:bottom w:val="nil"/>
              <w:right w:val="nil"/>
            </w:tcBorders>
            <w:shd w:val="clear" w:color="FFFFFF" w:fill="FFFFFF"/>
            <w:noWrap/>
            <w:vAlign w:val="center"/>
            <w:hideMark/>
          </w:tcPr>
          <w:p w14:paraId="15829367" w14:textId="77777777" w:rsidR="00B11224" w:rsidRPr="00B11224" w:rsidRDefault="00B11224" w:rsidP="00B11224">
            <w:pPr>
              <w:spacing w:line="240" w:lineRule="auto"/>
              <w:jc w:val="center"/>
              <w:rPr>
                <w:rFonts w:eastAsia="Times New Roman" w:cs="Tahoma"/>
                <w:b/>
                <w:bCs/>
                <w:color w:val="203764"/>
              </w:rPr>
            </w:pPr>
            <w:r w:rsidRPr="00B11224">
              <w:rPr>
                <w:rFonts w:eastAsia="Times New Roman" w:cs="Tahoma"/>
                <w:b/>
                <w:bCs/>
                <w:color w:val="203764"/>
              </w:rPr>
              <w:t>GESTIONI</w:t>
            </w:r>
          </w:p>
        </w:tc>
        <w:tc>
          <w:tcPr>
            <w:tcW w:w="0" w:type="auto"/>
            <w:vMerge w:val="restart"/>
            <w:tcBorders>
              <w:top w:val="nil"/>
              <w:left w:val="nil"/>
              <w:bottom w:val="single" w:sz="4" w:space="0" w:color="4472C4"/>
              <w:right w:val="nil"/>
            </w:tcBorders>
            <w:shd w:val="clear" w:color="FFFFFF" w:fill="FFFFFF"/>
            <w:noWrap/>
            <w:vAlign w:val="center"/>
            <w:hideMark/>
          </w:tcPr>
          <w:p w14:paraId="4D5D91B0" w14:textId="77777777" w:rsidR="00B11224" w:rsidRPr="00B11224" w:rsidRDefault="00B11224" w:rsidP="00B11224">
            <w:pPr>
              <w:spacing w:line="240" w:lineRule="auto"/>
              <w:jc w:val="center"/>
              <w:rPr>
                <w:rFonts w:eastAsia="Times New Roman" w:cs="Tahoma"/>
                <w:b/>
                <w:bCs/>
                <w:color w:val="203764"/>
              </w:rPr>
            </w:pPr>
            <w:r w:rsidRPr="00B11224">
              <w:rPr>
                <w:rFonts w:eastAsia="Times New Roman" w:cs="Tahoma"/>
                <w:b/>
                <w:bCs/>
                <w:color w:val="203764"/>
              </w:rPr>
              <w:t>TRATTAMENTI PENSIONISTICI</w:t>
            </w:r>
          </w:p>
        </w:tc>
        <w:tc>
          <w:tcPr>
            <w:tcW w:w="0" w:type="auto"/>
            <w:tcBorders>
              <w:top w:val="nil"/>
              <w:left w:val="nil"/>
              <w:bottom w:val="single" w:sz="4" w:space="0" w:color="4472C4"/>
              <w:right w:val="nil"/>
            </w:tcBorders>
            <w:shd w:val="clear" w:color="FFFFFF" w:fill="FFFFFF"/>
            <w:noWrap/>
            <w:vAlign w:val="center"/>
            <w:hideMark/>
          </w:tcPr>
          <w:p w14:paraId="19AADA6B" w14:textId="77777777" w:rsidR="00B11224" w:rsidRPr="00B11224" w:rsidRDefault="00B11224" w:rsidP="00B11224">
            <w:pPr>
              <w:spacing w:line="240" w:lineRule="auto"/>
              <w:jc w:val="center"/>
              <w:rPr>
                <w:rFonts w:eastAsia="Times New Roman" w:cs="Tahoma"/>
                <w:b/>
                <w:bCs/>
                <w:color w:val="203764"/>
              </w:rPr>
            </w:pPr>
            <w:r w:rsidRPr="00B11224">
              <w:rPr>
                <w:rFonts w:eastAsia="Times New Roman" w:cs="Tahoma"/>
                <w:b/>
                <w:bCs/>
                <w:color w:val="203764"/>
              </w:rPr>
              <w:t> </w:t>
            </w:r>
          </w:p>
        </w:tc>
        <w:tc>
          <w:tcPr>
            <w:tcW w:w="0" w:type="auto"/>
            <w:tcBorders>
              <w:top w:val="nil"/>
              <w:left w:val="nil"/>
              <w:bottom w:val="single" w:sz="4" w:space="0" w:color="4472C4"/>
              <w:right w:val="nil"/>
            </w:tcBorders>
            <w:shd w:val="clear" w:color="FFFFFF" w:fill="FFFFFF"/>
            <w:noWrap/>
            <w:vAlign w:val="center"/>
            <w:hideMark/>
          </w:tcPr>
          <w:p w14:paraId="4A89E74E" w14:textId="77777777" w:rsidR="00B11224" w:rsidRPr="00B11224" w:rsidRDefault="00B11224" w:rsidP="00B11224">
            <w:pPr>
              <w:spacing w:line="240" w:lineRule="auto"/>
              <w:jc w:val="center"/>
              <w:rPr>
                <w:rFonts w:eastAsia="Times New Roman" w:cs="Tahoma"/>
                <w:b/>
                <w:bCs/>
                <w:color w:val="203764"/>
              </w:rPr>
            </w:pPr>
            <w:r w:rsidRPr="00B11224">
              <w:rPr>
                <w:rFonts w:eastAsia="Times New Roman" w:cs="Tahoma"/>
                <w:b/>
                <w:bCs/>
                <w:color w:val="203764"/>
              </w:rPr>
              <w:t> </w:t>
            </w:r>
          </w:p>
        </w:tc>
        <w:tc>
          <w:tcPr>
            <w:tcW w:w="0" w:type="auto"/>
            <w:gridSpan w:val="2"/>
            <w:tcBorders>
              <w:top w:val="nil"/>
              <w:left w:val="nil"/>
              <w:bottom w:val="single" w:sz="4" w:space="0" w:color="4472C4"/>
              <w:right w:val="nil"/>
            </w:tcBorders>
            <w:shd w:val="clear" w:color="FFFFFF" w:fill="FFFFFF"/>
            <w:noWrap/>
            <w:vAlign w:val="center"/>
            <w:hideMark/>
          </w:tcPr>
          <w:p w14:paraId="277B6A2A" w14:textId="77777777" w:rsidR="00B11224" w:rsidRPr="00B11224" w:rsidRDefault="00B11224" w:rsidP="00B11224">
            <w:pPr>
              <w:spacing w:line="240" w:lineRule="auto"/>
              <w:rPr>
                <w:rFonts w:eastAsia="Times New Roman" w:cs="Tahoma"/>
                <w:b/>
                <w:bCs/>
                <w:color w:val="203764"/>
              </w:rPr>
            </w:pPr>
            <w:r w:rsidRPr="00B11224">
              <w:rPr>
                <w:rFonts w:eastAsia="Times New Roman" w:cs="Tahoma"/>
                <w:b/>
                <w:bCs/>
                <w:color w:val="203764"/>
              </w:rPr>
              <w:t>2025</w:t>
            </w:r>
          </w:p>
        </w:tc>
        <w:tc>
          <w:tcPr>
            <w:tcW w:w="0" w:type="auto"/>
            <w:tcBorders>
              <w:top w:val="nil"/>
              <w:left w:val="nil"/>
              <w:bottom w:val="nil"/>
              <w:right w:val="nil"/>
            </w:tcBorders>
            <w:shd w:val="clear" w:color="FFFFFF" w:fill="FFFFFF"/>
            <w:noWrap/>
            <w:vAlign w:val="bottom"/>
            <w:hideMark/>
          </w:tcPr>
          <w:p w14:paraId="44A48408" w14:textId="77777777" w:rsidR="00B11224" w:rsidRPr="00B11224" w:rsidRDefault="00B11224" w:rsidP="00B11224">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B11224" w:rsidRPr="00B11224" w14:paraId="267B50D1" w14:textId="77777777" w:rsidTr="00B11224">
        <w:trPr>
          <w:trHeight w:val="170"/>
        </w:trPr>
        <w:tc>
          <w:tcPr>
            <w:tcW w:w="0" w:type="auto"/>
            <w:vMerge/>
            <w:tcBorders>
              <w:top w:val="nil"/>
              <w:left w:val="nil"/>
              <w:bottom w:val="nil"/>
              <w:right w:val="nil"/>
            </w:tcBorders>
            <w:vAlign w:val="center"/>
            <w:hideMark/>
          </w:tcPr>
          <w:p w14:paraId="5A669FAC" w14:textId="77777777" w:rsidR="00B11224" w:rsidRPr="00B11224" w:rsidRDefault="00B11224" w:rsidP="00B11224">
            <w:pPr>
              <w:spacing w:line="240" w:lineRule="auto"/>
              <w:rPr>
                <w:rFonts w:eastAsia="Times New Roman" w:cs="Tahoma"/>
                <w:b/>
                <w:bCs/>
                <w:color w:val="203764"/>
              </w:rPr>
            </w:pPr>
          </w:p>
        </w:tc>
        <w:tc>
          <w:tcPr>
            <w:tcW w:w="0" w:type="auto"/>
            <w:vMerge/>
            <w:tcBorders>
              <w:top w:val="nil"/>
              <w:left w:val="nil"/>
              <w:bottom w:val="single" w:sz="4" w:space="0" w:color="4472C4"/>
              <w:right w:val="nil"/>
            </w:tcBorders>
            <w:vAlign w:val="center"/>
            <w:hideMark/>
          </w:tcPr>
          <w:p w14:paraId="2E086845" w14:textId="77777777" w:rsidR="00B11224" w:rsidRPr="00B11224" w:rsidRDefault="00B11224" w:rsidP="00B11224">
            <w:pPr>
              <w:spacing w:line="240" w:lineRule="auto"/>
              <w:rPr>
                <w:rFonts w:eastAsia="Times New Roman" w:cs="Tahoma"/>
                <w:b/>
                <w:bCs/>
                <w:color w:val="203764"/>
              </w:rPr>
            </w:pPr>
          </w:p>
        </w:tc>
        <w:tc>
          <w:tcPr>
            <w:tcW w:w="0" w:type="auto"/>
            <w:gridSpan w:val="2"/>
            <w:tcBorders>
              <w:top w:val="nil"/>
              <w:left w:val="nil"/>
              <w:bottom w:val="nil"/>
              <w:right w:val="single" w:sz="4" w:space="0" w:color="4472C4"/>
            </w:tcBorders>
            <w:shd w:val="clear" w:color="FFFFFF" w:fill="FFFFFF"/>
            <w:noWrap/>
            <w:vAlign w:val="center"/>
            <w:hideMark/>
          </w:tcPr>
          <w:p w14:paraId="1394F04B" w14:textId="485DD96F" w:rsidR="00B11224" w:rsidRPr="00B11224" w:rsidRDefault="00B11224" w:rsidP="00B11224">
            <w:pPr>
              <w:spacing w:line="240" w:lineRule="auto"/>
              <w:jc w:val="center"/>
              <w:rPr>
                <w:rFonts w:eastAsia="Times New Roman" w:cs="Tahoma"/>
                <w:b/>
                <w:bCs/>
                <w:color w:val="203764"/>
              </w:rPr>
            </w:pPr>
            <w:r w:rsidRPr="00B11224">
              <w:rPr>
                <w:rFonts w:eastAsia="Times New Roman" w:cs="Tahoma"/>
                <w:b/>
                <w:bCs/>
                <w:color w:val="203764"/>
              </w:rPr>
              <w:t xml:space="preserve">Provincia di </w:t>
            </w:r>
            <w:r w:rsidR="00340F1B">
              <w:rPr>
                <w:rFonts w:eastAsia="Times New Roman" w:cs="Tahoma"/>
                <w:b/>
                <w:bCs/>
                <w:color w:val="203764"/>
              </w:rPr>
              <w:t>Pesaro Urbino</w:t>
            </w:r>
          </w:p>
        </w:tc>
        <w:tc>
          <w:tcPr>
            <w:tcW w:w="0" w:type="auto"/>
            <w:gridSpan w:val="2"/>
            <w:tcBorders>
              <w:top w:val="single" w:sz="4" w:space="0" w:color="4472C4"/>
              <w:left w:val="nil"/>
              <w:bottom w:val="single" w:sz="4" w:space="0" w:color="4472C4"/>
              <w:right w:val="nil"/>
            </w:tcBorders>
            <w:shd w:val="clear" w:color="FFFFFF" w:fill="FFFFFF"/>
            <w:noWrap/>
            <w:vAlign w:val="center"/>
            <w:hideMark/>
          </w:tcPr>
          <w:p w14:paraId="53D31CD3" w14:textId="77777777" w:rsidR="00B11224" w:rsidRPr="00B11224" w:rsidRDefault="00B11224" w:rsidP="00B11224">
            <w:pPr>
              <w:spacing w:line="240" w:lineRule="auto"/>
              <w:jc w:val="center"/>
              <w:rPr>
                <w:rFonts w:eastAsia="Times New Roman" w:cs="Tahoma"/>
                <w:b/>
                <w:bCs/>
                <w:color w:val="203764"/>
              </w:rPr>
            </w:pPr>
            <w:r w:rsidRPr="00B11224">
              <w:rPr>
                <w:rFonts w:eastAsia="Times New Roman" w:cs="Tahoma"/>
                <w:b/>
                <w:bCs/>
                <w:color w:val="203764"/>
              </w:rPr>
              <w:t>Italia</w:t>
            </w:r>
          </w:p>
        </w:tc>
        <w:tc>
          <w:tcPr>
            <w:tcW w:w="0" w:type="auto"/>
            <w:tcBorders>
              <w:top w:val="nil"/>
              <w:left w:val="nil"/>
              <w:bottom w:val="nil"/>
              <w:right w:val="nil"/>
            </w:tcBorders>
            <w:shd w:val="clear" w:color="FFFFFF" w:fill="FFFFFF"/>
            <w:noWrap/>
            <w:vAlign w:val="bottom"/>
            <w:hideMark/>
          </w:tcPr>
          <w:p w14:paraId="6505B19A" w14:textId="77777777" w:rsidR="00B11224" w:rsidRPr="00B11224" w:rsidRDefault="00B11224" w:rsidP="00B11224">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B11224" w:rsidRPr="00B11224" w14:paraId="69F6EC22" w14:textId="77777777" w:rsidTr="00B11224">
        <w:trPr>
          <w:trHeight w:val="170"/>
        </w:trPr>
        <w:tc>
          <w:tcPr>
            <w:tcW w:w="0" w:type="auto"/>
            <w:vMerge/>
            <w:tcBorders>
              <w:top w:val="nil"/>
              <w:left w:val="nil"/>
              <w:bottom w:val="nil"/>
              <w:right w:val="nil"/>
            </w:tcBorders>
            <w:vAlign w:val="center"/>
            <w:hideMark/>
          </w:tcPr>
          <w:p w14:paraId="63D81CAB" w14:textId="77777777" w:rsidR="00B11224" w:rsidRPr="00B11224" w:rsidRDefault="00B11224" w:rsidP="00B11224">
            <w:pPr>
              <w:spacing w:line="240" w:lineRule="auto"/>
              <w:rPr>
                <w:rFonts w:eastAsia="Times New Roman" w:cs="Tahoma"/>
                <w:b/>
                <w:bCs/>
                <w:color w:val="203764"/>
              </w:rPr>
            </w:pPr>
          </w:p>
        </w:tc>
        <w:tc>
          <w:tcPr>
            <w:tcW w:w="0" w:type="auto"/>
            <w:vMerge/>
            <w:tcBorders>
              <w:top w:val="nil"/>
              <w:left w:val="nil"/>
              <w:bottom w:val="single" w:sz="4" w:space="0" w:color="4472C4"/>
              <w:right w:val="nil"/>
            </w:tcBorders>
            <w:vAlign w:val="center"/>
            <w:hideMark/>
          </w:tcPr>
          <w:p w14:paraId="74D0B58B" w14:textId="77777777" w:rsidR="00B11224" w:rsidRPr="00B11224" w:rsidRDefault="00B11224" w:rsidP="00B11224">
            <w:pPr>
              <w:spacing w:line="240" w:lineRule="auto"/>
              <w:rPr>
                <w:rFonts w:eastAsia="Times New Roman" w:cs="Tahoma"/>
                <w:b/>
                <w:bCs/>
                <w:color w:val="203764"/>
              </w:rPr>
            </w:pPr>
          </w:p>
        </w:tc>
        <w:tc>
          <w:tcPr>
            <w:tcW w:w="0" w:type="auto"/>
            <w:tcBorders>
              <w:top w:val="single" w:sz="4" w:space="0" w:color="4472C4"/>
              <w:left w:val="nil"/>
              <w:bottom w:val="single" w:sz="4" w:space="0" w:color="4472C4"/>
              <w:right w:val="nil"/>
            </w:tcBorders>
            <w:shd w:val="clear" w:color="FFFFFF" w:fill="FFFFFF"/>
            <w:noWrap/>
            <w:vAlign w:val="center"/>
            <w:hideMark/>
          </w:tcPr>
          <w:p w14:paraId="05D18525" w14:textId="77777777" w:rsidR="00B11224" w:rsidRPr="00B11224" w:rsidRDefault="00B11224" w:rsidP="00B11224">
            <w:pPr>
              <w:spacing w:line="240" w:lineRule="auto"/>
              <w:jc w:val="center"/>
              <w:rPr>
                <w:rFonts w:eastAsia="Times New Roman" w:cs="Tahoma"/>
                <w:color w:val="203764"/>
              </w:rPr>
            </w:pPr>
            <w:r w:rsidRPr="00B11224">
              <w:rPr>
                <w:rFonts w:eastAsia="Times New Roman" w:cs="Tahoma"/>
                <w:color w:val="203764"/>
              </w:rPr>
              <w:t>Femmine</w:t>
            </w:r>
          </w:p>
        </w:tc>
        <w:tc>
          <w:tcPr>
            <w:tcW w:w="0" w:type="auto"/>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51ED826E" w14:textId="77777777" w:rsidR="00B11224" w:rsidRPr="00B11224" w:rsidRDefault="00B11224" w:rsidP="00B11224">
            <w:pPr>
              <w:spacing w:line="240" w:lineRule="auto"/>
              <w:jc w:val="center"/>
              <w:rPr>
                <w:rFonts w:eastAsia="Times New Roman" w:cs="Tahoma"/>
                <w:color w:val="203764"/>
              </w:rPr>
            </w:pPr>
            <w:r w:rsidRPr="00B11224">
              <w:rPr>
                <w:rFonts w:eastAsia="Times New Roman" w:cs="Tahoma"/>
                <w:color w:val="203764"/>
              </w:rPr>
              <w:t>Maschi</w:t>
            </w:r>
          </w:p>
        </w:tc>
        <w:tc>
          <w:tcPr>
            <w:tcW w:w="0" w:type="auto"/>
            <w:tcBorders>
              <w:top w:val="nil"/>
              <w:left w:val="nil"/>
              <w:bottom w:val="nil"/>
              <w:right w:val="single" w:sz="4" w:space="0" w:color="4472C4"/>
            </w:tcBorders>
            <w:shd w:val="clear" w:color="FFFFFF" w:fill="FFFFFF"/>
            <w:noWrap/>
            <w:vAlign w:val="center"/>
            <w:hideMark/>
          </w:tcPr>
          <w:p w14:paraId="1FB19353" w14:textId="77777777" w:rsidR="00B11224" w:rsidRPr="00B11224" w:rsidRDefault="00B11224" w:rsidP="00B11224">
            <w:pPr>
              <w:spacing w:line="240" w:lineRule="auto"/>
              <w:jc w:val="center"/>
              <w:rPr>
                <w:rFonts w:eastAsia="Times New Roman" w:cs="Tahoma"/>
                <w:color w:val="203764"/>
              </w:rPr>
            </w:pPr>
            <w:r w:rsidRPr="00B11224">
              <w:rPr>
                <w:rFonts w:eastAsia="Times New Roman" w:cs="Tahoma"/>
                <w:color w:val="203764"/>
              </w:rPr>
              <w:t>Femmine</w:t>
            </w:r>
          </w:p>
        </w:tc>
        <w:tc>
          <w:tcPr>
            <w:tcW w:w="0" w:type="auto"/>
            <w:tcBorders>
              <w:top w:val="nil"/>
              <w:left w:val="nil"/>
              <w:bottom w:val="single" w:sz="4" w:space="0" w:color="4472C4"/>
              <w:right w:val="nil"/>
            </w:tcBorders>
            <w:shd w:val="clear" w:color="FFFFFF" w:fill="FFFFFF"/>
            <w:noWrap/>
            <w:vAlign w:val="center"/>
            <w:hideMark/>
          </w:tcPr>
          <w:p w14:paraId="7A6D9710" w14:textId="77777777" w:rsidR="00B11224" w:rsidRPr="00B11224" w:rsidRDefault="00B11224" w:rsidP="00B11224">
            <w:pPr>
              <w:spacing w:line="240" w:lineRule="auto"/>
              <w:jc w:val="center"/>
              <w:rPr>
                <w:rFonts w:eastAsia="Times New Roman" w:cs="Tahoma"/>
                <w:color w:val="203764"/>
              </w:rPr>
            </w:pPr>
            <w:r w:rsidRPr="00B11224">
              <w:rPr>
                <w:rFonts w:eastAsia="Times New Roman" w:cs="Tahoma"/>
                <w:color w:val="203764"/>
              </w:rPr>
              <w:t>Maschi</w:t>
            </w:r>
          </w:p>
        </w:tc>
        <w:tc>
          <w:tcPr>
            <w:tcW w:w="0" w:type="auto"/>
            <w:tcBorders>
              <w:top w:val="nil"/>
              <w:left w:val="nil"/>
              <w:bottom w:val="nil"/>
              <w:right w:val="nil"/>
            </w:tcBorders>
            <w:shd w:val="clear" w:color="FFFFFF" w:fill="FFFFFF"/>
            <w:noWrap/>
            <w:vAlign w:val="bottom"/>
            <w:hideMark/>
          </w:tcPr>
          <w:p w14:paraId="59493EB1" w14:textId="77777777" w:rsidR="00B11224" w:rsidRPr="00B11224" w:rsidRDefault="00B11224" w:rsidP="00B11224">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600E90C3" w14:textId="77777777" w:rsidTr="00B11224">
        <w:trPr>
          <w:trHeight w:val="170"/>
        </w:trPr>
        <w:tc>
          <w:tcPr>
            <w:tcW w:w="0" w:type="auto"/>
            <w:vMerge w:val="restart"/>
            <w:tcBorders>
              <w:top w:val="single" w:sz="4" w:space="0" w:color="4472C4"/>
              <w:left w:val="nil"/>
              <w:bottom w:val="single" w:sz="4" w:space="0" w:color="4472C4"/>
              <w:right w:val="nil"/>
            </w:tcBorders>
            <w:shd w:val="clear" w:color="FFFFFF" w:fill="FFFFFF"/>
            <w:vAlign w:val="center"/>
            <w:hideMark/>
          </w:tcPr>
          <w:p w14:paraId="40CDBA67" w14:textId="77777777" w:rsidR="00A74E42" w:rsidRPr="00B11224" w:rsidRDefault="00A74E42" w:rsidP="00A74E42">
            <w:pPr>
              <w:spacing w:line="240" w:lineRule="auto"/>
              <w:jc w:val="center"/>
              <w:rPr>
                <w:rFonts w:eastAsia="Times New Roman" w:cs="Tahoma"/>
                <w:b/>
                <w:bCs/>
                <w:color w:val="203764"/>
              </w:rPr>
            </w:pPr>
            <w:r w:rsidRPr="00B11224">
              <w:rPr>
                <w:rFonts w:eastAsia="Times New Roman" w:cs="Tahoma"/>
                <w:b/>
                <w:bCs/>
                <w:color w:val="203764"/>
              </w:rPr>
              <w:t>FONDO PENSIONI LAVORATORI DIPENDENTI</w:t>
            </w:r>
          </w:p>
        </w:tc>
        <w:tc>
          <w:tcPr>
            <w:tcW w:w="0" w:type="auto"/>
            <w:tcBorders>
              <w:top w:val="nil"/>
              <w:left w:val="nil"/>
              <w:bottom w:val="nil"/>
              <w:right w:val="nil"/>
            </w:tcBorders>
            <w:shd w:val="clear" w:color="FFFFFF" w:fill="FFFFFF"/>
            <w:noWrap/>
            <w:vAlign w:val="center"/>
            <w:hideMark/>
          </w:tcPr>
          <w:p w14:paraId="2F74EA65"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3350EA87" w14:textId="0BD730FE"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1.614,1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241FB9C" w14:textId="007DF817"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2.138,4</w:t>
            </w:r>
          </w:p>
        </w:tc>
        <w:tc>
          <w:tcPr>
            <w:tcW w:w="0" w:type="auto"/>
            <w:tcBorders>
              <w:top w:val="single" w:sz="4" w:space="0" w:color="4472C4"/>
              <w:left w:val="nil"/>
              <w:bottom w:val="single" w:sz="4" w:space="0" w:color="4472C4"/>
              <w:right w:val="single" w:sz="4" w:space="0" w:color="4472C4"/>
            </w:tcBorders>
            <w:shd w:val="clear" w:color="FFFFFF" w:fill="FFFFFF"/>
            <w:noWrap/>
            <w:vAlign w:val="center"/>
            <w:hideMark/>
          </w:tcPr>
          <w:p w14:paraId="785E5CD8" w14:textId="3EF2984A"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1.840,1</w:t>
            </w:r>
          </w:p>
        </w:tc>
        <w:tc>
          <w:tcPr>
            <w:tcW w:w="0" w:type="auto"/>
            <w:tcBorders>
              <w:top w:val="nil"/>
              <w:left w:val="nil"/>
              <w:bottom w:val="single" w:sz="4" w:space="0" w:color="4472C4"/>
              <w:right w:val="nil"/>
            </w:tcBorders>
            <w:shd w:val="clear" w:color="FFFFFF" w:fill="FFFFFF"/>
            <w:noWrap/>
            <w:vAlign w:val="center"/>
            <w:hideMark/>
          </w:tcPr>
          <w:p w14:paraId="571CCE1E" w14:textId="6BF0381F"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2.335,6</w:t>
            </w:r>
          </w:p>
        </w:tc>
        <w:tc>
          <w:tcPr>
            <w:tcW w:w="0" w:type="auto"/>
            <w:tcBorders>
              <w:top w:val="nil"/>
              <w:left w:val="nil"/>
              <w:bottom w:val="nil"/>
              <w:right w:val="nil"/>
            </w:tcBorders>
            <w:shd w:val="clear" w:color="FFFFFF" w:fill="FFFFFF"/>
            <w:noWrap/>
            <w:vAlign w:val="bottom"/>
            <w:hideMark/>
          </w:tcPr>
          <w:p w14:paraId="071C3449"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65097A37" w14:textId="77777777" w:rsidTr="00B11224">
        <w:trPr>
          <w:trHeight w:val="170"/>
        </w:trPr>
        <w:tc>
          <w:tcPr>
            <w:tcW w:w="0" w:type="auto"/>
            <w:vMerge/>
            <w:tcBorders>
              <w:top w:val="single" w:sz="4" w:space="0" w:color="4472C4"/>
              <w:left w:val="nil"/>
              <w:bottom w:val="single" w:sz="4" w:space="0" w:color="4472C4"/>
              <w:right w:val="nil"/>
            </w:tcBorders>
            <w:vAlign w:val="center"/>
            <w:hideMark/>
          </w:tcPr>
          <w:p w14:paraId="29D4642E"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5413FC4C"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1DC2C34F" w14:textId="6F9214A1"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698,1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3CB5D0E" w14:textId="59132976"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1.389,8</w:t>
            </w:r>
          </w:p>
        </w:tc>
        <w:tc>
          <w:tcPr>
            <w:tcW w:w="0" w:type="auto"/>
            <w:tcBorders>
              <w:top w:val="nil"/>
              <w:left w:val="nil"/>
              <w:bottom w:val="single" w:sz="4" w:space="0" w:color="4472C4"/>
              <w:right w:val="single" w:sz="4" w:space="0" w:color="4472C4"/>
            </w:tcBorders>
            <w:shd w:val="clear" w:color="FFFFFF" w:fill="FFFFFF"/>
            <w:noWrap/>
            <w:vAlign w:val="center"/>
            <w:hideMark/>
          </w:tcPr>
          <w:p w14:paraId="3BBDB422" w14:textId="29DF2901"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772,6</w:t>
            </w:r>
          </w:p>
        </w:tc>
        <w:tc>
          <w:tcPr>
            <w:tcW w:w="0" w:type="auto"/>
            <w:tcBorders>
              <w:top w:val="nil"/>
              <w:left w:val="nil"/>
              <w:bottom w:val="single" w:sz="4" w:space="0" w:color="4472C4"/>
              <w:right w:val="nil"/>
            </w:tcBorders>
            <w:shd w:val="clear" w:color="FFFFFF" w:fill="FFFFFF"/>
            <w:noWrap/>
            <w:vAlign w:val="center"/>
            <w:hideMark/>
          </w:tcPr>
          <w:p w14:paraId="77B45237" w14:textId="142D3A5E"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1.448,4</w:t>
            </w:r>
          </w:p>
        </w:tc>
        <w:tc>
          <w:tcPr>
            <w:tcW w:w="0" w:type="auto"/>
            <w:tcBorders>
              <w:top w:val="nil"/>
              <w:left w:val="nil"/>
              <w:bottom w:val="nil"/>
              <w:right w:val="nil"/>
            </w:tcBorders>
            <w:shd w:val="clear" w:color="FFFFFF" w:fill="FFFFFF"/>
            <w:noWrap/>
            <w:vAlign w:val="bottom"/>
            <w:hideMark/>
          </w:tcPr>
          <w:p w14:paraId="5BC30E53"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5F806625" w14:textId="77777777" w:rsidTr="00B11224">
        <w:trPr>
          <w:trHeight w:val="170"/>
        </w:trPr>
        <w:tc>
          <w:tcPr>
            <w:tcW w:w="0" w:type="auto"/>
            <w:vMerge/>
            <w:tcBorders>
              <w:top w:val="single" w:sz="4" w:space="0" w:color="4472C4"/>
              <w:left w:val="nil"/>
              <w:bottom w:val="single" w:sz="4" w:space="0" w:color="4472C4"/>
              <w:right w:val="nil"/>
            </w:tcBorders>
            <w:vAlign w:val="center"/>
            <w:hideMark/>
          </w:tcPr>
          <w:p w14:paraId="37A277AF"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6ED63708"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2B0A3288" w14:textId="72A23169"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681,2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141525D" w14:textId="04BEC6B0"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909,4</w:t>
            </w:r>
          </w:p>
        </w:tc>
        <w:tc>
          <w:tcPr>
            <w:tcW w:w="0" w:type="auto"/>
            <w:tcBorders>
              <w:top w:val="nil"/>
              <w:left w:val="nil"/>
              <w:bottom w:val="single" w:sz="4" w:space="0" w:color="4472C4"/>
              <w:right w:val="single" w:sz="4" w:space="0" w:color="4472C4"/>
            </w:tcBorders>
            <w:shd w:val="clear" w:color="FFFFFF" w:fill="FFFFFF"/>
            <w:noWrap/>
            <w:vAlign w:val="center"/>
            <w:hideMark/>
          </w:tcPr>
          <w:p w14:paraId="02019427" w14:textId="139ED416"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625,6</w:t>
            </w:r>
          </w:p>
        </w:tc>
        <w:tc>
          <w:tcPr>
            <w:tcW w:w="0" w:type="auto"/>
            <w:tcBorders>
              <w:top w:val="nil"/>
              <w:left w:val="nil"/>
              <w:bottom w:val="single" w:sz="4" w:space="0" w:color="4472C4"/>
              <w:right w:val="nil"/>
            </w:tcBorders>
            <w:shd w:val="clear" w:color="FFFFFF" w:fill="FFFFFF"/>
            <w:noWrap/>
            <w:vAlign w:val="center"/>
            <w:hideMark/>
          </w:tcPr>
          <w:p w14:paraId="119D51E5" w14:textId="24F5904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874,6</w:t>
            </w:r>
          </w:p>
        </w:tc>
        <w:tc>
          <w:tcPr>
            <w:tcW w:w="0" w:type="auto"/>
            <w:tcBorders>
              <w:top w:val="nil"/>
              <w:left w:val="nil"/>
              <w:bottom w:val="nil"/>
              <w:right w:val="nil"/>
            </w:tcBorders>
            <w:shd w:val="clear" w:color="FFFFFF" w:fill="FFFFFF"/>
            <w:noWrap/>
            <w:vAlign w:val="bottom"/>
            <w:hideMark/>
          </w:tcPr>
          <w:p w14:paraId="5B5B7ABC"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636D0085" w14:textId="77777777" w:rsidTr="00B11224">
        <w:trPr>
          <w:trHeight w:val="170"/>
        </w:trPr>
        <w:tc>
          <w:tcPr>
            <w:tcW w:w="0" w:type="auto"/>
            <w:vMerge/>
            <w:tcBorders>
              <w:top w:val="single" w:sz="4" w:space="0" w:color="4472C4"/>
              <w:left w:val="nil"/>
              <w:bottom w:val="single" w:sz="4" w:space="0" w:color="4472C4"/>
              <w:right w:val="nil"/>
            </w:tcBorders>
            <w:vAlign w:val="center"/>
            <w:hideMark/>
          </w:tcPr>
          <w:p w14:paraId="5BDB9034"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1137F0E9"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2A21E234" w14:textId="4638EA16"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957,8</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0EFAA46" w14:textId="13F6DCAC"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559,7</w:t>
            </w:r>
          </w:p>
        </w:tc>
        <w:tc>
          <w:tcPr>
            <w:tcW w:w="0" w:type="auto"/>
            <w:tcBorders>
              <w:top w:val="nil"/>
              <w:left w:val="nil"/>
              <w:bottom w:val="single" w:sz="4" w:space="0" w:color="4472C4"/>
              <w:right w:val="single" w:sz="4" w:space="0" w:color="4472C4"/>
            </w:tcBorders>
            <w:shd w:val="clear" w:color="FFFFFF" w:fill="FFFFFF"/>
            <w:noWrap/>
            <w:vAlign w:val="center"/>
            <w:hideMark/>
          </w:tcPr>
          <w:p w14:paraId="356420EA" w14:textId="4273FC9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1.059,4</w:t>
            </w:r>
          </w:p>
        </w:tc>
        <w:tc>
          <w:tcPr>
            <w:tcW w:w="0" w:type="auto"/>
            <w:tcBorders>
              <w:top w:val="nil"/>
              <w:left w:val="nil"/>
              <w:bottom w:val="single" w:sz="4" w:space="0" w:color="4472C4"/>
              <w:right w:val="nil"/>
            </w:tcBorders>
            <w:shd w:val="clear" w:color="FFFFFF" w:fill="FFFFFF"/>
            <w:noWrap/>
            <w:vAlign w:val="center"/>
            <w:hideMark/>
          </w:tcPr>
          <w:p w14:paraId="5D4F709F" w14:textId="21B34C6E"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548,8</w:t>
            </w:r>
          </w:p>
        </w:tc>
        <w:tc>
          <w:tcPr>
            <w:tcW w:w="0" w:type="auto"/>
            <w:tcBorders>
              <w:top w:val="nil"/>
              <w:left w:val="nil"/>
              <w:bottom w:val="nil"/>
              <w:right w:val="nil"/>
            </w:tcBorders>
            <w:shd w:val="clear" w:color="FFFFFF" w:fill="FFFFFF"/>
            <w:noWrap/>
            <w:vAlign w:val="bottom"/>
            <w:hideMark/>
          </w:tcPr>
          <w:p w14:paraId="4BA065C4"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1AB388B2" w14:textId="77777777" w:rsidTr="00B11224">
        <w:trPr>
          <w:trHeight w:val="170"/>
        </w:trPr>
        <w:tc>
          <w:tcPr>
            <w:tcW w:w="0" w:type="auto"/>
            <w:tcBorders>
              <w:top w:val="nil"/>
              <w:left w:val="nil"/>
              <w:bottom w:val="single" w:sz="4" w:space="0" w:color="4472C4"/>
              <w:right w:val="nil"/>
            </w:tcBorders>
            <w:shd w:val="clear" w:color="FFFFFF" w:fill="FFFFFF"/>
            <w:vAlign w:val="center"/>
            <w:hideMark/>
          </w:tcPr>
          <w:p w14:paraId="67B9D2DE"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 </w:t>
            </w:r>
          </w:p>
        </w:tc>
        <w:tc>
          <w:tcPr>
            <w:tcW w:w="0" w:type="auto"/>
            <w:tcBorders>
              <w:top w:val="single" w:sz="4" w:space="0" w:color="4472C4"/>
              <w:left w:val="nil"/>
              <w:bottom w:val="single" w:sz="4" w:space="0" w:color="4472C4"/>
              <w:right w:val="nil"/>
            </w:tcBorders>
            <w:shd w:val="clear" w:color="FFFFFF" w:fill="FFFFFF"/>
            <w:vAlign w:val="center"/>
            <w:hideMark/>
          </w:tcPr>
          <w:p w14:paraId="5EDB85B5"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IMPORTO MEDIO MENSILE</w:t>
            </w:r>
          </w:p>
        </w:tc>
        <w:tc>
          <w:tcPr>
            <w:tcW w:w="0" w:type="auto"/>
            <w:tcBorders>
              <w:top w:val="nil"/>
              <w:left w:val="nil"/>
              <w:bottom w:val="single" w:sz="4" w:space="0" w:color="4472C4"/>
              <w:right w:val="single" w:sz="4" w:space="0" w:color="4472C4"/>
            </w:tcBorders>
            <w:shd w:val="clear" w:color="FFFFFF" w:fill="FFFFFF"/>
            <w:noWrap/>
            <w:vAlign w:val="center"/>
            <w:hideMark/>
          </w:tcPr>
          <w:p w14:paraId="26A562A6" w14:textId="5426C741"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952,2</w:t>
            </w:r>
          </w:p>
        </w:tc>
        <w:tc>
          <w:tcPr>
            <w:tcW w:w="0" w:type="auto"/>
            <w:tcBorders>
              <w:top w:val="nil"/>
              <w:left w:val="nil"/>
              <w:bottom w:val="single" w:sz="4" w:space="0" w:color="4472C4"/>
              <w:right w:val="single" w:sz="4" w:space="0" w:color="4472C4"/>
            </w:tcBorders>
            <w:shd w:val="clear" w:color="FFFFFF" w:fill="FFFFFF"/>
            <w:noWrap/>
            <w:vAlign w:val="center"/>
            <w:hideMark/>
          </w:tcPr>
          <w:p w14:paraId="31C63161" w14:textId="78D550EA"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1.504,5</w:t>
            </w:r>
          </w:p>
        </w:tc>
        <w:tc>
          <w:tcPr>
            <w:tcW w:w="0" w:type="auto"/>
            <w:tcBorders>
              <w:top w:val="nil"/>
              <w:left w:val="nil"/>
              <w:bottom w:val="single" w:sz="4" w:space="0" w:color="4472C4"/>
              <w:right w:val="single" w:sz="4" w:space="0" w:color="4472C4"/>
            </w:tcBorders>
            <w:shd w:val="clear" w:color="FFFFFF" w:fill="FFFFFF"/>
            <w:noWrap/>
            <w:vAlign w:val="center"/>
            <w:hideMark/>
          </w:tcPr>
          <w:p w14:paraId="1B611D1F" w14:textId="272482D1"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1.026,6</w:t>
            </w:r>
          </w:p>
        </w:tc>
        <w:tc>
          <w:tcPr>
            <w:tcW w:w="0" w:type="auto"/>
            <w:tcBorders>
              <w:top w:val="nil"/>
              <w:left w:val="nil"/>
              <w:bottom w:val="single" w:sz="4" w:space="0" w:color="4472C4"/>
              <w:right w:val="nil"/>
            </w:tcBorders>
            <w:shd w:val="clear" w:color="FFFFFF" w:fill="FFFFFF"/>
            <w:noWrap/>
            <w:vAlign w:val="center"/>
            <w:hideMark/>
          </w:tcPr>
          <w:p w14:paraId="77A701A7" w14:textId="35198EF0"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1.552,4</w:t>
            </w:r>
          </w:p>
        </w:tc>
        <w:tc>
          <w:tcPr>
            <w:tcW w:w="0" w:type="auto"/>
            <w:tcBorders>
              <w:top w:val="nil"/>
              <w:left w:val="nil"/>
              <w:bottom w:val="nil"/>
              <w:right w:val="nil"/>
            </w:tcBorders>
            <w:shd w:val="clear" w:color="FFFFFF" w:fill="FFFFFF"/>
            <w:noWrap/>
            <w:vAlign w:val="bottom"/>
            <w:hideMark/>
          </w:tcPr>
          <w:p w14:paraId="5CF76A3D"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7F6CA7E0" w14:textId="77777777" w:rsidTr="00B11224">
        <w:trPr>
          <w:trHeight w:val="170"/>
        </w:trPr>
        <w:tc>
          <w:tcPr>
            <w:tcW w:w="0" w:type="auto"/>
            <w:vMerge w:val="restart"/>
            <w:tcBorders>
              <w:top w:val="nil"/>
              <w:left w:val="nil"/>
              <w:bottom w:val="single" w:sz="4" w:space="0" w:color="4472C4"/>
              <w:right w:val="nil"/>
            </w:tcBorders>
            <w:shd w:val="clear" w:color="FFFFFF" w:fill="FFFFFF"/>
            <w:vAlign w:val="center"/>
            <w:hideMark/>
          </w:tcPr>
          <w:p w14:paraId="748FC2AB" w14:textId="77777777" w:rsidR="00A74E42" w:rsidRPr="00B11224" w:rsidRDefault="00A74E42" w:rsidP="00A74E42">
            <w:pPr>
              <w:spacing w:line="240" w:lineRule="auto"/>
              <w:jc w:val="center"/>
              <w:rPr>
                <w:rFonts w:eastAsia="Times New Roman" w:cs="Tahoma"/>
                <w:b/>
                <w:bCs/>
                <w:color w:val="203764"/>
              </w:rPr>
            </w:pPr>
            <w:r w:rsidRPr="00B11224">
              <w:rPr>
                <w:rFonts w:eastAsia="Times New Roman" w:cs="Tahoma"/>
                <w:b/>
                <w:bCs/>
                <w:color w:val="203764"/>
              </w:rPr>
              <w:t>DIPENDENTI PUBBLICI</w:t>
            </w:r>
          </w:p>
        </w:tc>
        <w:tc>
          <w:tcPr>
            <w:tcW w:w="0" w:type="auto"/>
            <w:tcBorders>
              <w:top w:val="nil"/>
              <w:left w:val="nil"/>
              <w:bottom w:val="nil"/>
              <w:right w:val="nil"/>
            </w:tcBorders>
            <w:shd w:val="clear" w:color="FFFFFF" w:fill="FFFFFF"/>
            <w:noWrap/>
            <w:vAlign w:val="center"/>
            <w:hideMark/>
          </w:tcPr>
          <w:p w14:paraId="4A2C0831"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16431333" w14:textId="3AC7B3F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2.323,2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26444560" w14:textId="6E74B5E8"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2.744,0</w:t>
            </w:r>
          </w:p>
        </w:tc>
        <w:tc>
          <w:tcPr>
            <w:tcW w:w="0" w:type="auto"/>
            <w:tcBorders>
              <w:top w:val="nil"/>
              <w:left w:val="nil"/>
              <w:bottom w:val="single" w:sz="4" w:space="0" w:color="4472C4"/>
              <w:right w:val="single" w:sz="4" w:space="0" w:color="4472C4"/>
            </w:tcBorders>
            <w:shd w:val="clear" w:color="FFFFFF" w:fill="FFFFFF"/>
            <w:noWrap/>
            <w:vAlign w:val="center"/>
            <w:hideMark/>
          </w:tcPr>
          <w:p w14:paraId="2426300B" w14:textId="7C87C93F"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2.314,6</w:t>
            </w:r>
          </w:p>
        </w:tc>
        <w:tc>
          <w:tcPr>
            <w:tcW w:w="0" w:type="auto"/>
            <w:tcBorders>
              <w:top w:val="nil"/>
              <w:left w:val="nil"/>
              <w:bottom w:val="single" w:sz="4" w:space="0" w:color="4472C4"/>
              <w:right w:val="nil"/>
            </w:tcBorders>
            <w:shd w:val="clear" w:color="FFFFFF" w:fill="FFFFFF"/>
            <w:noWrap/>
            <w:vAlign w:val="center"/>
            <w:hideMark/>
          </w:tcPr>
          <w:p w14:paraId="680DEA5D" w14:textId="44BFB98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2.958,7</w:t>
            </w:r>
          </w:p>
        </w:tc>
        <w:tc>
          <w:tcPr>
            <w:tcW w:w="0" w:type="auto"/>
            <w:tcBorders>
              <w:top w:val="nil"/>
              <w:left w:val="nil"/>
              <w:bottom w:val="nil"/>
              <w:right w:val="nil"/>
            </w:tcBorders>
            <w:shd w:val="clear" w:color="FFFFFF" w:fill="FFFFFF"/>
            <w:noWrap/>
            <w:vAlign w:val="bottom"/>
            <w:hideMark/>
          </w:tcPr>
          <w:p w14:paraId="78E4DFDA"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73860A2F" w14:textId="77777777" w:rsidTr="00B11224">
        <w:trPr>
          <w:trHeight w:val="170"/>
        </w:trPr>
        <w:tc>
          <w:tcPr>
            <w:tcW w:w="0" w:type="auto"/>
            <w:vMerge/>
            <w:tcBorders>
              <w:top w:val="nil"/>
              <w:left w:val="nil"/>
              <w:bottom w:val="single" w:sz="4" w:space="0" w:color="4472C4"/>
              <w:right w:val="nil"/>
            </w:tcBorders>
            <w:vAlign w:val="center"/>
            <w:hideMark/>
          </w:tcPr>
          <w:p w14:paraId="06713BFB"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4116CC8C"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22B1F1D3" w14:textId="562C61CD"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1.714,4</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1F96F2C3" w14:textId="3F38C8C6"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3.374,7</w:t>
            </w:r>
          </w:p>
        </w:tc>
        <w:tc>
          <w:tcPr>
            <w:tcW w:w="0" w:type="auto"/>
            <w:tcBorders>
              <w:top w:val="nil"/>
              <w:left w:val="nil"/>
              <w:bottom w:val="single" w:sz="4" w:space="0" w:color="4472C4"/>
              <w:right w:val="single" w:sz="4" w:space="0" w:color="4472C4"/>
            </w:tcBorders>
            <w:shd w:val="clear" w:color="FFFFFF" w:fill="FFFFFF"/>
            <w:noWrap/>
            <w:vAlign w:val="center"/>
            <w:hideMark/>
          </w:tcPr>
          <w:p w14:paraId="7CEBE4C6" w14:textId="12131F2C"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2.109,1</w:t>
            </w:r>
          </w:p>
        </w:tc>
        <w:tc>
          <w:tcPr>
            <w:tcW w:w="0" w:type="auto"/>
            <w:tcBorders>
              <w:top w:val="nil"/>
              <w:left w:val="nil"/>
              <w:bottom w:val="single" w:sz="4" w:space="0" w:color="4472C4"/>
              <w:right w:val="nil"/>
            </w:tcBorders>
            <w:shd w:val="clear" w:color="FFFFFF" w:fill="FFFFFF"/>
            <w:noWrap/>
            <w:vAlign w:val="center"/>
            <w:hideMark/>
          </w:tcPr>
          <w:p w14:paraId="00B47A24" w14:textId="3D0F6EB7"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3.249,3</w:t>
            </w:r>
          </w:p>
        </w:tc>
        <w:tc>
          <w:tcPr>
            <w:tcW w:w="0" w:type="auto"/>
            <w:tcBorders>
              <w:top w:val="nil"/>
              <w:left w:val="nil"/>
              <w:bottom w:val="nil"/>
              <w:right w:val="nil"/>
            </w:tcBorders>
            <w:shd w:val="clear" w:color="FFFFFF" w:fill="FFFFFF"/>
            <w:noWrap/>
            <w:vAlign w:val="bottom"/>
            <w:hideMark/>
          </w:tcPr>
          <w:p w14:paraId="26BE7472"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0537ADAE" w14:textId="77777777" w:rsidTr="00B11224">
        <w:trPr>
          <w:trHeight w:val="170"/>
        </w:trPr>
        <w:tc>
          <w:tcPr>
            <w:tcW w:w="0" w:type="auto"/>
            <w:vMerge/>
            <w:tcBorders>
              <w:top w:val="nil"/>
              <w:left w:val="nil"/>
              <w:bottom w:val="single" w:sz="4" w:space="0" w:color="4472C4"/>
              <w:right w:val="nil"/>
            </w:tcBorders>
            <w:vAlign w:val="center"/>
            <w:hideMark/>
          </w:tcPr>
          <w:p w14:paraId="7841B16F"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0B40D767"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5194496F" w14:textId="59DB1537"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1.498,4</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0D1F7F3" w14:textId="0B7ECE0C"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1.938,9</w:t>
            </w:r>
          </w:p>
        </w:tc>
        <w:tc>
          <w:tcPr>
            <w:tcW w:w="0" w:type="auto"/>
            <w:tcBorders>
              <w:top w:val="nil"/>
              <w:left w:val="nil"/>
              <w:bottom w:val="single" w:sz="4" w:space="0" w:color="4472C4"/>
              <w:right w:val="single" w:sz="4" w:space="0" w:color="4472C4"/>
            </w:tcBorders>
            <w:shd w:val="clear" w:color="FFFFFF" w:fill="FFFFFF"/>
            <w:noWrap/>
            <w:vAlign w:val="center"/>
            <w:hideMark/>
          </w:tcPr>
          <w:p w14:paraId="5221E9D6" w14:textId="6F8026ED"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1.642,6</w:t>
            </w:r>
          </w:p>
        </w:tc>
        <w:tc>
          <w:tcPr>
            <w:tcW w:w="0" w:type="auto"/>
            <w:tcBorders>
              <w:top w:val="nil"/>
              <w:left w:val="nil"/>
              <w:bottom w:val="single" w:sz="4" w:space="0" w:color="4472C4"/>
              <w:right w:val="nil"/>
            </w:tcBorders>
            <w:shd w:val="clear" w:color="FFFFFF" w:fill="FFFFFF"/>
            <w:noWrap/>
            <w:vAlign w:val="center"/>
            <w:hideMark/>
          </w:tcPr>
          <w:p w14:paraId="7A14984C" w14:textId="2E168716"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1.998,9</w:t>
            </w:r>
          </w:p>
        </w:tc>
        <w:tc>
          <w:tcPr>
            <w:tcW w:w="0" w:type="auto"/>
            <w:tcBorders>
              <w:top w:val="nil"/>
              <w:left w:val="nil"/>
              <w:bottom w:val="nil"/>
              <w:right w:val="nil"/>
            </w:tcBorders>
            <w:shd w:val="clear" w:color="FFFFFF" w:fill="FFFFFF"/>
            <w:noWrap/>
            <w:vAlign w:val="bottom"/>
            <w:hideMark/>
          </w:tcPr>
          <w:p w14:paraId="0323887C"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03C81210" w14:textId="77777777" w:rsidTr="00B11224">
        <w:trPr>
          <w:trHeight w:val="170"/>
        </w:trPr>
        <w:tc>
          <w:tcPr>
            <w:tcW w:w="0" w:type="auto"/>
            <w:vMerge/>
            <w:tcBorders>
              <w:top w:val="nil"/>
              <w:left w:val="nil"/>
              <w:bottom w:val="single" w:sz="4" w:space="0" w:color="4472C4"/>
              <w:right w:val="nil"/>
            </w:tcBorders>
            <w:vAlign w:val="center"/>
            <w:hideMark/>
          </w:tcPr>
          <w:p w14:paraId="440E9B45"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7F67733B"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3EBC92CC" w14:textId="5F3994AE"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1.317,9</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63587965" w14:textId="73BA1BC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858,2</w:t>
            </w:r>
          </w:p>
        </w:tc>
        <w:tc>
          <w:tcPr>
            <w:tcW w:w="0" w:type="auto"/>
            <w:tcBorders>
              <w:top w:val="nil"/>
              <w:left w:val="nil"/>
              <w:bottom w:val="single" w:sz="4" w:space="0" w:color="4472C4"/>
              <w:right w:val="single" w:sz="4" w:space="0" w:color="4472C4"/>
            </w:tcBorders>
            <w:shd w:val="clear" w:color="FFFFFF" w:fill="FFFFFF"/>
            <w:noWrap/>
            <w:vAlign w:val="center"/>
            <w:hideMark/>
          </w:tcPr>
          <w:p w14:paraId="5435F700" w14:textId="542F2AB7"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1.452,1</w:t>
            </w:r>
          </w:p>
        </w:tc>
        <w:tc>
          <w:tcPr>
            <w:tcW w:w="0" w:type="auto"/>
            <w:tcBorders>
              <w:top w:val="nil"/>
              <w:left w:val="nil"/>
              <w:bottom w:val="single" w:sz="4" w:space="0" w:color="4472C4"/>
              <w:right w:val="nil"/>
            </w:tcBorders>
            <w:shd w:val="clear" w:color="FFFFFF" w:fill="FFFFFF"/>
            <w:noWrap/>
            <w:vAlign w:val="center"/>
            <w:hideMark/>
          </w:tcPr>
          <w:p w14:paraId="355196A3" w14:textId="35E60F6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895,0</w:t>
            </w:r>
          </w:p>
        </w:tc>
        <w:tc>
          <w:tcPr>
            <w:tcW w:w="0" w:type="auto"/>
            <w:tcBorders>
              <w:top w:val="nil"/>
              <w:left w:val="nil"/>
              <w:bottom w:val="nil"/>
              <w:right w:val="nil"/>
            </w:tcBorders>
            <w:shd w:val="clear" w:color="FFFFFF" w:fill="FFFFFF"/>
            <w:noWrap/>
            <w:vAlign w:val="bottom"/>
            <w:hideMark/>
          </w:tcPr>
          <w:p w14:paraId="160CCAAD"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68D9C42A" w14:textId="77777777" w:rsidTr="00B11224">
        <w:trPr>
          <w:trHeight w:val="170"/>
        </w:trPr>
        <w:tc>
          <w:tcPr>
            <w:tcW w:w="0" w:type="auto"/>
            <w:tcBorders>
              <w:top w:val="nil"/>
              <w:left w:val="nil"/>
              <w:bottom w:val="single" w:sz="4" w:space="0" w:color="4472C4"/>
              <w:right w:val="nil"/>
            </w:tcBorders>
            <w:shd w:val="clear" w:color="FFFFFF" w:fill="FFFFFF"/>
            <w:vAlign w:val="center"/>
            <w:hideMark/>
          </w:tcPr>
          <w:p w14:paraId="2D69A0AB"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 </w:t>
            </w:r>
          </w:p>
        </w:tc>
        <w:tc>
          <w:tcPr>
            <w:tcW w:w="0" w:type="auto"/>
            <w:tcBorders>
              <w:top w:val="single" w:sz="4" w:space="0" w:color="4472C4"/>
              <w:left w:val="nil"/>
              <w:bottom w:val="single" w:sz="4" w:space="0" w:color="4472C4"/>
              <w:right w:val="nil"/>
            </w:tcBorders>
            <w:shd w:val="clear" w:color="FFFFFF" w:fill="FFFFFF"/>
            <w:vAlign w:val="center"/>
            <w:hideMark/>
          </w:tcPr>
          <w:p w14:paraId="48458415"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IMPORTO MEDIO MENSILE</w:t>
            </w:r>
          </w:p>
        </w:tc>
        <w:tc>
          <w:tcPr>
            <w:tcW w:w="0" w:type="auto"/>
            <w:tcBorders>
              <w:top w:val="nil"/>
              <w:left w:val="nil"/>
              <w:bottom w:val="single" w:sz="4" w:space="0" w:color="4472C4"/>
              <w:right w:val="single" w:sz="4" w:space="0" w:color="4472C4"/>
            </w:tcBorders>
            <w:shd w:val="clear" w:color="FFFFFF" w:fill="FFFFFF"/>
            <w:noWrap/>
            <w:vAlign w:val="center"/>
            <w:hideMark/>
          </w:tcPr>
          <w:p w14:paraId="2DE8E9CE" w14:textId="161884A2"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1.725,6</w:t>
            </w:r>
          </w:p>
        </w:tc>
        <w:tc>
          <w:tcPr>
            <w:tcW w:w="0" w:type="auto"/>
            <w:tcBorders>
              <w:top w:val="nil"/>
              <w:left w:val="nil"/>
              <w:bottom w:val="single" w:sz="4" w:space="0" w:color="4472C4"/>
              <w:right w:val="single" w:sz="4" w:space="0" w:color="4472C4"/>
            </w:tcBorders>
            <w:shd w:val="clear" w:color="FFFFFF" w:fill="FFFFFF"/>
            <w:noWrap/>
            <w:vAlign w:val="center"/>
            <w:hideMark/>
          </w:tcPr>
          <w:p w14:paraId="5B5E44F3" w14:textId="65AAE36A"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2.319,1</w:t>
            </w:r>
          </w:p>
        </w:tc>
        <w:tc>
          <w:tcPr>
            <w:tcW w:w="0" w:type="auto"/>
            <w:tcBorders>
              <w:top w:val="nil"/>
              <w:left w:val="nil"/>
              <w:bottom w:val="single" w:sz="4" w:space="0" w:color="4472C4"/>
              <w:right w:val="single" w:sz="4" w:space="0" w:color="4472C4"/>
            </w:tcBorders>
            <w:shd w:val="clear" w:color="FFFFFF" w:fill="FFFFFF"/>
            <w:noWrap/>
            <w:vAlign w:val="center"/>
            <w:hideMark/>
          </w:tcPr>
          <w:p w14:paraId="4A87F232" w14:textId="16885D37"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1.932,9</w:t>
            </w:r>
          </w:p>
        </w:tc>
        <w:tc>
          <w:tcPr>
            <w:tcW w:w="0" w:type="auto"/>
            <w:tcBorders>
              <w:top w:val="nil"/>
              <w:left w:val="nil"/>
              <w:bottom w:val="single" w:sz="4" w:space="0" w:color="4472C4"/>
              <w:right w:val="nil"/>
            </w:tcBorders>
            <w:shd w:val="clear" w:color="FFFFFF" w:fill="FFFFFF"/>
            <w:noWrap/>
            <w:vAlign w:val="center"/>
            <w:hideMark/>
          </w:tcPr>
          <w:p w14:paraId="5C6352C9" w14:textId="51DA6267"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2.560,9</w:t>
            </w:r>
          </w:p>
        </w:tc>
        <w:tc>
          <w:tcPr>
            <w:tcW w:w="0" w:type="auto"/>
            <w:tcBorders>
              <w:top w:val="nil"/>
              <w:left w:val="nil"/>
              <w:bottom w:val="nil"/>
              <w:right w:val="nil"/>
            </w:tcBorders>
            <w:shd w:val="clear" w:color="FFFFFF" w:fill="FFFFFF"/>
            <w:noWrap/>
            <w:vAlign w:val="bottom"/>
            <w:hideMark/>
          </w:tcPr>
          <w:p w14:paraId="696BD510"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2D8631A0" w14:textId="77777777" w:rsidTr="00B11224">
        <w:trPr>
          <w:trHeight w:val="170"/>
        </w:trPr>
        <w:tc>
          <w:tcPr>
            <w:tcW w:w="0" w:type="auto"/>
            <w:vMerge w:val="restart"/>
            <w:tcBorders>
              <w:top w:val="nil"/>
              <w:left w:val="nil"/>
              <w:bottom w:val="nil"/>
              <w:right w:val="nil"/>
            </w:tcBorders>
            <w:shd w:val="clear" w:color="FFFFFF" w:fill="FFFFFF"/>
            <w:vAlign w:val="center"/>
            <w:hideMark/>
          </w:tcPr>
          <w:p w14:paraId="05477B0B" w14:textId="77777777" w:rsidR="00A74E42" w:rsidRPr="00B11224" w:rsidRDefault="00A74E42" w:rsidP="00A74E42">
            <w:pPr>
              <w:spacing w:line="240" w:lineRule="auto"/>
              <w:jc w:val="center"/>
              <w:rPr>
                <w:rFonts w:eastAsia="Times New Roman" w:cs="Tahoma"/>
                <w:b/>
                <w:bCs/>
                <w:color w:val="203764"/>
              </w:rPr>
            </w:pPr>
            <w:r w:rsidRPr="00B11224">
              <w:rPr>
                <w:rFonts w:eastAsia="Times New Roman" w:cs="Tahoma"/>
                <w:b/>
                <w:bCs/>
                <w:color w:val="203764"/>
              </w:rPr>
              <w:t>LAVORATORI PARASUBORDINATI</w:t>
            </w:r>
          </w:p>
        </w:tc>
        <w:tc>
          <w:tcPr>
            <w:tcW w:w="0" w:type="auto"/>
            <w:tcBorders>
              <w:top w:val="nil"/>
              <w:left w:val="nil"/>
              <w:bottom w:val="nil"/>
              <w:right w:val="nil"/>
            </w:tcBorders>
            <w:shd w:val="clear" w:color="FFFFFF" w:fill="FFFFFF"/>
            <w:noWrap/>
            <w:vAlign w:val="center"/>
            <w:hideMark/>
          </w:tcPr>
          <w:p w14:paraId="22480B2C"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Vecchiaia</w:t>
            </w:r>
          </w:p>
        </w:tc>
        <w:tc>
          <w:tcPr>
            <w:tcW w:w="0" w:type="auto"/>
            <w:tcBorders>
              <w:top w:val="nil"/>
              <w:left w:val="nil"/>
              <w:bottom w:val="single" w:sz="4" w:space="0" w:color="4472C4"/>
              <w:right w:val="single" w:sz="4" w:space="0" w:color="4472C4"/>
            </w:tcBorders>
            <w:shd w:val="clear" w:color="FFFFFF" w:fill="FFFFFF"/>
            <w:noWrap/>
            <w:vAlign w:val="center"/>
            <w:hideMark/>
          </w:tcPr>
          <w:p w14:paraId="40E156F9" w14:textId="45B07961"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1.168,1</w:t>
            </w:r>
          </w:p>
        </w:tc>
        <w:tc>
          <w:tcPr>
            <w:tcW w:w="0" w:type="auto"/>
            <w:tcBorders>
              <w:top w:val="nil"/>
              <w:left w:val="nil"/>
              <w:bottom w:val="single" w:sz="4" w:space="0" w:color="4472C4"/>
              <w:right w:val="single" w:sz="4" w:space="0" w:color="4472C4"/>
            </w:tcBorders>
            <w:shd w:val="clear" w:color="FFFFFF" w:fill="FFFFFF"/>
            <w:noWrap/>
            <w:vAlign w:val="center"/>
            <w:hideMark/>
          </w:tcPr>
          <w:p w14:paraId="1FD26CF2" w14:textId="4C7EEA1A"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1.553,2</w:t>
            </w:r>
          </w:p>
        </w:tc>
        <w:tc>
          <w:tcPr>
            <w:tcW w:w="0" w:type="auto"/>
            <w:tcBorders>
              <w:top w:val="nil"/>
              <w:left w:val="nil"/>
              <w:bottom w:val="single" w:sz="4" w:space="0" w:color="4472C4"/>
              <w:right w:val="single" w:sz="4" w:space="0" w:color="4472C4"/>
            </w:tcBorders>
            <w:shd w:val="clear" w:color="FFFFFF" w:fill="FFFFFF"/>
            <w:noWrap/>
            <w:vAlign w:val="center"/>
            <w:hideMark/>
          </w:tcPr>
          <w:p w14:paraId="66AA3543" w14:textId="44ACC22A"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1.157,1</w:t>
            </w:r>
          </w:p>
        </w:tc>
        <w:tc>
          <w:tcPr>
            <w:tcW w:w="0" w:type="auto"/>
            <w:tcBorders>
              <w:top w:val="nil"/>
              <w:left w:val="nil"/>
              <w:bottom w:val="single" w:sz="4" w:space="0" w:color="4472C4"/>
              <w:right w:val="nil"/>
            </w:tcBorders>
            <w:shd w:val="clear" w:color="FFFFFF" w:fill="FFFFFF"/>
            <w:noWrap/>
            <w:vAlign w:val="center"/>
            <w:hideMark/>
          </w:tcPr>
          <w:p w14:paraId="2ACA31C5" w14:textId="0004D55E"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1.713,0</w:t>
            </w:r>
          </w:p>
        </w:tc>
        <w:tc>
          <w:tcPr>
            <w:tcW w:w="0" w:type="auto"/>
            <w:tcBorders>
              <w:top w:val="nil"/>
              <w:left w:val="nil"/>
              <w:bottom w:val="nil"/>
              <w:right w:val="nil"/>
            </w:tcBorders>
            <w:shd w:val="clear" w:color="FFFFFF" w:fill="FFFFFF"/>
            <w:noWrap/>
            <w:vAlign w:val="bottom"/>
            <w:hideMark/>
          </w:tcPr>
          <w:p w14:paraId="29E411A8"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79DC7D9A" w14:textId="77777777" w:rsidTr="00B11224">
        <w:trPr>
          <w:trHeight w:val="170"/>
        </w:trPr>
        <w:tc>
          <w:tcPr>
            <w:tcW w:w="0" w:type="auto"/>
            <w:vMerge/>
            <w:tcBorders>
              <w:top w:val="nil"/>
              <w:left w:val="nil"/>
              <w:bottom w:val="nil"/>
              <w:right w:val="nil"/>
            </w:tcBorders>
            <w:vAlign w:val="center"/>
            <w:hideMark/>
          </w:tcPr>
          <w:p w14:paraId="102A8791"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4A9F813E"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Invalidità</w:t>
            </w:r>
          </w:p>
        </w:tc>
        <w:tc>
          <w:tcPr>
            <w:tcW w:w="0" w:type="auto"/>
            <w:tcBorders>
              <w:top w:val="nil"/>
              <w:left w:val="nil"/>
              <w:bottom w:val="single" w:sz="4" w:space="0" w:color="4472C4"/>
              <w:right w:val="single" w:sz="4" w:space="0" w:color="4472C4"/>
            </w:tcBorders>
            <w:shd w:val="clear" w:color="FFFFFF" w:fill="FFFFFF"/>
            <w:noWrap/>
            <w:vAlign w:val="center"/>
            <w:hideMark/>
          </w:tcPr>
          <w:p w14:paraId="642E10DF" w14:textId="6C497EBD"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378,8</w:t>
            </w:r>
          </w:p>
        </w:tc>
        <w:tc>
          <w:tcPr>
            <w:tcW w:w="0" w:type="auto"/>
            <w:tcBorders>
              <w:top w:val="nil"/>
              <w:left w:val="nil"/>
              <w:bottom w:val="single" w:sz="4" w:space="0" w:color="4472C4"/>
              <w:right w:val="single" w:sz="4" w:space="0" w:color="4472C4"/>
            </w:tcBorders>
            <w:shd w:val="clear" w:color="FFFFFF" w:fill="FFFFFF"/>
            <w:noWrap/>
            <w:vAlign w:val="center"/>
            <w:hideMark/>
          </w:tcPr>
          <w:p w14:paraId="564A23AF" w14:textId="61C3CE50"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524,3</w:t>
            </w:r>
          </w:p>
        </w:tc>
        <w:tc>
          <w:tcPr>
            <w:tcW w:w="0" w:type="auto"/>
            <w:tcBorders>
              <w:top w:val="nil"/>
              <w:left w:val="nil"/>
              <w:bottom w:val="single" w:sz="4" w:space="0" w:color="4472C4"/>
              <w:right w:val="single" w:sz="4" w:space="0" w:color="4472C4"/>
            </w:tcBorders>
            <w:shd w:val="clear" w:color="FFFFFF" w:fill="FFFFFF"/>
            <w:noWrap/>
            <w:vAlign w:val="center"/>
            <w:hideMark/>
          </w:tcPr>
          <w:p w14:paraId="7547E742" w14:textId="269B0DCA"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438,1</w:t>
            </w:r>
          </w:p>
        </w:tc>
        <w:tc>
          <w:tcPr>
            <w:tcW w:w="0" w:type="auto"/>
            <w:tcBorders>
              <w:top w:val="nil"/>
              <w:left w:val="nil"/>
              <w:bottom w:val="single" w:sz="4" w:space="0" w:color="4472C4"/>
              <w:right w:val="nil"/>
            </w:tcBorders>
            <w:shd w:val="clear" w:color="FFFFFF" w:fill="FFFFFF"/>
            <w:noWrap/>
            <w:vAlign w:val="center"/>
            <w:hideMark/>
          </w:tcPr>
          <w:p w14:paraId="627FC463" w14:textId="5A9EC0AA"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551,9</w:t>
            </w:r>
          </w:p>
        </w:tc>
        <w:tc>
          <w:tcPr>
            <w:tcW w:w="0" w:type="auto"/>
            <w:tcBorders>
              <w:top w:val="nil"/>
              <w:left w:val="nil"/>
              <w:bottom w:val="nil"/>
              <w:right w:val="nil"/>
            </w:tcBorders>
            <w:shd w:val="clear" w:color="FFFFFF" w:fill="FFFFFF"/>
            <w:noWrap/>
            <w:vAlign w:val="bottom"/>
            <w:hideMark/>
          </w:tcPr>
          <w:p w14:paraId="5A9DFC14"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0C166A74" w14:textId="77777777" w:rsidTr="00B11224">
        <w:trPr>
          <w:trHeight w:val="170"/>
        </w:trPr>
        <w:tc>
          <w:tcPr>
            <w:tcW w:w="0" w:type="auto"/>
            <w:vMerge/>
            <w:tcBorders>
              <w:top w:val="nil"/>
              <w:left w:val="nil"/>
              <w:bottom w:val="nil"/>
              <w:right w:val="nil"/>
            </w:tcBorders>
            <w:vAlign w:val="center"/>
            <w:hideMark/>
          </w:tcPr>
          <w:p w14:paraId="1ACB8432"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0C9B2066"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Superstiti</w:t>
            </w:r>
          </w:p>
        </w:tc>
        <w:tc>
          <w:tcPr>
            <w:tcW w:w="0" w:type="auto"/>
            <w:tcBorders>
              <w:top w:val="nil"/>
              <w:left w:val="nil"/>
              <w:bottom w:val="single" w:sz="4" w:space="0" w:color="4472C4"/>
              <w:right w:val="single" w:sz="4" w:space="0" w:color="4472C4"/>
            </w:tcBorders>
            <w:shd w:val="clear" w:color="FFFFFF" w:fill="FFFFFF"/>
            <w:noWrap/>
            <w:vAlign w:val="center"/>
            <w:hideMark/>
          </w:tcPr>
          <w:p w14:paraId="36369F4E" w14:textId="43E3397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245,7</w:t>
            </w:r>
          </w:p>
        </w:tc>
        <w:tc>
          <w:tcPr>
            <w:tcW w:w="0" w:type="auto"/>
            <w:tcBorders>
              <w:top w:val="nil"/>
              <w:left w:val="nil"/>
              <w:bottom w:val="single" w:sz="4" w:space="0" w:color="4472C4"/>
              <w:right w:val="single" w:sz="4" w:space="0" w:color="4472C4"/>
            </w:tcBorders>
            <w:shd w:val="clear" w:color="FFFFFF" w:fill="FFFFFF"/>
            <w:noWrap/>
            <w:vAlign w:val="center"/>
            <w:hideMark/>
          </w:tcPr>
          <w:p w14:paraId="688A3A4A" w14:textId="03B529A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92,1</w:t>
            </w:r>
          </w:p>
        </w:tc>
        <w:tc>
          <w:tcPr>
            <w:tcW w:w="0" w:type="auto"/>
            <w:tcBorders>
              <w:top w:val="nil"/>
              <w:left w:val="nil"/>
              <w:bottom w:val="single" w:sz="4" w:space="0" w:color="4472C4"/>
              <w:right w:val="single" w:sz="4" w:space="0" w:color="4472C4"/>
            </w:tcBorders>
            <w:shd w:val="clear" w:color="FFFFFF" w:fill="FFFFFF"/>
            <w:noWrap/>
            <w:vAlign w:val="center"/>
            <w:hideMark/>
          </w:tcPr>
          <w:p w14:paraId="19EB299D" w14:textId="65493541"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482,8</w:t>
            </w:r>
          </w:p>
        </w:tc>
        <w:tc>
          <w:tcPr>
            <w:tcW w:w="0" w:type="auto"/>
            <w:tcBorders>
              <w:top w:val="nil"/>
              <w:left w:val="nil"/>
              <w:bottom w:val="single" w:sz="4" w:space="0" w:color="4472C4"/>
              <w:right w:val="nil"/>
            </w:tcBorders>
            <w:shd w:val="clear" w:color="FFFFFF" w:fill="FFFFFF"/>
            <w:noWrap/>
            <w:vAlign w:val="center"/>
            <w:hideMark/>
          </w:tcPr>
          <w:p w14:paraId="6DA821C2" w14:textId="6F942F8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443,8</w:t>
            </w:r>
          </w:p>
        </w:tc>
        <w:tc>
          <w:tcPr>
            <w:tcW w:w="0" w:type="auto"/>
            <w:tcBorders>
              <w:top w:val="nil"/>
              <w:left w:val="nil"/>
              <w:bottom w:val="nil"/>
              <w:right w:val="nil"/>
            </w:tcBorders>
            <w:shd w:val="clear" w:color="FFFFFF" w:fill="FFFFFF"/>
            <w:noWrap/>
            <w:vAlign w:val="bottom"/>
            <w:hideMark/>
          </w:tcPr>
          <w:p w14:paraId="6623F261"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1DBEFB43" w14:textId="77777777" w:rsidTr="00B11224">
        <w:trPr>
          <w:trHeight w:val="170"/>
        </w:trPr>
        <w:tc>
          <w:tcPr>
            <w:tcW w:w="0" w:type="auto"/>
            <w:vMerge/>
            <w:tcBorders>
              <w:top w:val="nil"/>
              <w:left w:val="nil"/>
              <w:bottom w:val="nil"/>
              <w:right w:val="nil"/>
            </w:tcBorders>
            <w:vAlign w:val="center"/>
            <w:hideMark/>
          </w:tcPr>
          <w:p w14:paraId="52FE973E"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vAlign w:val="center"/>
            <w:hideMark/>
          </w:tcPr>
          <w:p w14:paraId="0BFCFAB8"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IMPORTO MEDIO MENSILE escluse </w:t>
            </w:r>
            <w:proofErr w:type="spellStart"/>
            <w:r w:rsidRPr="00B11224">
              <w:rPr>
                <w:rFonts w:eastAsia="Times New Roman" w:cs="Tahoma"/>
                <w:b/>
                <w:bCs/>
                <w:color w:val="203764"/>
              </w:rPr>
              <w:t>pens</w:t>
            </w:r>
            <w:proofErr w:type="spellEnd"/>
            <w:r w:rsidRPr="00B11224">
              <w:rPr>
                <w:rFonts w:eastAsia="Times New Roman" w:cs="Tahoma"/>
                <w:b/>
                <w:bCs/>
                <w:color w:val="203764"/>
              </w:rPr>
              <w:t>. suppl.</w:t>
            </w:r>
          </w:p>
        </w:tc>
        <w:tc>
          <w:tcPr>
            <w:tcW w:w="0" w:type="auto"/>
            <w:tcBorders>
              <w:top w:val="nil"/>
              <w:left w:val="nil"/>
              <w:bottom w:val="single" w:sz="4" w:space="0" w:color="4472C4"/>
              <w:right w:val="single" w:sz="4" w:space="0" w:color="4472C4"/>
            </w:tcBorders>
            <w:shd w:val="clear" w:color="FFFFFF" w:fill="FFFFFF"/>
            <w:noWrap/>
            <w:vAlign w:val="center"/>
            <w:hideMark/>
          </w:tcPr>
          <w:p w14:paraId="032B2C7B" w14:textId="0E8E146F"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709,5</w:t>
            </w:r>
          </w:p>
        </w:tc>
        <w:tc>
          <w:tcPr>
            <w:tcW w:w="0" w:type="auto"/>
            <w:tcBorders>
              <w:top w:val="nil"/>
              <w:left w:val="nil"/>
              <w:bottom w:val="single" w:sz="4" w:space="0" w:color="4472C4"/>
              <w:right w:val="single" w:sz="4" w:space="0" w:color="4472C4"/>
            </w:tcBorders>
            <w:shd w:val="clear" w:color="FFFFFF" w:fill="FFFFFF"/>
            <w:noWrap/>
            <w:vAlign w:val="center"/>
            <w:hideMark/>
          </w:tcPr>
          <w:p w14:paraId="2A5610AD" w14:textId="0DF9BCB1"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1.325,8</w:t>
            </w:r>
          </w:p>
        </w:tc>
        <w:tc>
          <w:tcPr>
            <w:tcW w:w="0" w:type="auto"/>
            <w:tcBorders>
              <w:top w:val="nil"/>
              <w:left w:val="nil"/>
              <w:bottom w:val="single" w:sz="4" w:space="0" w:color="4472C4"/>
              <w:right w:val="single" w:sz="4" w:space="0" w:color="4472C4"/>
            </w:tcBorders>
            <w:shd w:val="clear" w:color="FFFFFF" w:fill="FFFFFF"/>
            <w:noWrap/>
            <w:vAlign w:val="center"/>
            <w:hideMark/>
          </w:tcPr>
          <w:p w14:paraId="42CA73D9" w14:textId="67763853"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901,6</w:t>
            </w:r>
          </w:p>
        </w:tc>
        <w:tc>
          <w:tcPr>
            <w:tcW w:w="0" w:type="auto"/>
            <w:tcBorders>
              <w:top w:val="nil"/>
              <w:left w:val="nil"/>
              <w:bottom w:val="single" w:sz="4" w:space="0" w:color="4472C4"/>
              <w:right w:val="nil"/>
            </w:tcBorders>
            <w:shd w:val="clear" w:color="FFFFFF" w:fill="FFFFFF"/>
            <w:noWrap/>
            <w:vAlign w:val="center"/>
            <w:hideMark/>
          </w:tcPr>
          <w:p w14:paraId="6BCB22BF" w14:textId="03E02B38"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1.601,4</w:t>
            </w:r>
          </w:p>
        </w:tc>
        <w:tc>
          <w:tcPr>
            <w:tcW w:w="0" w:type="auto"/>
            <w:tcBorders>
              <w:top w:val="nil"/>
              <w:left w:val="nil"/>
              <w:bottom w:val="nil"/>
              <w:right w:val="nil"/>
            </w:tcBorders>
            <w:shd w:val="clear" w:color="FFFFFF" w:fill="FFFFFF"/>
            <w:noWrap/>
            <w:vAlign w:val="bottom"/>
            <w:hideMark/>
          </w:tcPr>
          <w:p w14:paraId="6B00EE33"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2B12DD3C" w14:textId="77777777" w:rsidTr="00B11224">
        <w:trPr>
          <w:trHeight w:val="170"/>
        </w:trPr>
        <w:tc>
          <w:tcPr>
            <w:tcW w:w="0" w:type="auto"/>
            <w:vMerge/>
            <w:tcBorders>
              <w:top w:val="nil"/>
              <w:left w:val="nil"/>
              <w:bottom w:val="nil"/>
              <w:right w:val="nil"/>
            </w:tcBorders>
            <w:vAlign w:val="center"/>
            <w:hideMark/>
          </w:tcPr>
          <w:p w14:paraId="42B9FFFF"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749EBE7D"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Vecchiaia</w:t>
            </w:r>
          </w:p>
        </w:tc>
        <w:tc>
          <w:tcPr>
            <w:tcW w:w="0" w:type="auto"/>
            <w:tcBorders>
              <w:top w:val="nil"/>
              <w:left w:val="nil"/>
              <w:bottom w:val="single" w:sz="4" w:space="0" w:color="4472C4"/>
              <w:right w:val="single" w:sz="4" w:space="0" w:color="4472C4"/>
            </w:tcBorders>
            <w:shd w:val="clear" w:color="FFFFFF" w:fill="FFFFFF"/>
            <w:noWrap/>
            <w:vAlign w:val="center"/>
            <w:hideMark/>
          </w:tcPr>
          <w:p w14:paraId="08FEADFC" w14:textId="331D26A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39,8</w:t>
            </w:r>
          </w:p>
        </w:tc>
        <w:tc>
          <w:tcPr>
            <w:tcW w:w="0" w:type="auto"/>
            <w:tcBorders>
              <w:top w:val="nil"/>
              <w:left w:val="nil"/>
              <w:bottom w:val="single" w:sz="4" w:space="0" w:color="4472C4"/>
              <w:right w:val="single" w:sz="4" w:space="0" w:color="4472C4"/>
            </w:tcBorders>
            <w:shd w:val="clear" w:color="FFFFFF" w:fill="FFFFFF"/>
            <w:noWrap/>
            <w:vAlign w:val="center"/>
            <w:hideMark/>
          </w:tcPr>
          <w:p w14:paraId="2D6557AB" w14:textId="2E93FFBB"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80,3</w:t>
            </w:r>
          </w:p>
        </w:tc>
        <w:tc>
          <w:tcPr>
            <w:tcW w:w="0" w:type="auto"/>
            <w:tcBorders>
              <w:top w:val="nil"/>
              <w:left w:val="nil"/>
              <w:bottom w:val="single" w:sz="4" w:space="0" w:color="4472C4"/>
              <w:right w:val="single" w:sz="4" w:space="0" w:color="4472C4"/>
            </w:tcBorders>
            <w:shd w:val="clear" w:color="FFFFFF" w:fill="FFFFFF"/>
            <w:noWrap/>
            <w:vAlign w:val="center"/>
            <w:hideMark/>
          </w:tcPr>
          <w:p w14:paraId="23E0FAAA" w14:textId="1EF018DF"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65,7</w:t>
            </w:r>
          </w:p>
        </w:tc>
        <w:tc>
          <w:tcPr>
            <w:tcW w:w="0" w:type="auto"/>
            <w:tcBorders>
              <w:top w:val="nil"/>
              <w:left w:val="nil"/>
              <w:bottom w:val="single" w:sz="4" w:space="0" w:color="4472C4"/>
              <w:right w:val="nil"/>
            </w:tcBorders>
            <w:shd w:val="clear" w:color="FFFFFF" w:fill="FFFFFF"/>
            <w:noWrap/>
            <w:vAlign w:val="center"/>
            <w:hideMark/>
          </w:tcPr>
          <w:p w14:paraId="08FD0070" w14:textId="4AB426DF"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121,6</w:t>
            </w:r>
          </w:p>
        </w:tc>
        <w:tc>
          <w:tcPr>
            <w:tcW w:w="0" w:type="auto"/>
            <w:tcBorders>
              <w:top w:val="nil"/>
              <w:left w:val="nil"/>
              <w:bottom w:val="nil"/>
              <w:right w:val="nil"/>
            </w:tcBorders>
            <w:shd w:val="clear" w:color="FFFFFF" w:fill="FFFFFF"/>
            <w:noWrap/>
            <w:vAlign w:val="bottom"/>
            <w:hideMark/>
          </w:tcPr>
          <w:p w14:paraId="6D067066"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60932B77" w14:textId="77777777" w:rsidTr="00B11224">
        <w:trPr>
          <w:trHeight w:val="170"/>
        </w:trPr>
        <w:tc>
          <w:tcPr>
            <w:tcW w:w="0" w:type="auto"/>
            <w:vMerge/>
            <w:tcBorders>
              <w:top w:val="nil"/>
              <w:left w:val="nil"/>
              <w:bottom w:val="nil"/>
              <w:right w:val="nil"/>
            </w:tcBorders>
            <w:vAlign w:val="center"/>
            <w:hideMark/>
          </w:tcPr>
          <w:p w14:paraId="0DBE1B18"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51222875"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Invalidità</w:t>
            </w:r>
          </w:p>
        </w:tc>
        <w:tc>
          <w:tcPr>
            <w:tcW w:w="0" w:type="auto"/>
            <w:tcBorders>
              <w:top w:val="nil"/>
              <w:left w:val="nil"/>
              <w:bottom w:val="single" w:sz="4" w:space="0" w:color="4472C4"/>
              <w:right w:val="single" w:sz="4" w:space="0" w:color="4472C4"/>
            </w:tcBorders>
            <w:shd w:val="clear" w:color="FFFFFF" w:fill="FFFFFF"/>
            <w:noWrap/>
            <w:vAlign w:val="center"/>
            <w:hideMark/>
          </w:tcPr>
          <w:p w14:paraId="2676E7F2" w14:textId="5A158C8E"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14,6</w:t>
            </w:r>
          </w:p>
        </w:tc>
        <w:tc>
          <w:tcPr>
            <w:tcW w:w="0" w:type="auto"/>
            <w:tcBorders>
              <w:top w:val="nil"/>
              <w:left w:val="nil"/>
              <w:bottom w:val="single" w:sz="4" w:space="0" w:color="4472C4"/>
              <w:right w:val="single" w:sz="4" w:space="0" w:color="4472C4"/>
            </w:tcBorders>
            <w:shd w:val="clear" w:color="FFFFFF" w:fill="FFFFFF"/>
            <w:noWrap/>
            <w:vAlign w:val="center"/>
            <w:hideMark/>
          </w:tcPr>
          <w:p w14:paraId="3AAD07C8" w14:textId="30CB4357" w:rsidR="00A74E42" w:rsidRPr="00A74E42" w:rsidRDefault="00A74E42" w:rsidP="00A74E42">
            <w:pPr>
              <w:spacing w:line="240" w:lineRule="auto"/>
              <w:jc w:val="center"/>
              <w:rPr>
                <w:rFonts w:eastAsia="Times New Roman" w:cs="Tahoma"/>
                <w:color w:val="203764"/>
                <w:sz w:val="18"/>
                <w:szCs w:val="18"/>
              </w:rPr>
            </w:pPr>
            <w:r>
              <w:rPr>
                <w:rFonts w:cs="Tahoma"/>
                <w:color w:val="203764"/>
                <w:sz w:val="18"/>
                <w:szCs w:val="18"/>
              </w:rPr>
              <w:t>-</w:t>
            </w:r>
            <w:r w:rsidRPr="00A74E42">
              <w:rPr>
                <w:rFonts w:cs="Tahoma"/>
                <w:color w:val="203764"/>
                <w:sz w:val="18"/>
                <w:szCs w:val="18"/>
              </w:rPr>
              <w:t> </w:t>
            </w:r>
          </w:p>
        </w:tc>
        <w:tc>
          <w:tcPr>
            <w:tcW w:w="0" w:type="auto"/>
            <w:tcBorders>
              <w:top w:val="nil"/>
              <w:left w:val="nil"/>
              <w:bottom w:val="single" w:sz="4" w:space="0" w:color="4472C4"/>
              <w:right w:val="single" w:sz="4" w:space="0" w:color="4472C4"/>
            </w:tcBorders>
            <w:shd w:val="clear" w:color="FFFFFF" w:fill="FFFFFF"/>
            <w:noWrap/>
            <w:vAlign w:val="center"/>
            <w:hideMark/>
          </w:tcPr>
          <w:p w14:paraId="1B104778" w14:textId="256AA159"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41,7</w:t>
            </w:r>
          </w:p>
        </w:tc>
        <w:tc>
          <w:tcPr>
            <w:tcW w:w="0" w:type="auto"/>
            <w:tcBorders>
              <w:top w:val="nil"/>
              <w:left w:val="nil"/>
              <w:bottom w:val="single" w:sz="4" w:space="0" w:color="4472C4"/>
              <w:right w:val="nil"/>
            </w:tcBorders>
            <w:shd w:val="clear" w:color="FFFFFF" w:fill="FFFFFF"/>
            <w:noWrap/>
            <w:vAlign w:val="center"/>
            <w:hideMark/>
          </w:tcPr>
          <w:p w14:paraId="5A9288D4" w14:textId="0E71CC7D"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80,8</w:t>
            </w:r>
          </w:p>
        </w:tc>
        <w:tc>
          <w:tcPr>
            <w:tcW w:w="0" w:type="auto"/>
            <w:tcBorders>
              <w:top w:val="nil"/>
              <w:left w:val="nil"/>
              <w:bottom w:val="nil"/>
              <w:right w:val="nil"/>
            </w:tcBorders>
            <w:shd w:val="clear" w:color="FFFFFF" w:fill="FFFFFF"/>
            <w:noWrap/>
            <w:vAlign w:val="bottom"/>
            <w:hideMark/>
          </w:tcPr>
          <w:p w14:paraId="42981CBC"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11832C9E" w14:textId="77777777" w:rsidTr="00B11224">
        <w:trPr>
          <w:trHeight w:val="170"/>
        </w:trPr>
        <w:tc>
          <w:tcPr>
            <w:tcW w:w="0" w:type="auto"/>
            <w:vMerge/>
            <w:tcBorders>
              <w:top w:val="nil"/>
              <w:left w:val="nil"/>
              <w:bottom w:val="nil"/>
              <w:right w:val="nil"/>
            </w:tcBorders>
            <w:vAlign w:val="center"/>
            <w:hideMark/>
          </w:tcPr>
          <w:p w14:paraId="08F765E6"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160CF117"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Superstiti</w:t>
            </w:r>
          </w:p>
        </w:tc>
        <w:tc>
          <w:tcPr>
            <w:tcW w:w="0" w:type="auto"/>
            <w:tcBorders>
              <w:top w:val="nil"/>
              <w:left w:val="nil"/>
              <w:bottom w:val="single" w:sz="4" w:space="0" w:color="4472C4"/>
              <w:right w:val="single" w:sz="4" w:space="0" w:color="4472C4"/>
            </w:tcBorders>
            <w:shd w:val="clear" w:color="FFFFFF" w:fill="FFFFFF"/>
            <w:noWrap/>
            <w:vAlign w:val="center"/>
            <w:hideMark/>
          </w:tcPr>
          <w:p w14:paraId="0989AC3E" w14:textId="2FC32E0D"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63,4</w:t>
            </w:r>
          </w:p>
        </w:tc>
        <w:tc>
          <w:tcPr>
            <w:tcW w:w="0" w:type="auto"/>
            <w:tcBorders>
              <w:top w:val="nil"/>
              <w:left w:val="nil"/>
              <w:bottom w:val="single" w:sz="4" w:space="0" w:color="4472C4"/>
              <w:right w:val="single" w:sz="4" w:space="0" w:color="4472C4"/>
            </w:tcBorders>
            <w:shd w:val="clear" w:color="FFFFFF" w:fill="FFFFFF"/>
            <w:noWrap/>
            <w:vAlign w:val="center"/>
            <w:hideMark/>
          </w:tcPr>
          <w:p w14:paraId="01A17270" w14:textId="0AC0B9DA"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10,8</w:t>
            </w:r>
          </w:p>
        </w:tc>
        <w:tc>
          <w:tcPr>
            <w:tcW w:w="0" w:type="auto"/>
            <w:tcBorders>
              <w:top w:val="nil"/>
              <w:left w:val="nil"/>
              <w:bottom w:val="single" w:sz="4" w:space="0" w:color="4472C4"/>
              <w:right w:val="single" w:sz="4" w:space="0" w:color="4472C4"/>
            </w:tcBorders>
            <w:shd w:val="clear" w:color="FFFFFF" w:fill="FFFFFF"/>
            <w:noWrap/>
            <w:vAlign w:val="center"/>
            <w:hideMark/>
          </w:tcPr>
          <w:p w14:paraId="29AFD0BC" w14:textId="7A395F99"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80,5</w:t>
            </w:r>
          </w:p>
        </w:tc>
        <w:tc>
          <w:tcPr>
            <w:tcW w:w="0" w:type="auto"/>
            <w:tcBorders>
              <w:top w:val="nil"/>
              <w:left w:val="nil"/>
              <w:bottom w:val="single" w:sz="4" w:space="0" w:color="4472C4"/>
              <w:right w:val="nil"/>
            </w:tcBorders>
            <w:shd w:val="clear" w:color="FFFFFF" w:fill="FFFFFF"/>
            <w:noWrap/>
            <w:vAlign w:val="center"/>
            <w:hideMark/>
          </w:tcPr>
          <w:p w14:paraId="58E78FEB" w14:textId="7E4CEF82"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38,5</w:t>
            </w:r>
          </w:p>
        </w:tc>
        <w:tc>
          <w:tcPr>
            <w:tcW w:w="0" w:type="auto"/>
            <w:tcBorders>
              <w:top w:val="nil"/>
              <w:left w:val="nil"/>
              <w:bottom w:val="nil"/>
              <w:right w:val="nil"/>
            </w:tcBorders>
            <w:shd w:val="clear" w:color="FFFFFF" w:fill="FFFFFF"/>
            <w:noWrap/>
            <w:vAlign w:val="bottom"/>
            <w:hideMark/>
          </w:tcPr>
          <w:p w14:paraId="4689049F"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5C9DD4DA" w14:textId="77777777" w:rsidTr="00B11224">
        <w:trPr>
          <w:trHeight w:val="170"/>
        </w:trPr>
        <w:tc>
          <w:tcPr>
            <w:tcW w:w="0" w:type="auto"/>
            <w:vMerge/>
            <w:tcBorders>
              <w:top w:val="nil"/>
              <w:left w:val="nil"/>
              <w:bottom w:val="nil"/>
              <w:right w:val="nil"/>
            </w:tcBorders>
            <w:vAlign w:val="center"/>
            <w:hideMark/>
          </w:tcPr>
          <w:p w14:paraId="70536F9B"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vAlign w:val="center"/>
            <w:hideMark/>
          </w:tcPr>
          <w:p w14:paraId="4BED6EB7"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IMPORTO MEDIO MENSILE </w:t>
            </w:r>
            <w:r w:rsidRPr="00B11224">
              <w:rPr>
                <w:rFonts w:eastAsia="Times New Roman" w:cs="Tahoma"/>
                <w:b/>
                <w:bCs/>
                <w:color w:val="203764"/>
              </w:rPr>
              <w:br/>
              <w:t xml:space="preserve"> pensioni suppl.</w:t>
            </w:r>
          </w:p>
        </w:tc>
        <w:tc>
          <w:tcPr>
            <w:tcW w:w="0" w:type="auto"/>
            <w:tcBorders>
              <w:top w:val="nil"/>
              <w:left w:val="nil"/>
              <w:bottom w:val="single" w:sz="4" w:space="0" w:color="4472C4"/>
              <w:right w:val="single" w:sz="4" w:space="0" w:color="4472C4"/>
            </w:tcBorders>
            <w:shd w:val="clear" w:color="FFFFFF" w:fill="FFFFFF"/>
            <w:noWrap/>
            <w:vAlign w:val="center"/>
            <w:hideMark/>
          </w:tcPr>
          <w:p w14:paraId="6EBD4169" w14:textId="0CAB2A4E"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50,2</w:t>
            </w:r>
          </w:p>
        </w:tc>
        <w:tc>
          <w:tcPr>
            <w:tcW w:w="0" w:type="auto"/>
            <w:tcBorders>
              <w:top w:val="nil"/>
              <w:left w:val="nil"/>
              <w:bottom w:val="single" w:sz="4" w:space="0" w:color="4472C4"/>
              <w:right w:val="single" w:sz="4" w:space="0" w:color="4472C4"/>
            </w:tcBorders>
            <w:shd w:val="clear" w:color="FFFFFF" w:fill="FFFFFF"/>
            <w:noWrap/>
            <w:vAlign w:val="center"/>
            <w:hideMark/>
          </w:tcPr>
          <w:p w14:paraId="6D835EAA" w14:textId="38BE071F"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77,4</w:t>
            </w:r>
          </w:p>
        </w:tc>
        <w:tc>
          <w:tcPr>
            <w:tcW w:w="0" w:type="auto"/>
            <w:tcBorders>
              <w:top w:val="nil"/>
              <w:left w:val="nil"/>
              <w:bottom w:val="single" w:sz="4" w:space="0" w:color="4472C4"/>
              <w:right w:val="single" w:sz="4" w:space="0" w:color="4472C4"/>
            </w:tcBorders>
            <w:shd w:val="clear" w:color="FFFFFF" w:fill="FFFFFF"/>
            <w:noWrap/>
            <w:vAlign w:val="center"/>
            <w:hideMark/>
          </w:tcPr>
          <w:p w14:paraId="63D393F8" w14:textId="1B1A33D1"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71,6</w:t>
            </w:r>
          </w:p>
        </w:tc>
        <w:tc>
          <w:tcPr>
            <w:tcW w:w="0" w:type="auto"/>
            <w:tcBorders>
              <w:top w:val="nil"/>
              <w:left w:val="nil"/>
              <w:bottom w:val="single" w:sz="4" w:space="0" w:color="4472C4"/>
              <w:right w:val="nil"/>
            </w:tcBorders>
            <w:shd w:val="clear" w:color="FFFFFF" w:fill="FFFFFF"/>
            <w:noWrap/>
            <w:vAlign w:val="center"/>
            <w:hideMark/>
          </w:tcPr>
          <w:p w14:paraId="46E086CE" w14:textId="326F764B"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116,7</w:t>
            </w:r>
          </w:p>
        </w:tc>
        <w:tc>
          <w:tcPr>
            <w:tcW w:w="0" w:type="auto"/>
            <w:tcBorders>
              <w:top w:val="nil"/>
              <w:left w:val="nil"/>
              <w:bottom w:val="nil"/>
              <w:right w:val="nil"/>
            </w:tcBorders>
            <w:shd w:val="clear" w:color="FFFFFF" w:fill="FFFFFF"/>
            <w:noWrap/>
            <w:vAlign w:val="bottom"/>
            <w:hideMark/>
          </w:tcPr>
          <w:p w14:paraId="2EA07463"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41B55A26" w14:textId="77777777" w:rsidTr="00B11224">
        <w:trPr>
          <w:trHeight w:val="170"/>
        </w:trPr>
        <w:tc>
          <w:tcPr>
            <w:tcW w:w="0" w:type="auto"/>
            <w:vMerge w:val="restart"/>
            <w:tcBorders>
              <w:top w:val="single" w:sz="4" w:space="0" w:color="4472C4"/>
              <w:left w:val="nil"/>
              <w:bottom w:val="nil"/>
              <w:right w:val="nil"/>
            </w:tcBorders>
            <w:shd w:val="clear" w:color="FFFFFF" w:fill="FFFFFF"/>
            <w:vAlign w:val="center"/>
            <w:hideMark/>
          </w:tcPr>
          <w:p w14:paraId="2DFB95B3" w14:textId="77777777" w:rsidR="00A74E42" w:rsidRPr="00B11224" w:rsidRDefault="00A74E42" w:rsidP="00A74E42">
            <w:pPr>
              <w:spacing w:line="240" w:lineRule="auto"/>
              <w:jc w:val="center"/>
              <w:rPr>
                <w:rFonts w:eastAsia="Times New Roman" w:cs="Tahoma"/>
                <w:b/>
                <w:bCs/>
                <w:color w:val="203764"/>
              </w:rPr>
            </w:pPr>
            <w:r w:rsidRPr="00B11224">
              <w:rPr>
                <w:rFonts w:eastAsia="Times New Roman" w:cs="Tahoma"/>
                <w:b/>
                <w:bCs/>
                <w:color w:val="203764"/>
              </w:rPr>
              <w:t>LAVORATORI AUTONOMI</w:t>
            </w:r>
          </w:p>
        </w:tc>
        <w:tc>
          <w:tcPr>
            <w:tcW w:w="0" w:type="auto"/>
            <w:tcBorders>
              <w:top w:val="nil"/>
              <w:left w:val="nil"/>
              <w:bottom w:val="nil"/>
              <w:right w:val="nil"/>
            </w:tcBorders>
            <w:shd w:val="clear" w:color="FFFFFF" w:fill="FFFFFF"/>
            <w:noWrap/>
            <w:vAlign w:val="center"/>
            <w:hideMark/>
          </w:tcPr>
          <w:p w14:paraId="27AABA16"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5BB1B176" w14:textId="727D6E70"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1.067,7</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AF1E30B" w14:textId="71EBFC5D"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1.350,6</w:t>
            </w:r>
          </w:p>
        </w:tc>
        <w:tc>
          <w:tcPr>
            <w:tcW w:w="0" w:type="auto"/>
            <w:tcBorders>
              <w:top w:val="nil"/>
              <w:left w:val="nil"/>
              <w:bottom w:val="single" w:sz="4" w:space="0" w:color="4472C4"/>
              <w:right w:val="single" w:sz="4" w:space="0" w:color="4472C4"/>
            </w:tcBorders>
            <w:shd w:val="clear" w:color="FFFFFF" w:fill="FFFFFF"/>
            <w:noWrap/>
            <w:vAlign w:val="center"/>
            <w:hideMark/>
          </w:tcPr>
          <w:p w14:paraId="3C9FFB68" w14:textId="22DE89D4"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1.125,2</w:t>
            </w:r>
          </w:p>
        </w:tc>
        <w:tc>
          <w:tcPr>
            <w:tcW w:w="0" w:type="auto"/>
            <w:tcBorders>
              <w:top w:val="nil"/>
              <w:left w:val="nil"/>
              <w:bottom w:val="single" w:sz="4" w:space="0" w:color="4472C4"/>
              <w:right w:val="nil"/>
            </w:tcBorders>
            <w:shd w:val="clear" w:color="FFFFFF" w:fill="FFFFFF"/>
            <w:noWrap/>
            <w:vAlign w:val="center"/>
            <w:hideMark/>
          </w:tcPr>
          <w:p w14:paraId="607C9986" w14:textId="7A6854BD"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1.483,2</w:t>
            </w:r>
          </w:p>
        </w:tc>
        <w:tc>
          <w:tcPr>
            <w:tcW w:w="0" w:type="auto"/>
            <w:tcBorders>
              <w:top w:val="nil"/>
              <w:left w:val="nil"/>
              <w:bottom w:val="nil"/>
              <w:right w:val="nil"/>
            </w:tcBorders>
            <w:shd w:val="clear" w:color="FFFFFF" w:fill="FFFFFF"/>
            <w:noWrap/>
            <w:vAlign w:val="bottom"/>
            <w:hideMark/>
          </w:tcPr>
          <w:p w14:paraId="271A943B"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2815A2A3" w14:textId="77777777" w:rsidTr="00B11224">
        <w:trPr>
          <w:trHeight w:val="170"/>
        </w:trPr>
        <w:tc>
          <w:tcPr>
            <w:tcW w:w="0" w:type="auto"/>
            <w:vMerge/>
            <w:tcBorders>
              <w:top w:val="single" w:sz="4" w:space="0" w:color="4472C4"/>
              <w:left w:val="nil"/>
              <w:bottom w:val="nil"/>
              <w:right w:val="nil"/>
            </w:tcBorders>
            <w:vAlign w:val="center"/>
            <w:hideMark/>
          </w:tcPr>
          <w:p w14:paraId="65503EEA"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528A926A"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291FCC91" w14:textId="69590D4F"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779,1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3F7AB45" w14:textId="4855A6EE"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1.114,1</w:t>
            </w:r>
          </w:p>
        </w:tc>
        <w:tc>
          <w:tcPr>
            <w:tcW w:w="0" w:type="auto"/>
            <w:tcBorders>
              <w:top w:val="nil"/>
              <w:left w:val="nil"/>
              <w:bottom w:val="single" w:sz="4" w:space="0" w:color="4472C4"/>
              <w:right w:val="single" w:sz="4" w:space="0" w:color="4472C4"/>
            </w:tcBorders>
            <w:shd w:val="clear" w:color="FFFFFF" w:fill="FFFFFF"/>
            <w:noWrap/>
            <w:vAlign w:val="center"/>
            <w:hideMark/>
          </w:tcPr>
          <w:p w14:paraId="0F7252AE" w14:textId="111D7A2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793,0</w:t>
            </w:r>
          </w:p>
        </w:tc>
        <w:tc>
          <w:tcPr>
            <w:tcW w:w="0" w:type="auto"/>
            <w:tcBorders>
              <w:top w:val="nil"/>
              <w:left w:val="nil"/>
              <w:bottom w:val="single" w:sz="4" w:space="0" w:color="4472C4"/>
              <w:right w:val="nil"/>
            </w:tcBorders>
            <w:shd w:val="clear" w:color="FFFFFF" w:fill="FFFFFF"/>
            <w:noWrap/>
            <w:vAlign w:val="center"/>
            <w:hideMark/>
          </w:tcPr>
          <w:p w14:paraId="2FDAA42B" w14:textId="56316126"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1.068,4</w:t>
            </w:r>
          </w:p>
        </w:tc>
        <w:tc>
          <w:tcPr>
            <w:tcW w:w="0" w:type="auto"/>
            <w:tcBorders>
              <w:top w:val="nil"/>
              <w:left w:val="nil"/>
              <w:bottom w:val="nil"/>
              <w:right w:val="nil"/>
            </w:tcBorders>
            <w:shd w:val="clear" w:color="FFFFFF" w:fill="FFFFFF"/>
            <w:noWrap/>
            <w:vAlign w:val="bottom"/>
            <w:hideMark/>
          </w:tcPr>
          <w:p w14:paraId="71D8DFFB"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4855C58B" w14:textId="77777777" w:rsidTr="00B11224">
        <w:trPr>
          <w:trHeight w:val="170"/>
        </w:trPr>
        <w:tc>
          <w:tcPr>
            <w:tcW w:w="0" w:type="auto"/>
            <w:vMerge/>
            <w:tcBorders>
              <w:top w:val="single" w:sz="4" w:space="0" w:color="4472C4"/>
              <w:left w:val="nil"/>
              <w:bottom w:val="nil"/>
              <w:right w:val="nil"/>
            </w:tcBorders>
            <w:vAlign w:val="center"/>
            <w:hideMark/>
          </w:tcPr>
          <w:p w14:paraId="610D03D5"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4B58DA32"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2AB78582" w14:textId="348F74F7"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682,5</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D89A1CB" w14:textId="199F4EE2"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836,3</w:t>
            </w:r>
          </w:p>
        </w:tc>
        <w:tc>
          <w:tcPr>
            <w:tcW w:w="0" w:type="auto"/>
            <w:tcBorders>
              <w:top w:val="nil"/>
              <w:left w:val="nil"/>
              <w:bottom w:val="single" w:sz="4" w:space="0" w:color="4472C4"/>
              <w:right w:val="single" w:sz="4" w:space="0" w:color="4472C4"/>
            </w:tcBorders>
            <w:shd w:val="clear" w:color="FFFFFF" w:fill="FFFFFF"/>
            <w:noWrap/>
            <w:vAlign w:val="center"/>
            <w:hideMark/>
          </w:tcPr>
          <w:p w14:paraId="0410D339" w14:textId="508BB274"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597,3</w:t>
            </w:r>
          </w:p>
        </w:tc>
        <w:tc>
          <w:tcPr>
            <w:tcW w:w="0" w:type="auto"/>
            <w:tcBorders>
              <w:top w:val="nil"/>
              <w:left w:val="nil"/>
              <w:bottom w:val="single" w:sz="4" w:space="0" w:color="4472C4"/>
              <w:right w:val="nil"/>
            </w:tcBorders>
            <w:shd w:val="clear" w:color="FFFFFF" w:fill="FFFFFF"/>
            <w:noWrap/>
            <w:vAlign w:val="center"/>
            <w:hideMark/>
          </w:tcPr>
          <w:p w14:paraId="1483E975" w14:textId="23C2F4EC"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754,8</w:t>
            </w:r>
          </w:p>
        </w:tc>
        <w:tc>
          <w:tcPr>
            <w:tcW w:w="0" w:type="auto"/>
            <w:tcBorders>
              <w:top w:val="nil"/>
              <w:left w:val="nil"/>
              <w:bottom w:val="nil"/>
              <w:right w:val="nil"/>
            </w:tcBorders>
            <w:shd w:val="clear" w:color="FFFFFF" w:fill="FFFFFF"/>
            <w:noWrap/>
            <w:vAlign w:val="bottom"/>
            <w:hideMark/>
          </w:tcPr>
          <w:p w14:paraId="239FE660"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609EB976" w14:textId="77777777" w:rsidTr="00B11224">
        <w:trPr>
          <w:trHeight w:val="170"/>
        </w:trPr>
        <w:tc>
          <w:tcPr>
            <w:tcW w:w="0" w:type="auto"/>
            <w:vMerge/>
            <w:tcBorders>
              <w:top w:val="single" w:sz="4" w:space="0" w:color="4472C4"/>
              <w:left w:val="nil"/>
              <w:bottom w:val="nil"/>
              <w:right w:val="nil"/>
            </w:tcBorders>
            <w:vAlign w:val="center"/>
            <w:hideMark/>
          </w:tcPr>
          <w:p w14:paraId="1D884914"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noWrap/>
            <w:vAlign w:val="center"/>
            <w:hideMark/>
          </w:tcPr>
          <w:p w14:paraId="1068471B"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0B7C8B30" w14:textId="2E23D4D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762,9</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43F462A4" w14:textId="68E2F750"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445,2</w:t>
            </w:r>
          </w:p>
        </w:tc>
        <w:tc>
          <w:tcPr>
            <w:tcW w:w="0" w:type="auto"/>
            <w:tcBorders>
              <w:top w:val="nil"/>
              <w:left w:val="nil"/>
              <w:bottom w:val="single" w:sz="4" w:space="0" w:color="4472C4"/>
              <w:right w:val="single" w:sz="4" w:space="0" w:color="4472C4"/>
            </w:tcBorders>
            <w:shd w:val="clear" w:color="FFFFFF" w:fill="FFFFFF"/>
            <w:noWrap/>
            <w:vAlign w:val="center"/>
            <w:hideMark/>
          </w:tcPr>
          <w:p w14:paraId="1178FBE2" w14:textId="58CCC277"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754,1</w:t>
            </w:r>
          </w:p>
        </w:tc>
        <w:tc>
          <w:tcPr>
            <w:tcW w:w="0" w:type="auto"/>
            <w:tcBorders>
              <w:top w:val="nil"/>
              <w:left w:val="nil"/>
              <w:bottom w:val="single" w:sz="4" w:space="0" w:color="4472C4"/>
              <w:right w:val="nil"/>
            </w:tcBorders>
            <w:shd w:val="clear" w:color="FFFFFF" w:fill="FFFFFF"/>
            <w:noWrap/>
            <w:vAlign w:val="center"/>
            <w:hideMark/>
          </w:tcPr>
          <w:p w14:paraId="6963B975" w14:textId="26D6D61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478,6</w:t>
            </w:r>
          </w:p>
        </w:tc>
        <w:tc>
          <w:tcPr>
            <w:tcW w:w="0" w:type="auto"/>
            <w:tcBorders>
              <w:top w:val="nil"/>
              <w:left w:val="nil"/>
              <w:bottom w:val="nil"/>
              <w:right w:val="nil"/>
            </w:tcBorders>
            <w:shd w:val="clear" w:color="FFFFFF" w:fill="FFFFFF"/>
            <w:noWrap/>
            <w:vAlign w:val="bottom"/>
            <w:hideMark/>
          </w:tcPr>
          <w:p w14:paraId="31CEABBA"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5E2BBBF4" w14:textId="77777777" w:rsidTr="00B11224">
        <w:trPr>
          <w:trHeight w:val="170"/>
        </w:trPr>
        <w:tc>
          <w:tcPr>
            <w:tcW w:w="0" w:type="auto"/>
            <w:tcBorders>
              <w:top w:val="single" w:sz="4" w:space="0" w:color="4472C4"/>
              <w:left w:val="nil"/>
              <w:bottom w:val="single" w:sz="4" w:space="0" w:color="4472C4"/>
              <w:right w:val="nil"/>
            </w:tcBorders>
            <w:shd w:val="clear" w:color="FFFFFF" w:fill="FFFFFF"/>
            <w:vAlign w:val="center"/>
            <w:hideMark/>
          </w:tcPr>
          <w:p w14:paraId="443DDB3A"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 </w:t>
            </w:r>
          </w:p>
        </w:tc>
        <w:tc>
          <w:tcPr>
            <w:tcW w:w="0" w:type="auto"/>
            <w:tcBorders>
              <w:top w:val="nil"/>
              <w:left w:val="nil"/>
              <w:bottom w:val="single" w:sz="4" w:space="0" w:color="4472C4"/>
              <w:right w:val="nil"/>
            </w:tcBorders>
            <w:shd w:val="clear" w:color="FFFFFF" w:fill="FFFFFF"/>
            <w:vAlign w:val="center"/>
            <w:hideMark/>
          </w:tcPr>
          <w:p w14:paraId="14102779"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IMPORTO MEDIO MENSILE </w:t>
            </w:r>
          </w:p>
        </w:tc>
        <w:tc>
          <w:tcPr>
            <w:tcW w:w="0" w:type="auto"/>
            <w:tcBorders>
              <w:top w:val="nil"/>
              <w:left w:val="nil"/>
              <w:bottom w:val="single" w:sz="4" w:space="0" w:color="4472C4"/>
              <w:right w:val="single" w:sz="4" w:space="0" w:color="4472C4"/>
            </w:tcBorders>
            <w:shd w:val="clear" w:color="FFFFFF" w:fill="FFFFFF"/>
            <w:noWrap/>
            <w:vAlign w:val="center"/>
            <w:hideMark/>
          </w:tcPr>
          <w:p w14:paraId="4AC719E8" w14:textId="03B976F7"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797,2</w:t>
            </w:r>
          </w:p>
        </w:tc>
        <w:tc>
          <w:tcPr>
            <w:tcW w:w="0" w:type="auto"/>
            <w:tcBorders>
              <w:top w:val="nil"/>
              <w:left w:val="nil"/>
              <w:bottom w:val="single" w:sz="4" w:space="0" w:color="4472C4"/>
              <w:right w:val="single" w:sz="4" w:space="0" w:color="4472C4"/>
            </w:tcBorders>
            <w:shd w:val="clear" w:color="FFFFFF" w:fill="FFFFFF"/>
            <w:noWrap/>
            <w:vAlign w:val="center"/>
            <w:hideMark/>
          </w:tcPr>
          <w:p w14:paraId="5339C806" w14:textId="404EE0D2"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1.083,5</w:t>
            </w:r>
          </w:p>
        </w:tc>
        <w:tc>
          <w:tcPr>
            <w:tcW w:w="0" w:type="auto"/>
            <w:tcBorders>
              <w:top w:val="nil"/>
              <w:left w:val="nil"/>
              <w:bottom w:val="single" w:sz="4" w:space="0" w:color="4472C4"/>
              <w:right w:val="single" w:sz="4" w:space="0" w:color="4472C4"/>
            </w:tcBorders>
            <w:shd w:val="clear" w:color="FFFFFF" w:fill="FFFFFF"/>
            <w:noWrap/>
            <w:vAlign w:val="center"/>
            <w:hideMark/>
          </w:tcPr>
          <w:p w14:paraId="6ABB79D9" w14:textId="6A06D23E"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803,6</w:t>
            </w:r>
          </w:p>
        </w:tc>
        <w:tc>
          <w:tcPr>
            <w:tcW w:w="0" w:type="auto"/>
            <w:tcBorders>
              <w:top w:val="nil"/>
              <w:left w:val="nil"/>
              <w:bottom w:val="single" w:sz="4" w:space="0" w:color="4472C4"/>
              <w:right w:val="nil"/>
            </w:tcBorders>
            <w:shd w:val="clear" w:color="FFFFFF" w:fill="FFFFFF"/>
            <w:noWrap/>
            <w:vAlign w:val="center"/>
            <w:hideMark/>
          </w:tcPr>
          <w:p w14:paraId="353E7AB6" w14:textId="331EE93B"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1.118,8</w:t>
            </w:r>
          </w:p>
        </w:tc>
        <w:tc>
          <w:tcPr>
            <w:tcW w:w="0" w:type="auto"/>
            <w:tcBorders>
              <w:top w:val="nil"/>
              <w:left w:val="nil"/>
              <w:bottom w:val="nil"/>
              <w:right w:val="nil"/>
            </w:tcBorders>
            <w:shd w:val="clear" w:color="FFFFFF" w:fill="FFFFFF"/>
            <w:noWrap/>
            <w:vAlign w:val="bottom"/>
            <w:hideMark/>
          </w:tcPr>
          <w:p w14:paraId="38F65BC7"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46400496" w14:textId="77777777" w:rsidTr="00B11224">
        <w:trPr>
          <w:trHeight w:val="170"/>
        </w:trPr>
        <w:tc>
          <w:tcPr>
            <w:tcW w:w="0" w:type="auto"/>
            <w:vMerge w:val="restart"/>
            <w:tcBorders>
              <w:top w:val="nil"/>
              <w:left w:val="nil"/>
              <w:bottom w:val="nil"/>
              <w:right w:val="nil"/>
            </w:tcBorders>
            <w:shd w:val="clear" w:color="FFFFFF" w:fill="FFFFFF"/>
            <w:vAlign w:val="center"/>
            <w:hideMark/>
          </w:tcPr>
          <w:p w14:paraId="4ED6779A" w14:textId="77777777" w:rsidR="00A74E42" w:rsidRPr="00B11224" w:rsidRDefault="00A74E42" w:rsidP="00A74E42">
            <w:pPr>
              <w:spacing w:line="240" w:lineRule="auto"/>
              <w:jc w:val="center"/>
              <w:rPr>
                <w:rFonts w:eastAsia="Times New Roman" w:cs="Tahoma"/>
                <w:b/>
                <w:bCs/>
                <w:color w:val="203764"/>
              </w:rPr>
            </w:pPr>
            <w:r w:rsidRPr="00B11224">
              <w:rPr>
                <w:rFonts w:eastAsia="Times New Roman" w:cs="Tahoma"/>
                <w:b/>
                <w:bCs/>
                <w:color w:val="203764"/>
              </w:rPr>
              <w:t>ALTRE PREVIDENZIALI</w:t>
            </w:r>
          </w:p>
        </w:tc>
        <w:tc>
          <w:tcPr>
            <w:tcW w:w="0" w:type="auto"/>
            <w:tcBorders>
              <w:top w:val="nil"/>
              <w:left w:val="nil"/>
              <w:bottom w:val="nil"/>
              <w:right w:val="nil"/>
            </w:tcBorders>
            <w:shd w:val="clear" w:color="FFFFFF" w:fill="FFFFFF"/>
            <w:noWrap/>
            <w:vAlign w:val="center"/>
            <w:hideMark/>
          </w:tcPr>
          <w:p w14:paraId="14B7215F"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Anzianità/Anticipate</w:t>
            </w:r>
          </w:p>
        </w:tc>
        <w:tc>
          <w:tcPr>
            <w:tcW w:w="0" w:type="auto"/>
            <w:tcBorders>
              <w:top w:val="nil"/>
              <w:left w:val="nil"/>
              <w:bottom w:val="single" w:sz="4" w:space="0" w:color="4472C4"/>
              <w:right w:val="nil"/>
            </w:tcBorders>
            <w:shd w:val="clear" w:color="FFFFFF" w:fill="FFFFFF"/>
            <w:noWrap/>
            <w:vAlign w:val="center"/>
            <w:hideMark/>
          </w:tcPr>
          <w:p w14:paraId="5087E57E" w14:textId="778581B8"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1.897,0</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087C0485" w14:textId="23012CE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2.031,5</w:t>
            </w:r>
          </w:p>
        </w:tc>
        <w:tc>
          <w:tcPr>
            <w:tcW w:w="0" w:type="auto"/>
            <w:tcBorders>
              <w:top w:val="nil"/>
              <w:left w:val="nil"/>
              <w:bottom w:val="single" w:sz="4" w:space="0" w:color="4472C4"/>
              <w:right w:val="single" w:sz="4" w:space="0" w:color="4472C4"/>
            </w:tcBorders>
            <w:shd w:val="clear" w:color="FFFFFF" w:fill="FFFFFF"/>
            <w:noWrap/>
            <w:vAlign w:val="center"/>
            <w:hideMark/>
          </w:tcPr>
          <w:p w14:paraId="18C60B74" w14:textId="1BF6A578"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2.146,6</w:t>
            </w:r>
          </w:p>
        </w:tc>
        <w:tc>
          <w:tcPr>
            <w:tcW w:w="0" w:type="auto"/>
            <w:tcBorders>
              <w:top w:val="nil"/>
              <w:left w:val="nil"/>
              <w:bottom w:val="single" w:sz="4" w:space="0" w:color="4472C4"/>
              <w:right w:val="nil"/>
            </w:tcBorders>
            <w:shd w:val="clear" w:color="FFFFFF" w:fill="FFFFFF"/>
            <w:noWrap/>
            <w:vAlign w:val="center"/>
            <w:hideMark/>
          </w:tcPr>
          <w:p w14:paraId="00B23045" w14:textId="2D7C039F"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2.674,8</w:t>
            </w:r>
          </w:p>
        </w:tc>
        <w:tc>
          <w:tcPr>
            <w:tcW w:w="0" w:type="auto"/>
            <w:tcBorders>
              <w:top w:val="nil"/>
              <w:left w:val="nil"/>
              <w:bottom w:val="nil"/>
              <w:right w:val="nil"/>
            </w:tcBorders>
            <w:shd w:val="clear" w:color="FFFFFF" w:fill="FFFFFF"/>
            <w:noWrap/>
            <w:vAlign w:val="bottom"/>
            <w:hideMark/>
          </w:tcPr>
          <w:p w14:paraId="4EF27359"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18FE31ED" w14:textId="77777777" w:rsidTr="00B11224">
        <w:trPr>
          <w:trHeight w:val="170"/>
        </w:trPr>
        <w:tc>
          <w:tcPr>
            <w:tcW w:w="0" w:type="auto"/>
            <w:vMerge/>
            <w:tcBorders>
              <w:top w:val="nil"/>
              <w:left w:val="nil"/>
              <w:bottom w:val="nil"/>
              <w:right w:val="nil"/>
            </w:tcBorders>
            <w:vAlign w:val="center"/>
            <w:hideMark/>
          </w:tcPr>
          <w:p w14:paraId="20FCB8F9"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1A50F111"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Vecchiaia</w:t>
            </w:r>
          </w:p>
        </w:tc>
        <w:tc>
          <w:tcPr>
            <w:tcW w:w="0" w:type="auto"/>
            <w:tcBorders>
              <w:top w:val="nil"/>
              <w:left w:val="nil"/>
              <w:bottom w:val="single" w:sz="4" w:space="0" w:color="4472C4"/>
              <w:right w:val="nil"/>
            </w:tcBorders>
            <w:shd w:val="clear" w:color="FFFFFF" w:fill="FFFFFF"/>
            <w:noWrap/>
            <w:vAlign w:val="center"/>
            <w:hideMark/>
          </w:tcPr>
          <w:p w14:paraId="2E3CCD07" w14:textId="6A415F0C"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1.151,2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6D9253B1" w14:textId="30613A18"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1.489,8</w:t>
            </w:r>
          </w:p>
        </w:tc>
        <w:tc>
          <w:tcPr>
            <w:tcW w:w="0" w:type="auto"/>
            <w:tcBorders>
              <w:top w:val="nil"/>
              <w:left w:val="nil"/>
              <w:bottom w:val="single" w:sz="4" w:space="0" w:color="4472C4"/>
              <w:right w:val="single" w:sz="4" w:space="0" w:color="4472C4"/>
            </w:tcBorders>
            <w:shd w:val="clear" w:color="FFFFFF" w:fill="FFFFFF"/>
            <w:noWrap/>
            <w:vAlign w:val="center"/>
            <w:hideMark/>
          </w:tcPr>
          <w:p w14:paraId="21A19873" w14:textId="683F1581"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1.242,4</w:t>
            </w:r>
          </w:p>
        </w:tc>
        <w:tc>
          <w:tcPr>
            <w:tcW w:w="0" w:type="auto"/>
            <w:tcBorders>
              <w:top w:val="nil"/>
              <w:left w:val="nil"/>
              <w:bottom w:val="single" w:sz="4" w:space="0" w:color="4472C4"/>
              <w:right w:val="nil"/>
            </w:tcBorders>
            <w:shd w:val="clear" w:color="FFFFFF" w:fill="FFFFFF"/>
            <w:noWrap/>
            <w:vAlign w:val="center"/>
            <w:hideMark/>
          </w:tcPr>
          <w:p w14:paraId="4F624406" w14:textId="54787544"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1.670,4</w:t>
            </w:r>
          </w:p>
        </w:tc>
        <w:tc>
          <w:tcPr>
            <w:tcW w:w="0" w:type="auto"/>
            <w:tcBorders>
              <w:top w:val="nil"/>
              <w:left w:val="nil"/>
              <w:bottom w:val="nil"/>
              <w:right w:val="nil"/>
            </w:tcBorders>
            <w:shd w:val="clear" w:color="FFFFFF" w:fill="FFFFFF"/>
            <w:noWrap/>
            <w:vAlign w:val="bottom"/>
            <w:hideMark/>
          </w:tcPr>
          <w:p w14:paraId="07D888A1"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555987E9" w14:textId="77777777" w:rsidTr="00B11224">
        <w:trPr>
          <w:trHeight w:val="170"/>
        </w:trPr>
        <w:tc>
          <w:tcPr>
            <w:tcW w:w="0" w:type="auto"/>
            <w:vMerge/>
            <w:tcBorders>
              <w:top w:val="nil"/>
              <w:left w:val="nil"/>
              <w:bottom w:val="nil"/>
              <w:right w:val="nil"/>
            </w:tcBorders>
            <w:vAlign w:val="center"/>
            <w:hideMark/>
          </w:tcPr>
          <w:p w14:paraId="6ACE15BB"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nil"/>
              <w:right w:val="nil"/>
            </w:tcBorders>
            <w:shd w:val="clear" w:color="FFFFFF" w:fill="FFFFFF"/>
            <w:noWrap/>
            <w:vAlign w:val="center"/>
            <w:hideMark/>
          </w:tcPr>
          <w:p w14:paraId="7F248F74"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Invalidità</w:t>
            </w:r>
          </w:p>
        </w:tc>
        <w:tc>
          <w:tcPr>
            <w:tcW w:w="0" w:type="auto"/>
            <w:tcBorders>
              <w:top w:val="nil"/>
              <w:left w:val="nil"/>
              <w:bottom w:val="single" w:sz="4" w:space="0" w:color="4472C4"/>
              <w:right w:val="nil"/>
            </w:tcBorders>
            <w:shd w:val="clear" w:color="FFFFFF" w:fill="FFFFFF"/>
            <w:noWrap/>
            <w:vAlign w:val="center"/>
            <w:hideMark/>
          </w:tcPr>
          <w:p w14:paraId="38A06454" w14:textId="6DDF37E7"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951,8</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C35C8D9" w14:textId="222E345C"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802,4</w:t>
            </w:r>
          </w:p>
        </w:tc>
        <w:tc>
          <w:tcPr>
            <w:tcW w:w="0" w:type="auto"/>
            <w:tcBorders>
              <w:top w:val="nil"/>
              <w:left w:val="nil"/>
              <w:bottom w:val="single" w:sz="4" w:space="0" w:color="4472C4"/>
              <w:right w:val="single" w:sz="4" w:space="0" w:color="4472C4"/>
            </w:tcBorders>
            <w:shd w:val="clear" w:color="FFFFFF" w:fill="FFFFFF"/>
            <w:noWrap/>
            <w:vAlign w:val="center"/>
            <w:hideMark/>
          </w:tcPr>
          <w:p w14:paraId="366720F9" w14:textId="24D21BD6"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1.102,5</w:t>
            </w:r>
          </w:p>
        </w:tc>
        <w:tc>
          <w:tcPr>
            <w:tcW w:w="0" w:type="auto"/>
            <w:tcBorders>
              <w:top w:val="nil"/>
              <w:left w:val="nil"/>
              <w:bottom w:val="single" w:sz="4" w:space="0" w:color="4472C4"/>
              <w:right w:val="nil"/>
            </w:tcBorders>
            <w:shd w:val="clear" w:color="FFFFFF" w:fill="FFFFFF"/>
            <w:noWrap/>
            <w:vAlign w:val="center"/>
            <w:hideMark/>
          </w:tcPr>
          <w:p w14:paraId="2D68B8EA" w14:textId="4D1DC743"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1.353,9</w:t>
            </w:r>
          </w:p>
        </w:tc>
        <w:tc>
          <w:tcPr>
            <w:tcW w:w="0" w:type="auto"/>
            <w:tcBorders>
              <w:top w:val="nil"/>
              <w:left w:val="nil"/>
              <w:bottom w:val="nil"/>
              <w:right w:val="nil"/>
            </w:tcBorders>
            <w:shd w:val="clear" w:color="FFFFFF" w:fill="FFFFFF"/>
            <w:noWrap/>
            <w:vAlign w:val="bottom"/>
            <w:hideMark/>
          </w:tcPr>
          <w:p w14:paraId="258AB549"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5F3BBE95" w14:textId="77777777" w:rsidTr="00B11224">
        <w:trPr>
          <w:trHeight w:val="170"/>
        </w:trPr>
        <w:tc>
          <w:tcPr>
            <w:tcW w:w="0" w:type="auto"/>
            <w:vMerge/>
            <w:tcBorders>
              <w:top w:val="nil"/>
              <w:left w:val="nil"/>
              <w:bottom w:val="nil"/>
              <w:right w:val="nil"/>
            </w:tcBorders>
            <w:vAlign w:val="center"/>
            <w:hideMark/>
          </w:tcPr>
          <w:p w14:paraId="66BFE00A" w14:textId="77777777" w:rsidR="00A74E42" w:rsidRPr="00B11224" w:rsidRDefault="00A74E42" w:rsidP="00A74E42">
            <w:pPr>
              <w:spacing w:line="240" w:lineRule="auto"/>
              <w:rPr>
                <w:rFonts w:eastAsia="Times New Roman" w:cs="Tahoma"/>
                <w:b/>
                <w:bCs/>
                <w:color w:val="203764"/>
              </w:rPr>
            </w:pPr>
          </w:p>
        </w:tc>
        <w:tc>
          <w:tcPr>
            <w:tcW w:w="0" w:type="auto"/>
            <w:tcBorders>
              <w:top w:val="nil"/>
              <w:left w:val="nil"/>
              <w:bottom w:val="single" w:sz="4" w:space="0" w:color="4472C4"/>
              <w:right w:val="nil"/>
            </w:tcBorders>
            <w:shd w:val="clear" w:color="FFFFFF" w:fill="FFFFFF"/>
            <w:noWrap/>
            <w:vAlign w:val="center"/>
            <w:hideMark/>
          </w:tcPr>
          <w:p w14:paraId="6A02DD23" w14:textId="77777777" w:rsidR="00A74E42" w:rsidRPr="00B11224" w:rsidRDefault="00A74E42" w:rsidP="00A74E42">
            <w:pPr>
              <w:spacing w:line="240" w:lineRule="auto"/>
              <w:rPr>
                <w:rFonts w:eastAsia="Times New Roman" w:cs="Tahoma"/>
                <w:color w:val="203764"/>
              </w:rPr>
            </w:pPr>
            <w:r w:rsidRPr="00B11224">
              <w:rPr>
                <w:rFonts w:eastAsia="Times New Roman" w:cs="Tahoma"/>
                <w:color w:val="203764"/>
              </w:rPr>
              <w:t>Superstiti</w:t>
            </w:r>
          </w:p>
        </w:tc>
        <w:tc>
          <w:tcPr>
            <w:tcW w:w="0" w:type="auto"/>
            <w:tcBorders>
              <w:top w:val="nil"/>
              <w:left w:val="nil"/>
              <w:bottom w:val="single" w:sz="4" w:space="0" w:color="4472C4"/>
              <w:right w:val="nil"/>
            </w:tcBorders>
            <w:shd w:val="clear" w:color="FFFFFF" w:fill="FFFFFF"/>
            <w:noWrap/>
            <w:vAlign w:val="center"/>
            <w:hideMark/>
          </w:tcPr>
          <w:p w14:paraId="0AEA6B13" w14:textId="5BE74E18"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1.018,3</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E1A65D5" w14:textId="02143249"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601,8</w:t>
            </w:r>
          </w:p>
        </w:tc>
        <w:tc>
          <w:tcPr>
            <w:tcW w:w="0" w:type="auto"/>
            <w:tcBorders>
              <w:top w:val="nil"/>
              <w:left w:val="nil"/>
              <w:bottom w:val="single" w:sz="4" w:space="0" w:color="4472C4"/>
              <w:right w:val="single" w:sz="4" w:space="0" w:color="4472C4"/>
            </w:tcBorders>
            <w:shd w:val="clear" w:color="FFFFFF" w:fill="FFFFFF"/>
            <w:noWrap/>
            <w:vAlign w:val="center"/>
            <w:hideMark/>
          </w:tcPr>
          <w:p w14:paraId="35C1837B" w14:textId="4F448FDA"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1.125,0</w:t>
            </w:r>
          </w:p>
        </w:tc>
        <w:tc>
          <w:tcPr>
            <w:tcW w:w="0" w:type="auto"/>
            <w:tcBorders>
              <w:top w:val="nil"/>
              <w:left w:val="nil"/>
              <w:bottom w:val="single" w:sz="4" w:space="0" w:color="4472C4"/>
              <w:right w:val="nil"/>
            </w:tcBorders>
            <w:shd w:val="clear" w:color="FFFFFF" w:fill="FFFFFF"/>
            <w:noWrap/>
            <w:vAlign w:val="center"/>
            <w:hideMark/>
          </w:tcPr>
          <w:p w14:paraId="5BDDDD20" w14:textId="483B3D40" w:rsidR="00A74E42" w:rsidRPr="00A74E42" w:rsidRDefault="00A74E42" w:rsidP="00A74E42">
            <w:pPr>
              <w:spacing w:line="240" w:lineRule="auto"/>
              <w:jc w:val="center"/>
              <w:rPr>
                <w:rFonts w:eastAsia="Times New Roman" w:cs="Tahoma"/>
                <w:color w:val="203764"/>
                <w:sz w:val="18"/>
                <w:szCs w:val="18"/>
              </w:rPr>
            </w:pPr>
            <w:r w:rsidRPr="00A74E42">
              <w:rPr>
                <w:rFonts w:cs="Tahoma"/>
                <w:color w:val="203764"/>
                <w:sz w:val="18"/>
                <w:szCs w:val="18"/>
              </w:rPr>
              <w:t>658,5</w:t>
            </w:r>
          </w:p>
        </w:tc>
        <w:tc>
          <w:tcPr>
            <w:tcW w:w="0" w:type="auto"/>
            <w:tcBorders>
              <w:top w:val="nil"/>
              <w:left w:val="nil"/>
              <w:bottom w:val="nil"/>
              <w:right w:val="nil"/>
            </w:tcBorders>
            <w:shd w:val="clear" w:color="FFFFFF" w:fill="FFFFFF"/>
            <w:noWrap/>
            <w:vAlign w:val="bottom"/>
            <w:hideMark/>
          </w:tcPr>
          <w:p w14:paraId="6978ED7D"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r w:rsidR="00A74E42" w:rsidRPr="00B11224" w14:paraId="40F50A9A" w14:textId="77777777" w:rsidTr="00B11224">
        <w:trPr>
          <w:trHeight w:val="170"/>
        </w:trPr>
        <w:tc>
          <w:tcPr>
            <w:tcW w:w="0" w:type="auto"/>
            <w:tcBorders>
              <w:top w:val="single" w:sz="4" w:space="0" w:color="4472C4"/>
              <w:left w:val="nil"/>
              <w:bottom w:val="single" w:sz="4" w:space="0" w:color="4472C4"/>
              <w:right w:val="nil"/>
            </w:tcBorders>
            <w:shd w:val="clear" w:color="FFFFFF" w:fill="FFFFFF"/>
            <w:vAlign w:val="center"/>
            <w:hideMark/>
          </w:tcPr>
          <w:p w14:paraId="120B42BB"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 </w:t>
            </w:r>
          </w:p>
        </w:tc>
        <w:tc>
          <w:tcPr>
            <w:tcW w:w="0" w:type="auto"/>
            <w:tcBorders>
              <w:top w:val="nil"/>
              <w:left w:val="nil"/>
              <w:bottom w:val="single" w:sz="4" w:space="0" w:color="4472C4"/>
              <w:right w:val="nil"/>
            </w:tcBorders>
            <w:shd w:val="clear" w:color="FFFFFF" w:fill="FFFFFF"/>
            <w:vAlign w:val="center"/>
            <w:hideMark/>
          </w:tcPr>
          <w:p w14:paraId="550BC94A" w14:textId="77777777" w:rsidR="00A74E42" w:rsidRPr="00B11224" w:rsidRDefault="00A74E42" w:rsidP="00A74E42">
            <w:pPr>
              <w:spacing w:line="240" w:lineRule="auto"/>
              <w:jc w:val="right"/>
              <w:rPr>
                <w:rFonts w:eastAsia="Times New Roman" w:cs="Tahoma"/>
                <w:b/>
                <w:bCs/>
                <w:color w:val="203764"/>
              </w:rPr>
            </w:pPr>
            <w:r w:rsidRPr="00B11224">
              <w:rPr>
                <w:rFonts w:eastAsia="Times New Roman" w:cs="Tahoma"/>
                <w:b/>
                <w:bCs/>
                <w:color w:val="203764"/>
              </w:rPr>
              <w:t xml:space="preserve">IMPORTO MEDIO MENSILE </w:t>
            </w:r>
          </w:p>
        </w:tc>
        <w:tc>
          <w:tcPr>
            <w:tcW w:w="0" w:type="auto"/>
            <w:tcBorders>
              <w:top w:val="nil"/>
              <w:left w:val="nil"/>
              <w:bottom w:val="single" w:sz="4" w:space="0" w:color="4472C4"/>
              <w:right w:val="single" w:sz="4" w:space="0" w:color="4472C4"/>
            </w:tcBorders>
            <w:shd w:val="clear" w:color="FFFFFF" w:fill="FFFFFF"/>
            <w:noWrap/>
            <w:vAlign w:val="center"/>
            <w:hideMark/>
          </w:tcPr>
          <w:p w14:paraId="4035EF0E" w14:textId="3E0A64B3"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1.307,5</w:t>
            </w:r>
          </w:p>
        </w:tc>
        <w:tc>
          <w:tcPr>
            <w:tcW w:w="0" w:type="auto"/>
            <w:tcBorders>
              <w:top w:val="nil"/>
              <w:left w:val="nil"/>
              <w:bottom w:val="single" w:sz="4" w:space="0" w:color="4472C4"/>
              <w:right w:val="single" w:sz="4" w:space="0" w:color="4472C4"/>
            </w:tcBorders>
            <w:shd w:val="clear" w:color="FFFFFF" w:fill="FFFFFF"/>
            <w:noWrap/>
            <w:vAlign w:val="center"/>
            <w:hideMark/>
          </w:tcPr>
          <w:p w14:paraId="7020B763" w14:textId="57C63138"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1.673,2</w:t>
            </w:r>
          </w:p>
        </w:tc>
        <w:tc>
          <w:tcPr>
            <w:tcW w:w="0" w:type="auto"/>
            <w:tcBorders>
              <w:top w:val="nil"/>
              <w:left w:val="nil"/>
              <w:bottom w:val="single" w:sz="4" w:space="0" w:color="4472C4"/>
              <w:right w:val="single" w:sz="4" w:space="0" w:color="4472C4"/>
            </w:tcBorders>
            <w:shd w:val="clear" w:color="FFFFFF" w:fill="FFFFFF"/>
            <w:noWrap/>
            <w:vAlign w:val="center"/>
            <w:hideMark/>
          </w:tcPr>
          <w:p w14:paraId="32283FDC" w14:textId="66B185C2"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1.404,8</w:t>
            </w:r>
          </w:p>
        </w:tc>
        <w:tc>
          <w:tcPr>
            <w:tcW w:w="0" w:type="auto"/>
            <w:tcBorders>
              <w:top w:val="nil"/>
              <w:left w:val="nil"/>
              <w:bottom w:val="single" w:sz="4" w:space="0" w:color="4472C4"/>
              <w:right w:val="nil"/>
            </w:tcBorders>
            <w:shd w:val="clear" w:color="FFFFFF" w:fill="FFFFFF"/>
            <w:noWrap/>
            <w:vAlign w:val="center"/>
            <w:hideMark/>
          </w:tcPr>
          <w:p w14:paraId="4D26AE2B" w14:textId="221B6DFE" w:rsidR="00A74E42" w:rsidRPr="00A74E42" w:rsidRDefault="00A74E42" w:rsidP="00A74E42">
            <w:pPr>
              <w:spacing w:line="240" w:lineRule="auto"/>
              <w:jc w:val="center"/>
              <w:rPr>
                <w:rFonts w:eastAsia="Times New Roman" w:cs="Tahoma"/>
                <w:b/>
                <w:bCs/>
                <w:color w:val="203764"/>
                <w:sz w:val="18"/>
                <w:szCs w:val="18"/>
              </w:rPr>
            </w:pPr>
            <w:r w:rsidRPr="00A74E42">
              <w:rPr>
                <w:rFonts w:cs="Tahoma"/>
                <w:b/>
                <w:bCs/>
                <w:color w:val="203764"/>
                <w:sz w:val="18"/>
                <w:szCs w:val="18"/>
              </w:rPr>
              <w:t>2.045,5</w:t>
            </w:r>
          </w:p>
        </w:tc>
        <w:tc>
          <w:tcPr>
            <w:tcW w:w="0" w:type="auto"/>
            <w:tcBorders>
              <w:top w:val="nil"/>
              <w:left w:val="nil"/>
              <w:bottom w:val="nil"/>
              <w:right w:val="nil"/>
            </w:tcBorders>
            <w:shd w:val="clear" w:color="FFFFFF" w:fill="FFFFFF"/>
            <w:noWrap/>
            <w:vAlign w:val="bottom"/>
            <w:hideMark/>
          </w:tcPr>
          <w:p w14:paraId="5FF479E4" w14:textId="77777777" w:rsidR="00A74E42" w:rsidRPr="00B11224" w:rsidRDefault="00A74E42" w:rsidP="00A74E42">
            <w:pPr>
              <w:spacing w:line="240" w:lineRule="auto"/>
              <w:rPr>
                <w:rFonts w:eastAsia="Times New Roman" w:cs="Arial"/>
                <w:color w:val="333333"/>
                <w:sz w:val="18"/>
                <w:szCs w:val="18"/>
              </w:rPr>
            </w:pPr>
            <w:r w:rsidRPr="00B11224">
              <w:rPr>
                <w:rFonts w:eastAsia="Times New Roman" w:cs="Arial"/>
                <w:color w:val="333333"/>
                <w:sz w:val="18"/>
                <w:szCs w:val="18"/>
              </w:rPr>
              <w:t> </w:t>
            </w:r>
          </w:p>
        </w:tc>
      </w:tr>
    </w:tbl>
    <w:p w14:paraId="5556D48B" w14:textId="45E14BA5" w:rsidR="00B25D3B" w:rsidRPr="00FF5E8F" w:rsidRDefault="00FF5E8F" w:rsidP="00FF5E8F">
      <w:pPr>
        <w:pStyle w:val="Didascalia"/>
        <w:rPr>
          <w:rFonts w:eastAsiaTheme="majorEastAsia" w:cstheme="minorHAnsi"/>
          <w:b w:val="0"/>
          <w:bCs w:val="0"/>
          <w:color w:val="002060"/>
          <w:spacing w:val="4"/>
          <w:sz w:val="16"/>
          <w:szCs w:val="16"/>
        </w:rPr>
        <w:sectPr w:rsidR="00B25D3B" w:rsidRPr="00FF5E8F" w:rsidSect="001D104A">
          <w:footerReference w:type="default" r:id="rId21"/>
          <w:pgSz w:w="12240" w:h="15840"/>
          <w:pgMar w:top="1418" w:right="1259" w:bottom="1701" w:left="1168" w:header="720" w:footer="454" w:gutter="0"/>
          <w:cols w:space="720"/>
          <w:titlePg/>
          <w:docGrid w:linePitch="299"/>
        </w:sect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p w14:paraId="34DB9C30" w14:textId="043B22A1" w:rsidR="001D104A" w:rsidRPr="009316AF" w:rsidRDefault="001D104A" w:rsidP="00DE4A43">
      <w:pPr>
        <w:rPr>
          <w:rFonts w:cstheme="minorHAnsi"/>
          <w:color w:val="FFFFFF" w:themeColor="background1"/>
        </w:rPr>
      </w:pPr>
    </w:p>
    <w:p w14:paraId="6803B3AE" w14:textId="349340C8" w:rsidR="001D104A" w:rsidRPr="009316AF" w:rsidRDefault="00453120" w:rsidP="001D104A">
      <w:r w:rsidRPr="009316AF">
        <w:rPr>
          <w:noProof/>
        </w:rPr>
        <mc:AlternateContent>
          <mc:Choice Requires="wps">
            <w:drawing>
              <wp:anchor distT="45720" distB="45720" distL="114300" distR="114300" simplePos="0" relativeHeight="251658276" behindDoc="0" locked="0" layoutInCell="1" allowOverlap="1" wp14:anchorId="741C99F7" wp14:editId="0E6D5537">
                <wp:simplePos x="0" y="0"/>
                <wp:positionH relativeFrom="margin">
                  <wp:align>center</wp:align>
                </wp:positionH>
                <wp:positionV relativeFrom="paragraph">
                  <wp:posOffset>2853055</wp:posOffset>
                </wp:positionV>
                <wp:extent cx="7724775" cy="1404620"/>
                <wp:effectExtent l="6668" t="0" r="0" b="0"/>
                <wp:wrapSquare wrapText="bothSides"/>
                <wp:docPr id="150797756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724775" cy="1404620"/>
                        </a:xfrm>
                        <a:prstGeom prst="rect">
                          <a:avLst/>
                        </a:prstGeom>
                        <a:solidFill>
                          <a:srgbClr val="FFFFFF"/>
                        </a:solidFill>
                        <a:ln w="9525">
                          <a:noFill/>
                          <a:miter lim="800000"/>
                          <a:headEnd/>
                          <a:tailEnd/>
                        </a:ln>
                      </wps:spPr>
                      <wps:txbx>
                        <w:txbxContent>
                          <w:p w14:paraId="6F82F8FB" w14:textId="35A954E7" w:rsidR="00453120" w:rsidRPr="00DF3C45" w:rsidRDefault="00453120" w:rsidP="00FF5E8F">
                            <w:pPr>
                              <w:pStyle w:val="Titolo3"/>
                              <w:rPr>
                                <w:rFonts w:ascii="Titillium Web" w:hAnsi="Titillium Web" w:cstheme="minorHAnsi"/>
                                <w:bCs/>
                                <w:color w:val="396192"/>
                              </w:rPr>
                            </w:pPr>
                            <w:bookmarkStart w:id="352" w:name="_Toc239673075"/>
                            <w:r w:rsidRPr="00FF5E8F">
                              <w:rPr>
                                <w:rFonts w:ascii="Titillium Web" w:hAnsi="Titillium Web" w:cstheme="minorHAnsi"/>
                                <w:bCs/>
                                <w:color w:val="396192"/>
                              </w:rPr>
                              <w:t>5.1.</w:t>
                            </w:r>
                            <w:r w:rsidR="00CF7D3C">
                              <w:rPr>
                                <w:rFonts w:ascii="Titillium Web" w:hAnsi="Titillium Web" w:cstheme="minorHAnsi"/>
                                <w:bCs/>
                                <w:color w:val="396192"/>
                              </w:rPr>
                              <w:t>9</w:t>
                            </w:r>
                            <w:r w:rsidRPr="00FF5E8F">
                              <w:rPr>
                                <w:rFonts w:ascii="Titillium Web" w:hAnsi="Titillium Web" w:cstheme="minorHAnsi"/>
                                <w:bCs/>
                                <w:color w:val="396192"/>
                              </w:rPr>
                              <w:t xml:space="preserve"> Tavola </w:t>
                            </w:r>
                            <w:r w:rsidR="00447ACE" w:rsidRPr="00FF5E8F">
                              <w:rPr>
                                <w:rFonts w:ascii="Titillium Web" w:hAnsi="Titillium Web" w:cstheme="minorHAnsi"/>
                                <w:bCs/>
                                <w:color w:val="396192"/>
                              </w:rPr>
                              <w:t>3</w:t>
                            </w:r>
                            <w:r w:rsidR="0019696B">
                              <w:rPr>
                                <w:rFonts w:ascii="Titillium Web" w:hAnsi="Titillium Web" w:cstheme="minorHAnsi"/>
                                <w:bCs/>
                                <w:color w:val="396192"/>
                              </w:rPr>
                              <w:t>6</w:t>
                            </w:r>
                            <w:r w:rsidRPr="00FF5E8F">
                              <w:rPr>
                                <w:rFonts w:ascii="Titillium Web" w:hAnsi="Titillium Web" w:cstheme="minorHAnsi"/>
                                <w:bCs/>
                                <w:color w:val="396192"/>
                              </w:rPr>
                              <w:t xml:space="preserve"> - Pensioni IVS liquidate per sistema di calcolo – </w:t>
                            </w:r>
                            <w:r w:rsidR="0012392F" w:rsidRPr="00FF5E8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52"/>
                            <w:r w:rsidR="000A1D6C" w:rsidRPr="000A1D6C">
                              <w:rPr>
                                <w:rFonts w:ascii="Titillium Web" w:hAnsi="Titillium Web" w:cstheme="minorHAnsi"/>
                                <w:bCs/>
                                <w:color w:val="396192"/>
                              </w:rPr>
                              <w:t xml:space="preserve">  </w:t>
                            </w:r>
                          </w:p>
                          <w:p w14:paraId="0F70D013" w14:textId="77777777" w:rsidR="00453120" w:rsidRPr="009316AF" w:rsidRDefault="00453120" w:rsidP="00453120">
                            <w:pPr>
                              <w:rPr>
                                <w:b/>
                                <w:bCs/>
                                <w:color w:val="396192"/>
                              </w:rPr>
                            </w:pPr>
                          </w:p>
                          <w:tbl>
                            <w:tblPr>
                              <w:tblW w:w="4928" w:type="pct"/>
                              <w:tblLayout w:type="fixed"/>
                              <w:tblCellMar>
                                <w:left w:w="70" w:type="dxa"/>
                                <w:right w:w="70" w:type="dxa"/>
                              </w:tblCellMar>
                              <w:tblLook w:val="04A0" w:firstRow="1" w:lastRow="0" w:firstColumn="1" w:lastColumn="0" w:noHBand="0" w:noVBand="1"/>
                            </w:tblPr>
                            <w:tblGrid>
                              <w:gridCol w:w="1827"/>
                              <w:gridCol w:w="825"/>
                              <w:gridCol w:w="824"/>
                              <w:gridCol w:w="595"/>
                              <w:gridCol w:w="229"/>
                              <w:gridCol w:w="824"/>
                              <w:gridCol w:w="824"/>
                              <w:gridCol w:w="311"/>
                              <w:gridCol w:w="513"/>
                              <w:gridCol w:w="824"/>
                              <w:gridCol w:w="824"/>
                              <w:gridCol w:w="723"/>
                              <w:gridCol w:w="101"/>
                              <w:gridCol w:w="824"/>
                              <w:gridCol w:w="824"/>
                              <w:gridCol w:w="815"/>
                            </w:tblGrid>
                            <w:tr w:rsidR="00453120" w:rsidRPr="009316AF" w14:paraId="4413073C" w14:textId="77777777" w:rsidTr="00A74E42">
                              <w:trPr>
                                <w:trHeight w:val="170"/>
                              </w:trPr>
                              <w:tc>
                                <w:tcPr>
                                  <w:tcW w:w="5000" w:type="pct"/>
                                  <w:gridSpan w:val="16"/>
                                  <w:tcBorders>
                                    <w:top w:val="single" w:sz="4" w:space="0" w:color="4472C4" w:themeColor="accent1"/>
                                    <w:left w:val="nil"/>
                                    <w:bottom w:val="nil"/>
                                    <w:right w:val="nil"/>
                                  </w:tcBorders>
                                  <w:shd w:val="clear" w:color="FFFFFF" w:fill="B4C6E7"/>
                                  <w:noWrap/>
                                  <w:vAlign w:val="center"/>
                                  <w:hideMark/>
                                </w:tcPr>
                                <w:p w14:paraId="0E96A3B5" w14:textId="77777777" w:rsidR="00453120" w:rsidRPr="009316AF" w:rsidRDefault="00453120" w:rsidP="00453120">
                                  <w:pPr>
                                    <w:spacing w:line="240" w:lineRule="auto"/>
                                    <w:jc w:val="center"/>
                                    <w:rPr>
                                      <w:rFonts w:eastAsia="Times New Roman" w:cs="Arial"/>
                                      <w:b/>
                                      <w:bCs/>
                                      <w:color w:val="203764"/>
                                      <w:sz w:val="24"/>
                                      <w:szCs w:val="24"/>
                                    </w:rPr>
                                  </w:pPr>
                                  <w:r w:rsidRPr="009316AF">
                                    <w:rPr>
                                      <w:rFonts w:eastAsia="Times New Roman" w:cs="Arial"/>
                                      <w:b/>
                                      <w:bCs/>
                                      <w:color w:val="203764"/>
                                    </w:rPr>
                                    <w:t>Pensioni IVS liquidate</w:t>
                                  </w:r>
                                </w:p>
                              </w:tc>
                            </w:tr>
                            <w:tr w:rsidR="00937CAE" w:rsidRPr="009316AF" w14:paraId="6367F1D4" w14:textId="77777777" w:rsidTr="00A74E42">
                              <w:trPr>
                                <w:trHeight w:val="437"/>
                              </w:trPr>
                              <w:tc>
                                <w:tcPr>
                                  <w:tcW w:w="780" w:type="pct"/>
                                  <w:vMerge w:val="restart"/>
                                  <w:tcBorders>
                                    <w:top w:val="single" w:sz="4" w:space="0" w:color="3877A6"/>
                                    <w:left w:val="nil"/>
                                    <w:bottom w:val="single" w:sz="4" w:space="0" w:color="3877A6"/>
                                    <w:right w:val="nil"/>
                                  </w:tcBorders>
                                  <w:shd w:val="clear" w:color="FFFFFF" w:fill="FFFFFF"/>
                                  <w:noWrap/>
                                  <w:vAlign w:val="center"/>
                                  <w:hideMark/>
                                </w:tcPr>
                                <w:p w14:paraId="29095048" w14:textId="77777777"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GESTIONI</w:t>
                                  </w:r>
                                </w:p>
                              </w:tc>
                              <w:tc>
                                <w:tcPr>
                                  <w:tcW w:w="958" w:type="pct"/>
                                  <w:gridSpan w:val="3"/>
                                  <w:tcBorders>
                                    <w:top w:val="single" w:sz="4" w:space="0" w:color="4472C4"/>
                                    <w:left w:val="nil"/>
                                    <w:bottom w:val="single" w:sz="4" w:space="0" w:color="4472C4"/>
                                    <w:right w:val="nil"/>
                                  </w:tcBorders>
                                  <w:shd w:val="clear" w:color="FFFFFF" w:fill="FFFFFF"/>
                                  <w:noWrap/>
                                  <w:vAlign w:val="center"/>
                                  <w:hideMark/>
                                </w:tcPr>
                                <w:p w14:paraId="65599892" w14:textId="4447A151" w:rsidR="00453120" w:rsidRPr="009316AF" w:rsidRDefault="002F104D"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2</w:t>
                                  </w:r>
                                </w:p>
                              </w:tc>
                              <w:tc>
                                <w:tcPr>
                                  <w:tcW w:w="935" w:type="pct"/>
                                  <w:gridSpan w:val="4"/>
                                  <w:tcBorders>
                                    <w:top w:val="single" w:sz="4" w:space="0" w:color="4472C4"/>
                                    <w:left w:val="nil"/>
                                    <w:bottom w:val="single" w:sz="4" w:space="0" w:color="4472C4"/>
                                    <w:right w:val="nil"/>
                                  </w:tcBorders>
                                  <w:shd w:val="clear" w:color="FFFFFF" w:fill="FFFFFF"/>
                                  <w:noWrap/>
                                  <w:vAlign w:val="center"/>
                                  <w:hideMark/>
                                </w:tcPr>
                                <w:p w14:paraId="393EFEA4" w14:textId="4560598C"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3</w:t>
                                  </w:r>
                                </w:p>
                              </w:tc>
                              <w:tc>
                                <w:tcPr>
                                  <w:tcW w:w="1232" w:type="pct"/>
                                  <w:gridSpan w:val="4"/>
                                  <w:tcBorders>
                                    <w:top w:val="single" w:sz="4" w:space="0" w:color="4472C4"/>
                                    <w:left w:val="nil"/>
                                    <w:bottom w:val="single" w:sz="4" w:space="0" w:color="4472C4"/>
                                    <w:right w:val="nil"/>
                                  </w:tcBorders>
                                  <w:shd w:val="clear" w:color="FFFFFF" w:fill="FFFFFF"/>
                                  <w:noWrap/>
                                  <w:vAlign w:val="center"/>
                                  <w:hideMark/>
                                </w:tcPr>
                                <w:p w14:paraId="40BBBF1B" w14:textId="7EE836D0"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4</w:t>
                                  </w:r>
                                </w:p>
                              </w:tc>
                              <w:tc>
                                <w:tcPr>
                                  <w:tcW w:w="1096" w:type="pct"/>
                                  <w:gridSpan w:val="4"/>
                                  <w:tcBorders>
                                    <w:top w:val="single" w:sz="4" w:space="0" w:color="4472C4"/>
                                    <w:left w:val="nil"/>
                                    <w:bottom w:val="single" w:sz="4" w:space="0" w:color="4472C4"/>
                                    <w:right w:val="nil"/>
                                  </w:tcBorders>
                                  <w:shd w:val="clear" w:color="FFFFFF" w:fill="FFFFFF"/>
                                  <w:noWrap/>
                                  <w:vAlign w:val="center"/>
                                  <w:hideMark/>
                                </w:tcPr>
                                <w:p w14:paraId="7D9F4D5D" w14:textId="6888A1C6"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5</w:t>
                                  </w:r>
                                </w:p>
                              </w:tc>
                            </w:tr>
                            <w:tr w:rsidR="0083602B" w:rsidRPr="009316AF" w14:paraId="21516085" w14:textId="77777777" w:rsidTr="00A74E42">
                              <w:trPr>
                                <w:trHeight w:val="437"/>
                              </w:trPr>
                              <w:tc>
                                <w:tcPr>
                                  <w:tcW w:w="780" w:type="pct"/>
                                  <w:vMerge/>
                                  <w:tcBorders>
                                    <w:top w:val="single" w:sz="4" w:space="0" w:color="3877A6"/>
                                    <w:left w:val="nil"/>
                                    <w:bottom w:val="single" w:sz="4" w:space="0" w:color="3877A6"/>
                                    <w:right w:val="nil"/>
                                  </w:tcBorders>
                                  <w:vAlign w:val="center"/>
                                  <w:hideMark/>
                                </w:tcPr>
                                <w:p w14:paraId="25B53466" w14:textId="77777777" w:rsidR="002F104D" w:rsidRPr="009316AF" w:rsidRDefault="002F104D" w:rsidP="002F104D">
                                  <w:pPr>
                                    <w:spacing w:line="240" w:lineRule="auto"/>
                                    <w:rPr>
                                      <w:rFonts w:eastAsia="Times New Roman" w:cs="Arial"/>
                                      <w:b/>
                                      <w:bCs/>
                                      <w:color w:val="203764"/>
                                    </w:rPr>
                                  </w:pP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3A7F37D"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4D34D25C"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7E76E5FD"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262218F"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79AE2E28"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2A2DB21D"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616C67F"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22C9C650"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31C9AC2D"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0DF0E45"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8333154"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49" w:type="pct"/>
                                  <w:tcBorders>
                                    <w:top w:val="single" w:sz="4" w:space="0" w:color="4072C4"/>
                                    <w:left w:val="nil"/>
                                    <w:bottom w:val="single" w:sz="4" w:space="0" w:color="4072C4"/>
                                    <w:right w:val="nil"/>
                                  </w:tcBorders>
                                  <w:shd w:val="clear" w:color="FFFFFF" w:fill="FFFFFF"/>
                                  <w:vAlign w:val="center"/>
                                  <w:hideMark/>
                                </w:tcPr>
                                <w:p w14:paraId="4EF82933"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r>
                            <w:tr w:rsidR="00A74E42" w:rsidRPr="009316AF" w14:paraId="6578670C" w14:textId="77777777" w:rsidTr="00A74E42">
                              <w:trPr>
                                <w:trHeight w:val="437"/>
                              </w:trPr>
                              <w:tc>
                                <w:tcPr>
                                  <w:tcW w:w="780" w:type="pct"/>
                                  <w:tcBorders>
                                    <w:top w:val="single" w:sz="4" w:space="0" w:color="4472C4"/>
                                    <w:left w:val="nil"/>
                                    <w:right w:val="nil"/>
                                  </w:tcBorders>
                                  <w:shd w:val="clear" w:color="FFFFFF" w:fill="FFFFFF"/>
                                  <w:vAlign w:val="center"/>
                                  <w:hideMark/>
                                </w:tcPr>
                                <w:p w14:paraId="49F0A3BC"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F.do P. Lav. Dip.</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FC63FD6" w14:textId="68198792"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589</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638BB4BB" w14:textId="720BE196"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1.332</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01A1486C" w14:textId="6AF0957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246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3640C96" w14:textId="5473EC4B"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043968E" w14:textId="7F74D96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1.303</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4BF3B68A" w14:textId="745AAC9D"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214</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FAEB255" w14:textId="01F6FF5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4BFC5DCA" w14:textId="5C6C26CC"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1.419</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2BA6F257" w14:textId="30E1D928"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273</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3EABB2EC" w14:textId="3E13DAA8"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465</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BFBCDDE" w14:textId="26EF25C2"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1.319</w:t>
                                  </w:r>
                                </w:p>
                              </w:tc>
                              <w:tc>
                                <w:tcPr>
                                  <w:tcW w:w="349" w:type="pct"/>
                                  <w:tcBorders>
                                    <w:top w:val="single" w:sz="4" w:space="0" w:color="4072C4"/>
                                    <w:left w:val="nil"/>
                                    <w:bottom w:val="single" w:sz="4" w:space="0" w:color="4072C4"/>
                                    <w:right w:val="nil"/>
                                  </w:tcBorders>
                                  <w:shd w:val="clear" w:color="FFFFFF" w:fill="FFFFFF"/>
                                  <w:noWrap/>
                                  <w:vAlign w:val="center"/>
                                </w:tcPr>
                                <w:p w14:paraId="66159816" w14:textId="68A83530"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297</w:t>
                                  </w:r>
                                </w:p>
                              </w:tc>
                            </w:tr>
                            <w:tr w:rsidR="00A74E42" w:rsidRPr="009316AF" w14:paraId="3FFB2BCA" w14:textId="77777777" w:rsidTr="00A74E42">
                              <w:trPr>
                                <w:trHeight w:val="437"/>
                              </w:trPr>
                              <w:tc>
                                <w:tcPr>
                                  <w:tcW w:w="780" w:type="pct"/>
                                  <w:tcBorders>
                                    <w:top w:val="nil"/>
                                    <w:left w:val="nil"/>
                                    <w:right w:val="nil"/>
                                  </w:tcBorders>
                                  <w:shd w:val="clear" w:color="FFFFFF" w:fill="FFFFFF"/>
                                  <w:vAlign w:val="center"/>
                                  <w:hideMark/>
                                </w:tcPr>
                                <w:p w14:paraId="57161625"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Dip. Pubblici</w:t>
                                  </w:r>
                                </w:p>
                              </w:tc>
                              <w:tc>
                                <w:tcPr>
                                  <w:tcW w:w="352" w:type="pct"/>
                                  <w:tcBorders>
                                    <w:top w:val="nil"/>
                                    <w:left w:val="nil"/>
                                    <w:bottom w:val="single" w:sz="4" w:space="0" w:color="4072C4"/>
                                    <w:right w:val="single" w:sz="4" w:space="0" w:color="4072C4"/>
                                  </w:tcBorders>
                                  <w:shd w:val="clear" w:color="FFFFFF" w:fill="FFFFFF"/>
                                  <w:noWrap/>
                                  <w:vAlign w:val="center"/>
                                </w:tcPr>
                                <w:p w14:paraId="055C5AAB" w14:textId="5583DFCD"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211</w:t>
                                  </w:r>
                                </w:p>
                              </w:tc>
                              <w:tc>
                                <w:tcPr>
                                  <w:tcW w:w="352" w:type="pct"/>
                                  <w:tcBorders>
                                    <w:top w:val="nil"/>
                                    <w:left w:val="nil"/>
                                    <w:bottom w:val="single" w:sz="4" w:space="0" w:color="4072C4"/>
                                    <w:right w:val="single" w:sz="4" w:space="0" w:color="4072C4"/>
                                  </w:tcBorders>
                                  <w:shd w:val="clear" w:color="FFFFFF" w:fill="FFFFFF"/>
                                  <w:noWrap/>
                                  <w:vAlign w:val="center"/>
                                </w:tcPr>
                                <w:p w14:paraId="430F01B3" w14:textId="57047ED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660</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C116FB" w14:textId="5E5612C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30</w:t>
                                  </w:r>
                                </w:p>
                              </w:tc>
                              <w:tc>
                                <w:tcPr>
                                  <w:tcW w:w="352" w:type="pct"/>
                                  <w:tcBorders>
                                    <w:top w:val="nil"/>
                                    <w:left w:val="nil"/>
                                    <w:bottom w:val="single" w:sz="4" w:space="0" w:color="4072C4"/>
                                    <w:right w:val="single" w:sz="4" w:space="0" w:color="4072C4"/>
                                  </w:tcBorders>
                                  <w:shd w:val="clear" w:color="FFFFFF" w:fill="FFFFFF"/>
                                  <w:noWrap/>
                                  <w:vAlign w:val="center"/>
                                </w:tcPr>
                                <w:p w14:paraId="579B64B0" w14:textId="0794BAB5"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223</w:t>
                                  </w:r>
                                </w:p>
                              </w:tc>
                              <w:tc>
                                <w:tcPr>
                                  <w:tcW w:w="352" w:type="pct"/>
                                  <w:tcBorders>
                                    <w:top w:val="nil"/>
                                    <w:left w:val="nil"/>
                                    <w:bottom w:val="single" w:sz="4" w:space="0" w:color="4072C4"/>
                                    <w:right w:val="single" w:sz="4" w:space="0" w:color="4072C4"/>
                                  </w:tcBorders>
                                  <w:shd w:val="clear" w:color="FFFFFF" w:fill="FFFFFF"/>
                                  <w:noWrap/>
                                  <w:vAlign w:val="center"/>
                                </w:tcPr>
                                <w:p w14:paraId="7F72950B" w14:textId="66E671E6"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521</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69CCB06B" w14:textId="4109682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25</w:t>
                                  </w:r>
                                </w:p>
                              </w:tc>
                              <w:tc>
                                <w:tcPr>
                                  <w:tcW w:w="352" w:type="pct"/>
                                  <w:tcBorders>
                                    <w:top w:val="nil"/>
                                    <w:left w:val="nil"/>
                                    <w:bottom w:val="single" w:sz="4" w:space="0" w:color="4072C4"/>
                                    <w:right w:val="single" w:sz="4" w:space="0" w:color="4072C4"/>
                                  </w:tcBorders>
                                  <w:shd w:val="clear" w:color="FFFFFF" w:fill="FFFFFF"/>
                                  <w:noWrap/>
                                  <w:vAlign w:val="center"/>
                                </w:tcPr>
                                <w:p w14:paraId="6C98E896" w14:textId="01328A40"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167</w:t>
                                  </w:r>
                                </w:p>
                              </w:tc>
                              <w:tc>
                                <w:tcPr>
                                  <w:tcW w:w="352" w:type="pct"/>
                                  <w:tcBorders>
                                    <w:top w:val="nil"/>
                                    <w:left w:val="nil"/>
                                    <w:bottom w:val="single" w:sz="4" w:space="0" w:color="4072C4"/>
                                    <w:right w:val="single" w:sz="4" w:space="0" w:color="4072C4"/>
                                  </w:tcBorders>
                                  <w:shd w:val="clear" w:color="FFFFFF" w:fill="FFFFFF"/>
                                  <w:noWrap/>
                                  <w:vAlign w:val="center"/>
                                </w:tcPr>
                                <w:p w14:paraId="411FBC07" w14:textId="77E4EC35"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559</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797D23FE" w14:textId="4330691E"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w:t>
                                  </w:r>
                                </w:p>
                              </w:tc>
                              <w:tc>
                                <w:tcPr>
                                  <w:tcW w:w="352" w:type="pct"/>
                                  <w:tcBorders>
                                    <w:top w:val="nil"/>
                                    <w:left w:val="nil"/>
                                    <w:bottom w:val="single" w:sz="4" w:space="0" w:color="4072C4"/>
                                    <w:right w:val="single" w:sz="4" w:space="0" w:color="4072C4"/>
                                  </w:tcBorders>
                                  <w:shd w:val="clear" w:color="FFFFFF" w:fill="FFFFFF"/>
                                  <w:noWrap/>
                                  <w:vAlign w:val="center"/>
                                </w:tcPr>
                                <w:p w14:paraId="50DAC41A" w14:textId="5739026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260</w:t>
                                  </w:r>
                                </w:p>
                              </w:tc>
                              <w:tc>
                                <w:tcPr>
                                  <w:tcW w:w="352" w:type="pct"/>
                                  <w:tcBorders>
                                    <w:top w:val="nil"/>
                                    <w:left w:val="nil"/>
                                    <w:bottom w:val="single" w:sz="4" w:space="0" w:color="4072C4"/>
                                    <w:right w:val="single" w:sz="4" w:space="0" w:color="4072C4"/>
                                  </w:tcBorders>
                                  <w:shd w:val="clear" w:color="FFFFFF" w:fill="FFFFFF"/>
                                  <w:noWrap/>
                                  <w:vAlign w:val="center"/>
                                </w:tcPr>
                                <w:p w14:paraId="73A20AF5" w14:textId="45CC473E"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557</w:t>
                                  </w:r>
                                </w:p>
                              </w:tc>
                              <w:tc>
                                <w:tcPr>
                                  <w:tcW w:w="349" w:type="pct"/>
                                  <w:tcBorders>
                                    <w:top w:val="nil"/>
                                    <w:left w:val="nil"/>
                                    <w:bottom w:val="single" w:sz="4" w:space="0" w:color="4072C4"/>
                                    <w:right w:val="nil"/>
                                  </w:tcBorders>
                                  <w:shd w:val="clear" w:color="FFFFFF" w:fill="FFFFFF"/>
                                  <w:noWrap/>
                                  <w:vAlign w:val="center"/>
                                </w:tcPr>
                                <w:p w14:paraId="2A8B6053" w14:textId="4FF98F3A"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w:t>
                                  </w:r>
                                </w:p>
                              </w:tc>
                            </w:tr>
                            <w:tr w:rsidR="00A74E42" w:rsidRPr="009316AF" w14:paraId="25E2D747" w14:textId="77777777" w:rsidTr="00A74E42">
                              <w:trPr>
                                <w:trHeight w:val="437"/>
                              </w:trPr>
                              <w:tc>
                                <w:tcPr>
                                  <w:tcW w:w="780" w:type="pct"/>
                                  <w:tcBorders>
                                    <w:top w:val="nil"/>
                                    <w:left w:val="nil"/>
                                    <w:right w:val="nil"/>
                                  </w:tcBorders>
                                  <w:shd w:val="clear" w:color="FFFFFF" w:fill="FFFFFF"/>
                                  <w:vAlign w:val="center"/>
                                  <w:hideMark/>
                                </w:tcPr>
                                <w:p w14:paraId="21CBC3D8"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Parasubordinati</w:t>
                                  </w:r>
                                </w:p>
                              </w:tc>
                              <w:tc>
                                <w:tcPr>
                                  <w:tcW w:w="352" w:type="pct"/>
                                  <w:tcBorders>
                                    <w:top w:val="nil"/>
                                    <w:left w:val="nil"/>
                                    <w:bottom w:val="single" w:sz="4" w:space="0" w:color="4072C4"/>
                                    <w:right w:val="single" w:sz="4" w:space="0" w:color="4072C4"/>
                                  </w:tcBorders>
                                  <w:shd w:val="clear" w:color="FFFFFF" w:fill="FFFFFF"/>
                                  <w:noWrap/>
                                  <w:vAlign w:val="center"/>
                                </w:tcPr>
                                <w:p w14:paraId="2124F8AE" w14:textId="0DC37BB3"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2265026E" w14:textId="3C9EBC8B"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181AF9EC" w14:textId="3A2DAFF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449</w:t>
                                  </w:r>
                                </w:p>
                              </w:tc>
                              <w:tc>
                                <w:tcPr>
                                  <w:tcW w:w="352" w:type="pct"/>
                                  <w:tcBorders>
                                    <w:top w:val="nil"/>
                                    <w:left w:val="nil"/>
                                    <w:bottom w:val="single" w:sz="4" w:space="0" w:color="4072C4"/>
                                    <w:right w:val="single" w:sz="4" w:space="0" w:color="4072C4"/>
                                  </w:tcBorders>
                                  <w:shd w:val="clear" w:color="FFFFFF" w:fill="FFFFFF"/>
                                  <w:noWrap/>
                                  <w:vAlign w:val="center"/>
                                </w:tcPr>
                                <w:p w14:paraId="5DF2A2E8" w14:textId="02C5B05C"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06085C2" w14:textId="5163707B"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51F83765" w14:textId="0569088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417</w:t>
                                  </w:r>
                                </w:p>
                              </w:tc>
                              <w:tc>
                                <w:tcPr>
                                  <w:tcW w:w="352" w:type="pct"/>
                                  <w:tcBorders>
                                    <w:top w:val="nil"/>
                                    <w:left w:val="nil"/>
                                    <w:bottom w:val="single" w:sz="4" w:space="0" w:color="4072C4"/>
                                    <w:right w:val="single" w:sz="4" w:space="0" w:color="4072C4"/>
                                  </w:tcBorders>
                                  <w:shd w:val="clear" w:color="FFFFFF" w:fill="FFFFFF"/>
                                  <w:noWrap/>
                                  <w:vAlign w:val="center"/>
                                </w:tcPr>
                                <w:p w14:paraId="3A720851" w14:textId="7A8F42BF"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3B5D11C" w14:textId="61001F66"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23F62A" w14:textId="4D8DB25B"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451</w:t>
                                  </w:r>
                                </w:p>
                              </w:tc>
                              <w:tc>
                                <w:tcPr>
                                  <w:tcW w:w="352" w:type="pct"/>
                                  <w:tcBorders>
                                    <w:top w:val="nil"/>
                                    <w:left w:val="nil"/>
                                    <w:bottom w:val="single" w:sz="4" w:space="0" w:color="4072C4"/>
                                    <w:right w:val="single" w:sz="4" w:space="0" w:color="4072C4"/>
                                  </w:tcBorders>
                                  <w:shd w:val="clear" w:color="FFFFFF" w:fill="FFFFFF"/>
                                  <w:noWrap/>
                                  <w:vAlign w:val="center"/>
                                </w:tcPr>
                                <w:p w14:paraId="4BA77EAD" w14:textId="020FF823"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73B38F62" w14:textId="0877CA63"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49" w:type="pct"/>
                                  <w:tcBorders>
                                    <w:top w:val="nil"/>
                                    <w:left w:val="nil"/>
                                    <w:bottom w:val="single" w:sz="4" w:space="0" w:color="4072C4"/>
                                    <w:right w:val="nil"/>
                                  </w:tcBorders>
                                  <w:shd w:val="clear" w:color="FFFFFF" w:fill="FFFFFF"/>
                                  <w:noWrap/>
                                  <w:vAlign w:val="center"/>
                                </w:tcPr>
                                <w:p w14:paraId="4A9088F4" w14:textId="73916B8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440</w:t>
                                  </w:r>
                                </w:p>
                              </w:tc>
                            </w:tr>
                            <w:tr w:rsidR="00A74E42" w:rsidRPr="009316AF" w14:paraId="32079D89" w14:textId="77777777" w:rsidTr="00A74E42">
                              <w:trPr>
                                <w:trHeight w:val="437"/>
                              </w:trPr>
                              <w:tc>
                                <w:tcPr>
                                  <w:tcW w:w="780" w:type="pct"/>
                                  <w:tcBorders>
                                    <w:left w:val="nil"/>
                                    <w:right w:val="nil"/>
                                  </w:tcBorders>
                                  <w:shd w:val="clear" w:color="FFFFFF" w:fill="FFFFFF"/>
                                  <w:vAlign w:val="center"/>
                                  <w:hideMark/>
                                </w:tcPr>
                                <w:p w14:paraId="0A698215"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Lav. Autonomi</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0CB01774" w14:textId="402B2E9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653</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5A807CFA" w14:textId="000FE4F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1.248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0E4779BC" w14:textId="31C2D2B7"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96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6715DEE3" w14:textId="09391ECA"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552</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D149024" w14:textId="283ED113"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1.198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28EAA193" w14:textId="2AD7257E"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90</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C455ED7" w14:textId="3E402501"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569</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1C54412A" w14:textId="30BE491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1.297</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6754A0AD" w14:textId="3CF7A02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4A5046F" w14:textId="35BF2CFA"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551</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9A7EC45" w14:textId="1AAFC871"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1.297</w:t>
                                  </w:r>
                                </w:p>
                              </w:tc>
                              <w:tc>
                                <w:tcPr>
                                  <w:tcW w:w="349" w:type="pct"/>
                                  <w:tcBorders>
                                    <w:top w:val="single" w:sz="4" w:space="0" w:color="4072C4"/>
                                    <w:left w:val="nil"/>
                                    <w:bottom w:val="single" w:sz="4" w:space="0" w:color="4472C4" w:themeColor="accent1"/>
                                    <w:right w:val="nil"/>
                                  </w:tcBorders>
                                  <w:shd w:val="clear" w:color="FFFFFF" w:fill="FFFFFF"/>
                                  <w:noWrap/>
                                  <w:vAlign w:val="center"/>
                                </w:tcPr>
                                <w:p w14:paraId="7A1FD3A7" w14:textId="4D32AA81"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95</w:t>
                                  </w:r>
                                </w:p>
                              </w:tc>
                            </w:tr>
                            <w:tr w:rsidR="00A74E42" w:rsidRPr="009316AF" w14:paraId="728F8F9B" w14:textId="77777777" w:rsidTr="00A74E42">
                              <w:trPr>
                                <w:trHeight w:val="437"/>
                              </w:trPr>
                              <w:tc>
                                <w:tcPr>
                                  <w:tcW w:w="780" w:type="pct"/>
                                  <w:tcBorders>
                                    <w:left w:val="nil"/>
                                    <w:bottom w:val="single" w:sz="4" w:space="0" w:color="4472C4" w:themeColor="accent1"/>
                                    <w:right w:val="nil"/>
                                  </w:tcBorders>
                                  <w:shd w:val="clear" w:color="FFFFFF" w:fill="FFFFFF"/>
                                  <w:vAlign w:val="center"/>
                                </w:tcPr>
                                <w:p w14:paraId="693371F3" w14:textId="77777777" w:rsidR="00A74E42" w:rsidRPr="009316AF" w:rsidRDefault="00A74E42" w:rsidP="00A74E42">
                                  <w:pPr>
                                    <w:spacing w:line="240" w:lineRule="auto"/>
                                    <w:jc w:val="center"/>
                                    <w:rPr>
                                      <w:rFonts w:eastAsia="Times New Roman" w:cs="Arial"/>
                                      <w:b/>
                                      <w:bCs/>
                                      <w:color w:val="203764"/>
                                    </w:rPr>
                                  </w:pPr>
                                  <w:r w:rsidRPr="009316AF">
                                    <w:rPr>
                                      <w:rFonts w:eastAsia="Times New Roman" w:cs="Arial"/>
                                      <w:b/>
                                      <w:bCs/>
                                      <w:color w:val="203764"/>
                                    </w:rPr>
                                    <w:t>Totale</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5A767AB" w14:textId="15638D2C"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1.453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240F6A5" w14:textId="4BADB2BA"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3.240</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142E499" w14:textId="7CF164BD"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821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E486E16" w14:textId="09B7E704"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1.301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BB43E26" w14:textId="288453E7"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3.022</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CC11C70" w14:textId="713EF830"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746</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676CA5FD" w14:textId="5BE31D05"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1.262</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4E28C8AE" w14:textId="6A226635"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3.275</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DA79906" w14:textId="5FAAF5E0"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793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1A63E8A" w14:textId="00D7CA29"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1.276</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11BA194A" w14:textId="6D877531"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3.173</w:t>
                                  </w:r>
                                </w:p>
                              </w:tc>
                              <w:tc>
                                <w:tcPr>
                                  <w:tcW w:w="349" w:type="pct"/>
                                  <w:tcBorders>
                                    <w:top w:val="single" w:sz="4" w:space="0" w:color="4472C4" w:themeColor="accent1"/>
                                    <w:left w:val="nil"/>
                                    <w:bottom w:val="single" w:sz="4" w:space="0" w:color="4472C4" w:themeColor="accent1"/>
                                    <w:right w:val="nil"/>
                                  </w:tcBorders>
                                  <w:shd w:val="clear" w:color="FFFFFF" w:fill="FFFFFF"/>
                                  <w:noWrap/>
                                  <w:vAlign w:val="center"/>
                                </w:tcPr>
                                <w:p w14:paraId="2B68E7C1" w14:textId="3D68C4B8"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845</w:t>
                                  </w:r>
                                </w:p>
                              </w:tc>
                            </w:tr>
                          </w:tbl>
                          <w:p w14:paraId="08852BDE" w14:textId="77777777" w:rsidR="00453120" w:rsidRPr="009316AF" w:rsidRDefault="00453120" w:rsidP="00444183">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Nota1) Il totale non comprende le Altre previdenziali</w:t>
                            </w:r>
                          </w:p>
                          <w:p w14:paraId="77F08F2E" w14:textId="77777777" w:rsidR="00453120" w:rsidRPr="009316AF" w:rsidRDefault="00453120" w:rsidP="00453120">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p w14:paraId="22016893" w14:textId="745156FC" w:rsidR="00453120" w:rsidRPr="009316AF" w:rsidRDefault="0045312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41C99F7" id="_x0000_s1041" type="#_x0000_t202" style="position:absolute;margin-left:0;margin-top:224.65pt;width:608.25pt;height:110.6pt;rotation:-90;z-index:2516582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" stroked="f">
                <v:textbox style="mso-fit-shape-to-text:t">
                  <w:txbxContent>
                    <w:p w14:paraId="6F82F8FB" w14:textId="35A954E7" w:rsidR="00453120" w:rsidRPr="00DF3C45" w:rsidRDefault="00453120" w:rsidP="00FF5E8F">
                      <w:pPr>
                        <w:pStyle w:val="Titolo3"/>
                        <w:rPr>
                          <w:rFonts w:ascii="Titillium Web" w:hAnsi="Titillium Web" w:cstheme="minorHAnsi"/>
                          <w:bCs/>
                          <w:color w:val="396192"/>
                        </w:rPr>
                      </w:pPr>
                      <w:bookmarkStart w:id="353" w:name="_Toc239673075"/>
                      <w:r w:rsidRPr="00FF5E8F">
                        <w:rPr>
                          <w:rFonts w:ascii="Titillium Web" w:hAnsi="Titillium Web" w:cstheme="minorHAnsi"/>
                          <w:bCs/>
                          <w:color w:val="396192"/>
                        </w:rPr>
                        <w:t>5.1.</w:t>
                      </w:r>
                      <w:r w:rsidR="00CF7D3C">
                        <w:rPr>
                          <w:rFonts w:ascii="Titillium Web" w:hAnsi="Titillium Web" w:cstheme="minorHAnsi"/>
                          <w:bCs/>
                          <w:color w:val="396192"/>
                        </w:rPr>
                        <w:t>9</w:t>
                      </w:r>
                      <w:r w:rsidRPr="00FF5E8F">
                        <w:rPr>
                          <w:rFonts w:ascii="Titillium Web" w:hAnsi="Titillium Web" w:cstheme="minorHAnsi"/>
                          <w:bCs/>
                          <w:color w:val="396192"/>
                        </w:rPr>
                        <w:t xml:space="preserve"> Tavola </w:t>
                      </w:r>
                      <w:r w:rsidR="00447ACE" w:rsidRPr="00FF5E8F">
                        <w:rPr>
                          <w:rFonts w:ascii="Titillium Web" w:hAnsi="Titillium Web" w:cstheme="minorHAnsi"/>
                          <w:bCs/>
                          <w:color w:val="396192"/>
                        </w:rPr>
                        <w:t>3</w:t>
                      </w:r>
                      <w:r w:rsidR="0019696B">
                        <w:rPr>
                          <w:rFonts w:ascii="Titillium Web" w:hAnsi="Titillium Web" w:cstheme="minorHAnsi"/>
                          <w:bCs/>
                          <w:color w:val="396192"/>
                        </w:rPr>
                        <w:t>6</w:t>
                      </w:r>
                      <w:r w:rsidRPr="00FF5E8F">
                        <w:rPr>
                          <w:rFonts w:ascii="Titillium Web" w:hAnsi="Titillium Web" w:cstheme="minorHAnsi"/>
                          <w:bCs/>
                          <w:color w:val="396192"/>
                        </w:rPr>
                        <w:t xml:space="preserve"> - Pensioni IVS liquidate per sistema di calcolo – </w:t>
                      </w:r>
                      <w:r w:rsidR="0012392F" w:rsidRPr="00FF5E8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53"/>
                      <w:r w:rsidR="000A1D6C" w:rsidRPr="000A1D6C">
                        <w:rPr>
                          <w:rFonts w:ascii="Titillium Web" w:hAnsi="Titillium Web" w:cstheme="minorHAnsi"/>
                          <w:bCs/>
                          <w:color w:val="396192"/>
                        </w:rPr>
                        <w:t xml:space="preserve">  </w:t>
                      </w:r>
                    </w:p>
                    <w:p w14:paraId="0F70D013" w14:textId="77777777" w:rsidR="00453120" w:rsidRPr="009316AF" w:rsidRDefault="00453120" w:rsidP="00453120">
                      <w:pPr>
                        <w:rPr>
                          <w:b/>
                          <w:bCs/>
                          <w:color w:val="396192"/>
                        </w:rPr>
                      </w:pPr>
                    </w:p>
                    <w:tbl>
                      <w:tblPr>
                        <w:tblW w:w="4928" w:type="pct"/>
                        <w:tblLayout w:type="fixed"/>
                        <w:tblCellMar>
                          <w:left w:w="70" w:type="dxa"/>
                          <w:right w:w="70" w:type="dxa"/>
                        </w:tblCellMar>
                        <w:tblLook w:val="04A0" w:firstRow="1" w:lastRow="0" w:firstColumn="1" w:lastColumn="0" w:noHBand="0" w:noVBand="1"/>
                      </w:tblPr>
                      <w:tblGrid>
                        <w:gridCol w:w="1827"/>
                        <w:gridCol w:w="825"/>
                        <w:gridCol w:w="824"/>
                        <w:gridCol w:w="595"/>
                        <w:gridCol w:w="229"/>
                        <w:gridCol w:w="824"/>
                        <w:gridCol w:w="824"/>
                        <w:gridCol w:w="311"/>
                        <w:gridCol w:w="513"/>
                        <w:gridCol w:w="824"/>
                        <w:gridCol w:w="824"/>
                        <w:gridCol w:w="723"/>
                        <w:gridCol w:w="101"/>
                        <w:gridCol w:w="824"/>
                        <w:gridCol w:w="824"/>
                        <w:gridCol w:w="815"/>
                      </w:tblGrid>
                      <w:tr w:rsidR="00453120" w:rsidRPr="009316AF" w14:paraId="4413073C" w14:textId="77777777" w:rsidTr="00A74E42">
                        <w:trPr>
                          <w:trHeight w:val="170"/>
                        </w:trPr>
                        <w:tc>
                          <w:tcPr>
                            <w:tcW w:w="5000" w:type="pct"/>
                            <w:gridSpan w:val="16"/>
                            <w:tcBorders>
                              <w:top w:val="single" w:sz="4" w:space="0" w:color="4472C4" w:themeColor="accent1"/>
                              <w:left w:val="nil"/>
                              <w:bottom w:val="nil"/>
                              <w:right w:val="nil"/>
                            </w:tcBorders>
                            <w:shd w:val="clear" w:color="FFFFFF" w:fill="B4C6E7"/>
                            <w:noWrap/>
                            <w:vAlign w:val="center"/>
                            <w:hideMark/>
                          </w:tcPr>
                          <w:p w14:paraId="0E96A3B5" w14:textId="77777777" w:rsidR="00453120" w:rsidRPr="009316AF" w:rsidRDefault="00453120" w:rsidP="00453120">
                            <w:pPr>
                              <w:spacing w:line="240" w:lineRule="auto"/>
                              <w:jc w:val="center"/>
                              <w:rPr>
                                <w:rFonts w:eastAsia="Times New Roman" w:cs="Arial"/>
                                <w:b/>
                                <w:bCs/>
                                <w:color w:val="203764"/>
                                <w:sz w:val="24"/>
                                <w:szCs w:val="24"/>
                              </w:rPr>
                            </w:pPr>
                            <w:r w:rsidRPr="009316AF">
                              <w:rPr>
                                <w:rFonts w:eastAsia="Times New Roman" w:cs="Arial"/>
                                <w:b/>
                                <w:bCs/>
                                <w:color w:val="203764"/>
                              </w:rPr>
                              <w:t>Pensioni IVS liquidate</w:t>
                            </w:r>
                          </w:p>
                        </w:tc>
                      </w:tr>
                      <w:tr w:rsidR="00937CAE" w:rsidRPr="009316AF" w14:paraId="6367F1D4" w14:textId="77777777" w:rsidTr="00A74E42">
                        <w:trPr>
                          <w:trHeight w:val="437"/>
                        </w:trPr>
                        <w:tc>
                          <w:tcPr>
                            <w:tcW w:w="780" w:type="pct"/>
                            <w:vMerge w:val="restart"/>
                            <w:tcBorders>
                              <w:top w:val="single" w:sz="4" w:space="0" w:color="3877A6"/>
                              <w:left w:val="nil"/>
                              <w:bottom w:val="single" w:sz="4" w:space="0" w:color="3877A6"/>
                              <w:right w:val="nil"/>
                            </w:tcBorders>
                            <w:shd w:val="clear" w:color="FFFFFF" w:fill="FFFFFF"/>
                            <w:noWrap/>
                            <w:vAlign w:val="center"/>
                            <w:hideMark/>
                          </w:tcPr>
                          <w:p w14:paraId="29095048" w14:textId="77777777"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GESTIONI</w:t>
                            </w:r>
                          </w:p>
                        </w:tc>
                        <w:tc>
                          <w:tcPr>
                            <w:tcW w:w="958" w:type="pct"/>
                            <w:gridSpan w:val="3"/>
                            <w:tcBorders>
                              <w:top w:val="single" w:sz="4" w:space="0" w:color="4472C4"/>
                              <w:left w:val="nil"/>
                              <w:bottom w:val="single" w:sz="4" w:space="0" w:color="4472C4"/>
                              <w:right w:val="nil"/>
                            </w:tcBorders>
                            <w:shd w:val="clear" w:color="FFFFFF" w:fill="FFFFFF"/>
                            <w:noWrap/>
                            <w:vAlign w:val="center"/>
                            <w:hideMark/>
                          </w:tcPr>
                          <w:p w14:paraId="65599892" w14:textId="4447A151" w:rsidR="00453120" w:rsidRPr="009316AF" w:rsidRDefault="002F104D"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2</w:t>
                            </w:r>
                          </w:p>
                        </w:tc>
                        <w:tc>
                          <w:tcPr>
                            <w:tcW w:w="935" w:type="pct"/>
                            <w:gridSpan w:val="4"/>
                            <w:tcBorders>
                              <w:top w:val="single" w:sz="4" w:space="0" w:color="4472C4"/>
                              <w:left w:val="nil"/>
                              <w:bottom w:val="single" w:sz="4" w:space="0" w:color="4472C4"/>
                              <w:right w:val="nil"/>
                            </w:tcBorders>
                            <w:shd w:val="clear" w:color="FFFFFF" w:fill="FFFFFF"/>
                            <w:noWrap/>
                            <w:vAlign w:val="center"/>
                            <w:hideMark/>
                          </w:tcPr>
                          <w:p w14:paraId="393EFEA4" w14:textId="4560598C"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3</w:t>
                            </w:r>
                          </w:p>
                        </w:tc>
                        <w:tc>
                          <w:tcPr>
                            <w:tcW w:w="1232" w:type="pct"/>
                            <w:gridSpan w:val="4"/>
                            <w:tcBorders>
                              <w:top w:val="single" w:sz="4" w:space="0" w:color="4472C4"/>
                              <w:left w:val="nil"/>
                              <w:bottom w:val="single" w:sz="4" w:space="0" w:color="4472C4"/>
                              <w:right w:val="nil"/>
                            </w:tcBorders>
                            <w:shd w:val="clear" w:color="FFFFFF" w:fill="FFFFFF"/>
                            <w:noWrap/>
                            <w:vAlign w:val="center"/>
                            <w:hideMark/>
                          </w:tcPr>
                          <w:p w14:paraId="40BBBF1B" w14:textId="7EE836D0"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4</w:t>
                            </w:r>
                          </w:p>
                        </w:tc>
                        <w:tc>
                          <w:tcPr>
                            <w:tcW w:w="1096" w:type="pct"/>
                            <w:gridSpan w:val="4"/>
                            <w:tcBorders>
                              <w:top w:val="single" w:sz="4" w:space="0" w:color="4472C4"/>
                              <w:left w:val="nil"/>
                              <w:bottom w:val="single" w:sz="4" w:space="0" w:color="4472C4"/>
                              <w:right w:val="nil"/>
                            </w:tcBorders>
                            <w:shd w:val="clear" w:color="FFFFFF" w:fill="FFFFFF"/>
                            <w:noWrap/>
                            <w:vAlign w:val="center"/>
                            <w:hideMark/>
                          </w:tcPr>
                          <w:p w14:paraId="7D9F4D5D" w14:textId="6888A1C6" w:rsidR="00453120" w:rsidRPr="009316AF" w:rsidRDefault="00453120" w:rsidP="00453120">
                            <w:pPr>
                              <w:spacing w:line="240" w:lineRule="auto"/>
                              <w:jc w:val="center"/>
                              <w:rPr>
                                <w:rFonts w:eastAsia="Times New Roman" w:cs="Arial"/>
                                <w:b/>
                                <w:bCs/>
                                <w:color w:val="203764"/>
                              </w:rPr>
                            </w:pPr>
                            <w:r w:rsidRPr="009316AF">
                              <w:rPr>
                                <w:rFonts w:eastAsia="Times New Roman" w:cs="Arial"/>
                                <w:b/>
                                <w:bCs/>
                                <w:color w:val="203764"/>
                              </w:rPr>
                              <w:t>202</w:t>
                            </w:r>
                            <w:r w:rsidR="00252A6F">
                              <w:rPr>
                                <w:rFonts w:eastAsia="Times New Roman" w:cs="Arial"/>
                                <w:b/>
                                <w:bCs/>
                                <w:color w:val="203764"/>
                              </w:rPr>
                              <w:t>5</w:t>
                            </w:r>
                          </w:p>
                        </w:tc>
                      </w:tr>
                      <w:tr w:rsidR="0083602B" w:rsidRPr="009316AF" w14:paraId="21516085" w14:textId="77777777" w:rsidTr="00A74E42">
                        <w:trPr>
                          <w:trHeight w:val="437"/>
                        </w:trPr>
                        <w:tc>
                          <w:tcPr>
                            <w:tcW w:w="780" w:type="pct"/>
                            <w:vMerge/>
                            <w:tcBorders>
                              <w:top w:val="single" w:sz="4" w:space="0" w:color="3877A6"/>
                              <w:left w:val="nil"/>
                              <w:bottom w:val="single" w:sz="4" w:space="0" w:color="3877A6"/>
                              <w:right w:val="nil"/>
                            </w:tcBorders>
                            <w:vAlign w:val="center"/>
                            <w:hideMark/>
                          </w:tcPr>
                          <w:p w14:paraId="25B53466" w14:textId="77777777" w:rsidR="002F104D" w:rsidRPr="009316AF" w:rsidRDefault="002F104D" w:rsidP="002F104D">
                            <w:pPr>
                              <w:spacing w:line="240" w:lineRule="auto"/>
                              <w:rPr>
                                <w:rFonts w:eastAsia="Times New Roman" w:cs="Arial"/>
                                <w:b/>
                                <w:bCs/>
                                <w:color w:val="203764"/>
                              </w:rPr>
                            </w:pP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3A7F37D"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4D34D25C"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7E76E5FD"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262218F"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79AE2E28"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2A2DB21D"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3616C67F"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tcPr>
                          <w:p w14:paraId="22C9C650"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52" w:type="pct"/>
                            <w:gridSpan w:val="2"/>
                            <w:tcBorders>
                              <w:top w:val="single" w:sz="4" w:space="0" w:color="4072C4"/>
                              <w:left w:val="nil"/>
                              <w:bottom w:val="single" w:sz="4" w:space="0" w:color="4072C4"/>
                              <w:right w:val="single" w:sz="4" w:space="0" w:color="4072C4"/>
                            </w:tcBorders>
                            <w:shd w:val="clear" w:color="FFFFFF" w:fill="FFFFFF"/>
                            <w:vAlign w:val="center"/>
                          </w:tcPr>
                          <w:p w14:paraId="31C9AC2D"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0DF0E45" w14:textId="77777777" w:rsidR="002F104D" w:rsidRPr="009316AF" w:rsidRDefault="002F104D" w:rsidP="002F104D">
                            <w:pPr>
                              <w:spacing w:line="240" w:lineRule="auto"/>
                              <w:jc w:val="center"/>
                              <w:rPr>
                                <w:rFonts w:eastAsia="Times New Roman" w:cs="Arial"/>
                                <w:b/>
                                <w:bCs/>
                                <w:color w:val="203764"/>
                              </w:rPr>
                            </w:pPr>
                            <w:proofErr w:type="spellStart"/>
                            <w:r w:rsidRPr="009316AF">
                              <w:rPr>
                                <w:rFonts w:eastAsia="Times New Roman" w:cs="Arial"/>
                                <w:b/>
                                <w:bCs/>
                                <w:color w:val="203764"/>
                              </w:rPr>
                              <w:t>Retr</w:t>
                            </w:r>
                            <w:proofErr w:type="spellEnd"/>
                            <w:r w:rsidRPr="009316AF">
                              <w:rPr>
                                <w:rFonts w:eastAsia="Times New Roman" w:cs="Arial"/>
                                <w:b/>
                                <w:bCs/>
                                <w:color w:val="203764"/>
                              </w:rPr>
                              <w:t>. fino al 2012</w:t>
                            </w:r>
                          </w:p>
                        </w:tc>
                        <w:tc>
                          <w:tcPr>
                            <w:tcW w:w="352" w:type="pct"/>
                            <w:tcBorders>
                              <w:top w:val="single" w:sz="4" w:space="0" w:color="4072C4"/>
                              <w:left w:val="nil"/>
                              <w:bottom w:val="single" w:sz="4" w:space="0" w:color="4072C4"/>
                              <w:right w:val="single" w:sz="4" w:space="0" w:color="4072C4"/>
                            </w:tcBorders>
                            <w:shd w:val="clear" w:color="FFFFFF" w:fill="FFFFFF"/>
                            <w:vAlign w:val="center"/>
                            <w:hideMark/>
                          </w:tcPr>
                          <w:p w14:paraId="28333154"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Misto</w:t>
                            </w:r>
                          </w:p>
                        </w:tc>
                        <w:tc>
                          <w:tcPr>
                            <w:tcW w:w="349" w:type="pct"/>
                            <w:tcBorders>
                              <w:top w:val="single" w:sz="4" w:space="0" w:color="4072C4"/>
                              <w:left w:val="nil"/>
                              <w:bottom w:val="single" w:sz="4" w:space="0" w:color="4072C4"/>
                              <w:right w:val="nil"/>
                            </w:tcBorders>
                            <w:shd w:val="clear" w:color="FFFFFF" w:fill="FFFFFF"/>
                            <w:vAlign w:val="center"/>
                            <w:hideMark/>
                          </w:tcPr>
                          <w:p w14:paraId="4EF82933" w14:textId="77777777" w:rsidR="002F104D" w:rsidRPr="009316AF" w:rsidRDefault="002F104D" w:rsidP="002F104D">
                            <w:pPr>
                              <w:spacing w:line="240" w:lineRule="auto"/>
                              <w:jc w:val="center"/>
                              <w:rPr>
                                <w:rFonts w:eastAsia="Times New Roman" w:cs="Arial"/>
                                <w:b/>
                                <w:bCs/>
                                <w:color w:val="203764"/>
                              </w:rPr>
                            </w:pPr>
                            <w:r w:rsidRPr="009316AF">
                              <w:rPr>
                                <w:rFonts w:eastAsia="Times New Roman" w:cs="Arial"/>
                                <w:b/>
                                <w:bCs/>
                                <w:color w:val="203764"/>
                              </w:rPr>
                              <w:t>Contr.</w:t>
                            </w:r>
                          </w:p>
                        </w:tc>
                      </w:tr>
                      <w:tr w:rsidR="00A74E42" w:rsidRPr="009316AF" w14:paraId="6578670C" w14:textId="77777777" w:rsidTr="00A74E42">
                        <w:trPr>
                          <w:trHeight w:val="437"/>
                        </w:trPr>
                        <w:tc>
                          <w:tcPr>
                            <w:tcW w:w="780" w:type="pct"/>
                            <w:tcBorders>
                              <w:top w:val="single" w:sz="4" w:space="0" w:color="4472C4"/>
                              <w:left w:val="nil"/>
                              <w:right w:val="nil"/>
                            </w:tcBorders>
                            <w:shd w:val="clear" w:color="FFFFFF" w:fill="FFFFFF"/>
                            <w:vAlign w:val="center"/>
                            <w:hideMark/>
                          </w:tcPr>
                          <w:p w14:paraId="49F0A3BC"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F.do P. Lav. Dip.</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FC63FD6" w14:textId="68198792"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589</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638BB4BB" w14:textId="720BE196"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1.332</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01A1486C" w14:textId="6AF0957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246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23640C96" w14:textId="5473EC4B"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043968E" w14:textId="7F74D96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1.303</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4BF3B68A" w14:textId="745AAC9D"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214</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FAEB255" w14:textId="01F6FF5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526</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4BFC5DCA" w14:textId="5C6C26CC"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1.419</w:t>
                            </w:r>
                          </w:p>
                        </w:tc>
                        <w:tc>
                          <w:tcPr>
                            <w:tcW w:w="352" w:type="pct"/>
                            <w:gridSpan w:val="2"/>
                            <w:tcBorders>
                              <w:top w:val="single" w:sz="4" w:space="0" w:color="4072C4"/>
                              <w:left w:val="nil"/>
                              <w:bottom w:val="single" w:sz="4" w:space="0" w:color="4072C4"/>
                              <w:right w:val="single" w:sz="4" w:space="0" w:color="4072C4"/>
                            </w:tcBorders>
                            <w:shd w:val="clear" w:color="FFFFFF" w:fill="FFFFFF"/>
                            <w:noWrap/>
                            <w:vAlign w:val="center"/>
                          </w:tcPr>
                          <w:p w14:paraId="2BA6F257" w14:textId="30E1D928"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273</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3EABB2EC" w14:textId="3E13DAA8"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465</w:t>
                            </w:r>
                          </w:p>
                        </w:tc>
                        <w:tc>
                          <w:tcPr>
                            <w:tcW w:w="352" w:type="pct"/>
                            <w:tcBorders>
                              <w:top w:val="single" w:sz="4" w:space="0" w:color="4072C4"/>
                              <w:left w:val="nil"/>
                              <w:bottom w:val="single" w:sz="4" w:space="0" w:color="4072C4"/>
                              <w:right w:val="single" w:sz="4" w:space="0" w:color="4072C4"/>
                            </w:tcBorders>
                            <w:shd w:val="clear" w:color="FFFFFF" w:fill="FFFFFF"/>
                            <w:noWrap/>
                            <w:vAlign w:val="center"/>
                          </w:tcPr>
                          <w:p w14:paraId="5BFBCDDE" w14:textId="26EF25C2"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1.319</w:t>
                            </w:r>
                          </w:p>
                        </w:tc>
                        <w:tc>
                          <w:tcPr>
                            <w:tcW w:w="349" w:type="pct"/>
                            <w:tcBorders>
                              <w:top w:val="single" w:sz="4" w:space="0" w:color="4072C4"/>
                              <w:left w:val="nil"/>
                              <w:bottom w:val="single" w:sz="4" w:space="0" w:color="4072C4"/>
                              <w:right w:val="nil"/>
                            </w:tcBorders>
                            <w:shd w:val="clear" w:color="FFFFFF" w:fill="FFFFFF"/>
                            <w:noWrap/>
                            <w:vAlign w:val="center"/>
                          </w:tcPr>
                          <w:p w14:paraId="66159816" w14:textId="68A83530"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297</w:t>
                            </w:r>
                          </w:p>
                        </w:tc>
                      </w:tr>
                      <w:tr w:rsidR="00A74E42" w:rsidRPr="009316AF" w14:paraId="3FFB2BCA" w14:textId="77777777" w:rsidTr="00A74E42">
                        <w:trPr>
                          <w:trHeight w:val="437"/>
                        </w:trPr>
                        <w:tc>
                          <w:tcPr>
                            <w:tcW w:w="780" w:type="pct"/>
                            <w:tcBorders>
                              <w:top w:val="nil"/>
                              <w:left w:val="nil"/>
                              <w:right w:val="nil"/>
                            </w:tcBorders>
                            <w:shd w:val="clear" w:color="FFFFFF" w:fill="FFFFFF"/>
                            <w:vAlign w:val="center"/>
                            <w:hideMark/>
                          </w:tcPr>
                          <w:p w14:paraId="57161625"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Dip. Pubblici</w:t>
                            </w:r>
                          </w:p>
                        </w:tc>
                        <w:tc>
                          <w:tcPr>
                            <w:tcW w:w="352" w:type="pct"/>
                            <w:tcBorders>
                              <w:top w:val="nil"/>
                              <w:left w:val="nil"/>
                              <w:bottom w:val="single" w:sz="4" w:space="0" w:color="4072C4"/>
                              <w:right w:val="single" w:sz="4" w:space="0" w:color="4072C4"/>
                            </w:tcBorders>
                            <w:shd w:val="clear" w:color="FFFFFF" w:fill="FFFFFF"/>
                            <w:noWrap/>
                            <w:vAlign w:val="center"/>
                          </w:tcPr>
                          <w:p w14:paraId="055C5AAB" w14:textId="5583DFCD"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211</w:t>
                            </w:r>
                          </w:p>
                        </w:tc>
                        <w:tc>
                          <w:tcPr>
                            <w:tcW w:w="352" w:type="pct"/>
                            <w:tcBorders>
                              <w:top w:val="nil"/>
                              <w:left w:val="nil"/>
                              <w:bottom w:val="single" w:sz="4" w:space="0" w:color="4072C4"/>
                              <w:right w:val="single" w:sz="4" w:space="0" w:color="4072C4"/>
                            </w:tcBorders>
                            <w:shd w:val="clear" w:color="FFFFFF" w:fill="FFFFFF"/>
                            <w:noWrap/>
                            <w:vAlign w:val="center"/>
                          </w:tcPr>
                          <w:p w14:paraId="430F01B3" w14:textId="57047ED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660</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C116FB" w14:textId="5E5612C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30</w:t>
                            </w:r>
                          </w:p>
                        </w:tc>
                        <w:tc>
                          <w:tcPr>
                            <w:tcW w:w="352" w:type="pct"/>
                            <w:tcBorders>
                              <w:top w:val="nil"/>
                              <w:left w:val="nil"/>
                              <w:bottom w:val="single" w:sz="4" w:space="0" w:color="4072C4"/>
                              <w:right w:val="single" w:sz="4" w:space="0" w:color="4072C4"/>
                            </w:tcBorders>
                            <w:shd w:val="clear" w:color="FFFFFF" w:fill="FFFFFF"/>
                            <w:noWrap/>
                            <w:vAlign w:val="center"/>
                          </w:tcPr>
                          <w:p w14:paraId="579B64B0" w14:textId="0794BAB5"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223</w:t>
                            </w:r>
                          </w:p>
                        </w:tc>
                        <w:tc>
                          <w:tcPr>
                            <w:tcW w:w="352" w:type="pct"/>
                            <w:tcBorders>
                              <w:top w:val="nil"/>
                              <w:left w:val="nil"/>
                              <w:bottom w:val="single" w:sz="4" w:space="0" w:color="4072C4"/>
                              <w:right w:val="single" w:sz="4" w:space="0" w:color="4072C4"/>
                            </w:tcBorders>
                            <w:shd w:val="clear" w:color="FFFFFF" w:fill="FFFFFF"/>
                            <w:noWrap/>
                            <w:vAlign w:val="center"/>
                          </w:tcPr>
                          <w:p w14:paraId="7F72950B" w14:textId="66E671E6"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521</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69CCB06B" w14:textId="4109682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25</w:t>
                            </w:r>
                          </w:p>
                        </w:tc>
                        <w:tc>
                          <w:tcPr>
                            <w:tcW w:w="352" w:type="pct"/>
                            <w:tcBorders>
                              <w:top w:val="nil"/>
                              <w:left w:val="nil"/>
                              <w:bottom w:val="single" w:sz="4" w:space="0" w:color="4072C4"/>
                              <w:right w:val="single" w:sz="4" w:space="0" w:color="4072C4"/>
                            </w:tcBorders>
                            <w:shd w:val="clear" w:color="FFFFFF" w:fill="FFFFFF"/>
                            <w:noWrap/>
                            <w:vAlign w:val="center"/>
                          </w:tcPr>
                          <w:p w14:paraId="6C98E896" w14:textId="01328A40"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167</w:t>
                            </w:r>
                          </w:p>
                        </w:tc>
                        <w:tc>
                          <w:tcPr>
                            <w:tcW w:w="352" w:type="pct"/>
                            <w:tcBorders>
                              <w:top w:val="nil"/>
                              <w:left w:val="nil"/>
                              <w:bottom w:val="single" w:sz="4" w:space="0" w:color="4072C4"/>
                              <w:right w:val="single" w:sz="4" w:space="0" w:color="4072C4"/>
                            </w:tcBorders>
                            <w:shd w:val="clear" w:color="FFFFFF" w:fill="FFFFFF"/>
                            <w:noWrap/>
                            <w:vAlign w:val="center"/>
                          </w:tcPr>
                          <w:p w14:paraId="411FBC07" w14:textId="77E4EC35"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559</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797D23FE" w14:textId="4330691E"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w:t>
                            </w:r>
                          </w:p>
                        </w:tc>
                        <w:tc>
                          <w:tcPr>
                            <w:tcW w:w="352" w:type="pct"/>
                            <w:tcBorders>
                              <w:top w:val="nil"/>
                              <w:left w:val="nil"/>
                              <w:bottom w:val="single" w:sz="4" w:space="0" w:color="4072C4"/>
                              <w:right w:val="single" w:sz="4" w:space="0" w:color="4072C4"/>
                            </w:tcBorders>
                            <w:shd w:val="clear" w:color="FFFFFF" w:fill="FFFFFF"/>
                            <w:noWrap/>
                            <w:vAlign w:val="center"/>
                          </w:tcPr>
                          <w:p w14:paraId="50DAC41A" w14:textId="57390269"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260</w:t>
                            </w:r>
                          </w:p>
                        </w:tc>
                        <w:tc>
                          <w:tcPr>
                            <w:tcW w:w="352" w:type="pct"/>
                            <w:tcBorders>
                              <w:top w:val="nil"/>
                              <w:left w:val="nil"/>
                              <w:bottom w:val="single" w:sz="4" w:space="0" w:color="4072C4"/>
                              <w:right w:val="single" w:sz="4" w:space="0" w:color="4072C4"/>
                            </w:tcBorders>
                            <w:shd w:val="clear" w:color="FFFFFF" w:fill="FFFFFF"/>
                            <w:noWrap/>
                            <w:vAlign w:val="center"/>
                          </w:tcPr>
                          <w:p w14:paraId="73A20AF5" w14:textId="45CC473E"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557</w:t>
                            </w:r>
                          </w:p>
                        </w:tc>
                        <w:tc>
                          <w:tcPr>
                            <w:tcW w:w="349" w:type="pct"/>
                            <w:tcBorders>
                              <w:top w:val="nil"/>
                              <w:left w:val="nil"/>
                              <w:bottom w:val="single" w:sz="4" w:space="0" w:color="4072C4"/>
                              <w:right w:val="nil"/>
                            </w:tcBorders>
                            <w:shd w:val="clear" w:color="FFFFFF" w:fill="FFFFFF"/>
                            <w:noWrap/>
                            <w:vAlign w:val="center"/>
                          </w:tcPr>
                          <w:p w14:paraId="2A8B6053" w14:textId="4FF98F3A"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13</w:t>
                            </w:r>
                          </w:p>
                        </w:tc>
                      </w:tr>
                      <w:tr w:rsidR="00A74E42" w:rsidRPr="009316AF" w14:paraId="25E2D747" w14:textId="77777777" w:rsidTr="00A74E42">
                        <w:trPr>
                          <w:trHeight w:val="437"/>
                        </w:trPr>
                        <w:tc>
                          <w:tcPr>
                            <w:tcW w:w="780" w:type="pct"/>
                            <w:tcBorders>
                              <w:top w:val="nil"/>
                              <w:left w:val="nil"/>
                              <w:right w:val="nil"/>
                            </w:tcBorders>
                            <w:shd w:val="clear" w:color="FFFFFF" w:fill="FFFFFF"/>
                            <w:vAlign w:val="center"/>
                            <w:hideMark/>
                          </w:tcPr>
                          <w:p w14:paraId="21CBC3D8"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Parasubordinati</w:t>
                            </w:r>
                          </w:p>
                        </w:tc>
                        <w:tc>
                          <w:tcPr>
                            <w:tcW w:w="352" w:type="pct"/>
                            <w:tcBorders>
                              <w:top w:val="nil"/>
                              <w:left w:val="nil"/>
                              <w:bottom w:val="single" w:sz="4" w:space="0" w:color="4072C4"/>
                              <w:right w:val="single" w:sz="4" w:space="0" w:color="4072C4"/>
                            </w:tcBorders>
                            <w:shd w:val="clear" w:color="FFFFFF" w:fill="FFFFFF"/>
                            <w:noWrap/>
                            <w:vAlign w:val="center"/>
                          </w:tcPr>
                          <w:p w14:paraId="2124F8AE" w14:textId="0DC37BB3"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2265026E" w14:textId="3C9EBC8B"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181AF9EC" w14:textId="3A2DAFF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449</w:t>
                            </w:r>
                          </w:p>
                        </w:tc>
                        <w:tc>
                          <w:tcPr>
                            <w:tcW w:w="352" w:type="pct"/>
                            <w:tcBorders>
                              <w:top w:val="nil"/>
                              <w:left w:val="nil"/>
                              <w:bottom w:val="single" w:sz="4" w:space="0" w:color="4072C4"/>
                              <w:right w:val="single" w:sz="4" w:space="0" w:color="4072C4"/>
                            </w:tcBorders>
                            <w:shd w:val="clear" w:color="FFFFFF" w:fill="FFFFFF"/>
                            <w:noWrap/>
                            <w:vAlign w:val="center"/>
                          </w:tcPr>
                          <w:p w14:paraId="5DF2A2E8" w14:textId="02C5B05C"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06085C2" w14:textId="5163707B"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51F83765" w14:textId="0569088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417</w:t>
                            </w:r>
                          </w:p>
                        </w:tc>
                        <w:tc>
                          <w:tcPr>
                            <w:tcW w:w="352" w:type="pct"/>
                            <w:tcBorders>
                              <w:top w:val="nil"/>
                              <w:left w:val="nil"/>
                              <w:bottom w:val="single" w:sz="4" w:space="0" w:color="4072C4"/>
                              <w:right w:val="single" w:sz="4" w:space="0" w:color="4072C4"/>
                            </w:tcBorders>
                            <w:shd w:val="clear" w:color="FFFFFF" w:fill="FFFFFF"/>
                            <w:noWrap/>
                            <w:vAlign w:val="center"/>
                          </w:tcPr>
                          <w:p w14:paraId="3A720851" w14:textId="7A8F42BF"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43B5D11C" w14:textId="61001F66"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gridSpan w:val="2"/>
                            <w:tcBorders>
                              <w:top w:val="nil"/>
                              <w:left w:val="nil"/>
                              <w:bottom w:val="single" w:sz="4" w:space="0" w:color="4072C4"/>
                              <w:right w:val="single" w:sz="4" w:space="0" w:color="4072C4"/>
                            </w:tcBorders>
                            <w:shd w:val="clear" w:color="FFFFFF" w:fill="FFFFFF"/>
                            <w:noWrap/>
                            <w:vAlign w:val="center"/>
                          </w:tcPr>
                          <w:p w14:paraId="3123F62A" w14:textId="4D8DB25B"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451</w:t>
                            </w:r>
                          </w:p>
                        </w:tc>
                        <w:tc>
                          <w:tcPr>
                            <w:tcW w:w="352" w:type="pct"/>
                            <w:tcBorders>
                              <w:top w:val="nil"/>
                              <w:left w:val="nil"/>
                              <w:bottom w:val="single" w:sz="4" w:space="0" w:color="4072C4"/>
                              <w:right w:val="single" w:sz="4" w:space="0" w:color="4072C4"/>
                            </w:tcBorders>
                            <w:shd w:val="clear" w:color="FFFFFF" w:fill="FFFFFF"/>
                            <w:noWrap/>
                            <w:vAlign w:val="center"/>
                          </w:tcPr>
                          <w:p w14:paraId="4BA77EAD" w14:textId="020FF823"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52" w:type="pct"/>
                            <w:tcBorders>
                              <w:top w:val="nil"/>
                              <w:left w:val="nil"/>
                              <w:bottom w:val="single" w:sz="4" w:space="0" w:color="4072C4"/>
                              <w:right w:val="single" w:sz="4" w:space="0" w:color="4072C4"/>
                            </w:tcBorders>
                            <w:shd w:val="clear" w:color="FFFFFF" w:fill="FFFFFF"/>
                            <w:noWrap/>
                            <w:vAlign w:val="center"/>
                          </w:tcPr>
                          <w:p w14:paraId="73B38F62" w14:textId="0877CA63" w:rsidR="00A74E42" w:rsidRPr="00A74E42" w:rsidRDefault="00A74E42" w:rsidP="00A74E42">
                            <w:pPr>
                              <w:spacing w:line="240" w:lineRule="auto"/>
                              <w:jc w:val="center"/>
                              <w:rPr>
                                <w:rFonts w:eastAsia="Times New Roman" w:cs="Arial"/>
                                <w:color w:val="203764"/>
                                <w:sz w:val="18"/>
                                <w:szCs w:val="18"/>
                              </w:rPr>
                            </w:pPr>
                            <w:r>
                              <w:rPr>
                                <w:rFonts w:cs="Tahoma"/>
                                <w:color w:val="203764"/>
                                <w:sz w:val="18"/>
                                <w:szCs w:val="18"/>
                              </w:rPr>
                              <w:t>-</w:t>
                            </w:r>
                          </w:p>
                        </w:tc>
                        <w:tc>
                          <w:tcPr>
                            <w:tcW w:w="349" w:type="pct"/>
                            <w:tcBorders>
                              <w:top w:val="nil"/>
                              <w:left w:val="nil"/>
                              <w:bottom w:val="single" w:sz="4" w:space="0" w:color="4072C4"/>
                              <w:right w:val="nil"/>
                            </w:tcBorders>
                            <w:shd w:val="clear" w:color="FFFFFF" w:fill="FFFFFF"/>
                            <w:noWrap/>
                            <w:vAlign w:val="center"/>
                          </w:tcPr>
                          <w:p w14:paraId="4A9088F4" w14:textId="73916B8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440</w:t>
                            </w:r>
                          </w:p>
                        </w:tc>
                      </w:tr>
                      <w:tr w:rsidR="00A74E42" w:rsidRPr="009316AF" w14:paraId="32079D89" w14:textId="77777777" w:rsidTr="00A74E42">
                        <w:trPr>
                          <w:trHeight w:val="437"/>
                        </w:trPr>
                        <w:tc>
                          <w:tcPr>
                            <w:tcW w:w="780" w:type="pct"/>
                            <w:tcBorders>
                              <w:left w:val="nil"/>
                              <w:right w:val="nil"/>
                            </w:tcBorders>
                            <w:shd w:val="clear" w:color="FFFFFF" w:fill="FFFFFF"/>
                            <w:vAlign w:val="center"/>
                            <w:hideMark/>
                          </w:tcPr>
                          <w:p w14:paraId="0A698215" w14:textId="77777777" w:rsidR="00A74E42" w:rsidRPr="009316AF" w:rsidRDefault="00A74E42" w:rsidP="00A74E42">
                            <w:pPr>
                              <w:spacing w:line="240" w:lineRule="auto"/>
                              <w:rPr>
                                <w:rFonts w:eastAsia="Times New Roman" w:cs="Arial"/>
                                <w:b/>
                                <w:bCs/>
                                <w:color w:val="203764"/>
                              </w:rPr>
                            </w:pPr>
                            <w:r w:rsidRPr="009316AF">
                              <w:rPr>
                                <w:rFonts w:eastAsia="Times New Roman" w:cs="Arial"/>
                                <w:b/>
                                <w:bCs/>
                                <w:color w:val="203764"/>
                              </w:rPr>
                              <w:t>Lav. Autonomi</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0CB01774" w14:textId="402B2E9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653</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5A807CFA" w14:textId="000FE4F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1.248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0E4779BC" w14:textId="31C2D2B7"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96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6715DEE3" w14:textId="09391ECA"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552</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D149024" w14:textId="283ED113"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1.198</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28EAA193" w14:textId="2AD7257E"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90</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4C455ED7" w14:textId="3E402501"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569</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1C54412A" w14:textId="30BE491F"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1.297</w:t>
                            </w:r>
                          </w:p>
                        </w:tc>
                        <w:tc>
                          <w:tcPr>
                            <w:tcW w:w="352" w:type="pct"/>
                            <w:gridSpan w:val="2"/>
                            <w:tcBorders>
                              <w:top w:val="single" w:sz="4" w:space="0" w:color="4072C4"/>
                              <w:left w:val="nil"/>
                              <w:bottom w:val="single" w:sz="4" w:space="0" w:color="4472C4" w:themeColor="accent1"/>
                              <w:right w:val="single" w:sz="4" w:space="0" w:color="4072C4"/>
                            </w:tcBorders>
                            <w:shd w:val="clear" w:color="FFFFFF" w:fill="FFFFFF"/>
                            <w:noWrap/>
                            <w:vAlign w:val="center"/>
                          </w:tcPr>
                          <w:p w14:paraId="6754A0AD" w14:textId="3CF7A024"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56</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4A5046F" w14:textId="35BF2CFA"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551</w:t>
                            </w:r>
                          </w:p>
                        </w:tc>
                        <w:tc>
                          <w:tcPr>
                            <w:tcW w:w="352" w:type="pct"/>
                            <w:tcBorders>
                              <w:top w:val="single" w:sz="4" w:space="0" w:color="4072C4"/>
                              <w:left w:val="nil"/>
                              <w:bottom w:val="single" w:sz="4" w:space="0" w:color="4472C4" w:themeColor="accent1"/>
                              <w:right w:val="single" w:sz="4" w:space="0" w:color="4072C4"/>
                            </w:tcBorders>
                            <w:shd w:val="clear" w:color="FFFFFF" w:fill="FFFFFF"/>
                            <w:noWrap/>
                            <w:vAlign w:val="center"/>
                          </w:tcPr>
                          <w:p w14:paraId="39A7EC45" w14:textId="1AAFC871"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1.297</w:t>
                            </w:r>
                          </w:p>
                        </w:tc>
                        <w:tc>
                          <w:tcPr>
                            <w:tcW w:w="349" w:type="pct"/>
                            <w:tcBorders>
                              <w:top w:val="single" w:sz="4" w:space="0" w:color="4072C4"/>
                              <w:left w:val="nil"/>
                              <w:bottom w:val="single" w:sz="4" w:space="0" w:color="4472C4" w:themeColor="accent1"/>
                              <w:right w:val="nil"/>
                            </w:tcBorders>
                            <w:shd w:val="clear" w:color="FFFFFF" w:fill="FFFFFF"/>
                            <w:noWrap/>
                            <w:vAlign w:val="center"/>
                          </w:tcPr>
                          <w:p w14:paraId="7A1FD3A7" w14:textId="4D32AA81" w:rsidR="00A74E42" w:rsidRPr="00A74E42" w:rsidRDefault="00A74E42" w:rsidP="00A74E42">
                            <w:pPr>
                              <w:spacing w:line="240" w:lineRule="auto"/>
                              <w:jc w:val="center"/>
                              <w:rPr>
                                <w:rFonts w:eastAsia="Times New Roman" w:cs="Arial"/>
                                <w:color w:val="203764"/>
                                <w:sz w:val="18"/>
                                <w:szCs w:val="18"/>
                              </w:rPr>
                            </w:pPr>
                            <w:r w:rsidRPr="00A74E42">
                              <w:rPr>
                                <w:rFonts w:cs="Tahoma"/>
                                <w:color w:val="203764"/>
                                <w:sz w:val="18"/>
                                <w:szCs w:val="18"/>
                              </w:rPr>
                              <w:t>95</w:t>
                            </w:r>
                          </w:p>
                        </w:tc>
                      </w:tr>
                      <w:tr w:rsidR="00A74E42" w:rsidRPr="009316AF" w14:paraId="728F8F9B" w14:textId="77777777" w:rsidTr="00A74E42">
                        <w:trPr>
                          <w:trHeight w:val="437"/>
                        </w:trPr>
                        <w:tc>
                          <w:tcPr>
                            <w:tcW w:w="780" w:type="pct"/>
                            <w:tcBorders>
                              <w:left w:val="nil"/>
                              <w:bottom w:val="single" w:sz="4" w:space="0" w:color="4472C4" w:themeColor="accent1"/>
                              <w:right w:val="nil"/>
                            </w:tcBorders>
                            <w:shd w:val="clear" w:color="FFFFFF" w:fill="FFFFFF"/>
                            <w:vAlign w:val="center"/>
                          </w:tcPr>
                          <w:p w14:paraId="693371F3" w14:textId="77777777" w:rsidR="00A74E42" w:rsidRPr="009316AF" w:rsidRDefault="00A74E42" w:rsidP="00A74E42">
                            <w:pPr>
                              <w:spacing w:line="240" w:lineRule="auto"/>
                              <w:jc w:val="center"/>
                              <w:rPr>
                                <w:rFonts w:eastAsia="Times New Roman" w:cs="Arial"/>
                                <w:b/>
                                <w:bCs/>
                                <w:color w:val="203764"/>
                              </w:rPr>
                            </w:pPr>
                            <w:r w:rsidRPr="009316AF">
                              <w:rPr>
                                <w:rFonts w:eastAsia="Times New Roman" w:cs="Arial"/>
                                <w:b/>
                                <w:bCs/>
                                <w:color w:val="203764"/>
                              </w:rPr>
                              <w:t>Totale</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5A767AB" w14:textId="15638D2C"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1.453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240F6A5" w14:textId="4BADB2BA"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3.240</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142E499" w14:textId="7CF164BD"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821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E486E16" w14:textId="09B7E704"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1.301</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3BB43E26" w14:textId="288453E7"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3.022</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CC11C70" w14:textId="713EF830"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746</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676CA5FD" w14:textId="5BE31D05"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1.262</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4E28C8AE" w14:textId="6A226635"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3.275</w:t>
                            </w:r>
                          </w:p>
                        </w:tc>
                        <w:tc>
                          <w:tcPr>
                            <w:tcW w:w="352" w:type="pct"/>
                            <w:gridSpan w:val="2"/>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0DA79906" w14:textId="5FAAF5E0"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793</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71A63E8A" w14:textId="00D7CA29"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1.276</w:t>
                            </w:r>
                          </w:p>
                        </w:tc>
                        <w:tc>
                          <w:tcPr>
                            <w:tcW w:w="352" w:type="pct"/>
                            <w:tcBorders>
                              <w:top w:val="single" w:sz="4" w:space="0" w:color="4472C4" w:themeColor="accent1"/>
                              <w:left w:val="nil"/>
                              <w:bottom w:val="single" w:sz="4" w:space="0" w:color="4472C4" w:themeColor="accent1"/>
                              <w:right w:val="single" w:sz="4" w:space="0" w:color="4072C4"/>
                            </w:tcBorders>
                            <w:shd w:val="clear" w:color="FFFFFF" w:fill="FFFFFF"/>
                            <w:noWrap/>
                            <w:vAlign w:val="center"/>
                          </w:tcPr>
                          <w:p w14:paraId="11BA194A" w14:textId="6D877531"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3.173</w:t>
                            </w:r>
                          </w:p>
                        </w:tc>
                        <w:tc>
                          <w:tcPr>
                            <w:tcW w:w="349" w:type="pct"/>
                            <w:tcBorders>
                              <w:top w:val="single" w:sz="4" w:space="0" w:color="4472C4" w:themeColor="accent1"/>
                              <w:left w:val="nil"/>
                              <w:bottom w:val="single" w:sz="4" w:space="0" w:color="4472C4" w:themeColor="accent1"/>
                              <w:right w:val="nil"/>
                            </w:tcBorders>
                            <w:shd w:val="clear" w:color="FFFFFF" w:fill="FFFFFF"/>
                            <w:noWrap/>
                            <w:vAlign w:val="center"/>
                          </w:tcPr>
                          <w:p w14:paraId="2B68E7C1" w14:textId="3D68C4B8" w:rsidR="00A74E42" w:rsidRPr="00A74E42" w:rsidRDefault="00A74E42" w:rsidP="00A74E42">
                            <w:pPr>
                              <w:spacing w:line="240" w:lineRule="auto"/>
                              <w:jc w:val="center"/>
                              <w:rPr>
                                <w:rFonts w:eastAsia="Times New Roman" w:cs="Arial"/>
                                <w:color w:val="203764"/>
                                <w:sz w:val="18"/>
                                <w:szCs w:val="18"/>
                              </w:rPr>
                            </w:pPr>
                            <w:r w:rsidRPr="00A74E42">
                              <w:rPr>
                                <w:rFonts w:cs="Tahoma"/>
                                <w:b/>
                                <w:bCs/>
                                <w:color w:val="203764"/>
                                <w:sz w:val="18"/>
                                <w:szCs w:val="18"/>
                              </w:rPr>
                              <w:t>845</w:t>
                            </w:r>
                          </w:p>
                        </w:tc>
                      </w:tr>
                    </w:tbl>
                    <w:p w14:paraId="08852BDE" w14:textId="77777777" w:rsidR="00453120" w:rsidRPr="009316AF" w:rsidRDefault="00453120" w:rsidP="00444183">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Nota1) Il totale non comprende le Altre previdenziali</w:t>
                      </w:r>
                    </w:p>
                    <w:p w14:paraId="77F08F2E" w14:textId="77777777" w:rsidR="00453120" w:rsidRPr="009316AF" w:rsidRDefault="00453120" w:rsidP="00453120">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Centrale - Coordinamento Generale Statistico Attuariale</w:t>
                      </w:r>
                    </w:p>
                    <w:p w14:paraId="22016893" w14:textId="745156FC" w:rsidR="00453120" w:rsidRPr="009316AF" w:rsidRDefault="00453120"/>
                  </w:txbxContent>
                </v:textbox>
                <w10:wrap type="square" anchorx="margin"/>
              </v:shape>
            </w:pict>
          </mc:Fallback>
        </mc:AlternateContent>
      </w:r>
    </w:p>
    <w:p w14:paraId="60100594" w14:textId="77777777" w:rsidR="001D104A" w:rsidRPr="009316AF" w:rsidRDefault="001D104A" w:rsidP="001D104A">
      <w:pPr>
        <w:tabs>
          <w:tab w:val="left" w:pos="4272"/>
        </w:tabs>
      </w:pPr>
    </w:p>
    <w:p w14:paraId="60AB239F" w14:textId="77777777" w:rsidR="00413119" w:rsidRPr="009316AF" w:rsidRDefault="00413119" w:rsidP="001D104A">
      <w:pPr>
        <w:tabs>
          <w:tab w:val="left" w:pos="4272"/>
        </w:tabs>
      </w:pPr>
    </w:p>
    <w:p w14:paraId="45741874" w14:textId="77777777" w:rsidR="00413119" w:rsidRPr="009316AF" w:rsidRDefault="00413119" w:rsidP="001D104A">
      <w:pPr>
        <w:tabs>
          <w:tab w:val="left" w:pos="4272"/>
        </w:tabs>
      </w:pPr>
    </w:p>
    <w:p w14:paraId="17EE5470" w14:textId="77777777" w:rsidR="00413119" w:rsidRPr="009316AF" w:rsidRDefault="00413119" w:rsidP="001D104A">
      <w:pPr>
        <w:tabs>
          <w:tab w:val="left" w:pos="4272"/>
        </w:tabs>
      </w:pPr>
    </w:p>
    <w:p w14:paraId="3E3889BC" w14:textId="77777777" w:rsidR="00413119" w:rsidRPr="009316AF" w:rsidRDefault="00413119" w:rsidP="001D104A">
      <w:pPr>
        <w:tabs>
          <w:tab w:val="left" w:pos="4272"/>
        </w:tabs>
      </w:pPr>
    </w:p>
    <w:p w14:paraId="5C3B0858" w14:textId="77777777" w:rsidR="00413119" w:rsidRPr="009316AF" w:rsidRDefault="00413119" w:rsidP="001D104A">
      <w:pPr>
        <w:tabs>
          <w:tab w:val="left" w:pos="4272"/>
        </w:tabs>
      </w:pPr>
    </w:p>
    <w:p w14:paraId="4C5D1426" w14:textId="77777777" w:rsidR="00413119" w:rsidRPr="009316AF" w:rsidRDefault="00413119" w:rsidP="001D104A">
      <w:pPr>
        <w:tabs>
          <w:tab w:val="left" w:pos="4272"/>
        </w:tabs>
      </w:pPr>
    </w:p>
    <w:p w14:paraId="4C5F4777" w14:textId="77777777" w:rsidR="00413119" w:rsidRPr="009316AF" w:rsidRDefault="00413119" w:rsidP="001D104A">
      <w:pPr>
        <w:tabs>
          <w:tab w:val="left" w:pos="4272"/>
        </w:tabs>
      </w:pPr>
    </w:p>
    <w:p w14:paraId="4907461E" w14:textId="77777777" w:rsidR="00413119" w:rsidRPr="009316AF" w:rsidRDefault="00413119" w:rsidP="001D104A">
      <w:pPr>
        <w:tabs>
          <w:tab w:val="left" w:pos="4272"/>
        </w:tabs>
      </w:pPr>
    </w:p>
    <w:p w14:paraId="741504E1" w14:textId="77777777" w:rsidR="00413119" w:rsidRPr="009316AF" w:rsidRDefault="00413119" w:rsidP="001D104A">
      <w:pPr>
        <w:tabs>
          <w:tab w:val="left" w:pos="4272"/>
        </w:tabs>
      </w:pPr>
    </w:p>
    <w:p w14:paraId="0DB95A75" w14:textId="1195A2CD" w:rsidR="00413119" w:rsidRPr="009316AF" w:rsidRDefault="00413119" w:rsidP="001D104A">
      <w:pPr>
        <w:tabs>
          <w:tab w:val="left" w:pos="4272"/>
        </w:tabs>
      </w:pPr>
    </w:p>
    <w:p w14:paraId="37735623" w14:textId="77777777" w:rsidR="00413119" w:rsidRPr="009316AF" w:rsidRDefault="00413119" w:rsidP="001D104A">
      <w:pPr>
        <w:tabs>
          <w:tab w:val="left" w:pos="4272"/>
        </w:tabs>
      </w:pPr>
    </w:p>
    <w:p w14:paraId="7BE0E547" w14:textId="77777777" w:rsidR="00413119" w:rsidRPr="009316AF" w:rsidRDefault="00413119" w:rsidP="001D104A">
      <w:pPr>
        <w:tabs>
          <w:tab w:val="left" w:pos="4272"/>
        </w:tabs>
      </w:pPr>
    </w:p>
    <w:p w14:paraId="1CF36890" w14:textId="77777777" w:rsidR="00413119" w:rsidRPr="009316AF" w:rsidRDefault="00413119" w:rsidP="001D104A">
      <w:pPr>
        <w:tabs>
          <w:tab w:val="left" w:pos="4272"/>
        </w:tabs>
      </w:pPr>
    </w:p>
    <w:p w14:paraId="13559256" w14:textId="77777777" w:rsidR="00413119" w:rsidRPr="009316AF" w:rsidRDefault="00413119" w:rsidP="001D104A">
      <w:pPr>
        <w:tabs>
          <w:tab w:val="left" w:pos="4272"/>
        </w:tabs>
      </w:pPr>
    </w:p>
    <w:p w14:paraId="07E84D92" w14:textId="77777777" w:rsidR="00413119" w:rsidRPr="009316AF" w:rsidRDefault="00413119" w:rsidP="001D104A">
      <w:pPr>
        <w:tabs>
          <w:tab w:val="left" w:pos="4272"/>
        </w:tabs>
      </w:pPr>
    </w:p>
    <w:p w14:paraId="44D13100" w14:textId="77777777" w:rsidR="00413119" w:rsidRPr="009316AF" w:rsidRDefault="00413119" w:rsidP="001D104A">
      <w:pPr>
        <w:tabs>
          <w:tab w:val="left" w:pos="4272"/>
        </w:tabs>
      </w:pPr>
    </w:p>
    <w:p w14:paraId="5FD653A3" w14:textId="77777777" w:rsidR="00413119" w:rsidRPr="009316AF" w:rsidRDefault="00413119" w:rsidP="001D104A">
      <w:pPr>
        <w:tabs>
          <w:tab w:val="left" w:pos="4272"/>
        </w:tabs>
      </w:pPr>
    </w:p>
    <w:p w14:paraId="6ADC7C49" w14:textId="77777777" w:rsidR="00413119" w:rsidRPr="009316AF" w:rsidRDefault="00413119" w:rsidP="001D104A">
      <w:pPr>
        <w:tabs>
          <w:tab w:val="left" w:pos="4272"/>
        </w:tabs>
      </w:pPr>
    </w:p>
    <w:p w14:paraId="3163AB21" w14:textId="77777777" w:rsidR="00413119" w:rsidRPr="009316AF" w:rsidRDefault="00413119" w:rsidP="001D104A">
      <w:pPr>
        <w:tabs>
          <w:tab w:val="left" w:pos="4272"/>
        </w:tabs>
      </w:pPr>
    </w:p>
    <w:p w14:paraId="05DB3D7A" w14:textId="77777777" w:rsidR="00413119" w:rsidRPr="009316AF" w:rsidRDefault="00413119" w:rsidP="001D104A">
      <w:pPr>
        <w:tabs>
          <w:tab w:val="left" w:pos="4272"/>
        </w:tabs>
      </w:pPr>
    </w:p>
    <w:p w14:paraId="06A3DA3E" w14:textId="77777777" w:rsidR="00413119" w:rsidRPr="009316AF" w:rsidRDefault="00413119" w:rsidP="001D104A">
      <w:pPr>
        <w:tabs>
          <w:tab w:val="left" w:pos="4272"/>
        </w:tabs>
      </w:pPr>
    </w:p>
    <w:p w14:paraId="0A815FBC" w14:textId="77777777" w:rsidR="00413119" w:rsidRPr="009316AF" w:rsidRDefault="00413119" w:rsidP="001D104A">
      <w:pPr>
        <w:tabs>
          <w:tab w:val="left" w:pos="4272"/>
        </w:tabs>
      </w:pPr>
    </w:p>
    <w:p w14:paraId="2FFEDEA5" w14:textId="77777777" w:rsidR="00413119" w:rsidRPr="009316AF" w:rsidRDefault="00413119" w:rsidP="001D104A">
      <w:pPr>
        <w:tabs>
          <w:tab w:val="left" w:pos="4272"/>
        </w:tabs>
      </w:pPr>
    </w:p>
    <w:p w14:paraId="025E509B" w14:textId="77777777" w:rsidR="00413119" w:rsidRPr="009316AF" w:rsidRDefault="00413119" w:rsidP="001D104A">
      <w:pPr>
        <w:tabs>
          <w:tab w:val="left" w:pos="4272"/>
        </w:tabs>
      </w:pPr>
    </w:p>
    <w:p w14:paraId="79073F40" w14:textId="77777777" w:rsidR="00413119" w:rsidRPr="009316AF" w:rsidRDefault="00413119" w:rsidP="001D104A">
      <w:pPr>
        <w:tabs>
          <w:tab w:val="left" w:pos="4272"/>
        </w:tabs>
      </w:pPr>
    </w:p>
    <w:p w14:paraId="2F21382E" w14:textId="77777777" w:rsidR="00413119" w:rsidRPr="009316AF" w:rsidRDefault="00413119" w:rsidP="001D104A">
      <w:pPr>
        <w:tabs>
          <w:tab w:val="left" w:pos="4272"/>
        </w:tabs>
      </w:pPr>
    </w:p>
    <w:p w14:paraId="2DAFDF40" w14:textId="77777777" w:rsidR="00413119" w:rsidRPr="009316AF" w:rsidRDefault="00413119" w:rsidP="001D104A">
      <w:pPr>
        <w:tabs>
          <w:tab w:val="left" w:pos="4272"/>
        </w:tabs>
      </w:pPr>
    </w:p>
    <w:p w14:paraId="5E350DD8" w14:textId="77777777" w:rsidR="00413119" w:rsidRPr="009316AF" w:rsidRDefault="00413119" w:rsidP="001D104A">
      <w:pPr>
        <w:tabs>
          <w:tab w:val="left" w:pos="4272"/>
        </w:tabs>
      </w:pPr>
    </w:p>
    <w:p w14:paraId="0AD05EEE" w14:textId="77777777" w:rsidR="00413119" w:rsidRPr="009316AF" w:rsidRDefault="00413119" w:rsidP="001D104A">
      <w:pPr>
        <w:tabs>
          <w:tab w:val="left" w:pos="4272"/>
        </w:tabs>
      </w:pPr>
    </w:p>
    <w:p w14:paraId="1D348F83" w14:textId="77777777" w:rsidR="00413119" w:rsidRPr="009316AF" w:rsidRDefault="00413119" w:rsidP="001D104A">
      <w:pPr>
        <w:tabs>
          <w:tab w:val="left" w:pos="4272"/>
        </w:tabs>
      </w:pPr>
    </w:p>
    <w:p w14:paraId="2F3246A0" w14:textId="77777777" w:rsidR="00413119" w:rsidRPr="009316AF" w:rsidRDefault="00413119" w:rsidP="001D104A">
      <w:pPr>
        <w:tabs>
          <w:tab w:val="left" w:pos="4272"/>
        </w:tabs>
      </w:pPr>
    </w:p>
    <w:p w14:paraId="7110F6AB" w14:textId="475E9BDA" w:rsidR="00413119" w:rsidRPr="009316AF" w:rsidRDefault="00413119" w:rsidP="001D104A">
      <w:pPr>
        <w:tabs>
          <w:tab w:val="left" w:pos="4272"/>
        </w:tabs>
        <w:sectPr w:rsidR="00413119" w:rsidRPr="009316AF" w:rsidSect="00C90B02">
          <w:pgSz w:w="12240" w:h="15840"/>
          <w:pgMar w:top="1418" w:right="1259" w:bottom="1701" w:left="1168" w:header="720" w:footer="454" w:gutter="0"/>
          <w:cols w:space="720"/>
          <w:titlePg/>
          <w:docGrid w:linePitch="299"/>
        </w:sectPr>
      </w:pPr>
    </w:p>
    <w:p w14:paraId="44B2BBEE" w14:textId="77777777" w:rsidR="00F777E1" w:rsidRPr="00FF5E8F" w:rsidRDefault="00F777E1" w:rsidP="00DE4A43">
      <w:pPr>
        <w:rPr>
          <w:rFonts w:cstheme="minorHAnsi"/>
          <w:color w:val="FF0000"/>
        </w:rPr>
      </w:pPr>
    </w:p>
    <w:p w14:paraId="57FC3FC0" w14:textId="77777777" w:rsidR="00BA2721" w:rsidRPr="009316AF" w:rsidRDefault="00BA2721" w:rsidP="00BA2721"/>
    <w:p w14:paraId="783023BB" w14:textId="77777777" w:rsidR="00BA2721" w:rsidRPr="009316AF" w:rsidRDefault="00BA2721" w:rsidP="00BA2721"/>
    <w:p w14:paraId="624093EB" w14:textId="77777777" w:rsidR="00BA2721" w:rsidRPr="009316AF" w:rsidRDefault="00BA2721" w:rsidP="00BA2721"/>
    <w:p w14:paraId="4DCF35E4" w14:textId="77777777" w:rsidR="00BA2721" w:rsidRPr="009316AF" w:rsidRDefault="00BA2721" w:rsidP="00BA2721"/>
    <w:p w14:paraId="7D131678" w14:textId="77777777" w:rsidR="00BA2721" w:rsidRPr="009316AF" w:rsidRDefault="00BA2721" w:rsidP="00BA2721"/>
    <w:p w14:paraId="43CC5C4E" w14:textId="77777777" w:rsidR="00BA2721" w:rsidRPr="009316AF" w:rsidRDefault="00BA2721" w:rsidP="00BA2721"/>
    <w:p w14:paraId="5EEB07C3" w14:textId="77777777" w:rsidR="00BA2721" w:rsidRPr="009316AF" w:rsidRDefault="00BA2721" w:rsidP="00BA2721"/>
    <w:p w14:paraId="17F26F31" w14:textId="77777777" w:rsidR="00BA2721" w:rsidRPr="009316AF" w:rsidRDefault="00BA2721" w:rsidP="00BA2721"/>
    <w:p w14:paraId="076CF746" w14:textId="77777777" w:rsidR="00BA2721" w:rsidRPr="009316AF" w:rsidRDefault="00BA2721" w:rsidP="00BA2721"/>
    <w:p w14:paraId="3A7059C4" w14:textId="77777777" w:rsidR="00BA2721" w:rsidRPr="009316AF" w:rsidRDefault="00BA2721" w:rsidP="00BA2721"/>
    <w:p w14:paraId="54BFA218" w14:textId="77777777" w:rsidR="00BA2721" w:rsidRPr="009316AF" w:rsidRDefault="00BA2721" w:rsidP="00BA2721"/>
    <w:p w14:paraId="1F373B2C" w14:textId="2E51182E" w:rsidR="00BA2721" w:rsidRPr="009316AF" w:rsidRDefault="00EA27B7" w:rsidP="00BA2721">
      <w:r w:rsidRPr="009316AF">
        <w:rPr>
          <w:noProof/>
        </w:rPr>
        <mc:AlternateContent>
          <mc:Choice Requires="wps">
            <w:drawing>
              <wp:anchor distT="45720" distB="45720" distL="114300" distR="114300" simplePos="0" relativeHeight="251658277" behindDoc="0" locked="0" layoutInCell="1" allowOverlap="1" wp14:anchorId="09C13CCE" wp14:editId="020E124A">
                <wp:simplePos x="0" y="0"/>
                <wp:positionH relativeFrom="page">
                  <wp:posOffset>-802005</wp:posOffset>
                </wp:positionH>
                <wp:positionV relativeFrom="paragraph">
                  <wp:posOffset>448310</wp:posOffset>
                </wp:positionV>
                <wp:extent cx="8023860" cy="1404620"/>
                <wp:effectExtent l="0" t="9208" r="6033" b="6032"/>
                <wp:wrapSquare wrapText="bothSides"/>
                <wp:docPr id="81197979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23860" cy="1404620"/>
                        </a:xfrm>
                        <a:prstGeom prst="rect">
                          <a:avLst/>
                        </a:prstGeom>
                        <a:solidFill>
                          <a:srgbClr val="FFFFFF"/>
                        </a:solidFill>
                        <a:ln w="9525">
                          <a:noFill/>
                          <a:miter lim="800000"/>
                          <a:headEnd/>
                          <a:tailEnd/>
                        </a:ln>
                      </wps:spPr>
                      <wps:txbx>
                        <w:txbxContent>
                          <w:p w14:paraId="1AC1065B" w14:textId="4F3CC7AA" w:rsidR="004F14F8" w:rsidRPr="00FF5E8F" w:rsidRDefault="004F14F8" w:rsidP="00FF5E8F">
                            <w:pPr>
                              <w:pStyle w:val="Titolo3"/>
                              <w:rPr>
                                <w:rFonts w:ascii="Titillium Web" w:hAnsi="Titillium Web" w:cstheme="minorHAnsi"/>
                                <w:bCs/>
                                <w:color w:val="396192"/>
                              </w:rPr>
                            </w:pPr>
                            <w:bookmarkStart w:id="354" w:name="_Toc239673076"/>
                            <w:r w:rsidRPr="00FF5E8F">
                              <w:rPr>
                                <w:rFonts w:ascii="Titillium Web" w:hAnsi="Titillium Web" w:cstheme="minorHAnsi"/>
                                <w:bCs/>
                                <w:color w:val="396192"/>
                              </w:rPr>
                              <w:t>5.1.</w:t>
                            </w:r>
                            <w:r w:rsidR="002868E4" w:rsidRPr="00FF5E8F">
                              <w:rPr>
                                <w:rFonts w:ascii="Titillium Web" w:hAnsi="Titillium Web" w:cstheme="minorHAnsi"/>
                                <w:bCs/>
                                <w:color w:val="396192"/>
                              </w:rPr>
                              <w:t>10</w:t>
                            </w:r>
                            <w:r w:rsidRPr="00FF5E8F">
                              <w:rPr>
                                <w:rFonts w:ascii="Titillium Web" w:hAnsi="Titillium Web" w:cstheme="minorHAnsi"/>
                                <w:bCs/>
                                <w:color w:val="396192"/>
                              </w:rPr>
                              <w:t xml:space="preserve"> Tavola</w:t>
                            </w:r>
                            <w:r w:rsidR="003A6677" w:rsidRPr="00FF5E8F">
                              <w:rPr>
                                <w:rFonts w:ascii="Titillium Web" w:hAnsi="Titillium Web" w:cstheme="minorHAnsi"/>
                                <w:bCs/>
                                <w:color w:val="396192"/>
                              </w:rPr>
                              <w:t xml:space="preserve"> </w:t>
                            </w:r>
                            <w:r w:rsidR="00447ACE" w:rsidRPr="00FF5E8F">
                              <w:rPr>
                                <w:rFonts w:ascii="Titillium Web" w:hAnsi="Titillium Web" w:cstheme="minorHAnsi"/>
                                <w:bCs/>
                                <w:color w:val="396192"/>
                              </w:rPr>
                              <w:t>3</w:t>
                            </w:r>
                            <w:r w:rsidR="0019696B">
                              <w:rPr>
                                <w:rFonts w:ascii="Titillium Web" w:hAnsi="Titillium Web" w:cstheme="minorHAnsi"/>
                                <w:bCs/>
                                <w:color w:val="396192"/>
                              </w:rPr>
                              <w:t>7</w:t>
                            </w:r>
                            <w:r w:rsidRPr="00FF5E8F">
                              <w:rPr>
                                <w:rFonts w:ascii="Titillium Web" w:hAnsi="Titillium Web" w:cstheme="minorHAnsi"/>
                                <w:bCs/>
                                <w:color w:val="396192"/>
                              </w:rPr>
                              <w:t xml:space="preserve"> - Pensioni Gestione Privata - tempi di accoglimento – </w:t>
                            </w:r>
                            <w:r w:rsidR="0012392F" w:rsidRPr="00FF5E8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54"/>
                            <w:r w:rsidR="000A1D6C" w:rsidRPr="000A1D6C">
                              <w:rPr>
                                <w:rFonts w:ascii="Titillium Web" w:hAnsi="Titillium Web" w:cstheme="minorHAnsi"/>
                                <w:bCs/>
                                <w:color w:val="396192"/>
                              </w:rPr>
                              <w:t xml:space="preserve">  </w:t>
                            </w:r>
                          </w:p>
                          <w:p w14:paraId="08862C27" w14:textId="77777777" w:rsidR="004F14F8" w:rsidRPr="009316AF" w:rsidRDefault="004F14F8" w:rsidP="004F14F8">
                            <w:pPr>
                              <w:rPr>
                                <w:b/>
                                <w:bCs/>
                                <w:color w:val="396192"/>
                                <w:sz w:val="24"/>
                                <w:szCs w:val="24"/>
                              </w:rPr>
                            </w:pPr>
                          </w:p>
                          <w:tbl>
                            <w:tblPr>
                              <w:tblW w:w="4897" w:type="pct"/>
                              <w:tblLayout w:type="fixed"/>
                              <w:tblCellMar>
                                <w:left w:w="70" w:type="dxa"/>
                                <w:right w:w="70" w:type="dxa"/>
                              </w:tblCellMar>
                              <w:tblLook w:val="04A0" w:firstRow="1" w:lastRow="0" w:firstColumn="1" w:lastColumn="0" w:noHBand="0" w:noVBand="1"/>
                            </w:tblPr>
                            <w:tblGrid>
                              <w:gridCol w:w="2012"/>
                              <w:gridCol w:w="822"/>
                              <w:gridCol w:w="670"/>
                              <w:gridCol w:w="716"/>
                              <w:gridCol w:w="682"/>
                              <w:gridCol w:w="685"/>
                              <w:gridCol w:w="689"/>
                              <w:gridCol w:w="687"/>
                              <w:gridCol w:w="692"/>
                              <w:gridCol w:w="830"/>
                              <w:gridCol w:w="670"/>
                              <w:gridCol w:w="813"/>
                              <w:gridCol w:w="709"/>
                              <w:gridCol w:w="709"/>
                              <w:gridCol w:w="709"/>
                            </w:tblGrid>
                            <w:tr w:rsidR="004F14F8" w:rsidRPr="009316AF" w14:paraId="5A698251" w14:textId="77777777" w:rsidTr="00D47661">
                              <w:trPr>
                                <w:trHeight w:val="168"/>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A1D8AFA" w14:textId="77777777" w:rsidR="004F14F8" w:rsidRPr="009316AF" w:rsidRDefault="004F14F8" w:rsidP="004F14F8">
                                  <w:pPr>
                                    <w:spacing w:line="240" w:lineRule="auto"/>
                                    <w:jc w:val="center"/>
                                    <w:rPr>
                                      <w:rFonts w:eastAsia="Times New Roman" w:cs="Tahoma"/>
                                      <w:b/>
                                      <w:bCs/>
                                      <w:color w:val="203764"/>
                                    </w:rPr>
                                  </w:pPr>
                                  <w:r w:rsidRPr="009316AF">
                                    <w:rPr>
                                      <w:rFonts w:eastAsia="Times New Roman" w:cs="Tahoma"/>
                                      <w:b/>
                                      <w:bCs/>
                                      <w:color w:val="203764"/>
                                    </w:rPr>
                                    <w:t> Pensioni Gestione Privata</w:t>
                                  </w:r>
                                </w:p>
                              </w:tc>
                            </w:tr>
                            <w:tr w:rsidR="00067208" w:rsidRPr="009316AF" w14:paraId="058510C1" w14:textId="77777777" w:rsidTr="00D47661">
                              <w:trPr>
                                <w:trHeight w:val="433"/>
                              </w:trPr>
                              <w:tc>
                                <w:tcPr>
                                  <w:tcW w:w="832" w:type="pct"/>
                                  <w:tcBorders>
                                    <w:top w:val="nil"/>
                                    <w:left w:val="nil"/>
                                    <w:bottom w:val="single" w:sz="4" w:space="0" w:color="4472C4"/>
                                    <w:right w:val="nil"/>
                                  </w:tcBorders>
                                  <w:shd w:val="clear" w:color="FFFFFF" w:fill="FFFFFF"/>
                                  <w:noWrap/>
                                  <w:vAlign w:val="center"/>
                                </w:tcPr>
                                <w:p w14:paraId="10E48919" w14:textId="77777777" w:rsidR="00067208" w:rsidRPr="009316AF" w:rsidRDefault="00067208" w:rsidP="004F14F8">
                                  <w:pPr>
                                    <w:spacing w:line="240" w:lineRule="auto"/>
                                    <w:jc w:val="center"/>
                                    <w:rPr>
                                      <w:rFonts w:eastAsia="Times New Roman" w:cs="Tahoma"/>
                                      <w:b/>
                                      <w:bCs/>
                                      <w:color w:val="203764"/>
                                    </w:rPr>
                                  </w:pPr>
                                </w:p>
                              </w:tc>
                              <w:tc>
                                <w:tcPr>
                                  <w:tcW w:w="4168" w:type="pct"/>
                                  <w:gridSpan w:val="14"/>
                                  <w:tcBorders>
                                    <w:top w:val="nil"/>
                                    <w:left w:val="nil"/>
                                    <w:bottom w:val="single" w:sz="4" w:space="0" w:color="4472C4"/>
                                    <w:right w:val="single" w:sz="4" w:space="0" w:color="FFFFFF" w:themeColor="background1"/>
                                  </w:tcBorders>
                                  <w:shd w:val="clear" w:color="FFFFFF" w:fill="FFFFFF"/>
                                  <w:vAlign w:val="center"/>
                                </w:tcPr>
                                <w:p w14:paraId="62482A21" w14:textId="70AABBB3" w:rsidR="00067208" w:rsidRPr="009316AF" w:rsidRDefault="00067208" w:rsidP="00067208">
                                  <w:pPr>
                                    <w:spacing w:line="240" w:lineRule="auto"/>
                                    <w:jc w:val="center"/>
                                    <w:rPr>
                                      <w:rFonts w:eastAsia="Times New Roman" w:cs="Tahoma"/>
                                      <w:b/>
                                      <w:bCs/>
                                      <w:color w:val="203764"/>
                                    </w:rPr>
                                  </w:pPr>
                                  <w:r w:rsidRPr="009316AF">
                                    <w:rPr>
                                      <w:rFonts w:eastAsia="Times New Roman" w:cs="Tahoma"/>
                                      <w:b/>
                                      <w:bCs/>
                                      <w:color w:val="203764"/>
                                    </w:rPr>
                                    <w:t>202</w:t>
                                  </w:r>
                                  <w:r w:rsidR="00DB534B">
                                    <w:rPr>
                                      <w:rFonts w:eastAsia="Times New Roman" w:cs="Tahoma"/>
                                      <w:b/>
                                      <w:bCs/>
                                      <w:color w:val="203764"/>
                                    </w:rPr>
                                    <w:t>5</w:t>
                                  </w:r>
                                </w:p>
                              </w:tc>
                            </w:tr>
                            <w:tr w:rsidR="004642BD" w:rsidRPr="009316AF" w14:paraId="62301276" w14:textId="77777777" w:rsidTr="00D47661">
                              <w:trPr>
                                <w:trHeight w:val="433"/>
                              </w:trPr>
                              <w:tc>
                                <w:tcPr>
                                  <w:tcW w:w="832" w:type="pct"/>
                                  <w:tcBorders>
                                    <w:top w:val="nil"/>
                                    <w:left w:val="nil"/>
                                    <w:bottom w:val="single" w:sz="4" w:space="0" w:color="4472C4"/>
                                    <w:right w:val="nil"/>
                                  </w:tcBorders>
                                  <w:shd w:val="clear" w:color="FFFFFF" w:fill="FFFFFF"/>
                                  <w:noWrap/>
                                  <w:vAlign w:val="center"/>
                                  <w:hideMark/>
                                </w:tcPr>
                                <w:p w14:paraId="1CB9540A" w14:textId="588D2BA1" w:rsidR="004F14F8" w:rsidRPr="009316AF" w:rsidRDefault="004F14F8" w:rsidP="004F14F8">
                                  <w:pPr>
                                    <w:spacing w:line="240" w:lineRule="auto"/>
                                    <w:jc w:val="center"/>
                                    <w:rPr>
                                      <w:rFonts w:eastAsia="Times New Roman" w:cs="Tahoma"/>
                                      <w:b/>
                                      <w:bCs/>
                                      <w:color w:val="203764"/>
                                    </w:rPr>
                                  </w:pPr>
                                </w:p>
                              </w:tc>
                              <w:tc>
                                <w:tcPr>
                                  <w:tcW w:w="340" w:type="pct"/>
                                  <w:tcBorders>
                                    <w:top w:val="nil"/>
                                    <w:left w:val="nil"/>
                                    <w:bottom w:val="single" w:sz="4" w:space="0" w:color="4472C4"/>
                                    <w:right w:val="single" w:sz="4" w:space="0" w:color="4472C4"/>
                                  </w:tcBorders>
                                  <w:shd w:val="clear" w:color="FFFFFF" w:fill="FFFFFF"/>
                                  <w:vAlign w:val="center"/>
                                  <w:hideMark/>
                                </w:tcPr>
                                <w:p w14:paraId="0CD9CBB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Entro 15 gg</w:t>
                                  </w:r>
                                </w:p>
                              </w:tc>
                              <w:tc>
                                <w:tcPr>
                                  <w:tcW w:w="277" w:type="pct"/>
                                  <w:tcBorders>
                                    <w:top w:val="nil"/>
                                    <w:left w:val="nil"/>
                                    <w:bottom w:val="single" w:sz="4" w:space="0" w:color="4472C4"/>
                                    <w:right w:val="nil"/>
                                  </w:tcBorders>
                                  <w:shd w:val="clear" w:color="FFFFFF" w:fill="FFFFFF"/>
                                  <w:vAlign w:val="center"/>
                                  <w:hideMark/>
                                </w:tcPr>
                                <w:p w14:paraId="1A68FB4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96" w:type="pct"/>
                                  <w:tcBorders>
                                    <w:top w:val="nil"/>
                                    <w:left w:val="single" w:sz="4" w:space="0" w:color="4472C4"/>
                                    <w:bottom w:val="single" w:sz="4" w:space="0" w:color="4472C4"/>
                                    <w:right w:val="single" w:sz="4" w:space="0" w:color="4472C4"/>
                                  </w:tcBorders>
                                  <w:shd w:val="clear" w:color="FFFFFF" w:fill="FFFFFF"/>
                                  <w:vAlign w:val="center"/>
                                  <w:hideMark/>
                                </w:tcPr>
                                <w:p w14:paraId="487CBDCA"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16 e 30 gg</w:t>
                                  </w:r>
                                </w:p>
                              </w:tc>
                              <w:tc>
                                <w:tcPr>
                                  <w:tcW w:w="282" w:type="pct"/>
                                  <w:tcBorders>
                                    <w:top w:val="nil"/>
                                    <w:left w:val="nil"/>
                                    <w:bottom w:val="single" w:sz="4" w:space="0" w:color="4472C4"/>
                                    <w:right w:val="nil"/>
                                  </w:tcBorders>
                                  <w:shd w:val="clear" w:color="FFFFFF" w:fill="FFFFFF"/>
                                  <w:vAlign w:val="center"/>
                                  <w:hideMark/>
                                </w:tcPr>
                                <w:p w14:paraId="7489D6E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67066B07"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31 e 60 gg</w:t>
                                  </w:r>
                                </w:p>
                              </w:tc>
                              <w:tc>
                                <w:tcPr>
                                  <w:tcW w:w="285" w:type="pct"/>
                                  <w:tcBorders>
                                    <w:top w:val="nil"/>
                                    <w:left w:val="nil"/>
                                    <w:bottom w:val="single" w:sz="4" w:space="0" w:color="4472C4"/>
                                    <w:right w:val="nil"/>
                                  </w:tcBorders>
                                  <w:shd w:val="clear" w:color="FFFFFF" w:fill="FFFFFF"/>
                                  <w:vAlign w:val="center"/>
                                  <w:hideMark/>
                                </w:tcPr>
                                <w:p w14:paraId="7C44E95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7AB8D432"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61 e 90 gg</w:t>
                                  </w:r>
                                </w:p>
                              </w:tc>
                              <w:tc>
                                <w:tcPr>
                                  <w:tcW w:w="286" w:type="pct"/>
                                  <w:tcBorders>
                                    <w:top w:val="nil"/>
                                    <w:left w:val="nil"/>
                                    <w:bottom w:val="single" w:sz="4" w:space="0" w:color="4472C4"/>
                                    <w:right w:val="nil"/>
                                  </w:tcBorders>
                                  <w:shd w:val="clear" w:color="FFFFFF" w:fill="FFFFFF"/>
                                  <w:vAlign w:val="center"/>
                                  <w:hideMark/>
                                </w:tcPr>
                                <w:p w14:paraId="1FB16C7D"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343" w:type="pct"/>
                                  <w:tcBorders>
                                    <w:top w:val="nil"/>
                                    <w:left w:val="single" w:sz="4" w:space="0" w:color="4472C4"/>
                                    <w:bottom w:val="single" w:sz="4" w:space="0" w:color="4472C4"/>
                                    <w:right w:val="single" w:sz="4" w:space="0" w:color="4472C4"/>
                                  </w:tcBorders>
                                  <w:shd w:val="clear" w:color="FFFFFF" w:fill="FFFFFF"/>
                                  <w:vAlign w:val="center"/>
                                  <w:hideMark/>
                                </w:tcPr>
                                <w:p w14:paraId="749BC7A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91 e 120 gg</w:t>
                                  </w:r>
                                </w:p>
                              </w:tc>
                              <w:tc>
                                <w:tcPr>
                                  <w:tcW w:w="277" w:type="pct"/>
                                  <w:tcBorders>
                                    <w:top w:val="nil"/>
                                    <w:left w:val="nil"/>
                                    <w:bottom w:val="single" w:sz="4" w:space="0" w:color="4472C4"/>
                                    <w:right w:val="nil"/>
                                  </w:tcBorders>
                                  <w:shd w:val="clear" w:color="FFFFFF" w:fill="FFFFFF"/>
                                  <w:vAlign w:val="center"/>
                                  <w:hideMark/>
                                </w:tcPr>
                                <w:p w14:paraId="1747667A"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336" w:type="pct"/>
                                  <w:tcBorders>
                                    <w:top w:val="nil"/>
                                    <w:left w:val="single" w:sz="4" w:space="0" w:color="4472C4"/>
                                    <w:bottom w:val="single" w:sz="4" w:space="0" w:color="4472C4"/>
                                    <w:right w:val="single" w:sz="4" w:space="0" w:color="4472C4"/>
                                  </w:tcBorders>
                                  <w:shd w:val="clear" w:color="FFFFFF" w:fill="FFFFFF"/>
                                  <w:vAlign w:val="center"/>
                                  <w:hideMark/>
                                </w:tcPr>
                                <w:p w14:paraId="29332645"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121 e 180 gg</w:t>
                                  </w:r>
                                </w:p>
                              </w:tc>
                              <w:tc>
                                <w:tcPr>
                                  <w:tcW w:w="293" w:type="pct"/>
                                  <w:tcBorders>
                                    <w:top w:val="nil"/>
                                    <w:left w:val="nil"/>
                                    <w:bottom w:val="single" w:sz="4" w:space="0" w:color="4472C4"/>
                                    <w:right w:val="nil"/>
                                  </w:tcBorders>
                                  <w:shd w:val="clear" w:color="FFFFFF" w:fill="FFFFFF"/>
                                  <w:vAlign w:val="center"/>
                                  <w:hideMark/>
                                </w:tcPr>
                                <w:p w14:paraId="2A4FF7A4"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93" w:type="pct"/>
                                  <w:tcBorders>
                                    <w:top w:val="nil"/>
                                    <w:left w:val="single" w:sz="4" w:space="0" w:color="4472C4"/>
                                    <w:bottom w:val="single" w:sz="4" w:space="0" w:color="4472C4"/>
                                    <w:right w:val="single" w:sz="4" w:space="0" w:color="4472C4"/>
                                  </w:tcBorders>
                                  <w:shd w:val="clear" w:color="FFFFFF" w:fill="FFFFFF"/>
                                  <w:vAlign w:val="center"/>
                                  <w:hideMark/>
                                </w:tcPr>
                                <w:p w14:paraId="58DC087F"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Oltre 180 gg</w:t>
                                  </w:r>
                                </w:p>
                              </w:tc>
                              <w:tc>
                                <w:tcPr>
                                  <w:tcW w:w="293" w:type="pct"/>
                                  <w:tcBorders>
                                    <w:top w:val="nil"/>
                                    <w:left w:val="nil"/>
                                    <w:bottom w:val="single" w:sz="4" w:space="0" w:color="4472C4"/>
                                    <w:right w:val="nil"/>
                                  </w:tcBorders>
                                  <w:shd w:val="clear" w:color="FFFFFF" w:fill="FFFFFF"/>
                                  <w:vAlign w:val="center"/>
                                  <w:hideMark/>
                                </w:tcPr>
                                <w:p w14:paraId="0C3ED9A4"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r>
                            <w:tr w:rsidR="00D47661" w:rsidRPr="009316AF" w14:paraId="1501530A" w14:textId="77777777" w:rsidTr="00D47661">
                              <w:trPr>
                                <w:trHeight w:val="433"/>
                              </w:trPr>
                              <w:tc>
                                <w:tcPr>
                                  <w:tcW w:w="832" w:type="pct"/>
                                  <w:tcBorders>
                                    <w:top w:val="nil"/>
                                    <w:left w:val="nil"/>
                                    <w:bottom w:val="nil"/>
                                    <w:right w:val="nil"/>
                                  </w:tcBorders>
                                  <w:shd w:val="clear" w:color="FFFFFF" w:fill="FFFFFF"/>
                                  <w:noWrap/>
                                </w:tcPr>
                                <w:p w14:paraId="6941274F" w14:textId="3432CB2E" w:rsidR="00D47661" w:rsidRPr="009316AF" w:rsidRDefault="00D47661" w:rsidP="00D47661">
                                  <w:pPr>
                                    <w:spacing w:line="240" w:lineRule="auto"/>
                                    <w:rPr>
                                      <w:rFonts w:eastAsia="Times New Roman" w:cs="Tahoma"/>
                                      <w:b/>
                                      <w:bCs/>
                                      <w:color w:val="203764"/>
                                    </w:rPr>
                                  </w:pPr>
                                  <w:r>
                                    <w:rPr>
                                      <w:rFonts w:cs="Tahoma"/>
                                      <w:b/>
                                      <w:bCs/>
                                      <w:color w:val="203764"/>
                                    </w:rPr>
                                    <w:t>Pesaro Urbino</w:t>
                                  </w:r>
                                  <w:r w:rsidRPr="009316AF">
                                    <w:rPr>
                                      <w:rFonts w:cs="Tahoma"/>
                                      <w:b/>
                                      <w:bCs/>
                                      <w:color w:val="203764"/>
                                    </w:rPr>
                                    <w:t xml:space="preserve">  </w:t>
                                  </w:r>
                                </w:p>
                              </w:tc>
                              <w:tc>
                                <w:tcPr>
                                  <w:tcW w:w="340" w:type="pct"/>
                                  <w:tcBorders>
                                    <w:top w:val="nil"/>
                                    <w:left w:val="nil"/>
                                    <w:bottom w:val="single" w:sz="4" w:space="0" w:color="4472C4"/>
                                    <w:right w:val="single" w:sz="4" w:space="0" w:color="4472C4"/>
                                  </w:tcBorders>
                                  <w:shd w:val="clear" w:color="FFFFFF" w:fill="FFFFFF"/>
                                  <w:noWrap/>
                                  <w:vAlign w:val="center"/>
                                </w:tcPr>
                                <w:p w14:paraId="038DF7DD" w14:textId="7E50BDE9"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2.832</w:t>
                                  </w:r>
                                </w:p>
                              </w:tc>
                              <w:tc>
                                <w:tcPr>
                                  <w:tcW w:w="277" w:type="pct"/>
                                  <w:tcBorders>
                                    <w:top w:val="nil"/>
                                    <w:left w:val="nil"/>
                                    <w:bottom w:val="single" w:sz="4" w:space="0" w:color="4472C4"/>
                                    <w:right w:val="nil"/>
                                  </w:tcBorders>
                                  <w:shd w:val="clear" w:color="FFFFFF" w:fill="FFFFFF"/>
                                  <w:noWrap/>
                                  <w:vAlign w:val="center"/>
                                </w:tcPr>
                                <w:p w14:paraId="786A9DEB" w14:textId="629270EC"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72,9</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D3928E6" w14:textId="378BAC47"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380</w:t>
                                  </w:r>
                                </w:p>
                              </w:tc>
                              <w:tc>
                                <w:tcPr>
                                  <w:tcW w:w="282" w:type="pct"/>
                                  <w:tcBorders>
                                    <w:top w:val="nil"/>
                                    <w:left w:val="nil"/>
                                    <w:bottom w:val="single" w:sz="4" w:space="0" w:color="4472C4"/>
                                    <w:right w:val="nil"/>
                                  </w:tcBorders>
                                  <w:shd w:val="clear" w:color="FFFFFF" w:fill="FFFFFF"/>
                                  <w:noWrap/>
                                  <w:vAlign w:val="center"/>
                                </w:tcPr>
                                <w:p w14:paraId="04E2C205" w14:textId="7F293EC7"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9,8</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A39F1B7" w14:textId="5F8662F4"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358</w:t>
                                  </w:r>
                                </w:p>
                              </w:tc>
                              <w:tc>
                                <w:tcPr>
                                  <w:tcW w:w="285" w:type="pct"/>
                                  <w:tcBorders>
                                    <w:top w:val="nil"/>
                                    <w:left w:val="nil"/>
                                    <w:bottom w:val="single" w:sz="4" w:space="0" w:color="4472C4"/>
                                    <w:right w:val="nil"/>
                                  </w:tcBorders>
                                  <w:shd w:val="clear" w:color="FFFFFF" w:fill="FFFFFF"/>
                                  <w:noWrap/>
                                  <w:vAlign w:val="center"/>
                                </w:tcPr>
                                <w:p w14:paraId="6BFAC049" w14:textId="28B11D14"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9,2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DAFA350" w14:textId="2081CE81"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107</w:t>
                                  </w:r>
                                </w:p>
                              </w:tc>
                              <w:tc>
                                <w:tcPr>
                                  <w:tcW w:w="286" w:type="pct"/>
                                  <w:tcBorders>
                                    <w:top w:val="nil"/>
                                    <w:left w:val="nil"/>
                                    <w:bottom w:val="single" w:sz="4" w:space="0" w:color="4472C4"/>
                                    <w:right w:val="nil"/>
                                  </w:tcBorders>
                                  <w:shd w:val="clear" w:color="FFFFFF" w:fill="FFFFFF"/>
                                  <w:noWrap/>
                                  <w:vAlign w:val="center"/>
                                </w:tcPr>
                                <w:p w14:paraId="2618F208" w14:textId="448E7A09"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2,8</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2609D8B3" w14:textId="149316A8"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48</w:t>
                                  </w:r>
                                </w:p>
                              </w:tc>
                              <w:tc>
                                <w:tcPr>
                                  <w:tcW w:w="277" w:type="pct"/>
                                  <w:tcBorders>
                                    <w:top w:val="nil"/>
                                    <w:left w:val="nil"/>
                                    <w:bottom w:val="single" w:sz="4" w:space="0" w:color="4472C4"/>
                                    <w:right w:val="nil"/>
                                  </w:tcBorders>
                                  <w:shd w:val="clear" w:color="FFFFFF" w:fill="FFFFFF"/>
                                  <w:noWrap/>
                                  <w:vAlign w:val="center"/>
                                </w:tcPr>
                                <w:p w14:paraId="62CB22EB" w14:textId="42B1524F"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1,2</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26076DAF" w14:textId="1184173D"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51</w:t>
                                  </w:r>
                                </w:p>
                              </w:tc>
                              <w:tc>
                                <w:tcPr>
                                  <w:tcW w:w="293" w:type="pct"/>
                                  <w:tcBorders>
                                    <w:top w:val="nil"/>
                                    <w:left w:val="nil"/>
                                    <w:bottom w:val="single" w:sz="4" w:space="0" w:color="4472C4"/>
                                    <w:right w:val="nil"/>
                                  </w:tcBorders>
                                  <w:shd w:val="clear" w:color="FFFFFF" w:fill="FFFFFF"/>
                                  <w:noWrap/>
                                  <w:vAlign w:val="center"/>
                                </w:tcPr>
                                <w:p w14:paraId="0607A406" w14:textId="218F47C8"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1,3</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6E2C3EA9" w14:textId="6BD2C4B1"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109</w:t>
                                  </w:r>
                                </w:p>
                              </w:tc>
                              <w:tc>
                                <w:tcPr>
                                  <w:tcW w:w="293" w:type="pct"/>
                                  <w:tcBorders>
                                    <w:top w:val="nil"/>
                                    <w:left w:val="nil"/>
                                    <w:bottom w:val="single" w:sz="4" w:space="0" w:color="4472C4"/>
                                    <w:right w:val="nil"/>
                                  </w:tcBorders>
                                  <w:shd w:val="clear" w:color="FFFFFF" w:fill="FFFFFF"/>
                                  <w:noWrap/>
                                  <w:vAlign w:val="center"/>
                                </w:tcPr>
                                <w:p w14:paraId="326CDA59" w14:textId="50937208"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2,8</w:t>
                                  </w:r>
                                </w:p>
                              </w:tc>
                            </w:tr>
                            <w:tr w:rsidR="00D47661" w:rsidRPr="009316AF" w14:paraId="67A1A8BC" w14:textId="77777777" w:rsidTr="00D47661">
                              <w:trPr>
                                <w:trHeight w:val="433"/>
                              </w:trPr>
                              <w:tc>
                                <w:tcPr>
                                  <w:tcW w:w="832" w:type="pct"/>
                                  <w:tcBorders>
                                    <w:top w:val="nil"/>
                                    <w:left w:val="nil"/>
                                    <w:bottom w:val="nil"/>
                                    <w:right w:val="nil"/>
                                  </w:tcBorders>
                                  <w:shd w:val="clear" w:color="FFFFFF" w:fill="FFFFFF"/>
                                  <w:noWrap/>
                                  <w:vAlign w:val="center"/>
                                  <w:hideMark/>
                                </w:tcPr>
                                <w:p w14:paraId="718D26E5" w14:textId="513A1BF1" w:rsidR="00D47661" w:rsidRPr="009316AF" w:rsidRDefault="00D47661" w:rsidP="00D47661">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340" w:type="pct"/>
                                  <w:tcBorders>
                                    <w:top w:val="nil"/>
                                    <w:left w:val="nil"/>
                                    <w:bottom w:val="single" w:sz="4" w:space="0" w:color="4472C4"/>
                                    <w:right w:val="single" w:sz="4" w:space="0" w:color="4472C4"/>
                                  </w:tcBorders>
                                  <w:shd w:val="clear" w:color="FFFFFF" w:fill="FFFFFF"/>
                                  <w:noWrap/>
                                  <w:vAlign w:val="center"/>
                                </w:tcPr>
                                <w:p w14:paraId="4F1A11C2" w14:textId="3133F7FC"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10.934</w:t>
                                  </w:r>
                                </w:p>
                              </w:tc>
                              <w:tc>
                                <w:tcPr>
                                  <w:tcW w:w="277" w:type="pct"/>
                                  <w:tcBorders>
                                    <w:top w:val="nil"/>
                                    <w:left w:val="nil"/>
                                    <w:bottom w:val="single" w:sz="4" w:space="0" w:color="4472C4"/>
                                    <w:right w:val="nil"/>
                                  </w:tcBorders>
                                  <w:shd w:val="clear" w:color="FFFFFF" w:fill="FFFFFF"/>
                                  <w:noWrap/>
                                  <w:vAlign w:val="center"/>
                                </w:tcPr>
                                <w:p w14:paraId="36280EFA" w14:textId="44822757"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66,4</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39D35BF2" w14:textId="45021F49"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2.126</w:t>
                                  </w:r>
                                </w:p>
                              </w:tc>
                              <w:tc>
                                <w:tcPr>
                                  <w:tcW w:w="282" w:type="pct"/>
                                  <w:tcBorders>
                                    <w:top w:val="nil"/>
                                    <w:left w:val="nil"/>
                                    <w:bottom w:val="single" w:sz="4" w:space="0" w:color="4472C4"/>
                                    <w:right w:val="nil"/>
                                  </w:tcBorders>
                                  <w:shd w:val="clear" w:color="FFFFFF" w:fill="FFFFFF"/>
                                  <w:noWrap/>
                                  <w:vAlign w:val="center"/>
                                </w:tcPr>
                                <w:p w14:paraId="7C7B258E" w14:textId="5A37406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12,9</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1B5CC634" w14:textId="65757B0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1.676</w:t>
                                  </w:r>
                                </w:p>
                              </w:tc>
                              <w:tc>
                                <w:tcPr>
                                  <w:tcW w:w="285" w:type="pct"/>
                                  <w:tcBorders>
                                    <w:top w:val="nil"/>
                                    <w:left w:val="nil"/>
                                    <w:bottom w:val="single" w:sz="4" w:space="0" w:color="4472C4"/>
                                    <w:right w:val="nil"/>
                                  </w:tcBorders>
                                  <w:shd w:val="clear" w:color="FFFFFF" w:fill="FFFFFF"/>
                                  <w:noWrap/>
                                  <w:vAlign w:val="center"/>
                                </w:tcPr>
                                <w:p w14:paraId="512C780E" w14:textId="08445F45"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10,2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2068FA6" w14:textId="3968C12A"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665</w:t>
                                  </w:r>
                                </w:p>
                              </w:tc>
                              <w:tc>
                                <w:tcPr>
                                  <w:tcW w:w="286" w:type="pct"/>
                                  <w:tcBorders>
                                    <w:top w:val="nil"/>
                                    <w:left w:val="nil"/>
                                    <w:bottom w:val="single" w:sz="4" w:space="0" w:color="4472C4"/>
                                    <w:right w:val="nil"/>
                                  </w:tcBorders>
                                  <w:shd w:val="clear" w:color="FFFFFF" w:fill="FFFFFF"/>
                                  <w:noWrap/>
                                  <w:vAlign w:val="center"/>
                                </w:tcPr>
                                <w:p w14:paraId="40C18F9F" w14:textId="31A1465C"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4,0</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5CAFA911" w14:textId="2672CBFD"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341</w:t>
                                  </w:r>
                                </w:p>
                              </w:tc>
                              <w:tc>
                                <w:tcPr>
                                  <w:tcW w:w="277" w:type="pct"/>
                                  <w:tcBorders>
                                    <w:top w:val="nil"/>
                                    <w:left w:val="nil"/>
                                    <w:bottom w:val="single" w:sz="4" w:space="0" w:color="4472C4"/>
                                    <w:right w:val="nil"/>
                                  </w:tcBorders>
                                  <w:shd w:val="clear" w:color="FFFFFF" w:fill="FFFFFF"/>
                                  <w:noWrap/>
                                  <w:vAlign w:val="center"/>
                                </w:tcPr>
                                <w:p w14:paraId="59F5D701" w14:textId="66626166"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4746156F" w14:textId="0A258E2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315</w:t>
                                  </w:r>
                                </w:p>
                              </w:tc>
                              <w:tc>
                                <w:tcPr>
                                  <w:tcW w:w="293" w:type="pct"/>
                                  <w:tcBorders>
                                    <w:top w:val="nil"/>
                                    <w:left w:val="nil"/>
                                    <w:bottom w:val="single" w:sz="4" w:space="0" w:color="4472C4"/>
                                    <w:right w:val="nil"/>
                                  </w:tcBorders>
                                  <w:shd w:val="clear" w:color="FFFFFF" w:fill="FFFFFF"/>
                                  <w:noWrap/>
                                  <w:vAlign w:val="center"/>
                                </w:tcPr>
                                <w:p w14:paraId="66B11585" w14:textId="308F0A77"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1,9</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3293731F" w14:textId="34448CAF"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402</w:t>
                                  </w:r>
                                </w:p>
                              </w:tc>
                              <w:tc>
                                <w:tcPr>
                                  <w:tcW w:w="293" w:type="pct"/>
                                  <w:tcBorders>
                                    <w:top w:val="nil"/>
                                    <w:left w:val="nil"/>
                                    <w:bottom w:val="single" w:sz="4" w:space="0" w:color="4472C4"/>
                                    <w:right w:val="nil"/>
                                  </w:tcBorders>
                                  <w:shd w:val="clear" w:color="FFFFFF" w:fill="FFFFFF"/>
                                  <w:noWrap/>
                                  <w:vAlign w:val="center"/>
                                </w:tcPr>
                                <w:p w14:paraId="5DB44400" w14:textId="5FA1B7EB"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2,4</w:t>
                                  </w:r>
                                </w:p>
                              </w:tc>
                            </w:tr>
                            <w:tr w:rsidR="00D47661" w:rsidRPr="009316AF" w14:paraId="0CB8AB63" w14:textId="77777777" w:rsidTr="00D47661">
                              <w:trPr>
                                <w:trHeight w:val="433"/>
                              </w:trPr>
                              <w:tc>
                                <w:tcPr>
                                  <w:tcW w:w="832" w:type="pct"/>
                                  <w:tcBorders>
                                    <w:top w:val="nil"/>
                                    <w:left w:val="nil"/>
                                    <w:bottom w:val="single" w:sz="4" w:space="0" w:color="4472C4"/>
                                    <w:right w:val="nil"/>
                                  </w:tcBorders>
                                  <w:shd w:val="clear" w:color="FFFFFF" w:fill="FFFFFF"/>
                                  <w:noWrap/>
                                  <w:vAlign w:val="center"/>
                                  <w:hideMark/>
                                </w:tcPr>
                                <w:p w14:paraId="5E442BCB" w14:textId="77777777" w:rsidR="00D47661" w:rsidRPr="009316AF" w:rsidRDefault="00D47661" w:rsidP="00D47661">
                                  <w:pPr>
                                    <w:spacing w:line="240" w:lineRule="auto"/>
                                    <w:rPr>
                                      <w:rFonts w:eastAsia="Times New Roman" w:cs="Tahoma"/>
                                      <w:color w:val="203764"/>
                                    </w:rPr>
                                  </w:pPr>
                                  <w:r w:rsidRPr="009316AF">
                                    <w:rPr>
                                      <w:rFonts w:eastAsia="Times New Roman" w:cs="Tahoma"/>
                                      <w:color w:val="203764"/>
                                    </w:rPr>
                                    <w:t>Italia</w:t>
                                  </w:r>
                                </w:p>
                              </w:tc>
                              <w:tc>
                                <w:tcPr>
                                  <w:tcW w:w="340" w:type="pct"/>
                                  <w:tcBorders>
                                    <w:top w:val="nil"/>
                                    <w:left w:val="nil"/>
                                    <w:bottom w:val="single" w:sz="4" w:space="0" w:color="4472C4"/>
                                    <w:right w:val="single" w:sz="4" w:space="0" w:color="4472C4"/>
                                  </w:tcBorders>
                                  <w:shd w:val="clear" w:color="FFFFFF" w:fill="FFFFFF"/>
                                  <w:noWrap/>
                                  <w:vAlign w:val="center"/>
                                </w:tcPr>
                                <w:p w14:paraId="7850FD4F" w14:textId="22F0B099"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365.721</w:t>
                                  </w:r>
                                </w:p>
                              </w:tc>
                              <w:tc>
                                <w:tcPr>
                                  <w:tcW w:w="277" w:type="pct"/>
                                  <w:tcBorders>
                                    <w:top w:val="nil"/>
                                    <w:left w:val="nil"/>
                                    <w:bottom w:val="single" w:sz="4" w:space="0" w:color="4472C4"/>
                                    <w:right w:val="nil"/>
                                  </w:tcBorders>
                                  <w:shd w:val="clear" w:color="FFFFFF" w:fill="FFFFFF"/>
                                  <w:noWrap/>
                                  <w:vAlign w:val="center"/>
                                </w:tcPr>
                                <w:p w14:paraId="5612B57C" w14:textId="366B4919"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68,0</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6C94491" w14:textId="4C983C07"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58.794</w:t>
                                  </w:r>
                                </w:p>
                              </w:tc>
                              <w:tc>
                                <w:tcPr>
                                  <w:tcW w:w="282" w:type="pct"/>
                                  <w:tcBorders>
                                    <w:top w:val="nil"/>
                                    <w:left w:val="nil"/>
                                    <w:bottom w:val="single" w:sz="4" w:space="0" w:color="4472C4"/>
                                    <w:right w:val="nil"/>
                                  </w:tcBorders>
                                  <w:shd w:val="clear" w:color="FFFFFF" w:fill="FFFFFF"/>
                                  <w:noWrap/>
                                  <w:vAlign w:val="center"/>
                                </w:tcPr>
                                <w:p w14:paraId="12584572" w14:textId="4B196B88"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10,9</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F6CE6ED" w14:textId="7609A71B"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48.715</w:t>
                                  </w:r>
                                </w:p>
                              </w:tc>
                              <w:tc>
                                <w:tcPr>
                                  <w:tcW w:w="285" w:type="pct"/>
                                  <w:tcBorders>
                                    <w:top w:val="nil"/>
                                    <w:left w:val="nil"/>
                                    <w:bottom w:val="single" w:sz="4" w:space="0" w:color="4472C4"/>
                                    <w:right w:val="nil"/>
                                  </w:tcBorders>
                                  <w:shd w:val="clear" w:color="FFFFFF" w:fill="FFFFFF"/>
                                  <w:noWrap/>
                                  <w:vAlign w:val="center"/>
                                </w:tcPr>
                                <w:p w14:paraId="6FE3FAFF" w14:textId="5DD78BFE"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9,1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820EDDE" w14:textId="11B3FD5D"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20.725</w:t>
                                  </w:r>
                                </w:p>
                              </w:tc>
                              <w:tc>
                                <w:tcPr>
                                  <w:tcW w:w="286" w:type="pct"/>
                                  <w:tcBorders>
                                    <w:top w:val="nil"/>
                                    <w:left w:val="nil"/>
                                    <w:bottom w:val="single" w:sz="4" w:space="0" w:color="4472C4"/>
                                    <w:right w:val="nil"/>
                                  </w:tcBorders>
                                  <w:shd w:val="clear" w:color="FFFFFF" w:fill="FFFFFF"/>
                                  <w:noWrap/>
                                  <w:vAlign w:val="center"/>
                                </w:tcPr>
                                <w:p w14:paraId="42522069" w14:textId="74022D25"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3,9</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63B22FEA" w14:textId="753EA203"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11.188</w:t>
                                  </w:r>
                                </w:p>
                              </w:tc>
                              <w:tc>
                                <w:tcPr>
                                  <w:tcW w:w="277" w:type="pct"/>
                                  <w:tcBorders>
                                    <w:top w:val="nil"/>
                                    <w:left w:val="nil"/>
                                    <w:bottom w:val="single" w:sz="4" w:space="0" w:color="4472C4"/>
                                    <w:right w:val="nil"/>
                                  </w:tcBorders>
                                  <w:shd w:val="clear" w:color="FFFFFF" w:fill="FFFFFF"/>
                                  <w:noWrap/>
                                  <w:vAlign w:val="center"/>
                                </w:tcPr>
                                <w:p w14:paraId="45E500B2" w14:textId="186C611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7D587A96" w14:textId="4473D0AF"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11.237</w:t>
                                  </w:r>
                                </w:p>
                              </w:tc>
                              <w:tc>
                                <w:tcPr>
                                  <w:tcW w:w="293" w:type="pct"/>
                                  <w:tcBorders>
                                    <w:top w:val="nil"/>
                                    <w:left w:val="nil"/>
                                    <w:bottom w:val="single" w:sz="4" w:space="0" w:color="4472C4"/>
                                    <w:right w:val="nil"/>
                                  </w:tcBorders>
                                  <w:shd w:val="clear" w:color="FFFFFF" w:fill="FFFFFF"/>
                                  <w:noWrap/>
                                  <w:vAlign w:val="center"/>
                                </w:tcPr>
                                <w:p w14:paraId="4663C919" w14:textId="32AAC1AF"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7D26A09D" w14:textId="1AD7B964"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21.310</w:t>
                                  </w:r>
                                </w:p>
                              </w:tc>
                              <w:tc>
                                <w:tcPr>
                                  <w:tcW w:w="293" w:type="pct"/>
                                  <w:tcBorders>
                                    <w:top w:val="nil"/>
                                    <w:left w:val="nil"/>
                                    <w:bottom w:val="single" w:sz="4" w:space="0" w:color="4472C4"/>
                                    <w:right w:val="nil"/>
                                  </w:tcBorders>
                                  <w:shd w:val="clear" w:color="FFFFFF" w:fill="FFFFFF"/>
                                  <w:noWrap/>
                                  <w:vAlign w:val="center"/>
                                </w:tcPr>
                                <w:p w14:paraId="4DECB3C0" w14:textId="71A49C6A"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4,0</w:t>
                                  </w:r>
                                </w:p>
                              </w:tc>
                            </w:tr>
                          </w:tbl>
                          <w:p w14:paraId="2393B841" w14:textId="77777777" w:rsidR="004F14F8" w:rsidRPr="009316AF" w:rsidRDefault="004F14F8" w:rsidP="004F14F8">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57E9528D" w14:textId="05736474" w:rsidR="004F14F8" w:rsidRPr="009316AF" w:rsidRDefault="004F14F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9C13CCE" id="_x0000_s1042" type="#_x0000_t202" style="position:absolute;margin-left:-63.15pt;margin-top:35.3pt;width:631.8pt;height:110.6pt;rotation:-90;z-index:251658277;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" stroked="f">
                <v:textbox style="mso-fit-shape-to-text:t">
                  <w:txbxContent>
                    <w:p w14:paraId="1AC1065B" w14:textId="4F3CC7AA" w:rsidR="004F14F8" w:rsidRPr="00FF5E8F" w:rsidRDefault="004F14F8" w:rsidP="00FF5E8F">
                      <w:pPr>
                        <w:pStyle w:val="Titolo3"/>
                        <w:rPr>
                          <w:rFonts w:ascii="Titillium Web" w:hAnsi="Titillium Web" w:cstheme="minorHAnsi"/>
                          <w:bCs/>
                          <w:color w:val="396192"/>
                        </w:rPr>
                      </w:pPr>
                      <w:bookmarkStart w:id="355" w:name="_Toc239673076"/>
                      <w:r w:rsidRPr="00FF5E8F">
                        <w:rPr>
                          <w:rFonts w:ascii="Titillium Web" w:hAnsi="Titillium Web" w:cstheme="minorHAnsi"/>
                          <w:bCs/>
                          <w:color w:val="396192"/>
                        </w:rPr>
                        <w:t>5.1.</w:t>
                      </w:r>
                      <w:r w:rsidR="002868E4" w:rsidRPr="00FF5E8F">
                        <w:rPr>
                          <w:rFonts w:ascii="Titillium Web" w:hAnsi="Titillium Web" w:cstheme="minorHAnsi"/>
                          <w:bCs/>
                          <w:color w:val="396192"/>
                        </w:rPr>
                        <w:t>10</w:t>
                      </w:r>
                      <w:r w:rsidRPr="00FF5E8F">
                        <w:rPr>
                          <w:rFonts w:ascii="Titillium Web" w:hAnsi="Titillium Web" w:cstheme="minorHAnsi"/>
                          <w:bCs/>
                          <w:color w:val="396192"/>
                        </w:rPr>
                        <w:t xml:space="preserve"> Tavola</w:t>
                      </w:r>
                      <w:r w:rsidR="003A6677" w:rsidRPr="00FF5E8F">
                        <w:rPr>
                          <w:rFonts w:ascii="Titillium Web" w:hAnsi="Titillium Web" w:cstheme="minorHAnsi"/>
                          <w:bCs/>
                          <w:color w:val="396192"/>
                        </w:rPr>
                        <w:t xml:space="preserve"> </w:t>
                      </w:r>
                      <w:r w:rsidR="00447ACE" w:rsidRPr="00FF5E8F">
                        <w:rPr>
                          <w:rFonts w:ascii="Titillium Web" w:hAnsi="Titillium Web" w:cstheme="minorHAnsi"/>
                          <w:bCs/>
                          <w:color w:val="396192"/>
                        </w:rPr>
                        <w:t>3</w:t>
                      </w:r>
                      <w:r w:rsidR="0019696B">
                        <w:rPr>
                          <w:rFonts w:ascii="Titillium Web" w:hAnsi="Titillium Web" w:cstheme="minorHAnsi"/>
                          <w:bCs/>
                          <w:color w:val="396192"/>
                        </w:rPr>
                        <w:t>7</w:t>
                      </w:r>
                      <w:r w:rsidRPr="00FF5E8F">
                        <w:rPr>
                          <w:rFonts w:ascii="Titillium Web" w:hAnsi="Titillium Web" w:cstheme="minorHAnsi"/>
                          <w:bCs/>
                          <w:color w:val="396192"/>
                        </w:rPr>
                        <w:t xml:space="preserve"> - Pensioni Gestione Privata - tempi di accoglimento – </w:t>
                      </w:r>
                      <w:r w:rsidR="0012392F" w:rsidRPr="00FF5E8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55"/>
                      <w:r w:rsidR="000A1D6C" w:rsidRPr="000A1D6C">
                        <w:rPr>
                          <w:rFonts w:ascii="Titillium Web" w:hAnsi="Titillium Web" w:cstheme="minorHAnsi"/>
                          <w:bCs/>
                          <w:color w:val="396192"/>
                        </w:rPr>
                        <w:t xml:space="preserve">  </w:t>
                      </w:r>
                    </w:p>
                    <w:p w14:paraId="08862C27" w14:textId="77777777" w:rsidR="004F14F8" w:rsidRPr="009316AF" w:rsidRDefault="004F14F8" w:rsidP="004F14F8">
                      <w:pPr>
                        <w:rPr>
                          <w:b/>
                          <w:bCs/>
                          <w:color w:val="396192"/>
                          <w:sz w:val="24"/>
                          <w:szCs w:val="24"/>
                        </w:rPr>
                      </w:pPr>
                    </w:p>
                    <w:tbl>
                      <w:tblPr>
                        <w:tblW w:w="4897" w:type="pct"/>
                        <w:tblLayout w:type="fixed"/>
                        <w:tblCellMar>
                          <w:left w:w="70" w:type="dxa"/>
                          <w:right w:w="70" w:type="dxa"/>
                        </w:tblCellMar>
                        <w:tblLook w:val="04A0" w:firstRow="1" w:lastRow="0" w:firstColumn="1" w:lastColumn="0" w:noHBand="0" w:noVBand="1"/>
                      </w:tblPr>
                      <w:tblGrid>
                        <w:gridCol w:w="2012"/>
                        <w:gridCol w:w="822"/>
                        <w:gridCol w:w="670"/>
                        <w:gridCol w:w="716"/>
                        <w:gridCol w:w="682"/>
                        <w:gridCol w:w="685"/>
                        <w:gridCol w:w="689"/>
                        <w:gridCol w:w="687"/>
                        <w:gridCol w:w="692"/>
                        <w:gridCol w:w="830"/>
                        <w:gridCol w:w="670"/>
                        <w:gridCol w:w="813"/>
                        <w:gridCol w:w="709"/>
                        <w:gridCol w:w="709"/>
                        <w:gridCol w:w="709"/>
                      </w:tblGrid>
                      <w:tr w:rsidR="004F14F8" w:rsidRPr="009316AF" w14:paraId="5A698251" w14:textId="77777777" w:rsidTr="00D47661">
                        <w:trPr>
                          <w:trHeight w:val="168"/>
                        </w:trPr>
                        <w:tc>
                          <w:tcPr>
                            <w:tcW w:w="5000" w:type="pct"/>
                            <w:gridSpan w:val="15"/>
                            <w:tcBorders>
                              <w:top w:val="single" w:sz="4" w:space="0" w:color="4472C4"/>
                              <w:left w:val="nil"/>
                              <w:bottom w:val="single" w:sz="4" w:space="0" w:color="4472C4"/>
                              <w:right w:val="nil"/>
                            </w:tcBorders>
                            <w:shd w:val="clear" w:color="FFFFFF" w:fill="B4C6E7"/>
                            <w:noWrap/>
                            <w:vAlign w:val="center"/>
                            <w:hideMark/>
                          </w:tcPr>
                          <w:p w14:paraId="7A1D8AFA" w14:textId="77777777" w:rsidR="004F14F8" w:rsidRPr="009316AF" w:rsidRDefault="004F14F8" w:rsidP="004F14F8">
                            <w:pPr>
                              <w:spacing w:line="240" w:lineRule="auto"/>
                              <w:jc w:val="center"/>
                              <w:rPr>
                                <w:rFonts w:eastAsia="Times New Roman" w:cs="Tahoma"/>
                                <w:b/>
                                <w:bCs/>
                                <w:color w:val="203764"/>
                              </w:rPr>
                            </w:pPr>
                            <w:r w:rsidRPr="009316AF">
                              <w:rPr>
                                <w:rFonts w:eastAsia="Times New Roman" w:cs="Tahoma"/>
                                <w:b/>
                                <w:bCs/>
                                <w:color w:val="203764"/>
                              </w:rPr>
                              <w:t> Pensioni Gestione Privata</w:t>
                            </w:r>
                          </w:p>
                        </w:tc>
                      </w:tr>
                      <w:tr w:rsidR="00067208" w:rsidRPr="009316AF" w14:paraId="058510C1" w14:textId="77777777" w:rsidTr="00D47661">
                        <w:trPr>
                          <w:trHeight w:val="433"/>
                        </w:trPr>
                        <w:tc>
                          <w:tcPr>
                            <w:tcW w:w="832" w:type="pct"/>
                            <w:tcBorders>
                              <w:top w:val="nil"/>
                              <w:left w:val="nil"/>
                              <w:bottom w:val="single" w:sz="4" w:space="0" w:color="4472C4"/>
                              <w:right w:val="nil"/>
                            </w:tcBorders>
                            <w:shd w:val="clear" w:color="FFFFFF" w:fill="FFFFFF"/>
                            <w:noWrap/>
                            <w:vAlign w:val="center"/>
                          </w:tcPr>
                          <w:p w14:paraId="10E48919" w14:textId="77777777" w:rsidR="00067208" w:rsidRPr="009316AF" w:rsidRDefault="00067208" w:rsidP="004F14F8">
                            <w:pPr>
                              <w:spacing w:line="240" w:lineRule="auto"/>
                              <w:jc w:val="center"/>
                              <w:rPr>
                                <w:rFonts w:eastAsia="Times New Roman" w:cs="Tahoma"/>
                                <w:b/>
                                <w:bCs/>
                                <w:color w:val="203764"/>
                              </w:rPr>
                            </w:pPr>
                          </w:p>
                        </w:tc>
                        <w:tc>
                          <w:tcPr>
                            <w:tcW w:w="4168" w:type="pct"/>
                            <w:gridSpan w:val="14"/>
                            <w:tcBorders>
                              <w:top w:val="nil"/>
                              <w:left w:val="nil"/>
                              <w:bottom w:val="single" w:sz="4" w:space="0" w:color="4472C4"/>
                              <w:right w:val="single" w:sz="4" w:space="0" w:color="FFFFFF" w:themeColor="background1"/>
                            </w:tcBorders>
                            <w:shd w:val="clear" w:color="FFFFFF" w:fill="FFFFFF"/>
                            <w:vAlign w:val="center"/>
                          </w:tcPr>
                          <w:p w14:paraId="62482A21" w14:textId="70AABBB3" w:rsidR="00067208" w:rsidRPr="009316AF" w:rsidRDefault="00067208" w:rsidP="00067208">
                            <w:pPr>
                              <w:spacing w:line="240" w:lineRule="auto"/>
                              <w:jc w:val="center"/>
                              <w:rPr>
                                <w:rFonts w:eastAsia="Times New Roman" w:cs="Tahoma"/>
                                <w:b/>
                                <w:bCs/>
                                <w:color w:val="203764"/>
                              </w:rPr>
                            </w:pPr>
                            <w:r w:rsidRPr="009316AF">
                              <w:rPr>
                                <w:rFonts w:eastAsia="Times New Roman" w:cs="Tahoma"/>
                                <w:b/>
                                <w:bCs/>
                                <w:color w:val="203764"/>
                              </w:rPr>
                              <w:t>202</w:t>
                            </w:r>
                            <w:r w:rsidR="00DB534B">
                              <w:rPr>
                                <w:rFonts w:eastAsia="Times New Roman" w:cs="Tahoma"/>
                                <w:b/>
                                <w:bCs/>
                                <w:color w:val="203764"/>
                              </w:rPr>
                              <w:t>5</w:t>
                            </w:r>
                          </w:p>
                        </w:tc>
                      </w:tr>
                      <w:tr w:rsidR="004642BD" w:rsidRPr="009316AF" w14:paraId="62301276" w14:textId="77777777" w:rsidTr="00D47661">
                        <w:trPr>
                          <w:trHeight w:val="433"/>
                        </w:trPr>
                        <w:tc>
                          <w:tcPr>
                            <w:tcW w:w="832" w:type="pct"/>
                            <w:tcBorders>
                              <w:top w:val="nil"/>
                              <w:left w:val="nil"/>
                              <w:bottom w:val="single" w:sz="4" w:space="0" w:color="4472C4"/>
                              <w:right w:val="nil"/>
                            </w:tcBorders>
                            <w:shd w:val="clear" w:color="FFFFFF" w:fill="FFFFFF"/>
                            <w:noWrap/>
                            <w:vAlign w:val="center"/>
                            <w:hideMark/>
                          </w:tcPr>
                          <w:p w14:paraId="1CB9540A" w14:textId="588D2BA1" w:rsidR="004F14F8" w:rsidRPr="009316AF" w:rsidRDefault="004F14F8" w:rsidP="004F14F8">
                            <w:pPr>
                              <w:spacing w:line="240" w:lineRule="auto"/>
                              <w:jc w:val="center"/>
                              <w:rPr>
                                <w:rFonts w:eastAsia="Times New Roman" w:cs="Tahoma"/>
                                <w:b/>
                                <w:bCs/>
                                <w:color w:val="203764"/>
                              </w:rPr>
                            </w:pPr>
                          </w:p>
                        </w:tc>
                        <w:tc>
                          <w:tcPr>
                            <w:tcW w:w="340" w:type="pct"/>
                            <w:tcBorders>
                              <w:top w:val="nil"/>
                              <w:left w:val="nil"/>
                              <w:bottom w:val="single" w:sz="4" w:space="0" w:color="4472C4"/>
                              <w:right w:val="single" w:sz="4" w:space="0" w:color="4472C4"/>
                            </w:tcBorders>
                            <w:shd w:val="clear" w:color="FFFFFF" w:fill="FFFFFF"/>
                            <w:vAlign w:val="center"/>
                            <w:hideMark/>
                          </w:tcPr>
                          <w:p w14:paraId="0CD9CBB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Entro 15 gg</w:t>
                            </w:r>
                          </w:p>
                        </w:tc>
                        <w:tc>
                          <w:tcPr>
                            <w:tcW w:w="277" w:type="pct"/>
                            <w:tcBorders>
                              <w:top w:val="nil"/>
                              <w:left w:val="nil"/>
                              <w:bottom w:val="single" w:sz="4" w:space="0" w:color="4472C4"/>
                              <w:right w:val="nil"/>
                            </w:tcBorders>
                            <w:shd w:val="clear" w:color="FFFFFF" w:fill="FFFFFF"/>
                            <w:vAlign w:val="center"/>
                            <w:hideMark/>
                          </w:tcPr>
                          <w:p w14:paraId="1A68FB4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96" w:type="pct"/>
                            <w:tcBorders>
                              <w:top w:val="nil"/>
                              <w:left w:val="single" w:sz="4" w:space="0" w:color="4472C4"/>
                              <w:bottom w:val="single" w:sz="4" w:space="0" w:color="4472C4"/>
                              <w:right w:val="single" w:sz="4" w:space="0" w:color="4472C4"/>
                            </w:tcBorders>
                            <w:shd w:val="clear" w:color="FFFFFF" w:fill="FFFFFF"/>
                            <w:vAlign w:val="center"/>
                            <w:hideMark/>
                          </w:tcPr>
                          <w:p w14:paraId="487CBDCA"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16 e 30 gg</w:t>
                            </w:r>
                          </w:p>
                        </w:tc>
                        <w:tc>
                          <w:tcPr>
                            <w:tcW w:w="282" w:type="pct"/>
                            <w:tcBorders>
                              <w:top w:val="nil"/>
                              <w:left w:val="nil"/>
                              <w:bottom w:val="single" w:sz="4" w:space="0" w:color="4472C4"/>
                              <w:right w:val="nil"/>
                            </w:tcBorders>
                            <w:shd w:val="clear" w:color="FFFFFF" w:fill="FFFFFF"/>
                            <w:vAlign w:val="center"/>
                            <w:hideMark/>
                          </w:tcPr>
                          <w:p w14:paraId="7489D6E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83" w:type="pct"/>
                            <w:tcBorders>
                              <w:top w:val="nil"/>
                              <w:left w:val="single" w:sz="4" w:space="0" w:color="4472C4"/>
                              <w:bottom w:val="single" w:sz="4" w:space="0" w:color="4472C4"/>
                              <w:right w:val="single" w:sz="4" w:space="0" w:color="4472C4"/>
                            </w:tcBorders>
                            <w:shd w:val="clear" w:color="FFFFFF" w:fill="FFFFFF"/>
                            <w:vAlign w:val="center"/>
                            <w:hideMark/>
                          </w:tcPr>
                          <w:p w14:paraId="67066B07"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31 e 60 gg</w:t>
                            </w:r>
                          </w:p>
                        </w:tc>
                        <w:tc>
                          <w:tcPr>
                            <w:tcW w:w="285" w:type="pct"/>
                            <w:tcBorders>
                              <w:top w:val="nil"/>
                              <w:left w:val="nil"/>
                              <w:bottom w:val="single" w:sz="4" w:space="0" w:color="4472C4"/>
                              <w:right w:val="nil"/>
                            </w:tcBorders>
                            <w:shd w:val="clear" w:color="FFFFFF" w:fill="FFFFFF"/>
                            <w:vAlign w:val="center"/>
                            <w:hideMark/>
                          </w:tcPr>
                          <w:p w14:paraId="7C44E95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84" w:type="pct"/>
                            <w:tcBorders>
                              <w:top w:val="nil"/>
                              <w:left w:val="single" w:sz="4" w:space="0" w:color="4472C4"/>
                              <w:bottom w:val="single" w:sz="4" w:space="0" w:color="4472C4"/>
                              <w:right w:val="single" w:sz="4" w:space="0" w:color="4472C4"/>
                            </w:tcBorders>
                            <w:shd w:val="clear" w:color="FFFFFF" w:fill="FFFFFF"/>
                            <w:vAlign w:val="center"/>
                            <w:hideMark/>
                          </w:tcPr>
                          <w:p w14:paraId="7AB8D432"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61 e 90 gg</w:t>
                            </w:r>
                          </w:p>
                        </w:tc>
                        <w:tc>
                          <w:tcPr>
                            <w:tcW w:w="286" w:type="pct"/>
                            <w:tcBorders>
                              <w:top w:val="nil"/>
                              <w:left w:val="nil"/>
                              <w:bottom w:val="single" w:sz="4" w:space="0" w:color="4472C4"/>
                              <w:right w:val="nil"/>
                            </w:tcBorders>
                            <w:shd w:val="clear" w:color="FFFFFF" w:fill="FFFFFF"/>
                            <w:vAlign w:val="center"/>
                            <w:hideMark/>
                          </w:tcPr>
                          <w:p w14:paraId="1FB16C7D"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343" w:type="pct"/>
                            <w:tcBorders>
                              <w:top w:val="nil"/>
                              <w:left w:val="single" w:sz="4" w:space="0" w:color="4472C4"/>
                              <w:bottom w:val="single" w:sz="4" w:space="0" w:color="4472C4"/>
                              <w:right w:val="single" w:sz="4" w:space="0" w:color="4472C4"/>
                            </w:tcBorders>
                            <w:shd w:val="clear" w:color="FFFFFF" w:fill="FFFFFF"/>
                            <w:vAlign w:val="center"/>
                            <w:hideMark/>
                          </w:tcPr>
                          <w:p w14:paraId="749BC7A8"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91 e 120 gg</w:t>
                            </w:r>
                          </w:p>
                        </w:tc>
                        <w:tc>
                          <w:tcPr>
                            <w:tcW w:w="277" w:type="pct"/>
                            <w:tcBorders>
                              <w:top w:val="nil"/>
                              <w:left w:val="nil"/>
                              <w:bottom w:val="single" w:sz="4" w:space="0" w:color="4472C4"/>
                              <w:right w:val="nil"/>
                            </w:tcBorders>
                            <w:shd w:val="clear" w:color="FFFFFF" w:fill="FFFFFF"/>
                            <w:vAlign w:val="center"/>
                            <w:hideMark/>
                          </w:tcPr>
                          <w:p w14:paraId="1747667A"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336" w:type="pct"/>
                            <w:tcBorders>
                              <w:top w:val="nil"/>
                              <w:left w:val="single" w:sz="4" w:space="0" w:color="4472C4"/>
                              <w:bottom w:val="single" w:sz="4" w:space="0" w:color="4472C4"/>
                              <w:right w:val="single" w:sz="4" w:space="0" w:color="4472C4"/>
                            </w:tcBorders>
                            <w:shd w:val="clear" w:color="FFFFFF" w:fill="FFFFFF"/>
                            <w:vAlign w:val="center"/>
                            <w:hideMark/>
                          </w:tcPr>
                          <w:p w14:paraId="29332645"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Tra 121 e 180 gg</w:t>
                            </w:r>
                          </w:p>
                        </w:tc>
                        <w:tc>
                          <w:tcPr>
                            <w:tcW w:w="293" w:type="pct"/>
                            <w:tcBorders>
                              <w:top w:val="nil"/>
                              <w:left w:val="nil"/>
                              <w:bottom w:val="single" w:sz="4" w:space="0" w:color="4472C4"/>
                              <w:right w:val="nil"/>
                            </w:tcBorders>
                            <w:shd w:val="clear" w:color="FFFFFF" w:fill="FFFFFF"/>
                            <w:vAlign w:val="center"/>
                            <w:hideMark/>
                          </w:tcPr>
                          <w:p w14:paraId="2A4FF7A4"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c>
                          <w:tcPr>
                            <w:tcW w:w="293" w:type="pct"/>
                            <w:tcBorders>
                              <w:top w:val="nil"/>
                              <w:left w:val="single" w:sz="4" w:space="0" w:color="4472C4"/>
                              <w:bottom w:val="single" w:sz="4" w:space="0" w:color="4472C4"/>
                              <w:right w:val="single" w:sz="4" w:space="0" w:color="4472C4"/>
                            </w:tcBorders>
                            <w:shd w:val="clear" w:color="FFFFFF" w:fill="FFFFFF"/>
                            <w:vAlign w:val="center"/>
                            <w:hideMark/>
                          </w:tcPr>
                          <w:p w14:paraId="58DC087F"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Oltre 180 gg</w:t>
                            </w:r>
                          </w:p>
                        </w:tc>
                        <w:tc>
                          <w:tcPr>
                            <w:tcW w:w="293" w:type="pct"/>
                            <w:tcBorders>
                              <w:top w:val="nil"/>
                              <w:left w:val="nil"/>
                              <w:bottom w:val="single" w:sz="4" w:space="0" w:color="4472C4"/>
                              <w:right w:val="nil"/>
                            </w:tcBorders>
                            <w:shd w:val="clear" w:color="FFFFFF" w:fill="FFFFFF"/>
                            <w:vAlign w:val="center"/>
                            <w:hideMark/>
                          </w:tcPr>
                          <w:p w14:paraId="0C3ED9A4" w14:textId="77777777" w:rsidR="004F14F8" w:rsidRPr="009316AF" w:rsidRDefault="004F14F8" w:rsidP="004F14F8">
                            <w:pPr>
                              <w:spacing w:line="240" w:lineRule="auto"/>
                              <w:jc w:val="center"/>
                              <w:rPr>
                                <w:rFonts w:eastAsia="Times New Roman" w:cs="Tahoma"/>
                                <w:color w:val="203764"/>
                                <w:sz w:val="20"/>
                                <w:szCs w:val="20"/>
                              </w:rPr>
                            </w:pPr>
                            <w:r w:rsidRPr="009316AF">
                              <w:rPr>
                                <w:rFonts w:eastAsia="Times New Roman" w:cs="Tahoma"/>
                                <w:color w:val="203764"/>
                                <w:sz w:val="20"/>
                                <w:szCs w:val="20"/>
                              </w:rPr>
                              <w:t>% su totale</w:t>
                            </w:r>
                          </w:p>
                        </w:tc>
                      </w:tr>
                      <w:tr w:rsidR="00D47661" w:rsidRPr="009316AF" w14:paraId="1501530A" w14:textId="77777777" w:rsidTr="00D47661">
                        <w:trPr>
                          <w:trHeight w:val="433"/>
                        </w:trPr>
                        <w:tc>
                          <w:tcPr>
                            <w:tcW w:w="832" w:type="pct"/>
                            <w:tcBorders>
                              <w:top w:val="nil"/>
                              <w:left w:val="nil"/>
                              <w:bottom w:val="nil"/>
                              <w:right w:val="nil"/>
                            </w:tcBorders>
                            <w:shd w:val="clear" w:color="FFFFFF" w:fill="FFFFFF"/>
                            <w:noWrap/>
                          </w:tcPr>
                          <w:p w14:paraId="6941274F" w14:textId="3432CB2E" w:rsidR="00D47661" w:rsidRPr="009316AF" w:rsidRDefault="00D47661" w:rsidP="00D47661">
                            <w:pPr>
                              <w:spacing w:line="240" w:lineRule="auto"/>
                              <w:rPr>
                                <w:rFonts w:eastAsia="Times New Roman" w:cs="Tahoma"/>
                                <w:b/>
                                <w:bCs/>
                                <w:color w:val="203764"/>
                              </w:rPr>
                            </w:pPr>
                            <w:r>
                              <w:rPr>
                                <w:rFonts w:cs="Tahoma"/>
                                <w:b/>
                                <w:bCs/>
                                <w:color w:val="203764"/>
                              </w:rPr>
                              <w:t>Pesaro Urbino</w:t>
                            </w:r>
                            <w:r w:rsidRPr="009316AF">
                              <w:rPr>
                                <w:rFonts w:cs="Tahoma"/>
                                <w:b/>
                                <w:bCs/>
                                <w:color w:val="203764"/>
                              </w:rPr>
                              <w:t xml:space="preserve">  </w:t>
                            </w:r>
                          </w:p>
                        </w:tc>
                        <w:tc>
                          <w:tcPr>
                            <w:tcW w:w="340" w:type="pct"/>
                            <w:tcBorders>
                              <w:top w:val="nil"/>
                              <w:left w:val="nil"/>
                              <w:bottom w:val="single" w:sz="4" w:space="0" w:color="4472C4"/>
                              <w:right w:val="single" w:sz="4" w:space="0" w:color="4472C4"/>
                            </w:tcBorders>
                            <w:shd w:val="clear" w:color="FFFFFF" w:fill="FFFFFF"/>
                            <w:noWrap/>
                            <w:vAlign w:val="center"/>
                          </w:tcPr>
                          <w:p w14:paraId="038DF7DD" w14:textId="7E50BDE9"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2.832</w:t>
                            </w:r>
                          </w:p>
                        </w:tc>
                        <w:tc>
                          <w:tcPr>
                            <w:tcW w:w="277" w:type="pct"/>
                            <w:tcBorders>
                              <w:top w:val="nil"/>
                              <w:left w:val="nil"/>
                              <w:bottom w:val="single" w:sz="4" w:space="0" w:color="4472C4"/>
                              <w:right w:val="nil"/>
                            </w:tcBorders>
                            <w:shd w:val="clear" w:color="FFFFFF" w:fill="FFFFFF"/>
                            <w:noWrap/>
                            <w:vAlign w:val="center"/>
                          </w:tcPr>
                          <w:p w14:paraId="786A9DEB" w14:textId="629270EC"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72,9</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D3928E6" w14:textId="378BAC47"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380</w:t>
                            </w:r>
                          </w:p>
                        </w:tc>
                        <w:tc>
                          <w:tcPr>
                            <w:tcW w:w="282" w:type="pct"/>
                            <w:tcBorders>
                              <w:top w:val="nil"/>
                              <w:left w:val="nil"/>
                              <w:bottom w:val="single" w:sz="4" w:space="0" w:color="4472C4"/>
                              <w:right w:val="nil"/>
                            </w:tcBorders>
                            <w:shd w:val="clear" w:color="FFFFFF" w:fill="FFFFFF"/>
                            <w:noWrap/>
                            <w:vAlign w:val="center"/>
                          </w:tcPr>
                          <w:p w14:paraId="04E2C205" w14:textId="7F293EC7"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9,8</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0A39F1B7" w14:textId="5F8662F4"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358</w:t>
                            </w:r>
                          </w:p>
                        </w:tc>
                        <w:tc>
                          <w:tcPr>
                            <w:tcW w:w="285" w:type="pct"/>
                            <w:tcBorders>
                              <w:top w:val="nil"/>
                              <w:left w:val="nil"/>
                              <w:bottom w:val="single" w:sz="4" w:space="0" w:color="4472C4"/>
                              <w:right w:val="nil"/>
                            </w:tcBorders>
                            <w:shd w:val="clear" w:color="FFFFFF" w:fill="FFFFFF"/>
                            <w:noWrap/>
                            <w:vAlign w:val="center"/>
                          </w:tcPr>
                          <w:p w14:paraId="6BFAC049" w14:textId="28B11D14"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9,2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0DAFA350" w14:textId="2081CE81"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107</w:t>
                            </w:r>
                          </w:p>
                        </w:tc>
                        <w:tc>
                          <w:tcPr>
                            <w:tcW w:w="286" w:type="pct"/>
                            <w:tcBorders>
                              <w:top w:val="nil"/>
                              <w:left w:val="nil"/>
                              <w:bottom w:val="single" w:sz="4" w:space="0" w:color="4472C4"/>
                              <w:right w:val="nil"/>
                            </w:tcBorders>
                            <w:shd w:val="clear" w:color="FFFFFF" w:fill="FFFFFF"/>
                            <w:noWrap/>
                            <w:vAlign w:val="center"/>
                          </w:tcPr>
                          <w:p w14:paraId="2618F208" w14:textId="448E7A09"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2,8</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2609D8B3" w14:textId="149316A8"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48</w:t>
                            </w:r>
                          </w:p>
                        </w:tc>
                        <w:tc>
                          <w:tcPr>
                            <w:tcW w:w="277" w:type="pct"/>
                            <w:tcBorders>
                              <w:top w:val="nil"/>
                              <w:left w:val="nil"/>
                              <w:bottom w:val="single" w:sz="4" w:space="0" w:color="4472C4"/>
                              <w:right w:val="nil"/>
                            </w:tcBorders>
                            <w:shd w:val="clear" w:color="FFFFFF" w:fill="FFFFFF"/>
                            <w:noWrap/>
                            <w:vAlign w:val="center"/>
                          </w:tcPr>
                          <w:p w14:paraId="62CB22EB" w14:textId="42B1524F"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1,2</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26076DAF" w14:textId="1184173D"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51</w:t>
                            </w:r>
                          </w:p>
                        </w:tc>
                        <w:tc>
                          <w:tcPr>
                            <w:tcW w:w="293" w:type="pct"/>
                            <w:tcBorders>
                              <w:top w:val="nil"/>
                              <w:left w:val="nil"/>
                              <w:bottom w:val="single" w:sz="4" w:space="0" w:color="4472C4"/>
                              <w:right w:val="nil"/>
                            </w:tcBorders>
                            <w:shd w:val="clear" w:color="FFFFFF" w:fill="FFFFFF"/>
                            <w:noWrap/>
                            <w:vAlign w:val="center"/>
                          </w:tcPr>
                          <w:p w14:paraId="0607A406" w14:textId="218F47C8"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1,3</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6E2C3EA9" w14:textId="6BD2C4B1"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109</w:t>
                            </w:r>
                          </w:p>
                        </w:tc>
                        <w:tc>
                          <w:tcPr>
                            <w:tcW w:w="293" w:type="pct"/>
                            <w:tcBorders>
                              <w:top w:val="nil"/>
                              <w:left w:val="nil"/>
                              <w:bottom w:val="single" w:sz="4" w:space="0" w:color="4472C4"/>
                              <w:right w:val="nil"/>
                            </w:tcBorders>
                            <w:shd w:val="clear" w:color="FFFFFF" w:fill="FFFFFF"/>
                            <w:noWrap/>
                            <w:vAlign w:val="center"/>
                          </w:tcPr>
                          <w:p w14:paraId="326CDA59" w14:textId="50937208" w:rsidR="00D47661" w:rsidRPr="00D47661" w:rsidRDefault="00D47661" w:rsidP="00D47661">
                            <w:pPr>
                              <w:spacing w:line="240" w:lineRule="auto"/>
                              <w:jc w:val="center"/>
                              <w:rPr>
                                <w:rFonts w:eastAsia="Times New Roman" w:cs="Tahoma"/>
                                <w:b/>
                                <w:bCs/>
                                <w:color w:val="203764"/>
                                <w:sz w:val="17"/>
                                <w:szCs w:val="17"/>
                              </w:rPr>
                            </w:pPr>
                            <w:r w:rsidRPr="00D47661">
                              <w:rPr>
                                <w:rFonts w:cs="Tahoma"/>
                                <w:b/>
                                <w:bCs/>
                                <w:color w:val="203764"/>
                                <w:sz w:val="18"/>
                                <w:szCs w:val="18"/>
                              </w:rPr>
                              <w:t>2,8</w:t>
                            </w:r>
                          </w:p>
                        </w:tc>
                      </w:tr>
                      <w:tr w:rsidR="00D47661" w:rsidRPr="009316AF" w14:paraId="67A1A8BC" w14:textId="77777777" w:rsidTr="00D47661">
                        <w:trPr>
                          <w:trHeight w:val="433"/>
                        </w:trPr>
                        <w:tc>
                          <w:tcPr>
                            <w:tcW w:w="832" w:type="pct"/>
                            <w:tcBorders>
                              <w:top w:val="nil"/>
                              <w:left w:val="nil"/>
                              <w:bottom w:val="nil"/>
                              <w:right w:val="nil"/>
                            </w:tcBorders>
                            <w:shd w:val="clear" w:color="FFFFFF" w:fill="FFFFFF"/>
                            <w:noWrap/>
                            <w:vAlign w:val="center"/>
                            <w:hideMark/>
                          </w:tcPr>
                          <w:p w14:paraId="718D26E5" w14:textId="513A1BF1" w:rsidR="00D47661" w:rsidRPr="009316AF" w:rsidRDefault="00D47661" w:rsidP="00D47661">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340" w:type="pct"/>
                            <w:tcBorders>
                              <w:top w:val="nil"/>
                              <w:left w:val="nil"/>
                              <w:bottom w:val="single" w:sz="4" w:space="0" w:color="4472C4"/>
                              <w:right w:val="single" w:sz="4" w:space="0" w:color="4472C4"/>
                            </w:tcBorders>
                            <w:shd w:val="clear" w:color="FFFFFF" w:fill="FFFFFF"/>
                            <w:noWrap/>
                            <w:vAlign w:val="center"/>
                          </w:tcPr>
                          <w:p w14:paraId="4F1A11C2" w14:textId="3133F7FC"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10.934</w:t>
                            </w:r>
                          </w:p>
                        </w:tc>
                        <w:tc>
                          <w:tcPr>
                            <w:tcW w:w="277" w:type="pct"/>
                            <w:tcBorders>
                              <w:top w:val="nil"/>
                              <w:left w:val="nil"/>
                              <w:bottom w:val="single" w:sz="4" w:space="0" w:color="4472C4"/>
                              <w:right w:val="nil"/>
                            </w:tcBorders>
                            <w:shd w:val="clear" w:color="FFFFFF" w:fill="FFFFFF"/>
                            <w:noWrap/>
                            <w:vAlign w:val="center"/>
                          </w:tcPr>
                          <w:p w14:paraId="36280EFA" w14:textId="44822757"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66,4</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39D35BF2" w14:textId="45021F49"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2.126</w:t>
                            </w:r>
                          </w:p>
                        </w:tc>
                        <w:tc>
                          <w:tcPr>
                            <w:tcW w:w="282" w:type="pct"/>
                            <w:tcBorders>
                              <w:top w:val="nil"/>
                              <w:left w:val="nil"/>
                              <w:bottom w:val="single" w:sz="4" w:space="0" w:color="4472C4"/>
                              <w:right w:val="nil"/>
                            </w:tcBorders>
                            <w:shd w:val="clear" w:color="FFFFFF" w:fill="FFFFFF"/>
                            <w:noWrap/>
                            <w:vAlign w:val="center"/>
                          </w:tcPr>
                          <w:p w14:paraId="7C7B258E" w14:textId="5A37406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12,9</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1B5CC634" w14:textId="65757B0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1.676</w:t>
                            </w:r>
                          </w:p>
                        </w:tc>
                        <w:tc>
                          <w:tcPr>
                            <w:tcW w:w="285" w:type="pct"/>
                            <w:tcBorders>
                              <w:top w:val="nil"/>
                              <w:left w:val="nil"/>
                              <w:bottom w:val="single" w:sz="4" w:space="0" w:color="4472C4"/>
                              <w:right w:val="nil"/>
                            </w:tcBorders>
                            <w:shd w:val="clear" w:color="FFFFFF" w:fill="FFFFFF"/>
                            <w:noWrap/>
                            <w:vAlign w:val="center"/>
                          </w:tcPr>
                          <w:p w14:paraId="512C780E" w14:textId="08445F45"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10,2</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32068FA6" w14:textId="3968C12A"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665</w:t>
                            </w:r>
                          </w:p>
                        </w:tc>
                        <w:tc>
                          <w:tcPr>
                            <w:tcW w:w="286" w:type="pct"/>
                            <w:tcBorders>
                              <w:top w:val="nil"/>
                              <w:left w:val="nil"/>
                              <w:bottom w:val="single" w:sz="4" w:space="0" w:color="4472C4"/>
                              <w:right w:val="nil"/>
                            </w:tcBorders>
                            <w:shd w:val="clear" w:color="FFFFFF" w:fill="FFFFFF"/>
                            <w:noWrap/>
                            <w:vAlign w:val="center"/>
                          </w:tcPr>
                          <w:p w14:paraId="40C18F9F" w14:textId="31A1465C"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4,0</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5CAFA911" w14:textId="2672CBFD"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341</w:t>
                            </w:r>
                          </w:p>
                        </w:tc>
                        <w:tc>
                          <w:tcPr>
                            <w:tcW w:w="277" w:type="pct"/>
                            <w:tcBorders>
                              <w:top w:val="nil"/>
                              <w:left w:val="nil"/>
                              <w:bottom w:val="single" w:sz="4" w:space="0" w:color="4472C4"/>
                              <w:right w:val="nil"/>
                            </w:tcBorders>
                            <w:shd w:val="clear" w:color="FFFFFF" w:fill="FFFFFF"/>
                            <w:noWrap/>
                            <w:vAlign w:val="center"/>
                          </w:tcPr>
                          <w:p w14:paraId="59F5D701" w14:textId="66626166"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4746156F" w14:textId="0A258E2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315</w:t>
                            </w:r>
                          </w:p>
                        </w:tc>
                        <w:tc>
                          <w:tcPr>
                            <w:tcW w:w="293" w:type="pct"/>
                            <w:tcBorders>
                              <w:top w:val="nil"/>
                              <w:left w:val="nil"/>
                              <w:bottom w:val="single" w:sz="4" w:space="0" w:color="4472C4"/>
                              <w:right w:val="nil"/>
                            </w:tcBorders>
                            <w:shd w:val="clear" w:color="FFFFFF" w:fill="FFFFFF"/>
                            <w:noWrap/>
                            <w:vAlign w:val="center"/>
                          </w:tcPr>
                          <w:p w14:paraId="66B11585" w14:textId="308F0A77"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1,9</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3293731F" w14:textId="34448CAF"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402</w:t>
                            </w:r>
                          </w:p>
                        </w:tc>
                        <w:tc>
                          <w:tcPr>
                            <w:tcW w:w="293" w:type="pct"/>
                            <w:tcBorders>
                              <w:top w:val="nil"/>
                              <w:left w:val="nil"/>
                              <w:bottom w:val="single" w:sz="4" w:space="0" w:color="4472C4"/>
                              <w:right w:val="nil"/>
                            </w:tcBorders>
                            <w:shd w:val="clear" w:color="FFFFFF" w:fill="FFFFFF"/>
                            <w:noWrap/>
                            <w:vAlign w:val="center"/>
                          </w:tcPr>
                          <w:p w14:paraId="5DB44400" w14:textId="5FA1B7EB"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2,4</w:t>
                            </w:r>
                          </w:p>
                        </w:tc>
                      </w:tr>
                      <w:tr w:rsidR="00D47661" w:rsidRPr="009316AF" w14:paraId="0CB8AB63" w14:textId="77777777" w:rsidTr="00D47661">
                        <w:trPr>
                          <w:trHeight w:val="433"/>
                        </w:trPr>
                        <w:tc>
                          <w:tcPr>
                            <w:tcW w:w="832" w:type="pct"/>
                            <w:tcBorders>
                              <w:top w:val="nil"/>
                              <w:left w:val="nil"/>
                              <w:bottom w:val="single" w:sz="4" w:space="0" w:color="4472C4"/>
                              <w:right w:val="nil"/>
                            </w:tcBorders>
                            <w:shd w:val="clear" w:color="FFFFFF" w:fill="FFFFFF"/>
                            <w:noWrap/>
                            <w:vAlign w:val="center"/>
                            <w:hideMark/>
                          </w:tcPr>
                          <w:p w14:paraId="5E442BCB" w14:textId="77777777" w:rsidR="00D47661" w:rsidRPr="009316AF" w:rsidRDefault="00D47661" w:rsidP="00D47661">
                            <w:pPr>
                              <w:spacing w:line="240" w:lineRule="auto"/>
                              <w:rPr>
                                <w:rFonts w:eastAsia="Times New Roman" w:cs="Tahoma"/>
                                <w:color w:val="203764"/>
                              </w:rPr>
                            </w:pPr>
                            <w:r w:rsidRPr="009316AF">
                              <w:rPr>
                                <w:rFonts w:eastAsia="Times New Roman" w:cs="Tahoma"/>
                                <w:color w:val="203764"/>
                              </w:rPr>
                              <w:t>Italia</w:t>
                            </w:r>
                          </w:p>
                        </w:tc>
                        <w:tc>
                          <w:tcPr>
                            <w:tcW w:w="340" w:type="pct"/>
                            <w:tcBorders>
                              <w:top w:val="nil"/>
                              <w:left w:val="nil"/>
                              <w:bottom w:val="single" w:sz="4" w:space="0" w:color="4472C4"/>
                              <w:right w:val="single" w:sz="4" w:space="0" w:color="4472C4"/>
                            </w:tcBorders>
                            <w:shd w:val="clear" w:color="FFFFFF" w:fill="FFFFFF"/>
                            <w:noWrap/>
                            <w:vAlign w:val="center"/>
                          </w:tcPr>
                          <w:p w14:paraId="7850FD4F" w14:textId="22F0B099"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365.721</w:t>
                            </w:r>
                          </w:p>
                        </w:tc>
                        <w:tc>
                          <w:tcPr>
                            <w:tcW w:w="277" w:type="pct"/>
                            <w:tcBorders>
                              <w:top w:val="nil"/>
                              <w:left w:val="nil"/>
                              <w:bottom w:val="single" w:sz="4" w:space="0" w:color="4472C4"/>
                              <w:right w:val="nil"/>
                            </w:tcBorders>
                            <w:shd w:val="clear" w:color="FFFFFF" w:fill="FFFFFF"/>
                            <w:noWrap/>
                            <w:vAlign w:val="center"/>
                          </w:tcPr>
                          <w:p w14:paraId="5612B57C" w14:textId="366B4919"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68,0</w:t>
                            </w:r>
                          </w:p>
                        </w:tc>
                        <w:tc>
                          <w:tcPr>
                            <w:tcW w:w="296" w:type="pct"/>
                            <w:tcBorders>
                              <w:top w:val="nil"/>
                              <w:left w:val="single" w:sz="4" w:space="0" w:color="4472C4"/>
                              <w:bottom w:val="single" w:sz="4" w:space="0" w:color="4472C4"/>
                              <w:right w:val="single" w:sz="4" w:space="0" w:color="4472C4"/>
                            </w:tcBorders>
                            <w:shd w:val="clear" w:color="FFFFFF" w:fill="FFFFFF"/>
                            <w:noWrap/>
                            <w:vAlign w:val="center"/>
                          </w:tcPr>
                          <w:p w14:paraId="26C94491" w14:textId="4C983C07"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58.794</w:t>
                            </w:r>
                          </w:p>
                        </w:tc>
                        <w:tc>
                          <w:tcPr>
                            <w:tcW w:w="282" w:type="pct"/>
                            <w:tcBorders>
                              <w:top w:val="nil"/>
                              <w:left w:val="nil"/>
                              <w:bottom w:val="single" w:sz="4" w:space="0" w:color="4472C4"/>
                              <w:right w:val="nil"/>
                            </w:tcBorders>
                            <w:shd w:val="clear" w:color="FFFFFF" w:fill="FFFFFF"/>
                            <w:noWrap/>
                            <w:vAlign w:val="center"/>
                          </w:tcPr>
                          <w:p w14:paraId="12584572" w14:textId="4B196B88"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10,9</w:t>
                            </w:r>
                          </w:p>
                        </w:tc>
                        <w:tc>
                          <w:tcPr>
                            <w:tcW w:w="283" w:type="pct"/>
                            <w:tcBorders>
                              <w:top w:val="nil"/>
                              <w:left w:val="single" w:sz="4" w:space="0" w:color="4472C4"/>
                              <w:bottom w:val="single" w:sz="4" w:space="0" w:color="4472C4"/>
                              <w:right w:val="single" w:sz="4" w:space="0" w:color="4472C4"/>
                            </w:tcBorders>
                            <w:shd w:val="clear" w:color="FFFFFF" w:fill="FFFFFF"/>
                            <w:noWrap/>
                            <w:vAlign w:val="center"/>
                          </w:tcPr>
                          <w:p w14:paraId="5F6CE6ED" w14:textId="7609A71B"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48.715</w:t>
                            </w:r>
                          </w:p>
                        </w:tc>
                        <w:tc>
                          <w:tcPr>
                            <w:tcW w:w="285" w:type="pct"/>
                            <w:tcBorders>
                              <w:top w:val="nil"/>
                              <w:left w:val="nil"/>
                              <w:bottom w:val="single" w:sz="4" w:space="0" w:color="4472C4"/>
                              <w:right w:val="nil"/>
                            </w:tcBorders>
                            <w:shd w:val="clear" w:color="FFFFFF" w:fill="FFFFFF"/>
                            <w:noWrap/>
                            <w:vAlign w:val="center"/>
                          </w:tcPr>
                          <w:p w14:paraId="6FE3FAFF" w14:textId="5DD78BFE"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9,1</w:t>
                            </w:r>
                          </w:p>
                        </w:tc>
                        <w:tc>
                          <w:tcPr>
                            <w:tcW w:w="284" w:type="pct"/>
                            <w:tcBorders>
                              <w:top w:val="nil"/>
                              <w:left w:val="single" w:sz="4" w:space="0" w:color="4472C4"/>
                              <w:bottom w:val="single" w:sz="4" w:space="0" w:color="4472C4"/>
                              <w:right w:val="single" w:sz="4" w:space="0" w:color="4472C4"/>
                            </w:tcBorders>
                            <w:shd w:val="clear" w:color="FFFFFF" w:fill="FFFFFF"/>
                            <w:noWrap/>
                            <w:vAlign w:val="center"/>
                          </w:tcPr>
                          <w:p w14:paraId="1820EDDE" w14:textId="11B3FD5D"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20.725</w:t>
                            </w:r>
                          </w:p>
                        </w:tc>
                        <w:tc>
                          <w:tcPr>
                            <w:tcW w:w="286" w:type="pct"/>
                            <w:tcBorders>
                              <w:top w:val="nil"/>
                              <w:left w:val="nil"/>
                              <w:bottom w:val="single" w:sz="4" w:space="0" w:color="4472C4"/>
                              <w:right w:val="nil"/>
                            </w:tcBorders>
                            <w:shd w:val="clear" w:color="FFFFFF" w:fill="FFFFFF"/>
                            <w:noWrap/>
                            <w:vAlign w:val="center"/>
                          </w:tcPr>
                          <w:p w14:paraId="42522069" w14:textId="74022D25"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3,9</w:t>
                            </w:r>
                          </w:p>
                        </w:tc>
                        <w:tc>
                          <w:tcPr>
                            <w:tcW w:w="343" w:type="pct"/>
                            <w:tcBorders>
                              <w:top w:val="nil"/>
                              <w:left w:val="single" w:sz="4" w:space="0" w:color="4472C4"/>
                              <w:bottom w:val="single" w:sz="4" w:space="0" w:color="4472C4"/>
                              <w:right w:val="single" w:sz="4" w:space="0" w:color="4472C4"/>
                            </w:tcBorders>
                            <w:shd w:val="clear" w:color="FFFFFF" w:fill="FFFFFF"/>
                            <w:noWrap/>
                            <w:vAlign w:val="center"/>
                          </w:tcPr>
                          <w:p w14:paraId="63B22FEA" w14:textId="753EA203"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11.188</w:t>
                            </w:r>
                          </w:p>
                        </w:tc>
                        <w:tc>
                          <w:tcPr>
                            <w:tcW w:w="277" w:type="pct"/>
                            <w:tcBorders>
                              <w:top w:val="nil"/>
                              <w:left w:val="nil"/>
                              <w:bottom w:val="single" w:sz="4" w:space="0" w:color="4472C4"/>
                              <w:right w:val="nil"/>
                            </w:tcBorders>
                            <w:shd w:val="clear" w:color="FFFFFF" w:fill="FFFFFF"/>
                            <w:noWrap/>
                            <w:vAlign w:val="center"/>
                          </w:tcPr>
                          <w:p w14:paraId="45E500B2" w14:textId="186C6111"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w:t>
                            </w:r>
                          </w:p>
                        </w:tc>
                        <w:tc>
                          <w:tcPr>
                            <w:tcW w:w="336" w:type="pct"/>
                            <w:tcBorders>
                              <w:top w:val="nil"/>
                              <w:left w:val="single" w:sz="4" w:space="0" w:color="4472C4"/>
                              <w:bottom w:val="single" w:sz="4" w:space="0" w:color="4472C4"/>
                              <w:right w:val="single" w:sz="4" w:space="0" w:color="4472C4"/>
                            </w:tcBorders>
                            <w:shd w:val="clear" w:color="FFFFFF" w:fill="FFFFFF"/>
                            <w:noWrap/>
                            <w:vAlign w:val="center"/>
                          </w:tcPr>
                          <w:p w14:paraId="7D587A96" w14:textId="4473D0AF"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11.237</w:t>
                            </w:r>
                          </w:p>
                        </w:tc>
                        <w:tc>
                          <w:tcPr>
                            <w:tcW w:w="293" w:type="pct"/>
                            <w:tcBorders>
                              <w:top w:val="nil"/>
                              <w:left w:val="nil"/>
                              <w:bottom w:val="single" w:sz="4" w:space="0" w:color="4472C4"/>
                              <w:right w:val="nil"/>
                            </w:tcBorders>
                            <w:shd w:val="clear" w:color="FFFFFF" w:fill="FFFFFF"/>
                            <w:noWrap/>
                            <w:vAlign w:val="center"/>
                          </w:tcPr>
                          <w:p w14:paraId="4663C919" w14:textId="32AAC1AF"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w:t>
                            </w:r>
                          </w:p>
                        </w:tc>
                        <w:tc>
                          <w:tcPr>
                            <w:tcW w:w="293" w:type="pct"/>
                            <w:tcBorders>
                              <w:top w:val="nil"/>
                              <w:left w:val="single" w:sz="4" w:space="0" w:color="4472C4"/>
                              <w:bottom w:val="single" w:sz="4" w:space="0" w:color="4472C4"/>
                              <w:right w:val="single" w:sz="4" w:space="0" w:color="4472C4"/>
                            </w:tcBorders>
                            <w:shd w:val="clear" w:color="FFFFFF" w:fill="FFFFFF"/>
                            <w:noWrap/>
                            <w:vAlign w:val="center"/>
                          </w:tcPr>
                          <w:p w14:paraId="7D26A09D" w14:textId="1AD7B964"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21.310</w:t>
                            </w:r>
                          </w:p>
                        </w:tc>
                        <w:tc>
                          <w:tcPr>
                            <w:tcW w:w="293" w:type="pct"/>
                            <w:tcBorders>
                              <w:top w:val="nil"/>
                              <w:left w:val="nil"/>
                              <w:bottom w:val="single" w:sz="4" w:space="0" w:color="4472C4"/>
                              <w:right w:val="nil"/>
                            </w:tcBorders>
                            <w:shd w:val="clear" w:color="FFFFFF" w:fill="FFFFFF"/>
                            <w:noWrap/>
                            <w:vAlign w:val="center"/>
                          </w:tcPr>
                          <w:p w14:paraId="4DECB3C0" w14:textId="71A49C6A" w:rsidR="00D47661" w:rsidRPr="00D47661" w:rsidRDefault="00D47661" w:rsidP="00D47661">
                            <w:pPr>
                              <w:spacing w:line="240" w:lineRule="auto"/>
                              <w:jc w:val="center"/>
                              <w:rPr>
                                <w:rFonts w:eastAsia="Times New Roman" w:cs="Tahoma"/>
                                <w:color w:val="203764"/>
                                <w:sz w:val="17"/>
                                <w:szCs w:val="17"/>
                              </w:rPr>
                            </w:pPr>
                            <w:r w:rsidRPr="00D47661">
                              <w:rPr>
                                <w:rFonts w:cs="Tahoma"/>
                                <w:color w:val="203764"/>
                                <w:sz w:val="18"/>
                                <w:szCs w:val="18"/>
                              </w:rPr>
                              <w:t>4,0</w:t>
                            </w:r>
                          </w:p>
                        </w:tc>
                      </w:tr>
                    </w:tbl>
                    <w:p w14:paraId="2393B841" w14:textId="77777777" w:rsidR="004F14F8" w:rsidRPr="009316AF" w:rsidRDefault="004F14F8" w:rsidP="004F14F8">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57E9528D" w14:textId="05736474" w:rsidR="004F14F8" w:rsidRPr="009316AF" w:rsidRDefault="004F14F8"/>
                  </w:txbxContent>
                </v:textbox>
                <w10:wrap type="square" anchorx="page"/>
              </v:shape>
            </w:pict>
          </mc:Fallback>
        </mc:AlternateContent>
      </w:r>
    </w:p>
    <w:p w14:paraId="780870D7" w14:textId="77777777" w:rsidR="00BA2721" w:rsidRPr="009316AF" w:rsidRDefault="00BA2721" w:rsidP="00BA2721"/>
    <w:p w14:paraId="2A601265" w14:textId="77777777" w:rsidR="00BA2721" w:rsidRPr="009316AF" w:rsidRDefault="00BA2721" w:rsidP="00BA2721"/>
    <w:p w14:paraId="48BBE2EF" w14:textId="77777777" w:rsidR="00BA2721" w:rsidRPr="009316AF" w:rsidRDefault="00BA2721" w:rsidP="00BA2721"/>
    <w:p w14:paraId="111461B5" w14:textId="77777777" w:rsidR="00BA2721" w:rsidRPr="009316AF" w:rsidRDefault="00BA2721" w:rsidP="00BA2721"/>
    <w:p w14:paraId="7E0E4B12" w14:textId="77777777" w:rsidR="00BA2721" w:rsidRPr="009316AF" w:rsidRDefault="00BA2721" w:rsidP="00BA2721"/>
    <w:p w14:paraId="7D63E1CC" w14:textId="38D2F4F8" w:rsidR="00BA2721" w:rsidRPr="009316AF" w:rsidRDefault="00BA2721" w:rsidP="00BA2721"/>
    <w:p w14:paraId="21462A93" w14:textId="77777777" w:rsidR="00BA2721" w:rsidRPr="009316AF" w:rsidRDefault="00BA2721" w:rsidP="00BA2721"/>
    <w:p w14:paraId="4639BEBC" w14:textId="77777777" w:rsidR="00BA2721" w:rsidRPr="009316AF" w:rsidRDefault="00BA2721" w:rsidP="00BA2721"/>
    <w:p w14:paraId="37585873" w14:textId="77777777" w:rsidR="00BA2721" w:rsidRPr="009316AF" w:rsidRDefault="00BA2721" w:rsidP="00BA2721"/>
    <w:p w14:paraId="4B55D3BE" w14:textId="77777777" w:rsidR="00BA2721" w:rsidRPr="009316AF" w:rsidRDefault="00BA2721" w:rsidP="00BA2721"/>
    <w:p w14:paraId="6198059F" w14:textId="77777777" w:rsidR="00BA2721" w:rsidRPr="009316AF" w:rsidRDefault="00BA2721" w:rsidP="00BA2721"/>
    <w:p w14:paraId="794A55A8" w14:textId="301D0395" w:rsidR="00BA2721" w:rsidRPr="009316AF" w:rsidRDefault="00BA2721" w:rsidP="00BA2721"/>
    <w:p w14:paraId="7141823C" w14:textId="77777777" w:rsidR="00BA2721" w:rsidRPr="009316AF" w:rsidRDefault="00BA2721" w:rsidP="00BA2721"/>
    <w:p w14:paraId="0C2C750F" w14:textId="77777777" w:rsidR="00BA2721" w:rsidRPr="009316AF" w:rsidRDefault="00BA2721" w:rsidP="00BA2721"/>
    <w:p w14:paraId="4974923D" w14:textId="627157EE" w:rsidR="00BA2721" w:rsidRPr="009316AF" w:rsidRDefault="00BA2721" w:rsidP="00BA2721"/>
    <w:p w14:paraId="36A67D12" w14:textId="77777777" w:rsidR="00BA2721" w:rsidRPr="009316AF" w:rsidRDefault="00BA2721" w:rsidP="00BA2721"/>
    <w:p w14:paraId="15E800FB" w14:textId="64E946DB" w:rsidR="00BA2721" w:rsidRPr="009316AF" w:rsidRDefault="00BA2721" w:rsidP="00BA2721"/>
    <w:p w14:paraId="2E93CFEB" w14:textId="77777777" w:rsidR="00BA2721" w:rsidRPr="009316AF" w:rsidRDefault="00BA2721" w:rsidP="00BA2721"/>
    <w:p w14:paraId="38361FE4" w14:textId="42716C9F" w:rsidR="00BA2721" w:rsidRPr="009316AF" w:rsidRDefault="00BA2721" w:rsidP="00BA2721"/>
    <w:p w14:paraId="01D887FD" w14:textId="7D6F487E" w:rsidR="00BA2721" w:rsidRPr="009316AF" w:rsidRDefault="00BA2721" w:rsidP="00BA2721"/>
    <w:p w14:paraId="7C193323" w14:textId="2D13719D" w:rsidR="00BA2721" w:rsidRPr="009316AF" w:rsidRDefault="00BA2721" w:rsidP="00BA2721"/>
    <w:p w14:paraId="66FDC4D3" w14:textId="3AE469DC" w:rsidR="00BA2721" w:rsidRPr="009316AF" w:rsidRDefault="00BA2721" w:rsidP="00BA2721"/>
    <w:p w14:paraId="60654758" w14:textId="0E8184A7" w:rsidR="00BA2721" w:rsidRPr="009316AF" w:rsidRDefault="00BA2721" w:rsidP="00BA2721"/>
    <w:p w14:paraId="21BCF535" w14:textId="544D72C6" w:rsidR="00BA2721" w:rsidRDefault="00BA2721" w:rsidP="00BA2721"/>
    <w:p w14:paraId="34FCEE1E" w14:textId="77777777" w:rsidR="00032E43" w:rsidRDefault="00032E43" w:rsidP="00BA2721"/>
    <w:p w14:paraId="29EF7670" w14:textId="77777777" w:rsidR="00032E43" w:rsidRDefault="00032E43" w:rsidP="00BA2721"/>
    <w:tbl>
      <w:tblPr>
        <w:tblW w:w="5314" w:type="pct"/>
        <w:tblLayout w:type="fixed"/>
        <w:tblCellMar>
          <w:left w:w="70" w:type="dxa"/>
          <w:right w:w="70" w:type="dxa"/>
        </w:tblCellMar>
        <w:tblLook w:val="04A0" w:firstRow="1" w:lastRow="0" w:firstColumn="1" w:lastColumn="0" w:noHBand="0" w:noVBand="1"/>
      </w:tblPr>
      <w:tblGrid>
        <w:gridCol w:w="1726"/>
        <w:gridCol w:w="755"/>
        <w:gridCol w:w="599"/>
        <w:gridCol w:w="663"/>
        <w:gridCol w:w="484"/>
        <w:gridCol w:w="695"/>
        <w:gridCol w:w="555"/>
        <w:gridCol w:w="697"/>
        <w:gridCol w:w="490"/>
        <w:gridCol w:w="749"/>
        <w:gridCol w:w="486"/>
        <w:gridCol w:w="674"/>
        <w:gridCol w:w="544"/>
        <w:gridCol w:w="680"/>
        <w:gridCol w:w="546"/>
        <w:gridCol w:w="86"/>
      </w:tblGrid>
      <w:tr w:rsidR="00032E43" w:rsidRPr="009B5B29" w14:paraId="291385A3" w14:textId="77777777" w:rsidTr="00535A4A">
        <w:trPr>
          <w:gridAfter w:val="1"/>
          <w:wAfter w:w="41" w:type="pct"/>
          <w:trHeight w:val="164"/>
        </w:trPr>
        <w:tc>
          <w:tcPr>
            <w:tcW w:w="4959" w:type="pct"/>
            <w:gridSpan w:val="15"/>
            <w:tcBorders>
              <w:top w:val="single" w:sz="6" w:space="0" w:color="4472C4"/>
              <w:left w:val="nil"/>
              <w:bottom w:val="single" w:sz="6" w:space="0" w:color="4472C4"/>
              <w:right w:val="nil"/>
            </w:tcBorders>
            <w:shd w:val="clear" w:color="auto" w:fill="B4C6E7"/>
            <w:noWrap/>
            <w:vAlign w:val="center"/>
            <w:hideMark/>
          </w:tcPr>
          <w:p w14:paraId="3624490F" w14:textId="77777777" w:rsidR="00032E43" w:rsidRPr="009B5B29" w:rsidRDefault="00032E43">
            <w:pPr>
              <w:spacing w:line="240" w:lineRule="auto"/>
              <w:jc w:val="center"/>
              <w:rPr>
                <w:rFonts w:eastAsia="Times New Roman" w:cs="Calibri"/>
                <w:b/>
                <w:bCs/>
                <w:color w:val="203764"/>
              </w:rPr>
            </w:pPr>
            <w:r w:rsidRPr="009B5B29">
              <w:rPr>
                <w:rFonts w:eastAsia="Times New Roman" w:cs="Calibri"/>
                <w:b/>
                <w:bCs/>
                <w:color w:val="203764"/>
              </w:rPr>
              <w:lastRenderedPageBreak/>
              <w:t>Pension</w:t>
            </w:r>
            <w:r>
              <w:rPr>
                <w:rFonts w:eastAsia="Times New Roman" w:cs="Calibri"/>
                <w:b/>
                <w:bCs/>
                <w:color w:val="203764"/>
              </w:rPr>
              <w:t>i</w:t>
            </w:r>
            <w:r w:rsidRPr="009B5B29">
              <w:rPr>
                <w:rFonts w:eastAsia="Times New Roman" w:cs="Calibri"/>
                <w:b/>
                <w:bCs/>
                <w:color w:val="203764"/>
              </w:rPr>
              <w:t xml:space="preserve"> Gestion</w:t>
            </w:r>
            <w:r>
              <w:rPr>
                <w:rFonts w:eastAsia="Times New Roman" w:cs="Calibri"/>
                <w:b/>
                <w:bCs/>
                <w:color w:val="203764"/>
              </w:rPr>
              <w:t>e</w:t>
            </w:r>
            <w:r w:rsidRPr="009B5B29">
              <w:rPr>
                <w:rFonts w:eastAsia="Times New Roman" w:cs="Calibri"/>
                <w:b/>
                <w:bCs/>
                <w:color w:val="203764"/>
              </w:rPr>
              <w:t xml:space="preserve"> Privat</w:t>
            </w:r>
            <w:r>
              <w:rPr>
                <w:rFonts w:eastAsia="Times New Roman" w:cs="Calibri"/>
                <w:b/>
                <w:bCs/>
                <w:color w:val="203764"/>
              </w:rPr>
              <w:t>a</w:t>
            </w:r>
          </w:p>
        </w:tc>
      </w:tr>
      <w:tr w:rsidR="00032E43" w:rsidRPr="009B5B29" w14:paraId="039C152D" w14:textId="77777777" w:rsidTr="00D47661">
        <w:trPr>
          <w:trHeight w:val="765"/>
        </w:trPr>
        <w:tc>
          <w:tcPr>
            <w:tcW w:w="828" w:type="pct"/>
            <w:tcBorders>
              <w:top w:val="single" w:sz="6" w:space="0" w:color="4472C4"/>
              <w:bottom w:val="single" w:sz="6" w:space="0" w:color="4472C4"/>
            </w:tcBorders>
            <w:shd w:val="clear" w:color="auto" w:fill="FFFFFF"/>
            <w:vAlign w:val="center"/>
            <w:hideMark/>
          </w:tcPr>
          <w:p w14:paraId="6CFA991A" w14:textId="77777777" w:rsidR="00032E43" w:rsidRPr="009B5B29" w:rsidRDefault="00032E43">
            <w:pPr>
              <w:spacing w:line="240" w:lineRule="auto"/>
              <w:rPr>
                <w:rFonts w:eastAsia="Times New Roman" w:cs="Calibri"/>
                <w:b/>
                <w:bCs/>
                <w:color w:val="203764"/>
              </w:rPr>
            </w:pPr>
            <w:r w:rsidRPr="009B5B29">
              <w:rPr>
                <w:rFonts w:eastAsia="Times New Roman" w:cs="Calibri"/>
                <w:b/>
                <w:bCs/>
                <w:color w:val="203764"/>
                <w:sz w:val="20"/>
                <w:szCs w:val="20"/>
              </w:rPr>
              <w:t>TEMPI DI ACCOGLIMENTO</w:t>
            </w:r>
          </w:p>
        </w:tc>
        <w:tc>
          <w:tcPr>
            <w:tcW w:w="362" w:type="pct"/>
            <w:tcBorders>
              <w:top w:val="single" w:sz="6" w:space="0" w:color="4472C4"/>
              <w:bottom w:val="single" w:sz="6" w:space="0" w:color="4472C4"/>
              <w:right w:val="single" w:sz="6" w:space="0" w:color="4472C4"/>
            </w:tcBorders>
            <w:shd w:val="clear" w:color="auto" w:fill="FFFFFF"/>
            <w:vAlign w:val="center"/>
            <w:hideMark/>
          </w:tcPr>
          <w:p w14:paraId="64D060F2"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Entro 15 gg</w:t>
            </w:r>
          </w:p>
        </w:tc>
        <w:tc>
          <w:tcPr>
            <w:tcW w:w="287"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29241056"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18"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679386B6"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Tra 16 e 30 gg</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21A3DB4C"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2620AAA8"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Tra 31 e 60 gg</w:t>
            </w:r>
          </w:p>
        </w:tc>
        <w:tc>
          <w:tcPr>
            <w:tcW w:w="26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E3FC3C6"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34"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7F466D79"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Tra 61 e 90 gg</w:t>
            </w:r>
          </w:p>
        </w:tc>
        <w:tc>
          <w:tcPr>
            <w:tcW w:w="235"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BE2C666"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59"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55E2123E"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Tra 91 e 120 gg</w:t>
            </w:r>
          </w:p>
        </w:tc>
        <w:tc>
          <w:tcPr>
            <w:tcW w:w="233"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5CE2B089"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23"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7F9B53B4"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Tra 121 e 180 gg</w:t>
            </w:r>
          </w:p>
        </w:tc>
        <w:tc>
          <w:tcPr>
            <w:tcW w:w="261"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04E71BBA"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2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311F6173"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Oltre 180 gg</w:t>
            </w:r>
          </w:p>
        </w:tc>
        <w:tc>
          <w:tcPr>
            <w:tcW w:w="302" w:type="pct"/>
            <w:gridSpan w:val="2"/>
            <w:tcBorders>
              <w:top w:val="single" w:sz="6" w:space="0" w:color="4472C4"/>
              <w:left w:val="single" w:sz="6" w:space="0" w:color="4472C4"/>
              <w:bottom w:val="single" w:sz="6" w:space="0" w:color="4472C4"/>
              <w:right w:val="nil"/>
            </w:tcBorders>
            <w:shd w:val="clear" w:color="auto" w:fill="FFFFFF"/>
            <w:vAlign w:val="center"/>
            <w:hideMark/>
          </w:tcPr>
          <w:p w14:paraId="1BEA3911" w14:textId="77777777" w:rsidR="00032E43" w:rsidRPr="005D56B8" w:rsidRDefault="00032E4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r>
      <w:tr w:rsidR="00D47661" w:rsidRPr="009B5B29" w14:paraId="7B057519" w14:textId="77777777" w:rsidTr="00D47661">
        <w:trPr>
          <w:trHeight w:val="19"/>
        </w:trPr>
        <w:tc>
          <w:tcPr>
            <w:tcW w:w="828" w:type="pct"/>
            <w:tcBorders>
              <w:top w:val="single" w:sz="6" w:space="0" w:color="4472C4"/>
              <w:left w:val="nil"/>
              <w:bottom w:val="nil"/>
              <w:right w:val="nil"/>
            </w:tcBorders>
            <w:shd w:val="clear" w:color="auto" w:fill="FFFFFF"/>
            <w:vAlign w:val="center"/>
          </w:tcPr>
          <w:p w14:paraId="15E50437" w14:textId="77777777" w:rsidR="00D47661" w:rsidRPr="00DD16FA" w:rsidRDefault="00D47661" w:rsidP="00D47661">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2022</w:t>
            </w:r>
          </w:p>
        </w:tc>
        <w:tc>
          <w:tcPr>
            <w:tcW w:w="362" w:type="pct"/>
            <w:tcBorders>
              <w:top w:val="single" w:sz="6" w:space="0" w:color="4472C4"/>
              <w:left w:val="nil"/>
              <w:bottom w:val="single" w:sz="6" w:space="0" w:color="4472C4"/>
              <w:right w:val="single" w:sz="6" w:space="0" w:color="4472C4"/>
            </w:tcBorders>
            <w:shd w:val="clear" w:color="auto" w:fill="FFFFFF"/>
            <w:vAlign w:val="center"/>
          </w:tcPr>
          <w:p w14:paraId="0DDF738C" w14:textId="7FC489E9"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2.882</w:t>
            </w:r>
          </w:p>
        </w:tc>
        <w:tc>
          <w:tcPr>
            <w:tcW w:w="287"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06072DD" w14:textId="36A3ED96"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63,2</w:t>
            </w:r>
          </w:p>
        </w:tc>
        <w:tc>
          <w:tcPr>
            <w:tcW w:w="318"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F235A2F" w14:textId="74D8CA44"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423</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2A478502" w14:textId="60BC3200"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9,3</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4C65F97" w14:textId="0CF41BAA"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552</w:t>
            </w:r>
          </w:p>
        </w:tc>
        <w:tc>
          <w:tcPr>
            <w:tcW w:w="26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94DF0BC" w14:textId="2C2330FF"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12,1</w:t>
            </w:r>
          </w:p>
        </w:tc>
        <w:tc>
          <w:tcPr>
            <w:tcW w:w="334"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E191DB5" w14:textId="7F036931"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307</w:t>
            </w:r>
          </w:p>
        </w:tc>
        <w:tc>
          <w:tcPr>
            <w:tcW w:w="235"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0495988D" w14:textId="0CD5B3FA"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6,7</w:t>
            </w:r>
          </w:p>
        </w:tc>
        <w:tc>
          <w:tcPr>
            <w:tcW w:w="359"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A0A0CFF" w14:textId="554A1919"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130</w:t>
            </w:r>
          </w:p>
        </w:tc>
        <w:tc>
          <w:tcPr>
            <w:tcW w:w="2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6EA1802E" w14:textId="3B80B05A"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2,9</w:t>
            </w:r>
          </w:p>
        </w:tc>
        <w:tc>
          <w:tcPr>
            <w:tcW w:w="32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4BF5421" w14:textId="667C46EC"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129</w:t>
            </w:r>
          </w:p>
        </w:tc>
        <w:tc>
          <w:tcPr>
            <w:tcW w:w="261"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B0B53B8" w14:textId="1847E517"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2,8</w:t>
            </w:r>
          </w:p>
        </w:tc>
        <w:tc>
          <w:tcPr>
            <w:tcW w:w="326" w:type="pct"/>
            <w:tcBorders>
              <w:top w:val="single" w:sz="6" w:space="0" w:color="4472C4"/>
              <w:left w:val="single" w:sz="6" w:space="0" w:color="4472C4"/>
              <w:bottom w:val="single" w:sz="6" w:space="0" w:color="4472C4"/>
              <w:right w:val="single" w:sz="6" w:space="0" w:color="4472C4"/>
            </w:tcBorders>
            <w:noWrap/>
            <w:vAlign w:val="center"/>
          </w:tcPr>
          <w:p w14:paraId="7C97C2F6" w14:textId="5692E976"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136</w:t>
            </w:r>
          </w:p>
        </w:tc>
        <w:tc>
          <w:tcPr>
            <w:tcW w:w="302" w:type="pct"/>
            <w:gridSpan w:val="2"/>
            <w:tcBorders>
              <w:top w:val="single" w:sz="6" w:space="0" w:color="4472C4"/>
              <w:left w:val="single" w:sz="6" w:space="0" w:color="4472C4"/>
              <w:bottom w:val="single" w:sz="6" w:space="0" w:color="4472C4"/>
              <w:right w:val="nil"/>
            </w:tcBorders>
            <w:noWrap/>
            <w:vAlign w:val="center"/>
          </w:tcPr>
          <w:p w14:paraId="651F40CA" w14:textId="45FAF156"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3,0</w:t>
            </w:r>
          </w:p>
        </w:tc>
      </w:tr>
      <w:tr w:rsidR="00D47661" w:rsidRPr="009B5B29" w14:paraId="0D9C7EC8" w14:textId="77777777" w:rsidTr="00D47661">
        <w:trPr>
          <w:trHeight w:val="19"/>
        </w:trPr>
        <w:tc>
          <w:tcPr>
            <w:tcW w:w="828" w:type="pct"/>
            <w:shd w:val="clear" w:color="auto" w:fill="FFFFFF"/>
            <w:vAlign w:val="center"/>
          </w:tcPr>
          <w:p w14:paraId="1B6A399E" w14:textId="77777777" w:rsidR="00D47661" w:rsidRPr="00DD16FA" w:rsidRDefault="00D47661" w:rsidP="00D47661">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2023</w:t>
            </w:r>
          </w:p>
        </w:tc>
        <w:tc>
          <w:tcPr>
            <w:tcW w:w="362" w:type="pct"/>
            <w:tcBorders>
              <w:top w:val="single" w:sz="6" w:space="0" w:color="4472C4"/>
              <w:left w:val="nil"/>
              <w:bottom w:val="single" w:sz="6" w:space="0" w:color="4472C4"/>
              <w:right w:val="single" w:sz="6" w:space="0" w:color="4472C4"/>
            </w:tcBorders>
            <w:shd w:val="clear" w:color="auto" w:fill="FFFFFF"/>
            <w:vAlign w:val="center"/>
          </w:tcPr>
          <w:p w14:paraId="55312DDA" w14:textId="4B464F79"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2.643</w:t>
            </w:r>
          </w:p>
        </w:tc>
        <w:tc>
          <w:tcPr>
            <w:tcW w:w="287"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AB8DAA9" w14:textId="0132E56D"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64,3</w:t>
            </w:r>
          </w:p>
        </w:tc>
        <w:tc>
          <w:tcPr>
            <w:tcW w:w="318"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00A976C4" w14:textId="20FED357"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386</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003DE9DD" w14:textId="3D704E6F"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9,4</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624180A7" w14:textId="2CCF341F"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498</w:t>
            </w:r>
          </w:p>
        </w:tc>
        <w:tc>
          <w:tcPr>
            <w:tcW w:w="26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05F162F2" w14:textId="7D0931BC"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12,1</w:t>
            </w:r>
          </w:p>
        </w:tc>
        <w:tc>
          <w:tcPr>
            <w:tcW w:w="334"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86D8494" w14:textId="19FBB582"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194</w:t>
            </w:r>
          </w:p>
        </w:tc>
        <w:tc>
          <w:tcPr>
            <w:tcW w:w="235"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C83F11D" w14:textId="0524E497"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4,7</w:t>
            </w:r>
          </w:p>
        </w:tc>
        <w:tc>
          <w:tcPr>
            <w:tcW w:w="359"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2CC5CD16" w14:textId="16B24210"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101</w:t>
            </w:r>
          </w:p>
        </w:tc>
        <w:tc>
          <w:tcPr>
            <w:tcW w:w="2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B599FE1" w14:textId="5B246B15"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2,5</w:t>
            </w:r>
          </w:p>
        </w:tc>
        <w:tc>
          <w:tcPr>
            <w:tcW w:w="32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857613D" w14:textId="1B5EC53A"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116</w:t>
            </w:r>
          </w:p>
        </w:tc>
        <w:tc>
          <w:tcPr>
            <w:tcW w:w="261"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B3A4D95" w14:textId="12E2DC22"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2,8</w:t>
            </w:r>
          </w:p>
        </w:tc>
        <w:tc>
          <w:tcPr>
            <w:tcW w:w="326" w:type="pct"/>
            <w:tcBorders>
              <w:top w:val="single" w:sz="6" w:space="0" w:color="4472C4"/>
              <w:left w:val="single" w:sz="6" w:space="0" w:color="4472C4"/>
              <w:bottom w:val="single" w:sz="6" w:space="0" w:color="4472C4"/>
              <w:right w:val="single" w:sz="6" w:space="0" w:color="4472C4"/>
            </w:tcBorders>
            <w:noWrap/>
            <w:vAlign w:val="center"/>
          </w:tcPr>
          <w:p w14:paraId="16BF20AD" w14:textId="090B14CC"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172</w:t>
            </w:r>
          </w:p>
        </w:tc>
        <w:tc>
          <w:tcPr>
            <w:tcW w:w="302" w:type="pct"/>
            <w:gridSpan w:val="2"/>
            <w:tcBorders>
              <w:top w:val="single" w:sz="6" w:space="0" w:color="4472C4"/>
              <w:left w:val="single" w:sz="6" w:space="0" w:color="4472C4"/>
              <w:bottom w:val="single" w:sz="6" w:space="0" w:color="4472C4"/>
              <w:right w:val="nil"/>
            </w:tcBorders>
            <w:noWrap/>
            <w:vAlign w:val="center"/>
          </w:tcPr>
          <w:p w14:paraId="3D5554A1" w14:textId="1711EDE1"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4,2</w:t>
            </w:r>
          </w:p>
        </w:tc>
      </w:tr>
      <w:tr w:rsidR="00D47661" w:rsidRPr="009B5B29" w14:paraId="3704D87F" w14:textId="77777777" w:rsidTr="00D47661">
        <w:trPr>
          <w:trHeight w:val="19"/>
        </w:trPr>
        <w:tc>
          <w:tcPr>
            <w:tcW w:w="828" w:type="pct"/>
            <w:shd w:val="clear" w:color="auto" w:fill="FFFFFF"/>
            <w:vAlign w:val="center"/>
          </w:tcPr>
          <w:p w14:paraId="47B86D69" w14:textId="77777777" w:rsidR="00D47661" w:rsidRPr="00DD16FA" w:rsidRDefault="00D47661" w:rsidP="00D47661">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2024</w:t>
            </w:r>
          </w:p>
        </w:tc>
        <w:tc>
          <w:tcPr>
            <w:tcW w:w="362" w:type="pct"/>
            <w:tcBorders>
              <w:top w:val="single" w:sz="6" w:space="0" w:color="4472C4"/>
              <w:left w:val="nil"/>
              <w:bottom w:val="single" w:sz="6" w:space="0" w:color="4472C4"/>
              <w:right w:val="single" w:sz="6" w:space="0" w:color="4472C4"/>
            </w:tcBorders>
            <w:shd w:val="clear" w:color="auto" w:fill="FFFFFF"/>
            <w:vAlign w:val="center"/>
          </w:tcPr>
          <w:p w14:paraId="094A3C2D" w14:textId="09EE8E85"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2.801</w:t>
            </w:r>
          </w:p>
        </w:tc>
        <w:tc>
          <w:tcPr>
            <w:tcW w:w="287"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FF33474" w14:textId="2B2077A5"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67,0</w:t>
            </w:r>
          </w:p>
        </w:tc>
        <w:tc>
          <w:tcPr>
            <w:tcW w:w="318"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030497E" w14:textId="2535CBC9"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412</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7802A49" w14:textId="386E4161"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9,9</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AE2FF40" w14:textId="35407399"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456</w:t>
            </w:r>
          </w:p>
        </w:tc>
        <w:tc>
          <w:tcPr>
            <w:tcW w:w="26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166EDBB" w14:textId="76E5A563"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10,9</w:t>
            </w:r>
          </w:p>
        </w:tc>
        <w:tc>
          <w:tcPr>
            <w:tcW w:w="334"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4BACA3E" w14:textId="16304D14"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204</w:t>
            </w:r>
          </w:p>
        </w:tc>
        <w:tc>
          <w:tcPr>
            <w:tcW w:w="235"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CED85E9" w14:textId="4C9B435C"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4,9</w:t>
            </w:r>
          </w:p>
        </w:tc>
        <w:tc>
          <w:tcPr>
            <w:tcW w:w="359"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F37303C" w14:textId="29BF6040"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76</w:t>
            </w:r>
          </w:p>
        </w:tc>
        <w:tc>
          <w:tcPr>
            <w:tcW w:w="2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342398D" w14:textId="73292A30"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1,8</w:t>
            </w:r>
          </w:p>
        </w:tc>
        <w:tc>
          <w:tcPr>
            <w:tcW w:w="32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EA6A233" w14:textId="13074F81"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80</w:t>
            </w:r>
          </w:p>
        </w:tc>
        <w:tc>
          <w:tcPr>
            <w:tcW w:w="261"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9A95F69" w14:textId="0038D08C"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1,9</w:t>
            </w:r>
          </w:p>
        </w:tc>
        <w:tc>
          <w:tcPr>
            <w:tcW w:w="326" w:type="pct"/>
            <w:tcBorders>
              <w:top w:val="single" w:sz="6" w:space="0" w:color="4472C4"/>
              <w:left w:val="single" w:sz="6" w:space="0" w:color="4472C4"/>
              <w:bottom w:val="single" w:sz="6" w:space="0" w:color="4472C4"/>
              <w:right w:val="single" w:sz="6" w:space="0" w:color="4472C4"/>
            </w:tcBorders>
            <w:noWrap/>
            <w:vAlign w:val="center"/>
          </w:tcPr>
          <w:p w14:paraId="31BE13AA" w14:textId="421934A7"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155</w:t>
            </w:r>
          </w:p>
        </w:tc>
        <w:tc>
          <w:tcPr>
            <w:tcW w:w="302" w:type="pct"/>
            <w:gridSpan w:val="2"/>
            <w:tcBorders>
              <w:top w:val="single" w:sz="6" w:space="0" w:color="4472C4"/>
              <w:left w:val="single" w:sz="6" w:space="0" w:color="4472C4"/>
              <w:bottom w:val="single" w:sz="6" w:space="0" w:color="4472C4"/>
              <w:right w:val="nil"/>
            </w:tcBorders>
            <w:noWrap/>
            <w:vAlign w:val="center"/>
          </w:tcPr>
          <w:p w14:paraId="64053666" w14:textId="62D23219"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3,7</w:t>
            </w:r>
          </w:p>
        </w:tc>
      </w:tr>
      <w:tr w:rsidR="00D47661" w:rsidRPr="009B5B29" w14:paraId="66C50A98" w14:textId="77777777" w:rsidTr="00D47661">
        <w:trPr>
          <w:trHeight w:val="19"/>
        </w:trPr>
        <w:tc>
          <w:tcPr>
            <w:tcW w:w="828" w:type="pct"/>
            <w:tcBorders>
              <w:top w:val="nil"/>
              <w:left w:val="nil"/>
              <w:bottom w:val="single" w:sz="4" w:space="0" w:color="4472C4"/>
              <w:right w:val="nil"/>
            </w:tcBorders>
            <w:shd w:val="clear" w:color="auto" w:fill="FFFFFF"/>
            <w:noWrap/>
            <w:vAlign w:val="center"/>
          </w:tcPr>
          <w:p w14:paraId="4FF25A20" w14:textId="77777777" w:rsidR="00D47661" w:rsidRPr="009B5B29" w:rsidRDefault="00D47661" w:rsidP="00D47661">
            <w:pPr>
              <w:spacing w:line="240" w:lineRule="auto"/>
              <w:jc w:val="center"/>
              <w:rPr>
                <w:rFonts w:eastAsia="Times New Roman" w:cs="Calibri"/>
                <w:b/>
                <w:bCs/>
                <w:color w:val="203764"/>
                <w:sz w:val="20"/>
                <w:szCs w:val="20"/>
              </w:rPr>
            </w:pPr>
            <w:r>
              <w:rPr>
                <w:rFonts w:eastAsia="Times New Roman" w:cs="Calibri"/>
                <w:b/>
                <w:bCs/>
                <w:color w:val="203764"/>
                <w:sz w:val="20"/>
                <w:szCs w:val="20"/>
              </w:rPr>
              <w:t>2025</w:t>
            </w:r>
          </w:p>
        </w:tc>
        <w:tc>
          <w:tcPr>
            <w:tcW w:w="362" w:type="pct"/>
            <w:tcBorders>
              <w:top w:val="nil"/>
              <w:left w:val="nil"/>
              <w:bottom w:val="single" w:sz="4" w:space="0" w:color="4472C4"/>
              <w:right w:val="single" w:sz="6" w:space="0" w:color="4472C4"/>
            </w:tcBorders>
            <w:shd w:val="clear" w:color="auto" w:fill="FFFFFF"/>
            <w:noWrap/>
            <w:vAlign w:val="center"/>
          </w:tcPr>
          <w:p w14:paraId="1F785D3C" w14:textId="7C4FF72B"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2.832</w:t>
            </w:r>
          </w:p>
        </w:tc>
        <w:tc>
          <w:tcPr>
            <w:tcW w:w="287"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79D97F1" w14:textId="403D96F3"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72,9</w:t>
            </w:r>
          </w:p>
        </w:tc>
        <w:tc>
          <w:tcPr>
            <w:tcW w:w="318"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3DAEDE4" w14:textId="1E756715"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380</w:t>
            </w:r>
          </w:p>
        </w:tc>
        <w:tc>
          <w:tcPr>
            <w:tcW w:w="23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0E5088A" w14:textId="3AC2EBA9"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9,8</w:t>
            </w:r>
          </w:p>
        </w:tc>
        <w:tc>
          <w:tcPr>
            <w:tcW w:w="333"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D855F44" w14:textId="030EC142"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358</w:t>
            </w:r>
          </w:p>
        </w:tc>
        <w:tc>
          <w:tcPr>
            <w:tcW w:w="26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0A471F8" w14:textId="13F298CC"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9,2</w:t>
            </w:r>
          </w:p>
        </w:tc>
        <w:tc>
          <w:tcPr>
            <w:tcW w:w="334"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4FB50EC2" w14:textId="11ADF676"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107</w:t>
            </w:r>
          </w:p>
        </w:tc>
        <w:tc>
          <w:tcPr>
            <w:tcW w:w="235"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7004163E" w14:textId="523FBD80"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2,8</w:t>
            </w:r>
          </w:p>
        </w:tc>
        <w:tc>
          <w:tcPr>
            <w:tcW w:w="359"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7D64CB2" w14:textId="5FABC3CE"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48</w:t>
            </w:r>
          </w:p>
        </w:tc>
        <w:tc>
          <w:tcPr>
            <w:tcW w:w="233"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3493264" w14:textId="652B037A"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1,2</w:t>
            </w:r>
          </w:p>
        </w:tc>
        <w:tc>
          <w:tcPr>
            <w:tcW w:w="323"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4A1EE51E" w14:textId="05B4BA2B"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51</w:t>
            </w:r>
          </w:p>
        </w:tc>
        <w:tc>
          <w:tcPr>
            <w:tcW w:w="261"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1E4891FB" w14:textId="76760EDB" w:rsidR="00D47661" w:rsidRPr="00D47661" w:rsidRDefault="00D47661" w:rsidP="00D47661">
            <w:pPr>
              <w:spacing w:line="240" w:lineRule="auto"/>
              <w:jc w:val="center"/>
              <w:rPr>
                <w:rFonts w:eastAsia="Times New Roman" w:cs="Calibri"/>
                <w:color w:val="203764"/>
                <w:sz w:val="18"/>
                <w:szCs w:val="18"/>
              </w:rPr>
            </w:pPr>
            <w:r w:rsidRPr="00D47661">
              <w:rPr>
                <w:rFonts w:cs="Tahoma"/>
                <w:color w:val="203764"/>
                <w:sz w:val="18"/>
                <w:szCs w:val="18"/>
              </w:rPr>
              <w:t>1,3</w:t>
            </w:r>
          </w:p>
        </w:tc>
        <w:tc>
          <w:tcPr>
            <w:tcW w:w="326" w:type="pct"/>
            <w:tcBorders>
              <w:top w:val="single" w:sz="6" w:space="0" w:color="4472C4"/>
              <w:left w:val="single" w:sz="6" w:space="0" w:color="4472C4"/>
              <w:bottom w:val="single" w:sz="6" w:space="0" w:color="4472C4"/>
              <w:right w:val="single" w:sz="6" w:space="0" w:color="4472C4"/>
            </w:tcBorders>
            <w:noWrap/>
            <w:vAlign w:val="center"/>
          </w:tcPr>
          <w:p w14:paraId="61151B1B" w14:textId="625DDDD6"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109</w:t>
            </w:r>
          </w:p>
        </w:tc>
        <w:tc>
          <w:tcPr>
            <w:tcW w:w="302" w:type="pct"/>
            <w:gridSpan w:val="2"/>
            <w:tcBorders>
              <w:top w:val="nil"/>
              <w:left w:val="single" w:sz="6" w:space="0" w:color="4472C4"/>
              <w:bottom w:val="single" w:sz="4" w:space="0" w:color="4472C4"/>
              <w:right w:val="nil"/>
            </w:tcBorders>
            <w:noWrap/>
            <w:vAlign w:val="center"/>
          </w:tcPr>
          <w:p w14:paraId="01BDBB3F" w14:textId="1023AA73" w:rsidR="00D47661" w:rsidRPr="00D47661" w:rsidRDefault="00D47661" w:rsidP="00D47661">
            <w:pPr>
              <w:spacing w:line="240" w:lineRule="auto"/>
              <w:jc w:val="center"/>
              <w:rPr>
                <w:rFonts w:eastAsia="Times New Roman" w:cs="Calibri"/>
                <w:color w:val="000000"/>
                <w:sz w:val="18"/>
                <w:szCs w:val="18"/>
              </w:rPr>
            </w:pPr>
            <w:r w:rsidRPr="00D47661">
              <w:rPr>
                <w:rFonts w:cs="Tahoma"/>
                <w:color w:val="203764"/>
                <w:sz w:val="18"/>
                <w:szCs w:val="18"/>
              </w:rPr>
              <w:t>2,8</w:t>
            </w:r>
          </w:p>
        </w:tc>
      </w:tr>
    </w:tbl>
    <w:p w14:paraId="29C004BC" w14:textId="77777777" w:rsidR="00DB534B" w:rsidRDefault="00DB534B" w:rsidP="00DB534B">
      <w:pPr>
        <w:pStyle w:val="Didascalia"/>
        <w:rPr>
          <w:rFonts w:eastAsiaTheme="majorEastAsia" w:cstheme="minorHAnsi"/>
          <w:b w:val="0"/>
          <w:bCs w:val="0"/>
          <w:color w:val="002060"/>
          <w:spacing w:val="4"/>
          <w:sz w:val="16"/>
          <w:szCs w:val="16"/>
        </w:rPr>
      </w:pPr>
      <w:r>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406AE873" w14:textId="77777777" w:rsidR="00032E43" w:rsidRPr="009316AF" w:rsidRDefault="00032E43" w:rsidP="00BA2721"/>
    <w:p w14:paraId="1B7228A1" w14:textId="3A931962" w:rsidR="002F4492" w:rsidRPr="009316AF" w:rsidRDefault="00E76D5B" w:rsidP="00E5619B">
      <w:pPr>
        <w:pStyle w:val="Titolo3"/>
        <w:spacing w:after="240"/>
        <w:rPr>
          <w:color w:val="FFFFFF" w:themeColor="background1"/>
          <w:sz w:val="16"/>
          <w:szCs w:val="16"/>
        </w:rPr>
      </w:pPr>
      <w:bookmarkStart w:id="356" w:name="_Toc132283911"/>
      <w:bookmarkStart w:id="357" w:name="_Toc138324220"/>
      <w:bookmarkStart w:id="358" w:name="_Toc165561233"/>
      <w:bookmarkStart w:id="359" w:name="_Toc197079882"/>
      <w:bookmarkStart w:id="360" w:name="_Toc239673077"/>
      <w:r w:rsidRPr="009316AF">
        <w:rPr>
          <w:rFonts w:ascii="Titillium Web" w:hAnsi="Titillium Web"/>
          <w:noProof/>
          <w:color w:val="FFFFFF" w:themeColor="background1"/>
        </w:rPr>
        <w:lastRenderedPageBreak/>
        <mc:AlternateContent>
          <mc:Choice Requires="wps">
            <w:drawing>
              <wp:anchor distT="45720" distB="45720" distL="114300" distR="114300" simplePos="0" relativeHeight="251658278" behindDoc="0" locked="0" layoutInCell="1" allowOverlap="1" wp14:anchorId="75F3F4A7" wp14:editId="699E4AA1">
                <wp:simplePos x="0" y="0"/>
                <wp:positionH relativeFrom="margin">
                  <wp:posOffset>-1424305</wp:posOffset>
                </wp:positionH>
                <wp:positionV relativeFrom="paragraph">
                  <wp:posOffset>3341370</wp:posOffset>
                </wp:positionV>
                <wp:extent cx="8077835" cy="1404620"/>
                <wp:effectExtent l="0" t="4445" r="0" b="0"/>
                <wp:wrapSquare wrapText="bothSides"/>
                <wp:docPr id="208683782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77835" cy="1404620"/>
                        </a:xfrm>
                        <a:prstGeom prst="rect">
                          <a:avLst/>
                        </a:prstGeom>
                        <a:solidFill>
                          <a:srgbClr val="FFFFFF"/>
                        </a:solidFill>
                        <a:ln w="9525">
                          <a:noFill/>
                          <a:miter lim="800000"/>
                          <a:headEnd/>
                          <a:tailEnd/>
                        </a:ln>
                      </wps:spPr>
                      <wps:txbx>
                        <w:txbxContent>
                          <w:p w14:paraId="71EA88DA" w14:textId="0ACAB86E" w:rsidR="004F14F8" w:rsidRPr="009316AF" w:rsidRDefault="004F14F8" w:rsidP="00BC2B1F">
                            <w:pPr>
                              <w:rPr>
                                <w:b/>
                                <w:bCs/>
                                <w:color w:val="396192"/>
                                <w:sz w:val="24"/>
                                <w:szCs w:val="24"/>
                              </w:rPr>
                            </w:pPr>
                            <w:r w:rsidRPr="009316AF">
                              <w:rPr>
                                <w:b/>
                                <w:bCs/>
                                <w:color w:val="396192"/>
                                <w:sz w:val="24"/>
                                <w:szCs w:val="24"/>
                              </w:rPr>
                              <w:t>5.1.1</w:t>
                            </w:r>
                            <w:r w:rsidR="002868E4" w:rsidRPr="009316AF">
                              <w:rPr>
                                <w:b/>
                                <w:bCs/>
                                <w:color w:val="396192"/>
                                <w:sz w:val="24"/>
                                <w:szCs w:val="24"/>
                              </w:rPr>
                              <w:t>1</w:t>
                            </w:r>
                            <w:r w:rsidRPr="009316AF">
                              <w:rPr>
                                <w:b/>
                                <w:bCs/>
                                <w:color w:val="396192"/>
                                <w:sz w:val="24"/>
                                <w:szCs w:val="24"/>
                              </w:rPr>
                              <w:t xml:space="preserve"> Tavola </w:t>
                            </w:r>
                            <w:r w:rsidR="00447ACE" w:rsidRPr="009316AF">
                              <w:rPr>
                                <w:b/>
                                <w:bCs/>
                                <w:color w:val="396192"/>
                                <w:sz w:val="24"/>
                                <w:szCs w:val="24"/>
                              </w:rPr>
                              <w:t>38</w:t>
                            </w:r>
                            <w:r w:rsidRPr="009316AF">
                              <w:rPr>
                                <w:b/>
                                <w:bCs/>
                                <w:color w:val="396192"/>
                                <w:sz w:val="24"/>
                                <w:szCs w:val="24"/>
                              </w:rPr>
                              <w:t xml:space="preserve"> - Pensioni Gestione Pubblica - tempi di accoglimento – </w:t>
                            </w:r>
                            <w:r w:rsidR="0012392F" w:rsidRPr="009316AF">
                              <w:rPr>
                                <w:b/>
                                <w:bCs/>
                                <w:color w:val="396192"/>
                                <w:sz w:val="24"/>
                                <w:szCs w:val="24"/>
                              </w:rPr>
                              <w:t xml:space="preserve">Provincia di </w:t>
                            </w:r>
                            <w:r w:rsidR="00340F1B">
                              <w:rPr>
                                <w:b/>
                                <w:bCs/>
                                <w:color w:val="396192"/>
                                <w:sz w:val="24"/>
                                <w:szCs w:val="24"/>
                              </w:rPr>
                              <w:t>Pesaro Urbino</w:t>
                            </w:r>
                            <w:r w:rsidR="00DF77B8" w:rsidRPr="00DF77B8">
                              <w:rPr>
                                <w:b/>
                                <w:bCs/>
                                <w:color w:val="396192"/>
                                <w:sz w:val="24"/>
                                <w:szCs w:val="24"/>
                              </w:rPr>
                              <w:t xml:space="preserve">  </w:t>
                            </w:r>
                          </w:p>
                          <w:p w14:paraId="123EDF7A" w14:textId="77777777" w:rsidR="00BC2B1F" w:rsidRPr="009316AF" w:rsidRDefault="00BC2B1F" w:rsidP="00BC2B1F">
                            <w:pPr>
                              <w:rPr>
                                <w:b/>
                                <w:bCs/>
                                <w:color w:val="396192"/>
                                <w:sz w:val="24"/>
                                <w:szCs w:val="24"/>
                              </w:rPr>
                            </w:pPr>
                          </w:p>
                          <w:tbl>
                            <w:tblPr>
                              <w:tblW w:w="4886" w:type="pct"/>
                              <w:tblLayout w:type="fixed"/>
                              <w:tblCellMar>
                                <w:left w:w="70" w:type="dxa"/>
                                <w:right w:w="70" w:type="dxa"/>
                              </w:tblCellMar>
                              <w:tblLook w:val="04A0" w:firstRow="1" w:lastRow="0" w:firstColumn="1" w:lastColumn="0" w:noHBand="0" w:noVBand="1"/>
                            </w:tblPr>
                            <w:tblGrid>
                              <w:gridCol w:w="1798"/>
                              <w:gridCol w:w="729"/>
                              <w:gridCol w:w="705"/>
                              <w:gridCol w:w="700"/>
                              <w:gridCol w:w="707"/>
                              <w:gridCol w:w="892"/>
                              <w:gridCol w:w="683"/>
                              <w:gridCol w:w="683"/>
                              <w:gridCol w:w="710"/>
                              <w:gridCol w:w="829"/>
                              <w:gridCol w:w="702"/>
                              <w:gridCol w:w="831"/>
                              <w:gridCol w:w="695"/>
                              <w:gridCol w:w="697"/>
                              <w:gridCol w:w="780"/>
                              <w:gridCol w:w="10"/>
                            </w:tblGrid>
                            <w:tr w:rsidR="004F14F8" w:rsidRPr="009316AF" w14:paraId="504BF11E" w14:textId="77777777" w:rsidTr="00D47661">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4D910A7B" w14:textId="509366B9" w:rsidR="004F14F8" w:rsidRPr="009316AF" w:rsidRDefault="004F14F8" w:rsidP="004F14F8">
                                  <w:pPr>
                                    <w:spacing w:line="240" w:lineRule="auto"/>
                                    <w:jc w:val="center"/>
                                    <w:rPr>
                                      <w:rFonts w:eastAsia="Times New Roman" w:cs="Tahoma"/>
                                      <w:b/>
                                      <w:bCs/>
                                      <w:color w:val="203764"/>
                                    </w:rPr>
                                  </w:pPr>
                                  <w:r w:rsidRPr="009316AF">
                                    <w:rPr>
                                      <w:rFonts w:eastAsia="Times New Roman" w:cs="Tahoma"/>
                                      <w:b/>
                                      <w:bCs/>
                                      <w:color w:val="203764"/>
                                    </w:rPr>
                                    <w:t> Pensioni Gestione Pubblica</w:t>
                                  </w:r>
                                  <w:r w:rsidR="00BE4524">
                                    <w:rPr>
                                      <w:rFonts w:eastAsia="Times New Roman" w:cs="Tahoma"/>
                                      <w:b/>
                                      <w:bCs/>
                                      <w:color w:val="203764"/>
                                    </w:rPr>
                                    <w:t xml:space="preserve"> </w:t>
                                  </w:r>
                                  <w:r w:rsidR="00BE4524">
                                    <w:rPr>
                                      <w:rFonts w:eastAsia="Times New Roman" w:cs="Calibri"/>
                                      <w:b/>
                                      <w:bCs/>
                                      <w:color w:val="203764"/>
                                    </w:rPr>
                                    <w:t>di vecchiaia e anticipate</w:t>
                                  </w:r>
                                </w:p>
                              </w:tc>
                            </w:tr>
                            <w:tr w:rsidR="00C16178" w:rsidRPr="009316AF" w14:paraId="6D1962CA" w14:textId="77777777" w:rsidTr="00D47661">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70F6959A" w14:textId="77777777" w:rsidR="00C16178" w:rsidRPr="009316AF" w:rsidRDefault="00C16178" w:rsidP="004F14F8">
                                  <w:pPr>
                                    <w:spacing w:line="240" w:lineRule="auto"/>
                                    <w:jc w:val="center"/>
                                    <w:rPr>
                                      <w:rFonts w:eastAsia="Times New Roman" w:cs="Tahoma"/>
                                      <w:b/>
                                      <w:bCs/>
                                      <w:color w:val="203764"/>
                                    </w:rPr>
                                  </w:pPr>
                                </w:p>
                              </w:tc>
                              <w:tc>
                                <w:tcPr>
                                  <w:tcW w:w="4256" w:type="pct"/>
                                  <w:gridSpan w:val="14"/>
                                  <w:tcBorders>
                                    <w:top w:val="nil"/>
                                    <w:left w:val="nil"/>
                                    <w:bottom w:val="single" w:sz="4" w:space="0" w:color="4472C4" w:themeColor="accent1"/>
                                  </w:tcBorders>
                                  <w:shd w:val="clear" w:color="FFFFFF" w:fill="FFFFFF"/>
                                  <w:vAlign w:val="center"/>
                                </w:tcPr>
                                <w:p w14:paraId="7A000053" w14:textId="10F5D9B5" w:rsidR="00C16178" w:rsidRPr="009316AF" w:rsidRDefault="00C16178" w:rsidP="00C16178">
                                  <w:pPr>
                                    <w:spacing w:line="240" w:lineRule="auto"/>
                                    <w:jc w:val="center"/>
                                    <w:rPr>
                                      <w:rFonts w:eastAsia="Times New Roman" w:cs="Tahoma"/>
                                      <w:b/>
                                      <w:bCs/>
                                      <w:color w:val="203764"/>
                                    </w:rPr>
                                  </w:pPr>
                                  <w:r w:rsidRPr="009316AF">
                                    <w:rPr>
                                      <w:rFonts w:eastAsia="Times New Roman" w:cs="Tahoma"/>
                                      <w:b/>
                                      <w:bCs/>
                                      <w:color w:val="203764"/>
                                    </w:rPr>
                                    <w:t>202</w:t>
                                  </w:r>
                                  <w:r w:rsidR="00DB534B">
                                    <w:rPr>
                                      <w:rFonts w:eastAsia="Times New Roman" w:cs="Tahoma"/>
                                      <w:b/>
                                      <w:bCs/>
                                      <w:color w:val="203764"/>
                                    </w:rPr>
                                    <w:t>5</w:t>
                                  </w:r>
                                </w:p>
                              </w:tc>
                            </w:tr>
                            <w:tr w:rsidR="004642BD" w:rsidRPr="009316AF" w14:paraId="43A8753C" w14:textId="77777777" w:rsidTr="00D47661">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0C6DDCF9" w14:textId="4D89CB87" w:rsidR="004F14F8" w:rsidRPr="009316AF" w:rsidRDefault="004F14F8" w:rsidP="004F14F8">
                                  <w:pPr>
                                    <w:spacing w:line="240" w:lineRule="auto"/>
                                    <w:jc w:val="center"/>
                                    <w:rPr>
                                      <w:rFonts w:eastAsia="Times New Roman" w:cs="Tahoma"/>
                                      <w:b/>
                                      <w:bCs/>
                                      <w:color w:val="203764"/>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6DC30476"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6D8F120F"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4B4B892"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44197AE7"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08CBCCC"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2339F85"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17BA11D"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1EE08950"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700893F"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5A9DFECA"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448177"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3127BCA0"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C7C0C7B"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1DF7BA08"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r>
                            <w:tr w:rsidR="00D47661" w:rsidRPr="009316AF" w14:paraId="2478D535" w14:textId="77777777" w:rsidTr="00D47661">
                              <w:trPr>
                                <w:gridAfter w:val="1"/>
                                <w:wAfter w:w="4" w:type="pct"/>
                                <w:trHeight w:val="437"/>
                              </w:trPr>
                              <w:tc>
                                <w:tcPr>
                                  <w:tcW w:w="740" w:type="pct"/>
                                  <w:tcBorders>
                                    <w:top w:val="nil"/>
                                    <w:left w:val="nil"/>
                                    <w:bottom w:val="nil"/>
                                    <w:right w:val="nil"/>
                                  </w:tcBorders>
                                  <w:shd w:val="clear" w:color="FFFFFF" w:fill="FFFFFF"/>
                                  <w:noWrap/>
                                </w:tcPr>
                                <w:p w14:paraId="30A65EB5" w14:textId="7A995A72" w:rsidR="00D47661" w:rsidRPr="009316AF" w:rsidRDefault="00D47661" w:rsidP="00D47661">
                                  <w:pPr>
                                    <w:spacing w:line="240" w:lineRule="auto"/>
                                    <w:rPr>
                                      <w:rFonts w:eastAsia="Times New Roman" w:cs="Tahoma"/>
                                      <w:b/>
                                      <w:bCs/>
                                      <w:color w:val="203764"/>
                                    </w:rPr>
                                  </w:pPr>
                                  <w:r>
                                    <w:rPr>
                                      <w:rFonts w:cs="Tahoma"/>
                                      <w:b/>
                                      <w:bCs/>
                                      <w:color w:val="203764"/>
                                    </w:rPr>
                                    <w:t>Pesaro Urbino</w:t>
                                  </w:r>
                                </w:p>
                              </w:tc>
                              <w:tc>
                                <w:tcPr>
                                  <w:tcW w:w="300" w:type="pct"/>
                                  <w:tcBorders>
                                    <w:top w:val="nil"/>
                                    <w:left w:val="nil"/>
                                    <w:bottom w:val="single" w:sz="4" w:space="0" w:color="4472C4"/>
                                    <w:right w:val="single" w:sz="4" w:space="0" w:color="4472C4"/>
                                  </w:tcBorders>
                                  <w:shd w:val="clear" w:color="FFFFFF" w:fill="FFFFFF"/>
                                  <w:noWrap/>
                                  <w:vAlign w:val="center"/>
                                </w:tcPr>
                                <w:p w14:paraId="798C0C68" w14:textId="2345B0C0"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585</w:t>
                                  </w:r>
                                </w:p>
                              </w:tc>
                              <w:tc>
                                <w:tcPr>
                                  <w:tcW w:w="290" w:type="pct"/>
                                  <w:tcBorders>
                                    <w:top w:val="nil"/>
                                    <w:left w:val="nil"/>
                                    <w:bottom w:val="single" w:sz="4" w:space="0" w:color="4472C4"/>
                                    <w:right w:val="nil"/>
                                  </w:tcBorders>
                                  <w:shd w:val="clear" w:color="FFFFFF" w:fill="FFFFFF"/>
                                  <w:noWrap/>
                                  <w:vAlign w:val="center"/>
                                </w:tcPr>
                                <w:p w14:paraId="0CC4FD00" w14:textId="1642220E"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78,8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C2AAF5B" w14:textId="4E5262A7"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36</w:t>
                                  </w:r>
                                </w:p>
                              </w:tc>
                              <w:tc>
                                <w:tcPr>
                                  <w:tcW w:w="291" w:type="pct"/>
                                  <w:tcBorders>
                                    <w:top w:val="nil"/>
                                    <w:left w:val="nil"/>
                                    <w:bottom w:val="single" w:sz="4" w:space="0" w:color="4472C4"/>
                                    <w:right w:val="nil"/>
                                  </w:tcBorders>
                                  <w:shd w:val="clear" w:color="FFFFFF" w:fill="FFFFFF"/>
                                  <w:noWrap/>
                                  <w:vAlign w:val="center"/>
                                </w:tcPr>
                                <w:p w14:paraId="0C962568" w14:textId="09958E97"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4,9</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725B742" w14:textId="18366A37"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49</w:t>
                                  </w:r>
                                </w:p>
                              </w:tc>
                              <w:tc>
                                <w:tcPr>
                                  <w:tcW w:w="281" w:type="pct"/>
                                  <w:tcBorders>
                                    <w:top w:val="nil"/>
                                    <w:left w:val="nil"/>
                                    <w:bottom w:val="single" w:sz="4" w:space="0" w:color="4472C4"/>
                                    <w:right w:val="nil"/>
                                  </w:tcBorders>
                                  <w:shd w:val="clear" w:color="FFFFFF" w:fill="FFFFFF"/>
                                  <w:noWrap/>
                                  <w:vAlign w:val="center"/>
                                </w:tcPr>
                                <w:p w14:paraId="7CF44CD1" w14:textId="56A59132"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6,6</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4333F938" w14:textId="6A55FFFB"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31</w:t>
                                  </w:r>
                                </w:p>
                              </w:tc>
                              <w:tc>
                                <w:tcPr>
                                  <w:tcW w:w="292" w:type="pct"/>
                                  <w:tcBorders>
                                    <w:top w:val="nil"/>
                                    <w:left w:val="nil"/>
                                    <w:bottom w:val="single" w:sz="4" w:space="0" w:color="4472C4"/>
                                    <w:right w:val="nil"/>
                                  </w:tcBorders>
                                  <w:shd w:val="clear" w:color="FFFFFF" w:fill="FFFFFF"/>
                                  <w:noWrap/>
                                  <w:vAlign w:val="center"/>
                                </w:tcPr>
                                <w:p w14:paraId="3BECA698" w14:textId="38870AD0"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4,2</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BFF97A" w14:textId="0E71ACC5"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11</w:t>
                                  </w:r>
                                </w:p>
                              </w:tc>
                              <w:tc>
                                <w:tcPr>
                                  <w:tcW w:w="289" w:type="pct"/>
                                  <w:tcBorders>
                                    <w:top w:val="nil"/>
                                    <w:left w:val="nil"/>
                                    <w:bottom w:val="single" w:sz="4" w:space="0" w:color="4472C4"/>
                                    <w:right w:val="nil"/>
                                  </w:tcBorders>
                                  <w:shd w:val="clear" w:color="FFFFFF" w:fill="FFFFFF"/>
                                  <w:noWrap/>
                                  <w:vAlign w:val="center"/>
                                </w:tcPr>
                                <w:p w14:paraId="5FD27225" w14:textId="57D4991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1,5</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2771D175" w14:textId="0E5FCE4B"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6</w:t>
                                  </w:r>
                                </w:p>
                              </w:tc>
                              <w:tc>
                                <w:tcPr>
                                  <w:tcW w:w="286" w:type="pct"/>
                                  <w:tcBorders>
                                    <w:top w:val="nil"/>
                                    <w:left w:val="nil"/>
                                    <w:bottom w:val="single" w:sz="4" w:space="0" w:color="4472C4"/>
                                    <w:right w:val="nil"/>
                                  </w:tcBorders>
                                  <w:shd w:val="clear" w:color="FFFFFF" w:fill="FFFFFF"/>
                                  <w:noWrap/>
                                  <w:vAlign w:val="center"/>
                                </w:tcPr>
                                <w:p w14:paraId="547D368A" w14:textId="3822695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0,8</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62A23F72" w14:textId="3A0F3D8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24</w:t>
                                  </w:r>
                                </w:p>
                              </w:tc>
                              <w:tc>
                                <w:tcPr>
                                  <w:tcW w:w="321" w:type="pct"/>
                                  <w:tcBorders>
                                    <w:top w:val="nil"/>
                                    <w:left w:val="nil"/>
                                    <w:bottom w:val="single" w:sz="4" w:space="0" w:color="4472C4"/>
                                    <w:right w:val="nil"/>
                                  </w:tcBorders>
                                  <w:shd w:val="clear" w:color="FFFFFF" w:fill="FFFFFF"/>
                                  <w:noWrap/>
                                  <w:vAlign w:val="center"/>
                                </w:tcPr>
                                <w:p w14:paraId="0568E729" w14:textId="52B6270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3,2</w:t>
                                  </w:r>
                                </w:p>
                              </w:tc>
                            </w:tr>
                            <w:tr w:rsidR="00D47661" w:rsidRPr="009316AF" w14:paraId="004529D0" w14:textId="77777777" w:rsidTr="00D47661">
                              <w:trPr>
                                <w:gridAfter w:val="1"/>
                                <w:wAfter w:w="4" w:type="pct"/>
                                <w:trHeight w:val="437"/>
                              </w:trPr>
                              <w:tc>
                                <w:tcPr>
                                  <w:tcW w:w="740" w:type="pct"/>
                                  <w:tcBorders>
                                    <w:top w:val="nil"/>
                                    <w:left w:val="nil"/>
                                    <w:bottom w:val="nil"/>
                                    <w:right w:val="nil"/>
                                  </w:tcBorders>
                                  <w:shd w:val="clear" w:color="FFFFFF" w:fill="FFFFFF"/>
                                  <w:noWrap/>
                                  <w:vAlign w:val="center"/>
                                  <w:hideMark/>
                                </w:tcPr>
                                <w:p w14:paraId="4F1841A1" w14:textId="129C3650" w:rsidR="00D47661" w:rsidRPr="009316AF" w:rsidRDefault="00D47661" w:rsidP="00D47661">
                                  <w:pPr>
                                    <w:spacing w:line="240" w:lineRule="auto"/>
                                    <w:rPr>
                                      <w:rFonts w:eastAsia="Times New Roman" w:cs="Tahoma"/>
                                      <w:color w:val="203764"/>
                                    </w:rPr>
                                  </w:pPr>
                                  <w:r w:rsidRPr="009316AF">
                                    <w:rPr>
                                      <w:rFonts w:cs="Tahoma"/>
                                      <w:color w:val="203764"/>
                                    </w:rPr>
                                    <w:t>Regione</w:t>
                                  </w:r>
                                  <w:r>
                                    <w:rPr>
                                      <w:rFonts w:cs="Tahoma"/>
                                      <w:color w:val="203764"/>
                                    </w:rPr>
                                    <w:t xml:space="preserve"> Marche</w:t>
                                  </w:r>
                                </w:p>
                              </w:tc>
                              <w:tc>
                                <w:tcPr>
                                  <w:tcW w:w="300" w:type="pct"/>
                                  <w:tcBorders>
                                    <w:top w:val="nil"/>
                                    <w:left w:val="nil"/>
                                    <w:bottom w:val="single" w:sz="4" w:space="0" w:color="4472C4"/>
                                    <w:right w:val="single" w:sz="4" w:space="0" w:color="4472C4"/>
                                  </w:tcBorders>
                                  <w:shd w:val="clear" w:color="FFFFFF" w:fill="FFFFFF"/>
                                  <w:noWrap/>
                                  <w:vAlign w:val="center"/>
                                </w:tcPr>
                                <w:p w14:paraId="709A8B90" w14:textId="211F6019"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2.325</w:t>
                                  </w:r>
                                </w:p>
                              </w:tc>
                              <w:tc>
                                <w:tcPr>
                                  <w:tcW w:w="290" w:type="pct"/>
                                  <w:tcBorders>
                                    <w:top w:val="nil"/>
                                    <w:left w:val="nil"/>
                                    <w:bottom w:val="single" w:sz="4" w:space="0" w:color="4472C4"/>
                                    <w:right w:val="nil"/>
                                  </w:tcBorders>
                                  <w:shd w:val="clear" w:color="FFFFFF" w:fill="FFFFFF"/>
                                  <w:noWrap/>
                                  <w:vAlign w:val="center"/>
                                </w:tcPr>
                                <w:p w14:paraId="73E8F77D" w14:textId="2EE5AE7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75,8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B6B7111" w14:textId="35B35AFA"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268</w:t>
                                  </w:r>
                                </w:p>
                              </w:tc>
                              <w:tc>
                                <w:tcPr>
                                  <w:tcW w:w="291" w:type="pct"/>
                                  <w:tcBorders>
                                    <w:top w:val="nil"/>
                                    <w:left w:val="nil"/>
                                    <w:bottom w:val="single" w:sz="4" w:space="0" w:color="4472C4"/>
                                    <w:right w:val="nil"/>
                                  </w:tcBorders>
                                  <w:shd w:val="clear" w:color="FFFFFF" w:fill="FFFFFF"/>
                                  <w:noWrap/>
                                  <w:vAlign w:val="center"/>
                                </w:tcPr>
                                <w:p w14:paraId="73DD8059" w14:textId="29DC49BF"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8,7</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1391DB1C" w14:textId="14BAEDFE"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246</w:t>
                                  </w:r>
                                </w:p>
                              </w:tc>
                              <w:tc>
                                <w:tcPr>
                                  <w:tcW w:w="281" w:type="pct"/>
                                  <w:tcBorders>
                                    <w:top w:val="nil"/>
                                    <w:left w:val="nil"/>
                                    <w:bottom w:val="single" w:sz="4" w:space="0" w:color="4472C4"/>
                                    <w:right w:val="nil"/>
                                  </w:tcBorders>
                                  <w:shd w:val="clear" w:color="FFFFFF" w:fill="FFFFFF"/>
                                  <w:noWrap/>
                                  <w:vAlign w:val="center"/>
                                </w:tcPr>
                                <w:p w14:paraId="5D8F6F8D" w14:textId="1FDC5F5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8,0</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2B75EC5" w14:textId="616CA014"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92</w:t>
                                  </w:r>
                                </w:p>
                              </w:tc>
                              <w:tc>
                                <w:tcPr>
                                  <w:tcW w:w="292" w:type="pct"/>
                                  <w:tcBorders>
                                    <w:top w:val="nil"/>
                                    <w:left w:val="nil"/>
                                    <w:bottom w:val="single" w:sz="4" w:space="0" w:color="4472C4"/>
                                    <w:right w:val="nil"/>
                                  </w:tcBorders>
                                  <w:shd w:val="clear" w:color="FFFFFF" w:fill="FFFFFF"/>
                                  <w:noWrap/>
                                  <w:vAlign w:val="center"/>
                                </w:tcPr>
                                <w:p w14:paraId="2FBB90A5" w14:textId="5B21AA9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3,0</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A8E50E" w14:textId="7B984D7E"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51</w:t>
                                  </w:r>
                                </w:p>
                              </w:tc>
                              <w:tc>
                                <w:tcPr>
                                  <w:tcW w:w="289" w:type="pct"/>
                                  <w:tcBorders>
                                    <w:top w:val="nil"/>
                                    <w:left w:val="nil"/>
                                    <w:bottom w:val="single" w:sz="4" w:space="0" w:color="4472C4"/>
                                    <w:right w:val="nil"/>
                                  </w:tcBorders>
                                  <w:shd w:val="clear" w:color="FFFFFF" w:fill="FFFFFF"/>
                                  <w:noWrap/>
                                  <w:vAlign w:val="center"/>
                                </w:tcPr>
                                <w:p w14:paraId="6F681F21" w14:textId="1FCB584C"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1,7</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87F150D" w14:textId="45C925EE"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21</w:t>
                                  </w:r>
                                </w:p>
                              </w:tc>
                              <w:tc>
                                <w:tcPr>
                                  <w:tcW w:w="286" w:type="pct"/>
                                  <w:tcBorders>
                                    <w:top w:val="nil"/>
                                    <w:left w:val="nil"/>
                                    <w:bottom w:val="single" w:sz="4" w:space="0" w:color="4472C4"/>
                                    <w:right w:val="nil"/>
                                  </w:tcBorders>
                                  <w:shd w:val="clear" w:color="FFFFFF" w:fill="FFFFFF"/>
                                  <w:noWrap/>
                                  <w:vAlign w:val="center"/>
                                </w:tcPr>
                                <w:p w14:paraId="0E57421B" w14:textId="15F9B7DD"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0,7</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448FC9FE" w14:textId="6E14C59B"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63</w:t>
                                  </w:r>
                                </w:p>
                              </w:tc>
                              <w:tc>
                                <w:tcPr>
                                  <w:tcW w:w="321" w:type="pct"/>
                                  <w:tcBorders>
                                    <w:top w:val="nil"/>
                                    <w:left w:val="nil"/>
                                    <w:bottom w:val="single" w:sz="4" w:space="0" w:color="4472C4"/>
                                    <w:right w:val="nil"/>
                                  </w:tcBorders>
                                  <w:shd w:val="clear" w:color="FFFFFF" w:fill="FFFFFF"/>
                                  <w:noWrap/>
                                  <w:vAlign w:val="center"/>
                                </w:tcPr>
                                <w:p w14:paraId="5B44FA5A" w14:textId="124144D5"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2,1</w:t>
                                  </w:r>
                                </w:p>
                              </w:tc>
                            </w:tr>
                            <w:tr w:rsidR="00D47661" w:rsidRPr="009316AF" w14:paraId="1BC37F60" w14:textId="77777777" w:rsidTr="00D47661">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661A6877" w14:textId="77777777" w:rsidR="00D47661" w:rsidRPr="009316AF" w:rsidRDefault="00D47661" w:rsidP="00D47661">
                                  <w:pPr>
                                    <w:spacing w:line="240" w:lineRule="auto"/>
                                    <w:rPr>
                                      <w:rFonts w:eastAsia="Times New Roman" w:cs="Tahoma"/>
                                      <w:color w:val="203764"/>
                                    </w:rPr>
                                  </w:pPr>
                                  <w:r w:rsidRPr="009316AF">
                                    <w:rPr>
                                      <w:rFonts w:eastAsia="Times New Roman" w:cs="Tahoma"/>
                                      <w:color w:val="203764"/>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1E267E6A" w14:textId="5A3B0DE0"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98.907</w:t>
                                  </w:r>
                                </w:p>
                              </w:tc>
                              <w:tc>
                                <w:tcPr>
                                  <w:tcW w:w="290" w:type="pct"/>
                                  <w:tcBorders>
                                    <w:top w:val="nil"/>
                                    <w:left w:val="nil"/>
                                    <w:bottom w:val="single" w:sz="4" w:space="0" w:color="4472C4"/>
                                    <w:right w:val="nil"/>
                                  </w:tcBorders>
                                  <w:shd w:val="clear" w:color="FFFFFF" w:fill="FFFFFF"/>
                                  <w:noWrap/>
                                  <w:vAlign w:val="center"/>
                                </w:tcPr>
                                <w:p w14:paraId="45CC7289" w14:textId="05D240BD"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76,5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F52DD4B" w14:textId="1B1A7F6D"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10.710</w:t>
                                  </w:r>
                                </w:p>
                              </w:tc>
                              <w:tc>
                                <w:tcPr>
                                  <w:tcW w:w="291" w:type="pct"/>
                                  <w:tcBorders>
                                    <w:top w:val="nil"/>
                                    <w:left w:val="nil"/>
                                    <w:bottom w:val="single" w:sz="4" w:space="0" w:color="4472C4"/>
                                    <w:right w:val="nil"/>
                                  </w:tcBorders>
                                  <w:shd w:val="clear" w:color="FFFFFF" w:fill="FFFFFF"/>
                                  <w:noWrap/>
                                  <w:vAlign w:val="center"/>
                                </w:tcPr>
                                <w:p w14:paraId="390052D3" w14:textId="5BA8306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8,3</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C76348E" w14:textId="1A912090"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9.819</w:t>
                                  </w:r>
                                </w:p>
                              </w:tc>
                              <w:tc>
                                <w:tcPr>
                                  <w:tcW w:w="281" w:type="pct"/>
                                  <w:tcBorders>
                                    <w:top w:val="nil"/>
                                    <w:left w:val="nil"/>
                                    <w:bottom w:val="single" w:sz="4" w:space="0" w:color="4472C4"/>
                                    <w:right w:val="nil"/>
                                  </w:tcBorders>
                                  <w:shd w:val="clear" w:color="FFFFFF" w:fill="FFFFFF"/>
                                  <w:noWrap/>
                                  <w:vAlign w:val="center"/>
                                </w:tcPr>
                                <w:p w14:paraId="3DCB0580" w14:textId="713BD9B4"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7,6</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309ED824" w14:textId="62C951E2"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3.863</w:t>
                                  </w:r>
                                </w:p>
                              </w:tc>
                              <w:tc>
                                <w:tcPr>
                                  <w:tcW w:w="292" w:type="pct"/>
                                  <w:tcBorders>
                                    <w:top w:val="nil"/>
                                    <w:left w:val="nil"/>
                                    <w:bottom w:val="single" w:sz="4" w:space="0" w:color="4472C4"/>
                                    <w:right w:val="nil"/>
                                  </w:tcBorders>
                                  <w:shd w:val="clear" w:color="FFFFFF" w:fill="FFFFFF"/>
                                  <w:noWrap/>
                                  <w:vAlign w:val="center"/>
                                </w:tcPr>
                                <w:p w14:paraId="58D6B258" w14:textId="0B30D7B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3,0</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3F84CEEF" w14:textId="30E81E5B"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1.931</w:t>
                                  </w:r>
                                </w:p>
                              </w:tc>
                              <w:tc>
                                <w:tcPr>
                                  <w:tcW w:w="289" w:type="pct"/>
                                  <w:tcBorders>
                                    <w:top w:val="nil"/>
                                    <w:left w:val="nil"/>
                                    <w:bottom w:val="single" w:sz="4" w:space="0" w:color="4472C4"/>
                                    <w:right w:val="nil"/>
                                  </w:tcBorders>
                                  <w:shd w:val="clear" w:color="FFFFFF" w:fill="FFFFFF"/>
                                  <w:noWrap/>
                                  <w:vAlign w:val="center"/>
                                </w:tcPr>
                                <w:p w14:paraId="65036F0E" w14:textId="058846AA"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1,5</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4FC849D2" w14:textId="52BC0289"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1.674</w:t>
                                  </w:r>
                                </w:p>
                              </w:tc>
                              <w:tc>
                                <w:tcPr>
                                  <w:tcW w:w="286" w:type="pct"/>
                                  <w:tcBorders>
                                    <w:top w:val="nil"/>
                                    <w:left w:val="nil"/>
                                    <w:bottom w:val="single" w:sz="4" w:space="0" w:color="4472C4"/>
                                    <w:right w:val="nil"/>
                                  </w:tcBorders>
                                  <w:shd w:val="clear" w:color="FFFFFF" w:fill="FFFFFF"/>
                                  <w:noWrap/>
                                  <w:vAlign w:val="center"/>
                                </w:tcPr>
                                <w:p w14:paraId="51C4E00B" w14:textId="2A85CF92"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1,3</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D3EF46" w14:textId="3B2B2F58"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2.398</w:t>
                                  </w:r>
                                </w:p>
                              </w:tc>
                              <w:tc>
                                <w:tcPr>
                                  <w:tcW w:w="321" w:type="pct"/>
                                  <w:tcBorders>
                                    <w:top w:val="nil"/>
                                    <w:left w:val="nil"/>
                                    <w:bottom w:val="single" w:sz="4" w:space="0" w:color="4472C4"/>
                                    <w:right w:val="nil"/>
                                  </w:tcBorders>
                                  <w:shd w:val="clear" w:color="FFFFFF" w:fill="FFFFFF"/>
                                  <w:noWrap/>
                                  <w:vAlign w:val="center"/>
                                </w:tcPr>
                                <w:p w14:paraId="458F0BC6" w14:textId="370554B8"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1,9</w:t>
                                  </w:r>
                                </w:p>
                              </w:tc>
                            </w:tr>
                          </w:tbl>
                          <w:p w14:paraId="35FA548D" w14:textId="77777777" w:rsidR="004F14F8" w:rsidRPr="009316AF" w:rsidRDefault="004F14F8" w:rsidP="004F14F8">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39591BD4" w14:textId="0563DAE1" w:rsidR="004F14F8" w:rsidRPr="009316AF" w:rsidRDefault="004F14F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5F3F4A7" id="_x0000_s1043" type="#_x0000_t202" style="position:absolute;margin-left:-112.15pt;margin-top:263.1pt;width:636.05pt;height:110.6pt;rotation:-90;z-index:25165827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" stroked="f">
                <v:textbox style="mso-fit-shape-to-text:t">
                  <w:txbxContent>
                    <w:p w14:paraId="71EA88DA" w14:textId="0ACAB86E" w:rsidR="004F14F8" w:rsidRPr="009316AF" w:rsidRDefault="004F14F8" w:rsidP="00BC2B1F">
                      <w:pPr>
                        <w:rPr>
                          <w:b/>
                          <w:bCs/>
                          <w:color w:val="396192"/>
                          <w:sz w:val="24"/>
                          <w:szCs w:val="24"/>
                        </w:rPr>
                      </w:pPr>
                      <w:r w:rsidRPr="009316AF">
                        <w:rPr>
                          <w:b/>
                          <w:bCs/>
                          <w:color w:val="396192"/>
                          <w:sz w:val="24"/>
                          <w:szCs w:val="24"/>
                        </w:rPr>
                        <w:t>5.1.1</w:t>
                      </w:r>
                      <w:r w:rsidR="002868E4" w:rsidRPr="009316AF">
                        <w:rPr>
                          <w:b/>
                          <w:bCs/>
                          <w:color w:val="396192"/>
                          <w:sz w:val="24"/>
                          <w:szCs w:val="24"/>
                        </w:rPr>
                        <w:t>1</w:t>
                      </w:r>
                      <w:r w:rsidRPr="009316AF">
                        <w:rPr>
                          <w:b/>
                          <w:bCs/>
                          <w:color w:val="396192"/>
                          <w:sz w:val="24"/>
                          <w:szCs w:val="24"/>
                        </w:rPr>
                        <w:t xml:space="preserve"> Tavola </w:t>
                      </w:r>
                      <w:r w:rsidR="00447ACE" w:rsidRPr="009316AF">
                        <w:rPr>
                          <w:b/>
                          <w:bCs/>
                          <w:color w:val="396192"/>
                          <w:sz w:val="24"/>
                          <w:szCs w:val="24"/>
                        </w:rPr>
                        <w:t>38</w:t>
                      </w:r>
                      <w:r w:rsidRPr="009316AF">
                        <w:rPr>
                          <w:b/>
                          <w:bCs/>
                          <w:color w:val="396192"/>
                          <w:sz w:val="24"/>
                          <w:szCs w:val="24"/>
                        </w:rPr>
                        <w:t xml:space="preserve"> - Pensioni Gestione Pubblica - tempi di accoglimento – </w:t>
                      </w:r>
                      <w:r w:rsidR="0012392F" w:rsidRPr="009316AF">
                        <w:rPr>
                          <w:b/>
                          <w:bCs/>
                          <w:color w:val="396192"/>
                          <w:sz w:val="24"/>
                          <w:szCs w:val="24"/>
                        </w:rPr>
                        <w:t xml:space="preserve">Provincia di </w:t>
                      </w:r>
                      <w:r w:rsidR="00340F1B">
                        <w:rPr>
                          <w:b/>
                          <w:bCs/>
                          <w:color w:val="396192"/>
                          <w:sz w:val="24"/>
                          <w:szCs w:val="24"/>
                        </w:rPr>
                        <w:t>Pesaro Urbino</w:t>
                      </w:r>
                      <w:r w:rsidR="00DF77B8" w:rsidRPr="00DF77B8">
                        <w:rPr>
                          <w:b/>
                          <w:bCs/>
                          <w:color w:val="396192"/>
                          <w:sz w:val="24"/>
                          <w:szCs w:val="24"/>
                        </w:rPr>
                        <w:t xml:space="preserve">  </w:t>
                      </w:r>
                    </w:p>
                    <w:p w14:paraId="123EDF7A" w14:textId="77777777" w:rsidR="00BC2B1F" w:rsidRPr="009316AF" w:rsidRDefault="00BC2B1F" w:rsidP="00BC2B1F">
                      <w:pPr>
                        <w:rPr>
                          <w:b/>
                          <w:bCs/>
                          <w:color w:val="396192"/>
                          <w:sz w:val="24"/>
                          <w:szCs w:val="24"/>
                        </w:rPr>
                      </w:pPr>
                    </w:p>
                    <w:tbl>
                      <w:tblPr>
                        <w:tblW w:w="4886" w:type="pct"/>
                        <w:tblLayout w:type="fixed"/>
                        <w:tblCellMar>
                          <w:left w:w="70" w:type="dxa"/>
                          <w:right w:w="70" w:type="dxa"/>
                        </w:tblCellMar>
                        <w:tblLook w:val="04A0" w:firstRow="1" w:lastRow="0" w:firstColumn="1" w:lastColumn="0" w:noHBand="0" w:noVBand="1"/>
                      </w:tblPr>
                      <w:tblGrid>
                        <w:gridCol w:w="1798"/>
                        <w:gridCol w:w="729"/>
                        <w:gridCol w:w="705"/>
                        <w:gridCol w:w="700"/>
                        <w:gridCol w:w="707"/>
                        <w:gridCol w:w="892"/>
                        <w:gridCol w:w="683"/>
                        <w:gridCol w:w="683"/>
                        <w:gridCol w:w="710"/>
                        <w:gridCol w:w="829"/>
                        <w:gridCol w:w="702"/>
                        <w:gridCol w:w="831"/>
                        <w:gridCol w:w="695"/>
                        <w:gridCol w:w="697"/>
                        <w:gridCol w:w="780"/>
                        <w:gridCol w:w="10"/>
                      </w:tblGrid>
                      <w:tr w:rsidR="004F14F8" w:rsidRPr="009316AF" w14:paraId="504BF11E" w14:textId="77777777" w:rsidTr="00D47661">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4D910A7B" w14:textId="509366B9" w:rsidR="004F14F8" w:rsidRPr="009316AF" w:rsidRDefault="004F14F8" w:rsidP="004F14F8">
                            <w:pPr>
                              <w:spacing w:line="240" w:lineRule="auto"/>
                              <w:jc w:val="center"/>
                              <w:rPr>
                                <w:rFonts w:eastAsia="Times New Roman" w:cs="Tahoma"/>
                                <w:b/>
                                <w:bCs/>
                                <w:color w:val="203764"/>
                              </w:rPr>
                            </w:pPr>
                            <w:r w:rsidRPr="009316AF">
                              <w:rPr>
                                <w:rFonts w:eastAsia="Times New Roman" w:cs="Tahoma"/>
                                <w:b/>
                                <w:bCs/>
                                <w:color w:val="203764"/>
                              </w:rPr>
                              <w:t> Pensioni Gestione Pubblica</w:t>
                            </w:r>
                            <w:r w:rsidR="00BE4524">
                              <w:rPr>
                                <w:rFonts w:eastAsia="Times New Roman" w:cs="Tahoma"/>
                                <w:b/>
                                <w:bCs/>
                                <w:color w:val="203764"/>
                              </w:rPr>
                              <w:t xml:space="preserve"> </w:t>
                            </w:r>
                            <w:r w:rsidR="00BE4524">
                              <w:rPr>
                                <w:rFonts w:eastAsia="Times New Roman" w:cs="Calibri"/>
                                <w:b/>
                                <w:bCs/>
                                <w:color w:val="203764"/>
                              </w:rPr>
                              <w:t>di vecchiaia e anticipate</w:t>
                            </w:r>
                          </w:p>
                        </w:tc>
                      </w:tr>
                      <w:tr w:rsidR="00C16178" w:rsidRPr="009316AF" w14:paraId="6D1962CA" w14:textId="77777777" w:rsidTr="00D47661">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70F6959A" w14:textId="77777777" w:rsidR="00C16178" w:rsidRPr="009316AF" w:rsidRDefault="00C16178" w:rsidP="004F14F8">
                            <w:pPr>
                              <w:spacing w:line="240" w:lineRule="auto"/>
                              <w:jc w:val="center"/>
                              <w:rPr>
                                <w:rFonts w:eastAsia="Times New Roman" w:cs="Tahoma"/>
                                <w:b/>
                                <w:bCs/>
                                <w:color w:val="203764"/>
                              </w:rPr>
                            </w:pPr>
                          </w:p>
                        </w:tc>
                        <w:tc>
                          <w:tcPr>
                            <w:tcW w:w="4256" w:type="pct"/>
                            <w:gridSpan w:val="14"/>
                            <w:tcBorders>
                              <w:top w:val="nil"/>
                              <w:left w:val="nil"/>
                              <w:bottom w:val="single" w:sz="4" w:space="0" w:color="4472C4" w:themeColor="accent1"/>
                            </w:tcBorders>
                            <w:shd w:val="clear" w:color="FFFFFF" w:fill="FFFFFF"/>
                            <w:vAlign w:val="center"/>
                          </w:tcPr>
                          <w:p w14:paraId="7A000053" w14:textId="10F5D9B5" w:rsidR="00C16178" w:rsidRPr="009316AF" w:rsidRDefault="00C16178" w:rsidP="00C16178">
                            <w:pPr>
                              <w:spacing w:line="240" w:lineRule="auto"/>
                              <w:jc w:val="center"/>
                              <w:rPr>
                                <w:rFonts w:eastAsia="Times New Roman" w:cs="Tahoma"/>
                                <w:b/>
                                <w:bCs/>
                                <w:color w:val="203764"/>
                              </w:rPr>
                            </w:pPr>
                            <w:r w:rsidRPr="009316AF">
                              <w:rPr>
                                <w:rFonts w:eastAsia="Times New Roman" w:cs="Tahoma"/>
                                <w:b/>
                                <w:bCs/>
                                <w:color w:val="203764"/>
                              </w:rPr>
                              <w:t>202</w:t>
                            </w:r>
                            <w:r w:rsidR="00DB534B">
                              <w:rPr>
                                <w:rFonts w:eastAsia="Times New Roman" w:cs="Tahoma"/>
                                <w:b/>
                                <w:bCs/>
                                <w:color w:val="203764"/>
                              </w:rPr>
                              <w:t>5</w:t>
                            </w:r>
                          </w:p>
                        </w:tc>
                      </w:tr>
                      <w:tr w:rsidR="004642BD" w:rsidRPr="009316AF" w14:paraId="43A8753C" w14:textId="77777777" w:rsidTr="00D47661">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0C6DDCF9" w14:textId="4D89CB87" w:rsidR="004F14F8" w:rsidRPr="009316AF" w:rsidRDefault="004F14F8" w:rsidP="004F14F8">
                            <w:pPr>
                              <w:spacing w:line="240" w:lineRule="auto"/>
                              <w:jc w:val="center"/>
                              <w:rPr>
                                <w:rFonts w:eastAsia="Times New Roman" w:cs="Tahoma"/>
                                <w:b/>
                                <w:bCs/>
                                <w:color w:val="203764"/>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6DC30476"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6D8F120F"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4B4B892"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44197AE7"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08CBCCC"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2339F85"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17BA11D"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1EE08950"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2700893F"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5A9DFECA"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448177"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3127BCA0"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5C7C0C7B"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1DF7BA08" w14:textId="77777777" w:rsidR="004F14F8" w:rsidRPr="009316AF" w:rsidRDefault="004F14F8" w:rsidP="004F14F8">
                            <w:pPr>
                              <w:spacing w:line="240" w:lineRule="auto"/>
                              <w:jc w:val="center"/>
                              <w:rPr>
                                <w:rFonts w:eastAsia="Times New Roman" w:cs="Tahoma"/>
                                <w:color w:val="203764"/>
                              </w:rPr>
                            </w:pPr>
                            <w:r w:rsidRPr="009316AF">
                              <w:rPr>
                                <w:rFonts w:eastAsia="Times New Roman" w:cs="Tahoma"/>
                                <w:color w:val="203764"/>
                              </w:rPr>
                              <w:t>% su totale</w:t>
                            </w:r>
                          </w:p>
                        </w:tc>
                      </w:tr>
                      <w:tr w:rsidR="00D47661" w:rsidRPr="009316AF" w14:paraId="2478D535" w14:textId="77777777" w:rsidTr="00D47661">
                        <w:trPr>
                          <w:gridAfter w:val="1"/>
                          <w:wAfter w:w="4" w:type="pct"/>
                          <w:trHeight w:val="437"/>
                        </w:trPr>
                        <w:tc>
                          <w:tcPr>
                            <w:tcW w:w="740" w:type="pct"/>
                            <w:tcBorders>
                              <w:top w:val="nil"/>
                              <w:left w:val="nil"/>
                              <w:bottom w:val="nil"/>
                              <w:right w:val="nil"/>
                            </w:tcBorders>
                            <w:shd w:val="clear" w:color="FFFFFF" w:fill="FFFFFF"/>
                            <w:noWrap/>
                          </w:tcPr>
                          <w:p w14:paraId="30A65EB5" w14:textId="7A995A72" w:rsidR="00D47661" w:rsidRPr="009316AF" w:rsidRDefault="00D47661" w:rsidP="00D47661">
                            <w:pPr>
                              <w:spacing w:line="240" w:lineRule="auto"/>
                              <w:rPr>
                                <w:rFonts w:eastAsia="Times New Roman" w:cs="Tahoma"/>
                                <w:b/>
                                <w:bCs/>
                                <w:color w:val="203764"/>
                              </w:rPr>
                            </w:pPr>
                            <w:r>
                              <w:rPr>
                                <w:rFonts w:cs="Tahoma"/>
                                <w:b/>
                                <w:bCs/>
                                <w:color w:val="203764"/>
                              </w:rPr>
                              <w:t>Pesaro Urbino</w:t>
                            </w:r>
                          </w:p>
                        </w:tc>
                        <w:tc>
                          <w:tcPr>
                            <w:tcW w:w="300" w:type="pct"/>
                            <w:tcBorders>
                              <w:top w:val="nil"/>
                              <w:left w:val="nil"/>
                              <w:bottom w:val="single" w:sz="4" w:space="0" w:color="4472C4"/>
                              <w:right w:val="single" w:sz="4" w:space="0" w:color="4472C4"/>
                            </w:tcBorders>
                            <w:shd w:val="clear" w:color="FFFFFF" w:fill="FFFFFF"/>
                            <w:noWrap/>
                            <w:vAlign w:val="center"/>
                          </w:tcPr>
                          <w:p w14:paraId="798C0C68" w14:textId="2345B0C0"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585</w:t>
                            </w:r>
                          </w:p>
                        </w:tc>
                        <w:tc>
                          <w:tcPr>
                            <w:tcW w:w="290" w:type="pct"/>
                            <w:tcBorders>
                              <w:top w:val="nil"/>
                              <w:left w:val="nil"/>
                              <w:bottom w:val="single" w:sz="4" w:space="0" w:color="4472C4"/>
                              <w:right w:val="nil"/>
                            </w:tcBorders>
                            <w:shd w:val="clear" w:color="FFFFFF" w:fill="FFFFFF"/>
                            <w:noWrap/>
                            <w:vAlign w:val="center"/>
                          </w:tcPr>
                          <w:p w14:paraId="0CC4FD00" w14:textId="1642220E"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78,8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C2AAF5B" w14:textId="4E5262A7"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36</w:t>
                            </w:r>
                          </w:p>
                        </w:tc>
                        <w:tc>
                          <w:tcPr>
                            <w:tcW w:w="291" w:type="pct"/>
                            <w:tcBorders>
                              <w:top w:val="nil"/>
                              <w:left w:val="nil"/>
                              <w:bottom w:val="single" w:sz="4" w:space="0" w:color="4472C4"/>
                              <w:right w:val="nil"/>
                            </w:tcBorders>
                            <w:shd w:val="clear" w:color="FFFFFF" w:fill="FFFFFF"/>
                            <w:noWrap/>
                            <w:vAlign w:val="center"/>
                          </w:tcPr>
                          <w:p w14:paraId="0C962568" w14:textId="09958E97"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4,9</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725B742" w14:textId="18366A37"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49</w:t>
                            </w:r>
                          </w:p>
                        </w:tc>
                        <w:tc>
                          <w:tcPr>
                            <w:tcW w:w="281" w:type="pct"/>
                            <w:tcBorders>
                              <w:top w:val="nil"/>
                              <w:left w:val="nil"/>
                              <w:bottom w:val="single" w:sz="4" w:space="0" w:color="4472C4"/>
                              <w:right w:val="nil"/>
                            </w:tcBorders>
                            <w:shd w:val="clear" w:color="FFFFFF" w:fill="FFFFFF"/>
                            <w:noWrap/>
                            <w:vAlign w:val="center"/>
                          </w:tcPr>
                          <w:p w14:paraId="7CF44CD1" w14:textId="56A59132"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6,6</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4333F938" w14:textId="6A55FFFB"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31</w:t>
                            </w:r>
                          </w:p>
                        </w:tc>
                        <w:tc>
                          <w:tcPr>
                            <w:tcW w:w="292" w:type="pct"/>
                            <w:tcBorders>
                              <w:top w:val="nil"/>
                              <w:left w:val="nil"/>
                              <w:bottom w:val="single" w:sz="4" w:space="0" w:color="4472C4"/>
                              <w:right w:val="nil"/>
                            </w:tcBorders>
                            <w:shd w:val="clear" w:color="FFFFFF" w:fill="FFFFFF"/>
                            <w:noWrap/>
                            <w:vAlign w:val="center"/>
                          </w:tcPr>
                          <w:p w14:paraId="3BECA698" w14:textId="38870AD0"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4,2</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BFF97A" w14:textId="0E71ACC5"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11</w:t>
                            </w:r>
                          </w:p>
                        </w:tc>
                        <w:tc>
                          <w:tcPr>
                            <w:tcW w:w="289" w:type="pct"/>
                            <w:tcBorders>
                              <w:top w:val="nil"/>
                              <w:left w:val="nil"/>
                              <w:bottom w:val="single" w:sz="4" w:space="0" w:color="4472C4"/>
                              <w:right w:val="nil"/>
                            </w:tcBorders>
                            <w:shd w:val="clear" w:color="FFFFFF" w:fill="FFFFFF"/>
                            <w:noWrap/>
                            <w:vAlign w:val="center"/>
                          </w:tcPr>
                          <w:p w14:paraId="5FD27225" w14:textId="57D4991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1,5</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2771D175" w14:textId="0E5FCE4B"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6</w:t>
                            </w:r>
                          </w:p>
                        </w:tc>
                        <w:tc>
                          <w:tcPr>
                            <w:tcW w:w="286" w:type="pct"/>
                            <w:tcBorders>
                              <w:top w:val="nil"/>
                              <w:left w:val="nil"/>
                              <w:bottom w:val="single" w:sz="4" w:space="0" w:color="4472C4"/>
                              <w:right w:val="nil"/>
                            </w:tcBorders>
                            <w:shd w:val="clear" w:color="FFFFFF" w:fill="FFFFFF"/>
                            <w:noWrap/>
                            <w:vAlign w:val="center"/>
                          </w:tcPr>
                          <w:p w14:paraId="547D368A" w14:textId="3822695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0,8</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62A23F72" w14:textId="3A0F3D8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24</w:t>
                            </w:r>
                          </w:p>
                        </w:tc>
                        <w:tc>
                          <w:tcPr>
                            <w:tcW w:w="321" w:type="pct"/>
                            <w:tcBorders>
                              <w:top w:val="nil"/>
                              <w:left w:val="nil"/>
                              <w:bottom w:val="single" w:sz="4" w:space="0" w:color="4472C4"/>
                              <w:right w:val="nil"/>
                            </w:tcBorders>
                            <w:shd w:val="clear" w:color="FFFFFF" w:fill="FFFFFF"/>
                            <w:noWrap/>
                            <w:vAlign w:val="center"/>
                          </w:tcPr>
                          <w:p w14:paraId="0568E729" w14:textId="52B6270C" w:rsidR="00D47661" w:rsidRPr="00D47661" w:rsidRDefault="00D47661" w:rsidP="00D47661">
                            <w:pPr>
                              <w:spacing w:line="240" w:lineRule="auto"/>
                              <w:jc w:val="center"/>
                              <w:rPr>
                                <w:rFonts w:eastAsia="Times New Roman" w:cs="Tahoma"/>
                                <w:b/>
                                <w:bCs/>
                                <w:color w:val="203764"/>
                                <w:sz w:val="18"/>
                                <w:szCs w:val="18"/>
                              </w:rPr>
                            </w:pPr>
                            <w:r w:rsidRPr="00D47661">
                              <w:rPr>
                                <w:rFonts w:cs="Tahoma"/>
                                <w:b/>
                                <w:bCs/>
                                <w:color w:val="203764"/>
                                <w:sz w:val="18"/>
                                <w:szCs w:val="18"/>
                              </w:rPr>
                              <w:t>3,2</w:t>
                            </w:r>
                          </w:p>
                        </w:tc>
                      </w:tr>
                      <w:tr w:rsidR="00D47661" w:rsidRPr="009316AF" w14:paraId="004529D0" w14:textId="77777777" w:rsidTr="00D47661">
                        <w:trPr>
                          <w:gridAfter w:val="1"/>
                          <w:wAfter w:w="4" w:type="pct"/>
                          <w:trHeight w:val="437"/>
                        </w:trPr>
                        <w:tc>
                          <w:tcPr>
                            <w:tcW w:w="740" w:type="pct"/>
                            <w:tcBorders>
                              <w:top w:val="nil"/>
                              <w:left w:val="nil"/>
                              <w:bottom w:val="nil"/>
                              <w:right w:val="nil"/>
                            </w:tcBorders>
                            <w:shd w:val="clear" w:color="FFFFFF" w:fill="FFFFFF"/>
                            <w:noWrap/>
                            <w:vAlign w:val="center"/>
                            <w:hideMark/>
                          </w:tcPr>
                          <w:p w14:paraId="4F1841A1" w14:textId="129C3650" w:rsidR="00D47661" w:rsidRPr="009316AF" w:rsidRDefault="00D47661" w:rsidP="00D47661">
                            <w:pPr>
                              <w:spacing w:line="240" w:lineRule="auto"/>
                              <w:rPr>
                                <w:rFonts w:eastAsia="Times New Roman" w:cs="Tahoma"/>
                                <w:color w:val="203764"/>
                              </w:rPr>
                            </w:pPr>
                            <w:r w:rsidRPr="009316AF">
                              <w:rPr>
                                <w:rFonts w:cs="Tahoma"/>
                                <w:color w:val="203764"/>
                              </w:rPr>
                              <w:t>Regione</w:t>
                            </w:r>
                            <w:r>
                              <w:rPr>
                                <w:rFonts w:cs="Tahoma"/>
                                <w:color w:val="203764"/>
                              </w:rPr>
                              <w:t xml:space="preserve"> Marche</w:t>
                            </w:r>
                          </w:p>
                        </w:tc>
                        <w:tc>
                          <w:tcPr>
                            <w:tcW w:w="300" w:type="pct"/>
                            <w:tcBorders>
                              <w:top w:val="nil"/>
                              <w:left w:val="nil"/>
                              <w:bottom w:val="single" w:sz="4" w:space="0" w:color="4472C4"/>
                              <w:right w:val="single" w:sz="4" w:space="0" w:color="4472C4"/>
                            </w:tcBorders>
                            <w:shd w:val="clear" w:color="FFFFFF" w:fill="FFFFFF"/>
                            <w:noWrap/>
                            <w:vAlign w:val="center"/>
                          </w:tcPr>
                          <w:p w14:paraId="709A8B90" w14:textId="211F6019"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2.325</w:t>
                            </w:r>
                          </w:p>
                        </w:tc>
                        <w:tc>
                          <w:tcPr>
                            <w:tcW w:w="290" w:type="pct"/>
                            <w:tcBorders>
                              <w:top w:val="nil"/>
                              <w:left w:val="nil"/>
                              <w:bottom w:val="single" w:sz="4" w:space="0" w:color="4472C4"/>
                              <w:right w:val="nil"/>
                            </w:tcBorders>
                            <w:shd w:val="clear" w:color="FFFFFF" w:fill="FFFFFF"/>
                            <w:noWrap/>
                            <w:vAlign w:val="center"/>
                          </w:tcPr>
                          <w:p w14:paraId="73E8F77D" w14:textId="2EE5AE7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75,8</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B6B7111" w14:textId="35B35AFA"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268</w:t>
                            </w:r>
                          </w:p>
                        </w:tc>
                        <w:tc>
                          <w:tcPr>
                            <w:tcW w:w="291" w:type="pct"/>
                            <w:tcBorders>
                              <w:top w:val="nil"/>
                              <w:left w:val="nil"/>
                              <w:bottom w:val="single" w:sz="4" w:space="0" w:color="4472C4"/>
                              <w:right w:val="nil"/>
                            </w:tcBorders>
                            <w:shd w:val="clear" w:color="FFFFFF" w:fill="FFFFFF"/>
                            <w:noWrap/>
                            <w:vAlign w:val="center"/>
                          </w:tcPr>
                          <w:p w14:paraId="73DD8059" w14:textId="29DC49BF"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8,7</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1391DB1C" w14:textId="14BAEDFE"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246</w:t>
                            </w:r>
                          </w:p>
                        </w:tc>
                        <w:tc>
                          <w:tcPr>
                            <w:tcW w:w="281" w:type="pct"/>
                            <w:tcBorders>
                              <w:top w:val="nil"/>
                              <w:left w:val="nil"/>
                              <w:bottom w:val="single" w:sz="4" w:space="0" w:color="4472C4"/>
                              <w:right w:val="nil"/>
                            </w:tcBorders>
                            <w:shd w:val="clear" w:color="FFFFFF" w:fill="FFFFFF"/>
                            <w:noWrap/>
                            <w:vAlign w:val="center"/>
                          </w:tcPr>
                          <w:p w14:paraId="5D8F6F8D" w14:textId="1FDC5F5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8,0</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2B75EC5" w14:textId="616CA014"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92</w:t>
                            </w:r>
                          </w:p>
                        </w:tc>
                        <w:tc>
                          <w:tcPr>
                            <w:tcW w:w="292" w:type="pct"/>
                            <w:tcBorders>
                              <w:top w:val="nil"/>
                              <w:left w:val="nil"/>
                              <w:bottom w:val="single" w:sz="4" w:space="0" w:color="4472C4"/>
                              <w:right w:val="nil"/>
                            </w:tcBorders>
                            <w:shd w:val="clear" w:color="FFFFFF" w:fill="FFFFFF"/>
                            <w:noWrap/>
                            <w:vAlign w:val="center"/>
                          </w:tcPr>
                          <w:p w14:paraId="2FBB90A5" w14:textId="5B21AA9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3,0</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A8E50E" w14:textId="7B984D7E"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51</w:t>
                            </w:r>
                          </w:p>
                        </w:tc>
                        <w:tc>
                          <w:tcPr>
                            <w:tcW w:w="289" w:type="pct"/>
                            <w:tcBorders>
                              <w:top w:val="nil"/>
                              <w:left w:val="nil"/>
                              <w:bottom w:val="single" w:sz="4" w:space="0" w:color="4472C4"/>
                              <w:right w:val="nil"/>
                            </w:tcBorders>
                            <w:shd w:val="clear" w:color="FFFFFF" w:fill="FFFFFF"/>
                            <w:noWrap/>
                            <w:vAlign w:val="center"/>
                          </w:tcPr>
                          <w:p w14:paraId="6F681F21" w14:textId="1FCB584C"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1,7</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87F150D" w14:textId="45C925EE"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21</w:t>
                            </w:r>
                          </w:p>
                        </w:tc>
                        <w:tc>
                          <w:tcPr>
                            <w:tcW w:w="286" w:type="pct"/>
                            <w:tcBorders>
                              <w:top w:val="nil"/>
                              <w:left w:val="nil"/>
                              <w:bottom w:val="single" w:sz="4" w:space="0" w:color="4472C4"/>
                              <w:right w:val="nil"/>
                            </w:tcBorders>
                            <w:shd w:val="clear" w:color="FFFFFF" w:fill="FFFFFF"/>
                            <w:noWrap/>
                            <w:vAlign w:val="center"/>
                          </w:tcPr>
                          <w:p w14:paraId="0E57421B" w14:textId="15F9B7DD"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0,7</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448FC9FE" w14:textId="6E14C59B"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63</w:t>
                            </w:r>
                          </w:p>
                        </w:tc>
                        <w:tc>
                          <w:tcPr>
                            <w:tcW w:w="321" w:type="pct"/>
                            <w:tcBorders>
                              <w:top w:val="nil"/>
                              <w:left w:val="nil"/>
                              <w:bottom w:val="single" w:sz="4" w:space="0" w:color="4472C4"/>
                              <w:right w:val="nil"/>
                            </w:tcBorders>
                            <w:shd w:val="clear" w:color="FFFFFF" w:fill="FFFFFF"/>
                            <w:noWrap/>
                            <w:vAlign w:val="center"/>
                          </w:tcPr>
                          <w:p w14:paraId="5B44FA5A" w14:textId="124144D5"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2,1</w:t>
                            </w:r>
                          </w:p>
                        </w:tc>
                      </w:tr>
                      <w:tr w:rsidR="00D47661" w:rsidRPr="009316AF" w14:paraId="1BC37F60" w14:textId="77777777" w:rsidTr="00D47661">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661A6877" w14:textId="77777777" w:rsidR="00D47661" w:rsidRPr="009316AF" w:rsidRDefault="00D47661" w:rsidP="00D47661">
                            <w:pPr>
                              <w:spacing w:line="240" w:lineRule="auto"/>
                              <w:rPr>
                                <w:rFonts w:eastAsia="Times New Roman" w:cs="Tahoma"/>
                                <w:color w:val="203764"/>
                              </w:rPr>
                            </w:pPr>
                            <w:r w:rsidRPr="009316AF">
                              <w:rPr>
                                <w:rFonts w:eastAsia="Times New Roman" w:cs="Tahoma"/>
                                <w:color w:val="203764"/>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1E267E6A" w14:textId="5A3B0DE0"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98.907</w:t>
                            </w:r>
                          </w:p>
                        </w:tc>
                        <w:tc>
                          <w:tcPr>
                            <w:tcW w:w="290" w:type="pct"/>
                            <w:tcBorders>
                              <w:top w:val="nil"/>
                              <w:left w:val="nil"/>
                              <w:bottom w:val="single" w:sz="4" w:space="0" w:color="4472C4"/>
                              <w:right w:val="nil"/>
                            </w:tcBorders>
                            <w:shd w:val="clear" w:color="FFFFFF" w:fill="FFFFFF"/>
                            <w:noWrap/>
                            <w:vAlign w:val="center"/>
                          </w:tcPr>
                          <w:p w14:paraId="45CC7289" w14:textId="05D240BD"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76,5</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4F52DD4B" w14:textId="1B1A7F6D"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10.710</w:t>
                            </w:r>
                          </w:p>
                        </w:tc>
                        <w:tc>
                          <w:tcPr>
                            <w:tcW w:w="291" w:type="pct"/>
                            <w:tcBorders>
                              <w:top w:val="nil"/>
                              <w:left w:val="nil"/>
                              <w:bottom w:val="single" w:sz="4" w:space="0" w:color="4472C4"/>
                              <w:right w:val="nil"/>
                            </w:tcBorders>
                            <w:shd w:val="clear" w:color="FFFFFF" w:fill="FFFFFF"/>
                            <w:noWrap/>
                            <w:vAlign w:val="center"/>
                          </w:tcPr>
                          <w:p w14:paraId="390052D3" w14:textId="5BA8306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8,3</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C76348E" w14:textId="1A912090"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9.819</w:t>
                            </w:r>
                          </w:p>
                        </w:tc>
                        <w:tc>
                          <w:tcPr>
                            <w:tcW w:w="281" w:type="pct"/>
                            <w:tcBorders>
                              <w:top w:val="nil"/>
                              <w:left w:val="nil"/>
                              <w:bottom w:val="single" w:sz="4" w:space="0" w:color="4472C4"/>
                              <w:right w:val="nil"/>
                            </w:tcBorders>
                            <w:shd w:val="clear" w:color="FFFFFF" w:fill="FFFFFF"/>
                            <w:noWrap/>
                            <w:vAlign w:val="center"/>
                          </w:tcPr>
                          <w:p w14:paraId="3DCB0580" w14:textId="713BD9B4"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7,6</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309ED824" w14:textId="62C951E2"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3.863</w:t>
                            </w:r>
                          </w:p>
                        </w:tc>
                        <w:tc>
                          <w:tcPr>
                            <w:tcW w:w="292" w:type="pct"/>
                            <w:tcBorders>
                              <w:top w:val="nil"/>
                              <w:left w:val="nil"/>
                              <w:bottom w:val="single" w:sz="4" w:space="0" w:color="4472C4"/>
                              <w:right w:val="nil"/>
                            </w:tcBorders>
                            <w:shd w:val="clear" w:color="FFFFFF" w:fill="FFFFFF"/>
                            <w:noWrap/>
                            <w:vAlign w:val="center"/>
                          </w:tcPr>
                          <w:p w14:paraId="58D6B258" w14:textId="0B30D7B7"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3,0</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3F84CEEF" w14:textId="30E81E5B"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1.931</w:t>
                            </w:r>
                          </w:p>
                        </w:tc>
                        <w:tc>
                          <w:tcPr>
                            <w:tcW w:w="289" w:type="pct"/>
                            <w:tcBorders>
                              <w:top w:val="nil"/>
                              <w:left w:val="nil"/>
                              <w:bottom w:val="single" w:sz="4" w:space="0" w:color="4472C4"/>
                              <w:right w:val="nil"/>
                            </w:tcBorders>
                            <w:shd w:val="clear" w:color="FFFFFF" w:fill="FFFFFF"/>
                            <w:noWrap/>
                            <w:vAlign w:val="center"/>
                          </w:tcPr>
                          <w:p w14:paraId="65036F0E" w14:textId="058846AA"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1,5</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4FC849D2" w14:textId="52BC0289"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1.674</w:t>
                            </w:r>
                          </w:p>
                        </w:tc>
                        <w:tc>
                          <w:tcPr>
                            <w:tcW w:w="286" w:type="pct"/>
                            <w:tcBorders>
                              <w:top w:val="nil"/>
                              <w:left w:val="nil"/>
                              <w:bottom w:val="single" w:sz="4" w:space="0" w:color="4472C4"/>
                              <w:right w:val="nil"/>
                            </w:tcBorders>
                            <w:shd w:val="clear" w:color="FFFFFF" w:fill="FFFFFF"/>
                            <w:noWrap/>
                            <w:vAlign w:val="center"/>
                          </w:tcPr>
                          <w:p w14:paraId="51C4E00B" w14:textId="2A85CF92"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1,3</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D3EF46" w14:textId="3B2B2F58"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2.398</w:t>
                            </w:r>
                          </w:p>
                        </w:tc>
                        <w:tc>
                          <w:tcPr>
                            <w:tcW w:w="321" w:type="pct"/>
                            <w:tcBorders>
                              <w:top w:val="nil"/>
                              <w:left w:val="nil"/>
                              <w:bottom w:val="single" w:sz="4" w:space="0" w:color="4472C4"/>
                              <w:right w:val="nil"/>
                            </w:tcBorders>
                            <w:shd w:val="clear" w:color="FFFFFF" w:fill="FFFFFF"/>
                            <w:noWrap/>
                            <w:vAlign w:val="center"/>
                          </w:tcPr>
                          <w:p w14:paraId="458F0BC6" w14:textId="370554B8" w:rsidR="00D47661" w:rsidRPr="00D47661" w:rsidRDefault="00D47661" w:rsidP="00D47661">
                            <w:pPr>
                              <w:spacing w:line="240" w:lineRule="auto"/>
                              <w:jc w:val="center"/>
                              <w:rPr>
                                <w:rFonts w:eastAsia="Times New Roman" w:cs="Tahoma"/>
                                <w:color w:val="203764"/>
                                <w:sz w:val="18"/>
                                <w:szCs w:val="18"/>
                              </w:rPr>
                            </w:pPr>
                            <w:r w:rsidRPr="00D47661">
                              <w:rPr>
                                <w:rFonts w:cs="Tahoma"/>
                                <w:color w:val="203764"/>
                                <w:sz w:val="18"/>
                                <w:szCs w:val="18"/>
                              </w:rPr>
                              <w:t>1,9</w:t>
                            </w:r>
                          </w:p>
                        </w:tc>
                      </w:tr>
                    </w:tbl>
                    <w:p w14:paraId="35FA548D" w14:textId="77777777" w:rsidR="004F14F8" w:rsidRPr="009316AF" w:rsidRDefault="004F14F8" w:rsidP="004F14F8">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39591BD4" w14:textId="0563DAE1" w:rsidR="004F14F8" w:rsidRPr="009316AF" w:rsidRDefault="004F14F8"/>
                  </w:txbxContent>
                </v:textbox>
                <w10:wrap type="square" anchorx="margin"/>
              </v:shape>
            </w:pict>
          </mc:Fallback>
        </mc:AlternateContent>
      </w:r>
      <w:r w:rsidR="001D104A" w:rsidRPr="009316AF">
        <w:rPr>
          <w:rFonts w:ascii="Titillium Web" w:hAnsi="Titillium Web" w:cstheme="minorHAnsi"/>
          <w:color w:val="FFFFFF" w:themeColor="background1"/>
        </w:rPr>
        <w:t>5.1.1</w:t>
      </w:r>
      <w:r w:rsidR="002868E4" w:rsidRPr="009316AF">
        <w:rPr>
          <w:rFonts w:ascii="Titillium Web" w:hAnsi="Titillium Web" w:cstheme="minorHAnsi"/>
          <w:color w:val="FFFFFF" w:themeColor="background1"/>
        </w:rPr>
        <w:t>1</w:t>
      </w:r>
      <w:r w:rsidR="001D104A" w:rsidRPr="009316AF">
        <w:rPr>
          <w:rFonts w:ascii="Titillium Web" w:hAnsi="Titillium Web" w:cstheme="minorHAnsi"/>
          <w:color w:val="FFFFFF" w:themeColor="background1"/>
        </w:rPr>
        <w:t xml:space="preserve"> Tavola </w:t>
      </w:r>
      <w:r w:rsidR="00447ACE" w:rsidRPr="009316AF">
        <w:rPr>
          <w:rFonts w:ascii="Titillium Web" w:hAnsi="Titillium Web" w:cstheme="minorHAnsi"/>
          <w:color w:val="FFFFFF" w:themeColor="background1"/>
        </w:rPr>
        <w:t>38</w:t>
      </w:r>
      <w:r w:rsidR="001D104A" w:rsidRPr="009316AF">
        <w:rPr>
          <w:rFonts w:ascii="Titillium Web" w:hAnsi="Titillium Web" w:cstheme="minorHAnsi"/>
          <w:color w:val="FFFFFF" w:themeColor="background1"/>
        </w:rPr>
        <w:t xml:space="preserve"> - </w:t>
      </w:r>
      <w:r w:rsidR="007E0090" w:rsidRPr="009316AF">
        <w:rPr>
          <w:rFonts w:ascii="Titillium Web" w:hAnsi="Titillium Web" w:cstheme="minorHAnsi"/>
          <w:color w:val="FFFFFF" w:themeColor="background1"/>
        </w:rPr>
        <w:t>Pensioni Gestion</w:t>
      </w:r>
      <w:r w:rsidR="0035089E" w:rsidRPr="009316AF">
        <w:rPr>
          <w:rFonts w:ascii="Titillium Web" w:hAnsi="Titillium Web" w:cstheme="minorHAnsi"/>
          <w:color w:val="FFFFFF" w:themeColor="background1"/>
        </w:rPr>
        <w:t xml:space="preserve">e </w:t>
      </w:r>
      <w:bookmarkEnd w:id="356"/>
      <w:bookmarkEnd w:id="357"/>
      <w:bookmarkEnd w:id="358"/>
      <w:r w:rsidRPr="009316AF">
        <w:rPr>
          <w:rFonts w:ascii="Titillium Web" w:hAnsi="Titillium Web" w:cstheme="minorHAnsi"/>
          <w:color w:val="FFFFFF" w:themeColor="background1"/>
        </w:rPr>
        <w:t xml:space="preserve">Pubblica – tempi di accoglimento – </w:t>
      </w:r>
      <w:r w:rsidR="0012392F" w:rsidRPr="009316AF">
        <w:rPr>
          <w:rFonts w:ascii="Titillium Web" w:hAnsi="Titillium Web" w:cstheme="minorHAnsi"/>
          <w:color w:val="FFFFFF" w:themeColor="background1"/>
          <w:sz w:val="10"/>
          <w:szCs w:val="10"/>
        </w:rPr>
        <w:t>Provincia di</w:t>
      </w:r>
      <w:r w:rsidR="0012392F" w:rsidRPr="009316AF">
        <w:rPr>
          <w:rFonts w:ascii="Titillium Web" w:hAnsi="Titillium Web" w:cstheme="minorHAnsi"/>
          <w:color w:val="FFFFFF" w:themeColor="background1"/>
        </w:rPr>
        <w:t xml:space="preserve"> </w:t>
      </w:r>
      <w:r w:rsidR="00340F1B">
        <w:rPr>
          <w:color w:val="FFFFFF" w:themeColor="background1"/>
          <w:sz w:val="10"/>
          <w:szCs w:val="10"/>
        </w:rPr>
        <w:t>Pesaro Urbino</w:t>
      </w:r>
      <w:bookmarkEnd w:id="360"/>
    </w:p>
    <w:tbl>
      <w:tblPr>
        <w:tblpPr w:leftFromText="141" w:rightFromText="141" w:vertAnchor="text" w:horzAnchor="margin" w:tblpY="527"/>
        <w:tblW w:w="5000" w:type="pct"/>
        <w:tblCellMar>
          <w:left w:w="70" w:type="dxa"/>
          <w:right w:w="70" w:type="dxa"/>
        </w:tblCellMar>
        <w:tblLook w:val="04A0" w:firstRow="1" w:lastRow="0" w:firstColumn="1" w:lastColumn="0" w:noHBand="0" w:noVBand="1"/>
      </w:tblPr>
      <w:tblGrid>
        <w:gridCol w:w="1625"/>
        <w:gridCol w:w="708"/>
        <w:gridCol w:w="561"/>
        <w:gridCol w:w="622"/>
        <w:gridCol w:w="483"/>
        <w:gridCol w:w="652"/>
        <w:gridCol w:w="520"/>
        <w:gridCol w:w="654"/>
        <w:gridCol w:w="459"/>
        <w:gridCol w:w="703"/>
        <w:gridCol w:w="455"/>
        <w:gridCol w:w="632"/>
        <w:gridCol w:w="510"/>
        <w:gridCol w:w="638"/>
        <w:gridCol w:w="591"/>
      </w:tblGrid>
      <w:tr w:rsidR="00F82689" w:rsidRPr="00B0263C" w14:paraId="18F88D69" w14:textId="77777777" w:rsidTr="00F82689">
        <w:trPr>
          <w:trHeight w:val="170"/>
        </w:trPr>
        <w:tc>
          <w:tcPr>
            <w:tcW w:w="5000" w:type="pct"/>
            <w:gridSpan w:val="15"/>
            <w:tcBorders>
              <w:top w:val="single" w:sz="6" w:space="0" w:color="4472C4"/>
              <w:left w:val="nil"/>
              <w:bottom w:val="single" w:sz="6" w:space="0" w:color="4472C4"/>
              <w:right w:val="nil"/>
            </w:tcBorders>
            <w:shd w:val="clear" w:color="auto" w:fill="B4C6E7"/>
            <w:noWrap/>
            <w:vAlign w:val="center"/>
            <w:hideMark/>
          </w:tcPr>
          <w:p w14:paraId="7EC65003" w14:textId="77777777" w:rsidR="00F82689" w:rsidRPr="009B5B29" w:rsidRDefault="00F82689" w:rsidP="00F82689">
            <w:pPr>
              <w:spacing w:line="240" w:lineRule="auto"/>
              <w:jc w:val="center"/>
              <w:rPr>
                <w:rFonts w:eastAsia="Times New Roman" w:cs="Calibri"/>
                <w:b/>
                <w:bCs/>
                <w:color w:val="203764"/>
              </w:rPr>
            </w:pPr>
            <w:bookmarkStart w:id="361" w:name="_Toc132283912"/>
            <w:bookmarkStart w:id="362" w:name="_Toc138324221"/>
            <w:bookmarkEnd w:id="359"/>
            <w:r>
              <w:rPr>
                <w:rFonts w:eastAsia="Times New Roman" w:cs="Calibri"/>
                <w:b/>
                <w:bCs/>
                <w:color w:val="203764"/>
              </w:rPr>
              <w:lastRenderedPageBreak/>
              <w:t>Pensioni Gestione Pubblica di vecchiaia e anticipate</w:t>
            </w:r>
          </w:p>
        </w:tc>
      </w:tr>
      <w:tr w:rsidR="00F82689" w:rsidRPr="009B5B29" w14:paraId="03F944F9" w14:textId="77777777" w:rsidTr="00074CC9">
        <w:trPr>
          <w:trHeight w:val="789"/>
        </w:trPr>
        <w:tc>
          <w:tcPr>
            <w:tcW w:w="828" w:type="pct"/>
            <w:tcBorders>
              <w:top w:val="single" w:sz="6" w:space="0" w:color="4472C4"/>
              <w:bottom w:val="single" w:sz="6" w:space="0" w:color="4472C4"/>
            </w:tcBorders>
            <w:shd w:val="clear" w:color="auto" w:fill="FFFFFF"/>
            <w:vAlign w:val="center"/>
            <w:hideMark/>
          </w:tcPr>
          <w:p w14:paraId="1255B49D" w14:textId="77777777" w:rsidR="00F82689" w:rsidRPr="009B5B29" w:rsidRDefault="00F82689" w:rsidP="00F82689">
            <w:pPr>
              <w:spacing w:line="240" w:lineRule="auto"/>
              <w:rPr>
                <w:rFonts w:eastAsia="Times New Roman" w:cs="Calibri"/>
                <w:b/>
                <w:bCs/>
                <w:color w:val="203764"/>
              </w:rPr>
            </w:pPr>
            <w:r w:rsidRPr="009B5B29">
              <w:rPr>
                <w:rFonts w:eastAsia="Times New Roman" w:cs="Calibri"/>
                <w:b/>
                <w:bCs/>
                <w:color w:val="203764"/>
                <w:sz w:val="20"/>
                <w:szCs w:val="20"/>
              </w:rPr>
              <w:t>TEMPI DI ACCOGLIMENTO</w:t>
            </w:r>
          </w:p>
        </w:tc>
        <w:tc>
          <w:tcPr>
            <w:tcW w:w="361" w:type="pct"/>
            <w:tcBorders>
              <w:top w:val="single" w:sz="6" w:space="0" w:color="4472C4"/>
              <w:bottom w:val="single" w:sz="6" w:space="0" w:color="4472C4"/>
              <w:right w:val="single" w:sz="6" w:space="0" w:color="4472C4"/>
            </w:tcBorders>
            <w:shd w:val="clear" w:color="auto" w:fill="FFFFFF"/>
            <w:vAlign w:val="center"/>
            <w:hideMark/>
          </w:tcPr>
          <w:p w14:paraId="7CFE98BD"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Entro 15 gg</w:t>
            </w:r>
          </w:p>
        </w:tc>
        <w:tc>
          <w:tcPr>
            <w:tcW w:w="28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E368338"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17"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1C54DF3A"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Tra 16 e 30 gg</w:t>
            </w:r>
          </w:p>
        </w:tc>
        <w:tc>
          <w:tcPr>
            <w:tcW w:w="246"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7F046C6A"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32"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67C00F1F"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Tra 31 e 60 gg</w:t>
            </w:r>
          </w:p>
        </w:tc>
        <w:tc>
          <w:tcPr>
            <w:tcW w:w="265"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E1118C3"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00EFDE64"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Tra 61 e 90 gg</w:t>
            </w:r>
          </w:p>
        </w:tc>
        <w:tc>
          <w:tcPr>
            <w:tcW w:w="234"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0D3344E0"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58"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02E5EEBE"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Tra 91 e 120 gg</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A0491D4"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22"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2C5B46F3"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Tra 121 e 180 gg</w:t>
            </w:r>
          </w:p>
        </w:tc>
        <w:tc>
          <w:tcPr>
            <w:tcW w:w="260"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4BDB1AB"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325" w:type="pct"/>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3C55BB59"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Oltre 180 gg</w:t>
            </w:r>
          </w:p>
        </w:tc>
        <w:tc>
          <w:tcPr>
            <w:tcW w:w="301" w:type="pct"/>
            <w:tcBorders>
              <w:top w:val="single" w:sz="6" w:space="0" w:color="4472C4"/>
              <w:left w:val="single" w:sz="6" w:space="0" w:color="4472C4"/>
              <w:bottom w:val="single" w:sz="6" w:space="0" w:color="4472C4"/>
              <w:right w:val="nil"/>
            </w:tcBorders>
            <w:shd w:val="clear" w:color="auto" w:fill="FFFFFF"/>
            <w:vAlign w:val="center"/>
            <w:hideMark/>
          </w:tcPr>
          <w:p w14:paraId="40011116" w14:textId="77777777" w:rsidR="00F82689" w:rsidRPr="005D56B8" w:rsidRDefault="00F82689" w:rsidP="00F82689">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r>
      <w:tr w:rsidR="00BB1D0C" w:rsidRPr="009B5B29" w14:paraId="039B47F0" w14:textId="77777777" w:rsidTr="00074CC9">
        <w:trPr>
          <w:trHeight w:val="20"/>
        </w:trPr>
        <w:tc>
          <w:tcPr>
            <w:tcW w:w="828" w:type="pct"/>
            <w:tcBorders>
              <w:top w:val="single" w:sz="6" w:space="0" w:color="4472C4"/>
              <w:left w:val="nil"/>
              <w:bottom w:val="nil"/>
              <w:right w:val="nil"/>
            </w:tcBorders>
            <w:shd w:val="clear" w:color="auto" w:fill="FFFFFF"/>
            <w:vAlign w:val="center"/>
          </w:tcPr>
          <w:p w14:paraId="0CD7BEFB" w14:textId="77777777" w:rsidR="00BB1D0C" w:rsidRPr="00DD16FA" w:rsidRDefault="00BB1D0C" w:rsidP="00BB1D0C">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2022</w:t>
            </w:r>
          </w:p>
        </w:tc>
        <w:tc>
          <w:tcPr>
            <w:tcW w:w="361" w:type="pct"/>
            <w:tcBorders>
              <w:top w:val="single" w:sz="6" w:space="0" w:color="4472C4"/>
              <w:left w:val="nil"/>
              <w:bottom w:val="single" w:sz="6" w:space="0" w:color="4472C4"/>
              <w:right w:val="single" w:sz="6" w:space="0" w:color="4472C4"/>
            </w:tcBorders>
            <w:shd w:val="clear" w:color="auto" w:fill="FFFFFF"/>
            <w:vAlign w:val="center"/>
          </w:tcPr>
          <w:p w14:paraId="4BC65157" w14:textId="595FAA58"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676</w:t>
            </w:r>
          </w:p>
        </w:tc>
        <w:tc>
          <w:tcPr>
            <w:tcW w:w="28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22B4C40" w14:textId="77640A07"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86,9</w:t>
            </w:r>
          </w:p>
        </w:tc>
        <w:tc>
          <w:tcPr>
            <w:tcW w:w="317"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2218FE55" w14:textId="11842362"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48</w:t>
            </w:r>
          </w:p>
        </w:tc>
        <w:tc>
          <w:tcPr>
            <w:tcW w:w="24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3E1B681" w14:textId="733F40EC"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6,2</w:t>
            </w:r>
          </w:p>
        </w:tc>
        <w:tc>
          <w:tcPr>
            <w:tcW w:w="3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5235278" w14:textId="16F5C352"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21</w:t>
            </w:r>
          </w:p>
        </w:tc>
        <w:tc>
          <w:tcPr>
            <w:tcW w:w="265"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671FBD1A" w14:textId="207785EB"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2,7</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7A683DC" w14:textId="0E8203B2"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11</w:t>
            </w:r>
          </w:p>
        </w:tc>
        <w:tc>
          <w:tcPr>
            <w:tcW w:w="234"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A1D5A99" w14:textId="70B451AD"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1,4</w:t>
            </w:r>
          </w:p>
        </w:tc>
        <w:tc>
          <w:tcPr>
            <w:tcW w:w="358"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3298AF5" w14:textId="480161AA"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7</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BC497A5" w14:textId="155BEC06"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0,9</w:t>
            </w:r>
          </w:p>
        </w:tc>
        <w:tc>
          <w:tcPr>
            <w:tcW w:w="32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FFA6917" w14:textId="2BF54B88"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6</w:t>
            </w:r>
          </w:p>
        </w:tc>
        <w:tc>
          <w:tcPr>
            <w:tcW w:w="260"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649E4A28" w14:textId="71751E83" w:rsidR="00BB1D0C" w:rsidRPr="00BB1D0C" w:rsidRDefault="00BB1D0C" w:rsidP="00BB1D0C">
            <w:pPr>
              <w:spacing w:line="240" w:lineRule="auto"/>
              <w:jc w:val="center"/>
              <w:rPr>
                <w:rFonts w:eastAsia="Times New Roman" w:cs="Calibri"/>
                <w:color w:val="203764"/>
                <w:sz w:val="18"/>
                <w:szCs w:val="18"/>
              </w:rPr>
            </w:pPr>
            <w:r w:rsidRPr="00BB1D0C">
              <w:rPr>
                <w:rFonts w:cs="Tahoma"/>
                <w:color w:val="203764"/>
                <w:sz w:val="18"/>
                <w:szCs w:val="18"/>
              </w:rPr>
              <w:t>0,8</w:t>
            </w:r>
          </w:p>
        </w:tc>
        <w:tc>
          <w:tcPr>
            <w:tcW w:w="325" w:type="pct"/>
            <w:tcBorders>
              <w:top w:val="single" w:sz="6" w:space="0" w:color="4472C4"/>
              <w:left w:val="single" w:sz="6" w:space="0" w:color="4472C4"/>
              <w:bottom w:val="single" w:sz="6" w:space="0" w:color="4472C4"/>
              <w:right w:val="single" w:sz="6" w:space="0" w:color="4472C4"/>
            </w:tcBorders>
            <w:noWrap/>
            <w:vAlign w:val="center"/>
          </w:tcPr>
          <w:p w14:paraId="278FC037" w14:textId="3C794352" w:rsidR="00BB1D0C" w:rsidRPr="00BB1D0C" w:rsidRDefault="00BB1D0C" w:rsidP="00BB1D0C">
            <w:pPr>
              <w:spacing w:line="240" w:lineRule="auto"/>
              <w:jc w:val="center"/>
              <w:rPr>
                <w:rFonts w:eastAsia="Times New Roman" w:cs="Calibri"/>
                <w:color w:val="000000"/>
                <w:sz w:val="18"/>
                <w:szCs w:val="18"/>
              </w:rPr>
            </w:pPr>
            <w:r w:rsidRPr="00BB1D0C">
              <w:rPr>
                <w:rFonts w:cs="Tahoma"/>
                <w:color w:val="203764"/>
                <w:sz w:val="18"/>
                <w:szCs w:val="18"/>
              </w:rPr>
              <w:t>9</w:t>
            </w:r>
          </w:p>
        </w:tc>
        <w:tc>
          <w:tcPr>
            <w:tcW w:w="301" w:type="pct"/>
            <w:tcBorders>
              <w:top w:val="single" w:sz="6" w:space="0" w:color="4472C4"/>
              <w:left w:val="single" w:sz="6" w:space="0" w:color="4472C4"/>
              <w:bottom w:val="single" w:sz="6" w:space="0" w:color="4472C4"/>
              <w:right w:val="nil"/>
            </w:tcBorders>
            <w:noWrap/>
            <w:vAlign w:val="center"/>
          </w:tcPr>
          <w:p w14:paraId="50CDD618" w14:textId="2C6A6C91" w:rsidR="00BB1D0C" w:rsidRPr="00BB1D0C" w:rsidRDefault="00BB1D0C" w:rsidP="00BB1D0C">
            <w:pPr>
              <w:spacing w:line="240" w:lineRule="auto"/>
              <w:jc w:val="center"/>
              <w:rPr>
                <w:rFonts w:eastAsia="Times New Roman" w:cs="Calibri"/>
                <w:color w:val="000000"/>
                <w:sz w:val="18"/>
                <w:szCs w:val="18"/>
              </w:rPr>
            </w:pPr>
            <w:r w:rsidRPr="00BB1D0C">
              <w:rPr>
                <w:rFonts w:cs="Tahoma"/>
                <w:color w:val="203764"/>
                <w:sz w:val="18"/>
                <w:szCs w:val="18"/>
              </w:rPr>
              <w:t>1,2</w:t>
            </w:r>
          </w:p>
        </w:tc>
      </w:tr>
      <w:tr w:rsidR="00074CC9" w:rsidRPr="009B5B29" w14:paraId="133BCFB1" w14:textId="77777777" w:rsidTr="00074CC9">
        <w:trPr>
          <w:trHeight w:val="20"/>
        </w:trPr>
        <w:tc>
          <w:tcPr>
            <w:tcW w:w="828" w:type="pct"/>
            <w:shd w:val="clear" w:color="auto" w:fill="FFFFFF"/>
            <w:vAlign w:val="center"/>
          </w:tcPr>
          <w:p w14:paraId="77238745" w14:textId="77777777" w:rsidR="00074CC9" w:rsidRPr="00DD16FA" w:rsidRDefault="00074CC9" w:rsidP="00074CC9">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2023</w:t>
            </w:r>
          </w:p>
        </w:tc>
        <w:tc>
          <w:tcPr>
            <w:tcW w:w="361" w:type="pct"/>
            <w:tcBorders>
              <w:top w:val="single" w:sz="6" w:space="0" w:color="4472C4"/>
              <w:left w:val="nil"/>
              <w:bottom w:val="single" w:sz="6" w:space="0" w:color="4472C4"/>
              <w:right w:val="single" w:sz="6" w:space="0" w:color="4472C4"/>
            </w:tcBorders>
            <w:shd w:val="clear" w:color="auto" w:fill="FFFFFF"/>
            <w:vAlign w:val="center"/>
          </w:tcPr>
          <w:p w14:paraId="29094E0A" w14:textId="77BE3CAF"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609</w:t>
            </w:r>
          </w:p>
        </w:tc>
        <w:tc>
          <w:tcPr>
            <w:tcW w:w="28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6503A5BB" w14:textId="025919C6"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87,5</w:t>
            </w:r>
          </w:p>
        </w:tc>
        <w:tc>
          <w:tcPr>
            <w:tcW w:w="317"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7F9D771" w14:textId="082A40CC"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30</w:t>
            </w:r>
          </w:p>
        </w:tc>
        <w:tc>
          <w:tcPr>
            <w:tcW w:w="24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26CAE218" w14:textId="42518879"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4,3</w:t>
            </w:r>
          </w:p>
        </w:tc>
        <w:tc>
          <w:tcPr>
            <w:tcW w:w="3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050769A" w14:textId="48F527F9"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21</w:t>
            </w:r>
          </w:p>
        </w:tc>
        <w:tc>
          <w:tcPr>
            <w:tcW w:w="265"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9E2E184" w14:textId="4D8399E7"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3,0</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FF24A30" w14:textId="32548E0C"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15</w:t>
            </w:r>
          </w:p>
        </w:tc>
        <w:tc>
          <w:tcPr>
            <w:tcW w:w="234"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D14E6FC" w14:textId="7B05B315"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2,2</w:t>
            </w:r>
          </w:p>
        </w:tc>
        <w:tc>
          <w:tcPr>
            <w:tcW w:w="358"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5EE1954" w14:textId="2CD2D407"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5</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5A4E85CE" w14:textId="008CC37B"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0,7</w:t>
            </w:r>
          </w:p>
        </w:tc>
        <w:tc>
          <w:tcPr>
            <w:tcW w:w="32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17004F5" w14:textId="6A665D06"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10</w:t>
            </w:r>
          </w:p>
        </w:tc>
        <w:tc>
          <w:tcPr>
            <w:tcW w:w="260"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17AEBAC" w14:textId="7E1F1223"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1,4</w:t>
            </w:r>
          </w:p>
        </w:tc>
        <w:tc>
          <w:tcPr>
            <w:tcW w:w="325" w:type="pct"/>
            <w:tcBorders>
              <w:top w:val="single" w:sz="6" w:space="0" w:color="4472C4"/>
              <w:left w:val="single" w:sz="6" w:space="0" w:color="4472C4"/>
              <w:bottom w:val="single" w:sz="6" w:space="0" w:color="4472C4"/>
              <w:right w:val="single" w:sz="6" w:space="0" w:color="4472C4"/>
            </w:tcBorders>
            <w:noWrap/>
            <w:vAlign w:val="center"/>
          </w:tcPr>
          <w:p w14:paraId="33AFCF98" w14:textId="078355DA" w:rsidR="00074CC9" w:rsidRPr="00074CC9" w:rsidRDefault="00074CC9" w:rsidP="00074CC9">
            <w:pPr>
              <w:spacing w:line="240" w:lineRule="auto"/>
              <w:jc w:val="center"/>
              <w:rPr>
                <w:rFonts w:eastAsia="Times New Roman" w:cs="Calibri"/>
                <w:color w:val="000000"/>
                <w:sz w:val="18"/>
                <w:szCs w:val="18"/>
              </w:rPr>
            </w:pPr>
            <w:r w:rsidRPr="00074CC9">
              <w:rPr>
                <w:rFonts w:cs="Tahoma"/>
                <w:color w:val="203764"/>
                <w:sz w:val="18"/>
                <w:szCs w:val="18"/>
              </w:rPr>
              <w:t>6</w:t>
            </w:r>
          </w:p>
        </w:tc>
        <w:tc>
          <w:tcPr>
            <w:tcW w:w="301" w:type="pct"/>
            <w:tcBorders>
              <w:top w:val="single" w:sz="6" w:space="0" w:color="4472C4"/>
              <w:left w:val="single" w:sz="6" w:space="0" w:color="4472C4"/>
              <w:bottom w:val="single" w:sz="6" w:space="0" w:color="4472C4"/>
              <w:right w:val="nil"/>
            </w:tcBorders>
            <w:noWrap/>
            <w:vAlign w:val="center"/>
          </w:tcPr>
          <w:p w14:paraId="7ABBD734" w14:textId="7B9A307E" w:rsidR="00074CC9" w:rsidRPr="00074CC9" w:rsidRDefault="00074CC9" w:rsidP="00074CC9">
            <w:pPr>
              <w:spacing w:line="240" w:lineRule="auto"/>
              <w:jc w:val="center"/>
              <w:rPr>
                <w:rFonts w:eastAsia="Times New Roman" w:cs="Calibri"/>
                <w:color w:val="000000"/>
                <w:sz w:val="18"/>
                <w:szCs w:val="18"/>
              </w:rPr>
            </w:pPr>
            <w:r w:rsidRPr="00074CC9">
              <w:rPr>
                <w:rFonts w:cs="Tahoma"/>
                <w:color w:val="203764"/>
                <w:sz w:val="18"/>
                <w:szCs w:val="18"/>
              </w:rPr>
              <w:t>0,9</w:t>
            </w:r>
          </w:p>
        </w:tc>
      </w:tr>
      <w:tr w:rsidR="00074CC9" w:rsidRPr="009B5B29" w14:paraId="7AA45155" w14:textId="77777777" w:rsidTr="00074CC9">
        <w:trPr>
          <w:trHeight w:val="20"/>
        </w:trPr>
        <w:tc>
          <w:tcPr>
            <w:tcW w:w="828" w:type="pct"/>
            <w:shd w:val="clear" w:color="auto" w:fill="FFFFFF"/>
            <w:vAlign w:val="center"/>
          </w:tcPr>
          <w:p w14:paraId="789B7F0E" w14:textId="77777777" w:rsidR="00074CC9" w:rsidRPr="00DD16FA" w:rsidRDefault="00074CC9" w:rsidP="00074CC9">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2024</w:t>
            </w:r>
          </w:p>
        </w:tc>
        <w:tc>
          <w:tcPr>
            <w:tcW w:w="361" w:type="pct"/>
            <w:tcBorders>
              <w:top w:val="single" w:sz="6" w:space="0" w:color="4472C4"/>
              <w:left w:val="nil"/>
              <w:bottom w:val="single" w:sz="6" w:space="0" w:color="4472C4"/>
              <w:right w:val="single" w:sz="6" w:space="0" w:color="4472C4"/>
            </w:tcBorders>
            <w:shd w:val="clear" w:color="auto" w:fill="FFFFFF"/>
            <w:vAlign w:val="center"/>
          </w:tcPr>
          <w:p w14:paraId="0066406A" w14:textId="61062880"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530</w:t>
            </w:r>
          </w:p>
        </w:tc>
        <w:tc>
          <w:tcPr>
            <w:tcW w:w="28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6DC1CD97" w14:textId="4CC517AD"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72,5</w:t>
            </w:r>
          </w:p>
        </w:tc>
        <w:tc>
          <w:tcPr>
            <w:tcW w:w="317"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EF904B4" w14:textId="2C160634"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47</w:t>
            </w:r>
          </w:p>
        </w:tc>
        <w:tc>
          <w:tcPr>
            <w:tcW w:w="246"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236565D" w14:textId="5BC1C137"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6,4</w:t>
            </w:r>
          </w:p>
        </w:tc>
        <w:tc>
          <w:tcPr>
            <w:tcW w:w="3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299C19FC" w14:textId="2CB161DD"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39</w:t>
            </w:r>
          </w:p>
        </w:tc>
        <w:tc>
          <w:tcPr>
            <w:tcW w:w="265"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649D971C" w14:textId="34C528D9"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5,3</w:t>
            </w:r>
          </w:p>
        </w:tc>
        <w:tc>
          <w:tcPr>
            <w:tcW w:w="333"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0CBB00B7" w14:textId="08103285"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26</w:t>
            </w:r>
          </w:p>
        </w:tc>
        <w:tc>
          <w:tcPr>
            <w:tcW w:w="234"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D172366" w14:textId="6498A769"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3,6</w:t>
            </w:r>
          </w:p>
        </w:tc>
        <w:tc>
          <w:tcPr>
            <w:tcW w:w="358"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7BB605B9" w14:textId="7B8B0D32"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24</w:t>
            </w:r>
          </w:p>
        </w:tc>
        <w:tc>
          <w:tcPr>
            <w:tcW w:w="23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11068C36" w14:textId="59E9CD2B"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3,3</w:t>
            </w:r>
          </w:p>
        </w:tc>
        <w:tc>
          <w:tcPr>
            <w:tcW w:w="322"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433DACCA" w14:textId="76E2CC63"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39</w:t>
            </w:r>
          </w:p>
        </w:tc>
        <w:tc>
          <w:tcPr>
            <w:tcW w:w="260" w:type="pct"/>
            <w:tcBorders>
              <w:top w:val="single" w:sz="6" w:space="0" w:color="4472C4"/>
              <w:left w:val="single" w:sz="6" w:space="0" w:color="4472C4"/>
              <w:bottom w:val="single" w:sz="6" w:space="0" w:color="4472C4"/>
              <w:right w:val="single" w:sz="6" w:space="0" w:color="4472C4"/>
            </w:tcBorders>
            <w:shd w:val="clear" w:color="auto" w:fill="FFFFFF"/>
            <w:vAlign w:val="center"/>
          </w:tcPr>
          <w:p w14:paraId="301A8B90" w14:textId="13E9DEA1"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5,3</w:t>
            </w:r>
          </w:p>
        </w:tc>
        <w:tc>
          <w:tcPr>
            <w:tcW w:w="325" w:type="pct"/>
            <w:tcBorders>
              <w:top w:val="single" w:sz="6" w:space="0" w:color="4472C4"/>
              <w:left w:val="single" w:sz="6" w:space="0" w:color="4472C4"/>
              <w:bottom w:val="single" w:sz="6" w:space="0" w:color="4472C4"/>
              <w:right w:val="single" w:sz="6" w:space="0" w:color="4472C4"/>
            </w:tcBorders>
            <w:noWrap/>
            <w:vAlign w:val="center"/>
          </w:tcPr>
          <w:p w14:paraId="0568E669" w14:textId="5BFC8F51" w:rsidR="00074CC9" w:rsidRPr="00074CC9" w:rsidRDefault="00074CC9" w:rsidP="00074CC9">
            <w:pPr>
              <w:spacing w:line="240" w:lineRule="auto"/>
              <w:jc w:val="center"/>
              <w:rPr>
                <w:rFonts w:eastAsia="Times New Roman" w:cs="Calibri"/>
                <w:color w:val="000000"/>
                <w:sz w:val="18"/>
                <w:szCs w:val="18"/>
              </w:rPr>
            </w:pPr>
            <w:r w:rsidRPr="00074CC9">
              <w:rPr>
                <w:rFonts w:cs="Tahoma"/>
                <w:color w:val="203764"/>
                <w:sz w:val="18"/>
                <w:szCs w:val="18"/>
              </w:rPr>
              <w:t>26</w:t>
            </w:r>
          </w:p>
        </w:tc>
        <w:tc>
          <w:tcPr>
            <w:tcW w:w="301" w:type="pct"/>
            <w:tcBorders>
              <w:top w:val="single" w:sz="6" w:space="0" w:color="4472C4"/>
              <w:left w:val="single" w:sz="6" w:space="0" w:color="4472C4"/>
              <w:bottom w:val="single" w:sz="6" w:space="0" w:color="4472C4"/>
              <w:right w:val="nil"/>
            </w:tcBorders>
            <w:noWrap/>
            <w:vAlign w:val="center"/>
          </w:tcPr>
          <w:p w14:paraId="245C0E7B" w14:textId="08FFADB9" w:rsidR="00074CC9" w:rsidRPr="00074CC9" w:rsidRDefault="00074CC9" w:rsidP="00074CC9">
            <w:pPr>
              <w:spacing w:line="240" w:lineRule="auto"/>
              <w:jc w:val="center"/>
              <w:rPr>
                <w:rFonts w:eastAsia="Times New Roman" w:cs="Calibri"/>
                <w:color w:val="000000"/>
                <w:sz w:val="18"/>
                <w:szCs w:val="18"/>
              </w:rPr>
            </w:pPr>
            <w:r w:rsidRPr="00074CC9">
              <w:rPr>
                <w:rFonts w:cs="Tahoma"/>
                <w:color w:val="203764"/>
                <w:sz w:val="18"/>
                <w:szCs w:val="18"/>
              </w:rPr>
              <w:t>3,6</w:t>
            </w:r>
          </w:p>
        </w:tc>
      </w:tr>
      <w:tr w:rsidR="00074CC9" w:rsidRPr="009B5B29" w14:paraId="38AE51B2" w14:textId="77777777" w:rsidTr="00074CC9">
        <w:trPr>
          <w:trHeight w:val="20"/>
        </w:trPr>
        <w:tc>
          <w:tcPr>
            <w:tcW w:w="828" w:type="pct"/>
            <w:tcBorders>
              <w:top w:val="nil"/>
              <w:left w:val="nil"/>
              <w:bottom w:val="single" w:sz="4" w:space="0" w:color="4472C4"/>
              <w:right w:val="nil"/>
            </w:tcBorders>
            <w:shd w:val="clear" w:color="auto" w:fill="FFFFFF"/>
            <w:noWrap/>
            <w:vAlign w:val="center"/>
          </w:tcPr>
          <w:p w14:paraId="0CD1231E" w14:textId="77777777" w:rsidR="00074CC9" w:rsidRPr="009B5B29" w:rsidRDefault="00074CC9" w:rsidP="00074CC9">
            <w:pPr>
              <w:spacing w:line="240" w:lineRule="auto"/>
              <w:jc w:val="center"/>
              <w:rPr>
                <w:rFonts w:eastAsia="Times New Roman" w:cs="Calibri"/>
                <w:b/>
                <w:bCs/>
                <w:color w:val="203764"/>
                <w:sz w:val="20"/>
                <w:szCs w:val="20"/>
              </w:rPr>
            </w:pPr>
            <w:r>
              <w:rPr>
                <w:rFonts w:eastAsia="Times New Roman" w:cs="Calibri"/>
                <w:b/>
                <w:bCs/>
                <w:color w:val="203764"/>
                <w:sz w:val="20"/>
                <w:szCs w:val="20"/>
              </w:rPr>
              <w:t>2025</w:t>
            </w:r>
          </w:p>
        </w:tc>
        <w:tc>
          <w:tcPr>
            <w:tcW w:w="361" w:type="pct"/>
            <w:tcBorders>
              <w:top w:val="nil"/>
              <w:left w:val="nil"/>
              <w:bottom w:val="single" w:sz="4" w:space="0" w:color="4472C4"/>
              <w:right w:val="single" w:sz="6" w:space="0" w:color="4472C4"/>
            </w:tcBorders>
            <w:shd w:val="clear" w:color="auto" w:fill="FFFFFF"/>
            <w:noWrap/>
            <w:vAlign w:val="center"/>
          </w:tcPr>
          <w:p w14:paraId="4E3CE57A" w14:textId="60086B38"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585</w:t>
            </w:r>
          </w:p>
        </w:tc>
        <w:tc>
          <w:tcPr>
            <w:tcW w:w="28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113C6046" w14:textId="0F96D7D7"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78,8</w:t>
            </w:r>
          </w:p>
        </w:tc>
        <w:tc>
          <w:tcPr>
            <w:tcW w:w="317"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44626EF" w14:textId="27A8BD81"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36</w:t>
            </w:r>
          </w:p>
        </w:tc>
        <w:tc>
          <w:tcPr>
            <w:tcW w:w="246"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2507FEF" w14:textId="7134454D"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4,9</w:t>
            </w:r>
          </w:p>
        </w:tc>
        <w:tc>
          <w:tcPr>
            <w:tcW w:w="33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548B6E4" w14:textId="08AEDEF7"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49</w:t>
            </w:r>
          </w:p>
        </w:tc>
        <w:tc>
          <w:tcPr>
            <w:tcW w:w="265"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19CEBBE" w14:textId="6D82E944"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6,6</w:t>
            </w:r>
          </w:p>
        </w:tc>
        <w:tc>
          <w:tcPr>
            <w:tcW w:w="333"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C0CCA98" w14:textId="57EF6C0D"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31</w:t>
            </w:r>
          </w:p>
        </w:tc>
        <w:tc>
          <w:tcPr>
            <w:tcW w:w="234"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1C4D247" w14:textId="04BB9FE4"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4,2</w:t>
            </w:r>
          </w:p>
        </w:tc>
        <w:tc>
          <w:tcPr>
            <w:tcW w:w="358"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6C3DC50" w14:textId="4E610C83"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11</w:t>
            </w:r>
          </w:p>
        </w:tc>
        <w:tc>
          <w:tcPr>
            <w:tcW w:w="23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2E7BFD5" w14:textId="6FD51F1E"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1,5</w:t>
            </w:r>
          </w:p>
        </w:tc>
        <w:tc>
          <w:tcPr>
            <w:tcW w:w="32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7FB70EE3" w14:textId="4DA9D1C8"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6</w:t>
            </w:r>
          </w:p>
        </w:tc>
        <w:tc>
          <w:tcPr>
            <w:tcW w:w="260"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CC329BB" w14:textId="1EDDCCE7" w:rsidR="00074CC9" w:rsidRPr="00074CC9" w:rsidRDefault="00074CC9" w:rsidP="00074CC9">
            <w:pPr>
              <w:spacing w:line="240" w:lineRule="auto"/>
              <w:jc w:val="center"/>
              <w:rPr>
                <w:rFonts w:eastAsia="Times New Roman" w:cs="Calibri"/>
                <w:color w:val="203764"/>
                <w:sz w:val="18"/>
                <w:szCs w:val="18"/>
              </w:rPr>
            </w:pPr>
            <w:r w:rsidRPr="00074CC9">
              <w:rPr>
                <w:rFonts w:cs="Tahoma"/>
                <w:color w:val="203764"/>
                <w:sz w:val="18"/>
                <w:szCs w:val="18"/>
              </w:rPr>
              <w:t>0,8</w:t>
            </w:r>
          </w:p>
        </w:tc>
        <w:tc>
          <w:tcPr>
            <w:tcW w:w="325" w:type="pct"/>
            <w:tcBorders>
              <w:top w:val="single" w:sz="6" w:space="0" w:color="4472C4"/>
              <w:left w:val="single" w:sz="6" w:space="0" w:color="4472C4"/>
              <w:bottom w:val="single" w:sz="6" w:space="0" w:color="4472C4"/>
              <w:right w:val="single" w:sz="6" w:space="0" w:color="4472C4"/>
            </w:tcBorders>
            <w:noWrap/>
            <w:vAlign w:val="center"/>
          </w:tcPr>
          <w:p w14:paraId="5624A9CC" w14:textId="3588BA06" w:rsidR="00074CC9" w:rsidRPr="00074CC9" w:rsidRDefault="00074CC9" w:rsidP="00074CC9">
            <w:pPr>
              <w:spacing w:line="240" w:lineRule="auto"/>
              <w:jc w:val="center"/>
              <w:rPr>
                <w:rFonts w:eastAsia="Times New Roman" w:cs="Calibri"/>
                <w:color w:val="000000"/>
                <w:sz w:val="18"/>
                <w:szCs w:val="18"/>
              </w:rPr>
            </w:pPr>
            <w:r w:rsidRPr="00074CC9">
              <w:rPr>
                <w:rFonts w:cs="Tahoma"/>
                <w:color w:val="203764"/>
                <w:sz w:val="18"/>
                <w:szCs w:val="18"/>
              </w:rPr>
              <w:t>24</w:t>
            </w:r>
          </w:p>
        </w:tc>
        <w:tc>
          <w:tcPr>
            <w:tcW w:w="301" w:type="pct"/>
            <w:tcBorders>
              <w:top w:val="nil"/>
              <w:left w:val="single" w:sz="6" w:space="0" w:color="4472C4"/>
              <w:bottom w:val="single" w:sz="4" w:space="0" w:color="4472C4"/>
              <w:right w:val="nil"/>
            </w:tcBorders>
            <w:noWrap/>
            <w:vAlign w:val="center"/>
          </w:tcPr>
          <w:p w14:paraId="5792E028" w14:textId="356FA712" w:rsidR="00074CC9" w:rsidRPr="00074CC9" w:rsidRDefault="00074CC9" w:rsidP="00074CC9">
            <w:pPr>
              <w:spacing w:line="240" w:lineRule="auto"/>
              <w:jc w:val="center"/>
              <w:rPr>
                <w:rFonts w:eastAsia="Times New Roman" w:cs="Calibri"/>
                <w:color w:val="000000"/>
                <w:sz w:val="18"/>
                <w:szCs w:val="18"/>
              </w:rPr>
            </w:pPr>
            <w:r w:rsidRPr="00074CC9">
              <w:rPr>
                <w:rFonts w:cs="Tahoma"/>
                <w:color w:val="203764"/>
                <w:sz w:val="18"/>
                <w:szCs w:val="18"/>
              </w:rPr>
              <w:t>3,2</w:t>
            </w:r>
          </w:p>
        </w:tc>
      </w:tr>
    </w:tbl>
    <w:p w14:paraId="6A0E9737" w14:textId="5762C9C9" w:rsidR="004D0CB0" w:rsidRDefault="004D0CB0" w:rsidP="004D0CB0">
      <w:pPr>
        <w:rPr>
          <w:rFonts w:eastAsiaTheme="majorEastAsia" w:cstheme="minorHAnsi"/>
          <w:color w:val="002060"/>
          <w:spacing w:val="4"/>
          <w:sz w:val="16"/>
          <w:szCs w:val="16"/>
        </w:rPr>
      </w:pPr>
    </w:p>
    <w:p w14:paraId="21345F5C" w14:textId="4F67DB70" w:rsidR="00F82689" w:rsidRPr="00F82689" w:rsidRDefault="00F82689" w:rsidP="00F82689">
      <w:r w:rsidRPr="009316AF">
        <w:rPr>
          <w:rFonts w:eastAsiaTheme="majorEastAsia" w:cstheme="minorHAnsi"/>
          <w:color w:val="002060"/>
          <w:spacing w:val="4"/>
          <w:sz w:val="16"/>
          <w:szCs w:val="16"/>
        </w:rPr>
        <w:t>Fonte: Elaborazione Segreteria del CIV su dati forniti dalla Direzione Generale - Direzione Centrale Pianificazione e Controllo di Gestione</w:t>
      </w:r>
    </w:p>
    <w:p w14:paraId="04B92FB5" w14:textId="77777777" w:rsidR="00F82689" w:rsidRPr="00F82689" w:rsidRDefault="00F82689" w:rsidP="00F82689"/>
    <w:p w14:paraId="6225BA99" w14:textId="1CE82A08" w:rsidR="00F82689" w:rsidRPr="00F82689" w:rsidRDefault="00F82689" w:rsidP="00F82689">
      <w:pPr>
        <w:sectPr w:rsidR="00F82689" w:rsidRPr="00F82689" w:rsidSect="00BE2BC1">
          <w:pgSz w:w="12240" w:h="15840"/>
          <w:pgMar w:top="1418" w:right="1259" w:bottom="1701" w:left="1168" w:header="720" w:footer="454" w:gutter="0"/>
          <w:cols w:space="720"/>
          <w:titlePg/>
          <w:docGrid w:linePitch="299"/>
        </w:sectPr>
      </w:pPr>
    </w:p>
    <w:p w14:paraId="57B5E4EE" w14:textId="4A1D1311" w:rsidR="00AF7732" w:rsidRPr="009316AF" w:rsidRDefault="0070018D" w:rsidP="0045037A">
      <w:pPr>
        <w:pStyle w:val="Titolo3"/>
        <w:spacing w:after="240"/>
        <w:rPr>
          <w:rFonts w:ascii="Titillium Web" w:hAnsi="Titillium Web" w:cstheme="minorHAnsi"/>
          <w:color w:val="FFFFFF" w:themeColor="background1"/>
          <w:sz w:val="10"/>
          <w:szCs w:val="10"/>
        </w:rPr>
      </w:pPr>
      <w:bookmarkStart w:id="363" w:name="_Toc138324223"/>
      <w:bookmarkStart w:id="364" w:name="_Toc165561236"/>
      <w:bookmarkStart w:id="365" w:name="_Toc132283916"/>
      <w:bookmarkStart w:id="366" w:name="_Toc197079885"/>
      <w:bookmarkStart w:id="367" w:name="_Toc239673078"/>
      <w:bookmarkEnd w:id="361"/>
      <w:bookmarkEnd w:id="362"/>
      <w:r w:rsidRPr="009316AF">
        <w:rPr>
          <w:rFonts w:ascii="Titillium Web" w:hAnsi="Titillium Web"/>
          <w:noProof/>
          <w:color w:val="FFFFFF" w:themeColor="background1"/>
        </w:rPr>
        <w:lastRenderedPageBreak/>
        <mc:AlternateContent>
          <mc:Choice Requires="wps">
            <w:drawing>
              <wp:anchor distT="45720" distB="45720" distL="114300" distR="114300" simplePos="0" relativeHeight="251658280" behindDoc="0" locked="0" layoutInCell="1" allowOverlap="1" wp14:anchorId="4DBEEFE2" wp14:editId="5A15575F">
                <wp:simplePos x="0" y="0"/>
                <wp:positionH relativeFrom="margin">
                  <wp:posOffset>-1924050</wp:posOffset>
                </wp:positionH>
                <wp:positionV relativeFrom="paragraph">
                  <wp:posOffset>3341370</wp:posOffset>
                </wp:positionV>
                <wp:extent cx="8077835" cy="1404620"/>
                <wp:effectExtent l="0" t="4445" r="0" b="0"/>
                <wp:wrapSquare wrapText="bothSides"/>
                <wp:docPr id="71333801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77835" cy="1404620"/>
                        </a:xfrm>
                        <a:prstGeom prst="rect">
                          <a:avLst/>
                        </a:prstGeom>
                        <a:solidFill>
                          <a:srgbClr val="FFFFFF"/>
                        </a:solidFill>
                        <a:ln w="9525">
                          <a:noFill/>
                          <a:miter lim="800000"/>
                          <a:headEnd/>
                          <a:tailEnd/>
                        </a:ln>
                      </wps:spPr>
                      <wps:txbx>
                        <w:txbxContent>
                          <w:p w14:paraId="0D76C686" w14:textId="2592FECE" w:rsidR="0070018D" w:rsidRPr="009316AF" w:rsidRDefault="0070018D" w:rsidP="0070018D">
                            <w:pPr>
                              <w:rPr>
                                <w:b/>
                                <w:bCs/>
                                <w:color w:val="396192"/>
                                <w:sz w:val="24"/>
                                <w:szCs w:val="24"/>
                              </w:rPr>
                            </w:pPr>
                            <w:r w:rsidRPr="009316AF">
                              <w:rPr>
                                <w:b/>
                                <w:bCs/>
                                <w:color w:val="396192"/>
                                <w:sz w:val="24"/>
                                <w:szCs w:val="24"/>
                              </w:rPr>
                              <w:t>5.1.1</w:t>
                            </w:r>
                            <w:r w:rsidR="002868E4" w:rsidRPr="009316AF">
                              <w:rPr>
                                <w:b/>
                                <w:bCs/>
                                <w:color w:val="396192"/>
                                <w:sz w:val="24"/>
                                <w:szCs w:val="24"/>
                              </w:rPr>
                              <w:t>2</w:t>
                            </w:r>
                            <w:r w:rsidRPr="009316AF">
                              <w:rPr>
                                <w:b/>
                                <w:bCs/>
                                <w:color w:val="396192"/>
                                <w:sz w:val="24"/>
                                <w:szCs w:val="24"/>
                              </w:rPr>
                              <w:t xml:space="preserve"> Tavola </w:t>
                            </w:r>
                            <w:r w:rsidR="00447ACE" w:rsidRPr="009316AF">
                              <w:rPr>
                                <w:b/>
                                <w:bCs/>
                                <w:color w:val="396192"/>
                                <w:sz w:val="24"/>
                                <w:szCs w:val="24"/>
                              </w:rPr>
                              <w:t>39</w:t>
                            </w:r>
                            <w:r w:rsidRPr="009316AF">
                              <w:rPr>
                                <w:b/>
                                <w:bCs/>
                                <w:color w:val="396192"/>
                                <w:sz w:val="24"/>
                                <w:szCs w:val="24"/>
                              </w:rPr>
                              <w:t xml:space="preserve"> - Pensioni Fondi Speciali – tempi di accoglimento – </w:t>
                            </w:r>
                            <w:r w:rsidR="0012392F" w:rsidRPr="009316AF">
                              <w:rPr>
                                <w:b/>
                                <w:bCs/>
                                <w:color w:val="396192"/>
                                <w:sz w:val="24"/>
                                <w:szCs w:val="24"/>
                              </w:rPr>
                              <w:t xml:space="preserve">Provincia di </w:t>
                            </w:r>
                            <w:r w:rsidR="00340F1B">
                              <w:rPr>
                                <w:b/>
                                <w:bCs/>
                                <w:color w:val="396192"/>
                                <w:sz w:val="24"/>
                                <w:szCs w:val="24"/>
                              </w:rPr>
                              <w:t>Pesaro Urbino</w:t>
                            </w:r>
                            <w:r w:rsidR="00DF77B8" w:rsidRPr="00DF77B8">
                              <w:rPr>
                                <w:b/>
                                <w:bCs/>
                                <w:color w:val="396192"/>
                                <w:sz w:val="24"/>
                                <w:szCs w:val="24"/>
                              </w:rPr>
                              <w:t xml:space="preserve">  </w:t>
                            </w:r>
                          </w:p>
                          <w:p w14:paraId="20AAC97D" w14:textId="77777777" w:rsidR="0070018D" w:rsidRPr="009316AF" w:rsidRDefault="0070018D" w:rsidP="0070018D">
                            <w:pPr>
                              <w:rPr>
                                <w:b/>
                                <w:bCs/>
                                <w:color w:val="396192"/>
                                <w:sz w:val="24"/>
                                <w:szCs w:val="24"/>
                              </w:rPr>
                            </w:pPr>
                          </w:p>
                          <w:tbl>
                            <w:tblPr>
                              <w:tblW w:w="4886" w:type="pct"/>
                              <w:tblLayout w:type="fixed"/>
                              <w:tblCellMar>
                                <w:left w:w="70" w:type="dxa"/>
                                <w:right w:w="70" w:type="dxa"/>
                              </w:tblCellMar>
                              <w:tblLook w:val="04A0" w:firstRow="1" w:lastRow="0" w:firstColumn="1" w:lastColumn="0" w:noHBand="0" w:noVBand="1"/>
                            </w:tblPr>
                            <w:tblGrid>
                              <w:gridCol w:w="1798"/>
                              <w:gridCol w:w="729"/>
                              <w:gridCol w:w="705"/>
                              <w:gridCol w:w="700"/>
                              <w:gridCol w:w="707"/>
                              <w:gridCol w:w="892"/>
                              <w:gridCol w:w="683"/>
                              <w:gridCol w:w="683"/>
                              <w:gridCol w:w="710"/>
                              <w:gridCol w:w="829"/>
                              <w:gridCol w:w="702"/>
                              <w:gridCol w:w="831"/>
                              <w:gridCol w:w="695"/>
                              <w:gridCol w:w="697"/>
                              <w:gridCol w:w="780"/>
                              <w:gridCol w:w="10"/>
                            </w:tblGrid>
                            <w:tr w:rsidR="0070018D" w:rsidRPr="009316AF" w14:paraId="5727D212" w14:textId="77777777" w:rsidTr="00074CC9">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53008CD6" w14:textId="57F43BB7" w:rsidR="0070018D" w:rsidRPr="009316AF" w:rsidRDefault="0070018D" w:rsidP="004F14F8">
                                  <w:pPr>
                                    <w:spacing w:line="240" w:lineRule="auto"/>
                                    <w:jc w:val="center"/>
                                    <w:rPr>
                                      <w:rFonts w:eastAsia="Times New Roman" w:cs="Tahoma"/>
                                      <w:b/>
                                      <w:bCs/>
                                      <w:color w:val="203764"/>
                                    </w:rPr>
                                  </w:pPr>
                                  <w:r w:rsidRPr="009316AF">
                                    <w:rPr>
                                      <w:rFonts w:eastAsia="Times New Roman" w:cs="Tahoma"/>
                                      <w:b/>
                                      <w:bCs/>
                                      <w:color w:val="203764"/>
                                    </w:rPr>
                                    <w:t> Pensioni Fondi Speciali</w:t>
                                  </w:r>
                                </w:p>
                              </w:tc>
                            </w:tr>
                            <w:tr w:rsidR="0070018D" w:rsidRPr="009316AF" w14:paraId="676B65E5" w14:textId="77777777" w:rsidTr="00074CC9">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2DB2DEB2" w14:textId="77777777" w:rsidR="0070018D" w:rsidRPr="009316AF" w:rsidRDefault="0070018D" w:rsidP="004F14F8">
                                  <w:pPr>
                                    <w:spacing w:line="240" w:lineRule="auto"/>
                                    <w:jc w:val="center"/>
                                    <w:rPr>
                                      <w:rFonts w:eastAsia="Times New Roman" w:cs="Tahoma"/>
                                      <w:b/>
                                      <w:bCs/>
                                      <w:color w:val="203764"/>
                                    </w:rPr>
                                  </w:pPr>
                                </w:p>
                              </w:tc>
                              <w:tc>
                                <w:tcPr>
                                  <w:tcW w:w="4256" w:type="pct"/>
                                  <w:gridSpan w:val="14"/>
                                  <w:tcBorders>
                                    <w:top w:val="nil"/>
                                    <w:left w:val="nil"/>
                                    <w:bottom w:val="single" w:sz="4" w:space="0" w:color="4472C4" w:themeColor="accent1"/>
                                  </w:tcBorders>
                                  <w:shd w:val="clear" w:color="FFFFFF" w:fill="FFFFFF"/>
                                  <w:vAlign w:val="center"/>
                                </w:tcPr>
                                <w:p w14:paraId="42162A8E" w14:textId="2187489D" w:rsidR="0070018D" w:rsidRPr="009316AF" w:rsidRDefault="0070018D" w:rsidP="00C16178">
                                  <w:pPr>
                                    <w:spacing w:line="240" w:lineRule="auto"/>
                                    <w:jc w:val="center"/>
                                    <w:rPr>
                                      <w:rFonts w:eastAsia="Times New Roman" w:cs="Tahoma"/>
                                      <w:b/>
                                      <w:bCs/>
                                      <w:color w:val="203764"/>
                                    </w:rPr>
                                  </w:pPr>
                                  <w:r w:rsidRPr="009316AF">
                                    <w:rPr>
                                      <w:rFonts w:eastAsia="Times New Roman" w:cs="Tahoma"/>
                                      <w:b/>
                                      <w:bCs/>
                                      <w:color w:val="203764"/>
                                    </w:rPr>
                                    <w:t>202</w:t>
                                  </w:r>
                                  <w:r w:rsidR="00F82689">
                                    <w:rPr>
                                      <w:rFonts w:eastAsia="Times New Roman" w:cs="Tahoma"/>
                                      <w:b/>
                                      <w:bCs/>
                                      <w:color w:val="203764"/>
                                    </w:rPr>
                                    <w:t>5</w:t>
                                  </w:r>
                                </w:p>
                              </w:tc>
                            </w:tr>
                            <w:tr w:rsidR="004642BD" w:rsidRPr="009316AF" w14:paraId="432E0706" w14:textId="77777777" w:rsidTr="00074CC9">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1E30FA01" w14:textId="6EB9281A" w:rsidR="0070018D" w:rsidRPr="009316AF" w:rsidRDefault="0070018D" w:rsidP="004F14F8">
                                  <w:pPr>
                                    <w:spacing w:line="240" w:lineRule="auto"/>
                                    <w:jc w:val="center"/>
                                    <w:rPr>
                                      <w:rFonts w:eastAsia="Times New Roman" w:cs="Tahoma"/>
                                      <w:b/>
                                      <w:bCs/>
                                      <w:color w:val="203764"/>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57F3BCD9"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3CA0AB6C"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DD18DC"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0F0FACD5"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766130F"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1F622AE"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A9D4D31"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2FA744CB"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F06DA1E"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04EA777C"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1F68792"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59BBB65E"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1150152F"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4849682B"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r>
                            <w:tr w:rsidR="00074CC9" w:rsidRPr="009316AF" w14:paraId="7C2E6682" w14:textId="77777777" w:rsidTr="00074CC9">
                              <w:trPr>
                                <w:gridAfter w:val="1"/>
                                <w:wAfter w:w="4" w:type="pct"/>
                                <w:trHeight w:val="437"/>
                              </w:trPr>
                              <w:tc>
                                <w:tcPr>
                                  <w:tcW w:w="740" w:type="pct"/>
                                  <w:tcBorders>
                                    <w:top w:val="nil"/>
                                    <w:left w:val="nil"/>
                                    <w:bottom w:val="nil"/>
                                    <w:right w:val="nil"/>
                                  </w:tcBorders>
                                  <w:shd w:val="clear" w:color="FFFFFF" w:fill="FFFFFF"/>
                                  <w:noWrap/>
                                </w:tcPr>
                                <w:p w14:paraId="57D03D02" w14:textId="60547A7B" w:rsidR="00074CC9" w:rsidRPr="009316AF" w:rsidRDefault="00074CC9" w:rsidP="00074CC9">
                                  <w:pPr>
                                    <w:spacing w:line="240" w:lineRule="auto"/>
                                    <w:rPr>
                                      <w:rFonts w:eastAsia="Times New Roman" w:cs="Tahoma"/>
                                      <w:b/>
                                      <w:bCs/>
                                      <w:color w:val="203764"/>
                                    </w:rPr>
                                  </w:pPr>
                                  <w:r>
                                    <w:rPr>
                                      <w:rFonts w:cs="Tahoma"/>
                                      <w:b/>
                                      <w:bCs/>
                                      <w:color w:val="203764"/>
                                    </w:rPr>
                                    <w:t>Pesaro Urbino</w:t>
                                  </w:r>
                                  <w:r w:rsidRPr="009316AF">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6AC148AB" w14:textId="65653823"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34</w:t>
                                  </w:r>
                                </w:p>
                              </w:tc>
                              <w:tc>
                                <w:tcPr>
                                  <w:tcW w:w="290" w:type="pct"/>
                                  <w:tcBorders>
                                    <w:top w:val="nil"/>
                                    <w:left w:val="nil"/>
                                    <w:bottom w:val="single" w:sz="4" w:space="0" w:color="4472C4"/>
                                    <w:right w:val="nil"/>
                                  </w:tcBorders>
                                  <w:shd w:val="clear" w:color="FFFFFF" w:fill="FFFFFF"/>
                                  <w:noWrap/>
                                  <w:vAlign w:val="center"/>
                                </w:tcPr>
                                <w:p w14:paraId="140DCB40" w14:textId="40BF361E"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87,2</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03B04C7" w14:textId="4F0F7C20"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3</w:t>
                                  </w:r>
                                </w:p>
                              </w:tc>
                              <w:tc>
                                <w:tcPr>
                                  <w:tcW w:w="291" w:type="pct"/>
                                  <w:tcBorders>
                                    <w:top w:val="nil"/>
                                    <w:left w:val="nil"/>
                                    <w:bottom w:val="single" w:sz="4" w:space="0" w:color="4472C4"/>
                                    <w:right w:val="nil"/>
                                  </w:tcBorders>
                                  <w:shd w:val="clear" w:color="FFFFFF" w:fill="FFFFFF"/>
                                  <w:noWrap/>
                                  <w:vAlign w:val="center"/>
                                </w:tcPr>
                                <w:p w14:paraId="23333EC8" w14:textId="13C2D608"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7,7</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FFC3520" w14:textId="0535B5ED"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2</w:t>
                                  </w:r>
                                </w:p>
                              </w:tc>
                              <w:tc>
                                <w:tcPr>
                                  <w:tcW w:w="281" w:type="pct"/>
                                  <w:tcBorders>
                                    <w:top w:val="nil"/>
                                    <w:left w:val="nil"/>
                                    <w:bottom w:val="single" w:sz="4" w:space="0" w:color="4472C4"/>
                                    <w:right w:val="nil"/>
                                  </w:tcBorders>
                                  <w:shd w:val="clear" w:color="FFFFFF" w:fill="FFFFFF"/>
                                  <w:noWrap/>
                                  <w:vAlign w:val="center"/>
                                </w:tcPr>
                                <w:p w14:paraId="098F0EDB" w14:textId="69E27080"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5,1</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50398F58" w14:textId="353CCF9B"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292" w:type="pct"/>
                                  <w:tcBorders>
                                    <w:top w:val="nil"/>
                                    <w:left w:val="nil"/>
                                    <w:bottom w:val="single" w:sz="4" w:space="0" w:color="4472C4"/>
                                    <w:right w:val="nil"/>
                                  </w:tcBorders>
                                  <w:shd w:val="clear" w:color="FFFFFF" w:fill="FFFFFF"/>
                                  <w:noWrap/>
                                  <w:vAlign w:val="center"/>
                                </w:tcPr>
                                <w:p w14:paraId="4B3D0E1E" w14:textId="0342D709"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536500" w14:textId="7552877D"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289" w:type="pct"/>
                                  <w:tcBorders>
                                    <w:top w:val="nil"/>
                                    <w:left w:val="nil"/>
                                    <w:bottom w:val="single" w:sz="4" w:space="0" w:color="4472C4"/>
                                    <w:right w:val="nil"/>
                                  </w:tcBorders>
                                  <w:shd w:val="clear" w:color="FFFFFF" w:fill="FFFFFF"/>
                                  <w:noWrap/>
                                  <w:vAlign w:val="center"/>
                                </w:tcPr>
                                <w:p w14:paraId="1A566B26" w14:textId="3CEF0A26"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059427D" w14:textId="70F83A5D"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286" w:type="pct"/>
                                  <w:tcBorders>
                                    <w:top w:val="nil"/>
                                    <w:left w:val="nil"/>
                                    <w:bottom w:val="single" w:sz="4" w:space="0" w:color="4472C4"/>
                                    <w:right w:val="nil"/>
                                  </w:tcBorders>
                                  <w:shd w:val="clear" w:color="FFFFFF" w:fill="FFFFFF"/>
                                  <w:noWrap/>
                                  <w:vAlign w:val="center"/>
                                </w:tcPr>
                                <w:p w14:paraId="7B58614C" w14:textId="65B3F86E"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99933C" w14:textId="2E5E21F8"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321" w:type="pct"/>
                                  <w:tcBorders>
                                    <w:top w:val="nil"/>
                                    <w:left w:val="nil"/>
                                    <w:bottom w:val="single" w:sz="4" w:space="0" w:color="4472C4"/>
                                    <w:right w:val="nil"/>
                                  </w:tcBorders>
                                  <w:shd w:val="clear" w:color="FFFFFF" w:fill="FFFFFF"/>
                                  <w:noWrap/>
                                  <w:vAlign w:val="center"/>
                                </w:tcPr>
                                <w:p w14:paraId="06B22B29" w14:textId="6901DDB5"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r>
                            <w:tr w:rsidR="00074CC9" w:rsidRPr="009316AF" w14:paraId="58E0558D" w14:textId="77777777" w:rsidTr="00074CC9">
                              <w:trPr>
                                <w:gridAfter w:val="1"/>
                                <w:wAfter w:w="4" w:type="pct"/>
                                <w:trHeight w:val="437"/>
                              </w:trPr>
                              <w:tc>
                                <w:tcPr>
                                  <w:tcW w:w="740" w:type="pct"/>
                                  <w:tcBorders>
                                    <w:top w:val="nil"/>
                                    <w:left w:val="nil"/>
                                    <w:bottom w:val="nil"/>
                                    <w:right w:val="nil"/>
                                  </w:tcBorders>
                                  <w:shd w:val="clear" w:color="FFFFFF" w:fill="FFFFFF"/>
                                  <w:noWrap/>
                                  <w:vAlign w:val="center"/>
                                  <w:hideMark/>
                                </w:tcPr>
                                <w:p w14:paraId="10239822" w14:textId="593F0479" w:rsidR="00074CC9" w:rsidRPr="009316AF" w:rsidRDefault="00074CC9" w:rsidP="00074CC9">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300" w:type="pct"/>
                                  <w:tcBorders>
                                    <w:top w:val="nil"/>
                                    <w:left w:val="nil"/>
                                    <w:bottom w:val="single" w:sz="4" w:space="0" w:color="4472C4"/>
                                    <w:right w:val="single" w:sz="4" w:space="0" w:color="4472C4"/>
                                  </w:tcBorders>
                                  <w:shd w:val="clear" w:color="FFFFFF" w:fill="FFFFFF"/>
                                  <w:noWrap/>
                                  <w:vAlign w:val="center"/>
                                </w:tcPr>
                                <w:p w14:paraId="409018A8" w14:textId="2209FBAC"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434</w:t>
                                  </w:r>
                                </w:p>
                              </w:tc>
                              <w:tc>
                                <w:tcPr>
                                  <w:tcW w:w="290" w:type="pct"/>
                                  <w:tcBorders>
                                    <w:top w:val="nil"/>
                                    <w:left w:val="nil"/>
                                    <w:bottom w:val="single" w:sz="4" w:space="0" w:color="4472C4"/>
                                    <w:right w:val="nil"/>
                                  </w:tcBorders>
                                  <w:shd w:val="clear" w:color="FFFFFF" w:fill="FFFFFF"/>
                                  <w:noWrap/>
                                  <w:vAlign w:val="center"/>
                                </w:tcPr>
                                <w:p w14:paraId="730EC9BB" w14:textId="0BF60F27"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79,3</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195E0FEF" w14:textId="724CB4A4"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59</w:t>
                                  </w:r>
                                </w:p>
                              </w:tc>
                              <w:tc>
                                <w:tcPr>
                                  <w:tcW w:w="291" w:type="pct"/>
                                  <w:tcBorders>
                                    <w:top w:val="nil"/>
                                    <w:left w:val="nil"/>
                                    <w:bottom w:val="single" w:sz="4" w:space="0" w:color="4472C4"/>
                                    <w:right w:val="nil"/>
                                  </w:tcBorders>
                                  <w:shd w:val="clear" w:color="FFFFFF" w:fill="FFFFFF"/>
                                  <w:noWrap/>
                                  <w:vAlign w:val="center"/>
                                </w:tcPr>
                                <w:p w14:paraId="4896072F" w14:textId="36590A0F"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10,8</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3E9E7B3A" w14:textId="0BCB751A"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32</w:t>
                                  </w:r>
                                </w:p>
                              </w:tc>
                              <w:tc>
                                <w:tcPr>
                                  <w:tcW w:w="281" w:type="pct"/>
                                  <w:tcBorders>
                                    <w:top w:val="nil"/>
                                    <w:left w:val="nil"/>
                                    <w:bottom w:val="single" w:sz="4" w:space="0" w:color="4472C4"/>
                                    <w:right w:val="nil"/>
                                  </w:tcBorders>
                                  <w:shd w:val="clear" w:color="FFFFFF" w:fill="FFFFFF"/>
                                  <w:noWrap/>
                                  <w:vAlign w:val="center"/>
                                </w:tcPr>
                                <w:p w14:paraId="60EA4226" w14:textId="2999A7E6"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5,9</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15F8A318" w14:textId="339DA7BC"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13</w:t>
                                  </w:r>
                                </w:p>
                              </w:tc>
                              <w:tc>
                                <w:tcPr>
                                  <w:tcW w:w="292" w:type="pct"/>
                                  <w:tcBorders>
                                    <w:top w:val="nil"/>
                                    <w:left w:val="nil"/>
                                    <w:bottom w:val="single" w:sz="4" w:space="0" w:color="4472C4"/>
                                    <w:right w:val="nil"/>
                                  </w:tcBorders>
                                  <w:shd w:val="clear" w:color="FFFFFF" w:fill="FFFFFF"/>
                                  <w:noWrap/>
                                  <w:vAlign w:val="center"/>
                                </w:tcPr>
                                <w:p w14:paraId="7E9589C9" w14:textId="14943605"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2,4</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D3DB74" w14:textId="4B82E4D7"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w:t>
                                  </w:r>
                                </w:p>
                              </w:tc>
                              <w:tc>
                                <w:tcPr>
                                  <w:tcW w:w="289" w:type="pct"/>
                                  <w:tcBorders>
                                    <w:top w:val="nil"/>
                                    <w:left w:val="nil"/>
                                    <w:bottom w:val="single" w:sz="4" w:space="0" w:color="4472C4"/>
                                    <w:right w:val="nil"/>
                                  </w:tcBorders>
                                  <w:shd w:val="clear" w:color="FFFFFF" w:fill="FFFFFF"/>
                                  <w:noWrap/>
                                  <w:vAlign w:val="center"/>
                                </w:tcPr>
                                <w:p w14:paraId="5F96DFA9" w14:textId="357C8C13"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0,6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3A0F2D2A" w14:textId="2A40E2C4"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w:t>
                                  </w:r>
                                </w:p>
                              </w:tc>
                              <w:tc>
                                <w:tcPr>
                                  <w:tcW w:w="286" w:type="pct"/>
                                  <w:tcBorders>
                                    <w:top w:val="nil"/>
                                    <w:left w:val="nil"/>
                                    <w:bottom w:val="single" w:sz="4" w:space="0" w:color="4472C4"/>
                                    <w:right w:val="nil"/>
                                  </w:tcBorders>
                                  <w:shd w:val="clear" w:color="FFFFFF" w:fill="FFFFFF"/>
                                  <w:noWrap/>
                                  <w:vAlign w:val="center"/>
                                </w:tcPr>
                                <w:p w14:paraId="734464C5" w14:textId="6DF77210"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0,6</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21DAC278" w14:textId="4DD17479"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w:t>
                                  </w:r>
                                </w:p>
                              </w:tc>
                              <w:tc>
                                <w:tcPr>
                                  <w:tcW w:w="321" w:type="pct"/>
                                  <w:tcBorders>
                                    <w:top w:val="nil"/>
                                    <w:left w:val="nil"/>
                                    <w:bottom w:val="single" w:sz="4" w:space="0" w:color="4472C4"/>
                                    <w:right w:val="nil"/>
                                  </w:tcBorders>
                                  <w:shd w:val="clear" w:color="FFFFFF" w:fill="FFFFFF"/>
                                  <w:noWrap/>
                                  <w:vAlign w:val="center"/>
                                </w:tcPr>
                                <w:p w14:paraId="60633475" w14:textId="5A22201D"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0,6</w:t>
                                  </w:r>
                                </w:p>
                              </w:tc>
                            </w:tr>
                            <w:tr w:rsidR="00074CC9" w:rsidRPr="009316AF" w14:paraId="4201810A" w14:textId="77777777" w:rsidTr="00074CC9">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313EF563" w14:textId="77777777" w:rsidR="00074CC9" w:rsidRPr="009316AF" w:rsidRDefault="00074CC9" w:rsidP="00074CC9">
                                  <w:pPr>
                                    <w:spacing w:line="240" w:lineRule="auto"/>
                                    <w:rPr>
                                      <w:rFonts w:eastAsia="Times New Roman" w:cs="Tahoma"/>
                                      <w:color w:val="203764"/>
                                    </w:rPr>
                                  </w:pPr>
                                  <w:r w:rsidRPr="009316AF">
                                    <w:rPr>
                                      <w:rFonts w:eastAsia="Times New Roman" w:cs="Tahoma"/>
                                      <w:color w:val="203764"/>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5758B7C5" w14:textId="5373C715"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14.543</w:t>
                                  </w:r>
                                </w:p>
                              </w:tc>
                              <w:tc>
                                <w:tcPr>
                                  <w:tcW w:w="290" w:type="pct"/>
                                  <w:tcBorders>
                                    <w:top w:val="nil"/>
                                    <w:left w:val="nil"/>
                                    <w:bottom w:val="single" w:sz="4" w:space="0" w:color="4472C4"/>
                                    <w:right w:val="nil"/>
                                  </w:tcBorders>
                                  <w:shd w:val="clear" w:color="FFFFFF" w:fill="FFFFFF"/>
                                  <w:noWrap/>
                                  <w:vAlign w:val="center"/>
                                </w:tcPr>
                                <w:p w14:paraId="018EF47C" w14:textId="490DAA18"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73,4</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6445EC72" w14:textId="277DF80E"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2.160</w:t>
                                  </w:r>
                                </w:p>
                              </w:tc>
                              <w:tc>
                                <w:tcPr>
                                  <w:tcW w:w="291" w:type="pct"/>
                                  <w:tcBorders>
                                    <w:top w:val="nil"/>
                                    <w:left w:val="nil"/>
                                    <w:bottom w:val="single" w:sz="4" w:space="0" w:color="4472C4"/>
                                    <w:right w:val="nil"/>
                                  </w:tcBorders>
                                  <w:shd w:val="clear" w:color="FFFFFF" w:fill="FFFFFF"/>
                                  <w:noWrap/>
                                  <w:vAlign w:val="center"/>
                                </w:tcPr>
                                <w:p w14:paraId="698CC27B" w14:textId="31507A5B"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10,9</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80DD1A8" w14:textId="0B41562D"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1.517</w:t>
                                  </w:r>
                                </w:p>
                              </w:tc>
                              <w:tc>
                                <w:tcPr>
                                  <w:tcW w:w="281" w:type="pct"/>
                                  <w:tcBorders>
                                    <w:top w:val="nil"/>
                                    <w:left w:val="nil"/>
                                    <w:bottom w:val="single" w:sz="4" w:space="0" w:color="4472C4"/>
                                    <w:right w:val="nil"/>
                                  </w:tcBorders>
                                  <w:shd w:val="clear" w:color="FFFFFF" w:fill="FFFFFF"/>
                                  <w:noWrap/>
                                  <w:vAlign w:val="center"/>
                                </w:tcPr>
                                <w:p w14:paraId="2531063B" w14:textId="137EE44A"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7,7</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4C8C3FF" w14:textId="14E0B363"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655</w:t>
                                  </w:r>
                                </w:p>
                              </w:tc>
                              <w:tc>
                                <w:tcPr>
                                  <w:tcW w:w="292" w:type="pct"/>
                                  <w:tcBorders>
                                    <w:top w:val="nil"/>
                                    <w:left w:val="nil"/>
                                    <w:bottom w:val="single" w:sz="4" w:space="0" w:color="4472C4"/>
                                    <w:right w:val="nil"/>
                                  </w:tcBorders>
                                  <w:shd w:val="clear" w:color="FFFFFF" w:fill="FFFFFF"/>
                                  <w:noWrap/>
                                  <w:vAlign w:val="center"/>
                                </w:tcPr>
                                <w:p w14:paraId="0514012E" w14:textId="637D68E3"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3,3</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6B7DF8A2" w14:textId="4081D442"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310</w:t>
                                  </w:r>
                                </w:p>
                              </w:tc>
                              <w:tc>
                                <w:tcPr>
                                  <w:tcW w:w="289" w:type="pct"/>
                                  <w:tcBorders>
                                    <w:top w:val="nil"/>
                                    <w:left w:val="nil"/>
                                    <w:bottom w:val="single" w:sz="4" w:space="0" w:color="4472C4"/>
                                    <w:right w:val="nil"/>
                                  </w:tcBorders>
                                  <w:shd w:val="clear" w:color="FFFFFF" w:fill="FFFFFF"/>
                                  <w:noWrap/>
                                  <w:vAlign w:val="center"/>
                                </w:tcPr>
                                <w:p w14:paraId="5AB83E29" w14:textId="000128CE"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69358688" w14:textId="2650F1FF"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272</w:t>
                                  </w:r>
                                </w:p>
                              </w:tc>
                              <w:tc>
                                <w:tcPr>
                                  <w:tcW w:w="286" w:type="pct"/>
                                  <w:tcBorders>
                                    <w:top w:val="nil"/>
                                    <w:left w:val="nil"/>
                                    <w:bottom w:val="single" w:sz="4" w:space="0" w:color="4472C4"/>
                                    <w:right w:val="nil"/>
                                  </w:tcBorders>
                                  <w:shd w:val="clear" w:color="FFFFFF" w:fill="FFFFFF"/>
                                  <w:noWrap/>
                                  <w:vAlign w:val="center"/>
                                </w:tcPr>
                                <w:p w14:paraId="4576EEDD" w14:textId="325EBE5B"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1,4</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7EB67DDB" w14:textId="1ED1D1EA"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361</w:t>
                                  </w:r>
                                </w:p>
                              </w:tc>
                              <w:tc>
                                <w:tcPr>
                                  <w:tcW w:w="321" w:type="pct"/>
                                  <w:tcBorders>
                                    <w:top w:val="nil"/>
                                    <w:left w:val="nil"/>
                                    <w:bottom w:val="single" w:sz="4" w:space="0" w:color="4472C4"/>
                                    <w:right w:val="nil"/>
                                  </w:tcBorders>
                                  <w:shd w:val="clear" w:color="FFFFFF" w:fill="FFFFFF"/>
                                  <w:noWrap/>
                                  <w:vAlign w:val="center"/>
                                </w:tcPr>
                                <w:p w14:paraId="3A073824" w14:textId="200840C4"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1,8</w:t>
                                  </w:r>
                                </w:p>
                              </w:tc>
                            </w:tr>
                          </w:tbl>
                          <w:p w14:paraId="4EC02CCE" w14:textId="77777777" w:rsidR="0070018D" w:rsidRPr="009316AF" w:rsidRDefault="0070018D" w:rsidP="0070018D">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3D83C250" w14:textId="77777777" w:rsidR="0070018D" w:rsidRPr="009316AF" w:rsidRDefault="0070018D" w:rsidP="0070018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DBEEFE2" id="_x0000_s1044" type="#_x0000_t202" style="position:absolute;margin-left:-151.5pt;margin-top:263.1pt;width:636.05pt;height:110.6pt;rotation:-90;z-index:251658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" stroked="f">
                <v:textbox style="mso-fit-shape-to-text:t">
                  <w:txbxContent>
                    <w:p w14:paraId="0D76C686" w14:textId="2592FECE" w:rsidR="0070018D" w:rsidRPr="009316AF" w:rsidRDefault="0070018D" w:rsidP="0070018D">
                      <w:pPr>
                        <w:rPr>
                          <w:b/>
                          <w:bCs/>
                          <w:color w:val="396192"/>
                          <w:sz w:val="24"/>
                          <w:szCs w:val="24"/>
                        </w:rPr>
                      </w:pPr>
                      <w:r w:rsidRPr="009316AF">
                        <w:rPr>
                          <w:b/>
                          <w:bCs/>
                          <w:color w:val="396192"/>
                          <w:sz w:val="24"/>
                          <w:szCs w:val="24"/>
                        </w:rPr>
                        <w:t>5.1.1</w:t>
                      </w:r>
                      <w:r w:rsidR="002868E4" w:rsidRPr="009316AF">
                        <w:rPr>
                          <w:b/>
                          <w:bCs/>
                          <w:color w:val="396192"/>
                          <w:sz w:val="24"/>
                          <w:szCs w:val="24"/>
                        </w:rPr>
                        <w:t>2</w:t>
                      </w:r>
                      <w:r w:rsidRPr="009316AF">
                        <w:rPr>
                          <w:b/>
                          <w:bCs/>
                          <w:color w:val="396192"/>
                          <w:sz w:val="24"/>
                          <w:szCs w:val="24"/>
                        </w:rPr>
                        <w:t xml:space="preserve"> Tavola </w:t>
                      </w:r>
                      <w:r w:rsidR="00447ACE" w:rsidRPr="009316AF">
                        <w:rPr>
                          <w:b/>
                          <w:bCs/>
                          <w:color w:val="396192"/>
                          <w:sz w:val="24"/>
                          <w:szCs w:val="24"/>
                        </w:rPr>
                        <w:t>39</w:t>
                      </w:r>
                      <w:r w:rsidRPr="009316AF">
                        <w:rPr>
                          <w:b/>
                          <w:bCs/>
                          <w:color w:val="396192"/>
                          <w:sz w:val="24"/>
                          <w:szCs w:val="24"/>
                        </w:rPr>
                        <w:t xml:space="preserve"> - Pensioni Fondi Speciali – tempi di accoglimento – </w:t>
                      </w:r>
                      <w:r w:rsidR="0012392F" w:rsidRPr="009316AF">
                        <w:rPr>
                          <w:b/>
                          <w:bCs/>
                          <w:color w:val="396192"/>
                          <w:sz w:val="24"/>
                          <w:szCs w:val="24"/>
                        </w:rPr>
                        <w:t xml:space="preserve">Provincia di </w:t>
                      </w:r>
                      <w:r w:rsidR="00340F1B">
                        <w:rPr>
                          <w:b/>
                          <w:bCs/>
                          <w:color w:val="396192"/>
                          <w:sz w:val="24"/>
                          <w:szCs w:val="24"/>
                        </w:rPr>
                        <w:t>Pesaro Urbino</w:t>
                      </w:r>
                      <w:r w:rsidR="00DF77B8" w:rsidRPr="00DF77B8">
                        <w:rPr>
                          <w:b/>
                          <w:bCs/>
                          <w:color w:val="396192"/>
                          <w:sz w:val="24"/>
                          <w:szCs w:val="24"/>
                        </w:rPr>
                        <w:t xml:space="preserve">  </w:t>
                      </w:r>
                    </w:p>
                    <w:p w14:paraId="20AAC97D" w14:textId="77777777" w:rsidR="0070018D" w:rsidRPr="009316AF" w:rsidRDefault="0070018D" w:rsidP="0070018D">
                      <w:pPr>
                        <w:rPr>
                          <w:b/>
                          <w:bCs/>
                          <w:color w:val="396192"/>
                          <w:sz w:val="24"/>
                          <w:szCs w:val="24"/>
                        </w:rPr>
                      </w:pPr>
                    </w:p>
                    <w:tbl>
                      <w:tblPr>
                        <w:tblW w:w="4886" w:type="pct"/>
                        <w:tblLayout w:type="fixed"/>
                        <w:tblCellMar>
                          <w:left w:w="70" w:type="dxa"/>
                          <w:right w:w="70" w:type="dxa"/>
                        </w:tblCellMar>
                        <w:tblLook w:val="04A0" w:firstRow="1" w:lastRow="0" w:firstColumn="1" w:lastColumn="0" w:noHBand="0" w:noVBand="1"/>
                      </w:tblPr>
                      <w:tblGrid>
                        <w:gridCol w:w="1798"/>
                        <w:gridCol w:w="729"/>
                        <w:gridCol w:w="705"/>
                        <w:gridCol w:w="700"/>
                        <w:gridCol w:w="707"/>
                        <w:gridCol w:w="892"/>
                        <w:gridCol w:w="683"/>
                        <w:gridCol w:w="683"/>
                        <w:gridCol w:w="710"/>
                        <w:gridCol w:w="829"/>
                        <w:gridCol w:w="702"/>
                        <w:gridCol w:w="831"/>
                        <w:gridCol w:w="695"/>
                        <w:gridCol w:w="697"/>
                        <w:gridCol w:w="780"/>
                        <w:gridCol w:w="10"/>
                      </w:tblGrid>
                      <w:tr w:rsidR="0070018D" w:rsidRPr="009316AF" w14:paraId="5727D212" w14:textId="77777777" w:rsidTr="00074CC9">
                        <w:trPr>
                          <w:trHeight w:val="170"/>
                        </w:trPr>
                        <w:tc>
                          <w:tcPr>
                            <w:tcW w:w="5000" w:type="pct"/>
                            <w:gridSpan w:val="16"/>
                            <w:tcBorders>
                              <w:top w:val="single" w:sz="4" w:space="0" w:color="4472C4"/>
                              <w:left w:val="nil"/>
                              <w:bottom w:val="single" w:sz="4" w:space="0" w:color="4472C4"/>
                              <w:right w:val="nil"/>
                            </w:tcBorders>
                            <w:shd w:val="clear" w:color="FFFFFF" w:fill="B4C6E7"/>
                            <w:noWrap/>
                            <w:vAlign w:val="center"/>
                            <w:hideMark/>
                          </w:tcPr>
                          <w:p w14:paraId="53008CD6" w14:textId="57F43BB7" w:rsidR="0070018D" w:rsidRPr="009316AF" w:rsidRDefault="0070018D" w:rsidP="004F14F8">
                            <w:pPr>
                              <w:spacing w:line="240" w:lineRule="auto"/>
                              <w:jc w:val="center"/>
                              <w:rPr>
                                <w:rFonts w:eastAsia="Times New Roman" w:cs="Tahoma"/>
                                <w:b/>
                                <w:bCs/>
                                <w:color w:val="203764"/>
                              </w:rPr>
                            </w:pPr>
                            <w:r w:rsidRPr="009316AF">
                              <w:rPr>
                                <w:rFonts w:eastAsia="Times New Roman" w:cs="Tahoma"/>
                                <w:b/>
                                <w:bCs/>
                                <w:color w:val="203764"/>
                              </w:rPr>
                              <w:t> Pensioni Fondi Speciali</w:t>
                            </w:r>
                          </w:p>
                        </w:tc>
                      </w:tr>
                      <w:tr w:rsidR="0070018D" w:rsidRPr="009316AF" w14:paraId="676B65E5" w14:textId="77777777" w:rsidTr="00074CC9">
                        <w:trPr>
                          <w:gridAfter w:val="1"/>
                          <w:wAfter w:w="4" w:type="pct"/>
                          <w:trHeight w:val="437"/>
                        </w:trPr>
                        <w:tc>
                          <w:tcPr>
                            <w:tcW w:w="740" w:type="pct"/>
                            <w:tcBorders>
                              <w:top w:val="nil"/>
                              <w:left w:val="nil"/>
                              <w:bottom w:val="single" w:sz="4" w:space="0" w:color="4472C4"/>
                              <w:right w:val="nil"/>
                            </w:tcBorders>
                            <w:shd w:val="clear" w:color="FFFFFF" w:fill="FFFFFF"/>
                            <w:noWrap/>
                            <w:vAlign w:val="center"/>
                          </w:tcPr>
                          <w:p w14:paraId="2DB2DEB2" w14:textId="77777777" w:rsidR="0070018D" w:rsidRPr="009316AF" w:rsidRDefault="0070018D" w:rsidP="004F14F8">
                            <w:pPr>
                              <w:spacing w:line="240" w:lineRule="auto"/>
                              <w:jc w:val="center"/>
                              <w:rPr>
                                <w:rFonts w:eastAsia="Times New Roman" w:cs="Tahoma"/>
                                <w:b/>
                                <w:bCs/>
                                <w:color w:val="203764"/>
                              </w:rPr>
                            </w:pPr>
                          </w:p>
                        </w:tc>
                        <w:tc>
                          <w:tcPr>
                            <w:tcW w:w="4256" w:type="pct"/>
                            <w:gridSpan w:val="14"/>
                            <w:tcBorders>
                              <w:top w:val="nil"/>
                              <w:left w:val="nil"/>
                              <w:bottom w:val="single" w:sz="4" w:space="0" w:color="4472C4" w:themeColor="accent1"/>
                            </w:tcBorders>
                            <w:shd w:val="clear" w:color="FFFFFF" w:fill="FFFFFF"/>
                            <w:vAlign w:val="center"/>
                          </w:tcPr>
                          <w:p w14:paraId="42162A8E" w14:textId="2187489D" w:rsidR="0070018D" w:rsidRPr="009316AF" w:rsidRDefault="0070018D" w:rsidP="00C16178">
                            <w:pPr>
                              <w:spacing w:line="240" w:lineRule="auto"/>
                              <w:jc w:val="center"/>
                              <w:rPr>
                                <w:rFonts w:eastAsia="Times New Roman" w:cs="Tahoma"/>
                                <w:b/>
                                <w:bCs/>
                                <w:color w:val="203764"/>
                              </w:rPr>
                            </w:pPr>
                            <w:r w:rsidRPr="009316AF">
                              <w:rPr>
                                <w:rFonts w:eastAsia="Times New Roman" w:cs="Tahoma"/>
                                <w:b/>
                                <w:bCs/>
                                <w:color w:val="203764"/>
                              </w:rPr>
                              <w:t>202</w:t>
                            </w:r>
                            <w:r w:rsidR="00F82689">
                              <w:rPr>
                                <w:rFonts w:eastAsia="Times New Roman" w:cs="Tahoma"/>
                                <w:b/>
                                <w:bCs/>
                                <w:color w:val="203764"/>
                              </w:rPr>
                              <w:t>5</w:t>
                            </w:r>
                          </w:p>
                        </w:tc>
                      </w:tr>
                      <w:tr w:rsidR="004642BD" w:rsidRPr="009316AF" w14:paraId="432E0706" w14:textId="77777777" w:rsidTr="00074CC9">
                        <w:trPr>
                          <w:gridAfter w:val="1"/>
                          <w:wAfter w:w="4" w:type="pct"/>
                          <w:trHeight w:val="437"/>
                        </w:trPr>
                        <w:tc>
                          <w:tcPr>
                            <w:tcW w:w="740" w:type="pct"/>
                            <w:tcBorders>
                              <w:top w:val="single" w:sz="4" w:space="0" w:color="4472C4" w:themeColor="accent1"/>
                              <w:left w:val="nil"/>
                              <w:bottom w:val="single" w:sz="4" w:space="0" w:color="4472C4"/>
                              <w:right w:val="nil"/>
                            </w:tcBorders>
                            <w:shd w:val="clear" w:color="FFFFFF" w:fill="FFFFFF"/>
                            <w:noWrap/>
                            <w:vAlign w:val="center"/>
                            <w:hideMark/>
                          </w:tcPr>
                          <w:p w14:paraId="1E30FA01" w14:textId="6EB9281A" w:rsidR="0070018D" w:rsidRPr="009316AF" w:rsidRDefault="0070018D" w:rsidP="004F14F8">
                            <w:pPr>
                              <w:spacing w:line="240" w:lineRule="auto"/>
                              <w:jc w:val="center"/>
                              <w:rPr>
                                <w:rFonts w:eastAsia="Times New Roman" w:cs="Tahoma"/>
                                <w:b/>
                                <w:bCs/>
                                <w:color w:val="203764"/>
                              </w:rPr>
                            </w:pPr>
                          </w:p>
                        </w:tc>
                        <w:tc>
                          <w:tcPr>
                            <w:tcW w:w="300" w:type="pct"/>
                            <w:tcBorders>
                              <w:top w:val="single" w:sz="4" w:space="0" w:color="4472C4" w:themeColor="accent1"/>
                              <w:left w:val="nil"/>
                              <w:bottom w:val="single" w:sz="4" w:space="0" w:color="4472C4"/>
                              <w:right w:val="single" w:sz="4" w:space="0" w:color="4472C4"/>
                            </w:tcBorders>
                            <w:shd w:val="clear" w:color="FFFFFF" w:fill="FFFFFF"/>
                            <w:vAlign w:val="center"/>
                            <w:hideMark/>
                          </w:tcPr>
                          <w:p w14:paraId="57F3BCD9"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Entro 15 gg</w:t>
                            </w:r>
                          </w:p>
                        </w:tc>
                        <w:tc>
                          <w:tcPr>
                            <w:tcW w:w="290" w:type="pct"/>
                            <w:tcBorders>
                              <w:top w:val="single" w:sz="4" w:space="0" w:color="4472C4" w:themeColor="accent1"/>
                              <w:left w:val="nil"/>
                              <w:bottom w:val="single" w:sz="4" w:space="0" w:color="4472C4"/>
                              <w:right w:val="nil"/>
                            </w:tcBorders>
                            <w:shd w:val="clear" w:color="FFFFFF" w:fill="FFFFFF"/>
                            <w:vAlign w:val="center"/>
                            <w:hideMark/>
                          </w:tcPr>
                          <w:p w14:paraId="3CA0AB6C"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288"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7ADD18DC"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16 e 30 gg</w:t>
                            </w:r>
                          </w:p>
                        </w:tc>
                        <w:tc>
                          <w:tcPr>
                            <w:tcW w:w="291" w:type="pct"/>
                            <w:tcBorders>
                              <w:top w:val="single" w:sz="4" w:space="0" w:color="4472C4" w:themeColor="accent1"/>
                              <w:left w:val="nil"/>
                              <w:bottom w:val="single" w:sz="4" w:space="0" w:color="4472C4"/>
                              <w:right w:val="nil"/>
                            </w:tcBorders>
                            <w:shd w:val="clear" w:color="FFFFFF" w:fill="FFFFFF"/>
                            <w:vAlign w:val="center"/>
                            <w:hideMark/>
                          </w:tcPr>
                          <w:p w14:paraId="0F0FACD5"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36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766130F"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31 e 60 gg</w:t>
                            </w:r>
                          </w:p>
                        </w:tc>
                        <w:tc>
                          <w:tcPr>
                            <w:tcW w:w="281" w:type="pct"/>
                            <w:tcBorders>
                              <w:top w:val="single" w:sz="4" w:space="0" w:color="4472C4" w:themeColor="accent1"/>
                              <w:left w:val="nil"/>
                              <w:bottom w:val="single" w:sz="4" w:space="0" w:color="4472C4"/>
                              <w:right w:val="nil"/>
                            </w:tcBorders>
                            <w:shd w:val="clear" w:color="FFFFFF" w:fill="FFFFFF"/>
                            <w:vAlign w:val="center"/>
                            <w:hideMark/>
                          </w:tcPr>
                          <w:p w14:paraId="51F622AE"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28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6A9D4D31"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61 e 90 gg</w:t>
                            </w:r>
                          </w:p>
                        </w:tc>
                        <w:tc>
                          <w:tcPr>
                            <w:tcW w:w="292" w:type="pct"/>
                            <w:tcBorders>
                              <w:top w:val="single" w:sz="4" w:space="0" w:color="4472C4" w:themeColor="accent1"/>
                              <w:left w:val="nil"/>
                              <w:bottom w:val="single" w:sz="4" w:space="0" w:color="4472C4"/>
                              <w:right w:val="nil"/>
                            </w:tcBorders>
                            <w:shd w:val="clear" w:color="FFFFFF" w:fill="FFFFFF"/>
                            <w:vAlign w:val="center"/>
                            <w:hideMark/>
                          </w:tcPr>
                          <w:p w14:paraId="2FA744CB"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341"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F06DA1E"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91 e 120 gg</w:t>
                            </w:r>
                          </w:p>
                        </w:tc>
                        <w:tc>
                          <w:tcPr>
                            <w:tcW w:w="289" w:type="pct"/>
                            <w:tcBorders>
                              <w:top w:val="single" w:sz="4" w:space="0" w:color="4472C4" w:themeColor="accent1"/>
                              <w:left w:val="nil"/>
                              <w:bottom w:val="single" w:sz="4" w:space="0" w:color="4472C4"/>
                              <w:right w:val="nil"/>
                            </w:tcBorders>
                            <w:shd w:val="clear" w:color="FFFFFF" w:fill="FFFFFF"/>
                            <w:vAlign w:val="center"/>
                            <w:hideMark/>
                          </w:tcPr>
                          <w:p w14:paraId="04EA777C"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342"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31F68792"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Tra 121 e 180 gg</w:t>
                            </w:r>
                          </w:p>
                        </w:tc>
                        <w:tc>
                          <w:tcPr>
                            <w:tcW w:w="286" w:type="pct"/>
                            <w:tcBorders>
                              <w:top w:val="single" w:sz="4" w:space="0" w:color="4472C4" w:themeColor="accent1"/>
                              <w:left w:val="nil"/>
                              <w:bottom w:val="single" w:sz="4" w:space="0" w:color="4472C4"/>
                              <w:right w:val="nil"/>
                            </w:tcBorders>
                            <w:shd w:val="clear" w:color="FFFFFF" w:fill="FFFFFF"/>
                            <w:vAlign w:val="center"/>
                            <w:hideMark/>
                          </w:tcPr>
                          <w:p w14:paraId="59BBB65E"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c>
                          <w:tcPr>
                            <w:tcW w:w="287" w:type="pct"/>
                            <w:tcBorders>
                              <w:top w:val="single" w:sz="4" w:space="0" w:color="4472C4" w:themeColor="accent1"/>
                              <w:left w:val="single" w:sz="4" w:space="0" w:color="4472C4"/>
                              <w:bottom w:val="single" w:sz="4" w:space="0" w:color="4472C4"/>
                              <w:right w:val="single" w:sz="4" w:space="0" w:color="4472C4"/>
                            </w:tcBorders>
                            <w:shd w:val="clear" w:color="FFFFFF" w:fill="FFFFFF"/>
                            <w:vAlign w:val="center"/>
                            <w:hideMark/>
                          </w:tcPr>
                          <w:p w14:paraId="1150152F"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Oltre 180 gg</w:t>
                            </w:r>
                          </w:p>
                        </w:tc>
                        <w:tc>
                          <w:tcPr>
                            <w:tcW w:w="321" w:type="pct"/>
                            <w:tcBorders>
                              <w:top w:val="single" w:sz="4" w:space="0" w:color="4472C4" w:themeColor="accent1"/>
                              <w:left w:val="nil"/>
                              <w:bottom w:val="single" w:sz="4" w:space="0" w:color="4472C4"/>
                              <w:right w:val="nil"/>
                            </w:tcBorders>
                            <w:shd w:val="clear" w:color="FFFFFF" w:fill="FFFFFF"/>
                            <w:vAlign w:val="center"/>
                            <w:hideMark/>
                          </w:tcPr>
                          <w:p w14:paraId="4849682B" w14:textId="77777777" w:rsidR="0070018D" w:rsidRPr="009316AF" w:rsidRDefault="0070018D" w:rsidP="004F14F8">
                            <w:pPr>
                              <w:spacing w:line="240" w:lineRule="auto"/>
                              <w:jc w:val="center"/>
                              <w:rPr>
                                <w:rFonts w:eastAsia="Times New Roman" w:cs="Tahoma"/>
                                <w:color w:val="203764"/>
                              </w:rPr>
                            </w:pPr>
                            <w:r w:rsidRPr="009316AF">
                              <w:rPr>
                                <w:rFonts w:eastAsia="Times New Roman" w:cs="Tahoma"/>
                                <w:color w:val="203764"/>
                              </w:rPr>
                              <w:t>% su totale</w:t>
                            </w:r>
                          </w:p>
                        </w:tc>
                      </w:tr>
                      <w:tr w:rsidR="00074CC9" w:rsidRPr="009316AF" w14:paraId="7C2E6682" w14:textId="77777777" w:rsidTr="00074CC9">
                        <w:trPr>
                          <w:gridAfter w:val="1"/>
                          <w:wAfter w:w="4" w:type="pct"/>
                          <w:trHeight w:val="437"/>
                        </w:trPr>
                        <w:tc>
                          <w:tcPr>
                            <w:tcW w:w="740" w:type="pct"/>
                            <w:tcBorders>
                              <w:top w:val="nil"/>
                              <w:left w:val="nil"/>
                              <w:bottom w:val="nil"/>
                              <w:right w:val="nil"/>
                            </w:tcBorders>
                            <w:shd w:val="clear" w:color="FFFFFF" w:fill="FFFFFF"/>
                            <w:noWrap/>
                          </w:tcPr>
                          <w:p w14:paraId="57D03D02" w14:textId="60547A7B" w:rsidR="00074CC9" w:rsidRPr="009316AF" w:rsidRDefault="00074CC9" w:rsidP="00074CC9">
                            <w:pPr>
                              <w:spacing w:line="240" w:lineRule="auto"/>
                              <w:rPr>
                                <w:rFonts w:eastAsia="Times New Roman" w:cs="Tahoma"/>
                                <w:b/>
                                <w:bCs/>
                                <w:color w:val="203764"/>
                              </w:rPr>
                            </w:pPr>
                            <w:r>
                              <w:rPr>
                                <w:rFonts w:cs="Tahoma"/>
                                <w:b/>
                                <w:bCs/>
                                <w:color w:val="203764"/>
                              </w:rPr>
                              <w:t>Pesaro Urbino</w:t>
                            </w:r>
                            <w:r w:rsidRPr="009316AF">
                              <w:rPr>
                                <w:rFonts w:cs="Tahoma"/>
                                <w:b/>
                                <w:bCs/>
                                <w:color w:val="203764"/>
                              </w:rPr>
                              <w:t xml:space="preserve">  </w:t>
                            </w:r>
                          </w:p>
                        </w:tc>
                        <w:tc>
                          <w:tcPr>
                            <w:tcW w:w="300" w:type="pct"/>
                            <w:tcBorders>
                              <w:top w:val="nil"/>
                              <w:left w:val="nil"/>
                              <w:bottom w:val="single" w:sz="4" w:space="0" w:color="4472C4"/>
                              <w:right w:val="single" w:sz="4" w:space="0" w:color="4472C4"/>
                            </w:tcBorders>
                            <w:shd w:val="clear" w:color="FFFFFF" w:fill="FFFFFF"/>
                            <w:noWrap/>
                            <w:vAlign w:val="center"/>
                          </w:tcPr>
                          <w:p w14:paraId="6AC148AB" w14:textId="65653823"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34</w:t>
                            </w:r>
                          </w:p>
                        </w:tc>
                        <w:tc>
                          <w:tcPr>
                            <w:tcW w:w="290" w:type="pct"/>
                            <w:tcBorders>
                              <w:top w:val="nil"/>
                              <w:left w:val="nil"/>
                              <w:bottom w:val="single" w:sz="4" w:space="0" w:color="4472C4"/>
                              <w:right w:val="nil"/>
                            </w:tcBorders>
                            <w:shd w:val="clear" w:color="FFFFFF" w:fill="FFFFFF"/>
                            <w:noWrap/>
                            <w:vAlign w:val="center"/>
                          </w:tcPr>
                          <w:p w14:paraId="140DCB40" w14:textId="40BF361E"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87,2</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703B04C7" w14:textId="4F0F7C20"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3</w:t>
                            </w:r>
                          </w:p>
                        </w:tc>
                        <w:tc>
                          <w:tcPr>
                            <w:tcW w:w="291" w:type="pct"/>
                            <w:tcBorders>
                              <w:top w:val="nil"/>
                              <w:left w:val="nil"/>
                              <w:bottom w:val="single" w:sz="4" w:space="0" w:color="4472C4"/>
                              <w:right w:val="nil"/>
                            </w:tcBorders>
                            <w:shd w:val="clear" w:color="FFFFFF" w:fill="FFFFFF"/>
                            <w:noWrap/>
                            <w:vAlign w:val="center"/>
                          </w:tcPr>
                          <w:p w14:paraId="23333EC8" w14:textId="13C2D608"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7,7</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7FFC3520" w14:textId="0535B5ED"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2</w:t>
                            </w:r>
                          </w:p>
                        </w:tc>
                        <w:tc>
                          <w:tcPr>
                            <w:tcW w:w="281" w:type="pct"/>
                            <w:tcBorders>
                              <w:top w:val="nil"/>
                              <w:left w:val="nil"/>
                              <w:bottom w:val="single" w:sz="4" w:space="0" w:color="4472C4"/>
                              <w:right w:val="nil"/>
                            </w:tcBorders>
                            <w:shd w:val="clear" w:color="FFFFFF" w:fill="FFFFFF"/>
                            <w:noWrap/>
                            <w:vAlign w:val="center"/>
                          </w:tcPr>
                          <w:p w14:paraId="098F0EDB" w14:textId="69E27080"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5,1</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50398F58" w14:textId="353CCF9B"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292" w:type="pct"/>
                            <w:tcBorders>
                              <w:top w:val="nil"/>
                              <w:left w:val="nil"/>
                              <w:bottom w:val="single" w:sz="4" w:space="0" w:color="4472C4"/>
                              <w:right w:val="nil"/>
                            </w:tcBorders>
                            <w:shd w:val="clear" w:color="FFFFFF" w:fill="FFFFFF"/>
                            <w:noWrap/>
                            <w:vAlign w:val="center"/>
                          </w:tcPr>
                          <w:p w14:paraId="4B3D0E1E" w14:textId="0342D709"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00536500" w14:textId="7552877D"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289" w:type="pct"/>
                            <w:tcBorders>
                              <w:top w:val="nil"/>
                              <w:left w:val="nil"/>
                              <w:bottom w:val="single" w:sz="4" w:space="0" w:color="4472C4"/>
                              <w:right w:val="nil"/>
                            </w:tcBorders>
                            <w:shd w:val="clear" w:color="FFFFFF" w:fill="FFFFFF"/>
                            <w:noWrap/>
                            <w:vAlign w:val="center"/>
                          </w:tcPr>
                          <w:p w14:paraId="1A566B26" w14:textId="3CEF0A26"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0059427D" w14:textId="70F83A5D"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286" w:type="pct"/>
                            <w:tcBorders>
                              <w:top w:val="nil"/>
                              <w:left w:val="nil"/>
                              <w:bottom w:val="single" w:sz="4" w:space="0" w:color="4472C4"/>
                              <w:right w:val="nil"/>
                            </w:tcBorders>
                            <w:shd w:val="clear" w:color="FFFFFF" w:fill="FFFFFF"/>
                            <w:noWrap/>
                            <w:vAlign w:val="center"/>
                          </w:tcPr>
                          <w:p w14:paraId="7B58614C" w14:textId="65B3F86E"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0899933C" w14:textId="2E5E21F8" w:rsidR="00074CC9" w:rsidRPr="00074CC9" w:rsidRDefault="00074CC9" w:rsidP="00074CC9">
                            <w:pPr>
                              <w:spacing w:line="240" w:lineRule="auto"/>
                              <w:jc w:val="center"/>
                              <w:rPr>
                                <w:rFonts w:eastAsia="Times New Roman" w:cs="Tahoma"/>
                                <w:b/>
                                <w:bCs/>
                                <w:color w:val="203764"/>
                                <w:sz w:val="18"/>
                                <w:szCs w:val="18"/>
                              </w:rPr>
                            </w:pPr>
                            <w:r>
                              <w:rPr>
                                <w:rFonts w:cs="Tahoma"/>
                                <w:b/>
                                <w:bCs/>
                                <w:color w:val="203764"/>
                                <w:sz w:val="18"/>
                                <w:szCs w:val="18"/>
                              </w:rPr>
                              <w:t>-</w:t>
                            </w:r>
                          </w:p>
                        </w:tc>
                        <w:tc>
                          <w:tcPr>
                            <w:tcW w:w="321" w:type="pct"/>
                            <w:tcBorders>
                              <w:top w:val="nil"/>
                              <w:left w:val="nil"/>
                              <w:bottom w:val="single" w:sz="4" w:space="0" w:color="4472C4"/>
                              <w:right w:val="nil"/>
                            </w:tcBorders>
                            <w:shd w:val="clear" w:color="FFFFFF" w:fill="FFFFFF"/>
                            <w:noWrap/>
                            <w:vAlign w:val="center"/>
                          </w:tcPr>
                          <w:p w14:paraId="06B22B29" w14:textId="6901DDB5" w:rsidR="00074CC9" w:rsidRPr="00074CC9" w:rsidRDefault="00074CC9" w:rsidP="00074CC9">
                            <w:pPr>
                              <w:spacing w:line="240" w:lineRule="auto"/>
                              <w:jc w:val="center"/>
                              <w:rPr>
                                <w:rFonts w:eastAsia="Times New Roman" w:cs="Tahoma"/>
                                <w:b/>
                                <w:bCs/>
                                <w:color w:val="203764"/>
                                <w:sz w:val="18"/>
                                <w:szCs w:val="18"/>
                              </w:rPr>
                            </w:pPr>
                            <w:r w:rsidRPr="00074CC9">
                              <w:rPr>
                                <w:rFonts w:cs="Tahoma"/>
                                <w:b/>
                                <w:bCs/>
                                <w:color w:val="203764"/>
                                <w:sz w:val="18"/>
                                <w:szCs w:val="18"/>
                              </w:rPr>
                              <w:t>0,0</w:t>
                            </w:r>
                          </w:p>
                        </w:tc>
                      </w:tr>
                      <w:tr w:rsidR="00074CC9" w:rsidRPr="009316AF" w14:paraId="58E0558D" w14:textId="77777777" w:rsidTr="00074CC9">
                        <w:trPr>
                          <w:gridAfter w:val="1"/>
                          <w:wAfter w:w="4" w:type="pct"/>
                          <w:trHeight w:val="437"/>
                        </w:trPr>
                        <w:tc>
                          <w:tcPr>
                            <w:tcW w:w="740" w:type="pct"/>
                            <w:tcBorders>
                              <w:top w:val="nil"/>
                              <w:left w:val="nil"/>
                              <w:bottom w:val="nil"/>
                              <w:right w:val="nil"/>
                            </w:tcBorders>
                            <w:shd w:val="clear" w:color="FFFFFF" w:fill="FFFFFF"/>
                            <w:noWrap/>
                            <w:vAlign w:val="center"/>
                            <w:hideMark/>
                          </w:tcPr>
                          <w:p w14:paraId="10239822" w14:textId="593F0479" w:rsidR="00074CC9" w:rsidRPr="009316AF" w:rsidRDefault="00074CC9" w:rsidP="00074CC9">
                            <w:pPr>
                              <w:spacing w:line="240" w:lineRule="auto"/>
                              <w:rPr>
                                <w:rFonts w:eastAsia="Times New Roman" w:cs="Tahoma"/>
                                <w:color w:val="203764"/>
                              </w:rPr>
                            </w:pPr>
                            <w:r w:rsidRPr="009316AF">
                              <w:rPr>
                                <w:rFonts w:cs="Tahoma"/>
                                <w:color w:val="203764"/>
                              </w:rPr>
                              <w:t xml:space="preserve">Regione </w:t>
                            </w:r>
                            <w:r>
                              <w:rPr>
                                <w:rFonts w:cs="Tahoma"/>
                                <w:color w:val="203764"/>
                              </w:rPr>
                              <w:t>Marche</w:t>
                            </w:r>
                          </w:p>
                        </w:tc>
                        <w:tc>
                          <w:tcPr>
                            <w:tcW w:w="300" w:type="pct"/>
                            <w:tcBorders>
                              <w:top w:val="nil"/>
                              <w:left w:val="nil"/>
                              <w:bottom w:val="single" w:sz="4" w:space="0" w:color="4472C4"/>
                              <w:right w:val="single" w:sz="4" w:space="0" w:color="4472C4"/>
                            </w:tcBorders>
                            <w:shd w:val="clear" w:color="FFFFFF" w:fill="FFFFFF"/>
                            <w:noWrap/>
                            <w:vAlign w:val="center"/>
                          </w:tcPr>
                          <w:p w14:paraId="409018A8" w14:textId="2209FBAC"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434</w:t>
                            </w:r>
                          </w:p>
                        </w:tc>
                        <w:tc>
                          <w:tcPr>
                            <w:tcW w:w="290" w:type="pct"/>
                            <w:tcBorders>
                              <w:top w:val="nil"/>
                              <w:left w:val="nil"/>
                              <w:bottom w:val="single" w:sz="4" w:space="0" w:color="4472C4"/>
                              <w:right w:val="nil"/>
                            </w:tcBorders>
                            <w:shd w:val="clear" w:color="FFFFFF" w:fill="FFFFFF"/>
                            <w:noWrap/>
                            <w:vAlign w:val="center"/>
                          </w:tcPr>
                          <w:p w14:paraId="730EC9BB" w14:textId="0BF60F27"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79,3</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195E0FEF" w14:textId="724CB4A4"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59</w:t>
                            </w:r>
                          </w:p>
                        </w:tc>
                        <w:tc>
                          <w:tcPr>
                            <w:tcW w:w="291" w:type="pct"/>
                            <w:tcBorders>
                              <w:top w:val="nil"/>
                              <w:left w:val="nil"/>
                              <w:bottom w:val="single" w:sz="4" w:space="0" w:color="4472C4"/>
                              <w:right w:val="nil"/>
                            </w:tcBorders>
                            <w:shd w:val="clear" w:color="FFFFFF" w:fill="FFFFFF"/>
                            <w:noWrap/>
                            <w:vAlign w:val="center"/>
                          </w:tcPr>
                          <w:p w14:paraId="4896072F" w14:textId="36590A0F"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10,8</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3E9E7B3A" w14:textId="0BCB751A"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32</w:t>
                            </w:r>
                          </w:p>
                        </w:tc>
                        <w:tc>
                          <w:tcPr>
                            <w:tcW w:w="281" w:type="pct"/>
                            <w:tcBorders>
                              <w:top w:val="nil"/>
                              <w:left w:val="nil"/>
                              <w:bottom w:val="single" w:sz="4" w:space="0" w:color="4472C4"/>
                              <w:right w:val="nil"/>
                            </w:tcBorders>
                            <w:shd w:val="clear" w:color="FFFFFF" w:fill="FFFFFF"/>
                            <w:noWrap/>
                            <w:vAlign w:val="center"/>
                          </w:tcPr>
                          <w:p w14:paraId="60EA4226" w14:textId="2999A7E6"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5,9</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15F8A318" w14:textId="339DA7BC"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13</w:t>
                            </w:r>
                          </w:p>
                        </w:tc>
                        <w:tc>
                          <w:tcPr>
                            <w:tcW w:w="292" w:type="pct"/>
                            <w:tcBorders>
                              <w:top w:val="nil"/>
                              <w:left w:val="nil"/>
                              <w:bottom w:val="single" w:sz="4" w:space="0" w:color="4472C4"/>
                              <w:right w:val="nil"/>
                            </w:tcBorders>
                            <w:shd w:val="clear" w:color="FFFFFF" w:fill="FFFFFF"/>
                            <w:noWrap/>
                            <w:vAlign w:val="center"/>
                          </w:tcPr>
                          <w:p w14:paraId="7E9589C9" w14:textId="14943605"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2,4</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49D3DB74" w14:textId="4B82E4D7"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w:t>
                            </w:r>
                          </w:p>
                        </w:tc>
                        <w:tc>
                          <w:tcPr>
                            <w:tcW w:w="289" w:type="pct"/>
                            <w:tcBorders>
                              <w:top w:val="nil"/>
                              <w:left w:val="nil"/>
                              <w:bottom w:val="single" w:sz="4" w:space="0" w:color="4472C4"/>
                              <w:right w:val="nil"/>
                            </w:tcBorders>
                            <w:shd w:val="clear" w:color="FFFFFF" w:fill="FFFFFF"/>
                            <w:noWrap/>
                            <w:vAlign w:val="center"/>
                          </w:tcPr>
                          <w:p w14:paraId="5F96DFA9" w14:textId="357C8C13"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0,6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3A0F2D2A" w14:textId="2A40E2C4"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w:t>
                            </w:r>
                          </w:p>
                        </w:tc>
                        <w:tc>
                          <w:tcPr>
                            <w:tcW w:w="286" w:type="pct"/>
                            <w:tcBorders>
                              <w:top w:val="nil"/>
                              <w:left w:val="nil"/>
                              <w:bottom w:val="single" w:sz="4" w:space="0" w:color="4472C4"/>
                              <w:right w:val="nil"/>
                            </w:tcBorders>
                            <w:shd w:val="clear" w:color="FFFFFF" w:fill="FFFFFF"/>
                            <w:noWrap/>
                            <w:vAlign w:val="center"/>
                          </w:tcPr>
                          <w:p w14:paraId="734464C5" w14:textId="6DF77210"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0,6</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21DAC278" w14:textId="4DD17479"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w:t>
                            </w:r>
                          </w:p>
                        </w:tc>
                        <w:tc>
                          <w:tcPr>
                            <w:tcW w:w="321" w:type="pct"/>
                            <w:tcBorders>
                              <w:top w:val="nil"/>
                              <w:left w:val="nil"/>
                              <w:bottom w:val="single" w:sz="4" w:space="0" w:color="4472C4"/>
                              <w:right w:val="nil"/>
                            </w:tcBorders>
                            <w:shd w:val="clear" w:color="FFFFFF" w:fill="FFFFFF"/>
                            <w:noWrap/>
                            <w:vAlign w:val="center"/>
                          </w:tcPr>
                          <w:p w14:paraId="60633475" w14:textId="5A22201D"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0,6</w:t>
                            </w:r>
                          </w:p>
                        </w:tc>
                      </w:tr>
                      <w:tr w:rsidR="00074CC9" w:rsidRPr="009316AF" w14:paraId="4201810A" w14:textId="77777777" w:rsidTr="00074CC9">
                        <w:trPr>
                          <w:gridAfter w:val="1"/>
                          <w:wAfter w:w="4" w:type="pct"/>
                          <w:trHeight w:val="437"/>
                        </w:trPr>
                        <w:tc>
                          <w:tcPr>
                            <w:tcW w:w="740" w:type="pct"/>
                            <w:tcBorders>
                              <w:top w:val="nil"/>
                              <w:left w:val="nil"/>
                              <w:bottom w:val="single" w:sz="4" w:space="0" w:color="4472C4"/>
                              <w:right w:val="nil"/>
                            </w:tcBorders>
                            <w:shd w:val="clear" w:color="FFFFFF" w:fill="FFFFFF"/>
                            <w:noWrap/>
                            <w:vAlign w:val="center"/>
                            <w:hideMark/>
                          </w:tcPr>
                          <w:p w14:paraId="313EF563" w14:textId="77777777" w:rsidR="00074CC9" w:rsidRPr="009316AF" w:rsidRDefault="00074CC9" w:rsidP="00074CC9">
                            <w:pPr>
                              <w:spacing w:line="240" w:lineRule="auto"/>
                              <w:rPr>
                                <w:rFonts w:eastAsia="Times New Roman" w:cs="Tahoma"/>
                                <w:color w:val="203764"/>
                              </w:rPr>
                            </w:pPr>
                            <w:r w:rsidRPr="009316AF">
                              <w:rPr>
                                <w:rFonts w:eastAsia="Times New Roman" w:cs="Tahoma"/>
                                <w:color w:val="203764"/>
                              </w:rPr>
                              <w:t>Italia</w:t>
                            </w:r>
                          </w:p>
                        </w:tc>
                        <w:tc>
                          <w:tcPr>
                            <w:tcW w:w="300" w:type="pct"/>
                            <w:tcBorders>
                              <w:top w:val="nil"/>
                              <w:left w:val="nil"/>
                              <w:bottom w:val="single" w:sz="4" w:space="0" w:color="4472C4"/>
                              <w:right w:val="single" w:sz="4" w:space="0" w:color="4472C4"/>
                            </w:tcBorders>
                            <w:shd w:val="clear" w:color="FFFFFF" w:fill="FFFFFF"/>
                            <w:noWrap/>
                            <w:vAlign w:val="center"/>
                          </w:tcPr>
                          <w:p w14:paraId="5758B7C5" w14:textId="5373C715"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14.543</w:t>
                            </w:r>
                          </w:p>
                        </w:tc>
                        <w:tc>
                          <w:tcPr>
                            <w:tcW w:w="290" w:type="pct"/>
                            <w:tcBorders>
                              <w:top w:val="nil"/>
                              <w:left w:val="nil"/>
                              <w:bottom w:val="single" w:sz="4" w:space="0" w:color="4472C4"/>
                              <w:right w:val="nil"/>
                            </w:tcBorders>
                            <w:shd w:val="clear" w:color="FFFFFF" w:fill="FFFFFF"/>
                            <w:noWrap/>
                            <w:vAlign w:val="center"/>
                          </w:tcPr>
                          <w:p w14:paraId="018EF47C" w14:textId="490DAA18"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73,4</w:t>
                            </w:r>
                          </w:p>
                        </w:tc>
                        <w:tc>
                          <w:tcPr>
                            <w:tcW w:w="288" w:type="pct"/>
                            <w:tcBorders>
                              <w:top w:val="nil"/>
                              <w:left w:val="single" w:sz="4" w:space="0" w:color="4472C4"/>
                              <w:bottom w:val="single" w:sz="4" w:space="0" w:color="4472C4"/>
                              <w:right w:val="single" w:sz="4" w:space="0" w:color="4472C4"/>
                            </w:tcBorders>
                            <w:shd w:val="clear" w:color="FFFFFF" w:fill="FFFFFF"/>
                            <w:noWrap/>
                            <w:vAlign w:val="center"/>
                          </w:tcPr>
                          <w:p w14:paraId="6445EC72" w14:textId="277DF80E"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2.160</w:t>
                            </w:r>
                          </w:p>
                        </w:tc>
                        <w:tc>
                          <w:tcPr>
                            <w:tcW w:w="291" w:type="pct"/>
                            <w:tcBorders>
                              <w:top w:val="nil"/>
                              <w:left w:val="nil"/>
                              <w:bottom w:val="single" w:sz="4" w:space="0" w:color="4472C4"/>
                              <w:right w:val="nil"/>
                            </w:tcBorders>
                            <w:shd w:val="clear" w:color="FFFFFF" w:fill="FFFFFF"/>
                            <w:noWrap/>
                            <w:vAlign w:val="center"/>
                          </w:tcPr>
                          <w:p w14:paraId="698CC27B" w14:textId="31507A5B"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10,9</w:t>
                            </w:r>
                          </w:p>
                        </w:tc>
                        <w:tc>
                          <w:tcPr>
                            <w:tcW w:w="367" w:type="pct"/>
                            <w:tcBorders>
                              <w:top w:val="nil"/>
                              <w:left w:val="single" w:sz="4" w:space="0" w:color="4472C4"/>
                              <w:bottom w:val="single" w:sz="4" w:space="0" w:color="4472C4"/>
                              <w:right w:val="single" w:sz="4" w:space="0" w:color="4472C4"/>
                            </w:tcBorders>
                            <w:shd w:val="clear" w:color="FFFFFF" w:fill="FFFFFF"/>
                            <w:noWrap/>
                            <w:vAlign w:val="center"/>
                          </w:tcPr>
                          <w:p w14:paraId="580DD1A8" w14:textId="0B41562D"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1.517</w:t>
                            </w:r>
                          </w:p>
                        </w:tc>
                        <w:tc>
                          <w:tcPr>
                            <w:tcW w:w="281" w:type="pct"/>
                            <w:tcBorders>
                              <w:top w:val="nil"/>
                              <w:left w:val="nil"/>
                              <w:bottom w:val="single" w:sz="4" w:space="0" w:color="4472C4"/>
                              <w:right w:val="nil"/>
                            </w:tcBorders>
                            <w:shd w:val="clear" w:color="FFFFFF" w:fill="FFFFFF"/>
                            <w:noWrap/>
                            <w:vAlign w:val="center"/>
                          </w:tcPr>
                          <w:p w14:paraId="2531063B" w14:textId="137EE44A"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7,7</w:t>
                            </w:r>
                          </w:p>
                        </w:tc>
                        <w:tc>
                          <w:tcPr>
                            <w:tcW w:w="281" w:type="pct"/>
                            <w:tcBorders>
                              <w:top w:val="nil"/>
                              <w:left w:val="single" w:sz="4" w:space="0" w:color="4472C4"/>
                              <w:bottom w:val="single" w:sz="4" w:space="0" w:color="4472C4"/>
                              <w:right w:val="single" w:sz="4" w:space="0" w:color="4472C4"/>
                            </w:tcBorders>
                            <w:shd w:val="clear" w:color="FFFFFF" w:fill="FFFFFF"/>
                            <w:noWrap/>
                            <w:vAlign w:val="center"/>
                          </w:tcPr>
                          <w:p w14:paraId="64C8C3FF" w14:textId="14E0B363"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655</w:t>
                            </w:r>
                          </w:p>
                        </w:tc>
                        <w:tc>
                          <w:tcPr>
                            <w:tcW w:w="292" w:type="pct"/>
                            <w:tcBorders>
                              <w:top w:val="nil"/>
                              <w:left w:val="nil"/>
                              <w:bottom w:val="single" w:sz="4" w:space="0" w:color="4472C4"/>
                              <w:right w:val="nil"/>
                            </w:tcBorders>
                            <w:shd w:val="clear" w:color="FFFFFF" w:fill="FFFFFF"/>
                            <w:noWrap/>
                            <w:vAlign w:val="center"/>
                          </w:tcPr>
                          <w:p w14:paraId="0514012E" w14:textId="637D68E3"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3,3</w:t>
                            </w:r>
                          </w:p>
                        </w:tc>
                        <w:tc>
                          <w:tcPr>
                            <w:tcW w:w="341" w:type="pct"/>
                            <w:tcBorders>
                              <w:top w:val="nil"/>
                              <w:left w:val="single" w:sz="4" w:space="0" w:color="4472C4"/>
                              <w:bottom w:val="single" w:sz="4" w:space="0" w:color="4472C4"/>
                              <w:right w:val="single" w:sz="4" w:space="0" w:color="4472C4"/>
                            </w:tcBorders>
                            <w:shd w:val="clear" w:color="FFFFFF" w:fill="FFFFFF"/>
                            <w:noWrap/>
                            <w:vAlign w:val="center"/>
                          </w:tcPr>
                          <w:p w14:paraId="6B7DF8A2" w14:textId="4081D442"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310</w:t>
                            </w:r>
                          </w:p>
                        </w:tc>
                        <w:tc>
                          <w:tcPr>
                            <w:tcW w:w="289" w:type="pct"/>
                            <w:tcBorders>
                              <w:top w:val="nil"/>
                              <w:left w:val="nil"/>
                              <w:bottom w:val="single" w:sz="4" w:space="0" w:color="4472C4"/>
                              <w:right w:val="nil"/>
                            </w:tcBorders>
                            <w:shd w:val="clear" w:color="FFFFFF" w:fill="FFFFFF"/>
                            <w:noWrap/>
                            <w:vAlign w:val="center"/>
                          </w:tcPr>
                          <w:p w14:paraId="5AB83E29" w14:textId="000128CE"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1,6</w:t>
                            </w:r>
                          </w:p>
                        </w:tc>
                        <w:tc>
                          <w:tcPr>
                            <w:tcW w:w="342" w:type="pct"/>
                            <w:tcBorders>
                              <w:top w:val="nil"/>
                              <w:left w:val="single" w:sz="4" w:space="0" w:color="4472C4"/>
                              <w:bottom w:val="single" w:sz="4" w:space="0" w:color="4472C4"/>
                              <w:right w:val="single" w:sz="4" w:space="0" w:color="4472C4"/>
                            </w:tcBorders>
                            <w:shd w:val="clear" w:color="FFFFFF" w:fill="FFFFFF"/>
                            <w:noWrap/>
                            <w:vAlign w:val="center"/>
                          </w:tcPr>
                          <w:p w14:paraId="69358688" w14:textId="2650F1FF"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272</w:t>
                            </w:r>
                          </w:p>
                        </w:tc>
                        <w:tc>
                          <w:tcPr>
                            <w:tcW w:w="286" w:type="pct"/>
                            <w:tcBorders>
                              <w:top w:val="nil"/>
                              <w:left w:val="nil"/>
                              <w:bottom w:val="single" w:sz="4" w:space="0" w:color="4472C4"/>
                              <w:right w:val="nil"/>
                            </w:tcBorders>
                            <w:shd w:val="clear" w:color="FFFFFF" w:fill="FFFFFF"/>
                            <w:noWrap/>
                            <w:vAlign w:val="center"/>
                          </w:tcPr>
                          <w:p w14:paraId="4576EEDD" w14:textId="325EBE5B"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1,4</w:t>
                            </w:r>
                          </w:p>
                        </w:tc>
                        <w:tc>
                          <w:tcPr>
                            <w:tcW w:w="287" w:type="pct"/>
                            <w:tcBorders>
                              <w:top w:val="nil"/>
                              <w:left w:val="single" w:sz="4" w:space="0" w:color="4472C4"/>
                              <w:bottom w:val="single" w:sz="4" w:space="0" w:color="4472C4"/>
                              <w:right w:val="single" w:sz="4" w:space="0" w:color="4472C4"/>
                            </w:tcBorders>
                            <w:shd w:val="clear" w:color="FFFFFF" w:fill="FFFFFF"/>
                            <w:noWrap/>
                            <w:vAlign w:val="center"/>
                          </w:tcPr>
                          <w:p w14:paraId="7EB67DDB" w14:textId="1ED1D1EA"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361</w:t>
                            </w:r>
                          </w:p>
                        </w:tc>
                        <w:tc>
                          <w:tcPr>
                            <w:tcW w:w="321" w:type="pct"/>
                            <w:tcBorders>
                              <w:top w:val="nil"/>
                              <w:left w:val="nil"/>
                              <w:bottom w:val="single" w:sz="4" w:space="0" w:color="4472C4"/>
                              <w:right w:val="nil"/>
                            </w:tcBorders>
                            <w:shd w:val="clear" w:color="FFFFFF" w:fill="FFFFFF"/>
                            <w:noWrap/>
                            <w:vAlign w:val="center"/>
                          </w:tcPr>
                          <w:p w14:paraId="3A073824" w14:textId="200840C4" w:rsidR="00074CC9" w:rsidRPr="00074CC9" w:rsidRDefault="00074CC9" w:rsidP="00074CC9">
                            <w:pPr>
                              <w:spacing w:line="240" w:lineRule="auto"/>
                              <w:jc w:val="center"/>
                              <w:rPr>
                                <w:rFonts w:eastAsia="Times New Roman" w:cs="Tahoma"/>
                                <w:color w:val="203764"/>
                                <w:sz w:val="18"/>
                                <w:szCs w:val="18"/>
                              </w:rPr>
                            </w:pPr>
                            <w:r w:rsidRPr="00074CC9">
                              <w:rPr>
                                <w:rFonts w:cs="Tahoma"/>
                                <w:color w:val="203764"/>
                                <w:sz w:val="18"/>
                                <w:szCs w:val="18"/>
                              </w:rPr>
                              <w:t>1,8</w:t>
                            </w:r>
                          </w:p>
                        </w:tc>
                      </w:tr>
                    </w:tbl>
                    <w:p w14:paraId="4EC02CCE" w14:textId="77777777" w:rsidR="0070018D" w:rsidRPr="009316AF" w:rsidRDefault="0070018D" w:rsidP="0070018D">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3D83C250" w14:textId="77777777" w:rsidR="0070018D" w:rsidRPr="009316AF" w:rsidRDefault="0070018D" w:rsidP="0070018D"/>
                  </w:txbxContent>
                </v:textbox>
                <w10:wrap type="square" anchorx="margin"/>
              </v:shape>
            </w:pict>
          </mc:Fallback>
        </mc:AlternateContent>
      </w:r>
      <w:r w:rsidR="001D104A" w:rsidRPr="009316AF">
        <w:rPr>
          <w:rFonts w:ascii="Titillium Web" w:hAnsi="Titillium Web" w:cstheme="minorHAnsi"/>
          <w:color w:val="FFFFFF" w:themeColor="background1"/>
        </w:rPr>
        <w:t>5.1.1</w:t>
      </w:r>
      <w:r w:rsidR="002868E4" w:rsidRPr="009316AF">
        <w:rPr>
          <w:rFonts w:ascii="Titillium Web" w:hAnsi="Titillium Web" w:cstheme="minorHAnsi"/>
          <w:color w:val="FFFFFF" w:themeColor="background1"/>
        </w:rPr>
        <w:t>2</w:t>
      </w:r>
      <w:r w:rsidR="001D104A" w:rsidRPr="009316AF">
        <w:rPr>
          <w:rFonts w:ascii="Titillium Web" w:hAnsi="Titillium Web" w:cstheme="minorHAnsi"/>
          <w:color w:val="FFFFFF" w:themeColor="background1"/>
        </w:rPr>
        <w:t xml:space="preserve"> Tavola </w:t>
      </w:r>
      <w:r w:rsidR="00447ACE" w:rsidRPr="009316AF">
        <w:rPr>
          <w:rFonts w:ascii="Titillium Web" w:hAnsi="Titillium Web" w:cstheme="minorHAnsi"/>
          <w:color w:val="FFFFFF" w:themeColor="background1"/>
        </w:rPr>
        <w:t>39</w:t>
      </w:r>
      <w:r w:rsidR="001D104A" w:rsidRPr="009316AF">
        <w:rPr>
          <w:rFonts w:ascii="Titillium Web" w:hAnsi="Titillium Web" w:cstheme="minorHAnsi"/>
          <w:color w:val="FFFFFF" w:themeColor="background1"/>
        </w:rPr>
        <w:t xml:space="preserve"> - Pensioni </w:t>
      </w:r>
      <w:r w:rsidR="001D104A" w:rsidRPr="009316AF">
        <w:rPr>
          <w:rFonts w:ascii="Titillium Web" w:hAnsi="Titillium Web" w:cstheme="minorHAnsi"/>
          <w:color w:val="000000" w:themeColor="text1"/>
        </w:rPr>
        <w:t>Fo</w:t>
      </w:r>
      <w:bookmarkStart w:id="368" w:name="_Toc132283917"/>
      <w:bookmarkStart w:id="369" w:name="_Toc138324224"/>
      <w:bookmarkStart w:id="370" w:name="_Toc165561237"/>
      <w:bookmarkEnd w:id="363"/>
      <w:bookmarkEnd w:id="364"/>
      <w:bookmarkEnd w:id="365"/>
      <w:r w:rsidR="00AF7732" w:rsidRPr="009316AF">
        <w:rPr>
          <w:rFonts w:ascii="Titillium Web" w:hAnsi="Titillium Web" w:cstheme="minorHAnsi"/>
          <w:color w:val="000000" w:themeColor="text1"/>
        </w:rPr>
        <w:t xml:space="preserve">ndi </w:t>
      </w:r>
      <w:r w:rsidR="00AF7732" w:rsidRPr="009316AF">
        <w:rPr>
          <w:rFonts w:ascii="Titillium Web" w:hAnsi="Titillium Web" w:cstheme="minorHAnsi"/>
          <w:color w:val="FFFFFF" w:themeColor="background1"/>
        </w:rPr>
        <w:t xml:space="preserve">Speciali </w:t>
      </w:r>
      <w:r w:rsidR="00AD33E0" w:rsidRPr="009316AF">
        <w:rPr>
          <w:rFonts w:ascii="Titillium Web" w:hAnsi="Titillium Web" w:cstheme="minorHAnsi"/>
          <w:color w:val="FFFFFF" w:themeColor="background1"/>
        </w:rPr>
        <w:t>–</w:t>
      </w:r>
      <w:r w:rsidR="00AF7732" w:rsidRPr="009316AF">
        <w:rPr>
          <w:rFonts w:ascii="Titillium Web" w:hAnsi="Titillium Web" w:cstheme="minorHAnsi"/>
          <w:color w:val="FFFFFF" w:themeColor="background1"/>
        </w:rPr>
        <w:t xml:space="preserve"> </w:t>
      </w:r>
      <w:r w:rsidR="00AD33E0" w:rsidRPr="009316AF">
        <w:rPr>
          <w:rFonts w:ascii="Titillium Web" w:hAnsi="Titillium Web" w:cstheme="minorHAnsi"/>
          <w:color w:val="FFFFFF" w:themeColor="background1"/>
        </w:rPr>
        <w:t xml:space="preserve">tempi di accoglimento – </w:t>
      </w:r>
      <w:r w:rsidR="0012392F" w:rsidRPr="009316AF">
        <w:rPr>
          <w:rFonts w:ascii="Titillium Web" w:hAnsi="Titillium Web" w:cstheme="minorHAnsi"/>
          <w:color w:val="FFFFFF" w:themeColor="background1"/>
        </w:rPr>
        <w:t>Provincia di</w:t>
      </w:r>
      <w:bookmarkEnd w:id="366"/>
      <w:r w:rsidR="001C1170" w:rsidRPr="009316AF">
        <w:rPr>
          <w:rFonts w:ascii="Titillium Web" w:hAnsi="Titillium Web" w:cstheme="minorHAnsi"/>
          <w:color w:val="FFFFFF" w:themeColor="background1"/>
        </w:rPr>
        <w:t xml:space="preserve"> </w:t>
      </w:r>
      <w:r w:rsidR="00340F1B">
        <w:rPr>
          <w:rFonts w:ascii="Titillium Web" w:hAnsi="Titillium Web" w:cstheme="minorHAnsi"/>
          <w:color w:val="FFFFFF" w:themeColor="background1"/>
          <w:sz w:val="10"/>
          <w:szCs w:val="10"/>
        </w:rPr>
        <w:t>Pesaro Urbino</w:t>
      </w:r>
      <w:bookmarkEnd w:id="367"/>
    </w:p>
    <w:p w14:paraId="441DB9AA" w14:textId="77777777" w:rsidR="00030B13" w:rsidRDefault="00030B13" w:rsidP="00030B13">
      <w:pPr>
        <w:rPr>
          <w:color w:val="FFFFFF" w:themeColor="background1"/>
          <w:highlight w:val="yellow"/>
        </w:rPr>
      </w:pPr>
      <w:bookmarkStart w:id="371" w:name="_Toc197079886"/>
    </w:p>
    <w:tbl>
      <w:tblPr>
        <w:tblW w:w="0" w:type="auto"/>
        <w:tblCellMar>
          <w:left w:w="70" w:type="dxa"/>
          <w:right w:w="70" w:type="dxa"/>
        </w:tblCellMar>
        <w:tblLook w:val="04A0" w:firstRow="1" w:lastRow="0" w:firstColumn="1" w:lastColumn="0" w:noHBand="0" w:noVBand="1"/>
      </w:tblPr>
      <w:tblGrid>
        <w:gridCol w:w="1962"/>
        <w:gridCol w:w="734"/>
        <w:gridCol w:w="628"/>
        <w:gridCol w:w="554"/>
        <w:gridCol w:w="531"/>
        <w:gridCol w:w="542"/>
        <w:gridCol w:w="522"/>
        <w:gridCol w:w="531"/>
        <w:gridCol w:w="514"/>
        <w:gridCol w:w="583"/>
        <w:gridCol w:w="507"/>
        <w:gridCol w:w="577"/>
        <w:gridCol w:w="501"/>
        <w:gridCol w:w="631"/>
        <w:gridCol w:w="496"/>
      </w:tblGrid>
      <w:tr w:rsidR="00350183" w:rsidRPr="009B5B29" w14:paraId="1B44B328" w14:textId="77777777" w:rsidTr="00350183">
        <w:trPr>
          <w:trHeight w:val="153"/>
        </w:trPr>
        <w:tc>
          <w:tcPr>
            <w:tcW w:w="9813" w:type="dxa"/>
            <w:gridSpan w:val="15"/>
            <w:tcBorders>
              <w:top w:val="single" w:sz="6" w:space="0" w:color="4472C4"/>
              <w:left w:val="nil"/>
              <w:bottom w:val="single" w:sz="6" w:space="0" w:color="4472C4"/>
            </w:tcBorders>
            <w:shd w:val="clear" w:color="auto" w:fill="B4C6E7"/>
            <w:noWrap/>
            <w:vAlign w:val="center"/>
            <w:hideMark/>
          </w:tcPr>
          <w:p w14:paraId="436881B4" w14:textId="768DB7ED" w:rsidR="00350183" w:rsidRPr="009B5B29" w:rsidRDefault="00350183">
            <w:pPr>
              <w:spacing w:line="240" w:lineRule="auto"/>
              <w:jc w:val="center"/>
              <w:rPr>
                <w:rFonts w:eastAsia="Times New Roman" w:cs="Calibri"/>
                <w:b/>
                <w:bCs/>
                <w:color w:val="203764"/>
              </w:rPr>
            </w:pPr>
            <w:r w:rsidRPr="009B5B29">
              <w:rPr>
                <w:rFonts w:eastAsia="Times New Roman" w:cs="Calibri"/>
                <w:b/>
                <w:bCs/>
                <w:color w:val="203764"/>
              </w:rPr>
              <w:t>Pension</w:t>
            </w:r>
            <w:r>
              <w:rPr>
                <w:rFonts w:eastAsia="Times New Roman" w:cs="Calibri"/>
                <w:b/>
                <w:bCs/>
                <w:color w:val="203764"/>
              </w:rPr>
              <w:t>i Fondi Speciali</w:t>
            </w:r>
          </w:p>
        </w:tc>
      </w:tr>
      <w:tr w:rsidR="00030B13" w:rsidRPr="009B5B29" w14:paraId="1991C66F" w14:textId="77777777" w:rsidTr="00350183">
        <w:trPr>
          <w:trHeight w:val="714"/>
        </w:trPr>
        <w:tc>
          <w:tcPr>
            <w:tcW w:w="0" w:type="auto"/>
            <w:tcBorders>
              <w:top w:val="single" w:sz="6" w:space="0" w:color="4472C4"/>
              <w:bottom w:val="single" w:sz="6" w:space="0" w:color="4472C4"/>
            </w:tcBorders>
            <w:shd w:val="clear" w:color="auto" w:fill="FFFFFF"/>
            <w:vAlign w:val="center"/>
            <w:hideMark/>
          </w:tcPr>
          <w:p w14:paraId="3599B410" w14:textId="77777777" w:rsidR="00030B13" w:rsidRPr="009B5B29" w:rsidRDefault="00030B13">
            <w:pPr>
              <w:spacing w:line="240" w:lineRule="auto"/>
              <w:rPr>
                <w:rFonts w:eastAsia="Times New Roman" w:cs="Calibri"/>
                <w:b/>
                <w:bCs/>
                <w:color w:val="203764"/>
              </w:rPr>
            </w:pPr>
            <w:r w:rsidRPr="009B5B29">
              <w:rPr>
                <w:rFonts w:eastAsia="Times New Roman" w:cs="Calibri"/>
                <w:b/>
                <w:bCs/>
                <w:color w:val="203764"/>
                <w:sz w:val="20"/>
                <w:szCs w:val="20"/>
              </w:rPr>
              <w:t>TEMPI DI ACCOGLIMENTO</w:t>
            </w:r>
          </w:p>
        </w:tc>
        <w:tc>
          <w:tcPr>
            <w:tcW w:w="0" w:type="auto"/>
            <w:tcBorders>
              <w:top w:val="single" w:sz="6" w:space="0" w:color="4472C4"/>
              <w:bottom w:val="single" w:sz="6" w:space="0" w:color="4472C4"/>
              <w:right w:val="single" w:sz="6" w:space="0" w:color="4472C4"/>
            </w:tcBorders>
            <w:shd w:val="clear" w:color="auto" w:fill="FFFFFF"/>
            <w:vAlign w:val="center"/>
            <w:hideMark/>
          </w:tcPr>
          <w:p w14:paraId="649D9BEF"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Entro 15 gg</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0D73FCAA"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35B0BB42"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Tra 16 e 30 gg</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580CA0FA"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77887407"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Tra 31 e 60 gg</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48D82F3F"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289963B9"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Tra 61 e 90 gg</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1F936FE6"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76388D2A"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Tra 91 e 120 gg</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728C7074"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10C2F712"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Tra 121 e 180 gg</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228D3ACB"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hideMark/>
          </w:tcPr>
          <w:p w14:paraId="1F153BA4"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Oltre 180 gg</w:t>
            </w:r>
          </w:p>
        </w:tc>
        <w:tc>
          <w:tcPr>
            <w:tcW w:w="0" w:type="auto"/>
            <w:tcBorders>
              <w:top w:val="single" w:sz="6" w:space="0" w:color="4472C4"/>
              <w:left w:val="single" w:sz="6" w:space="0" w:color="4472C4"/>
              <w:bottom w:val="single" w:sz="6" w:space="0" w:color="4472C4"/>
              <w:right w:val="nil"/>
            </w:tcBorders>
            <w:shd w:val="clear" w:color="auto" w:fill="FFFFFF"/>
            <w:vAlign w:val="center"/>
            <w:hideMark/>
          </w:tcPr>
          <w:p w14:paraId="0C9DB768" w14:textId="77777777" w:rsidR="00030B13" w:rsidRPr="005D56B8" w:rsidRDefault="00030B13">
            <w:pPr>
              <w:spacing w:line="240" w:lineRule="auto"/>
              <w:jc w:val="center"/>
              <w:rPr>
                <w:rFonts w:eastAsia="Times New Roman" w:cs="Calibri"/>
                <w:color w:val="203764"/>
                <w:sz w:val="18"/>
                <w:szCs w:val="18"/>
              </w:rPr>
            </w:pPr>
            <w:r w:rsidRPr="005D56B8">
              <w:rPr>
                <w:rFonts w:eastAsia="Times New Roman" w:cs="Calibri"/>
                <w:color w:val="203764"/>
                <w:sz w:val="18"/>
                <w:szCs w:val="18"/>
              </w:rPr>
              <w:t>% su tot.</w:t>
            </w:r>
          </w:p>
        </w:tc>
      </w:tr>
      <w:tr w:rsidR="001C71E5" w:rsidRPr="009B5B29" w14:paraId="6D37065E" w14:textId="77777777" w:rsidTr="00350183">
        <w:trPr>
          <w:trHeight w:val="17"/>
        </w:trPr>
        <w:tc>
          <w:tcPr>
            <w:tcW w:w="0" w:type="auto"/>
            <w:tcBorders>
              <w:top w:val="single" w:sz="6" w:space="0" w:color="4472C4"/>
              <w:left w:val="nil"/>
              <w:bottom w:val="nil"/>
              <w:right w:val="nil"/>
            </w:tcBorders>
            <w:shd w:val="clear" w:color="auto" w:fill="FFFFFF"/>
            <w:vAlign w:val="center"/>
          </w:tcPr>
          <w:p w14:paraId="087645E7" w14:textId="77777777" w:rsidR="001C71E5" w:rsidRPr="00DD16FA" w:rsidRDefault="001C71E5" w:rsidP="001C71E5">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2022</w:t>
            </w:r>
          </w:p>
        </w:tc>
        <w:tc>
          <w:tcPr>
            <w:tcW w:w="0" w:type="auto"/>
            <w:tcBorders>
              <w:top w:val="single" w:sz="6" w:space="0" w:color="4472C4"/>
              <w:left w:val="nil"/>
              <w:bottom w:val="single" w:sz="6" w:space="0" w:color="4472C4"/>
              <w:right w:val="single" w:sz="6" w:space="0" w:color="4472C4"/>
            </w:tcBorders>
            <w:shd w:val="clear" w:color="auto" w:fill="FFFFFF"/>
            <w:vAlign w:val="center"/>
          </w:tcPr>
          <w:p w14:paraId="3C645D86" w14:textId="4A33526E"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57</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7164B6C4" w14:textId="25C7D04F"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93,4</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3FC47C48" w14:textId="761CDFD1"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4</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FE0B264" w14:textId="7D9719DE"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6,6</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1A28972C" w14:textId="4756B051" w:rsidR="001C71E5" w:rsidRPr="001C71E5" w:rsidRDefault="001C71E5" w:rsidP="001C71E5">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223C3BBE" w14:textId="42DF9FD9"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7BCCA9CF" w14:textId="79BF3222" w:rsidR="001C71E5" w:rsidRPr="001C71E5" w:rsidRDefault="001C71E5" w:rsidP="001C71E5">
            <w:pPr>
              <w:spacing w:line="240" w:lineRule="auto"/>
              <w:jc w:val="center"/>
              <w:rPr>
                <w:rFonts w:eastAsia="Times New Roman" w:cs="Calibri"/>
                <w:color w:val="203764"/>
                <w:sz w:val="18"/>
                <w:szCs w:val="18"/>
              </w:rPr>
            </w:pPr>
            <w:r>
              <w:rPr>
                <w:rFonts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759B5678" w14:textId="50DAFBFB"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3512590" w14:textId="2CB1DA51" w:rsidR="001C71E5" w:rsidRPr="001C71E5" w:rsidRDefault="001C71E5" w:rsidP="001C71E5">
            <w:pPr>
              <w:spacing w:line="240" w:lineRule="auto"/>
              <w:jc w:val="center"/>
              <w:rPr>
                <w:rFonts w:eastAsia="Times New Roman" w:cs="Calibri"/>
                <w:color w:val="203764"/>
                <w:sz w:val="18"/>
                <w:szCs w:val="18"/>
              </w:rPr>
            </w:pPr>
            <w:r>
              <w:rPr>
                <w:rFonts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3B1AFBC6" w14:textId="391EC563"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1539BB71" w14:textId="19D9C703" w:rsidR="001C71E5" w:rsidRPr="001C71E5" w:rsidRDefault="001C71E5" w:rsidP="001C71E5">
            <w:pPr>
              <w:spacing w:line="240" w:lineRule="auto"/>
              <w:jc w:val="center"/>
              <w:rPr>
                <w:rFonts w:eastAsia="Times New Roman" w:cs="Calibri"/>
                <w:color w:val="203764"/>
                <w:sz w:val="18"/>
                <w:szCs w:val="18"/>
              </w:rPr>
            </w:pPr>
            <w:r>
              <w:rPr>
                <w:rFonts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2D88FBA" w14:textId="735DEC57"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noWrap/>
            <w:vAlign w:val="center"/>
          </w:tcPr>
          <w:p w14:paraId="290EBCD2" w14:textId="4EACC212" w:rsidR="001C71E5" w:rsidRPr="001C71E5" w:rsidRDefault="001C71E5" w:rsidP="001C71E5">
            <w:pPr>
              <w:spacing w:line="240" w:lineRule="auto"/>
              <w:jc w:val="center"/>
              <w:rPr>
                <w:rFonts w:eastAsia="Times New Roman" w:cs="Calibri"/>
                <w:color w:val="000000"/>
                <w:sz w:val="18"/>
                <w:szCs w:val="18"/>
              </w:rPr>
            </w:pPr>
            <w:r>
              <w:rPr>
                <w:rFonts w:cs="Calibri"/>
                <w:color w:val="203764"/>
                <w:sz w:val="18"/>
                <w:szCs w:val="18"/>
              </w:rPr>
              <w:t>-</w:t>
            </w:r>
          </w:p>
        </w:tc>
        <w:tc>
          <w:tcPr>
            <w:tcW w:w="0" w:type="auto"/>
            <w:tcBorders>
              <w:top w:val="single" w:sz="6" w:space="0" w:color="4472C4"/>
              <w:left w:val="single" w:sz="6" w:space="0" w:color="4472C4"/>
              <w:bottom w:val="single" w:sz="6" w:space="0" w:color="4472C4"/>
              <w:right w:val="nil"/>
            </w:tcBorders>
            <w:noWrap/>
            <w:vAlign w:val="center"/>
          </w:tcPr>
          <w:p w14:paraId="356E8D7F" w14:textId="13DBF00E" w:rsidR="001C71E5" w:rsidRPr="001C71E5" w:rsidRDefault="001C71E5" w:rsidP="001C71E5">
            <w:pPr>
              <w:spacing w:line="240" w:lineRule="auto"/>
              <w:jc w:val="center"/>
              <w:rPr>
                <w:rFonts w:eastAsia="Times New Roman" w:cs="Calibri"/>
                <w:color w:val="000000"/>
                <w:sz w:val="18"/>
                <w:szCs w:val="18"/>
              </w:rPr>
            </w:pPr>
            <w:r w:rsidRPr="001C71E5">
              <w:rPr>
                <w:rFonts w:cs="Tahoma"/>
                <w:color w:val="203764"/>
                <w:sz w:val="18"/>
                <w:szCs w:val="18"/>
              </w:rPr>
              <w:t>0,0</w:t>
            </w:r>
          </w:p>
        </w:tc>
      </w:tr>
      <w:tr w:rsidR="001C71E5" w:rsidRPr="009B5B29" w14:paraId="4C13C6AA" w14:textId="77777777" w:rsidTr="00350183">
        <w:trPr>
          <w:trHeight w:val="17"/>
        </w:trPr>
        <w:tc>
          <w:tcPr>
            <w:tcW w:w="0" w:type="auto"/>
            <w:shd w:val="clear" w:color="auto" w:fill="FFFFFF"/>
            <w:vAlign w:val="center"/>
          </w:tcPr>
          <w:p w14:paraId="72FC3E0E" w14:textId="77777777" w:rsidR="001C71E5" w:rsidRPr="00DD16FA" w:rsidRDefault="001C71E5" w:rsidP="001C71E5">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2023</w:t>
            </w:r>
          </w:p>
        </w:tc>
        <w:tc>
          <w:tcPr>
            <w:tcW w:w="0" w:type="auto"/>
            <w:tcBorders>
              <w:top w:val="single" w:sz="6" w:space="0" w:color="4472C4"/>
              <w:left w:val="nil"/>
              <w:bottom w:val="single" w:sz="6" w:space="0" w:color="4472C4"/>
              <w:right w:val="single" w:sz="6" w:space="0" w:color="4472C4"/>
            </w:tcBorders>
            <w:shd w:val="clear" w:color="auto" w:fill="FFFFFF"/>
            <w:vAlign w:val="center"/>
          </w:tcPr>
          <w:p w14:paraId="51E58D4E" w14:textId="28178417"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49</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E6ACAAA" w14:textId="2E608DC5"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89,1</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11EDDA17" w14:textId="244F8FD3"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1</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CD4616B" w14:textId="7F5349CB"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1,8</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2AAA4780" w14:textId="57EEAE5A"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2</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185B644" w14:textId="6FEB8E96"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3,6</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1AE3474" w14:textId="70E47CF7"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2</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731F399A" w14:textId="3ED6401F"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3,6</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0FF1C5A1" w14:textId="4D0BB6A0"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1</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49376E8E" w14:textId="5CF5BC95"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1,8</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E9918D9" w14:textId="5D47068C"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025B1FD1" w14:textId="24FE1D77"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noWrap/>
            <w:vAlign w:val="center"/>
          </w:tcPr>
          <w:p w14:paraId="7CE04673" w14:textId="70559501" w:rsidR="001C71E5" w:rsidRPr="001C71E5" w:rsidRDefault="001C71E5" w:rsidP="001C71E5">
            <w:pPr>
              <w:spacing w:line="240" w:lineRule="auto"/>
              <w:jc w:val="center"/>
              <w:rPr>
                <w:rFonts w:eastAsia="Times New Roman" w:cs="Calibri"/>
                <w:color w:val="000000"/>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nil"/>
            </w:tcBorders>
            <w:noWrap/>
            <w:vAlign w:val="center"/>
          </w:tcPr>
          <w:p w14:paraId="42FBAC74" w14:textId="760413AC" w:rsidR="001C71E5" w:rsidRPr="001C71E5" w:rsidRDefault="001C71E5" w:rsidP="001C71E5">
            <w:pPr>
              <w:spacing w:line="240" w:lineRule="auto"/>
              <w:jc w:val="center"/>
              <w:rPr>
                <w:rFonts w:eastAsia="Times New Roman" w:cs="Calibri"/>
                <w:color w:val="000000"/>
                <w:sz w:val="18"/>
                <w:szCs w:val="18"/>
              </w:rPr>
            </w:pPr>
            <w:r w:rsidRPr="001C71E5">
              <w:rPr>
                <w:rFonts w:cs="Tahoma"/>
                <w:color w:val="203764"/>
                <w:sz w:val="18"/>
                <w:szCs w:val="18"/>
              </w:rPr>
              <w:t>0,0</w:t>
            </w:r>
          </w:p>
        </w:tc>
      </w:tr>
      <w:tr w:rsidR="001C71E5" w:rsidRPr="009B5B29" w14:paraId="4FB5AA1D" w14:textId="77777777" w:rsidTr="00350183">
        <w:trPr>
          <w:trHeight w:val="17"/>
        </w:trPr>
        <w:tc>
          <w:tcPr>
            <w:tcW w:w="0" w:type="auto"/>
            <w:shd w:val="clear" w:color="auto" w:fill="FFFFFF"/>
            <w:vAlign w:val="center"/>
          </w:tcPr>
          <w:p w14:paraId="2DB95082" w14:textId="77777777" w:rsidR="001C71E5" w:rsidRPr="00DD16FA" w:rsidRDefault="001C71E5" w:rsidP="001C71E5">
            <w:pPr>
              <w:spacing w:line="240" w:lineRule="auto"/>
              <w:jc w:val="center"/>
              <w:rPr>
                <w:rFonts w:eastAsia="Times New Roman" w:cs="Calibri"/>
                <w:b/>
                <w:bCs/>
                <w:color w:val="203764"/>
                <w:sz w:val="20"/>
                <w:szCs w:val="20"/>
              </w:rPr>
            </w:pPr>
            <w:r w:rsidRPr="00DD16FA">
              <w:rPr>
                <w:rFonts w:eastAsia="Times New Roman" w:cs="Calibri"/>
                <w:b/>
                <w:bCs/>
                <w:color w:val="203764"/>
                <w:sz w:val="20"/>
                <w:szCs w:val="20"/>
              </w:rPr>
              <w:t>2024</w:t>
            </w:r>
          </w:p>
        </w:tc>
        <w:tc>
          <w:tcPr>
            <w:tcW w:w="0" w:type="auto"/>
            <w:tcBorders>
              <w:top w:val="single" w:sz="6" w:space="0" w:color="4472C4"/>
              <w:left w:val="nil"/>
              <w:bottom w:val="single" w:sz="6" w:space="0" w:color="4472C4"/>
              <w:right w:val="single" w:sz="6" w:space="0" w:color="4472C4"/>
            </w:tcBorders>
            <w:shd w:val="clear" w:color="auto" w:fill="FFFFFF"/>
            <w:vAlign w:val="center"/>
          </w:tcPr>
          <w:p w14:paraId="39526285" w14:textId="10513C7B"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45</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289A533F" w14:textId="21E7080B"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93,8</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437863F0" w14:textId="3928E180"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2</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7C9ED609" w14:textId="21CCB2B0"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4,2</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74860E07" w14:textId="4166E1F3"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1</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55D51EFF" w14:textId="77BC3B89"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2,1</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C131199" w14:textId="3B6DD972" w:rsidR="001C71E5" w:rsidRPr="001C71E5" w:rsidRDefault="001C71E5" w:rsidP="001C71E5">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3297092D" w14:textId="646035C5"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6747E115" w14:textId="65233B9D" w:rsidR="001C71E5" w:rsidRPr="001C71E5" w:rsidRDefault="001C71E5" w:rsidP="001C71E5">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4B92C562" w14:textId="54882D22"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58AB29E0" w14:textId="699AEC93" w:rsidR="001C71E5" w:rsidRPr="001C71E5" w:rsidRDefault="001C71E5" w:rsidP="001C71E5">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vAlign w:val="center"/>
          </w:tcPr>
          <w:p w14:paraId="39725815" w14:textId="57EB94B8"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noWrap/>
            <w:vAlign w:val="center"/>
          </w:tcPr>
          <w:p w14:paraId="72A9F212" w14:textId="6F55FC48" w:rsidR="001C71E5" w:rsidRPr="001C71E5" w:rsidRDefault="001C71E5" w:rsidP="001C71E5">
            <w:pPr>
              <w:spacing w:line="240" w:lineRule="auto"/>
              <w:jc w:val="center"/>
              <w:rPr>
                <w:rFonts w:eastAsia="Times New Roman" w:cs="Calibri"/>
                <w:color w:val="000000"/>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nil"/>
            </w:tcBorders>
            <w:noWrap/>
            <w:vAlign w:val="center"/>
          </w:tcPr>
          <w:p w14:paraId="7CB89193" w14:textId="47B096D1" w:rsidR="001C71E5" w:rsidRPr="001C71E5" w:rsidRDefault="001C71E5" w:rsidP="001C71E5">
            <w:pPr>
              <w:spacing w:line="240" w:lineRule="auto"/>
              <w:jc w:val="center"/>
              <w:rPr>
                <w:rFonts w:eastAsia="Times New Roman" w:cs="Calibri"/>
                <w:color w:val="000000"/>
                <w:sz w:val="18"/>
                <w:szCs w:val="18"/>
              </w:rPr>
            </w:pPr>
            <w:r w:rsidRPr="001C71E5">
              <w:rPr>
                <w:rFonts w:cs="Tahoma"/>
                <w:color w:val="203764"/>
                <w:sz w:val="18"/>
                <w:szCs w:val="18"/>
              </w:rPr>
              <w:t>0,0</w:t>
            </w:r>
          </w:p>
        </w:tc>
      </w:tr>
      <w:tr w:rsidR="001C71E5" w:rsidRPr="009B5B29" w14:paraId="14E6B745" w14:textId="77777777" w:rsidTr="00350183">
        <w:trPr>
          <w:trHeight w:val="17"/>
        </w:trPr>
        <w:tc>
          <w:tcPr>
            <w:tcW w:w="0" w:type="auto"/>
            <w:tcBorders>
              <w:top w:val="nil"/>
              <w:left w:val="nil"/>
              <w:bottom w:val="single" w:sz="4" w:space="0" w:color="4472C4"/>
              <w:right w:val="nil"/>
            </w:tcBorders>
            <w:shd w:val="clear" w:color="auto" w:fill="FFFFFF"/>
            <w:noWrap/>
            <w:vAlign w:val="center"/>
          </w:tcPr>
          <w:p w14:paraId="074C022A" w14:textId="77777777" w:rsidR="001C71E5" w:rsidRPr="009B5B29" w:rsidRDefault="001C71E5" w:rsidP="001C71E5">
            <w:pPr>
              <w:spacing w:line="240" w:lineRule="auto"/>
              <w:jc w:val="center"/>
              <w:rPr>
                <w:rFonts w:eastAsia="Times New Roman" w:cs="Calibri"/>
                <w:b/>
                <w:bCs/>
                <w:color w:val="203764"/>
                <w:sz w:val="20"/>
                <w:szCs w:val="20"/>
              </w:rPr>
            </w:pPr>
            <w:r>
              <w:rPr>
                <w:rFonts w:eastAsia="Times New Roman" w:cs="Calibri"/>
                <w:b/>
                <w:bCs/>
                <w:color w:val="203764"/>
                <w:sz w:val="20"/>
                <w:szCs w:val="20"/>
              </w:rPr>
              <w:t>2025</w:t>
            </w:r>
          </w:p>
        </w:tc>
        <w:tc>
          <w:tcPr>
            <w:tcW w:w="0" w:type="auto"/>
            <w:tcBorders>
              <w:top w:val="nil"/>
              <w:left w:val="nil"/>
              <w:bottom w:val="single" w:sz="4" w:space="0" w:color="4472C4"/>
              <w:right w:val="single" w:sz="6" w:space="0" w:color="4472C4"/>
            </w:tcBorders>
            <w:shd w:val="clear" w:color="auto" w:fill="FFFFFF"/>
            <w:noWrap/>
            <w:vAlign w:val="center"/>
          </w:tcPr>
          <w:p w14:paraId="09FBC0C1" w14:textId="1966481D"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34</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1A1E6822" w14:textId="25437FD7"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87,2</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1B8DA6C9" w14:textId="006835A7"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3</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4443CF8" w14:textId="5F0D5854"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7,7</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8E3C8AA" w14:textId="5CFFE184"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2</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596020B" w14:textId="1AB9C5E1"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5,1</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66D92321" w14:textId="0E66747D" w:rsidR="001C71E5" w:rsidRPr="001C71E5" w:rsidRDefault="001C71E5" w:rsidP="001C71E5">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3259F9A" w14:textId="7592D3B7"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45689F07" w14:textId="51C3092C" w:rsidR="001C71E5" w:rsidRPr="001C71E5" w:rsidRDefault="001C71E5" w:rsidP="001C71E5">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9A99F57" w14:textId="771C63C5"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B52B79A" w14:textId="7772B3F1" w:rsidR="001C71E5" w:rsidRPr="001C71E5" w:rsidRDefault="001C71E5" w:rsidP="001C71E5">
            <w:pPr>
              <w:spacing w:line="240" w:lineRule="auto"/>
              <w:jc w:val="center"/>
              <w:rPr>
                <w:rFonts w:eastAsia="Times New Roman" w:cs="Calibri"/>
                <w:color w:val="203764"/>
                <w:sz w:val="18"/>
                <w:szCs w:val="18"/>
              </w:rPr>
            </w:pPr>
            <w:r>
              <w:rPr>
                <w:rFonts w:eastAsia="Times New Roman" w:cs="Calibri"/>
                <w:color w:val="203764"/>
                <w:sz w:val="18"/>
                <w:szCs w:val="18"/>
              </w:rPr>
              <w:t>-</w:t>
            </w:r>
          </w:p>
        </w:tc>
        <w:tc>
          <w:tcPr>
            <w:tcW w:w="0" w:type="auto"/>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0F5A7779" w14:textId="10726180" w:rsidR="001C71E5" w:rsidRPr="001C71E5" w:rsidRDefault="001C71E5" w:rsidP="001C71E5">
            <w:pPr>
              <w:spacing w:line="240" w:lineRule="auto"/>
              <w:jc w:val="center"/>
              <w:rPr>
                <w:rFonts w:eastAsia="Times New Roman" w:cs="Calibri"/>
                <w:color w:val="203764"/>
                <w:sz w:val="18"/>
                <w:szCs w:val="18"/>
              </w:rPr>
            </w:pPr>
            <w:r w:rsidRPr="001C71E5">
              <w:rPr>
                <w:rFonts w:cs="Tahoma"/>
                <w:color w:val="203764"/>
                <w:sz w:val="18"/>
                <w:szCs w:val="18"/>
              </w:rPr>
              <w:t>0,0</w:t>
            </w:r>
          </w:p>
        </w:tc>
        <w:tc>
          <w:tcPr>
            <w:tcW w:w="0" w:type="auto"/>
            <w:tcBorders>
              <w:top w:val="single" w:sz="6" w:space="0" w:color="4472C4"/>
              <w:left w:val="single" w:sz="6" w:space="0" w:color="4472C4"/>
              <w:bottom w:val="single" w:sz="6" w:space="0" w:color="4472C4"/>
              <w:right w:val="single" w:sz="6" w:space="0" w:color="4472C4"/>
            </w:tcBorders>
            <w:noWrap/>
            <w:vAlign w:val="center"/>
          </w:tcPr>
          <w:p w14:paraId="1CA61F59" w14:textId="606A25DC" w:rsidR="001C71E5" w:rsidRPr="001C71E5" w:rsidRDefault="001C71E5" w:rsidP="001C71E5">
            <w:pPr>
              <w:spacing w:line="240" w:lineRule="auto"/>
              <w:jc w:val="center"/>
              <w:rPr>
                <w:rFonts w:eastAsia="Times New Roman" w:cs="Calibri"/>
                <w:color w:val="000000"/>
                <w:sz w:val="18"/>
                <w:szCs w:val="18"/>
              </w:rPr>
            </w:pPr>
            <w:r>
              <w:rPr>
                <w:rFonts w:eastAsia="Times New Roman" w:cs="Calibri"/>
                <w:color w:val="203764"/>
                <w:sz w:val="18"/>
                <w:szCs w:val="18"/>
              </w:rPr>
              <w:t>-</w:t>
            </w:r>
          </w:p>
        </w:tc>
        <w:tc>
          <w:tcPr>
            <w:tcW w:w="0" w:type="auto"/>
            <w:tcBorders>
              <w:top w:val="nil"/>
              <w:left w:val="single" w:sz="6" w:space="0" w:color="4472C4"/>
              <w:bottom w:val="single" w:sz="4" w:space="0" w:color="4472C4"/>
              <w:right w:val="nil"/>
            </w:tcBorders>
            <w:noWrap/>
            <w:vAlign w:val="center"/>
          </w:tcPr>
          <w:p w14:paraId="2C0D4A43" w14:textId="2D86B467" w:rsidR="001C71E5" w:rsidRPr="001C71E5" w:rsidRDefault="001C71E5" w:rsidP="001C71E5">
            <w:pPr>
              <w:spacing w:line="240" w:lineRule="auto"/>
              <w:jc w:val="center"/>
              <w:rPr>
                <w:rFonts w:eastAsia="Times New Roman" w:cs="Calibri"/>
                <w:color w:val="000000"/>
                <w:sz w:val="18"/>
                <w:szCs w:val="18"/>
              </w:rPr>
            </w:pPr>
            <w:r w:rsidRPr="001C71E5">
              <w:rPr>
                <w:rFonts w:cs="Tahoma"/>
                <w:color w:val="203764"/>
                <w:sz w:val="18"/>
                <w:szCs w:val="18"/>
              </w:rPr>
              <w:t>0,0</w:t>
            </w:r>
          </w:p>
        </w:tc>
      </w:tr>
    </w:tbl>
    <w:p w14:paraId="72119E1E" w14:textId="77777777" w:rsidR="00030B13" w:rsidRDefault="00030B13" w:rsidP="00030B13">
      <w:pPr>
        <w:pStyle w:val="Didascalia"/>
        <w:rPr>
          <w:rFonts w:eastAsiaTheme="majorEastAsia" w:cstheme="minorHAnsi"/>
          <w:b w:val="0"/>
          <w:bCs w:val="0"/>
          <w:color w:val="002060"/>
          <w:spacing w:val="4"/>
          <w:sz w:val="16"/>
          <w:szCs w:val="16"/>
        </w:rPr>
      </w:pPr>
      <w:r>
        <w:rPr>
          <w:rFonts w:eastAsiaTheme="majorEastAsia" w:cstheme="minorHAnsi"/>
          <w:b w:val="0"/>
          <w:bCs w:val="0"/>
          <w:color w:val="002060"/>
          <w:spacing w:val="4"/>
          <w:sz w:val="16"/>
          <w:szCs w:val="16"/>
        </w:rPr>
        <w:t>Fonte: Elaborazione Segreteria del CIV su dati forniti dalla Direzione Generale - Direzione Centrale Pianificazione e Controllo di Gestione</w:t>
      </w:r>
    </w:p>
    <w:p w14:paraId="32A759C3" w14:textId="390CA59D" w:rsidR="00951E7C" w:rsidRPr="009316AF" w:rsidRDefault="00951E7C" w:rsidP="00951E7C"/>
    <w:p w14:paraId="7C9851F3" w14:textId="53CA0717" w:rsidR="00951E7C" w:rsidRPr="009316AF" w:rsidRDefault="00951E7C" w:rsidP="00951E7C"/>
    <w:p w14:paraId="6288213D" w14:textId="1B9CA1A0" w:rsidR="00951E7C" w:rsidRPr="009316AF" w:rsidRDefault="00951E7C" w:rsidP="00951E7C"/>
    <w:p w14:paraId="3887E783" w14:textId="77777777" w:rsidR="00951E7C" w:rsidRPr="009316AF" w:rsidRDefault="00951E7C" w:rsidP="00951E7C"/>
    <w:p w14:paraId="605D3E5B" w14:textId="77777777" w:rsidR="00951E7C" w:rsidRPr="009316AF" w:rsidRDefault="00951E7C" w:rsidP="00951E7C"/>
    <w:p w14:paraId="65446194" w14:textId="77777777" w:rsidR="00951E7C" w:rsidRPr="009316AF" w:rsidRDefault="00951E7C" w:rsidP="00951E7C"/>
    <w:p w14:paraId="461DAE79" w14:textId="5CB3BDC7" w:rsidR="00951E7C" w:rsidRPr="009316AF" w:rsidRDefault="00951E7C" w:rsidP="00951E7C"/>
    <w:p w14:paraId="70F72ED2" w14:textId="7968F85B" w:rsidR="00951E7C" w:rsidRPr="009316AF" w:rsidRDefault="00951E7C" w:rsidP="00951E7C"/>
    <w:p w14:paraId="7B7B2FE5" w14:textId="77777777" w:rsidR="00951E7C" w:rsidRPr="009316AF" w:rsidRDefault="00951E7C" w:rsidP="00951E7C"/>
    <w:p w14:paraId="0A8D7C4D" w14:textId="77777777" w:rsidR="00951E7C" w:rsidRPr="009316AF" w:rsidRDefault="00951E7C" w:rsidP="00951E7C"/>
    <w:p w14:paraId="308D4B72" w14:textId="445E5490" w:rsidR="00951E7C" w:rsidRPr="009316AF" w:rsidRDefault="00951E7C" w:rsidP="00951E7C"/>
    <w:p w14:paraId="264499F8" w14:textId="77777777" w:rsidR="00951E7C" w:rsidRPr="009316AF" w:rsidRDefault="00951E7C" w:rsidP="00951E7C"/>
    <w:p w14:paraId="12F90D06" w14:textId="77777777" w:rsidR="00951E7C" w:rsidRPr="009316AF" w:rsidRDefault="00951E7C" w:rsidP="00951E7C"/>
    <w:p w14:paraId="3953DF4C" w14:textId="122B5798" w:rsidR="00951E7C" w:rsidRPr="009316AF" w:rsidRDefault="00951E7C" w:rsidP="00951E7C"/>
    <w:p w14:paraId="7514E266" w14:textId="0BAFEFC3" w:rsidR="00951E7C" w:rsidRPr="009316AF" w:rsidRDefault="00951E7C" w:rsidP="00951E7C"/>
    <w:p w14:paraId="65EDA0CD" w14:textId="77777777" w:rsidR="00951E7C" w:rsidRPr="009316AF" w:rsidRDefault="00951E7C" w:rsidP="00951E7C"/>
    <w:p w14:paraId="39689DED" w14:textId="77777777" w:rsidR="00951E7C" w:rsidRPr="009316AF" w:rsidRDefault="00951E7C" w:rsidP="00951E7C"/>
    <w:p w14:paraId="04DF864A" w14:textId="77777777" w:rsidR="00951E7C" w:rsidRPr="009316AF" w:rsidRDefault="00951E7C" w:rsidP="00951E7C"/>
    <w:p w14:paraId="1983A402" w14:textId="77777777" w:rsidR="00951E7C" w:rsidRPr="009316AF" w:rsidRDefault="00951E7C" w:rsidP="00951E7C"/>
    <w:p w14:paraId="6408A11A" w14:textId="77777777" w:rsidR="00951E7C" w:rsidRPr="009316AF" w:rsidRDefault="00951E7C" w:rsidP="00951E7C"/>
    <w:p w14:paraId="18E2795D" w14:textId="77777777" w:rsidR="00951E7C" w:rsidRPr="009316AF" w:rsidRDefault="00951E7C" w:rsidP="00951E7C"/>
    <w:p w14:paraId="77255C6E" w14:textId="77777777" w:rsidR="00951E7C" w:rsidRPr="009316AF" w:rsidRDefault="00951E7C" w:rsidP="00951E7C"/>
    <w:p w14:paraId="3F44EB89" w14:textId="77777777" w:rsidR="00951E7C" w:rsidRPr="009316AF" w:rsidRDefault="00951E7C" w:rsidP="00951E7C"/>
    <w:p w14:paraId="530CB41C" w14:textId="77777777" w:rsidR="00951E7C" w:rsidRPr="009316AF" w:rsidRDefault="00951E7C" w:rsidP="00951E7C"/>
    <w:p w14:paraId="561C45F0" w14:textId="77777777" w:rsidR="00951E7C" w:rsidRPr="009316AF" w:rsidRDefault="00951E7C" w:rsidP="00951E7C"/>
    <w:p w14:paraId="5A472695" w14:textId="77777777" w:rsidR="00951E7C" w:rsidRPr="009316AF" w:rsidRDefault="00951E7C" w:rsidP="00951E7C"/>
    <w:p w14:paraId="57750C40" w14:textId="77777777" w:rsidR="00951E7C" w:rsidRPr="009316AF" w:rsidRDefault="00951E7C" w:rsidP="00951E7C"/>
    <w:p w14:paraId="59EDB4C3" w14:textId="482EAFAF" w:rsidR="001D104A" w:rsidRPr="009316AF" w:rsidRDefault="001D104A" w:rsidP="00AF7732">
      <w:pPr>
        <w:pStyle w:val="Titolo2"/>
        <w:rPr>
          <w:rFonts w:ascii="Titillium Web" w:hAnsi="Titillium Web" w:cstheme="minorHAnsi"/>
          <w:color w:val="FFFFFF" w:themeColor="background1"/>
        </w:rPr>
      </w:pPr>
      <w:bookmarkStart w:id="372" w:name="_Toc239673079"/>
      <w:r w:rsidRPr="009316AF">
        <w:rPr>
          <w:rFonts w:ascii="Titillium Web" w:hAnsi="Titillium Web"/>
        </w:rPr>
        <w:lastRenderedPageBreak/>
        <w:t>5.2 Anticipazioni pensionistiche</w:t>
      </w:r>
      <w:bookmarkStart w:id="373" w:name="_Toc132283918"/>
      <w:bookmarkStart w:id="374" w:name="_Toc138324225"/>
      <w:bookmarkEnd w:id="368"/>
      <w:bookmarkEnd w:id="369"/>
      <w:bookmarkEnd w:id="370"/>
      <w:bookmarkEnd w:id="371"/>
      <w:bookmarkEnd w:id="372"/>
    </w:p>
    <w:p w14:paraId="0F3C9541" w14:textId="0BB03AA2" w:rsidR="001D104A" w:rsidRPr="009316AF" w:rsidRDefault="001D104A" w:rsidP="001D104A">
      <w:pPr>
        <w:pStyle w:val="Titolo3"/>
        <w:spacing w:after="240"/>
        <w:rPr>
          <w:rFonts w:ascii="Titillium Web" w:hAnsi="Titillium Web" w:cstheme="minorHAnsi"/>
          <w:bCs/>
          <w:color w:val="396192"/>
        </w:rPr>
      </w:pPr>
      <w:bookmarkStart w:id="375" w:name="_Toc165561238"/>
      <w:bookmarkStart w:id="376" w:name="_Toc197079887"/>
      <w:bookmarkStart w:id="377" w:name="_Toc239673080"/>
      <w:r w:rsidRPr="009316AF">
        <w:rPr>
          <w:rFonts w:ascii="Titillium Web" w:hAnsi="Titillium Web" w:cstheme="minorHAnsi"/>
          <w:bCs/>
          <w:color w:val="396192"/>
        </w:rPr>
        <w:t>5.2.1 Tavola 4</w:t>
      </w:r>
      <w:r w:rsidR="00447ACE" w:rsidRPr="009316AF">
        <w:rPr>
          <w:rFonts w:ascii="Titillium Web" w:hAnsi="Titillium Web" w:cstheme="minorHAnsi"/>
          <w:bCs/>
          <w:color w:val="396192"/>
        </w:rPr>
        <w:t>0</w:t>
      </w:r>
      <w:r w:rsidRPr="009316AF">
        <w:rPr>
          <w:rFonts w:ascii="Titillium Web" w:hAnsi="Titillium Web" w:cstheme="minorHAnsi"/>
          <w:bCs/>
          <w:color w:val="396192"/>
        </w:rPr>
        <w:t xml:space="preserve"> - Opzione Donna - domande accolte</w:t>
      </w:r>
      <w:bookmarkEnd w:id="373"/>
      <w:r w:rsidRPr="009316AF">
        <w:rPr>
          <w:rFonts w:ascii="Titillium Web" w:hAnsi="Titillium Web" w:cstheme="minorHAnsi"/>
          <w:bCs/>
          <w:color w:val="396192"/>
        </w:rPr>
        <w:t xml:space="preserve"> – </w:t>
      </w:r>
      <w:bookmarkEnd w:id="374"/>
      <w:bookmarkEnd w:id="375"/>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76"/>
      <w:bookmarkEnd w:id="377"/>
    </w:p>
    <w:tbl>
      <w:tblPr>
        <w:tblW w:w="5000" w:type="pct"/>
        <w:tblCellMar>
          <w:left w:w="70" w:type="dxa"/>
          <w:right w:w="70" w:type="dxa"/>
        </w:tblCellMar>
        <w:tblLook w:val="04A0" w:firstRow="1" w:lastRow="0" w:firstColumn="1" w:lastColumn="0" w:noHBand="0" w:noVBand="1"/>
      </w:tblPr>
      <w:tblGrid>
        <w:gridCol w:w="3217"/>
        <w:gridCol w:w="1668"/>
        <w:gridCol w:w="1800"/>
        <w:gridCol w:w="1564"/>
        <w:gridCol w:w="1564"/>
      </w:tblGrid>
      <w:tr w:rsidR="002E73A3" w:rsidRPr="009316AF" w14:paraId="21F6F4E2" w14:textId="5B7146D0" w:rsidTr="002E73A3">
        <w:trPr>
          <w:trHeight w:val="170"/>
        </w:trPr>
        <w:tc>
          <w:tcPr>
            <w:tcW w:w="5000" w:type="pct"/>
            <w:gridSpan w:val="5"/>
            <w:tcBorders>
              <w:top w:val="single" w:sz="4" w:space="0" w:color="4472C4"/>
              <w:left w:val="nil"/>
              <w:bottom w:val="single" w:sz="4" w:space="0" w:color="4472C4"/>
            </w:tcBorders>
            <w:shd w:val="clear" w:color="000000" w:fill="B4C6E7"/>
            <w:noWrap/>
            <w:vAlign w:val="center"/>
            <w:hideMark/>
          </w:tcPr>
          <w:p w14:paraId="23B68742" w14:textId="0024A70E" w:rsidR="002E73A3" w:rsidRPr="009316AF" w:rsidRDefault="002E73A3" w:rsidP="00FB1DC1">
            <w:pPr>
              <w:spacing w:line="240" w:lineRule="auto"/>
              <w:jc w:val="center"/>
              <w:rPr>
                <w:rFonts w:eastAsia="Times New Roman" w:cs="Calibri"/>
                <w:b/>
                <w:bCs/>
                <w:color w:val="203764"/>
              </w:rPr>
            </w:pPr>
            <w:r w:rsidRPr="009316AF">
              <w:rPr>
                <w:rFonts w:eastAsia="Times New Roman" w:cs="Calibri"/>
                <w:b/>
                <w:bCs/>
                <w:color w:val="203764"/>
              </w:rPr>
              <w:t>Opzione Donna</w:t>
            </w:r>
          </w:p>
        </w:tc>
      </w:tr>
      <w:tr w:rsidR="002E73A3" w:rsidRPr="009316AF" w14:paraId="1886F40D" w14:textId="6EC9FA58">
        <w:trPr>
          <w:trHeight w:val="437"/>
        </w:trPr>
        <w:tc>
          <w:tcPr>
            <w:tcW w:w="1639" w:type="pct"/>
            <w:tcBorders>
              <w:top w:val="single" w:sz="4" w:space="0" w:color="4472C4"/>
              <w:left w:val="nil"/>
              <w:bottom w:val="single" w:sz="4" w:space="0" w:color="4472C4"/>
              <w:right w:val="nil"/>
            </w:tcBorders>
            <w:shd w:val="clear" w:color="000000" w:fill="FFFFFF"/>
            <w:noWrap/>
            <w:vAlign w:val="center"/>
            <w:hideMark/>
          </w:tcPr>
          <w:p w14:paraId="1A1D4FBB" w14:textId="596F1BC8" w:rsidR="002E73A3" w:rsidRPr="009316AF" w:rsidRDefault="001E4610" w:rsidP="002E73A3">
            <w:pPr>
              <w:spacing w:line="240" w:lineRule="auto"/>
              <w:jc w:val="center"/>
              <w:rPr>
                <w:rFonts w:eastAsia="Times New Roman" w:cs="Calibri"/>
                <w:b/>
                <w:bCs/>
                <w:color w:val="203764"/>
              </w:rPr>
            </w:pPr>
            <w:r>
              <w:rPr>
                <w:rFonts w:eastAsia="Times New Roman" w:cs="Calibri"/>
                <w:b/>
                <w:bCs/>
                <w:color w:val="203764"/>
              </w:rPr>
              <w:t>Territorio</w:t>
            </w:r>
          </w:p>
        </w:tc>
        <w:tc>
          <w:tcPr>
            <w:tcW w:w="850" w:type="pct"/>
            <w:tcBorders>
              <w:top w:val="single" w:sz="4" w:space="0" w:color="4472C4"/>
              <w:left w:val="nil"/>
              <w:bottom w:val="single" w:sz="4" w:space="0" w:color="4472C4"/>
            </w:tcBorders>
            <w:shd w:val="clear" w:color="000000" w:fill="FFFFFF"/>
            <w:noWrap/>
            <w:vAlign w:val="center"/>
            <w:hideMark/>
          </w:tcPr>
          <w:p w14:paraId="7188734D" w14:textId="66EFCF6F" w:rsidR="002E73A3" w:rsidRPr="009316AF" w:rsidRDefault="002E73A3" w:rsidP="002E73A3">
            <w:pPr>
              <w:spacing w:line="240" w:lineRule="auto"/>
              <w:jc w:val="center"/>
              <w:rPr>
                <w:rFonts w:eastAsia="Times New Roman" w:cs="Calibri"/>
                <w:b/>
                <w:bCs/>
                <w:color w:val="203764"/>
              </w:rPr>
            </w:pPr>
            <w:r w:rsidRPr="009316AF">
              <w:rPr>
                <w:rFonts w:eastAsia="Times New Roman" w:cs="Calibri"/>
                <w:b/>
                <w:bCs/>
                <w:color w:val="203764"/>
              </w:rPr>
              <w:t>2022</w:t>
            </w:r>
          </w:p>
        </w:tc>
        <w:tc>
          <w:tcPr>
            <w:tcW w:w="917" w:type="pct"/>
            <w:tcBorders>
              <w:top w:val="single" w:sz="4" w:space="0" w:color="4472C4"/>
              <w:left w:val="nil"/>
              <w:bottom w:val="single" w:sz="4" w:space="0" w:color="4472C4"/>
              <w:right w:val="nil"/>
            </w:tcBorders>
            <w:shd w:val="clear" w:color="000000" w:fill="FFFFFF"/>
            <w:vAlign w:val="center"/>
            <w:hideMark/>
          </w:tcPr>
          <w:p w14:paraId="1ABC3DEC" w14:textId="438A8987" w:rsidR="002E73A3" w:rsidRPr="009316AF" w:rsidRDefault="002E73A3" w:rsidP="002E73A3">
            <w:pPr>
              <w:spacing w:line="240" w:lineRule="auto"/>
              <w:jc w:val="center"/>
              <w:rPr>
                <w:rFonts w:eastAsia="Times New Roman" w:cs="Calibri"/>
                <w:b/>
                <w:bCs/>
                <w:color w:val="203764"/>
              </w:rPr>
            </w:pPr>
            <w:r w:rsidRPr="009316AF">
              <w:rPr>
                <w:rFonts w:eastAsia="Times New Roman" w:cs="Calibri"/>
                <w:b/>
                <w:bCs/>
                <w:color w:val="203764"/>
              </w:rPr>
              <w:t>2023</w:t>
            </w:r>
          </w:p>
        </w:tc>
        <w:tc>
          <w:tcPr>
            <w:tcW w:w="797" w:type="pct"/>
            <w:tcBorders>
              <w:top w:val="single" w:sz="4" w:space="0" w:color="4472C4"/>
              <w:left w:val="nil"/>
              <w:bottom w:val="single" w:sz="4" w:space="0" w:color="4472C4"/>
              <w:right w:val="nil"/>
            </w:tcBorders>
            <w:shd w:val="clear" w:color="000000" w:fill="FFFFFF"/>
            <w:vAlign w:val="center"/>
            <w:hideMark/>
          </w:tcPr>
          <w:p w14:paraId="42A03E68" w14:textId="796D74E0" w:rsidR="002E73A3" w:rsidRPr="009316AF" w:rsidRDefault="002E73A3" w:rsidP="002E73A3">
            <w:pPr>
              <w:spacing w:line="240" w:lineRule="auto"/>
              <w:jc w:val="center"/>
              <w:rPr>
                <w:rFonts w:eastAsia="Times New Roman" w:cs="Calibri"/>
                <w:b/>
                <w:bCs/>
                <w:color w:val="203764"/>
              </w:rPr>
            </w:pPr>
            <w:r w:rsidRPr="009316AF">
              <w:rPr>
                <w:rFonts w:eastAsia="Times New Roman" w:cs="Calibri"/>
                <w:b/>
                <w:bCs/>
                <w:color w:val="203764"/>
              </w:rPr>
              <w:t>2024</w:t>
            </w:r>
          </w:p>
        </w:tc>
        <w:tc>
          <w:tcPr>
            <w:tcW w:w="797" w:type="pct"/>
            <w:tcBorders>
              <w:top w:val="single" w:sz="4" w:space="0" w:color="4472C4"/>
              <w:left w:val="nil"/>
              <w:bottom w:val="single" w:sz="4" w:space="0" w:color="4472C4"/>
              <w:right w:val="nil"/>
            </w:tcBorders>
            <w:shd w:val="clear" w:color="000000" w:fill="FFFFFF"/>
            <w:vAlign w:val="center"/>
          </w:tcPr>
          <w:p w14:paraId="5595E792" w14:textId="05306040" w:rsidR="002E73A3" w:rsidRPr="009316AF" w:rsidRDefault="002E73A3" w:rsidP="002E73A3">
            <w:pPr>
              <w:spacing w:line="240" w:lineRule="auto"/>
              <w:jc w:val="center"/>
              <w:rPr>
                <w:rFonts w:eastAsia="Times New Roman" w:cs="Calibri"/>
                <w:b/>
                <w:bCs/>
                <w:color w:val="203764"/>
              </w:rPr>
            </w:pPr>
            <w:r w:rsidRPr="009316AF">
              <w:rPr>
                <w:rFonts w:eastAsia="Times New Roman" w:cs="Calibri"/>
                <w:b/>
                <w:bCs/>
                <w:color w:val="203764"/>
              </w:rPr>
              <w:t>202</w:t>
            </w:r>
            <w:r>
              <w:rPr>
                <w:rFonts w:eastAsia="Times New Roman" w:cs="Calibri"/>
                <w:b/>
                <w:bCs/>
                <w:color w:val="203764"/>
              </w:rPr>
              <w:t>5</w:t>
            </w:r>
          </w:p>
        </w:tc>
      </w:tr>
      <w:tr w:rsidR="00717FE6" w:rsidRPr="009316AF" w14:paraId="0F5CA02C" w14:textId="7B3E6EA0">
        <w:trPr>
          <w:trHeight w:val="437"/>
        </w:trPr>
        <w:tc>
          <w:tcPr>
            <w:tcW w:w="1639" w:type="pct"/>
            <w:tcBorders>
              <w:top w:val="single" w:sz="4" w:space="0" w:color="4472C4"/>
              <w:left w:val="nil"/>
              <w:bottom w:val="nil"/>
              <w:right w:val="nil"/>
            </w:tcBorders>
            <w:shd w:val="clear" w:color="000000" w:fill="FFFFFF"/>
            <w:noWrap/>
          </w:tcPr>
          <w:p w14:paraId="0C4D4927" w14:textId="67190413" w:rsidR="00717FE6" w:rsidRPr="009316AF" w:rsidRDefault="00717FE6" w:rsidP="00717FE6">
            <w:pPr>
              <w:spacing w:line="240" w:lineRule="auto"/>
              <w:rPr>
                <w:rFonts w:eastAsia="Times New Roman" w:cs="Calibri"/>
                <w:b/>
                <w:bCs/>
                <w:color w:val="203764"/>
                <w:vertAlign w:val="superscript"/>
              </w:rPr>
            </w:pPr>
            <w:r>
              <w:rPr>
                <w:rFonts w:cs="Tahoma"/>
                <w:b/>
                <w:bCs/>
                <w:color w:val="203764"/>
              </w:rPr>
              <w:t>Pesaro Urbino</w:t>
            </w:r>
            <w:r w:rsidRPr="009316AF">
              <w:rPr>
                <w:rFonts w:cs="Tahoma"/>
                <w:b/>
                <w:bCs/>
                <w:color w:val="203764"/>
              </w:rPr>
              <w:t xml:space="preserve">  </w:t>
            </w:r>
          </w:p>
        </w:tc>
        <w:tc>
          <w:tcPr>
            <w:tcW w:w="850" w:type="pct"/>
            <w:tcBorders>
              <w:top w:val="single" w:sz="4" w:space="0" w:color="4472C4"/>
              <w:left w:val="nil"/>
              <w:bottom w:val="single" w:sz="4" w:space="0" w:color="4472C4"/>
              <w:right w:val="single" w:sz="4" w:space="0" w:color="4472C4" w:themeColor="accent1"/>
            </w:tcBorders>
            <w:shd w:val="clear" w:color="000000" w:fill="FFFFFF"/>
            <w:noWrap/>
            <w:vAlign w:val="center"/>
          </w:tcPr>
          <w:p w14:paraId="0BFC1A03" w14:textId="15DA6AD4" w:rsidR="00717FE6" w:rsidRPr="00717FE6" w:rsidRDefault="00717FE6" w:rsidP="00717FE6">
            <w:pPr>
              <w:spacing w:line="240" w:lineRule="auto"/>
              <w:jc w:val="center"/>
              <w:rPr>
                <w:rFonts w:eastAsia="Times New Roman" w:cs="Calibri"/>
                <w:b/>
                <w:bCs/>
                <w:color w:val="203764"/>
              </w:rPr>
            </w:pPr>
            <w:r w:rsidRPr="00717FE6">
              <w:rPr>
                <w:rFonts w:cs="Tahoma"/>
                <w:b/>
                <w:bCs/>
                <w:color w:val="203764"/>
                <w:sz w:val="18"/>
                <w:szCs w:val="18"/>
              </w:rPr>
              <w:t>218</w:t>
            </w:r>
          </w:p>
        </w:tc>
        <w:tc>
          <w:tcPr>
            <w:tcW w:w="917" w:type="pct"/>
            <w:tcBorders>
              <w:top w:val="single" w:sz="4" w:space="0" w:color="4472C4"/>
              <w:left w:val="single" w:sz="4" w:space="0" w:color="4472C4" w:themeColor="accent1"/>
              <w:bottom w:val="single" w:sz="4" w:space="0" w:color="4472C4"/>
              <w:right w:val="single" w:sz="4" w:space="0" w:color="4472C4"/>
            </w:tcBorders>
            <w:noWrap/>
            <w:vAlign w:val="center"/>
          </w:tcPr>
          <w:p w14:paraId="617EAB72" w14:textId="11EAD00E"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101</w:t>
            </w:r>
          </w:p>
        </w:tc>
        <w:tc>
          <w:tcPr>
            <w:tcW w:w="797" w:type="pct"/>
            <w:tcBorders>
              <w:top w:val="single" w:sz="4" w:space="0" w:color="4472C4"/>
              <w:left w:val="single" w:sz="4" w:space="0" w:color="4472C4"/>
              <w:bottom w:val="single" w:sz="4" w:space="0" w:color="4472C4"/>
              <w:right w:val="nil"/>
            </w:tcBorders>
            <w:noWrap/>
            <w:vAlign w:val="center"/>
          </w:tcPr>
          <w:p w14:paraId="538423C2" w14:textId="3D8CDF6F"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39</w:t>
            </w:r>
          </w:p>
        </w:tc>
        <w:tc>
          <w:tcPr>
            <w:tcW w:w="797" w:type="pct"/>
            <w:tcBorders>
              <w:top w:val="single" w:sz="4" w:space="0" w:color="4472C4"/>
              <w:left w:val="single" w:sz="4" w:space="0" w:color="4472C4"/>
              <w:bottom w:val="single" w:sz="4" w:space="0" w:color="4472C4"/>
              <w:right w:val="nil"/>
            </w:tcBorders>
            <w:vAlign w:val="center"/>
          </w:tcPr>
          <w:p w14:paraId="2526E05F" w14:textId="0B60B512" w:rsidR="00717FE6" w:rsidRPr="00717FE6" w:rsidRDefault="00717FE6" w:rsidP="00717FE6">
            <w:pPr>
              <w:spacing w:line="240" w:lineRule="auto"/>
              <w:jc w:val="center"/>
              <w:rPr>
                <w:rFonts w:cs="Tahoma"/>
                <w:b/>
                <w:bCs/>
                <w:color w:val="203764"/>
                <w:sz w:val="18"/>
                <w:szCs w:val="18"/>
              </w:rPr>
            </w:pPr>
            <w:r w:rsidRPr="00717FE6">
              <w:rPr>
                <w:rFonts w:cs="Tahoma"/>
                <w:b/>
                <w:bCs/>
                <w:color w:val="203764"/>
                <w:sz w:val="18"/>
                <w:szCs w:val="18"/>
              </w:rPr>
              <w:t>26</w:t>
            </w:r>
          </w:p>
        </w:tc>
      </w:tr>
      <w:tr w:rsidR="00717FE6" w:rsidRPr="009316AF" w14:paraId="309AE31C" w14:textId="1EFBA5D6">
        <w:trPr>
          <w:trHeight w:val="437"/>
        </w:trPr>
        <w:tc>
          <w:tcPr>
            <w:tcW w:w="1639" w:type="pct"/>
            <w:tcBorders>
              <w:top w:val="nil"/>
              <w:left w:val="nil"/>
              <w:bottom w:val="single" w:sz="4" w:space="0" w:color="4472C4" w:themeColor="accent1"/>
              <w:right w:val="nil"/>
            </w:tcBorders>
            <w:shd w:val="clear" w:color="000000" w:fill="FFFFFF"/>
            <w:noWrap/>
            <w:vAlign w:val="center"/>
          </w:tcPr>
          <w:p w14:paraId="7D9F6211" w14:textId="11A0A755" w:rsidR="00717FE6" w:rsidRPr="009316AF" w:rsidRDefault="00717FE6" w:rsidP="00717FE6">
            <w:pPr>
              <w:spacing w:line="240" w:lineRule="auto"/>
              <w:rPr>
                <w:rFonts w:eastAsia="Times New Roman" w:cs="Calibri"/>
                <w:color w:val="203764"/>
                <w:vertAlign w:val="superscript"/>
              </w:rPr>
            </w:pPr>
            <w:r w:rsidRPr="009316AF">
              <w:rPr>
                <w:rFonts w:cs="Tahoma"/>
                <w:color w:val="203764"/>
              </w:rPr>
              <w:t xml:space="preserve">Regione </w:t>
            </w:r>
            <w:r>
              <w:rPr>
                <w:rFonts w:cs="Tahoma"/>
                <w:color w:val="203764"/>
              </w:rPr>
              <w:t>Marche</w:t>
            </w:r>
          </w:p>
        </w:tc>
        <w:tc>
          <w:tcPr>
            <w:tcW w:w="850" w:type="pct"/>
            <w:tcBorders>
              <w:top w:val="single" w:sz="4" w:space="0" w:color="4472C4"/>
              <w:left w:val="nil"/>
              <w:bottom w:val="single" w:sz="4" w:space="0" w:color="4472C4" w:themeColor="accent1"/>
              <w:right w:val="single" w:sz="4" w:space="0" w:color="4472C4" w:themeColor="accent1"/>
            </w:tcBorders>
            <w:shd w:val="clear" w:color="000000" w:fill="FFFFFF"/>
            <w:noWrap/>
            <w:vAlign w:val="center"/>
          </w:tcPr>
          <w:p w14:paraId="66822C25" w14:textId="1824D875" w:rsidR="00717FE6" w:rsidRPr="00717FE6" w:rsidRDefault="00717FE6" w:rsidP="00717FE6">
            <w:pPr>
              <w:spacing w:line="240" w:lineRule="auto"/>
              <w:jc w:val="center"/>
              <w:rPr>
                <w:rFonts w:eastAsia="Times New Roman" w:cs="Calibri"/>
                <w:color w:val="203764"/>
              </w:rPr>
            </w:pPr>
            <w:r w:rsidRPr="00717FE6">
              <w:rPr>
                <w:rFonts w:cs="Tahoma"/>
                <w:color w:val="203764"/>
                <w:sz w:val="18"/>
                <w:szCs w:val="18"/>
              </w:rPr>
              <w:t>1.018</w:t>
            </w:r>
          </w:p>
        </w:tc>
        <w:tc>
          <w:tcPr>
            <w:tcW w:w="917" w:type="pct"/>
            <w:tcBorders>
              <w:top w:val="single" w:sz="4" w:space="0" w:color="4472C4"/>
              <w:left w:val="single" w:sz="4" w:space="0" w:color="4472C4" w:themeColor="accent1"/>
              <w:bottom w:val="single" w:sz="4" w:space="0" w:color="4472C4"/>
              <w:right w:val="single" w:sz="4" w:space="0" w:color="4472C4"/>
            </w:tcBorders>
            <w:noWrap/>
            <w:vAlign w:val="center"/>
          </w:tcPr>
          <w:p w14:paraId="2AE47EF4" w14:textId="41E27B07"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517</w:t>
            </w:r>
          </w:p>
        </w:tc>
        <w:tc>
          <w:tcPr>
            <w:tcW w:w="797" w:type="pct"/>
            <w:tcBorders>
              <w:top w:val="single" w:sz="4" w:space="0" w:color="4472C4"/>
              <w:left w:val="single" w:sz="4" w:space="0" w:color="4472C4"/>
              <w:bottom w:val="single" w:sz="4" w:space="0" w:color="4472C4"/>
              <w:right w:val="nil"/>
            </w:tcBorders>
            <w:noWrap/>
            <w:vAlign w:val="center"/>
          </w:tcPr>
          <w:p w14:paraId="1AE7259E" w14:textId="35914F65"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170</w:t>
            </w:r>
          </w:p>
        </w:tc>
        <w:tc>
          <w:tcPr>
            <w:tcW w:w="797" w:type="pct"/>
            <w:tcBorders>
              <w:top w:val="single" w:sz="4" w:space="0" w:color="4472C4"/>
              <w:left w:val="single" w:sz="4" w:space="0" w:color="4472C4"/>
              <w:bottom w:val="single" w:sz="4" w:space="0" w:color="4472C4"/>
              <w:right w:val="nil"/>
            </w:tcBorders>
            <w:vAlign w:val="center"/>
          </w:tcPr>
          <w:p w14:paraId="3715BE29" w14:textId="5F1E741E" w:rsidR="00717FE6" w:rsidRPr="00717FE6" w:rsidRDefault="00717FE6" w:rsidP="00717FE6">
            <w:pPr>
              <w:spacing w:line="240" w:lineRule="auto"/>
              <w:jc w:val="center"/>
              <w:rPr>
                <w:rFonts w:cs="Tahoma"/>
                <w:color w:val="203764"/>
                <w:sz w:val="18"/>
                <w:szCs w:val="18"/>
              </w:rPr>
            </w:pPr>
            <w:r w:rsidRPr="00717FE6">
              <w:rPr>
                <w:rFonts w:cs="Tahoma"/>
                <w:color w:val="203764"/>
                <w:sz w:val="18"/>
                <w:szCs w:val="18"/>
              </w:rPr>
              <w:t>130</w:t>
            </w:r>
          </w:p>
        </w:tc>
      </w:tr>
    </w:tbl>
    <w:p w14:paraId="4107724D" w14:textId="77777777"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Pensioni</w:t>
      </w:r>
    </w:p>
    <w:p w14:paraId="55B8D89A" w14:textId="77777777" w:rsidR="001D104A" w:rsidRPr="009316AF" w:rsidRDefault="001D104A" w:rsidP="001D104A">
      <w:pPr>
        <w:rPr>
          <w:rFonts w:eastAsiaTheme="majorEastAsia" w:cstheme="minorHAnsi"/>
          <w:color w:val="002060"/>
          <w:spacing w:val="4"/>
          <w:sz w:val="16"/>
          <w:szCs w:val="16"/>
        </w:rPr>
      </w:pPr>
    </w:p>
    <w:p w14:paraId="3D684E12" w14:textId="77777777" w:rsidR="001D104A" w:rsidRPr="009316AF" w:rsidRDefault="001D104A" w:rsidP="001D104A"/>
    <w:p w14:paraId="497208B9" w14:textId="77777777" w:rsidR="001D104A" w:rsidRPr="009316AF" w:rsidRDefault="001D104A" w:rsidP="001D104A"/>
    <w:p w14:paraId="11208076" w14:textId="2F3F4664" w:rsidR="001D104A" w:rsidRPr="009316AF" w:rsidRDefault="001D104A" w:rsidP="001D104A">
      <w:pPr>
        <w:pStyle w:val="Titolo3"/>
        <w:spacing w:after="240"/>
        <w:rPr>
          <w:rFonts w:ascii="Titillium Web" w:hAnsi="Titillium Web" w:cstheme="minorHAnsi"/>
          <w:bCs/>
          <w:color w:val="396192"/>
        </w:rPr>
      </w:pPr>
      <w:bookmarkStart w:id="378" w:name="_Toc132283919"/>
      <w:bookmarkStart w:id="379" w:name="_Toc138324226"/>
      <w:bookmarkStart w:id="380" w:name="_Toc165561239"/>
      <w:bookmarkStart w:id="381" w:name="_Toc197079888"/>
      <w:bookmarkStart w:id="382" w:name="_Toc239673081"/>
      <w:r w:rsidRPr="009316AF">
        <w:rPr>
          <w:rFonts w:ascii="Titillium Web" w:hAnsi="Titillium Web" w:cstheme="minorHAnsi"/>
          <w:bCs/>
          <w:color w:val="396192"/>
        </w:rPr>
        <w:t>5.2.2 Tavola 4</w:t>
      </w:r>
      <w:r w:rsidR="00447ACE" w:rsidRPr="009316AF">
        <w:rPr>
          <w:rFonts w:ascii="Titillium Web" w:hAnsi="Titillium Web" w:cstheme="minorHAnsi"/>
          <w:bCs/>
          <w:color w:val="396192"/>
        </w:rPr>
        <w:t>1</w:t>
      </w:r>
      <w:r w:rsidRPr="009316AF">
        <w:rPr>
          <w:rFonts w:ascii="Titillium Web" w:hAnsi="Titillium Web" w:cstheme="minorHAnsi"/>
          <w:bCs/>
          <w:color w:val="396192"/>
        </w:rPr>
        <w:t xml:space="preserve"> - Quota 100 (2021), Quota 102 (2022), Quota 103 (2023)</w:t>
      </w:r>
      <w:r w:rsidR="007372D4" w:rsidRPr="009316AF">
        <w:rPr>
          <w:rFonts w:ascii="Titillium Web" w:hAnsi="Titillium Web" w:cstheme="minorHAnsi"/>
          <w:bCs/>
          <w:color w:val="396192"/>
        </w:rPr>
        <w:t>, Quota 103 (2024</w:t>
      </w:r>
      <w:r w:rsidRPr="009316AF">
        <w:rPr>
          <w:rFonts w:ascii="Titillium Web" w:hAnsi="Titillium Web" w:cstheme="minorHAnsi"/>
          <w:bCs/>
          <w:color w:val="396192"/>
        </w:rPr>
        <w:t>)</w:t>
      </w:r>
      <w:r w:rsidR="00416F7A" w:rsidRPr="009316AF">
        <w:rPr>
          <w:rFonts w:ascii="Titillium Web" w:hAnsi="Titillium Web" w:cstheme="minorHAnsi"/>
          <w:bCs/>
          <w:color w:val="396192"/>
        </w:rPr>
        <w:t>, Quota 103 (202</w:t>
      </w:r>
      <w:r w:rsidR="00416F7A">
        <w:rPr>
          <w:rFonts w:ascii="Titillium Web" w:hAnsi="Titillium Web" w:cstheme="minorHAnsi"/>
          <w:bCs/>
          <w:color w:val="396192"/>
        </w:rPr>
        <w:t>5</w:t>
      </w:r>
      <w:r w:rsidR="00416F7A" w:rsidRPr="009316AF">
        <w:rPr>
          <w:rFonts w:ascii="Titillium Web" w:hAnsi="Titillium Web" w:cstheme="minorHAnsi"/>
          <w:bCs/>
          <w:color w:val="396192"/>
        </w:rPr>
        <w:t xml:space="preserve">) </w:t>
      </w:r>
      <w:r w:rsidRPr="009316AF">
        <w:rPr>
          <w:rFonts w:ascii="Titillium Web" w:hAnsi="Titillium Web" w:cstheme="minorHAnsi"/>
          <w:bCs/>
          <w:color w:val="396192"/>
        </w:rPr>
        <w:t>per genere - domande accolte</w:t>
      </w:r>
      <w:bookmarkEnd w:id="378"/>
      <w:r w:rsidRPr="009316AF">
        <w:rPr>
          <w:rFonts w:ascii="Titillium Web" w:hAnsi="Titillium Web" w:cstheme="minorHAnsi"/>
          <w:bCs/>
          <w:color w:val="396192"/>
        </w:rPr>
        <w:t xml:space="preserve"> – </w:t>
      </w:r>
      <w:bookmarkEnd w:id="379"/>
      <w:bookmarkEnd w:id="380"/>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Start w:id="383" w:name="_Toc132283920"/>
      <w:bookmarkEnd w:id="381"/>
      <w:bookmarkEnd w:id="382"/>
    </w:p>
    <w:tbl>
      <w:tblPr>
        <w:tblW w:w="5036" w:type="pct"/>
        <w:tblInd w:w="-70" w:type="dxa"/>
        <w:tblCellMar>
          <w:left w:w="70" w:type="dxa"/>
          <w:right w:w="70" w:type="dxa"/>
        </w:tblCellMar>
        <w:tblLook w:val="04A0" w:firstRow="1" w:lastRow="0" w:firstColumn="1" w:lastColumn="0" w:noHBand="0" w:noVBand="1"/>
      </w:tblPr>
      <w:tblGrid>
        <w:gridCol w:w="4072"/>
        <w:gridCol w:w="2364"/>
        <w:gridCol w:w="1807"/>
        <w:gridCol w:w="1641"/>
      </w:tblGrid>
      <w:tr w:rsidR="001D104A" w:rsidRPr="009316AF" w14:paraId="68947D10" w14:textId="77777777" w:rsidTr="26B4F1AB">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26ECE185"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 xml:space="preserve">Quota 100 </w:t>
            </w:r>
          </w:p>
        </w:tc>
      </w:tr>
      <w:tr w:rsidR="001D104A" w:rsidRPr="009316AF" w14:paraId="24E13F7C" w14:textId="77777777" w:rsidTr="26B4F1AB">
        <w:trPr>
          <w:trHeight w:val="20"/>
        </w:trPr>
        <w:tc>
          <w:tcPr>
            <w:tcW w:w="2060" w:type="pct"/>
            <w:vMerge w:val="restart"/>
            <w:tcBorders>
              <w:left w:val="nil"/>
              <w:right w:val="nil"/>
            </w:tcBorders>
            <w:noWrap/>
            <w:vAlign w:val="center"/>
            <w:hideMark/>
          </w:tcPr>
          <w:p w14:paraId="238EAF2C" w14:textId="0A6DB311" w:rsidR="001D104A" w:rsidRPr="009316AF" w:rsidRDefault="001E4610" w:rsidP="00FB1DC1">
            <w:pPr>
              <w:spacing w:line="240" w:lineRule="auto"/>
              <w:jc w:val="center"/>
              <w:rPr>
                <w:rFonts w:eastAsia="Times New Roman" w:cs="Calibri"/>
                <w:b/>
                <w:bCs/>
                <w:color w:val="000000"/>
              </w:rPr>
            </w:pPr>
            <w:r>
              <w:rPr>
                <w:rFonts w:eastAsia="Times New Roman" w:cs="Calibri"/>
                <w:b/>
                <w:bCs/>
                <w:color w:val="203764"/>
              </w:rPr>
              <w:t>Territorio</w:t>
            </w:r>
          </w:p>
        </w:tc>
        <w:tc>
          <w:tcPr>
            <w:tcW w:w="2940" w:type="pct"/>
            <w:gridSpan w:val="3"/>
            <w:tcBorders>
              <w:top w:val="single" w:sz="4" w:space="0" w:color="4472C4" w:themeColor="accent1"/>
              <w:left w:val="nil"/>
              <w:bottom w:val="single" w:sz="4" w:space="0" w:color="4472C4" w:themeColor="accent1"/>
              <w:right w:val="nil"/>
            </w:tcBorders>
            <w:noWrap/>
            <w:vAlign w:val="center"/>
            <w:hideMark/>
          </w:tcPr>
          <w:p w14:paraId="33E2F517" w14:textId="482FCE0B"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202</w:t>
            </w:r>
            <w:r w:rsidR="00EF4584" w:rsidRPr="009316AF">
              <w:rPr>
                <w:rFonts w:eastAsia="Times New Roman" w:cs="Calibri"/>
                <w:b/>
                <w:bCs/>
                <w:color w:val="203764"/>
              </w:rPr>
              <w:t>1</w:t>
            </w:r>
          </w:p>
        </w:tc>
      </w:tr>
      <w:tr w:rsidR="001D104A" w:rsidRPr="009316AF" w14:paraId="3C102432" w14:textId="77777777" w:rsidTr="26B4F1AB">
        <w:trPr>
          <w:trHeight w:val="20"/>
        </w:trPr>
        <w:tc>
          <w:tcPr>
            <w:tcW w:w="2060" w:type="pct"/>
            <w:vMerge/>
            <w:noWrap/>
            <w:vAlign w:val="center"/>
            <w:hideMark/>
          </w:tcPr>
          <w:p w14:paraId="704D4080" w14:textId="77777777" w:rsidR="001D104A" w:rsidRPr="009316AF" w:rsidRDefault="001D104A" w:rsidP="00FB1DC1">
            <w:pPr>
              <w:spacing w:line="240" w:lineRule="auto"/>
              <w:rPr>
                <w:rFonts w:eastAsia="Times New Roman" w:cs="Calibri"/>
                <w:color w:val="000000"/>
              </w:rPr>
            </w:pPr>
          </w:p>
        </w:tc>
        <w:tc>
          <w:tcPr>
            <w:tcW w:w="1196" w:type="pct"/>
            <w:tcBorders>
              <w:top w:val="single" w:sz="4" w:space="0" w:color="4472C4" w:themeColor="accent1"/>
              <w:left w:val="nil"/>
              <w:bottom w:val="single" w:sz="4" w:space="0" w:color="4472C4" w:themeColor="accent1"/>
              <w:right w:val="nil"/>
            </w:tcBorders>
            <w:noWrap/>
            <w:vAlign w:val="center"/>
            <w:hideMark/>
          </w:tcPr>
          <w:p w14:paraId="5EB06124"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Femmine</w:t>
            </w:r>
          </w:p>
        </w:tc>
        <w:tc>
          <w:tcPr>
            <w:tcW w:w="914" w:type="pct"/>
            <w:tcBorders>
              <w:top w:val="single" w:sz="4" w:space="0" w:color="4472C4" w:themeColor="accent1"/>
              <w:left w:val="nil"/>
              <w:bottom w:val="single" w:sz="4" w:space="0" w:color="4472C4" w:themeColor="accent1"/>
              <w:right w:val="nil"/>
            </w:tcBorders>
            <w:noWrap/>
            <w:vAlign w:val="center"/>
            <w:hideMark/>
          </w:tcPr>
          <w:p w14:paraId="2F8B789F" w14:textId="77777777" w:rsidR="001D104A" w:rsidRPr="009316AF" w:rsidRDefault="001D104A" w:rsidP="00FB1DC1">
            <w:pPr>
              <w:spacing w:line="240" w:lineRule="auto"/>
              <w:jc w:val="center"/>
              <w:rPr>
                <w:rFonts w:eastAsia="Times New Roman" w:cs="Calibri"/>
                <w:color w:val="203764"/>
              </w:rPr>
            </w:pPr>
            <w:r w:rsidRPr="009316AF">
              <w:rPr>
                <w:rFonts w:eastAsia="Times New Roman" w:cs="Calibri"/>
                <w:color w:val="203764"/>
              </w:rPr>
              <w:t>Maschi</w:t>
            </w:r>
          </w:p>
        </w:tc>
        <w:tc>
          <w:tcPr>
            <w:tcW w:w="830" w:type="pct"/>
            <w:tcBorders>
              <w:top w:val="single" w:sz="4" w:space="0" w:color="4472C4" w:themeColor="accent1"/>
              <w:left w:val="nil"/>
              <w:bottom w:val="single" w:sz="4" w:space="0" w:color="4472C4" w:themeColor="accent1"/>
              <w:right w:val="nil"/>
            </w:tcBorders>
            <w:noWrap/>
            <w:vAlign w:val="center"/>
            <w:hideMark/>
          </w:tcPr>
          <w:p w14:paraId="149F3DBC" w14:textId="77777777" w:rsidR="001D104A" w:rsidRPr="009316AF" w:rsidRDefault="001D104A" w:rsidP="00FB1DC1">
            <w:pPr>
              <w:spacing w:line="240" w:lineRule="auto"/>
              <w:jc w:val="center"/>
              <w:rPr>
                <w:rFonts w:eastAsia="Times New Roman" w:cs="Calibri"/>
                <w:b/>
                <w:bCs/>
                <w:color w:val="203764"/>
              </w:rPr>
            </w:pPr>
            <w:r w:rsidRPr="009316AF">
              <w:rPr>
                <w:rFonts w:eastAsia="Times New Roman" w:cs="Calibri"/>
                <w:b/>
                <w:bCs/>
                <w:color w:val="203764"/>
              </w:rPr>
              <w:t>Totale</w:t>
            </w:r>
          </w:p>
        </w:tc>
      </w:tr>
      <w:tr w:rsidR="00717FE6" w:rsidRPr="009316AF" w14:paraId="7D6D2410" w14:textId="77777777" w:rsidTr="26B4F1AB">
        <w:trPr>
          <w:trHeight w:val="20"/>
        </w:trPr>
        <w:tc>
          <w:tcPr>
            <w:tcW w:w="2060" w:type="pct"/>
            <w:tcBorders>
              <w:top w:val="single" w:sz="4" w:space="0" w:color="4472C4" w:themeColor="accent1"/>
              <w:left w:val="nil"/>
              <w:right w:val="nil"/>
            </w:tcBorders>
            <w:noWrap/>
          </w:tcPr>
          <w:p w14:paraId="52497644" w14:textId="1AB84C31" w:rsidR="00717FE6" w:rsidRPr="009316AF" w:rsidRDefault="00717FE6" w:rsidP="00717FE6">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674B0251" w14:textId="70C1C934"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268</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3A4C1AE" w14:textId="15F33593"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425</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22A70B67" w14:textId="725B6578"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693</w:t>
            </w:r>
          </w:p>
        </w:tc>
      </w:tr>
      <w:tr w:rsidR="00717FE6" w:rsidRPr="009316AF" w14:paraId="3E8B71BD" w14:textId="77777777" w:rsidTr="26B4F1AB">
        <w:trPr>
          <w:trHeight w:val="20"/>
        </w:trPr>
        <w:tc>
          <w:tcPr>
            <w:tcW w:w="2060" w:type="pct"/>
            <w:tcBorders>
              <w:left w:val="nil"/>
              <w:bottom w:val="single" w:sz="4" w:space="0" w:color="4472C4" w:themeColor="accent1"/>
              <w:right w:val="nil"/>
            </w:tcBorders>
            <w:noWrap/>
            <w:vAlign w:val="center"/>
          </w:tcPr>
          <w:p w14:paraId="6F84AEF4" w14:textId="47A529DD" w:rsidR="00717FE6" w:rsidRPr="009316AF" w:rsidRDefault="00717FE6" w:rsidP="00717FE6">
            <w:pPr>
              <w:spacing w:line="240" w:lineRule="auto"/>
              <w:rPr>
                <w:rFonts w:cs="Tahoma"/>
                <w:color w:val="203764"/>
              </w:rPr>
            </w:pPr>
            <w:r w:rsidRPr="009316AF">
              <w:rPr>
                <w:rFonts w:cs="Tahoma"/>
                <w:color w:val="203764"/>
              </w:rPr>
              <w:t xml:space="preserve">Regione </w:t>
            </w:r>
            <w:r>
              <w:rPr>
                <w:rFonts w:cs="Tahoma"/>
                <w:color w:val="203764"/>
              </w:rPr>
              <w:t>Marche</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5038A713" w14:textId="2C134A84"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1.385</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286E550D" w14:textId="5C25FAC1"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1.968</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2BC1A2B3" w14:textId="1774EC81" w:rsidR="00717FE6" w:rsidRPr="00717FE6" w:rsidRDefault="00717FE6" w:rsidP="00717FE6">
            <w:pPr>
              <w:spacing w:line="240" w:lineRule="auto"/>
              <w:jc w:val="center"/>
              <w:rPr>
                <w:rFonts w:eastAsia="Times New Roman" w:cs="Calibri"/>
                <w:color w:val="203764"/>
                <w:sz w:val="18"/>
                <w:szCs w:val="18"/>
              </w:rPr>
            </w:pPr>
            <w:r w:rsidRPr="00717FE6">
              <w:rPr>
                <w:rFonts w:cs="Tahoma"/>
                <w:b/>
                <w:bCs/>
                <w:color w:val="203764"/>
                <w:sz w:val="18"/>
                <w:szCs w:val="18"/>
              </w:rPr>
              <w:t>3.353</w:t>
            </w:r>
          </w:p>
        </w:tc>
      </w:tr>
      <w:tr w:rsidR="00F60880" w:rsidRPr="009316AF" w14:paraId="7A94995E" w14:textId="77777777" w:rsidTr="26B4F1AB">
        <w:trPr>
          <w:trHeight w:val="20"/>
        </w:trPr>
        <w:tc>
          <w:tcPr>
            <w:tcW w:w="2060" w:type="pct"/>
            <w:tcBorders>
              <w:top w:val="single" w:sz="4" w:space="0" w:color="4472C4" w:themeColor="accent1"/>
              <w:left w:val="nil"/>
              <w:bottom w:val="single" w:sz="4" w:space="0" w:color="4472C4" w:themeColor="accent1"/>
            </w:tcBorders>
            <w:noWrap/>
            <w:vAlign w:val="center"/>
          </w:tcPr>
          <w:p w14:paraId="140D0B10" w14:textId="77777777" w:rsidR="00F60880" w:rsidRPr="009316AF" w:rsidRDefault="00F60880" w:rsidP="00242699">
            <w:pPr>
              <w:spacing w:line="240" w:lineRule="auto"/>
              <w:rPr>
                <w:rFonts w:cs="Tahoma"/>
                <w:b/>
                <w:bCs/>
                <w:color w:val="203764"/>
              </w:rPr>
            </w:pPr>
          </w:p>
          <w:p w14:paraId="205A0946" w14:textId="77777777" w:rsidR="00F60880" w:rsidRPr="009316AF" w:rsidRDefault="00F60880" w:rsidP="00242699">
            <w:pPr>
              <w:spacing w:line="240" w:lineRule="auto"/>
              <w:rPr>
                <w:rFonts w:cs="Tahoma"/>
                <w:b/>
                <w:bCs/>
                <w:color w:val="203764"/>
              </w:rPr>
            </w:pPr>
          </w:p>
        </w:tc>
        <w:tc>
          <w:tcPr>
            <w:tcW w:w="1196" w:type="pct"/>
            <w:tcBorders>
              <w:top w:val="single" w:sz="4" w:space="0" w:color="4472C4" w:themeColor="accent1"/>
              <w:bottom w:val="single" w:sz="4" w:space="0" w:color="4472C4" w:themeColor="accent1"/>
            </w:tcBorders>
            <w:noWrap/>
            <w:vAlign w:val="center"/>
          </w:tcPr>
          <w:p w14:paraId="392281D2" w14:textId="77777777" w:rsidR="00F60880" w:rsidRPr="009316AF" w:rsidRDefault="00F60880" w:rsidP="00242699">
            <w:pPr>
              <w:spacing w:line="240" w:lineRule="auto"/>
              <w:jc w:val="center"/>
              <w:rPr>
                <w:rFonts w:cs="Tahoma"/>
                <w:b/>
                <w:bCs/>
                <w:color w:val="203764"/>
                <w:sz w:val="18"/>
                <w:szCs w:val="18"/>
              </w:rPr>
            </w:pPr>
          </w:p>
        </w:tc>
        <w:tc>
          <w:tcPr>
            <w:tcW w:w="914" w:type="pct"/>
            <w:tcBorders>
              <w:top w:val="single" w:sz="4" w:space="0" w:color="4472C4" w:themeColor="accent1"/>
              <w:bottom w:val="single" w:sz="4" w:space="0" w:color="4472C4" w:themeColor="accent1"/>
            </w:tcBorders>
            <w:noWrap/>
            <w:vAlign w:val="center"/>
          </w:tcPr>
          <w:p w14:paraId="7BDB2263" w14:textId="77777777" w:rsidR="00F60880" w:rsidRPr="009316AF" w:rsidRDefault="00F60880" w:rsidP="00CC39B4">
            <w:pPr>
              <w:spacing w:line="240" w:lineRule="auto"/>
              <w:rPr>
                <w:rFonts w:cs="Tahoma"/>
                <w:b/>
                <w:bCs/>
                <w:color w:val="203764"/>
                <w:sz w:val="18"/>
                <w:szCs w:val="18"/>
              </w:rPr>
            </w:pPr>
          </w:p>
        </w:tc>
        <w:tc>
          <w:tcPr>
            <w:tcW w:w="830" w:type="pct"/>
            <w:tcBorders>
              <w:top w:val="single" w:sz="4" w:space="0" w:color="4472C4" w:themeColor="accent1"/>
              <w:bottom w:val="single" w:sz="4" w:space="0" w:color="4472C4" w:themeColor="accent1"/>
              <w:right w:val="nil"/>
            </w:tcBorders>
            <w:noWrap/>
            <w:vAlign w:val="center"/>
          </w:tcPr>
          <w:p w14:paraId="20C32CA6" w14:textId="77777777" w:rsidR="00F60880" w:rsidRPr="009316AF" w:rsidRDefault="00F60880" w:rsidP="00242699">
            <w:pPr>
              <w:spacing w:line="240" w:lineRule="auto"/>
              <w:jc w:val="center"/>
              <w:rPr>
                <w:rFonts w:cs="Tahoma"/>
                <w:b/>
                <w:bCs/>
                <w:color w:val="203764"/>
                <w:sz w:val="18"/>
                <w:szCs w:val="18"/>
              </w:rPr>
            </w:pPr>
          </w:p>
        </w:tc>
      </w:tr>
      <w:tr w:rsidR="00F51033" w:rsidRPr="009316AF" w14:paraId="4C9B4D99" w14:textId="77777777" w:rsidTr="26B4F1AB">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66119C05" w14:textId="77777777" w:rsidR="00F51033" w:rsidRPr="009316AF" w:rsidRDefault="00F51033" w:rsidP="00F51033">
            <w:pPr>
              <w:spacing w:line="240" w:lineRule="auto"/>
              <w:jc w:val="center"/>
              <w:rPr>
                <w:rFonts w:eastAsia="Times New Roman" w:cs="Calibri"/>
                <w:b/>
                <w:bCs/>
                <w:color w:val="203764"/>
              </w:rPr>
            </w:pPr>
            <w:r w:rsidRPr="009316AF">
              <w:rPr>
                <w:rFonts w:eastAsia="Times New Roman" w:cs="Calibri"/>
                <w:b/>
                <w:bCs/>
                <w:color w:val="203764"/>
              </w:rPr>
              <w:t>Quota 102</w:t>
            </w:r>
          </w:p>
        </w:tc>
      </w:tr>
      <w:tr w:rsidR="00F51033" w:rsidRPr="009316AF" w14:paraId="4AB20D73" w14:textId="77777777" w:rsidTr="26B4F1AB">
        <w:trPr>
          <w:trHeight w:val="20"/>
        </w:trPr>
        <w:tc>
          <w:tcPr>
            <w:tcW w:w="2060" w:type="pct"/>
            <w:vMerge w:val="restart"/>
            <w:tcBorders>
              <w:top w:val="single" w:sz="4" w:space="0" w:color="4472C4" w:themeColor="accent1"/>
              <w:left w:val="nil"/>
              <w:right w:val="nil"/>
            </w:tcBorders>
            <w:noWrap/>
            <w:vAlign w:val="center"/>
            <w:hideMark/>
          </w:tcPr>
          <w:p w14:paraId="7CFCC1FE" w14:textId="2D7B5676" w:rsidR="00F51033" w:rsidRPr="009316AF" w:rsidRDefault="001E4610" w:rsidP="00F51033">
            <w:pPr>
              <w:spacing w:line="240" w:lineRule="auto"/>
              <w:jc w:val="center"/>
              <w:rPr>
                <w:rFonts w:eastAsia="Times New Roman" w:cs="Calibri"/>
                <w:color w:val="000000"/>
              </w:rPr>
            </w:pPr>
            <w:r>
              <w:rPr>
                <w:rFonts w:eastAsia="Times New Roman" w:cs="Calibri"/>
                <w:b/>
                <w:bCs/>
                <w:color w:val="203764"/>
              </w:rPr>
              <w:t>Territorio</w:t>
            </w:r>
          </w:p>
        </w:tc>
        <w:tc>
          <w:tcPr>
            <w:tcW w:w="2940" w:type="pct"/>
            <w:gridSpan w:val="3"/>
            <w:tcBorders>
              <w:top w:val="single" w:sz="4" w:space="0" w:color="4472C4" w:themeColor="accent1"/>
              <w:left w:val="nil"/>
              <w:bottom w:val="single" w:sz="4" w:space="0" w:color="4472C4" w:themeColor="accent1"/>
              <w:right w:val="nil"/>
            </w:tcBorders>
            <w:noWrap/>
            <w:vAlign w:val="center"/>
            <w:hideMark/>
          </w:tcPr>
          <w:p w14:paraId="07AB1E32" w14:textId="403D4C2D" w:rsidR="00F51033" w:rsidRPr="009316AF" w:rsidRDefault="00F51033" w:rsidP="00F51033">
            <w:pPr>
              <w:spacing w:line="240" w:lineRule="auto"/>
              <w:jc w:val="center"/>
              <w:rPr>
                <w:rFonts w:eastAsia="Times New Roman" w:cs="Calibri"/>
                <w:b/>
                <w:bCs/>
                <w:color w:val="203764"/>
              </w:rPr>
            </w:pPr>
            <w:r w:rsidRPr="009316AF">
              <w:rPr>
                <w:rFonts w:eastAsia="Times New Roman" w:cs="Calibri"/>
                <w:b/>
                <w:bCs/>
                <w:color w:val="203764"/>
              </w:rPr>
              <w:t>2022</w:t>
            </w:r>
          </w:p>
        </w:tc>
      </w:tr>
      <w:tr w:rsidR="00F51033" w:rsidRPr="009316AF" w14:paraId="0CBCBC8F" w14:textId="77777777" w:rsidTr="26B4F1AB">
        <w:trPr>
          <w:trHeight w:val="20"/>
        </w:trPr>
        <w:tc>
          <w:tcPr>
            <w:tcW w:w="2060" w:type="pct"/>
            <w:vMerge/>
            <w:noWrap/>
            <w:vAlign w:val="center"/>
            <w:hideMark/>
          </w:tcPr>
          <w:p w14:paraId="2BBAD1D7" w14:textId="77777777" w:rsidR="00F51033" w:rsidRPr="009316AF" w:rsidRDefault="00F51033" w:rsidP="00F51033">
            <w:pPr>
              <w:spacing w:line="240" w:lineRule="auto"/>
              <w:rPr>
                <w:rFonts w:eastAsia="Times New Roman" w:cs="Calibri"/>
                <w:color w:val="000000"/>
              </w:rPr>
            </w:pPr>
          </w:p>
        </w:tc>
        <w:tc>
          <w:tcPr>
            <w:tcW w:w="1196" w:type="pct"/>
            <w:tcBorders>
              <w:top w:val="single" w:sz="4" w:space="0" w:color="4472C4" w:themeColor="accent1"/>
              <w:left w:val="nil"/>
              <w:bottom w:val="single" w:sz="4" w:space="0" w:color="4472C4" w:themeColor="accent1"/>
              <w:right w:val="nil"/>
            </w:tcBorders>
            <w:noWrap/>
            <w:vAlign w:val="center"/>
            <w:hideMark/>
          </w:tcPr>
          <w:p w14:paraId="3910EF83" w14:textId="77777777" w:rsidR="00F51033" w:rsidRPr="009316AF" w:rsidRDefault="00F51033" w:rsidP="00F51033">
            <w:pPr>
              <w:spacing w:line="240" w:lineRule="auto"/>
              <w:jc w:val="center"/>
              <w:rPr>
                <w:rFonts w:eastAsia="Times New Roman" w:cs="Calibri"/>
                <w:color w:val="203764"/>
              </w:rPr>
            </w:pPr>
            <w:r w:rsidRPr="009316AF">
              <w:rPr>
                <w:rFonts w:eastAsia="Times New Roman" w:cs="Calibri"/>
                <w:color w:val="203764"/>
              </w:rPr>
              <w:t>Femmine</w:t>
            </w:r>
          </w:p>
        </w:tc>
        <w:tc>
          <w:tcPr>
            <w:tcW w:w="914" w:type="pct"/>
            <w:tcBorders>
              <w:top w:val="single" w:sz="4" w:space="0" w:color="4472C4" w:themeColor="accent1"/>
              <w:left w:val="nil"/>
              <w:bottom w:val="single" w:sz="4" w:space="0" w:color="4472C4" w:themeColor="accent1"/>
              <w:right w:val="nil"/>
            </w:tcBorders>
            <w:noWrap/>
            <w:vAlign w:val="center"/>
            <w:hideMark/>
          </w:tcPr>
          <w:p w14:paraId="59C1363A" w14:textId="77777777" w:rsidR="00F51033" w:rsidRPr="009316AF" w:rsidRDefault="00F51033" w:rsidP="00F51033">
            <w:pPr>
              <w:spacing w:line="240" w:lineRule="auto"/>
              <w:jc w:val="center"/>
              <w:rPr>
                <w:rFonts w:eastAsia="Times New Roman" w:cs="Calibri"/>
                <w:color w:val="203764"/>
              </w:rPr>
            </w:pPr>
            <w:r w:rsidRPr="009316AF">
              <w:rPr>
                <w:rFonts w:eastAsia="Times New Roman" w:cs="Calibri"/>
                <w:color w:val="203764"/>
              </w:rPr>
              <w:t>Maschi</w:t>
            </w:r>
          </w:p>
        </w:tc>
        <w:tc>
          <w:tcPr>
            <w:tcW w:w="830" w:type="pct"/>
            <w:tcBorders>
              <w:top w:val="single" w:sz="4" w:space="0" w:color="4472C4" w:themeColor="accent1"/>
              <w:left w:val="nil"/>
              <w:bottom w:val="single" w:sz="4" w:space="0" w:color="4472C4" w:themeColor="accent1"/>
              <w:right w:val="nil"/>
            </w:tcBorders>
            <w:noWrap/>
            <w:vAlign w:val="center"/>
            <w:hideMark/>
          </w:tcPr>
          <w:p w14:paraId="644A2D67" w14:textId="77777777" w:rsidR="00F51033" w:rsidRPr="009316AF" w:rsidRDefault="00F51033" w:rsidP="00F51033">
            <w:pPr>
              <w:spacing w:line="240" w:lineRule="auto"/>
              <w:jc w:val="center"/>
              <w:rPr>
                <w:rFonts w:eastAsia="Times New Roman" w:cs="Calibri"/>
                <w:b/>
                <w:bCs/>
                <w:color w:val="203764"/>
              </w:rPr>
            </w:pPr>
            <w:r w:rsidRPr="009316AF">
              <w:rPr>
                <w:rFonts w:eastAsia="Times New Roman" w:cs="Calibri"/>
                <w:b/>
                <w:bCs/>
                <w:color w:val="203764"/>
              </w:rPr>
              <w:t>Totale</w:t>
            </w:r>
          </w:p>
        </w:tc>
      </w:tr>
      <w:tr w:rsidR="00717FE6" w:rsidRPr="009316AF" w14:paraId="7E386043" w14:textId="77777777" w:rsidTr="26B4F1AB">
        <w:trPr>
          <w:trHeight w:val="20"/>
        </w:trPr>
        <w:tc>
          <w:tcPr>
            <w:tcW w:w="2060" w:type="pct"/>
            <w:tcBorders>
              <w:top w:val="single" w:sz="4" w:space="0" w:color="4472C4" w:themeColor="accent1"/>
              <w:left w:val="nil"/>
              <w:right w:val="nil"/>
            </w:tcBorders>
            <w:noWrap/>
          </w:tcPr>
          <w:p w14:paraId="3F9A8241" w14:textId="29610583" w:rsidR="00717FE6" w:rsidRPr="009316AF" w:rsidRDefault="00717FE6" w:rsidP="00717FE6">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2583DC52" w14:textId="347C1C09"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11</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EA7EE0F" w14:textId="42DE5E62"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14</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1B649F1A" w14:textId="55CBF23E"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25</w:t>
            </w:r>
          </w:p>
        </w:tc>
      </w:tr>
      <w:tr w:rsidR="00717FE6" w:rsidRPr="009316AF" w14:paraId="746203BB" w14:textId="77777777" w:rsidTr="26B4F1AB">
        <w:trPr>
          <w:trHeight w:val="20"/>
        </w:trPr>
        <w:tc>
          <w:tcPr>
            <w:tcW w:w="2060" w:type="pct"/>
            <w:tcBorders>
              <w:left w:val="nil"/>
              <w:bottom w:val="nil"/>
              <w:right w:val="nil"/>
            </w:tcBorders>
            <w:noWrap/>
            <w:vAlign w:val="center"/>
          </w:tcPr>
          <w:p w14:paraId="51526228" w14:textId="176C84EF" w:rsidR="00717FE6" w:rsidRPr="009316AF" w:rsidRDefault="00717FE6" w:rsidP="00717FE6">
            <w:pPr>
              <w:spacing w:line="240" w:lineRule="auto"/>
              <w:rPr>
                <w:rFonts w:cs="Tahoma"/>
                <w:b/>
                <w:bCs/>
                <w:color w:val="203764"/>
              </w:rPr>
            </w:pPr>
            <w:r w:rsidRPr="009316AF">
              <w:rPr>
                <w:rFonts w:cs="Tahoma"/>
                <w:color w:val="203764"/>
              </w:rPr>
              <w:t xml:space="preserve">Regione </w:t>
            </w:r>
            <w:r>
              <w:rPr>
                <w:rFonts w:cs="Tahoma"/>
                <w:color w:val="203764"/>
              </w:rPr>
              <w:t>Marche</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608C79DD" w14:textId="3A3D00F4"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83</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82BEB41" w14:textId="1668AEB3"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74</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17ECD988" w14:textId="0CD206D4" w:rsidR="00717FE6" w:rsidRPr="00717FE6" w:rsidRDefault="00717FE6" w:rsidP="00717FE6">
            <w:pPr>
              <w:spacing w:line="240" w:lineRule="auto"/>
              <w:jc w:val="center"/>
              <w:rPr>
                <w:rFonts w:eastAsia="Times New Roman" w:cs="Calibri"/>
                <w:color w:val="203764"/>
                <w:sz w:val="18"/>
                <w:szCs w:val="18"/>
              </w:rPr>
            </w:pPr>
            <w:r w:rsidRPr="00717FE6">
              <w:rPr>
                <w:rFonts w:cs="Tahoma"/>
                <w:b/>
                <w:bCs/>
                <w:color w:val="203764"/>
                <w:sz w:val="18"/>
                <w:szCs w:val="18"/>
              </w:rPr>
              <w:t>157</w:t>
            </w:r>
          </w:p>
        </w:tc>
      </w:tr>
      <w:tr w:rsidR="00982AC5" w:rsidRPr="009316AF" w14:paraId="35E762FB" w14:textId="77777777" w:rsidTr="26B4F1AB">
        <w:trPr>
          <w:trHeight w:val="2059"/>
        </w:trPr>
        <w:tc>
          <w:tcPr>
            <w:tcW w:w="5000" w:type="pct"/>
            <w:gridSpan w:val="4"/>
            <w:tcBorders>
              <w:top w:val="single" w:sz="4" w:space="0" w:color="4472C4" w:themeColor="accent1"/>
              <w:left w:val="nil"/>
              <w:right w:val="nil"/>
            </w:tcBorders>
            <w:noWrap/>
            <w:vAlign w:val="center"/>
          </w:tcPr>
          <w:p w14:paraId="04B2CEC3" w14:textId="77777777" w:rsidR="007237AF" w:rsidRPr="009316AF" w:rsidRDefault="007237AF" w:rsidP="00F60880">
            <w:pPr>
              <w:spacing w:line="240" w:lineRule="auto"/>
              <w:rPr>
                <w:rFonts w:eastAsia="Times New Roman" w:cs="Calibri"/>
                <w:b/>
                <w:bCs/>
                <w:color w:val="203764"/>
              </w:rPr>
            </w:pPr>
          </w:p>
          <w:p w14:paraId="15A4BCCF" w14:textId="77777777" w:rsidR="00236BA1" w:rsidRPr="009316AF" w:rsidRDefault="00236BA1" w:rsidP="00F60880">
            <w:pPr>
              <w:spacing w:line="240" w:lineRule="auto"/>
              <w:rPr>
                <w:rFonts w:eastAsia="Times New Roman" w:cs="Calibri"/>
                <w:b/>
                <w:bCs/>
                <w:color w:val="203764"/>
              </w:rPr>
            </w:pPr>
          </w:p>
          <w:p w14:paraId="5AA419B0" w14:textId="77777777" w:rsidR="00236BA1" w:rsidRPr="009316AF" w:rsidRDefault="00236BA1" w:rsidP="00F60880">
            <w:pPr>
              <w:spacing w:line="240" w:lineRule="auto"/>
              <w:rPr>
                <w:rFonts w:eastAsia="Times New Roman" w:cs="Calibri"/>
                <w:b/>
                <w:bCs/>
                <w:color w:val="203764"/>
              </w:rPr>
            </w:pPr>
          </w:p>
          <w:p w14:paraId="454961A7" w14:textId="77777777" w:rsidR="00236BA1" w:rsidRPr="009316AF" w:rsidRDefault="00236BA1" w:rsidP="00F60880">
            <w:pPr>
              <w:spacing w:line="240" w:lineRule="auto"/>
              <w:rPr>
                <w:rFonts w:eastAsia="Times New Roman" w:cs="Calibri"/>
                <w:b/>
                <w:bCs/>
                <w:color w:val="203764"/>
              </w:rPr>
            </w:pPr>
          </w:p>
          <w:p w14:paraId="082C239C" w14:textId="77777777" w:rsidR="00236BA1" w:rsidRPr="009316AF" w:rsidRDefault="00236BA1" w:rsidP="00F60880">
            <w:pPr>
              <w:spacing w:line="240" w:lineRule="auto"/>
              <w:rPr>
                <w:rFonts w:eastAsia="Times New Roman" w:cs="Calibri"/>
                <w:b/>
                <w:bCs/>
                <w:color w:val="203764"/>
              </w:rPr>
            </w:pPr>
          </w:p>
          <w:p w14:paraId="71CC29A5" w14:textId="77777777" w:rsidR="00236BA1" w:rsidRPr="009316AF" w:rsidRDefault="00236BA1" w:rsidP="00F60880">
            <w:pPr>
              <w:spacing w:line="240" w:lineRule="auto"/>
              <w:rPr>
                <w:rFonts w:eastAsia="Times New Roman" w:cs="Calibri"/>
                <w:b/>
                <w:bCs/>
                <w:color w:val="203764"/>
              </w:rPr>
            </w:pPr>
          </w:p>
          <w:p w14:paraId="384B0A59" w14:textId="77777777" w:rsidR="00236BA1" w:rsidRPr="009316AF" w:rsidRDefault="00236BA1" w:rsidP="00F60880">
            <w:pPr>
              <w:spacing w:line="240" w:lineRule="auto"/>
              <w:rPr>
                <w:rFonts w:eastAsia="Times New Roman" w:cs="Calibri"/>
                <w:b/>
                <w:bCs/>
                <w:color w:val="203764"/>
              </w:rPr>
            </w:pPr>
          </w:p>
          <w:p w14:paraId="0A929EEB" w14:textId="77777777" w:rsidR="00236BA1" w:rsidRPr="009316AF" w:rsidRDefault="00236BA1" w:rsidP="00F60880">
            <w:pPr>
              <w:spacing w:line="240" w:lineRule="auto"/>
              <w:rPr>
                <w:rFonts w:eastAsia="Times New Roman" w:cs="Calibri"/>
                <w:b/>
                <w:bCs/>
                <w:color w:val="203764"/>
              </w:rPr>
            </w:pPr>
          </w:p>
        </w:tc>
      </w:tr>
      <w:tr w:rsidR="00F51033" w:rsidRPr="009316AF" w14:paraId="374C3FB1" w14:textId="77777777" w:rsidTr="26B4F1AB">
        <w:trPr>
          <w:trHeight w:val="170"/>
        </w:trPr>
        <w:tc>
          <w:tcPr>
            <w:tcW w:w="5000" w:type="pct"/>
            <w:gridSpan w:val="4"/>
            <w:tcBorders>
              <w:top w:val="single" w:sz="4" w:space="0" w:color="4472C4" w:themeColor="accent1"/>
              <w:left w:val="nil"/>
              <w:bottom w:val="single" w:sz="4" w:space="0" w:color="4472C4" w:themeColor="accent1"/>
              <w:right w:val="nil"/>
            </w:tcBorders>
            <w:shd w:val="clear" w:color="auto" w:fill="B4C6E7" w:themeFill="accent1" w:themeFillTint="66"/>
            <w:noWrap/>
            <w:vAlign w:val="center"/>
            <w:hideMark/>
          </w:tcPr>
          <w:p w14:paraId="1AB89C2E" w14:textId="0BF881D2" w:rsidR="00F51033" w:rsidRPr="009316AF" w:rsidRDefault="00F51033" w:rsidP="00F51033">
            <w:pPr>
              <w:spacing w:line="240" w:lineRule="auto"/>
              <w:jc w:val="center"/>
              <w:rPr>
                <w:rFonts w:eastAsia="Times New Roman" w:cs="Calibri"/>
                <w:b/>
                <w:bCs/>
                <w:color w:val="203764"/>
              </w:rPr>
            </w:pPr>
            <w:r w:rsidRPr="009316AF">
              <w:rPr>
                <w:rFonts w:eastAsia="Times New Roman" w:cs="Calibri"/>
                <w:b/>
                <w:bCs/>
                <w:color w:val="203764"/>
              </w:rPr>
              <w:lastRenderedPageBreak/>
              <w:t>Quota 103</w:t>
            </w:r>
          </w:p>
        </w:tc>
      </w:tr>
      <w:tr w:rsidR="00F51033" w:rsidRPr="009316AF" w14:paraId="2D9D4460" w14:textId="77777777" w:rsidTr="26B4F1AB">
        <w:trPr>
          <w:trHeight w:val="20"/>
        </w:trPr>
        <w:tc>
          <w:tcPr>
            <w:tcW w:w="2060" w:type="pct"/>
            <w:vMerge w:val="restart"/>
            <w:tcBorders>
              <w:left w:val="nil"/>
              <w:bottom w:val="single" w:sz="4" w:space="0" w:color="4472C4" w:themeColor="accent1"/>
              <w:right w:val="nil"/>
            </w:tcBorders>
            <w:noWrap/>
            <w:vAlign w:val="center"/>
            <w:hideMark/>
          </w:tcPr>
          <w:p w14:paraId="03343EDF" w14:textId="0DBC4347" w:rsidR="00F51033" w:rsidRPr="009316AF" w:rsidRDefault="001E4610" w:rsidP="00F51033">
            <w:pPr>
              <w:spacing w:line="240" w:lineRule="auto"/>
              <w:jc w:val="center"/>
              <w:rPr>
                <w:rFonts w:eastAsia="Times New Roman" w:cs="Calibri"/>
                <w:b/>
                <w:bCs/>
                <w:color w:val="203764"/>
              </w:rPr>
            </w:pPr>
            <w:r>
              <w:rPr>
                <w:rFonts w:eastAsia="Times New Roman" w:cs="Calibri"/>
                <w:b/>
                <w:bCs/>
                <w:color w:val="203764"/>
              </w:rPr>
              <w:t>Territorio</w:t>
            </w:r>
          </w:p>
        </w:tc>
        <w:tc>
          <w:tcPr>
            <w:tcW w:w="2940" w:type="pct"/>
            <w:gridSpan w:val="3"/>
            <w:tcBorders>
              <w:top w:val="single" w:sz="4" w:space="0" w:color="4472C4" w:themeColor="accent1"/>
              <w:left w:val="nil"/>
              <w:bottom w:val="single" w:sz="4" w:space="0" w:color="4472C4" w:themeColor="accent1"/>
              <w:right w:val="nil"/>
            </w:tcBorders>
            <w:noWrap/>
            <w:vAlign w:val="center"/>
            <w:hideMark/>
          </w:tcPr>
          <w:p w14:paraId="065CB520" w14:textId="3BC30C5B" w:rsidR="00F51033" w:rsidRPr="009316AF" w:rsidRDefault="00F51033" w:rsidP="00F51033">
            <w:pPr>
              <w:spacing w:line="240" w:lineRule="auto"/>
              <w:jc w:val="center"/>
              <w:rPr>
                <w:rFonts w:eastAsia="Times New Roman" w:cs="Calibri"/>
                <w:b/>
                <w:bCs/>
                <w:color w:val="203764"/>
              </w:rPr>
            </w:pPr>
            <w:r w:rsidRPr="009316AF">
              <w:rPr>
                <w:rFonts w:eastAsia="Times New Roman" w:cs="Calibri"/>
                <w:b/>
                <w:bCs/>
                <w:color w:val="203764"/>
              </w:rPr>
              <w:t>2023</w:t>
            </w:r>
          </w:p>
        </w:tc>
      </w:tr>
      <w:tr w:rsidR="00F51033" w:rsidRPr="009316AF" w14:paraId="3FEC0021" w14:textId="77777777" w:rsidTr="26B4F1AB">
        <w:trPr>
          <w:trHeight w:val="20"/>
        </w:trPr>
        <w:tc>
          <w:tcPr>
            <w:tcW w:w="2060" w:type="pct"/>
            <w:vMerge/>
            <w:noWrap/>
            <w:vAlign w:val="center"/>
            <w:hideMark/>
          </w:tcPr>
          <w:p w14:paraId="0554E6BE" w14:textId="77777777" w:rsidR="00F51033" w:rsidRPr="009316AF" w:rsidRDefault="00F51033" w:rsidP="00F51033">
            <w:pPr>
              <w:spacing w:line="240" w:lineRule="auto"/>
              <w:rPr>
                <w:rFonts w:eastAsia="Times New Roman" w:cs="Calibri"/>
                <w:b/>
                <w:bCs/>
                <w:color w:val="203764"/>
              </w:rPr>
            </w:pPr>
          </w:p>
        </w:tc>
        <w:tc>
          <w:tcPr>
            <w:tcW w:w="1196" w:type="pct"/>
            <w:tcBorders>
              <w:top w:val="single" w:sz="4" w:space="0" w:color="4472C4" w:themeColor="accent1"/>
              <w:left w:val="nil"/>
              <w:bottom w:val="single" w:sz="4" w:space="0" w:color="4472C4" w:themeColor="accent1"/>
              <w:right w:val="nil"/>
            </w:tcBorders>
            <w:noWrap/>
            <w:vAlign w:val="center"/>
            <w:hideMark/>
          </w:tcPr>
          <w:p w14:paraId="2524C361" w14:textId="77777777" w:rsidR="00F51033" w:rsidRPr="009316AF" w:rsidRDefault="00F51033" w:rsidP="00F51033">
            <w:pPr>
              <w:spacing w:line="240" w:lineRule="auto"/>
              <w:jc w:val="center"/>
              <w:rPr>
                <w:rFonts w:eastAsia="Times New Roman" w:cs="Calibri"/>
                <w:color w:val="203764"/>
              </w:rPr>
            </w:pPr>
            <w:r w:rsidRPr="009316AF">
              <w:rPr>
                <w:rFonts w:eastAsia="Times New Roman" w:cs="Calibri"/>
                <w:color w:val="203764"/>
              </w:rPr>
              <w:t>Femmine</w:t>
            </w:r>
          </w:p>
        </w:tc>
        <w:tc>
          <w:tcPr>
            <w:tcW w:w="914" w:type="pct"/>
            <w:tcBorders>
              <w:top w:val="single" w:sz="4" w:space="0" w:color="4472C4" w:themeColor="accent1"/>
              <w:left w:val="nil"/>
              <w:bottom w:val="single" w:sz="4" w:space="0" w:color="4472C4" w:themeColor="accent1"/>
              <w:right w:val="nil"/>
            </w:tcBorders>
            <w:noWrap/>
            <w:vAlign w:val="center"/>
            <w:hideMark/>
          </w:tcPr>
          <w:p w14:paraId="0E6832DA" w14:textId="77777777" w:rsidR="00F51033" w:rsidRPr="009316AF" w:rsidRDefault="00F51033" w:rsidP="00F51033">
            <w:pPr>
              <w:spacing w:line="240" w:lineRule="auto"/>
              <w:jc w:val="center"/>
              <w:rPr>
                <w:rFonts w:eastAsia="Times New Roman" w:cs="Calibri"/>
                <w:color w:val="203764"/>
              </w:rPr>
            </w:pPr>
            <w:r w:rsidRPr="009316AF">
              <w:rPr>
                <w:rFonts w:eastAsia="Times New Roman" w:cs="Calibri"/>
                <w:color w:val="203764"/>
              </w:rPr>
              <w:t>Maschi</w:t>
            </w:r>
          </w:p>
        </w:tc>
        <w:tc>
          <w:tcPr>
            <w:tcW w:w="830" w:type="pct"/>
            <w:tcBorders>
              <w:top w:val="single" w:sz="4" w:space="0" w:color="4472C4" w:themeColor="accent1"/>
              <w:left w:val="nil"/>
              <w:bottom w:val="single" w:sz="4" w:space="0" w:color="4472C4" w:themeColor="accent1"/>
              <w:right w:val="nil"/>
            </w:tcBorders>
            <w:noWrap/>
            <w:vAlign w:val="center"/>
            <w:hideMark/>
          </w:tcPr>
          <w:p w14:paraId="4E737F6B" w14:textId="77777777" w:rsidR="00F51033" w:rsidRPr="009316AF" w:rsidRDefault="00F51033" w:rsidP="00F51033">
            <w:pPr>
              <w:spacing w:line="240" w:lineRule="auto"/>
              <w:jc w:val="center"/>
              <w:rPr>
                <w:rFonts w:eastAsia="Times New Roman" w:cs="Calibri"/>
                <w:b/>
                <w:bCs/>
                <w:color w:val="203764"/>
              </w:rPr>
            </w:pPr>
            <w:r w:rsidRPr="009316AF">
              <w:rPr>
                <w:rFonts w:eastAsia="Times New Roman" w:cs="Calibri"/>
                <w:b/>
                <w:bCs/>
                <w:color w:val="203764"/>
              </w:rPr>
              <w:t>Totale</w:t>
            </w:r>
          </w:p>
        </w:tc>
      </w:tr>
      <w:tr w:rsidR="00717FE6" w:rsidRPr="009316AF" w14:paraId="6850D9A6" w14:textId="77777777" w:rsidTr="00CB6446">
        <w:trPr>
          <w:trHeight w:val="20"/>
        </w:trPr>
        <w:tc>
          <w:tcPr>
            <w:tcW w:w="2060" w:type="pct"/>
            <w:tcBorders>
              <w:top w:val="single" w:sz="4" w:space="0" w:color="4472C4" w:themeColor="accent1"/>
              <w:left w:val="nil"/>
              <w:bottom w:val="nil"/>
              <w:right w:val="nil"/>
            </w:tcBorders>
            <w:noWrap/>
          </w:tcPr>
          <w:p w14:paraId="5BCDC276" w14:textId="1C4FC015" w:rsidR="00717FE6" w:rsidRPr="009316AF" w:rsidRDefault="00717FE6" w:rsidP="00717FE6">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7FAA05DA" w14:textId="25C35909"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24</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38AF65FF" w14:textId="4C947D60"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103</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3BE8AD65" w14:textId="0394C67E" w:rsidR="00717FE6" w:rsidRPr="00717FE6" w:rsidRDefault="00717FE6" w:rsidP="00717FE6">
            <w:pPr>
              <w:spacing w:line="240" w:lineRule="auto"/>
              <w:jc w:val="center"/>
              <w:rPr>
                <w:rFonts w:eastAsia="Times New Roman" w:cs="Calibri"/>
                <w:b/>
                <w:bCs/>
                <w:color w:val="203764"/>
                <w:sz w:val="18"/>
                <w:szCs w:val="18"/>
              </w:rPr>
            </w:pPr>
            <w:r w:rsidRPr="00717FE6">
              <w:rPr>
                <w:rFonts w:cs="Tahoma"/>
                <w:b/>
                <w:bCs/>
                <w:color w:val="203764"/>
                <w:sz w:val="18"/>
                <w:szCs w:val="18"/>
              </w:rPr>
              <w:t>127</w:t>
            </w:r>
          </w:p>
        </w:tc>
      </w:tr>
      <w:tr w:rsidR="00717FE6" w:rsidRPr="009316AF" w14:paraId="00F88A32" w14:textId="77777777" w:rsidTr="26B4F1AB">
        <w:trPr>
          <w:trHeight w:val="20"/>
        </w:trPr>
        <w:tc>
          <w:tcPr>
            <w:tcW w:w="2060" w:type="pct"/>
            <w:tcBorders>
              <w:left w:val="nil"/>
              <w:bottom w:val="single" w:sz="4" w:space="0" w:color="4472C4" w:themeColor="accent1"/>
              <w:right w:val="nil"/>
            </w:tcBorders>
            <w:noWrap/>
            <w:vAlign w:val="center"/>
          </w:tcPr>
          <w:p w14:paraId="5E763778" w14:textId="2E8A618A" w:rsidR="00717FE6" w:rsidRPr="009316AF" w:rsidRDefault="00717FE6" w:rsidP="00717FE6">
            <w:pPr>
              <w:spacing w:line="240" w:lineRule="auto"/>
              <w:rPr>
                <w:rFonts w:eastAsia="Times New Roman" w:cs="Calibri"/>
                <w:b/>
                <w:bCs/>
                <w:color w:val="203764"/>
              </w:rPr>
            </w:pPr>
            <w:r w:rsidRPr="009316AF">
              <w:rPr>
                <w:rFonts w:cs="Tahoma"/>
                <w:color w:val="203764"/>
              </w:rPr>
              <w:t xml:space="preserve">Regione </w:t>
            </w:r>
            <w:r>
              <w:rPr>
                <w:rFonts w:cs="Tahoma"/>
                <w:color w:val="203764"/>
              </w:rPr>
              <w:t>Marche</w:t>
            </w:r>
          </w:p>
        </w:tc>
        <w:tc>
          <w:tcPr>
            <w:tcW w:w="119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783AEFAD" w14:textId="047A4DA2"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165</w:t>
            </w:r>
          </w:p>
        </w:tc>
        <w:tc>
          <w:tcPr>
            <w:tcW w:w="9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0809AE12" w14:textId="38AB965C" w:rsidR="00717FE6" w:rsidRPr="00717FE6" w:rsidRDefault="00717FE6" w:rsidP="00717FE6">
            <w:pPr>
              <w:spacing w:line="240" w:lineRule="auto"/>
              <w:jc w:val="center"/>
              <w:rPr>
                <w:rFonts w:eastAsia="Times New Roman" w:cs="Calibri"/>
                <w:color w:val="203764"/>
                <w:sz w:val="18"/>
                <w:szCs w:val="18"/>
              </w:rPr>
            </w:pPr>
            <w:r w:rsidRPr="00717FE6">
              <w:rPr>
                <w:rFonts w:cs="Tahoma"/>
                <w:color w:val="203764"/>
                <w:sz w:val="18"/>
                <w:szCs w:val="18"/>
              </w:rPr>
              <w:t>575</w:t>
            </w:r>
          </w:p>
        </w:tc>
        <w:tc>
          <w:tcPr>
            <w:tcW w:w="830" w:type="pct"/>
            <w:tcBorders>
              <w:top w:val="single" w:sz="4" w:space="0" w:color="4472C4" w:themeColor="accent1"/>
              <w:left w:val="single" w:sz="4" w:space="0" w:color="4472C4" w:themeColor="accent1"/>
              <w:bottom w:val="single" w:sz="4" w:space="0" w:color="4472C4" w:themeColor="accent1"/>
              <w:right w:val="nil"/>
            </w:tcBorders>
            <w:noWrap/>
            <w:vAlign w:val="center"/>
          </w:tcPr>
          <w:p w14:paraId="7667A381" w14:textId="7AC3C32B" w:rsidR="00717FE6" w:rsidRPr="00717FE6" w:rsidRDefault="00717FE6" w:rsidP="00717FE6">
            <w:pPr>
              <w:spacing w:line="240" w:lineRule="auto"/>
              <w:jc w:val="center"/>
              <w:rPr>
                <w:rFonts w:eastAsia="Times New Roman" w:cs="Calibri"/>
                <w:color w:val="203764"/>
                <w:sz w:val="18"/>
                <w:szCs w:val="18"/>
              </w:rPr>
            </w:pPr>
            <w:r w:rsidRPr="00717FE6">
              <w:rPr>
                <w:rFonts w:cs="Tahoma"/>
                <w:b/>
                <w:bCs/>
                <w:color w:val="203764"/>
                <w:sz w:val="18"/>
                <w:szCs w:val="18"/>
              </w:rPr>
              <w:t>740</w:t>
            </w:r>
          </w:p>
        </w:tc>
      </w:tr>
    </w:tbl>
    <w:p w14:paraId="2548FCA5" w14:textId="77777777" w:rsidR="003C46F3" w:rsidRPr="009316AF" w:rsidRDefault="003C46F3" w:rsidP="003C46F3"/>
    <w:tbl>
      <w:tblPr>
        <w:tblW w:w="5036" w:type="pct"/>
        <w:tblInd w:w="-70" w:type="dxa"/>
        <w:tblCellMar>
          <w:left w:w="70" w:type="dxa"/>
          <w:right w:w="70" w:type="dxa"/>
        </w:tblCellMar>
        <w:tblLook w:val="04A0" w:firstRow="1" w:lastRow="0" w:firstColumn="1" w:lastColumn="0" w:noHBand="0" w:noVBand="1"/>
      </w:tblPr>
      <w:tblGrid>
        <w:gridCol w:w="4072"/>
        <w:gridCol w:w="2364"/>
        <w:gridCol w:w="1807"/>
        <w:gridCol w:w="1641"/>
      </w:tblGrid>
      <w:tr w:rsidR="004F3090" w:rsidRPr="009316AF" w14:paraId="776C5875" w14:textId="77777777">
        <w:trPr>
          <w:trHeight w:val="170"/>
        </w:trPr>
        <w:tc>
          <w:tcPr>
            <w:tcW w:w="5000" w:type="pct"/>
            <w:gridSpan w:val="4"/>
            <w:tcBorders>
              <w:top w:val="single" w:sz="4" w:space="0" w:color="4472C4"/>
              <w:left w:val="nil"/>
              <w:bottom w:val="single" w:sz="4" w:space="0" w:color="4472C4"/>
              <w:right w:val="nil"/>
            </w:tcBorders>
            <w:shd w:val="clear" w:color="auto" w:fill="B4C6E7" w:themeFill="accent1" w:themeFillTint="66"/>
            <w:noWrap/>
            <w:vAlign w:val="center"/>
            <w:hideMark/>
          </w:tcPr>
          <w:p w14:paraId="7C021854" w14:textId="77777777" w:rsidR="004F3090" w:rsidRPr="009316AF" w:rsidRDefault="004F3090">
            <w:pPr>
              <w:spacing w:line="240" w:lineRule="auto"/>
              <w:jc w:val="center"/>
              <w:rPr>
                <w:rFonts w:eastAsia="Times New Roman" w:cs="Calibri"/>
                <w:b/>
                <w:bCs/>
                <w:color w:val="203764"/>
              </w:rPr>
            </w:pPr>
            <w:r w:rsidRPr="009316AF">
              <w:rPr>
                <w:rFonts w:eastAsia="Times New Roman" w:cs="Calibri"/>
                <w:b/>
                <w:bCs/>
                <w:color w:val="203764"/>
              </w:rPr>
              <w:t>Quota 103</w:t>
            </w:r>
          </w:p>
        </w:tc>
      </w:tr>
      <w:tr w:rsidR="004F3090" w:rsidRPr="009316AF" w14:paraId="657C8950" w14:textId="77777777">
        <w:trPr>
          <w:trHeight w:val="20"/>
        </w:trPr>
        <w:tc>
          <w:tcPr>
            <w:tcW w:w="2060" w:type="pct"/>
            <w:vMerge w:val="restart"/>
            <w:tcBorders>
              <w:left w:val="nil"/>
              <w:bottom w:val="single" w:sz="4" w:space="0" w:color="4472C4" w:themeColor="accent1"/>
              <w:right w:val="nil"/>
            </w:tcBorders>
            <w:noWrap/>
            <w:vAlign w:val="center"/>
            <w:hideMark/>
          </w:tcPr>
          <w:p w14:paraId="128A69C8" w14:textId="1ACB8BBB" w:rsidR="004F3090" w:rsidRPr="009316AF" w:rsidRDefault="001E4610">
            <w:pPr>
              <w:spacing w:line="240" w:lineRule="auto"/>
              <w:jc w:val="center"/>
              <w:rPr>
                <w:rFonts w:eastAsia="Times New Roman" w:cs="Calibri"/>
                <w:b/>
                <w:bCs/>
                <w:color w:val="203764"/>
              </w:rPr>
            </w:pPr>
            <w:r>
              <w:rPr>
                <w:rFonts w:eastAsia="Times New Roman" w:cs="Calibri"/>
                <w:b/>
                <w:bCs/>
                <w:color w:val="203764"/>
              </w:rPr>
              <w:t>Territorio</w:t>
            </w:r>
          </w:p>
        </w:tc>
        <w:tc>
          <w:tcPr>
            <w:tcW w:w="2940" w:type="pct"/>
            <w:gridSpan w:val="3"/>
            <w:tcBorders>
              <w:top w:val="single" w:sz="4" w:space="0" w:color="4472C4"/>
              <w:left w:val="nil"/>
              <w:bottom w:val="single" w:sz="4" w:space="0" w:color="4472C4"/>
              <w:right w:val="nil"/>
            </w:tcBorders>
            <w:noWrap/>
            <w:vAlign w:val="center"/>
            <w:hideMark/>
          </w:tcPr>
          <w:p w14:paraId="6308D913" w14:textId="77777777" w:rsidR="004F3090" w:rsidRPr="009316AF" w:rsidRDefault="004F3090">
            <w:pPr>
              <w:spacing w:line="240" w:lineRule="auto"/>
              <w:jc w:val="center"/>
              <w:rPr>
                <w:rFonts w:eastAsia="Times New Roman" w:cs="Calibri"/>
                <w:b/>
                <w:bCs/>
                <w:color w:val="203764"/>
              </w:rPr>
            </w:pPr>
            <w:r w:rsidRPr="009316AF">
              <w:rPr>
                <w:rFonts w:eastAsia="Times New Roman" w:cs="Calibri"/>
                <w:b/>
                <w:bCs/>
                <w:color w:val="203764"/>
              </w:rPr>
              <w:t>2024</w:t>
            </w:r>
          </w:p>
        </w:tc>
      </w:tr>
      <w:tr w:rsidR="004F3090" w:rsidRPr="009316AF" w14:paraId="136C5898" w14:textId="77777777">
        <w:trPr>
          <w:trHeight w:val="20"/>
        </w:trPr>
        <w:tc>
          <w:tcPr>
            <w:tcW w:w="2060" w:type="pct"/>
            <w:vMerge/>
            <w:tcBorders>
              <w:left w:val="nil"/>
              <w:bottom w:val="single" w:sz="4" w:space="0" w:color="4472C4" w:themeColor="accent1"/>
              <w:right w:val="nil"/>
            </w:tcBorders>
            <w:noWrap/>
            <w:vAlign w:val="center"/>
            <w:hideMark/>
          </w:tcPr>
          <w:p w14:paraId="75ACB2FA" w14:textId="77777777" w:rsidR="004F3090" w:rsidRPr="009316AF" w:rsidRDefault="004F3090">
            <w:pPr>
              <w:spacing w:line="240" w:lineRule="auto"/>
              <w:rPr>
                <w:rFonts w:eastAsia="Times New Roman" w:cs="Calibri"/>
                <w:b/>
                <w:bCs/>
                <w:color w:val="203764"/>
              </w:rPr>
            </w:pPr>
          </w:p>
        </w:tc>
        <w:tc>
          <w:tcPr>
            <w:tcW w:w="1196" w:type="pct"/>
            <w:tcBorders>
              <w:top w:val="single" w:sz="4" w:space="0" w:color="4472C4"/>
              <w:left w:val="nil"/>
              <w:bottom w:val="single" w:sz="4" w:space="0" w:color="4472C4"/>
              <w:right w:val="nil"/>
            </w:tcBorders>
            <w:noWrap/>
            <w:vAlign w:val="center"/>
            <w:hideMark/>
          </w:tcPr>
          <w:p w14:paraId="7D5B16C1" w14:textId="77777777" w:rsidR="004F3090" w:rsidRPr="009316AF" w:rsidRDefault="004F3090">
            <w:pPr>
              <w:spacing w:line="240" w:lineRule="auto"/>
              <w:jc w:val="center"/>
              <w:rPr>
                <w:rFonts w:eastAsia="Times New Roman" w:cs="Calibri"/>
                <w:color w:val="203764"/>
              </w:rPr>
            </w:pPr>
            <w:r w:rsidRPr="009316AF">
              <w:rPr>
                <w:rFonts w:eastAsia="Times New Roman" w:cs="Calibri"/>
                <w:color w:val="203764"/>
              </w:rPr>
              <w:t>Femmine</w:t>
            </w:r>
          </w:p>
        </w:tc>
        <w:tc>
          <w:tcPr>
            <w:tcW w:w="914" w:type="pct"/>
            <w:tcBorders>
              <w:top w:val="single" w:sz="4" w:space="0" w:color="4472C4"/>
              <w:left w:val="nil"/>
              <w:bottom w:val="single" w:sz="4" w:space="0" w:color="4472C4"/>
              <w:right w:val="nil"/>
            </w:tcBorders>
            <w:noWrap/>
            <w:vAlign w:val="center"/>
            <w:hideMark/>
          </w:tcPr>
          <w:p w14:paraId="2A84E6B8" w14:textId="77777777" w:rsidR="004F3090" w:rsidRPr="009316AF" w:rsidRDefault="004F3090">
            <w:pPr>
              <w:spacing w:line="240" w:lineRule="auto"/>
              <w:jc w:val="center"/>
              <w:rPr>
                <w:rFonts w:eastAsia="Times New Roman" w:cs="Calibri"/>
                <w:color w:val="203764"/>
              </w:rPr>
            </w:pPr>
            <w:r w:rsidRPr="009316AF">
              <w:rPr>
                <w:rFonts w:eastAsia="Times New Roman" w:cs="Calibri"/>
                <w:color w:val="203764"/>
              </w:rPr>
              <w:t>Maschi</w:t>
            </w:r>
          </w:p>
        </w:tc>
        <w:tc>
          <w:tcPr>
            <w:tcW w:w="830" w:type="pct"/>
            <w:tcBorders>
              <w:top w:val="single" w:sz="4" w:space="0" w:color="4472C4"/>
              <w:left w:val="nil"/>
              <w:bottom w:val="single" w:sz="4" w:space="0" w:color="4472C4"/>
              <w:right w:val="nil"/>
            </w:tcBorders>
            <w:noWrap/>
            <w:vAlign w:val="center"/>
            <w:hideMark/>
          </w:tcPr>
          <w:p w14:paraId="4793FD61" w14:textId="77777777" w:rsidR="004F3090" w:rsidRPr="009316AF" w:rsidRDefault="004F3090">
            <w:pPr>
              <w:spacing w:line="240" w:lineRule="auto"/>
              <w:jc w:val="center"/>
              <w:rPr>
                <w:rFonts w:eastAsia="Times New Roman" w:cs="Calibri"/>
                <w:b/>
                <w:bCs/>
                <w:color w:val="203764"/>
              </w:rPr>
            </w:pPr>
            <w:r w:rsidRPr="009316AF">
              <w:rPr>
                <w:rFonts w:eastAsia="Times New Roman" w:cs="Calibri"/>
                <w:b/>
                <w:bCs/>
                <w:color w:val="203764"/>
              </w:rPr>
              <w:t>Totale</w:t>
            </w:r>
          </w:p>
        </w:tc>
      </w:tr>
      <w:tr w:rsidR="000807A7" w:rsidRPr="009316AF" w14:paraId="64CAB8E5" w14:textId="77777777" w:rsidTr="00CB6446">
        <w:trPr>
          <w:trHeight w:val="20"/>
        </w:trPr>
        <w:tc>
          <w:tcPr>
            <w:tcW w:w="2060" w:type="pct"/>
            <w:tcBorders>
              <w:top w:val="single" w:sz="4" w:space="0" w:color="4472C4" w:themeColor="accent1"/>
              <w:left w:val="nil"/>
              <w:bottom w:val="single" w:sz="4" w:space="0" w:color="FFFFFF" w:themeColor="background1"/>
              <w:right w:val="nil"/>
            </w:tcBorders>
            <w:noWrap/>
          </w:tcPr>
          <w:p w14:paraId="3E8F7757" w14:textId="269FC463" w:rsidR="000807A7" w:rsidRPr="009316AF" w:rsidRDefault="000807A7" w:rsidP="000807A7">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1196" w:type="pct"/>
            <w:tcBorders>
              <w:top w:val="single" w:sz="4" w:space="0" w:color="4472C4"/>
              <w:left w:val="nil"/>
              <w:bottom w:val="single" w:sz="4" w:space="0" w:color="4472C4"/>
              <w:right w:val="single" w:sz="4" w:space="0" w:color="4472C4"/>
            </w:tcBorders>
            <w:noWrap/>
            <w:vAlign w:val="center"/>
          </w:tcPr>
          <w:p w14:paraId="20E22052" w14:textId="36C6159B" w:rsidR="000807A7" w:rsidRPr="000807A7" w:rsidRDefault="000807A7" w:rsidP="000807A7">
            <w:pPr>
              <w:spacing w:line="240" w:lineRule="auto"/>
              <w:jc w:val="center"/>
              <w:rPr>
                <w:rFonts w:eastAsia="Times New Roman" w:cs="Calibri"/>
                <w:b/>
                <w:bCs/>
                <w:color w:val="203764"/>
                <w:sz w:val="18"/>
                <w:szCs w:val="18"/>
              </w:rPr>
            </w:pPr>
            <w:r w:rsidRPr="000807A7">
              <w:rPr>
                <w:rFonts w:cs="Tahoma"/>
                <w:b/>
                <w:bCs/>
                <w:color w:val="203764"/>
                <w:sz w:val="18"/>
                <w:szCs w:val="18"/>
              </w:rPr>
              <w:t>18</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1DFEA9DB" w14:textId="3BE84795" w:rsidR="000807A7" w:rsidRPr="000807A7" w:rsidRDefault="000807A7" w:rsidP="000807A7">
            <w:pPr>
              <w:spacing w:line="240" w:lineRule="auto"/>
              <w:jc w:val="center"/>
              <w:rPr>
                <w:rFonts w:eastAsia="Times New Roman" w:cs="Calibri"/>
                <w:b/>
                <w:bCs/>
                <w:color w:val="203764"/>
                <w:sz w:val="18"/>
                <w:szCs w:val="18"/>
              </w:rPr>
            </w:pPr>
            <w:r w:rsidRPr="000807A7">
              <w:rPr>
                <w:rFonts w:cs="Tahoma"/>
                <w:b/>
                <w:bCs/>
                <w:color w:val="203764"/>
                <w:sz w:val="18"/>
                <w:szCs w:val="18"/>
              </w:rPr>
              <w:t>82</w:t>
            </w:r>
          </w:p>
        </w:tc>
        <w:tc>
          <w:tcPr>
            <w:tcW w:w="830" w:type="pct"/>
            <w:tcBorders>
              <w:top w:val="single" w:sz="4" w:space="0" w:color="4472C4"/>
              <w:left w:val="single" w:sz="4" w:space="0" w:color="4472C4"/>
              <w:bottom w:val="single" w:sz="4" w:space="0" w:color="4472C4"/>
              <w:right w:val="nil"/>
            </w:tcBorders>
            <w:noWrap/>
            <w:vAlign w:val="center"/>
          </w:tcPr>
          <w:p w14:paraId="4DC6F5A6" w14:textId="2BF3F07A"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100</w:t>
            </w:r>
          </w:p>
        </w:tc>
      </w:tr>
      <w:tr w:rsidR="000807A7" w:rsidRPr="009316AF" w14:paraId="7FE2FF3D" w14:textId="77777777">
        <w:trPr>
          <w:trHeight w:val="20"/>
        </w:trPr>
        <w:tc>
          <w:tcPr>
            <w:tcW w:w="2060" w:type="pct"/>
            <w:tcBorders>
              <w:left w:val="nil"/>
              <w:right w:val="nil"/>
            </w:tcBorders>
            <w:noWrap/>
            <w:vAlign w:val="center"/>
          </w:tcPr>
          <w:p w14:paraId="395A9602" w14:textId="1AE52E42" w:rsidR="000807A7" w:rsidRPr="009316AF" w:rsidRDefault="000807A7" w:rsidP="000807A7">
            <w:pPr>
              <w:spacing w:line="240" w:lineRule="auto"/>
              <w:jc w:val="right"/>
              <w:rPr>
                <w:rFonts w:cs="Tahoma"/>
                <w:color w:val="203764"/>
              </w:rPr>
            </w:pPr>
            <w:r w:rsidRPr="009316AF">
              <w:rPr>
                <w:rFonts w:cs="Tahoma"/>
                <w:i/>
                <w:iCs/>
                <w:color w:val="203764"/>
              </w:rPr>
              <w:t>Di cui ai sensi della L. di Bilancio 2024</w:t>
            </w:r>
          </w:p>
        </w:tc>
        <w:tc>
          <w:tcPr>
            <w:tcW w:w="1196" w:type="pct"/>
            <w:tcBorders>
              <w:top w:val="single" w:sz="4" w:space="0" w:color="4472C4"/>
              <w:left w:val="nil"/>
              <w:bottom w:val="single" w:sz="4" w:space="0" w:color="4472C4"/>
              <w:right w:val="single" w:sz="4" w:space="0" w:color="4472C4"/>
            </w:tcBorders>
            <w:noWrap/>
            <w:vAlign w:val="center"/>
          </w:tcPr>
          <w:p w14:paraId="6339949B" w14:textId="3E344B6E"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1</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3306DBE5" w14:textId="36F08D5F"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5</w:t>
            </w:r>
          </w:p>
        </w:tc>
        <w:tc>
          <w:tcPr>
            <w:tcW w:w="830" w:type="pct"/>
            <w:tcBorders>
              <w:top w:val="single" w:sz="4" w:space="0" w:color="4472C4"/>
              <w:left w:val="single" w:sz="4" w:space="0" w:color="4472C4"/>
              <w:bottom w:val="single" w:sz="4" w:space="0" w:color="4472C4"/>
              <w:right w:val="nil"/>
            </w:tcBorders>
            <w:noWrap/>
            <w:vAlign w:val="center"/>
          </w:tcPr>
          <w:p w14:paraId="292EB503" w14:textId="63672CD2"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6</w:t>
            </w:r>
          </w:p>
        </w:tc>
      </w:tr>
      <w:tr w:rsidR="000807A7" w:rsidRPr="009316AF" w14:paraId="69085E66" w14:textId="77777777">
        <w:trPr>
          <w:trHeight w:val="20"/>
        </w:trPr>
        <w:tc>
          <w:tcPr>
            <w:tcW w:w="2060" w:type="pct"/>
            <w:tcBorders>
              <w:left w:val="nil"/>
              <w:right w:val="nil"/>
            </w:tcBorders>
            <w:noWrap/>
            <w:vAlign w:val="center"/>
          </w:tcPr>
          <w:p w14:paraId="485C5CDD" w14:textId="0362997F" w:rsidR="000807A7" w:rsidRPr="009316AF" w:rsidRDefault="000807A7" w:rsidP="000807A7">
            <w:pPr>
              <w:spacing w:line="240" w:lineRule="auto"/>
              <w:rPr>
                <w:rFonts w:eastAsia="Times New Roman" w:cs="Calibri"/>
                <w:b/>
                <w:bCs/>
                <w:color w:val="203764"/>
              </w:rPr>
            </w:pPr>
            <w:r w:rsidRPr="009316AF">
              <w:rPr>
                <w:rFonts w:cs="Tahoma"/>
                <w:color w:val="203764"/>
              </w:rPr>
              <w:t xml:space="preserve">Regione </w:t>
            </w:r>
            <w:r>
              <w:rPr>
                <w:rFonts w:cs="Tahoma"/>
                <w:color w:val="203764"/>
              </w:rPr>
              <w:t>Marche</w:t>
            </w:r>
          </w:p>
        </w:tc>
        <w:tc>
          <w:tcPr>
            <w:tcW w:w="1196" w:type="pct"/>
            <w:tcBorders>
              <w:top w:val="single" w:sz="4" w:space="0" w:color="4472C4"/>
              <w:left w:val="nil"/>
              <w:bottom w:val="single" w:sz="4" w:space="0" w:color="4472C4"/>
              <w:right w:val="single" w:sz="4" w:space="0" w:color="4472C4"/>
            </w:tcBorders>
            <w:noWrap/>
            <w:vAlign w:val="center"/>
          </w:tcPr>
          <w:p w14:paraId="1A636374" w14:textId="1A4DD43B"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116</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71EB1275" w14:textId="6FDBB2C2"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367</w:t>
            </w:r>
          </w:p>
        </w:tc>
        <w:tc>
          <w:tcPr>
            <w:tcW w:w="830" w:type="pct"/>
            <w:tcBorders>
              <w:top w:val="single" w:sz="4" w:space="0" w:color="4472C4"/>
              <w:left w:val="single" w:sz="4" w:space="0" w:color="4472C4"/>
              <w:bottom w:val="single" w:sz="4" w:space="0" w:color="4472C4"/>
              <w:right w:val="nil"/>
            </w:tcBorders>
            <w:noWrap/>
            <w:vAlign w:val="center"/>
          </w:tcPr>
          <w:p w14:paraId="623010FB" w14:textId="0ABC7FB4"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483</w:t>
            </w:r>
          </w:p>
        </w:tc>
      </w:tr>
      <w:tr w:rsidR="000807A7" w:rsidRPr="009316AF" w14:paraId="389E5474" w14:textId="77777777">
        <w:trPr>
          <w:trHeight w:val="20"/>
        </w:trPr>
        <w:tc>
          <w:tcPr>
            <w:tcW w:w="2060" w:type="pct"/>
            <w:tcBorders>
              <w:left w:val="nil"/>
              <w:bottom w:val="single" w:sz="4" w:space="0" w:color="4472C4" w:themeColor="accent1"/>
              <w:right w:val="nil"/>
            </w:tcBorders>
            <w:noWrap/>
            <w:vAlign w:val="center"/>
          </w:tcPr>
          <w:p w14:paraId="011A5A82" w14:textId="77777777" w:rsidR="000807A7" w:rsidRPr="009316AF" w:rsidRDefault="000807A7" w:rsidP="000807A7">
            <w:pPr>
              <w:spacing w:line="240" w:lineRule="auto"/>
              <w:jc w:val="right"/>
              <w:rPr>
                <w:rFonts w:cs="Tahoma"/>
                <w:b/>
                <w:bCs/>
                <w:color w:val="203764"/>
              </w:rPr>
            </w:pPr>
            <w:r w:rsidRPr="009316AF">
              <w:rPr>
                <w:rFonts w:cs="Tahoma"/>
                <w:i/>
                <w:iCs/>
                <w:color w:val="203764"/>
              </w:rPr>
              <w:t>Di cui ai sensi della L. di Bilancio 2024</w:t>
            </w:r>
          </w:p>
        </w:tc>
        <w:tc>
          <w:tcPr>
            <w:tcW w:w="1196" w:type="pct"/>
            <w:tcBorders>
              <w:top w:val="single" w:sz="4" w:space="0" w:color="4472C4"/>
              <w:left w:val="nil"/>
              <w:bottom w:val="single" w:sz="4" w:space="0" w:color="4472C4"/>
              <w:right w:val="single" w:sz="4" w:space="0" w:color="4472C4"/>
            </w:tcBorders>
            <w:noWrap/>
            <w:vAlign w:val="center"/>
          </w:tcPr>
          <w:p w14:paraId="6B0ECC78" w14:textId="37468DC6"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1</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31C70DFC" w14:textId="797955FE"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29</w:t>
            </w:r>
          </w:p>
        </w:tc>
        <w:tc>
          <w:tcPr>
            <w:tcW w:w="830" w:type="pct"/>
            <w:tcBorders>
              <w:top w:val="single" w:sz="4" w:space="0" w:color="4472C4"/>
              <w:left w:val="single" w:sz="4" w:space="0" w:color="4472C4"/>
              <w:bottom w:val="single" w:sz="4" w:space="0" w:color="4472C4"/>
              <w:right w:val="nil"/>
            </w:tcBorders>
            <w:noWrap/>
            <w:vAlign w:val="center"/>
          </w:tcPr>
          <w:p w14:paraId="3C703B43" w14:textId="6FE868E0"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30</w:t>
            </w:r>
          </w:p>
        </w:tc>
      </w:tr>
    </w:tbl>
    <w:p w14:paraId="5F3F113E" w14:textId="108015DA" w:rsidR="00293C9E" w:rsidRPr="009316AF" w:rsidRDefault="00293C9E" w:rsidP="00293C9E"/>
    <w:tbl>
      <w:tblPr>
        <w:tblW w:w="5036" w:type="pct"/>
        <w:tblInd w:w="-70" w:type="dxa"/>
        <w:tblCellMar>
          <w:left w:w="70" w:type="dxa"/>
          <w:right w:w="70" w:type="dxa"/>
        </w:tblCellMar>
        <w:tblLook w:val="04A0" w:firstRow="1" w:lastRow="0" w:firstColumn="1" w:lastColumn="0" w:noHBand="0" w:noVBand="1"/>
      </w:tblPr>
      <w:tblGrid>
        <w:gridCol w:w="4072"/>
        <w:gridCol w:w="2364"/>
        <w:gridCol w:w="1807"/>
        <w:gridCol w:w="1641"/>
      </w:tblGrid>
      <w:tr w:rsidR="001E4610" w:rsidRPr="009316AF" w14:paraId="2685301F" w14:textId="77777777" w:rsidTr="00CA266D">
        <w:trPr>
          <w:trHeight w:val="170"/>
        </w:trPr>
        <w:tc>
          <w:tcPr>
            <w:tcW w:w="5000" w:type="pct"/>
            <w:gridSpan w:val="4"/>
            <w:tcBorders>
              <w:top w:val="single" w:sz="4" w:space="0" w:color="4472C4"/>
              <w:left w:val="nil"/>
              <w:bottom w:val="single" w:sz="4" w:space="0" w:color="4472C4"/>
              <w:right w:val="nil"/>
            </w:tcBorders>
            <w:shd w:val="clear" w:color="auto" w:fill="B4C6E7" w:themeFill="accent1" w:themeFillTint="66"/>
            <w:noWrap/>
            <w:vAlign w:val="center"/>
            <w:hideMark/>
          </w:tcPr>
          <w:p w14:paraId="2A33F686" w14:textId="77777777" w:rsidR="001E4610" w:rsidRPr="009316AF" w:rsidRDefault="001E4610">
            <w:pPr>
              <w:spacing w:line="240" w:lineRule="auto"/>
              <w:jc w:val="center"/>
              <w:rPr>
                <w:rFonts w:eastAsia="Times New Roman" w:cs="Calibri"/>
                <w:b/>
                <w:bCs/>
                <w:color w:val="203764"/>
              </w:rPr>
            </w:pPr>
            <w:bookmarkStart w:id="384" w:name="_Toc132283921"/>
            <w:bookmarkStart w:id="385" w:name="_Toc138324228"/>
            <w:bookmarkEnd w:id="383"/>
            <w:r w:rsidRPr="009316AF">
              <w:rPr>
                <w:rFonts w:eastAsia="Times New Roman" w:cs="Calibri"/>
                <w:b/>
                <w:bCs/>
                <w:color w:val="203764"/>
              </w:rPr>
              <w:t>Quota 103</w:t>
            </w:r>
          </w:p>
        </w:tc>
      </w:tr>
      <w:tr w:rsidR="001E4610" w:rsidRPr="009316AF" w14:paraId="2633E55A" w14:textId="77777777" w:rsidTr="00CA266D">
        <w:trPr>
          <w:trHeight w:val="20"/>
        </w:trPr>
        <w:tc>
          <w:tcPr>
            <w:tcW w:w="2060" w:type="pct"/>
            <w:vMerge w:val="restart"/>
            <w:tcBorders>
              <w:left w:val="nil"/>
              <w:bottom w:val="single" w:sz="4" w:space="0" w:color="4472C4" w:themeColor="accent1"/>
              <w:right w:val="nil"/>
            </w:tcBorders>
            <w:noWrap/>
            <w:vAlign w:val="center"/>
            <w:hideMark/>
          </w:tcPr>
          <w:p w14:paraId="5E93ED00" w14:textId="387D3399" w:rsidR="001E4610" w:rsidRPr="009316AF" w:rsidRDefault="001E4610">
            <w:pPr>
              <w:spacing w:line="240" w:lineRule="auto"/>
              <w:jc w:val="center"/>
              <w:rPr>
                <w:rFonts w:eastAsia="Times New Roman" w:cs="Calibri"/>
                <w:b/>
                <w:bCs/>
                <w:color w:val="203764"/>
              </w:rPr>
            </w:pPr>
            <w:r>
              <w:rPr>
                <w:rFonts w:eastAsia="Times New Roman" w:cs="Calibri"/>
                <w:b/>
                <w:bCs/>
                <w:color w:val="203764"/>
              </w:rPr>
              <w:t xml:space="preserve">Territorio </w:t>
            </w:r>
          </w:p>
        </w:tc>
        <w:tc>
          <w:tcPr>
            <w:tcW w:w="2940" w:type="pct"/>
            <w:gridSpan w:val="3"/>
            <w:tcBorders>
              <w:top w:val="single" w:sz="4" w:space="0" w:color="4472C4"/>
              <w:left w:val="nil"/>
              <w:bottom w:val="single" w:sz="4" w:space="0" w:color="4472C4"/>
              <w:right w:val="nil"/>
            </w:tcBorders>
            <w:noWrap/>
            <w:vAlign w:val="center"/>
            <w:hideMark/>
          </w:tcPr>
          <w:p w14:paraId="6BF80DBC" w14:textId="416B3DD5" w:rsidR="001E4610" w:rsidRPr="009316AF" w:rsidRDefault="001E4610">
            <w:pPr>
              <w:spacing w:line="240" w:lineRule="auto"/>
              <w:jc w:val="center"/>
              <w:rPr>
                <w:rFonts w:eastAsia="Times New Roman" w:cs="Calibri"/>
                <w:b/>
                <w:bCs/>
                <w:color w:val="203764"/>
              </w:rPr>
            </w:pPr>
            <w:r w:rsidRPr="009316AF">
              <w:rPr>
                <w:rFonts w:eastAsia="Times New Roman" w:cs="Calibri"/>
                <w:b/>
                <w:bCs/>
                <w:color w:val="203764"/>
              </w:rPr>
              <w:t>202</w:t>
            </w:r>
            <w:r>
              <w:rPr>
                <w:rFonts w:eastAsia="Times New Roman" w:cs="Calibri"/>
                <w:b/>
                <w:bCs/>
                <w:color w:val="203764"/>
              </w:rPr>
              <w:t>5</w:t>
            </w:r>
          </w:p>
        </w:tc>
      </w:tr>
      <w:tr w:rsidR="001E4610" w:rsidRPr="009316AF" w14:paraId="4AC5D510" w14:textId="77777777" w:rsidTr="00CA266D">
        <w:trPr>
          <w:trHeight w:val="20"/>
        </w:trPr>
        <w:tc>
          <w:tcPr>
            <w:tcW w:w="2060" w:type="pct"/>
            <w:vMerge/>
            <w:tcBorders>
              <w:left w:val="nil"/>
              <w:bottom w:val="single" w:sz="4" w:space="0" w:color="4472C4" w:themeColor="accent1"/>
              <w:right w:val="nil"/>
            </w:tcBorders>
            <w:noWrap/>
            <w:vAlign w:val="center"/>
            <w:hideMark/>
          </w:tcPr>
          <w:p w14:paraId="2FF27182" w14:textId="77777777" w:rsidR="001E4610" w:rsidRPr="009316AF" w:rsidRDefault="001E4610">
            <w:pPr>
              <w:spacing w:line="240" w:lineRule="auto"/>
              <w:rPr>
                <w:rFonts w:eastAsia="Times New Roman" w:cs="Calibri"/>
                <w:b/>
                <w:bCs/>
                <w:color w:val="203764"/>
              </w:rPr>
            </w:pPr>
          </w:p>
        </w:tc>
        <w:tc>
          <w:tcPr>
            <w:tcW w:w="1196" w:type="pct"/>
            <w:tcBorders>
              <w:top w:val="single" w:sz="4" w:space="0" w:color="4472C4"/>
              <w:left w:val="nil"/>
              <w:bottom w:val="single" w:sz="4" w:space="0" w:color="4472C4"/>
              <w:right w:val="nil"/>
            </w:tcBorders>
            <w:noWrap/>
            <w:vAlign w:val="center"/>
            <w:hideMark/>
          </w:tcPr>
          <w:p w14:paraId="02F94A78" w14:textId="77777777" w:rsidR="001E4610" w:rsidRPr="009316AF" w:rsidRDefault="001E4610">
            <w:pPr>
              <w:spacing w:line="240" w:lineRule="auto"/>
              <w:jc w:val="center"/>
              <w:rPr>
                <w:rFonts w:eastAsia="Times New Roman" w:cs="Calibri"/>
                <w:color w:val="203764"/>
              </w:rPr>
            </w:pPr>
            <w:r w:rsidRPr="009316AF">
              <w:rPr>
                <w:rFonts w:eastAsia="Times New Roman" w:cs="Calibri"/>
                <w:color w:val="203764"/>
              </w:rPr>
              <w:t>Femmine</w:t>
            </w:r>
          </w:p>
        </w:tc>
        <w:tc>
          <w:tcPr>
            <w:tcW w:w="914" w:type="pct"/>
            <w:tcBorders>
              <w:top w:val="single" w:sz="4" w:space="0" w:color="4472C4"/>
              <w:left w:val="nil"/>
              <w:bottom w:val="single" w:sz="4" w:space="0" w:color="4472C4"/>
              <w:right w:val="nil"/>
            </w:tcBorders>
            <w:noWrap/>
            <w:vAlign w:val="center"/>
            <w:hideMark/>
          </w:tcPr>
          <w:p w14:paraId="30AA8096" w14:textId="77777777" w:rsidR="001E4610" w:rsidRPr="009316AF" w:rsidRDefault="001E4610">
            <w:pPr>
              <w:spacing w:line="240" w:lineRule="auto"/>
              <w:jc w:val="center"/>
              <w:rPr>
                <w:rFonts w:eastAsia="Times New Roman" w:cs="Calibri"/>
                <w:color w:val="203764"/>
              </w:rPr>
            </w:pPr>
            <w:r w:rsidRPr="009316AF">
              <w:rPr>
                <w:rFonts w:eastAsia="Times New Roman" w:cs="Calibri"/>
                <w:color w:val="203764"/>
              </w:rPr>
              <w:t>Maschi</w:t>
            </w:r>
          </w:p>
        </w:tc>
        <w:tc>
          <w:tcPr>
            <w:tcW w:w="830" w:type="pct"/>
            <w:tcBorders>
              <w:top w:val="single" w:sz="4" w:space="0" w:color="4472C4"/>
              <w:left w:val="nil"/>
              <w:bottom w:val="single" w:sz="4" w:space="0" w:color="4472C4"/>
              <w:right w:val="nil"/>
            </w:tcBorders>
            <w:noWrap/>
            <w:vAlign w:val="center"/>
            <w:hideMark/>
          </w:tcPr>
          <w:p w14:paraId="1813CDAB" w14:textId="77777777" w:rsidR="001E4610" w:rsidRPr="009316AF" w:rsidRDefault="001E4610">
            <w:pPr>
              <w:spacing w:line="240" w:lineRule="auto"/>
              <w:jc w:val="center"/>
              <w:rPr>
                <w:rFonts w:eastAsia="Times New Roman" w:cs="Calibri"/>
                <w:b/>
                <w:bCs/>
                <w:color w:val="203764"/>
              </w:rPr>
            </w:pPr>
            <w:r w:rsidRPr="009316AF">
              <w:rPr>
                <w:rFonts w:eastAsia="Times New Roman" w:cs="Calibri"/>
                <w:b/>
                <w:bCs/>
                <w:color w:val="203764"/>
              </w:rPr>
              <w:t>Totale</w:t>
            </w:r>
          </w:p>
        </w:tc>
      </w:tr>
      <w:tr w:rsidR="000807A7" w:rsidRPr="009316AF" w14:paraId="36DC4314" w14:textId="77777777" w:rsidTr="00CA266D">
        <w:trPr>
          <w:trHeight w:val="20"/>
        </w:trPr>
        <w:tc>
          <w:tcPr>
            <w:tcW w:w="2060" w:type="pct"/>
            <w:tcBorders>
              <w:top w:val="single" w:sz="4" w:space="0" w:color="4472C4" w:themeColor="accent1"/>
              <w:left w:val="nil"/>
              <w:bottom w:val="single" w:sz="4" w:space="0" w:color="FFFFFF" w:themeColor="background1"/>
              <w:right w:val="nil"/>
            </w:tcBorders>
            <w:noWrap/>
          </w:tcPr>
          <w:p w14:paraId="228BACA4" w14:textId="0F34773B" w:rsidR="000807A7" w:rsidRPr="009316AF" w:rsidRDefault="000807A7" w:rsidP="000807A7">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1196" w:type="pct"/>
            <w:tcBorders>
              <w:top w:val="single" w:sz="4" w:space="0" w:color="4472C4"/>
              <w:left w:val="nil"/>
              <w:bottom w:val="single" w:sz="4" w:space="0" w:color="4472C4"/>
              <w:right w:val="single" w:sz="4" w:space="0" w:color="4472C4"/>
            </w:tcBorders>
            <w:noWrap/>
            <w:vAlign w:val="center"/>
          </w:tcPr>
          <w:p w14:paraId="636AE3A5" w14:textId="08B85E1A" w:rsidR="000807A7" w:rsidRPr="000807A7" w:rsidRDefault="000807A7" w:rsidP="000807A7">
            <w:pPr>
              <w:spacing w:line="240" w:lineRule="auto"/>
              <w:jc w:val="center"/>
              <w:rPr>
                <w:rFonts w:eastAsia="Times New Roman" w:cs="Calibri"/>
                <w:b/>
                <w:bCs/>
                <w:color w:val="203764"/>
                <w:sz w:val="18"/>
                <w:szCs w:val="18"/>
              </w:rPr>
            </w:pPr>
            <w:r w:rsidRPr="000807A7">
              <w:rPr>
                <w:rFonts w:cs="Tahoma"/>
                <w:b/>
                <w:bCs/>
                <w:color w:val="203764"/>
                <w:sz w:val="18"/>
                <w:szCs w:val="18"/>
              </w:rPr>
              <w:t>2</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16AC2981" w14:textId="7CFB0BE8" w:rsidR="000807A7" w:rsidRPr="000807A7" w:rsidRDefault="000807A7" w:rsidP="000807A7">
            <w:pPr>
              <w:spacing w:line="240" w:lineRule="auto"/>
              <w:jc w:val="center"/>
              <w:rPr>
                <w:rFonts w:eastAsia="Times New Roman" w:cs="Calibri"/>
                <w:b/>
                <w:bCs/>
                <w:color w:val="203764"/>
                <w:sz w:val="18"/>
                <w:szCs w:val="18"/>
              </w:rPr>
            </w:pPr>
            <w:r w:rsidRPr="000807A7">
              <w:rPr>
                <w:rFonts w:cs="Tahoma"/>
                <w:b/>
                <w:bCs/>
                <w:color w:val="203764"/>
                <w:sz w:val="18"/>
                <w:szCs w:val="18"/>
              </w:rPr>
              <w:t>37</w:t>
            </w:r>
          </w:p>
        </w:tc>
        <w:tc>
          <w:tcPr>
            <w:tcW w:w="830" w:type="pct"/>
            <w:tcBorders>
              <w:top w:val="single" w:sz="4" w:space="0" w:color="4472C4"/>
              <w:left w:val="single" w:sz="4" w:space="0" w:color="4472C4"/>
              <w:bottom w:val="single" w:sz="4" w:space="0" w:color="4472C4"/>
              <w:right w:val="nil"/>
            </w:tcBorders>
            <w:noWrap/>
            <w:vAlign w:val="center"/>
          </w:tcPr>
          <w:p w14:paraId="65C0F74D" w14:textId="3DF4D301"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39</w:t>
            </w:r>
          </w:p>
        </w:tc>
      </w:tr>
      <w:tr w:rsidR="000807A7" w:rsidRPr="009316AF" w14:paraId="707BBA48" w14:textId="77777777" w:rsidTr="00CA266D">
        <w:trPr>
          <w:trHeight w:val="20"/>
        </w:trPr>
        <w:tc>
          <w:tcPr>
            <w:tcW w:w="2060" w:type="pct"/>
            <w:tcBorders>
              <w:left w:val="nil"/>
              <w:right w:val="nil"/>
            </w:tcBorders>
            <w:noWrap/>
            <w:vAlign w:val="center"/>
          </w:tcPr>
          <w:p w14:paraId="3B0624A4" w14:textId="77777777" w:rsidR="000807A7" w:rsidRPr="009316AF" w:rsidRDefault="000807A7" w:rsidP="000807A7">
            <w:pPr>
              <w:spacing w:line="240" w:lineRule="auto"/>
              <w:jc w:val="right"/>
              <w:rPr>
                <w:rFonts w:cs="Tahoma"/>
                <w:color w:val="203764"/>
              </w:rPr>
            </w:pPr>
            <w:r w:rsidRPr="009316AF">
              <w:rPr>
                <w:rFonts w:cs="Tahoma"/>
                <w:i/>
                <w:iCs/>
                <w:color w:val="203764"/>
              </w:rPr>
              <w:t>Di cui ai sensi della L. di Bilancio 2024</w:t>
            </w:r>
          </w:p>
        </w:tc>
        <w:tc>
          <w:tcPr>
            <w:tcW w:w="1196" w:type="pct"/>
            <w:tcBorders>
              <w:top w:val="single" w:sz="4" w:space="0" w:color="4472C4"/>
              <w:left w:val="nil"/>
              <w:bottom w:val="single" w:sz="4" w:space="0" w:color="4472C4"/>
              <w:right w:val="single" w:sz="4" w:space="0" w:color="4472C4"/>
            </w:tcBorders>
            <w:noWrap/>
            <w:vAlign w:val="center"/>
          </w:tcPr>
          <w:p w14:paraId="75B88144" w14:textId="7FBEA161" w:rsidR="000807A7" w:rsidRPr="000807A7" w:rsidRDefault="000807A7" w:rsidP="000807A7">
            <w:pPr>
              <w:spacing w:line="240" w:lineRule="auto"/>
              <w:jc w:val="center"/>
              <w:rPr>
                <w:rFonts w:eastAsia="Times New Roman" w:cs="Calibri"/>
                <w:color w:val="203764"/>
                <w:sz w:val="18"/>
                <w:szCs w:val="18"/>
              </w:rPr>
            </w:pPr>
            <w:r>
              <w:rPr>
                <w:rFonts w:cs="Calibri"/>
                <w:color w:val="203764"/>
                <w:sz w:val="18"/>
                <w:szCs w:val="18"/>
              </w:rPr>
              <w:t>-</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4243F7CD" w14:textId="2EBCD963"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33</w:t>
            </w:r>
          </w:p>
        </w:tc>
        <w:tc>
          <w:tcPr>
            <w:tcW w:w="830" w:type="pct"/>
            <w:tcBorders>
              <w:top w:val="single" w:sz="4" w:space="0" w:color="4472C4"/>
              <w:left w:val="single" w:sz="4" w:space="0" w:color="4472C4"/>
              <w:bottom w:val="single" w:sz="4" w:space="0" w:color="4472C4"/>
              <w:right w:val="nil"/>
            </w:tcBorders>
            <w:noWrap/>
            <w:vAlign w:val="center"/>
          </w:tcPr>
          <w:p w14:paraId="4486551B" w14:textId="12FDC38D"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33</w:t>
            </w:r>
          </w:p>
        </w:tc>
      </w:tr>
      <w:tr w:rsidR="000807A7" w:rsidRPr="009316AF" w14:paraId="6A0BF552" w14:textId="77777777" w:rsidTr="00CA266D">
        <w:trPr>
          <w:trHeight w:val="20"/>
        </w:trPr>
        <w:tc>
          <w:tcPr>
            <w:tcW w:w="2060" w:type="pct"/>
            <w:tcBorders>
              <w:left w:val="nil"/>
              <w:right w:val="nil"/>
            </w:tcBorders>
            <w:noWrap/>
            <w:vAlign w:val="center"/>
          </w:tcPr>
          <w:p w14:paraId="55A65550" w14:textId="448A7731" w:rsidR="000807A7" w:rsidRPr="009316AF" w:rsidRDefault="000807A7" w:rsidP="000807A7">
            <w:pPr>
              <w:spacing w:line="240" w:lineRule="auto"/>
              <w:rPr>
                <w:rFonts w:eastAsia="Times New Roman" w:cs="Calibri"/>
                <w:b/>
                <w:bCs/>
                <w:color w:val="203764"/>
              </w:rPr>
            </w:pPr>
            <w:r w:rsidRPr="009316AF">
              <w:rPr>
                <w:rFonts w:cs="Tahoma"/>
                <w:color w:val="203764"/>
              </w:rPr>
              <w:t xml:space="preserve">Regione </w:t>
            </w:r>
            <w:r>
              <w:rPr>
                <w:rFonts w:cs="Tahoma"/>
                <w:color w:val="203764"/>
              </w:rPr>
              <w:t>Marche</w:t>
            </w:r>
          </w:p>
        </w:tc>
        <w:tc>
          <w:tcPr>
            <w:tcW w:w="1196" w:type="pct"/>
            <w:tcBorders>
              <w:top w:val="single" w:sz="4" w:space="0" w:color="4472C4"/>
              <w:left w:val="nil"/>
              <w:bottom w:val="single" w:sz="4" w:space="0" w:color="4472C4"/>
              <w:right w:val="single" w:sz="4" w:space="0" w:color="4472C4"/>
            </w:tcBorders>
            <w:noWrap/>
            <w:vAlign w:val="center"/>
          </w:tcPr>
          <w:p w14:paraId="6923D353" w14:textId="39CB92F6"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6</w:t>
            </w:r>
          </w:p>
        </w:tc>
        <w:tc>
          <w:tcPr>
            <w:tcW w:w="914" w:type="pct"/>
            <w:tcBorders>
              <w:top w:val="single" w:sz="4" w:space="0" w:color="4472C4"/>
              <w:left w:val="single" w:sz="4" w:space="0" w:color="4472C4"/>
              <w:bottom w:val="single" w:sz="4" w:space="0" w:color="4472C4"/>
              <w:right w:val="single" w:sz="4" w:space="0" w:color="4472C4"/>
            </w:tcBorders>
            <w:noWrap/>
            <w:vAlign w:val="center"/>
          </w:tcPr>
          <w:p w14:paraId="1E6EFB42" w14:textId="74FF762B"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190</w:t>
            </w:r>
          </w:p>
        </w:tc>
        <w:tc>
          <w:tcPr>
            <w:tcW w:w="830" w:type="pct"/>
            <w:tcBorders>
              <w:top w:val="single" w:sz="4" w:space="0" w:color="4472C4"/>
              <w:left w:val="single" w:sz="4" w:space="0" w:color="4472C4"/>
              <w:bottom w:val="single" w:sz="4" w:space="0" w:color="4472C4"/>
              <w:right w:val="nil"/>
            </w:tcBorders>
            <w:noWrap/>
            <w:vAlign w:val="center"/>
          </w:tcPr>
          <w:p w14:paraId="22A9E03B" w14:textId="51A086D5"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196</w:t>
            </w:r>
          </w:p>
        </w:tc>
      </w:tr>
      <w:tr w:rsidR="000807A7" w:rsidRPr="009316AF" w14:paraId="6DCBDEB4" w14:textId="77777777" w:rsidTr="00E1108D">
        <w:trPr>
          <w:trHeight w:val="20"/>
        </w:trPr>
        <w:tc>
          <w:tcPr>
            <w:tcW w:w="2060" w:type="pct"/>
            <w:tcBorders>
              <w:left w:val="nil"/>
              <w:bottom w:val="single" w:sz="4" w:space="0" w:color="0070C0"/>
              <w:right w:val="nil"/>
            </w:tcBorders>
            <w:noWrap/>
            <w:vAlign w:val="center"/>
          </w:tcPr>
          <w:p w14:paraId="67CF4C57" w14:textId="77777777" w:rsidR="000807A7" w:rsidRPr="009316AF" w:rsidRDefault="000807A7" w:rsidP="000807A7">
            <w:pPr>
              <w:spacing w:line="240" w:lineRule="auto"/>
              <w:jc w:val="right"/>
              <w:rPr>
                <w:rFonts w:cs="Tahoma"/>
                <w:b/>
                <w:bCs/>
                <w:color w:val="203764"/>
              </w:rPr>
            </w:pPr>
            <w:r w:rsidRPr="009316AF">
              <w:rPr>
                <w:rFonts w:cs="Tahoma"/>
                <w:i/>
                <w:iCs/>
                <w:color w:val="203764"/>
              </w:rPr>
              <w:t>Di cui ai sensi della L. di Bilancio 2024</w:t>
            </w:r>
          </w:p>
        </w:tc>
        <w:tc>
          <w:tcPr>
            <w:tcW w:w="1196" w:type="pct"/>
            <w:tcBorders>
              <w:top w:val="single" w:sz="4" w:space="0" w:color="4472C4"/>
              <w:left w:val="nil"/>
              <w:bottom w:val="single" w:sz="4" w:space="0" w:color="0070C0"/>
              <w:right w:val="single" w:sz="4" w:space="0" w:color="4472C4"/>
            </w:tcBorders>
            <w:noWrap/>
            <w:vAlign w:val="center"/>
          </w:tcPr>
          <w:p w14:paraId="16B0819F" w14:textId="3706350E"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3</w:t>
            </w:r>
          </w:p>
        </w:tc>
        <w:tc>
          <w:tcPr>
            <w:tcW w:w="914" w:type="pct"/>
            <w:tcBorders>
              <w:top w:val="single" w:sz="4" w:space="0" w:color="4472C4"/>
              <w:left w:val="single" w:sz="4" w:space="0" w:color="4472C4"/>
              <w:bottom w:val="single" w:sz="4" w:space="0" w:color="0070C0"/>
              <w:right w:val="single" w:sz="4" w:space="0" w:color="4472C4"/>
            </w:tcBorders>
            <w:noWrap/>
            <w:vAlign w:val="center"/>
          </w:tcPr>
          <w:p w14:paraId="0C696657" w14:textId="7A5D0A58"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169</w:t>
            </w:r>
          </w:p>
        </w:tc>
        <w:tc>
          <w:tcPr>
            <w:tcW w:w="830" w:type="pct"/>
            <w:tcBorders>
              <w:top w:val="single" w:sz="4" w:space="0" w:color="4472C4"/>
              <w:left w:val="single" w:sz="4" w:space="0" w:color="4472C4"/>
              <w:bottom w:val="single" w:sz="4" w:space="0" w:color="0070C0"/>
              <w:right w:val="nil"/>
            </w:tcBorders>
            <w:noWrap/>
            <w:vAlign w:val="center"/>
          </w:tcPr>
          <w:p w14:paraId="4287C636" w14:textId="11AF81F1" w:rsidR="000807A7" w:rsidRPr="000807A7" w:rsidRDefault="000807A7" w:rsidP="000807A7">
            <w:pPr>
              <w:spacing w:line="240" w:lineRule="auto"/>
              <w:jc w:val="center"/>
              <w:rPr>
                <w:rFonts w:eastAsia="Times New Roman" w:cs="Calibri"/>
                <w:color w:val="203764"/>
                <w:sz w:val="18"/>
                <w:szCs w:val="18"/>
              </w:rPr>
            </w:pPr>
            <w:r w:rsidRPr="000807A7">
              <w:rPr>
                <w:rFonts w:cs="Tahoma"/>
                <w:b/>
                <w:bCs/>
                <w:color w:val="203764"/>
                <w:sz w:val="18"/>
                <w:szCs w:val="18"/>
              </w:rPr>
              <w:t>172</w:t>
            </w:r>
          </w:p>
        </w:tc>
      </w:tr>
    </w:tbl>
    <w:p w14:paraId="7C20BFE5" w14:textId="50A00A80" w:rsidR="001E4610" w:rsidRPr="009316AF" w:rsidRDefault="001E4610" w:rsidP="001E4610">
      <w:pPr>
        <w:pStyle w:val="Didascalia"/>
        <w:rPr>
          <w:rFonts w:eastAsiaTheme="majorEastAsia" w:cstheme="minorHAnsi"/>
          <w:b w:val="0"/>
          <w:bCs w:val="0"/>
          <w:color w:val="002060"/>
          <w:spacing w:val="4"/>
          <w:sz w:val="16"/>
          <w:szCs w:val="16"/>
        </w:rPr>
      </w:pPr>
      <w:r w:rsidRPr="00BF7FEA">
        <w:rPr>
          <w:rFonts w:eastAsiaTheme="majorEastAsia" w:cstheme="minorHAnsi"/>
          <w:b w:val="0"/>
          <w:bCs w:val="0"/>
          <w:color w:val="002060"/>
          <w:spacing w:val="4"/>
          <w:sz w:val="16"/>
          <w:szCs w:val="16"/>
        </w:rPr>
        <w:t xml:space="preserve">Nota 1) Il dato relativo al </w:t>
      </w:r>
      <w:r w:rsidR="00BF7FEA" w:rsidRPr="00BF7FEA">
        <w:rPr>
          <w:rFonts w:eastAsiaTheme="majorEastAsia" w:cstheme="minorHAnsi"/>
          <w:b w:val="0"/>
          <w:bCs w:val="0"/>
          <w:color w:val="002060"/>
          <w:spacing w:val="4"/>
          <w:sz w:val="16"/>
          <w:szCs w:val="16"/>
        </w:rPr>
        <w:t>2024 e 2025 sono</w:t>
      </w:r>
      <w:bookmarkStart w:id="386" w:name="_Hlk201138056"/>
      <w:r w:rsidRPr="00BF7FEA">
        <w:rPr>
          <w:rFonts w:eastAsiaTheme="majorEastAsia" w:cstheme="minorHAnsi"/>
          <w:b w:val="0"/>
          <w:bCs w:val="0"/>
          <w:color w:val="002060"/>
          <w:spacing w:val="4"/>
          <w:sz w:val="16"/>
          <w:szCs w:val="16"/>
        </w:rPr>
        <w:t xml:space="preserve"> complessiv</w:t>
      </w:r>
      <w:r w:rsidR="00BF7FEA" w:rsidRPr="00BF7FEA">
        <w:rPr>
          <w:rFonts w:eastAsiaTheme="majorEastAsia" w:cstheme="minorHAnsi"/>
          <w:b w:val="0"/>
          <w:bCs w:val="0"/>
          <w:color w:val="002060"/>
          <w:spacing w:val="4"/>
          <w:sz w:val="16"/>
          <w:szCs w:val="16"/>
        </w:rPr>
        <w:t>i</w:t>
      </w:r>
      <w:r w:rsidRPr="00BF7FEA">
        <w:rPr>
          <w:rFonts w:eastAsiaTheme="majorEastAsia" w:cstheme="minorHAnsi"/>
          <w:b w:val="0"/>
          <w:bCs w:val="0"/>
          <w:color w:val="002060"/>
          <w:spacing w:val="4"/>
          <w:sz w:val="16"/>
          <w:szCs w:val="16"/>
        </w:rPr>
        <w:t xml:space="preserve"> delle domande accolte ai sensi della L. di Bilancio 2024</w:t>
      </w:r>
      <w:bookmarkEnd w:id="386"/>
      <w:r w:rsidRPr="009316AF">
        <w:rPr>
          <w:rFonts w:eastAsiaTheme="majorEastAsia" w:cstheme="minorHAnsi"/>
          <w:color w:val="002060"/>
          <w:spacing w:val="4"/>
          <w:sz w:val="16"/>
          <w:szCs w:val="16"/>
        </w:rPr>
        <w:br/>
      </w:r>
      <w:r w:rsidRPr="009316AF">
        <w:rPr>
          <w:rFonts w:eastAsiaTheme="majorEastAsia" w:cstheme="minorHAnsi"/>
          <w:b w:val="0"/>
          <w:bCs w:val="0"/>
          <w:color w:val="002060"/>
          <w:spacing w:val="4"/>
          <w:sz w:val="16"/>
          <w:szCs w:val="16"/>
        </w:rPr>
        <w:t>Fonte: Elaborazione Segreteria del CIV su dati forniti dalla Direzione Generale - Direzione Centrale Pensioni</w:t>
      </w:r>
    </w:p>
    <w:p w14:paraId="3831EE9B" w14:textId="77777777" w:rsidR="00982AC5" w:rsidRPr="009316AF" w:rsidRDefault="00982AC5" w:rsidP="001D104A"/>
    <w:p w14:paraId="4072A676" w14:textId="77777777" w:rsidR="007237AF" w:rsidRDefault="007237AF" w:rsidP="001D104A"/>
    <w:p w14:paraId="143D9CBD" w14:textId="77777777" w:rsidR="00DF77B8" w:rsidRDefault="00DF77B8" w:rsidP="001D104A"/>
    <w:p w14:paraId="53D620FB" w14:textId="77777777" w:rsidR="00DF77B8" w:rsidRDefault="00DF77B8" w:rsidP="001D104A"/>
    <w:p w14:paraId="457B13F1" w14:textId="77777777" w:rsidR="00DF77B8" w:rsidRDefault="00DF77B8" w:rsidP="001D104A"/>
    <w:p w14:paraId="5A073F2D" w14:textId="77777777" w:rsidR="00DF77B8" w:rsidRDefault="00DF77B8" w:rsidP="001D104A"/>
    <w:p w14:paraId="67F22432" w14:textId="77777777" w:rsidR="00DF77B8" w:rsidRDefault="00DF77B8" w:rsidP="001D104A"/>
    <w:p w14:paraId="391B5B85" w14:textId="77777777" w:rsidR="00DF77B8" w:rsidRDefault="00DF77B8" w:rsidP="001D104A"/>
    <w:p w14:paraId="4197083B" w14:textId="77777777" w:rsidR="00DF77B8" w:rsidRDefault="00DF77B8" w:rsidP="001D104A"/>
    <w:p w14:paraId="1FF5E40C" w14:textId="77777777" w:rsidR="00DF77B8" w:rsidRDefault="00DF77B8" w:rsidP="001D104A"/>
    <w:p w14:paraId="56AE87E2" w14:textId="77777777" w:rsidR="00DF77B8" w:rsidRPr="009316AF" w:rsidRDefault="00DF77B8" w:rsidP="001D104A"/>
    <w:p w14:paraId="293C113E" w14:textId="77777777" w:rsidR="007237AF" w:rsidRPr="009316AF" w:rsidRDefault="007237AF" w:rsidP="001D104A"/>
    <w:p w14:paraId="54C97C65" w14:textId="1D2603CE" w:rsidR="001D104A" w:rsidRPr="009316AF" w:rsidRDefault="001D104A" w:rsidP="001D104A">
      <w:pPr>
        <w:pStyle w:val="Titolo3"/>
        <w:spacing w:after="240"/>
        <w:rPr>
          <w:rFonts w:ascii="Titillium Web" w:hAnsi="Titillium Web" w:cstheme="minorHAnsi"/>
          <w:bCs/>
          <w:color w:val="396192"/>
        </w:rPr>
      </w:pPr>
      <w:bookmarkStart w:id="387" w:name="_Toc165561240"/>
      <w:bookmarkStart w:id="388" w:name="_Toc197079889"/>
      <w:bookmarkStart w:id="389" w:name="_Toc239673082"/>
      <w:r w:rsidRPr="009316AF">
        <w:rPr>
          <w:rFonts w:ascii="Titillium Web" w:hAnsi="Titillium Web" w:cstheme="minorHAnsi"/>
          <w:bCs/>
          <w:color w:val="396192"/>
        </w:rPr>
        <w:lastRenderedPageBreak/>
        <w:t xml:space="preserve">5.2.3 Tavola </w:t>
      </w:r>
      <w:r w:rsidR="00643C95" w:rsidRPr="009316AF">
        <w:rPr>
          <w:rFonts w:ascii="Titillium Web" w:hAnsi="Titillium Web" w:cstheme="minorHAnsi"/>
          <w:bCs/>
          <w:color w:val="396192"/>
        </w:rPr>
        <w:t>4</w:t>
      </w:r>
      <w:r w:rsidR="00447ACE" w:rsidRPr="009316AF">
        <w:rPr>
          <w:rFonts w:ascii="Titillium Web" w:hAnsi="Titillium Web" w:cstheme="minorHAnsi"/>
          <w:bCs/>
          <w:color w:val="396192"/>
        </w:rPr>
        <w:t>2</w:t>
      </w:r>
      <w:r w:rsidR="00260B5C" w:rsidRPr="009316AF">
        <w:rPr>
          <w:rFonts w:ascii="Titillium Web" w:hAnsi="Titillium Web" w:cstheme="minorHAnsi"/>
          <w:bCs/>
          <w:color w:val="396192"/>
        </w:rPr>
        <w:t xml:space="preserve"> </w:t>
      </w:r>
      <w:r w:rsidRPr="009316AF">
        <w:rPr>
          <w:rFonts w:ascii="Titillium Web" w:hAnsi="Titillium Web" w:cstheme="minorHAnsi"/>
          <w:bCs/>
          <w:color w:val="396192"/>
        </w:rPr>
        <w:t>– APE Sociale per provincia – certificazioni</w:t>
      </w:r>
      <w:bookmarkEnd w:id="384"/>
      <w:r w:rsidRPr="009316AF">
        <w:rPr>
          <w:rFonts w:ascii="Titillium Web" w:hAnsi="Titillium Web" w:cstheme="minorHAnsi"/>
          <w:bCs/>
          <w:color w:val="396192"/>
        </w:rPr>
        <w:t xml:space="preserve"> accolte – </w:t>
      </w:r>
      <w:bookmarkEnd w:id="385"/>
      <w:bookmarkEnd w:id="387"/>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88"/>
      <w:bookmarkEnd w:id="389"/>
    </w:p>
    <w:tbl>
      <w:tblPr>
        <w:tblW w:w="5000" w:type="pct"/>
        <w:tblCellMar>
          <w:left w:w="70" w:type="dxa"/>
          <w:right w:w="70" w:type="dxa"/>
        </w:tblCellMar>
        <w:tblLook w:val="04A0" w:firstRow="1" w:lastRow="0" w:firstColumn="1" w:lastColumn="0" w:noHBand="0" w:noVBand="1"/>
      </w:tblPr>
      <w:tblGrid>
        <w:gridCol w:w="3217"/>
        <w:gridCol w:w="1668"/>
        <w:gridCol w:w="1800"/>
        <w:gridCol w:w="1564"/>
        <w:gridCol w:w="1564"/>
      </w:tblGrid>
      <w:tr w:rsidR="00D43DCD" w:rsidRPr="009316AF" w14:paraId="716F66B7" w14:textId="77777777" w:rsidTr="00D43DCD">
        <w:trPr>
          <w:trHeight w:val="170"/>
        </w:trPr>
        <w:tc>
          <w:tcPr>
            <w:tcW w:w="5000" w:type="pct"/>
            <w:gridSpan w:val="5"/>
            <w:tcBorders>
              <w:top w:val="single" w:sz="4" w:space="0" w:color="4472C4" w:themeColor="accent1"/>
              <w:bottom w:val="single" w:sz="4" w:space="0" w:color="4472C4" w:themeColor="accent1"/>
            </w:tcBorders>
            <w:shd w:val="clear" w:color="auto" w:fill="B4C6E7"/>
          </w:tcPr>
          <w:p w14:paraId="50B601C9" w14:textId="60EDFC46" w:rsidR="00D43DCD" w:rsidRPr="009316AF" w:rsidRDefault="00D43DCD" w:rsidP="00FB1DC1">
            <w:pPr>
              <w:spacing w:line="240" w:lineRule="auto"/>
              <w:jc w:val="center"/>
              <w:rPr>
                <w:rFonts w:eastAsia="Times New Roman" w:cs="Calibri"/>
                <w:b/>
                <w:bCs/>
                <w:color w:val="203764"/>
              </w:rPr>
            </w:pPr>
            <w:bookmarkStart w:id="390" w:name="_Toc132283922"/>
            <w:r w:rsidRPr="009316AF">
              <w:rPr>
                <w:rFonts w:eastAsia="Times New Roman" w:cs="Calibri"/>
                <w:b/>
                <w:bCs/>
                <w:color w:val="203764"/>
              </w:rPr>
              <w:t>APE Sociale</w:t>
            </w:r>
          </w:p>
        </w:tc>
      </w:tr>
      <w:tr w:rsidR="00D43DCD" w:rsidRPr="009316AF" w14:paraId="01311FD6" w14:textId="77777777" w:rsidTr="00D43DCD">
        <w:trPr>
          <w:trHeight w:val="437"/>
        </w:trPr>
        <w:tc>
          <w:tcPr>
            <w:tcW w:w="1639" w:type="pct"/>
            <w:tcBorders>
              <w:top w:val="single" w:sz="4" w:space="0" w:color="4472C4" w:themeColor="accent1"/>
              <w:left w:val="nil"/>
              <w:bottom w:val="single" w:sz="4" w:space="0" w:color="4472C4" w:themeColor="accent1"/>
              <w:right w:val="nil"/>
            </w:tcBorders>
            <w:shd w:val="clear" w:color="auto" w:fill="FFFFFF" w:themeFill="background1"/>
            <w:noWrap/>
            <w:vAlign w:val="center"/>
            <w:hideMark/>
          </w:tcPr>
          <w:p w14:paraId="59C46D7F" w14:textId="36B31824" w:rsidR="00D43DCD" w:rsidRPr="009316AF" w:rsidRDefault="00D43DCD" w:rsidP="00D43DCD">
            <w:pPr>
              <w:spacing w:line="240" w:lineRule="auto"/>
              <w:jc w:val="center"/>
              <w:rPr>
                <w:rFonts w:eastAsia="Times New Roman" w:cs="Calibri"/>
                <w:b/>
                <w:bCs/>
                <w:color w:val="203764"/>
              </w:rPr>
            </w:pPr>
            <w:r>
              <w:rPr>
                <w:rFonts w:eastAsia="Times New Roman" w:cs="Calibri"/>
                <w:b/>
                <w:bCs/>
                <w:color w:val="203764"/>
              </w:rPr>
              <w:t>Territorio</w:t>
            </w:r>
          </w:p>
        </w:tc>
        <w:tc>
          <w:tcPr>
            <w:tcW w:w="850" w:type="pct"/>
            <w:tcBorders>
              <w:top w:val="single" w:sz="4" w:space="0" w:color="4472C4" w:themeColor="accent1"/>
              <w:left w:val="nil"/>
              <w:bottom w:val="single" w:sz="4" w:space="0" w:color="4472C4" w:themeColor="accent1"/>
            </w:tcBorders>
            <w:shd w:val="clear" w:color="auto" w:fill="FFFFFF" w:themeFill="background1"/>
            <w:noWrap/>
            <w:vAlign w:val="center"/>
            <w:hideMark/>
          </w:tcPr>
          <w:p w14:paraId="5FA97415" w14:textId="1E2BE3DF" w:rsidR="00D43DCD" w:rsidRPr="009316AF" w:rsidRDefault="00D43DCD" w:rsidP="00D43DCD">
            <w:pPr>
              <w:spacing w:line="240" w:lineRule="auto"/>
              <w:jc w:val="center"/>
              <w:rPr>
                <w:rFonts w:eastAsia="Times New Roman" w:cs="Calibri"/>
                <w:b/>
                <w:bCs/>
                <w:color w:val="203764"/>
              </w:rPr>
            </w:pPr>
            <w:r w:rsidRPr="009316AF">
              <w:rPr>
                <w:rFonts w:eastAsia="Times New Roman" w:cs="Calibri"/>
                <w:b/>
                <w:bCs/>
                <w:color w:val="203764"/>
              </w:rPr>
              <w:t>2022</w:t>
            </w:r>
          </w:p>
        </w:tc>
        <w:tc>
          <w:tcPr>
            <w:tcW w:w="917"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02D72665" w14:textId="4BDE7A5A" w:rsidR="00D43DCD" w:rsidRPr="009316AF" w:rsidRDefault="00D43DCD" w:rsidP="00D43DCD">
            <w:pPr>
              <w:spacing w:line="240" w:lineRule="auto"/>
              <w:jc w:val="center"/>
              <w:rPr>
                <w:rFonts w:eastAsia="Times New Roman" w:cs="Calibri"/>
                <w:b/>
                <w:bCs/>
                <w:color w:val="203764"/>
              </w:rPr>
            </w:pPr>
            <w:r w:rsidRPr="009316AF">
              <w:rPr>
                <w:rFonts w:eastAsia="Times New Roman" w:cs="Calibri"/>
                <w:b/>
                <w:bCs/>
                <w:color w:val="203764"/>
              </w:rPr>
              <w:t>2023</w:t>
            </w:r>
          </w:p>
        </w:tc>
        <w:tc>
          <w:tcPr>
            <w:tcW w:w="797" w:type="pct"/>
            <w:tcBorders>
              <w:top w:val="single" w:sz="4" w:space="0" w:color="4472C4" w:themeColor="accent1"/>
              <w:left w:val="nil"/>
              <w:bottom w:val="single" w:sz="4" w:space="0" w:color="4472C4" w:themeColor="accent1"/>
              <w:right w:val="nil"/>
            </w:tcBorders>
            <w:shd w:val="clear" w:color="auto" w:fill="FFFFFF" w:themeFill="background1"/>
            <w:vAlign w:val="center"/>
          </w:tcPr>
          <w:p w14:paraId="15983C10" w14:textId="196BC5CF" w:rsidR="00D43DCD" w:rsidRPr="009316AF" w:rsidRDefault="00D43DCD" w:rsidP="00D43DCD">
            <w:pPr>
              <w:spacing w:line="240" w:lineRule="auto"/>
              <w:jc w:val="center"/>
              <w:rPr>
                <w:rFonts w:eastAsia="Times New Roman" w:cs="Calibri"/>
                <w:b/>
                <w:bCs/>
                <w:color w:val="203764"/>
              </w:rPr>
            </w:pPr>
            <w:r w:rsidRPr="009316AF">
              <w:rPr>
                <w:rFonts w:eastAsia="Times New Roman" w:cs="Calibri"/>
                <w:b/>
                <w:bCs/>
                <w:color w:val="203764"/>
              </w:rPr>
              <w:t>2024</w:t>
            </w:r>
          </w:p>
        </w:tc>
        <w:tc>
          <w:tcPr>
            <w:tcW w:w="797"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2E89F3A" w14:textId="68FAA140" w:rsidR="00D43DCD" w:rsidRPr="009316AF" w:rsidRDefault="00D43DCD" w:rsidP="00D43DCD">
            <w:pPr>
              <w:spacing w:line="240" w:lineRule="auto"/>
              <w:jc w:val="center"/>
              <w:rPr>
                <w:rFonts w:eastAsia="Times New Roman" w:cs="Calibri"/>
                <w:b/>
                <w:bCs/>
                <w:color w:val="203764"/>
              </w:rPr>
            </w:pPr>
            <w:r w:rsidRPr="009316AF">
              <w:rPr>
                <w:rFonts w:eastAsia="Times New Roman" w:cs="Calibri"/>
                <w:b/>
                <w:bCs/>
                <w:color w:val="203764"/>
              </w:rPr>
              <w:t>202</w:t>
            </w:r>
            <w:r>
              <w:rPr>
                <w:rFonts w:eastAsia="Times New Roman" w:cs="Calibri"/>
                <w:b/>
                <w:bCs/>
                <w:color w:val="203764"/>
              </w:rPr>
              <w:t>5</w:t>
            </w:r>
          </w:p>
        </w:tc>
      </w:tr>
      <w:tr w:rsidR="000807A7" w:rsidRPr="009316AF" w14:paraId="37E5E5AD" w14:textId="77777777">
        <w:trPr>
          <w:trHeight w:val="437"/>
        </w:trPr>
        <w:tc>
          <w:tcPr>
            <w:tcW w:w="1639" w:type="pct"/>
            <w:tcBorders>
              <w:top w:val="single" w:sz="4" w:space="0" w:color="4472C4" w:themeColor="accent1"/>
              <w:left w:val="nil"/>
              <w:bottom w:val="nil"/>
              <w:right w:val="nil"/>
            </w:tcBorders>
            <w:shd w:val="clear" w:color="auto" w:fill="FFFFFF" w:themeFill="background1"/>
            <w:noWrap/>
          </w:tcPr>
          <w:p w14:paraId="549EFBDB" w14:textId="3B0F75B4" w:rsidR="000807A7" w:rsidRPr="009316AF" w:rsidRDefault="000807A7" w:rsidP="000807A7">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850"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7230D35A" w14:textId="5031A131" w:rsidR="000807A7" w:rsidRPr="000807A7" w:rsidRDefault="000807A7" w:rsidP="000807A7">
            <w:pPr>
              <w:spacing w:line="240" w:lineRule="auto"/>
              <w:jc w:val="center"/>
              <w:rPr>
                <w:rFonts w:eastAsia="Times New Roman" w:cs="Calibri"/>
                <w:b/>
                <w:bCs/>
                <w:color w:val="203764"/>
              </w:rPr>
            </w:pPr>
            <w:r>
              <w:rPr>
                <w:rFonts w:cs="Tahoma"/>
                <w:b/>
                <w:bCs/>
                <w:color w:val="203764"/>
                <w:sz w:val="18"/>
                <w:szCs w:val="18"/>
              </w:rPr>
              <w:t>-</w:t>
            </w:r>
          </w:p>
        </w:tc>
        <w:tc>
          <w:tcPr>
            <w:tcW w:w="91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6292459" w14:textId="2C110A2E" w:rsidR="000807A7" w:rsidRPr="000807A7" w:rsidRDefault="000807A7" w:rsidP="000807A7">
            <w:pPr>
              <w:spacing w:line="240" w:lineRule="auto"/>
              <w:jc w:val="center"/>
              <w:rPr>
                <w:rFonts w:eastAsia="Times New Roman" w:cs="Calibri"/>
                <w:b/>
                <w:bCs/>
                <w:color w:val="203764"/>
                <w:sz w:val="18"/>
                <w:szCs w:val="18"/>
              </w:rPr>
            </w:pPr>
            <w:r>
              <w:rPr>
                <w:rFonts w:cs="Tahoma"/>
                <w:b/>
                <w:bCs/>
                <w:color w:val="203764"/>
                <w:sz w:val="18"/>
                <w:szCs w:val="18"/>
              </w:rPr>
              <w:t>-</w:t>
            </w:r>
          </w:p>
        </w:tc>
        <w:tc>
          <w:tcPr>
            <w:tcW w:w="797" w:type="pct"/>
            <w:tcBorders>
              <w:top w:val="single" w:sz="4" w:space="0" w:color="4472C4" w:themeColor="accent1"/>
              <w:left w:val="single" w:sz="4" w:space="0" w:color="4472C4" w:themeColor="accent1"/>
              <w:bottom w:val="single" w:sz="4" w:space="0" w:color="4472C4" w:themeColor="accent1"/>
              <w:right w:val="nil"/>
            </w:tcBorders>
            <w:vAlign w:val="center"/>
          </w:tcPr>
          <w:p w14:paraId="3C567C50" w14:textId="7B6B23B8" w:rsidR="000807A7" w:rsidRPr="000807A7" w:rsidRDefault="000807A7" w:rsidP="000807A7">
            <w:pPr>
              <w:spacing w:line="240" w:lineRule="auto"/>
              <w:jc w:val="center"/>
              <w:rPr>
                <w:rFonts w:cs="Tahoma"/>
                <w:b/>
                <w:bCs/>
                <w:color w:val="203764"/>
                <w:sz w:val="18"/>
                <w:szCs w:val="18"/>
              </w:rPr>
            </w:pPr>
            <w:r w:rsidRPr="000807A7">
              <w:rPr>
                <w:rFonts w:cs="Tahoma"/>
                <w:b/>
                <w:bCs/>
                <w:color w:val="203764"/>
                <w:sz w:val="18"/>
                <w:szCs w:val="18"/>
              </w:rPr>
              <w:t>145</w:t>
            </w:r>
          </w:p>
        </w:tc>
        <w:tc>
          <w:tcPr>
            <w:tcW w:w="797" w:type="pct"/>
            <w:tcBorders>
              <w:top w:val="single" w:sz="4" w:space="0" w:color="4472C4" w:themeColor="accent1"/>
              <w:left w:val="single" w:sz="4" w:space="0" w:color="4472C4" w:themeColor="accent1"/>
              <w:bottom w:val="single" w:sz="4" w:space="0" w:color="4472C4" w:themeColor="accent1"/>
              <w:right w:val="nil"/>
            </w:tcBorders>
            <w:noWrap/>
            <w:vAlign w:val="center"/>
          </w:tcPr>
          <w:p w14:paraId="03643F88" w14:textId="022B1F93" w:rsidR="000807A7" w:rsidRPr="000807A7" w:rsidRDefault="000807A7" w:rsidP="000807A7">
            <w:pPr>
              <w:spacing w:line="240" w:lineRule="auto"/>
              <w:jc w:val="center"/>
              <w:rPr>
                <w:rFonts w:eastAsia="Times New Roman" w:cs="Calibri"/>
                <w:b/>
                <w:bCs/>
                <w:color w:val="203764"/>
                <w:sz w:val="18"/>
                <w:szCs w:val="18"/>
              </w:rPr>
            </w:pPr>
            <w:r>
              <w:rPr>
                <w:rFonts w:cs="Tahoma"/>
                <w:b/>
                <w:bCs/>
                <w:color w:val="203764"/>
                <w:sz w:val="18"/>
                <w:szCs w:val="18"/>
              </w:rPr>
              <w:t>-</w:t>
            </w:r>
          </w:p>
        </w:tc>
      </w:tr>
      <w:tr w:rsidR="000807A7" w:rsidRPr="009316AF" w14:paraId="099A5AC9" w14:textId="77777777">
        <w:trPr>
          <w:trHeight w:val="437"/>
        </w:trPr>
        <w:tc>
          <w:tcPr>
            <w:tcW w:w="1639" w:type="pct"/>
            <w:tcBorders>
              <w:top w:val="nil"/>
              <w:left w:val="nil"/>
              <w:bottom w:val="single" w:sz="4" w:space="0" w:color="4472C4" w:themeColor="accent1"/>
              <w:right w:val="nil"/>
            </w:tcBorders>
            <w:shd w:val="clear" w:color="auto" w:fill="FFFFFF" w:themeFill="background1"/>
            <w:noWrap/>
            <w:vAlign w:val="center"/>
          </w:tcPr>
          <w:p w14:paraId="48D2159C" w14:textId="5EC0BD1E" w:rsidR="000807A7" w:rsidRPr="009316AF" w:rsidRDefault="000807A7" w:rsidP="000807A7">
            <w:pPr>
              <w:spacing w:line="240" w:lineRule="auto"/>
              <w:rPr>
                <w:rFonts w:eastAsia="Times New Roman" w:cs="Calibri"/>
                <w:b/>
                <w:bCs/>
                <w:color w:val="203764"/>
              </w:rPr>
            </w:pPr>
            <w:r w:rsidRPr="009316AF">
              <w:rPr>
                <w:rFonts w:cs="Tahoma"/>
                <w:color w:val="203764"/>
              </w:rPr>
              <w:t xml:space="preserve">Regione </w:t>
            </w:r>
            <w:r>
              <w:rPr>
                <w:rFonts w:cs="Tahoma"/>
                <w:color w:val="203764"/>
              </w:rPr>
              <w:t>Marche</w:t>
            </w:r>
          </w:p>
        </w:tc>
        <w:tc>
          <w:tcPr>
            <w:tcW w:w="850"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3E93EC5F" w14:textId="541497E7" w:rsidR="000807A7" w:rsidRPr="000807A7" w:rsidRDefault="000807A7" w:rsidP="000807A7">
            <w:pPr>
              <w:spacing w:line="240" w:lineRule="auto"/>
              <w:jc w:val="center"/>
              <w:rPr>
                <w:rFonts w:eastAsia="Times New Roman" w:cs="Calibri"/>
                <w:color w:val="203764"/>
              </w:rPr>
            </w:pPr>
            <w:r w:rsidRPr="000807A7">
              <w:rPr>
                <w:rFonts w:cs="Tahoma"/>
                <w:color w:val="203764"/>
                <w:sz w:val="18"/>
                <w:szCs w:val="18"/>
              </w:rPr>
              <w:t>648</w:t>
            </w:r>
          </w:p>
        </w:tc>
        <w:tc>
          <w:tcPr>
            <w:tcW w:w="91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4BDFC52A" w14:textId="669B1AF3"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784</w:t>
            </w:r>
          </w:p>
        </w:tc>
        <w:tc>
          <w:tcPr>
            <w:tcW w:w="797" w:type="pct"/>
            <w:tcBorders>
              <w:top w:val="single" w:sz="4" w:space="0" w:color="4472C4" w:themeColor="accent1"/>
              <w:left w:val="single" w:sz="4" w:space="0" w:color="4472C4" w:themeColor="accent1"/>
              <w:bottom w:val="single" w:sz="4" w:space="0" w:color="4472C4" w:themeColor="accent1"/>
              <w:right w:val="nil"/>
            </w:tcBorders>
            <w:vAlign w:val="center"/>
          </w:tcPr>
          <w:p w14:paraId="0A68662C" w14:textId="479D6551" w:rsidR="000807A7" w:rsidRPr="000807A7" w:rsidRDefault="000807A7" w:rsidP="000807A7">
            <w:pPr>
              <w:spacing w:line="240" w:lineRule="auto"/>
              <w:jc w:val="center"/>
              <w:rPr>
                <w:rFonts w:cs="Tahoma"/>
                <w:color w:val="203764"/>
                <w:sz w:val="18"/>
                <w:szCs w:val="18"/>
              </w:rPr>
            </w:pPr>
            <w:r w:rsidRPr="000807A7">
              <w:rPr>
                <w:rFonts w:cs="Tahoma"/>
                <w:color w:val="203764"/>
                <w:sz w:val="18"/>
                <w:szCs w:val="18"/>
              </w:rPr>
              <w:t>702</w:t>
            </w:r>
          </w:p>
        </w:tc>
        <w:tc>
          <w:tcPr>
            <w:tcW w:w="797" w:type="pct"/>
            <w:tcBorders>
              <w:top w:val="single" w:sz="4" w:space="0" w:color="4472C4" w:themeColor="accent1"/>
              <w:left w:val="single" w:sz="4" w:space="0" w:color="4472C4" w:themeColor="accent1"/>
              <w:bottom w:val="single" w:sz="4" w:space="0" w:color="4472C4" w:themeColor="accent1"/>
              <w:right w:val="nil"/>
            </w:tcBorders>
            <w:noWrap/>
            <w:vAlign w:val="center"/>
          </w:tcPr>
          <w:p w14:paraId="629BAF20" w14:textId="70432ADE" w:rsidR="000807A7" w:rsidRPr="000807A7" w:rsidRDefault="000807A7" w:rsidP="000807A7">
            <w:pPr>
              <w:spacing w:line="240" w:lineRule="auto"/>
              <w:jc w:val="center"/>
              <w:rPr>
                <w:rFonts w:eastAsia="Times New Roman" w:cs="Calibri"/>
                <w:color w:val="203764"/>
                <w:sz w:val="18"/>
                <w:szCs w:val="18"/>
              </w:rPr>
            </w:pPr>
            <w:r w:rsidRPr="000807A7">
              <w:rPr>
                <w:rFonts w:cs="Tahoma"/>
                <w:color w:val="203764"/>
                <w:sz w:val="18"/>
                <w:szCs w:val="18"/>
              </w:rPr>
              <w:t>806</w:t>
            </w:r>
          </w:p>
        </w:tc>
      </w:tr>
    </w:tbl>
    <w:p w14:paraId="4DDEDFE9" w14:textId="41B72951" w:rsidR="00BE2BC1" w:rsidRPr="009316AF" w:rsidRDefault="001D104A" w:rsidP="00D773AF">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Pensioni</w:t>
      </w:r>
      <w:bookmarkStart w:id="391" w:name="_Toc138324229"/>
    </w:p>
    <w:p w14:paraId="62B4B2EB" w14:textId="77777777" w:rsidR="003C46F3" w:rsidRPr="009316AF" w:rsidRDefault="003C46F3" w:rsidP="003C46F3"/>
    <w:p w14:paraId="074294E5" w14:textId="77777777" w:rsidR="00982AC5" w:rsidRPr="009316AF" w:rsidRDefault="00982AC5" w:rsidP="003C46F3"/>
    <w:p w14:paraId="6A0FA01C" w14:textId="753AEEEA" w:rsidR="001D104A" w:rsidRPr="009316AF" w:rsidRDefault="001D104A" w:rsidP="001D104A">
      <w:pPr>
        <w:pStyle w:val="Titolo3"/>
        <w:spacing w:after="240"/>
        <w:rPr>
          <w:rFonts w:ascii="Titillium Web" w:hAnsi="Titillium Web" w:cstheme="minorHAnsi"/>
          <w:bCs/>
          <w:color w:val="396192"/>
        </w:rPr>
      </w:pPr>
      <w:bookmarkStart w:id="392" w:name="_Toc165561241"/>
      <w:bookmarkStart w:id="393" w:name="_Toc197079890"/>
      <w:bookmarkStart w:id="394" w:name="_Toc239673083"/>
      <w:r w:rsidRPr="009316AF">
        <w:rPr>
          <w:rFonts w:ascii="Titillium Web" w:hAnsi="Titillium Web" w:cstheme="minorHAnsi"/>
          <w:bCs/>
          <w:color w:val="396192"/>
        </w:rPr>
        <w:t xml:space="preserve">5.2.4 Tavola </w:t>
      </w:r>
      <w:r w:rsidR="006662F0" w:rsidRPr="009316AF">
        <w:rPr>
          <w:rFonts w:ascii="Titillium Web" w:hAnsi="Titillium Web" w:cstheme="minorHAnsi"/>
          <w:bCs/>
          <w:color w:val="396192"/>
        </w:rPr>
        <w:t>4</w:t>
      </w:r>
      <w:r w:rsidR="00447ACE" w:rsidRPr="009316AF">
        <w:rPr>
          <w:rFonts w:ascii="Titillium Web" w:hAnsi="Titillium Web" w:cstheme="minorHAnsi"/>
          <w:bCs/>
          <w:color w:val="396192"/>
        </w:rPr>
        <w:t>3</w:t>
      </w:r>
      <w:r w:rsidRPr="009316AF">
        <w:rPr>
          <w:rFonts w:ascii="Titillium Web" w:hAnsi="Titillium Web" w:cstheme="minorHAnsi"/>
          <w:bCs/>
          <w:color w:val="396192"/>
        </w:rPr>
        <w:t xml:space="preserve"> - Lavoratori Precoci - certificazioni accolte</w:t>
      </w:r>
      <w:bookmarkEnd w:id="390"/>
      <w:r w:rsidRPr="009316AF">
        <w:rPr>
          <w:rFonts w:ascii="Titillium Web" w:hAnsi="Titillium Web" w:cstheme="minorHAnsi"/>
          <w:bCs/>
          <w:color w:val="396192"/>
        </w:rPr>
        <w:t xml:space="preserve"> – </w:t>
      </w:r>
      <w:bookmarkEnd w:id="391"/>
      <w:bookmarkEnd w:id="392"/>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93"/>
      <w:bookmarkEnd w:id="394"/>
    </w:p>
    <w:tbl>
      <w:tblPr>
        <w:tblW w:w="5000" w:type="pct"/>
        <w:tblCellMar>
          <w:left w:w="70" w:type="dxa"/>
          <w:right w:w="70" w:type="dxa"/>
        </w:tblCellMar>
        <w:tblLook w:val="04A0" w:firstRow="1" w:lastRow="0" w:firstColumn="1" w:lastColumn="0" w:noHBand="0" w:noVBand="1"/>
      </w:tblPr>
      <w:tblGrid>
        <w:gridCol w:w="3217"/>
        <w:gridCol w:w="1668"/>
        <w:gridCol w:w="1800"/>
        <w:gridCol w:w="1564"/>
        <w:gridCol w:w="1564"/>
      </w:tblGrid>
      <w:tr w:rsidR="006B1871" w:rsidRPr="009316AF" w14:paraId="2A006305" w14:textId="008361A7" w:rsidTr="006B1871">
        <w:trPr>
          <w:trHeight w:val="170"/>
        </w:trPr>
        <w:tc>
          <w:tcPr>
            <w:tcW w:w="5000" w:type="pct"/>
            <w:gridSpan w:val="5"/>
            <w:tcBorders>
              <w:top w:val="single" w:sz="4" w:space="0" w:color="4472C4" w:themeColor="accent1"/>
              <w:left w:val="nil"/>
              <w:bottom w:val="single" w:sz="4" w:space="0" w:color="4472C4" w:themeColor="accent1"/>
            </w:tcBorders>
            <w:shd w:val="clear" w:color="auto" w:fill="B4C6E7" w:themeFill="accent1" w:themeFillTint="66"/>
            <w:noWrap/>
            <w:vAlign w:val="center"/>
            <w:hideMark/>
          </w:tcPr>
          <w:p w14:paraId="4B45E17D" w14:textId="776101E3" w:rsidR="006B1871" w:rsidRPr="009316AF" w:rsidRDefault="006B1871" w:rsidP="00FB1DC1">
            <w:pPr>
              <w:spacing w:line="240" w:lineRule="auto"/>
              <w:jc w:val="center"/>
              <w:rPr>
                <w:rFonts w:eastAsia="Times New Roman" w:cs="Calibri"/>
                <w:b/>
                <w:bCs/>
                <w:color w:val="203764"/>
              </w:rPr>
            </w:pPr>
            <w:r w:rsidRPr="009316AF">
              <w:rPr>
                <w:rFonts w:eastAsia="Times New Roman" w:cs="Calibri"/>
                <w:b/>
                <w:bCs/>
                <w:color w:val="203764"/>
              </w:rPr>
              <w:t>Lavoratori Precoci</w:t>
            </w:r>
          </w:p>
        </w:tc>
      </w:tr>
      <w:tr w:rsidR="006B1871" w:rsidRPr="009316AF" w14:paraId="42A83BD8" w14:textId="2FB038F0">
        <w:trPr>
          <w:trHeight w:val="437"/>
        </w:trPr>
        <w:tc>
          <w:tcPr>
            <w:tcW w:w="1639" w:type="pct"/>
            <w:tcBorders>
              <w:top w:val="single" w:sz="4" w:space="0" w:color="4472C4" w:themeColor="accent1"/>
              <w:left w:val="nil"/>
              <w:bottom w:val="single" w:sz="4" w:space="0" w:color="4472C4" w:themeColor="accent1"/>
              <w:right w:val="nil"/>
            </w:tcBorders>
            <w:shd w:val="clear" w:color="auto" w:fill="FFFFFF" w:themeFill="background1"/>
            <w:noWrap/>
            <w:vAlign w:val="center"/>
            <w:hideMark/>
          </w:tcPr>
          <w:p w14:paraId="6BE37514" w14:textId="7AEDDF1A" w:rsidR="006B1871" w:rsidRPr="009316AF" w:rsidRDefault="006B1871" w:rsidP="006B1871">
            <w:pPr>
              <w:spacing w:line="240" w:lineRule="auto"/>
              <w:jc w:val="center"/>
              <w:rPr>
                <w:rFonts w:eastAsia="Times New Roman" w:cs="Calibri"/>
                <w:b/>
                <w:bCs/>
                <w:color w:val="203764"/>
              </w:rPr>
            </w:pPr>
            <w:r>
              <w:rPr>
                <w:rFonts w:eastAsia="Times New Roman" w:cs="Calibri"/>
                <w:b/>
                <w:bCs/>
                <w:color w:val="203764"/>
              </w:rPr>
              <w:t>Territorio</w:t>
            </w:r>
          </w:p>
        </w:tc>
        <w:tc>
          <w:tcPr>
            <w:tcW w:w="850" w:type="pct"/>
            <w:tcBorders>
              <w:top w:val="single" w:sz="4" w:space="0" w:color="4472C4" w:themeColor="accent1"/>
              <w:left w:val="nil"/>
              <w:bottom w:val="single" w:sz="4" w:space="0" w:color="4472C4" w:themeColor="accent1"/>
            </w:tcBorders>
            <w:shd w:val="clear" w:color="auto" w:fill="FFFFFF" w:themeFill="background1"/>
            <w:noWrap/>
            <w:vAlign w:val="center"/>
            <w:hideMark/>
          </w:tcPr>
          <w:p w14:paraId="100F7E4C" w14:textId="56CB0AF9" w:rsidR="006B1871" w:rsidRPr="009316AF" w:rsidRDefault="006B1871" w:rsidP="006B1871">
            <w:pPr>
              <w:spacing w:line="240" w:lineRule="auto"/>
              <w:jc w:val="center"/>
              <w:rPr>
                <w:rFonts w:eastAsia="Times New Roman" w:cs="Calibri"/>
                <w:b/>
                <w:bCs/>
                <w:color w:val="203764"/>
              </w:rPr>
            </w:pPr>
            <w:r w:rsidRPr="009316AF">
              <w:rPr>
                <w:rFonts w:eastAsia="Times New Roman" w:cs="Calibri"/>
                <w:b/>
                <w:bCs/>
                <w:color w:val="203764"/>
              </w:rPr>
              <w:t>2022</w:t>
            </w:r>
          </w:p>
        </w:tc>
        <w:tc>
          <w:tcPr>
            <w:tcW w:w="917"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3D6CF12B" w14:textId="2F91D393" w:rsidR="006B1871" w:rsidRPr="009316AF" w:rsidRDefault="006B1871" w:rsidP="006B1871">
            <w:pPr>
              <w:spacing w:line="240" w:lineRule="auto"/>
              <w:jc w:val="center"/>
              <w:rPr>
                <w:rFonts w:eastAsia="Times New Roman" w:cs="Calibri"/>
                <w:b/>
                <w:bCs/>
                <w:color w:val="203764"/>
              </w:rPr>
            </w:pPr>
            <w:r w:rsidRPr="009316AF">
              <w:rPr>
                <w:rFonts w:eastAsia="Times New Roman" w:cs="Calibri"/>
                <w:b/>
                <w:bCs/>
                <w:color w:val="203764"/>
              </w:rPr>
              <w:t>2023</w:t>
            </w:r>
          </w:p>
        </w:tc>
        <w:tc>
          <w:tcPr>
            <w:tcW w:w="797"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76CC402" w14:textId="2F455134" w:rsidR="006B1871" w:rsidRPr="009316AF" w:rsidRDefault="006B1871" w:rsidP="006B1871">
            <w:pPr>
              <w:spacing w:line="240" w:lineRule="auto"/>
              <w:jc w:val="center"/>
              <w:rPr>
                <w:rFonts w:eastAsia="Times New Roman" w:cs="Calibri"/>
                <w:b/>
                <w:bCs/>
                <w:color w:val="203764"/>
              </w:rPr>
            </w:pPr>
            <w:r w:rsidRPr="009316AF">
              <w:rPr>
                <w:rFonts w:eastAsia="Times New Roman" w:cs="Calibri"/>
                <w:b/>
                <w:bCs/>
                <w:color w:val="203764"/>
              </w:rPr>
              <w:t>2024</w:t>
            </w:r>
          </w:p>
        </w:tc>
        <w:tc>
          <w:tcPr>
            <w:tcW w:w="797" w:type="pct"/>
            <w:tcBorders>
              <w:top w:val="single" w:sz="4" w:space="0" w:color="4472C4" w:themeColor="accent1"/>
              <w:left w:val="nil"/>
              <w:bottom w:val="single" w:sz="4" w:space="0" w:color="4472C4" w:themeColor="accent1"/>
              <w:right w:val="nil"/>
            </w:tcBorders>
            <w:shd w:val="clear" w:color="auto" w:fill="FFFFFF" w:themeFill="background1"/>
            <w:vAlign w:val="center"/>
          </w:tcPr>
          <w:p w14:paraId="16851E8A" w14:textId="60CDB74B" w:rsidR="006B1871" w:rsidRPr="009316AF" w:rsidRDefault="006B1871" w:rsidP="006B1871">
            <w:pPr>
              <w:spacing w:line="240" w:lineRule="auto"/>
              <w:jc w:val="center"/>
              <w:rPr>
                <w:rFonts w:eastAsia="Times New Roman" w:cs="Calibri"/>
                <w:b/>
                <w:bCs/>
                <w:color w:val="203764"/>
              </w:rPr>
            </w:pPr>
            <w:r w:rsidRPr="009316AF">
              <w:rPr>
                <w:rFonts w:eastAsia="Times New Roman" w:cs="Calibri"/>
                <w:b/>
                <w:bCs/>
                <w:color w:val="203764"/>
              </w:rPr>
              <w:t>202</w:t>
            </w:r>
            <w:r>
              <w:rPr>
                <w:rFonts w:eastAsia="Times New Roman" w:cs="Calibri"/>
                <w:b/>
                <w:bCs/>
                <w:color w:val="203764"/>
              </w:rPr>
              <w:t>5</w:t>
            </w:r>
          </w:p>
        </w:tc>
      </w:tr>
      <w:tr w:rsidR="002411A5" w:rsidRPr="009316AF" w14:paraId="2181219B" w14:textId="25DDA45A">
        <w:trPr>
          <w:trHeight w:val="437"/>
        </w:trPr>
        <w:tc>
          <w:tcPr>
            <w:tcW w:w="1639" w:type="pct"/>
            <w:tcBorders>
              <w:top w:val="single" w:sz="4" w:space="0" w:color="4472C4" w:themeColor="accent1"/>
              <w:left w:val="nil"/>
              <w:bottom w:val="nil"/>
              <w:right w:val="nil"/>
            </w:tcBorders>
            <w:shd w:val="clear" w:color="auto" w:fill="FFFFFF" w:themeFill="background1"/>
            <w:noWrap/>
          </w:tcPr>
          <w:p w14:paraId="4B0CB35F" w14:textId="2F04882A" w:rsidR="002411A5" w:rsidRPr="009316AF" w:rsidRDefault="002411A5" w:rsidP="002411A5">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850"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414A1E8D" w14:textId="76DDB926" w:rsidR="002411A5" w:rsidRPr="002411A5" w:rsidRDefault="002411A5" w:rsidP="002411A5">
            <w:pPr>
              <w:spacing w:line="240" w:lineRule="auto"/>
              <w:jc w:val="center"/>
              <w:rPr>
                <w:rFonts w:eastAsia="Times New Roman" w:cs="Calibri"/>
                <w:b/>
                <w:bCs/>
                <w:color w:val="203764"/>
              </w:rPr>
            </w:pPr>
            <w:r>
              <w:rPr>
                <w:rFonts w:cs="Tahoma"/>
                <w:b/>
                <w:bCs/>
                <w:color w:val="203764"/>
                <w:sz w:val="18"/>
                <w:szCs w:val="18"/>
              </w:rPr>
              <w:t>-</w:t>
            </w:r>
          </w:p>
        </w:tc>
        <w:tc>
          <w:tcPr>
            <w:tcW w:w="91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5382D54C" w14:textId="445C448F" w:rsidR="002411A5" w:rsidRPr="002411A5" w:rsidRDefault="002411A5" w:rsidP="002411A5">
            <w:pPr>
              <w:spacing w:line="240" w:lineRule="auto"/>
              <w:jc w:val="center"/>
              <w:rPr>
                <w:rFonts w:eastAsia="Times New Roman" w:cs="Calibri"/>
                <w:b/>
                <w:bCs/>
                <w:color w:val="203764"/>
                <w:sz w:val="18"/>
                <w:szCs w:val="18"/>
              </w:rPr>
            </w:pPr>
            <w:r>
              <w:rPr>
                <w:rFonts w:cs="Tahoma"/>
                <w:b/>
                <w:bCs/>
                <w:color w:val="203764"/>
                <w:sz w:val="18"/>
                <w:szCs w:val="18"/>
              </w:rPr>
              <w:t>-</w:t>
            </w:r>
          </w:p>
        </w:tc>
        <w:tc>
          <w:tcPr>
            <w:tcW w:w="797" w:type="pct"/>
            <w:tcBorders>
              <w:top w:val="single" w:sz="4" w:space="0" w:color="4472C4" w:themeColor="accent1"/>
              <w:left w:val="single" w:sz="4" w:space="0" w:color="4472C4" w:themeColor="accent1"/>
              <w:bottom w:val="single" w:sz="4" w:space="0" w:color="4472C4" w:themeColor="accent1"/>
              <w:right w:val="nil"/>
            </w:tcBorders>
            <w:noWrap/>
            <w:vAlign w:val="center"/>
          </w:tcPr>
          <w:p w14:paraId="5D3DA8C9" w14:textId="0CCC8315" w:rsidR="002411A5" w:rsidRPr="002411A5" w:rsidRDefault="002411A5" w:rsidP="002411A5">
            <w:pPr>
              <w:spacing w:line="240" w:lineRule="auto"/>
              <w:jc w:val="center"/>
              <w:rPr>
                <w:rFonts w:eastAsia="Times New Roman" w:cs="Calibri"/>
                <w:b/>
                <w:bCs/>
                <w:color w:val="203764"/>
                <w:sz w:val="18"/>
                <w:szCs w:val="18"/>
              </w:rPr>
            </w:pPr>
            <w:r w:rsidRPr="002411A5">
              <w:rPr>
                <w:rFonts w:cs="Tahoma"/>
                <w:b/>
                <w:bCs/>
                <w:color w:val="203764"/>
                <w:sz w:val="18"/>
                <w:szCs w:val="18"/>
              </w:rPr>
              <w:t>71</w:t>
            </w:r>
          </w:p>
        </w:tc>
        <w:tc>
          <w:tcPr>
            <w:tcW w:w="797" w:type="pct"/>
            <w:tcBorders>
              <w:top w:val="single" w:sz="4" w:space="0" w:color="4472C4" w:themeColor="accent1"/>
              <w:left w:val="single" w:sz="4" w:space="0" w:color="4472C4" w:themeColor="accent1"/>
              <w:bottom w:val="single" w:sz="4" w:space="0" w:color="4472C4" w:themeColor="accent1"/>
              <w:right w:val="nil"/>
            </w:tcBorders>
            <w:vAlign w:val="center"/>
          </w:tcPr>
          <w:p w14:paraId="42F6D6C1" w14:textId="456EDF48" w:rsidR="002411A5" w:rsidRPr="002411A5" w:rsidRDefault="002411A5" w:rsidP="002411A5">
            <w:pPr>
              <w:spacing w:line="240" w:lineRule="auto"/>
              <w:jc w:val="center"/>
              <w:rPr>
                <w:rFonts w:cs="Tahoma"/>
                <w:b/>
                <w:bCs/>
                <w:color w:val="203764"/>
                <w:sz w:val="18"/>
                <w:szCs w:val="18"/>
              </w:rPr>
            </w:pPr>
            <w:r>
              <w:rPr>
                <w:rFonts w:cs="Tahoma"/>
                <w:b/>
                <w:bCs/>
                <w:color w:val="203764"/>
                <w:sz w:val="18"/>
                <w:szCs w:val="18"/>
              </w:rPr>
              <w:t>-</w:t>
            </w:r>
          </w:p>
        </w:tc>
      </w:tr>
      <w:tr w:rsidR="002411A5" w:rsidRPr="009316AF" w14:paraId="1897E5BE" w14:textId="607322BE">
        <w:trPr>
          <w:trHeight w:val="437"/>
        </w:trPr>
        <w:tc>
          <w:tcPr>
            <w:tcW w:w="1639" w:type="pct"/>
            <w:tcBorders>
              <w:top w:val="nil"/>
              <w:left w:val="nil"/>
              <w:bottom w:val="single" w:sz="4" w:space="0" w:color="4472C4" w:themeColor="accent1"/>
              <w:right w:val="nil"/>
            </w:tcBorders>
            <w:shd w:val="clear" w:color="auto" w:fill="FFFFFF" w:themeFill="background1"/>
            <w:noWrap/>
            <w:vAlign w:val="center"/>
          </w:tcPr>
          <w:p w14:paraId="4A240BB3" w14:textId="6B694F76" w:rsidR="002411A5" w:rsidRPr="009316AF" w:rsidRDefault="002411A5" w:rsidP="002411A5">
            <w:pPr>
              <w:spacing w:line="240" w:lineRule="auto"/>
              <w:rPr>
                <w:rFonts w:eastAsia="Times New Roman" w:cs="Calibri"/>
                <w:b/>
                <w:bCs/>
                <w:color w:val="203764"/>
              </w:rPr>
            </w:pPr>
            <w:r w:rsidRPr="009316AF">
              <w:rPr>
                <w:rFonts w:cs="Tahoma"/>
                <w:color w:val="203764"/>
              </w:rPr>
              <w:t xml:space="preserve">Regione </w:t>
            </w:r>
            <w:r>
              <w:rPr>
                <w:rFonts w:cs="Tahoma"/>
                <w:color w:val="203764"/>
              </w:rPr>
              <w:t>Marche</w:t>
            </w:r>
          </w:p>
        </w:tc>
        <w:tc>
          <w:tcPr>
            <w:tcW w:w="850"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63E1B156" w14:textId="57C9F804" w:rsidR="002411A5" w:rsidRPr="002411A5" w:rsidRDefault="002411A5" w:rsidP="002411A5">
            <w:pPr>
              <w:spacing w:line="240" w:lineRule="auto"/>
              <w:jc w:val="center"/>
              <w:rPr>
                <w:rFonts w:eastAsia="Times New Roman" w:cs="Calibri"/>
                <w:color w:val="203764"/>
              </w:rPr>
            </w:pPr>
            <w:r w:rsidRPr="002411A5">
              <w:rPr>
                <w:rFonts w:cs="Tahoma"/>
                <w:color w:val="203764"/>
                <w:sz w:val="18"/>
                <w:szCs w:val="18"/>
              </w:rPr>
              <w:t>456</w:t>
            </w:r>
          </w:p>
        </w:tc>
        <w:tc>
          <w:tcPr>
            <w:tcW w:w="91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noWrap/>
            <w:vAlign w:val="center"/>
          </w:tcPr>
          <w:p w14:paraId="645D0BE1" w14:textId="01EED472" w:rsidR="002411A5" w:rsidRPr="002411A5" w:rsidRDefault="002411A5" w:rsidP="002411A5">
            <w:pPr>
              <w:spacing w:line="240" w:lineRule="auto"/>
              <w:jc w:val="center"/>
              <w:rPr>
                <w:rFonts w:eastAsia="Times New Roman" w:cs="Calibri"/>
                <w:color w:val="203764"/>
                <w:sz w:val="18"/>
                <w:szCs w:val="18"/>
              </w:rPr>
            </w:pPr>
            <w:r w:rsidRPr="002411A5">
              <w:rPr>
                <w:rFonts w:cs="Tahoma"/>
                <w:color w:val="203764"/>
                <w:sz w:val="18"/>
                <w:szCs w:val="18"/>
              </w:rPr>
              <w:t>410</w:t>
            </w:r>
          </w:p>
        </w:tc>
        <w:tc>
          <w:tcPr>
            <w:tcW w:w="797" w:type="pct"/>
            <w:tcBorders>
              <w:top w:val="single" w:sz="4" w:space="0" w:color="4472C4" w:themeColor="accent1"/>
              <w:left w:val="single" w:sz="4" w:space="0" w:color="4472C4" w:themeColor="accent1"/>
              <w:bottom w:val="single" w:sz="4" w:space="0" w:color="4472C4" w:themeColor="accent1"/>
              <w:right w:val="nil"/>
            </w:tcBorders>
            <w:noWrap/>
            <w:vAlign w:val="center"/>
          </w:tcPr>
          <w:p w14:paraId="609D9632" w14:textId="62BC23E2" w:rsidR="002411A5" w:rsidRPr="002411A5" w:rsidRDefault="002411A5" w:rsidP="002411A5">
            <w:pPr>
              <w:spacing w:line="240" w:lineRule="auto"/>
              <w:jc w:val="center"/>
              <w:rPr>
                <w:rFonts w:eastAsia="Times New Roman" w:cs="Calibri"/>
                <w:color w:val="203764"/>
                <w:sz w:val="18"/>
                <w:szCs w:val="18"/>
              </w:rPr>
            </w:pPr>
            <w:r w:rsidRPr="002411A5">
              <w:rPr>
                <w:rFonts w:cs="Tahoma"/>
                <w:color w:val="203764"/>
                <w:sz w:val="18"/>
                <w:szCs w:val="18"/>
              </w:rPr>
              <w:t>342</w:t>
            </w:r>
          </w:p>
        </w:tc>
        <w:tc>
          <w:tcPr>
            <w:tcW w:w="797" w:type="pct"/>
            <w:tcBorders>
              <w:top w:val="single" w:sz="4" w:space="0" w:color="4472C4" w:themeColor="accent1"/>
              <w:left w:val="single" w:sz="4" w:space="0" w:color="4472C4" w:themeColor="accent1"/>
              <w:bottom w:val="single" w:sz="4" w:space="0" w:color="4472C4" w:themeColor="accent1"/>
              <w:right w:val="nil"/>
            </w:tcBorders>
            <w:vAlign w:val="center"/>
          </w:tcPr>
          <w:p w14:paraId="3C08CE22" w14:textId="731E4281" w:rsidR="002411A5" w:rsidRPr="002411A5" w:rsidRDefault="002411A5" w:rsidP="002411A5">
            <w:pPr>
              <w:spacing w:line="240" w:lineRule="auto"/>
              <w:jc w:val="center"/>
              <w:rPr>
                <w:rFonts w:cs="Tahoma"/>
                <w:color w:val="203764"/>
                <w:sz w:val="18"/>
                <w:szCs w:val="18"/>
              </w:rPr>
            </w:pPr>
            <w:r w:rsidRPr="002411A5">
              <w:rPr>
                <w:rFonts w:cs="Tahoma"/>
                <w:color w:val="203764"/>
                <w:sz w:val="18"/>
                <w:szCs w:val="18"/>
              </w:rPr>
              <w:t>439</w:t>
            </w:r>
          </w:p>
        </w:tc>
      </w:tr>
    </w:tbl>
    <w:p w14:paraId="2D57D7F9" w14:textId="33A2ECDE" w:rsidR="00FD76CD" w:rsidRPr="009316AF" w:rsidRDefault="001D104A" w:rsidP="00D773AF">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Pensioni</w:t>
      </w:r>
    </w:p>
    <w:p w14:paraId="788D4FD1" w14:textId="77777777" w:rsidR="00982AC5" w:rsidRPr="009316AF" w:rsidRDefault="00982AC5" w:rsidP="00982AC5"/>
    <w:p w14:paraId="1127A274" w14:textId="77777777" w:rsidR="00982AC5" w:rsidRPr="009316AF" w:rsidRDefault="00982AC5" w:rsidP="00982AC5"/>
    <w:p w14:paraId="16BBF359" w14:textId="77777777" w:rsidR="00982AC5" w:rsidRPr="009316AF" w:rsidRDefault="00982AC5" w:rsidP="00982AC5"/>
    <w:p w14:paraId="0576695C" w14:textId="02D31142" w:rsidR="001D104A" w:rsidRPr="009316AF" w:rsidRDefault="001D104A" w:rsidP="001D104A">
      <w:pPr>
        <w:pStyle w:val="Titolo3"/>
        <w:spacing w:after="240"/>
        <w:rPr>
          <w:rFonts w:ascii="Titillium Web" w:hAnsi="Titillium Web" w:cstheme="minorHAnsi"/>
          <w:bCs/>
          <w:color w:val="396192"/>
        </w:rPr>
      </w:pPr>
      <w:bookmarkStart w:id="395" w:name="_Toc132283923"/>
      <w:bookmarkStart w:id="396" w:name="_Toc138324230"/>
      <w:bookmarkStart w:id="397" w:name="_Toc165561242"/>
      <w:bookmarkStart w:id="398" w:name="_Toc197079891"/>
      <w:bookmarkStart w:id="399" w:name="_Toc239673084"/>
      <w:r w:rsidRPr="009316AF">
        <w:rPr>
          <w:rFonts w:ascii="Titillium Web" w:hAnsi="Titillium Web" w:cstheme="minorHAnsi"/>
          <w:bCs/>
          <w:color w:val="396192"/>
        </w:rPr>
        <w:t xml:space="preserve">5.2.5 Tavola </w:t>
      </w:r>
      <w:r w:rsidR="00447ACE" w:rsidRPr="009316AF">
        <w:rPr>
          <w:rFonts w:ascii="Titillium Web" w:hAnsi="Titillium Web" w:cstheme="minorHAnsi"/>
          <w:bCs/>
          <w:color w:val="396192"/>
        </w:rPr>
        <w:t>44</w:t>
      </w:r>
      <w:r w:rsidRPr="009316AF">
        <w:rPr>
          <w:rFonts w:ascii="Titillium Web" w:hAnsi="Titillium Web" w:cstheme="minorHAnsi"/>
          <w:bCs/>
          <w:color w:val="396192"/>
        </w:rPr>
        <w:t xml:space="preserve"> – Lavori Usuranti per provincia – </w:t>
      </w:r>
      <w:bookmarkEnd w:id="395"/>
      <w:r w:rsidRPr="009316AF">
        <w:rPr>
          <w:rFonts w:ascii="Titillium Web" w:hAnsi="Titillium Web" w:cstheme="minorHAnsi"/>
          <w:bCs/>
          <w:color w:val="396192"/>
        </w:rPr>
        <w:t xml:space="preserve">domande accolte – </w:t>
      </w:r>
      <w:bookmarkEnd w:id="396"/>
      <w:bookmarkEnd w:id="397"/>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398"/>
      <w:bookmarkEnd w:id="399"/>
    </w:p>
    <w:tbl>
      <w:tblPr>
        <w:tblW w:w="5000" w:type="pct"/>
        <w:tblCellMar>
          <w:left w:w="70" w:type="dxa"/>
          <w:right w:w="70" w:type="dxa"/>
        </w:tblCellMar>
        <w:tblLook w:val="04A0" w:firstRow="1" w:lastRow="0" w:firstColumn="1" w:lastColumn="0" w:noHBand="0" w:noVBand="1"/>
      </w:tblPr>
      <w:tblGrid>
        <w:gridCol w:w="3217"/>
        <w:gridCol w:w="1668"/>
        <w:gridCol w:w="1800"/>
        <w:gridCol w:w="1564"/>
        <w:gridCol w:w="1564"/>
      </w:tblGrid>
      <w:tr w:rsidR="001541B9" w:rsidRPr="009316AF" w14:paraId="6C2FE331" w14:textId="776A2768" w:rsidTr="001541B9">
        <w:trPr>
          <w:trHeight w:val="170"/>
        </w:trPr>
        <w:tc>
          <w:tcPr>
            <w:tcW w:w="5000" w:type="pct"/>
            <w:gridSpan w:val="5"/>
            <w:tcBorders>
              <w:top w:val="single" w:sz="4" w:space="0" w:color="4472C4" w:themeColor="accent1"/>
              <w:left w:val="nil"/>
              <w:bottom w:val="single" w:sz="4" w:space="0" w:color="4472C4" w:themeColor="accent1"/>
            </w:tcBorders>
            <w:shd w:val="clear" w:color="auto" w:fill="B4C6E7" w:themeFill="accent1" w:themeFillTint="66"/>
            <w:noWrap/>
            <w:vAlign w:val="center"/>
            <w:hideMark/>
          </w:tcPr>
          <w:p w14:paraId="3E76ADF4" w14:textId="1B8C613E" w:rsidR="001541B9" w:rsidRPr="009316AF" w:rsidRDefault="001541B9" w:rsidP="00FB1DC1">
            <w:pPr>
              <w:spacing w:line="240" w:lineRule="auto"/>
              <w:jc w:val="center"/>
              <w:rPr>
                <w:rFonts w:eastAsia="Times New Roman" w:cs="Calibri"/>
                <w:b/>
                <w:bCs/>
                <w:color w:val="203764"/>
              </w:rPr>
            </w:pPr>
            <w:bookmarkStart w:id="400" w:name="_Toc138548586"/>
            <w:bookmarkStart w:id="401" w:name="_Toc138548727"/>
            <w:bookmarkStart w:id="402" w:name="_Toc138611997"/>
            <w:bookmarkStart w:id="403" w:name="_Toc138664115"/>
            <w:bookmarkStart w:id="404" w:name="_Toc138672200"/>
            <w:bookmarkStart w:id="405" w:name="_Toc132283924"/>
            <w:r w:rsidRPr="009316AF">
              <w:rPr>
                <w:rFonts w:eastAsia="Times New Roman" w:cs="Calibri"/>
                <w:b/>
                <w:bCs/>
                <w:color w:val="203764"/>
              </w:rPr>
              <w:t>Lavori Usuranti</w:t>
            </w:r>
          </w:p>
        </w:tc>
      </w:tr>
      <w:tr w:rsidR="001541B9" w:rsidRPr="009316AF" w14:paraId="50A3E54F" w14:textId="5D86B6E9">
        <w:trPr>
          <w:trHeight w:val="437"/>
        </w:trPr>
        <w:tc>
          <w:tcPr>
            <w:tcW w:w="1639" w:type="pct"/>
            <w:tcBorders>
              <w:top w:val="single" w:sz="4" w:space="0" w:color="4472C4" w:themeColor="accent1"/>
              <w:left w:val="nil"/>
              <w:bottom w:val="single" w:sz="4" w:space="0" w:color="4472C4" w:themeColor="accent1"/>
              <w:right w:val="nil"/>
            </w:tcBorders>
            <w:shd w:val="clear" w:color="auto" w:fill="FFFFFF" w:themeFill="background1"/>
            <w:noWrap/>
            <w:vAlign w:val="center"/>
            <w:hideMark/>
          </w:tcPr>
          <w:p w14:paraId="042BD0F5" w14:textId="4CB3E4BD" w:rsidR="001541B9" w:rsidRPr="009316AF" w:rsidRDefault="001541B9" w:rsidP="001541B9">
            <w:pPr>
              <w:spacing w:line="240" w:lineRule="auto"/>
              <w:jc w:val="center"/>
              <w:rPr>
                <w:rFonts w:eastAsia="Times New Roman" w:cs="Calibri"/>
                <w:b/>
                <w:bCs/>
                <w:color w:val="203764"/>
              </w:rPr>
            </w:pPr>
            <w:r>
              <w:rPr>
                <w:rFonts w:eastAsia="Times New Roman" w:cs="Calibri"/>
                <w:b/>
                <w:bCs/>
                <w:color w:val="203764"/>
              </w:rPr>
              <w:t>Territorio</w:t>
            </w:r>
          </w:p>
        </w:tc>
        <w:tc>
          <w:tcPr>
            <w:tcW w:w="850" w:type="pct"/>
            <w:tcBorders>
              <w:top w:val="single" w:sz="4" w:space="0" w:color="4472C4" w:themeColor="accent1"/>
              <w:left w:val="nil"/>
              <w:bottom w:val="single" w:sz="4" w:space="0" w:color="4472C4" w:themeColor="accent1"/>
            </w:tcBorders>
            <w:shd w:val="clear" w:color="auto" w:fill="FFFFFF" w:themeFill="background1"/>
            <w:noWrap/>
            <w:vAlign w:val="center"/>
            <w:hideMark/>
          </w:tcPr>
          <w:p w14:paraId="1FFBE7C0" w14:textId="0BA1FA31" w:rsidR="001541B9" w:rsidRPr="009316AF" w:rsidRDefault="001541B9" w:rsidP="001541B9">
            <w:pPr>
              <w:spacing w:line="240" w:lineRule="auto"/>
              <w:jc w:val="center"/>
              <w:rPr>
                <w:rFonts w:eastAsia="Times New Roman" w:cs="Calibri"/>
                <w:b/>
                <w:bCs/>
                <w:color w:val="203764"/>
              </w:rPr>
            </w:pPr>
            <w:r w:rsidRPr="009316AF">
              <w:rPr>
                <w:rFonts w:eastAsia="Times New Roman" w:cs="Calibri"/>
                <w:b/>
                <w:bCs/>
                <w:color w:val="203764"/>
              </w:rPr>
              <w:t>2022</w:t>
            </w:r>
          </w:p>
        </w:tc>
        <w:tc>
          <w:tcPr>
            <w:tcW w:w="917"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DF672B0" w14:textId="79AEFC8C" w:rsidR="001541B9" w:rsidRPr="009316AF" w:rsidRDefault="001541B9" w:rsidP="001541B9">
            <w:pPr>
              <w:spacing w:line="240" w:lineRule="auto"/>
              <w:jc w:val="center"/>
              <w:rPr>
                <w:rFonts w:eastAsia="Times New Roman" w:cs="Calibri"/>
                <w:b/>
                <w:bCs/>
                <w:color w:val="203764"/>
              </w:rPr>
            </w:pPr>
            <w:r w:rsidRPr="009316AF">
              <w:rPr>
                <w:rFonts w:eastAsia="Times New Roman" w:cs="Calibri"/>
                <w:b/>
                <w:bCs/>
                <w:color w:val="203764"/>
              </w:rPr>
              <w:t>2023</w:t>
            </w:r>
          </w:p>
        </w:tc>
        <w:tc>
          <w:tcPr>
            <w:tcW w:w="797" w:type="pct"/>
            <w:tcBorders>
              <w:top w:val="single" w:sz="4" w:space="0" w:color="4472C4" w:themeColor="accent1"/>
              <w:left w:val="nil"/>
              <w:bottom w:val="single" w:sz="4" w:space="0" w:color="4472C4" w:themeColor="accent1"/>
              <w:right w:val="nil"/>
            </w:tcBorders>
            <w:shd w:val="clear" w:color="auto" w:fill="FFFFFF" w:themeFill="background1"/>
            <w:vAlign w:val="center"/>
            <w:hideMark/>
          </w:tcPr>
          <w:p w14:paraId="129A9DC9" w14:textId="75CFF907" w:rsidR="001541B9" w:rsidRPr="009316AF" w:rsidRDefault="001541B9" w:rsidP="001541B9">
            <w:pPr>
              <w:spacing w:line="240" w:lineRule="auto"/>
              <w:jc w:val="center"/>
              <w:rPr>
                <w:rFonts w:eastAsia="Times New Roman" w:cs="Calibri"/>
                <w:b/>
                <w:bCs/>
                <w:color w:val="203764"/>
              </w:rPr>
            </w:pPr>
            <w:r w:rsidRPr="009316AF">
              <w:rPr>
                <w:rFonts w:eastAsia="Times New Roman" w:cs="Calibri"/>
                <w:b/>
                <w:bCs/>
                <w:color w:val="203764"/>
              </w:rPr>
              <w:t>2024</w:t>
            </w:r>
          </w:p>
        </w:tc>
        <w:tc>
          <w:tcPr>
            <w:tcW w:w="797" w:type="pct"/>
            <w:tcBorders>
              <w:top w:val="single" w:sz="4" w:space="0" w:color="4472C4" w:themeColor="accent1"/>
              <w:left w:val="nil"/>
              <w:bottom w:val="single" w:sz="4" w:space="0" w:color="4472C4" w:themeColor="accent1"/>
              <w:right w:val="nil"/>
            </w:tcBorders>
            <w:shd w:val="clear" w:color="auto" w:fill="FFFFFF" w:themeFill="background1"/>
            <w:vAlign w:val="center"/>
          </w:tcPr>
          <w:p w14:paraId="1423E0EA" w14:textId="06A501A2" w:rsidR="001541B9" w:rsidRPr="009316AF" w:rsidRDefault="001541B9" w:rsidP="001541B9">
            <w:pPr>
              <w:spacing w:line="240" w:lineRule="auto"/>
              <w:jc w:val="center"/>
              <w:rPr>
                <w:rFonts w:eastAsia="Times New Roman" w:cs="Calibri"/>
                <w:b/>
                <w:bCs/>
                <w:color w:val="203764"/>
              </w:rPr>
            </w:pPr>
            <w:r w:rsidRPr="009316AF">
              <w:rPr>
                <w:rFonts w:eastAsia="Times New Roman" w:cs="Calibri"/>
                <w:b/>
                <w:bCs/>
                <w:color w:val="203764"/>
              </w:rPr>
              <w:t>202</w:t>
            </w:r>
            <w:r>
              <w:rPr>
                <w:rFonts w:eastAsia="Times New Roman" w:cs="Calibri"/>
                <w:b/>
                <w:bCs/>
                <w:color w:val="203764"/>
              </w:rPr>
              <w:t>5</w:t>
            </w:r>
          </w:p>
        </w:tc>
      </w:tr>
      <w:tr w:rsidR="002411A5" w:rsidRPr="009316AF" w14:paraId="55E5AA79" w14:textId="7AC2F3C3">
        <w:trPr>
          <w:trHeight w:val="437"/>
        </w:trPr>
        <w:tc>
          <w:tcPr>
            <w:tcW w:w="1639" w:type="pct"/>
            <w:tcBorders>
              <w:top w:val="single" w:sz="4" w:space="0" w:color="4472C4" w:themeColor="accent1"/>
              <w:left w:val="nil"/>
              <w:bottom w:val="nil"/>
              <w:right w:val="nil"/>
            </w:tcBorders>
            <w:shd w:val="clear" w:color="auto" w:fill="FFFFFF" w:themeFill="background1"/>
            <w:noWrap/>
          </w:tcPr>
          <w:p w14:paraId="3AA0F7DE" w14:textId="79A534D9" w:rsidR="002411A5" w:rsidRPr="009316AF" w:rsidRDefault="002411A5" w:rsidP="002411A5">
            <w:pPr>
              <w:spacing w:line="240" w:lineRule="auto"/>
              <w:rPr>
                <w:rFonts w:eastAsia="Times New Roman" w:cs="Calibri"/>
                <w:b/>
                <w:bCs/>
                <w:color w:val="203764"/>
              </w:rPr>
            </w:pPr>
            <w:r>
              <w:rPr>
                <w:rFonts w:cs="Tahoma"/>
                <w:b/>
                <w:bCs/>
                <w:color w:val="203764"/>
              </w:rPr>
              <w:t>Pesaro Urbino</w:t>
            </w:r>
            <w:r w:rsidRPr="009316AF">
              <w:rPr>
                <w:rFonts w:cs="Tahoma"/>
                <w:b/>
                <w:bCs/>
                <w:color w:val="203764"/>
              </w:rPr>
              <w:t xml:space="preserve">  </w:t>
            </w:r>
          </w:p>
        </w:tc>
        <w:tc>
          <w:tcPr>
            <w:tcW w:w="850"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4C51D644" w14:textId="619B9AC6" w:rsidR="002411A5" w:rsidRPr="002411A5" w:rsidRDefault="002411A5" w:rsidP="002411A5">
            <w:pPr>
              <w:spacing w:line="240" w:lineRule="auto"/>
              <w:jc w:val="center"/>
              <w:rPr>
                <w:rFonts w:eastAsia="Times New Roman" w:cs="Calibri"/>
                <w:b/>
                <w:bCs/>
                <w:color w:val="203764"/>
              </w:rPr>
            </w:pPr>
            <w:r w:rsidRPr="002411A5">
              <w:rPr>
                <w:rFonts w:cs="Tahoma"/>
                <w:b/>
                <w:bCs/>
                <w:color w:val="203764"/>
                <w:sz w:val="18"/>
                <w:szCs w:val="18"/>
              </w:rPr>
              <w:t>3</w:t>
            </w:r>
          </w:p>
        </w:tc>
        <w:tc>
          <w:tcPr>
            <w:tcW w:w="917" w:type="pct"/>
            <w:tcBorders>
              <w:top w:val="single" w:sz="4" w:space="0" w:color="4472C4" w:themeColor="accent1"/>
              <w:left w:val="single" w:sz="4" w:space="0" w:color="4472C4" w:themeColor="accent1"/>
              <w:bottom w:val="single" w:sz="4" w:space="0" w:color="4472C4" w:themeColor="accent1"/>
              <w:right w:val="single" w:sz="8" w:space="0" w:color="4472C4" w:themeColor="accent1"/>
            </w:tcBorders>
            <w:noWrap/>
            <w:vAlign w:val="center"/>
          </w:tcPr>
          <w:p w14:paraId="7A95C7A4" w14:textId="367D0C9B" w:rsidR="002411A5" w:rsidRPr="002411A5" w:rsidRDefault="002411A5" w:rsidP="002411A5">
            <w:pPr>
              <w:spacing w:line="240" w:lineRule="auto"/>
              <w:jc w:val="center"/>
              <w:rPr>
                <w:rFonts w:eastAsia="Times New Roman" w:cs="Calibri"/>
                <w:b/>
                <w:bCs/>
                <w:color w:val="203764"/>
                <w:sz w:val="18"/>
                <w:szCs w:val="18"/>
              </w:rPr>
            </w:pPr>
            <w:r w:rsidRPr="002411A5">
              <w:rPr>
                <w:rFonts w:cs="Tahoma"/>
                <w:b/>
                <w:bCs/>
                <w:color w:val="203764"/>
                <w:sz w:val="18"/>
                <w:szCs w:val="18"/>
              </w:rPr>
              <w:t>2</w:t>
            </w:r>
          </w:p>
        </w:tc>
        <w:tc>
          <w:tcPr>
            <w:tcW w:w="797" w:type="pct"/>
            <w:tcBorders>
              <w:top w:val="single" w:sz="4" w:space="0" w:color="4472C4" w:themeColor="accent1"/>
              <w:left w:val="nil"/>
              <w:bottom w:val="single" w:sz="4" w:space="0" w:color="4472C4" w:themeColor="accent1"/>
              <w:right w:val="nil"/>
            </w:tcBorders>
            <w:noWrap/>
            <w:vAlign w:val="center"/>
          </w:tcPr>
          <w:p w14:paraId="5F18CFB8" w14:textId="5EA0A574" w:rsidR="002411A5" w:rsidRPr="002411A5" w:rsidRDefault="002411A5" w:rsidP="002411A5">
            <w:pPr>
              <w:spacing w:line="240" w:lineRule="auto"/>
              <w:jc w:val="center"/>
              <w:rPr>
                <w:rFonts w:eastAsia="Times New Roman" w:cs="Calibri"/>
                <w:b/>
                <w:bCs/>
                <w:color w:val="203764"/>
                <w:sz w:val="18"/>
                <w:szCs w:val="18"/>
              </w:rPr>
            </w:pPr>
            <w:r w:rsidRPr="002411A5">
              <w:rPr>
                <w:rFonts w:cs="Tahoma"/>
                <w:b/>
                <w:bCs/>
                <w:color w:val="203764"/>
                <w:sz w:val="18"/>
                <w:szCs w:val="18"/>
              </w:rPr>
              <w:t>1</w:t>
            </w:r>
          </w:p>
        </w:tc>
        <w:tc>
          <w:tcPr>
            <w:tcW w:w="797" w:type="pct"/>
            <w:tcBorders>
              <w:top w:val="single" w:sz="4" w:space="0" w:color="4472C4" w:themeColor="accent1"/>
              <w:left w:val="single" w:sz="4" w:space="0" w:color="4472C4" w:themeColor="accent1"/>
              <w:bottom w:val="single" w:sz="4" w:space="0" w:color="4472C4" w:themeColor="accent1"/>
              <w:right w:val="nil"/>
            </w:tcBorders>
            <w:vAlign w:val="center"/>
          </w:tcPr>
          <w:p w14:paraId="240E6F43" w14:textId="726F7007" w:rsidR="002411A5" w:rsidRPr="002411A5" w:rsidRDefault="002411A5" w:rsidP="002411A5">
            <w:pPr>
              <w:spacing w:line="240" w:lineRule="auto"/>
              <w:jc w:val="center"/>
              <w:rPr>
                <w:rFonts w:cs="Arial"/>
                <w:b/>
                <w:bCs/>
                <w:color w:val="203764"/>
                <w:sz w:val="18"/>
                <w:szCs w:val="18"/>
              </w:rPr>
            </w:pPr>
            <w:r w:rsidRPr="002411A5">
              <w:rPr>
                <w:rFonts w:cs="Tahoma"/>
                <w:b/>
                <w:bCs/>
                <w:color w:val="203764"/>
                <w:sz w:val="18"/>
                <w:szCs w:val="18"/>
              </w:rPr>
              <w:t>2</w:t>
            </w:r>
          </w:p>
        </w:tc>
      </w:tr>
      <w:tr w:rsidR="002411A5" w:rsidRPr="009316AF" w14:paraId="0BAE8E8D" w14:textId="770F9048">
        <w:trPr>
          <w:trHeight w:val="437"/>
        </w:trPr>
        <w:tc>
          <w:tcPr>
            <w:tcW w:w="1639" w:type="pct"/>
            <w:tcBorders>
              <w:top w:val="nil"/>
              <w:left w:val="nil"/>
              <w:bottom w:val="single" w:sz="4" w:space="0" w:color="4472C4" w:themeColor="accent1"/>
              <w:right w:val="nil"/>
            </w:tcBorders>
            <w:shd w:val="clear" w:color="auto" w:fill="FFFFFF" w:themeFill="background1"/>
            <w:noWrap/>
            <w:vAlign w:val="center"/>
          </w:tcPr>
          <w:p w14:paraId="506B3091" w14:textId="0995B9D7" w:rsidR="002411A5" w:rsidRPr="009316AF" w:rsidRDefault="002411A5" w:rsidP="002411A5">
            <w:pPr>
              <w:spacing w:line="240" w:lineRule="auto"/>
              <w:rPr>
                <w:rFonts w:eastAsia="Times New Roman" w:cs="Calibri"/>
                <w:b/>
                <w:bCs/>
                <w:color w:val="203764"/>
              </w:rPr>
            </w:pPr>
            <w:r w:rsidRPr="009316AF">
              <w:rPr>
                <w:rFonts w:cs="Tahoma"/>
                <w:color w:val="203764"/>
              </w:rPr>
              <w:t xml:space="preserve">Regione </w:t>
            </w:r>
            <w:r>
              <w:rPr>
                <w:rFonts w:cs="Tahoma"/>
                <w:color w:val="203764"/>
              </w:rPr>
              <w:t>Marche</w:t>
            </w:r>
          </w:p>
        </w:tc>
        <w:tc>
          <w:tcPr>
            <w:tcW w:w="850" w:type="pct"/>
            <w:tcBorders>
              <w:top w:val="single" w:sz="4" w:space="0" w:color="4472C4" w:themeColor="accent1"/>
              <w:left w:val="nil"/>
              <w:bottom w:val="single" w:sz="4" w:space="0" w:color="4472C4" w:themeColor="accent1"/>
              <w:right w:val="single" w:sz="4" w:space="0" w:color="4472C4" w:themeColor="accent1"/>
            </w:tcBorders>
            <w:shd w:val="clear" w:color="auto" w:fill="FFFFFF" w:themeFill="background1"/>
            <w:noWrap/>
            <w:vAlign w:val="center"/>
          </w:tcPr>
          <w:p w14:paraId="3B330916" w14:textId="301EAC78" w:rsidR="002411A5" w:rsidRPr="002411A5" w:rsidRDefault="002411A5" w:rsidP="002411A5">
            <w:pPr>
              <w:spacing w:line="240" w:lineRule="auto"/>
              <w:jc w:val="center"/>
              <w:rPr>
                <w:rFonts w:eastAsia="Times New Roman" w:cs="Calibri"/>
                <w:color w:val="203764"/>
              </w:rPr>
            </w:pPr>
            <w:r w:rsidRPr="002411A5">
              <w:rPr>
                <w:rFonts w:cs="Tahoma"/>
                <w:color w:val="203764"/>
                <w:sz w:val="18"/>
                <w:szCs w:val="18"/>
              </w:rPr>
              <w:t>67</w:t>
            </w:r>
          </w:p>
        </w:tc>
        <w:tc>
          <w:tcPr>
            <w:tcW w:w="917" w:type="pct"/>
            <w:tcBorders>
              <w:top w:val="single" w:sz="4" w:space="0" w:color="4472C4" w:themeColor="accent1"/>
              <w:left w:val="single" w:sz="4" w:space="0" w:color="4472C4" w:themeColor="accent1"/>
              <w:bottom w:val="single" w:sz="4" w:space="0" w:color="4472C4" w:themeColor="accent1"/>
              <w:right w:val="single" w:sz="8" w:space="0" w:color="4472C4" w:themeColor="accent1"/>
            </w:tcBorders>
            <w:noWrap/>
            <w:vAlign w:val="center"/>
          </w:tcPr>
          <w:p w14:paraId="2FF065BD" w14:textId="470BE302" w:rsidR="002411A5" w:rsidRPr="002411A5" w:rsidRDefault="002411A5" w:rsidP="002411A5">
            <w:pPr>
              <w:spacing w:line="240" w:lineRule="auto"/>
              <w:jc w:val="center"/>
              <w:rPr>
                <w:rFonts w:eastAsia="Times New Roman" w:cs="Calibri"/>
                <w:color w:val="203764"/>
                <w:sz w:val="18"/>
                <w:szCs w:val="18"/>
              </w:rPr>
            </w:pPr>
            <w:r w:rsidRPr="002411A5">
              <w:rPr>
                <w:rFonts w:cs="Tahoma"/>
                <w:color w:val="203764"/>
                <w:sz w:val="18"/>
                <w:szCs w:val="18"/>
              </w:rPr>
              <w:t>67</w:t>
            </w:r>
          </w:p>
        </w:tc>
        <w:tc>
          <w:tcPr>
            <w:tcW w:w="797" w:type="pct"/>
            <w:tcBorders>
              <w:top w:val="single" w:sz="4" w:space="0" w:color="4472C4" w:themeColor="accent1"/>
              <w:left w:val="nil"/>
              <w:bottom w:val="single" w:sz="4" w:space="0" w:color="4472C4" w:themeColor="accent1"/>
              <w:right w:val="nil"/>
            </w:tcBorders>
            <w:noWrap/>
            <w:vAlign w:val="center"/>
          </w:tcPr>
          <w:p w14:paraId="347BC7D9" w14:textId="4FDB2571" w:rsidR="002411A5" w:rsidRPr="002411A5" w:rsidRDefault="002411A5" w:rsidP="002411A5">
            <w:pPr>
              <w:spacing w:line="240" w:lineRule="auto"/>
              <w:jc w:val="center"/>
              <w:rPr>
                <w:rFonts w:eastAsia="Times New Roman" w:cs="Calibri"/>
                <w:color w:val="203764"/>
                <w:sz w:val="18"/>
                <w:szCs w:val="18"/>
              </w:rPr>
            </w:pPr>
            <w:r w:rsidRPr="002411A5">
              <w:rPr>
                <w:rFonts w:cs="Tahoma"/>
                <w:color w:val="203764"/>
                <w:sz w:val="18"/>
                <w:szCs w:val="18"/>
              </w:rPr>
              <w:t>53</w:t>
            </w:r>
          </w:p>
        </w:tc>
        <w:tc>
          <w:tcPr>
            <w:tcW w:w="797" w:type="pct"/>
            <w:tcBorders>
              <w:top w:val="single" w:sz="4" w:space="0" w:color="4472C4" w:themeColor="accent1"/>
              <w:left w:val="single" w:sz="4" w:space="0" w:color="4472C4" w:themeColor="accent1"/>
              <w:bottom w:val="single" w:sz="4" w:space="0" w:color="4472C4" w:themeColor="accent1"/>
              <w:right w:val="nil"/>
            </w:tcBorders>
            <w:vAlign w:val="center"/>
          </w:tcPr>
          <w:p w14:paraId="2B1F223A" w14:textId="77C7205F" w:rsidR="002411A5" w:rsidRPr="002411A5" w:rsidRDefault="002411A5" w:rsidP="002411A5">
            <w:pPr>
              <w:spacing w:line="240" w:lineRule="auto"/>
              <w:jc w:val="center"/>
              <w:rPr>
                <w:rFonts w:cs="Arial"/>
                <w:color w:val="203764"/>
                <w:sz w:val="18"/>
                <w:szCs w:val="18"/>
              </w:rPr>
            </w:pPr>
            <w:r w:rsidRPr="002411A5">
              <w:rPr>
                <w:rFonts w:cs="Tahoma"/>
                <w:color w:val="203764"/>
                <w:sz w:val="18"/>
                <w:szCs w:val="18"/>
              </w:rPr>
              <w:t>40</w:t>
            </w:r>
          </w:p>
        </w:tc>
      </w:tr>
    </w:tbl>
    <w:p w14:paraId="414E75E9" w14:textId="77777777" w:rsidR="001D104A" w:rsidRPr="009316AF" w:rsidRDefault="001D104A" w:rsidP="001D104A">
      <w:pPr>
        <w:pStyle w:val="Didascalia"/>
        <w:rPr>
          <w:rFonts w:eastAsiaTheme="majorEastAsia" w:cstheme="minorHAnsi"/>
          <w:b w:val="0"/>
          <w:bCs w:val="0"/>
          <w:color w:val="002060"/>
          <w:spacing w:val="4"/>
          <w:sz w:val="16"/>
          <w:szCs w:val="16"/>
        </w:rPr>
        <w:sectPr w:rsidR="001D104A" w:rsidRPr="009316AF" w:rsidSect="001D104A">
          <w:pgSz w:w="12240" w:h="15840"/>
          <w:pgMar w:top="1418" w:right="1259" w:bottom="1701" w:left="1168" w:header="720" w:footer="454" w:gutter="0"/>
          <w:cols w:space="720"/>
          <w:titlePg/>
          <w:docGrid w:linePitch="299"/>
        </w:sectPr>
      </w:pPr>
      <w:r w:rsidRPr="009316AF">
        <w:rPr>
          <w:rFonts w:eastAsiaTheme="majorEastAsia" w:cstheme="minorHAnsi"/>
          <w:b w:val="0"/>
          <w:bCs w:val="0"/>
          <w:color w:val="002060"/>
          <w:spacing w:val="4"/>
          <w:sz w:val="16"/>
          <w:szCs w:val="16"/>
        </w:rPr>
        <w:t>Fonte: Elaborazione Segreteria del CIV su dati forniti dalla Direzione Generale - Direzione Centrale Pensioni</w:t>
      </w:r>
    </w:p>
    <w:bookmarkStart w:id="406" w:name="_Toc138861793"/>
    <w:bookmarkEnd w:id="400"/>
    <w:bookmarkEnd w:id="401"/>
    <w:bookmarkEnd w:id="402"/>
    <w:bookmarkEnd w:id="403"/>
    <w:bookmarkEnd w:id="404"/>
    <w:p w14:paraId="7A0E46C1" w14:textId="77777777" w:rsidR="001D104A" w:rsidRPr="009316AF" w:rsidRDefault="001D104A" w:rsidP="001D104A">
      <w:pPr>
        <w:rPr>
          <w:rFonts w:cstheme="minorHAnsi"/>
          <w:b/>
          <w:bCs/>
        </w:rPr>
      </w:pPr>
      <w:r w:rsidRPr="009316AF">
        <w:rPr>
          <w:i/>
          <w:iCs/>
          <w:noProof/>
          <w:sz w:val="18"/>
          <w:szCs w:val="18"/>
        </w:rPr>
        <w:lastRenderedPageBreak/>
        <mc:AlternateContent>
          <mc:Choice Requires="wps">
            <w:drawing>
              <wp:anchor distT="0" distB="0" distL="114300" distR="114300" simplePos="0" relativeHeight="251658257" behindDoc="0" locked="0" layoutInCell="1" allowOverlap="1" wp14:anchorId="0D1013F3" wp14:editId="55FD98BF">
                <wp:simplePos x="0" y="0"/>
                <wp:positionH relativeFrom="margin">
                  <wp:align>center</wp:align>
                </wp:positionH>
                <wp:positionV relativeFrom="paragraph">
                  <wp:posOffset>-886278</wp:posOffset>
                </wp:positionV>
                <wp:extent cx="8751570" cy="11200130"/>
                <wp:effectExtent l="57150" t="19050" r="49530" b="77470"/>
                <wp:wrapNone/>
                <wp:docPr id="23"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488B6FCC" id="Rectangle 1065849918" o:spid="_x0000_s1026" style="position:absolute;margin-left:0;margin-top:-69.8pt;width:689.1pt;height:881.9pt;z-index:25165825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" fillcolor="#002060" stroked="f" strokeweight=".5pt">
                <w10:wrap anchorx="margin"/>
              </v:rect>
            </w:pict>
          </mc:Fallback>
        </mc:AlternateContent>
      </w:r>
      <w:bookmarkEnd w:id="406"/>
    </w:p>
    <w:p w14:paraId="10BD5586" w14:textId="77777777" w:rsidR="001D104A" w:rsidRPr="009316AF" w:rsidRDefault="001D104A" w:rsidP="001D104A">
      <w:pPr>
        <w:rPr>
          <w:rFonts w:cstheme="minorHAnsi"/>
          <w:b/>
          <w:bCs/>
        </w:rPr>
      </w:pPr>
      <w:bookmarkStart w:id="407" w:name="_Toc138548587"/>
      <w:bookmarkStart w:id="408" w:name="_Toc138548728"/>
      <w:bookmarkStart w:id="409" w:name="_Toc138611998"/>
      <w:bookmarkStart w:id="410" w:name="_Toc138664116"/>
      <w:bookmarkStart w:id="411" w:name="_Toc138672201"/>
      <w:bookmarkStart w:id="412" w:name="_Toc138861794"/>
      <w:bookmarkStart w:id="413" w:name="_Toc138324231"/>
      <w:r w:rsidRPr="009316AF">
        <w:rPr>
          <w:i/>
          <w:iCs/>
          <w:noProof/>
          <w:sz w:val="18"/>
          <w:szCs w:val="18"/>
        </w:rPr>
        <mc:AlternateContent>
          <mc:Choice Requires="wps">
            <w:drawing>
              <wp:anchor distT="45720" distB="45720" distL="114300" distR="114300" simplePos="0" relativeHeight="251658258" behindDoc="0" locked="0" layoutInCell="1" allowOverlap="1" wp14:anchorId="116883A3" wp14:editId="7CD9C095">
                <wp:simplePos x="0" y="0"/>
                <wp:positionH relativeFrom="margin">
                  <wp:align>left</wp:align>
                </wp:positionH>
                <wp:positionV relativeFrom="paragraph">
                  <wp:posOffset>218440</wp:posOffset>
                </wp:positionV>
                <wp:extent cx="4904105" cy="3324225"/>
                <wp:effectExtent l="0" t="0" r="0" b="0"/>
                <wp:wrapSquare wrapText="bothSides"/>
                <wp:docPr id="24"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5475A17F" w14:textId="77777777" w:rsidR="001D104A" w:rsidRPr="009316AF" w:rsidRDefault="001D104A" w:rsidP="001D104A">
                            <w:pPr>
                              <w:pStyle w:val="Occhiellocapitolo"/>
                            </w:pPr>
                            <w:r w:rsidRPr="009316AF">
                              <w:t>CAPITOLO 6</w:t>
                            </w:r>
                          </w:p>
                          <w:p w14:paraId="3FC16352" w14:textId="77777777" w:rsidR="001D104A" w:rsidRPr="009316AF" w:rsidRDefault="001D104A" w:rsidP="001D104A">
                            <w:pPr>
                              <w:rPr>
                                <w:rFonts w:ascii="Titillium Web SemiBold" w:hAnsi="Titillium Web SemiBold"/>
                                <w:b/>
                                <w:bCs/>
                                <w:color w:val="FFFFFF" w:themeColor="background1"/>
                                <w:sz w:val="60"/>
                                <w:szCs w:val="60"/>
                              </w:rPr>
                            </w:pPr>
                          </w:p>
                          <w:p w14:paraId="790C26FD"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Prestazioni assistenziali e sociali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883A3" id="_x0000_s1045" type="#_x0000_t202" style="position:absolute;margin-left:0;margin-top:17.2pt;width:386.15pt;height:261.75pt;z-index:25165825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mX/AEAANY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" filled="f" stroked="f">
                <v:textbox>
                  <w:txbxContent>
                    <w:p w14:paraId="5475A17F" w14:textId="77777777" w:rsidR="001D104A" w:rsidRPr="009316AF" w:rsidRDefault="001D104A" w:rsidP="001D104A">
                      <w:pPr>
                        <w:pStyle w:val="Occhiellocapitolo"/>
                      </w:pPr>
                      <w:r w:rsidRPr="009316AF">
                        <w:t>CAPITOLO 6</w:t>
                      </w:r>
                    </w:p>
                    <w:p w14:paraId="3FC16352" w14:textId="77777777" w:rsidR="001D104A" w:rsidRPr="009316AF" w:rsidRDefault="001D104A" w:rsidP="001D104A">
                      <w:pPr>
                        <w:rPr>
                          <w:rFonts w:ascii="Titillium Web SemiBold" w:hAnsi="Titillium Web SemiBold"/>
                          <w:b/>
                          <w:bCs/>
                          <w:color w:val="FFFFFF" w:themeColor="background1"/>
                          <w:sz w:val="60"/>
                          <w:szCs w:val="60"/>
                        </w:rPr>
                      </w:pPr>
                    </w:p>
                    <w:p w14:paraId="790C26FD"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Prestazioni assistenziali e sociali</w:t>
                      </w:r>
                    </w:p>
                  </w:txbxContent>
                </v:textbox>
                <w10:wrap type="square" anchorx="margin"/>
              </v:shape>
            </w:pict>
          </mc:Fallback>
        </mc:AlternateContent>
      </w:r>
      <w:bookmarkEnd w:id="407"/>
      <w:bookmarkEnd w:id="408"/>
      <w:bookmarkEnd w:id="409"/>
      <w:bookmarkEnd w:id="410"/>
      <w:bookmarkEnd w:id="411"/>
      <w:bookmarkEnd w:id="412"/>
    </w:p>
    <w:p w14:paraId="4A86AF73" w14:textId="77777777" w:rsidR="001D104A" w:rsidRPr="009316AF" w:rsidRDefault="001D104A" w:rsidP="001D104A">
      <w:pPr>
        <w:rPr>
          <w:rFonts w:cstheme="minorHAnsi"/>
          <w:b/>
          <w:bCs/>
        </w:rPr>
      </w:pPr>
    </w:p>
    <w:p w14:paraId="2C05AA57" w14:textId="77777777" w:rsidR="001D104A" w:rsidRPr="009316AF" w:rsidRDefault="001D104A" w:rsidP="001D104A">
      <w:pPr>
        <w:rPr>
          <w:rFonts w:cstheme="minorHAnsi"/>
          <w:b/>
          <w:bCs/>
        </w:rPr>
      </w:pPr>
    </w:p>
    <w:p w14:paraId="7064A418" w14:textId="77777777" w:rsidR="001D104A" w:rsidRPr="009316AF" w:rsidRDefault="001D104A" w:rsidP="001D104A">
      <w:pPr>
        <w:rPr>
          <w:rFonts w:cstheme="minorHAnsi"/>
          <w:b/>
          <w:bCs/>
        </w:rPr>
      </w:pPr>
    </w:p>
    <w:p w14:paraId="5FF81A6A" w14:textId="77777777" w:rsidR="001D104A" w:rsidRPr="009316AF" w:rsidRDefault="001D104A" w:rsidP="001D104A">
      <w:pPr>
        <w:rPr>
          <w:rFonts w:cstheme="minorHAnsi"/>
          <w:b/>
          <w:bCs/>
        </w:rPr>
      </w:pPr>
    </w:p>
    <w:p w14:paraId="4C1A2B59" w14:textId="77777777" w:rsidR="001D104A" w:rsidRPr="009316AF" w:rsidRDefault="001D104A" w:rsidP="001D104A">
      <w:pPr>
        <w:rPr>
          <w:rFonts w:cstheme="minorHAnsi"/>
          <w:b/>
          <w:bCs/>
        </w:rPr>
      </w:pPr>
    </w:p>
    <w:p w14:paraId="22FDE32E" w14:textId="77777777" w:rsidR="001D104A" w:rsidRPr="009316AF" w:rsidRDefault="001D104A" w:rsidP="001D104A">
      <w:pPr>
        <w:rPr>
          <w:rFonts w:cstheme="minorHAnsi"/>
          <w:b/>
          <w:bCs/>
        </w:rPr>
      </w:pPr>
    </w:p>
    <w:p w14:paraId="01011A21" w14:textId="77777777" w:rsidR="001D104A" w:rsidRPr="009316AF" w:rsidRDefault="001D104A" w:rsidP="001D104A">
      <w:pPr>
        <w:rPr>
          <w:rFonts w:cstheme="minorHAnsi"/>
          <w:b/>
          <w:bCs/>
        </w:rPr>
      </w:pPr>
    </w:p>
    <w:p w14:paraId="2254233B" w14:textId="77777777" w:rsidR="001D104A" w:rsidRPr="009316AF" w:rsidRDefault="001D104A" w:rsidP="001D104A">
      <w:pPr>
        <w:rPr>
          <w:rFonts w:cstheme="minorHAnsi"/>
          <w:b/>
          <w:bCs/>
        </w:rPr>
      </w:pPr>
    </w:p>
    <w:p w14:paraId="10D84D9A" w14:textId="77777777" w:rsidR="001D104A" w:rsidRPr="009316AF" w:rsidRDefault="001D104A" w:rsidP="001D104A">
      <w:pPr>
        <w:rPr>
          <w:rFonts w:cstheme="minorHAnsi"/>
          <w:b/>
          <w:bCs/>
        </w:rPr>
      </w:pPr>
    </w:p>
    <w:p w14:paraId="5525D0A4" w14:textId="77777777" w:rsidR="001D104A" w:rsidRPr="009316AF" w:rsidRDefault="001D104A" w:rsidP="001D104A">
      <w:pPr>
        <w:rPr>
          <w:rFonts w:cstheme="minorHAnsi"/>
          <w:b/>
          <w:bCs/>
        </w:rPr>
      </w:pPr>
    </w:p>
    <w:p w14:paraId="26C214E9" w14:textId="77777777" w:rsidR="001D104A" w:rsidRPr="009316AF" w:rsidRDefault="001D104A" w:rsidP="001D104A">
      <w:pPr>
        <w:rPr>
          <w:rFonts w:cstheme="minorHAnsi"/>
          <w:b/>
          <w:bCs/>
        </w:rPr>
      </w:pPr>
    </w:p>
    <w:p w14:paraId="7EA8EB09" w14:textId="77777777" w:rsidR="001D104A" w:rsidRPr="009316AF" w:rsidRDefault="001D104A" w:rsidP="001D104A">
      <w:pPr>
        <w:rPr>
          <w:rFonts w:cstheme="minorHAnsi"/>
          <w:b/>
          <w:bCs/>
        </w:rPr>
      </w:pPr>
    </w:p>
    <w:p w14:paraId="314DA18C" w14:textId="77777777" w:rsidR="001D104A" w:rsidRPr="009316AF" w:rsidRDefault="001D104A" w:rsidP="001D104A">
      <w:pPr>
        <w:rPr>
          <w:rFonts w:cstheme="minorHAnsi"/>
          <w:b/>
          <w:bCs/>
        </w:rPr>
      </w:pPr>
    </w:p>
    <w:p w14:paraId="0A3B3348" w14:textId="77777777" w:rsidR="001D104A" w:rsidRPr="009316AF" w:rsidRDefault="001D104A" w:rsidP="001D104A">
      <w:pPr>
        <w:rPr>
          <w:rFonts w:cstheme="minorHAnsi"/>
          <w:b/>
          <w:bCs/>
        </w:rPr>
      </w:pPr>
    </w:p>
    <w:p w14:paraId="1C2B0635" w14:textId="77777777" w:rsidR="001D104A" w:rsidRPr="009316AF" w:rsidRDefault="001D104A" w:rsidP="001D104A">
      <w:pPr>
        <w:rPr>
          <w:rFonts w:cstheme="minorHAnsi"/>
          <w:b/>
          <w:bCs/>
        </w:rPr>
      </w:pPr>
    </w:p>
    <w:p w14:paraId="3999E9CF" w14:textId="77777777" w:rsidR="001D104A" w:rsidRPr="009316AF" w:rsidRDefault="001D104A" w:rsidP="001D104A">
      <w:pPr>
        <w:rPr>
          <w:rFonts w:cstheme="minorHAnsi"/>
          <w:b/>
          <w:bCs/>
        </w:rPr>
      </w:pPr>
    </w:p>
    <w:p w14:paraId="60AB79C5" w14:textId="77777777" w:rsidR="001D104A" w:rsidRPr="009316AF" w:rsidRDefault="001D104A" w:rsidP="001D104A">
      <w:pPr>
        <w:rPr>
          <w:rFonts w:cstheme="minorHAnsi"/>
          <w:b/>
          <w:bCs/>
        </w:rPr>
      </w:pPr>
    </w:p>
    <w:p w14:paraId="2D6B7706" w14:textId="77777777" w:rsidR="001D104A" w:rsidRPr="009316AF" w:rsidRDefault="001D104A" w:rsidP="001D104A">
      <w:pPr>
        <w:rPr>
          <w:rFonts w:cstheme="minorHAnsi"/>
          <w:b/>
          <w:bCs/>
        </w:rPr>
      </w:pPr>
    </w:p>
    <w:p w14:paraId="0EC1EFB5" w14:textId="77777777" w:rsidR="001D104A" w:rsidRPr="009316AF" w:rsidRDefault="001D104A" w:rsidP="001D104A">
      <w:pPr>
        <w:rPr>
          <w:rFonts w:cstheme="minorHAnsi"/>
          <w:b/>
          <w:bCs/>
        </w:rPr>
      </w:pPr>
    </w:p>
    <w:p w14:paraId="4115B404" w14:textId="77777777" w:rsidR="001D104A" w:rsidRPr="009316AF" w:rsidRDefault="001D104A" w:rsidP="001D104A">
      <w:pPr>
        <w:rPr>
          <w:rFonts w:cstheme="minorHAnsi"/>
          <w:b/>
          <w:bCs/>
        </w:rPr>
      </w:pPr>
    </w:p>
    <w:p w14:paraId="78A7DF4E" w14:textId="77777777" w:rsidR="001D104A" w:rsidRPr="009316AF" w:rsidRDefault="001D104A" w:rsidP="001D104A">
      <w:pPr>
        <w:rPr>
          <w:rFonts w:cstheme="minorHAnsi"/>
          <w:b/>
          <w:bCs/>
        </w:rPr>
      </w:pPr>
    </w:p>
    <w:p w14:paraId="5B2EBC14" w14:textId="77777777" w:rsidR="001D104A" w:rsidRPr="009316AF" w:rsidRDefault="001D104A" w:rsidP="001D104A">
      <w:pPr>
        <w:rPr>
          <w:rFonts w:cstheme="minorHAnsi"/>
          <w:b/>
          <w:bCs/>
        </w:rPr>
      </w:pPr>
    </w:p>
    <w:p w14:paraId="2AF23823" w14:textId="77777777" w:rsidR="001D104A" w:rsidRPr="009316AF" w:rsidRDefault="001D104A" w:rsidP="001D104A">
      <w:pPr>
        <w:rPr>
          <w:rFonts w:cstheme="minorHAnsi"/>
          <w:b/>
          <w:bCs/>
        </w:rPr>
      </w:pPr>
    </w:p>
    <w:p w14:paraId="29606DA2" w14:textId="77777777" w:rsidR="001D104A" w:rsidRPr="009316AF" w:rsidRDefault="001D104A" w:rsidP="001D104A">
      <w:pPr>
        <w:rPr>
          <w:rFonts w:cstheme="minorHAnsi"/>
          <w:b/>
          <w:bCs/>
        </w:rPr>
      </w:pPr>
    </w:p>
    <w:p w14:paraId="735AAE4C" w14:textId="77777777" w:rsidR="001D104A" w:rsidRPr="009316AF" w:rsidRDefault="001D104A" w:rsidP="001D104A">
      <w:pPr>
        <w:rPr>
          <w:rFonts w:cstheme="minorHAnsi"/>
          <w:b/>
          <w:bCs/>
        </w:rPr>
      </w:pPr>
    </w:p>
    <w:p w14:paraId="78DDA0A1" w14:textId="77777777" w:rsidR="001D104A" w:rsidRPr="009316AF" w:rsidRDefault="001D104A" w:rsidP="001D104A">
      <w:pPr>
        <w:rPr>
          <w:rFonts w:cstheme="minorHAnsi"/>
          <w:b/>
          <w:bCs/>
        </w:rPr>
      </w:pPr>
    </w:p>
    <w:p w14:paraId="6968269D" w14:textId="530AE0D6" w:rsidR="001D104A" w:rsidRPr="009316AF" w:rsidRDefault="000B551D" w:rsidP="001D104A">
      <w:pPr>
        <w:rPr>
          <w:rFonts w:cstheme="minorHAnsi"/>
          <w:b/>
          <w:bCs/>
        </w:rPr>
      </w:pPr>
      <w:bookmarkStart w:id="414" w:name="_Toc138548588"/>
      <w:bookmarkStart w:id="415" w:name="_Toc138548729"/>
      <w:bookmarkStart w:id="416" w:name="_Toc138611999"/>
      <w:bookmarkStart w:id="417" w:name="_Toc138664117"/>
      <w:bookmarkStart w:id="418" w:name="_Toc138672202"/>
      <w:bookmarkStart w:id="419" w:name="_Toc138861795"/>
      <w:r w:rsidRPr="009316AF">
        <w:rPr>
          <w:i/>
          <w:iCs/>
          <w:noProof/>
          <w:sz w:val="18"/>
          <w:szCs w:val="18"/>
        </w:rPr>
        <mc:AlternateContent>
          <mc:Choice Requires="wps">
            <w:drawing>
              <wp:anchor distT="0" distB="0" distL="114300" distR="114300" simplePos="0" relativeHeight="251658259" behindDoc="0" locked="0" layoutInCell="1" allowOverlap="1" wp14:anchorId="0A15DF64" wp14:editId="65F2DDEC">
                <wp:simplePos x="0" y="0"/>
                <wp:positionH relativeFrom="page">
                  <wp:posOffset>3379470</wp:posOffset>
                </wp:positionH>
                <wp:positionV relativeFrom="paragraph">
                  <wp:posOffset>160020</wp:posOffset>
                </wp:positionV>
                <wp:extent cx="4100830" cy="3374390"/>
                <wp:effectExtent l="0" t="0" r="0" b="0"/>
                <wp:wrapNone/>
                <wp:docPr id="25"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667F9251" w14:textId="77777777" w:rsidR="001D104A" w:rsidRPr="009316AF" w:rsidRDefault="001D104A" w:rsidP="001D104A">
                            <w:pPr>
                              <w:pStyle w:val="Numerocapitolo"/>
                            </w:pPr>
                            <w:r w:rsidRPr="009316AF">
                              <w:t>06</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5DF64" id="_x0000_s1046" type="#_x0000_t202" style="position:absolute;margin-left:266.1pt;margin-top:12.6pt;width:322.9pt;height:265.7pt;z-index:25165825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" filled="f" stroked="f" strokeweight=".5pt">
                <v:textbox inset="2.5mm">
                  <w:txbxContent>
                    <w:p w14:paraId="667F9251" w14:textId="77777777" w:rsidR="001D104A" w:rsidRPr="009316AF" w:rsidRDefault="001D104A" w:rsidP="001D104A">
                      <w:pPr>
                        <w:pStyle w:val="Numerocapitolo"/>
                      </w:pPr>
                      <w:r w:rsidRPr="009316AF">
                        <w:t>06</w:t>
                      </w:r>
                    </w:p>
                  </w:txbxContent>
                </v:textbox>
                <w10:wrap anchorx="page"/>
              </v:shape>
            </w:pict>
          </mc:Fallback>
        </mc:AlternateContent>
      </w:r>
      <w:bookmarkEnd w:id="414"/>
      <w:bookmarkEnd w:id="415"/>
      <w:bookmarkEnd w:id="416"/>
      <w:bookmarkEnd w:id="417"/>
      <w:bookmarkEnd w:id="418"/>
      <w:bookmarkEnd w:id="419"/>
    </w:p>
    <w:p w14:paraId="5B9E450D" w14:textId="77746E76" w:rsidR="001D104A" w:rsidRPr="009316AF" w:rsidRDefault="001D104A" w:rsidP="001D104A">
      <w:pPr>
        <w:rPr>
          <w:rFonts w:cstheme="minorHAnsi"/>
          <w:b/>
          <w:bCs/>
        </w:rPr>
      </w:pPr>
    </w:p>
    <w:p w14:paraId="61CBF2C4" w14:textId="159AE6C7" w:rsidR="001D104A" w:rsidRPr="009316AF" w:rsidRDefault="001D104A" w:rsidP="001D104A">
      <w:pPr>
        <w:rPr>
          <w:rFonts w:cstheme="minorHAnsi"/>
          <w:b/>
          <w:bCs/>
        </w:rPr>
      </w:pPr>
    </w:p>
    <w:p w14:paraId="682D2A62" w14:textId="7CDD5B77" w:rsidR="001D104A" w:rsidRPr="009316AF" w:rsidRDefault="001D104A" w:rsidP="001D104A">
      <w:pPr>
        <w:rPr>
          <w:rFonts w:cstheme="minorHAnsi"/>
          <w:b/>
          <w:bCs/>
        </w:rPr>
      </w:pPr>
    </w:p>
    <w:p w14:paraId="27BFE1FF" w14:textId="77777777" w:rsidR="001D104A" w:rsidRPr="009316AF" w:rsidRDefault="001D104A" w:rsidP="001D104A">
      <w:pPr>
        <w:rPr>
          <w:rFonts w:cstheme="minorHAnsi"/>
          <w:b/>
          <w:bCs/>
        </w:rPr>
      </w:pPr>
    </w:p>
    <w:p w14:paraId="074DB8CD" w14:textId="77777777" w:rsidR="001D104A" w:rsidRPr="009316AF" w:rsidRDefault="001D104A" w:rsidP="001D104A">
      <w:pPr>
        <w:rPr>
          <w:rFonts w:cstheme="minorHAnsi"/>
          <w:b/>
          <w:bCs/>
        </w:rPr>
      </w:pPr>
    </w:p>
    <w:p w14:paraId="4BB736B0" w14:textId="77777777" w:rsidR="001D104A" w:rsidRPr="009316AF" w:rsidRDefault="001D104A" w:rsidP="001D104A">
      <w:pPr>
        <w:pStyle w:val="Titolo2"/>
        <w:rPr>
          <w:rFonts w:ascii="Titillium Web" w:hAnsi="Titillium Web"/>
        </w:rPr>
      </w:pPr>
      <w:bookmarkStart w:id="420" w:name="_Toc165561243"/>
      <w:bookmarkStart w:id="421" w:name="_Toc197079892"/>
      <w:bookmarkStart w:id="422" w:name="_Toc239673085"/>
      <w:r w:rsidRPr="00813545">
        <w:rPr>
          <w:rFonts w:ascii="Titillium Web" w:hAnsi="Titillium Web"/>
        </w:rPr>
        <w:lastRenderedPageBreak/>
        <w:t>Prestazioni assistenziali e social</w:t>
      </w:r>
      <w:bookmarkStart w:id="423" w:name="_Toc132283925"/>
      <w:bookmarkStart w:id="424" w:name="_Toc138324232"/>
      <w:bookmarkEnd w:id="405"/>
      <w:bookmarkEnd w:id="413"/>
      <w:r w:rsidRPr="00813545">
        <w:rPr>
          <w:rFonts w:ascii="Titillium Web" w:hAnsi="Titillium Web"/>
        </w:rPr>
        <w:t>i</w:t>
      </w:r>
      <w:bookmarkEnd w:id="420"/>
      <w:bookmarkEnd w:id="421"/>
      <w:bookmarkEnd w:id="422"/>
    </w:p>
    <w:p w14:paraId="2064D9E8" w14:textId="71297394" w:rsidR="00000E54" w:rsidRPr="00185FFE" w:rsidRDefault="00000E54" w:rsidP="00000E54">
      <w:pPr>
        <w:jc w:val="both"/>
      </w:pPr>
      <w:bookmarkStart w:id="425" w:name="_Toc165561244"/>
      <w:r w:rsidRPr="00185FFE">
        <w:t>Nella Provincia di</w:t>
      </w:r>
      <w:r>
        <w:t xml:space="preserve"> </w:t>
      </w:r>
      <w:r w:rsidR="00340F1B">
        <w:t>Pesaro Urbino</w:t>
      </w:r>
      <w:r w:rsidRPr="00185FFE">
        <w:t xml:space="preserve"> nel quadriennio 2022-2025 il numero di prestazioni liquidate per invalidità civile presenta un andamento </w:t>
      </w:r>
      <w:r w:rsidR="00813545">
        <w:t>oscillatorio</w:t>
      </w:r>
      <w:r w:rsidRPr="00185FFE">
        <w:t xml:space="preserve">. Per quanto concerne il numero di domande di invalidità civile, nel 2025, le definite sono pari a </w:t>
      </w:r>
      <w:r w:rsidR="00BA7A88" w:rsidRPr="00BA7A88">
        <w:t>17.133</w:t>
      </w:r>
      <w:r w:rsidRPr="00185FFE">
        <w:t xml:space="preserve">. Si precisa che le domande lavorate in un determinato anno includono eventuali giacenze degli anni precedenti. Sono </w:t>
      </w:r>
      <w:r w:rsidR="00065A93">
        <w:t>aumentati</w:t>
      </w:r>
      <w:r w:rsidRPr="00185FFE">
        <w:t xml:space="preserve"> i tempi medi di fase sanitaria e amministrativa, passando da </w:t>
      </w:r>
      <w:r w:rsidR="00F10C03">
        <w:t>131</w:t>
      </w:r>
      <w:r w:rsidRPr="00185FFE">
        <w:t xml:space="preserve"> gg a 1</w:t>
      </w:r>
      <w:r w:rsidR="00F10C03">
        <w:t>5</w:t>
      </w:r>
      <w:r>
        <w:t>7</w:t>
      </w:r>
      <w:r w:rsidRPr="00185FFE">
        <w:t xml:space="preserve"> gg. Nel 2022 sono state accolte </w:t>
      </w:r>
      <w:r w:rsidR="00552BF6">
        <w:t>2.299</w:t>
      </w:r>
      <w:r w:rsidRPr="00185FFE">
        <w:t xml:space="preserve"> delle domande presentate per </w:t>
      </w:r>
      <w:proofErr w:type="spellStart"/>
      <w:r w:rsidRPr="00185FFE">
        <w:t>RdC</w:t>
      </w:r>
      <w:proofErr w:type="spellEnd"/>
      <w:r w:rsidRPr="00185FFE">
        <w:t xml:space="preserve"> e </w:t>
      </w:r>
      <w:proofErr w:type="spellStart"/>
      <w:r w:rsidRPr="00185FFE">
        <w:t>PdC</w:t>
      </w:r>
      <w:proofErr w:type="spellEnd"/>
      <w:r w:rsidRPr="00185FFE">
        <w:t xml:space="preserve">. La prestazione di </w:t>
      </w:r>
      <w:proofErr w:type="spellStart"/>
      <w:r w:rsidRPr="00185FFE">
        <w:t>RdC</w:t>
      </w:r>
      <w:proofErr w:type="spellEnd"/>
      <w:r w:rsidRPr="00185FFE">
        <w:t xml:space="preserve"> si è conclusa nel 2023 ed è stata sostituta da due nuove misure di sostegno: l’Assegno di Inclusione (ADI) e il Supporto Formazione Lavoro (SFL). Nel corso del 2025, le istanze accolte sono state </w:t>
      </w:r>
      <w:r w:rsidR="00883D56">
        <w:t>1.557</w:t>
      </w:r>
      <w:r w:rsidRPr="00185FFE">
        <w:t xml:space="preserve"> per l’ADI e </w:t>
      </w:r>
      <w:r w:rsidR="00883D56">
        <w:t>149</w:t>
      </w:r>
      <w:r w:rsidRPr="00185FFE">
        <w:t xml:space="preserve"> per il SFL.</w:t>
      </w:r>
    </w:p>
    <w:p w14:paraId="39425A06" w14:textId="77777777" w:rsidR="001325A7" w:rsidRPr="009316AF" w:rsidRDefault="001325A7" w:rsidP="00BC6BA3">
      <w:pPr>
        <w:jc w:val="both"/>
      </w:pPr>
    </w:p>
    <w:p w14:paraId="4EB9C9D7" w14:textId="3E55CAE4" w:rsidR="001D104A" w:rsidRPr="009316AF" w:rsidRDefault="001D104A" w:rsidP="001D104A">
      <w:pPr>
        <w:pStyle w:val="Titolo3"/>
        <w:spacing w:after="240"/>
        <w:rPr>
          <w:rFonts w:ascii="Titillium Web" w:hAnsi="Titillium Web" w:cstheme="minorHAnsi"/>
          <w:color w:val="396192"/>
        </w:rPr>
      </w:pPr>
      <w:bookmarkStart w:id="426" w:name="_Toc197079893"/>
      <w:bookmarkStart w:id="427" w:name="_Toc239673086"/>
      <w:r w:rsidRPr="009316AF">
        <w:rPr>
          <w:rFonts w:ascii="Titillium Web" w:hAnsi="Titillium Web" w:cstheme="minorHAnsi"/>
          <w:color w:val="396192"/>
        </w:rPr>
        <w:t xml:space="preserve">6.1 Tavola </w:t>
      </w:r>
      <w:r w:rsidR="00447ACE" w:rsidRPr="009316AF">
        <w:rPr>
          <w:rFonts w:ascii="Titillium Web" w:hAnsi="Titillium Web" w:cstheme="minorHAnsi"/>
          <w:color w:val="396192"/>
        </w:rPr>
        <w:t>4</w:t>
      </w:r>
      <w:r w:rsidR="00C35EF3" w:rsidRPr="009316AF">
        <w:rPr>
          <w:rFonts w:ascii="Titillium Web" w:hAnsi="Titillium Web" w:cstheme="minorHAnsi"/>
          <w:color w:val="396192"/>
        </w:rPr>
        <w:t>5</w:t>
      </w:r>
      <w:r w:rsidRPr="009316AF">
        <w:rPr>
          <w:rFonts w:ascii="Titillium Web" w:hAnsi="Titillium Web" w:cstheme="minorHAnsi"/>
          <w:color w:val="396192"/>
        </w:rPr>
        <w:t xml:space="preserve"> - Invalidità Civile - Prestazioni per genere</w:t>
      </w:r>
      <w:bookmarkEnd w:id="423"/>
      <w:r w:rsidRPr="009316AF">
        <w:rPr>
          <w:rFonts w:ascii="Titillium Web" w:hAnsi="Titillium Web" w:cstheme="minorHAnsi"/>
          <w:color w:val="396192"/>
        </w:rPr>
        <w:t xml:space="preserve"> – </w:t>
      </w:r>
      <w:bookmarkEnd w:id="424"/>
      <w:bookmarkEnd w:id="425"/>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426"/>
      <w:bookmarkEnd w:id="427"/>
    </w:p>
    <w:tbl>
      <w:tblPr>
        <w:tblW w:w="5000" w:type="pct"/>
        <w:tblCellMar>
          <w:left w:w="70" w:type="dxa"/>
          <w:right w:w="70" w:type="dxa"/>
        </w:tblCellMar>
        <w:tblLook w:val="04A0" w:firstRow="1" w:lastRow="0" w:firstColumn="1" w:lastColumn="0" w:noHBand="0" w:noVBand="1"/>
      </w:tblPr>
      <w:tblGrid>
        <w:gridCol w:w="3957"/>
        <w:gridCol w:w="2182"/>
        <w:gridCol w:w="1837"/>
        <w:gridCol w:w="1837"/>
      </w:tblGrid>
      <w:tr w:rsidR="001A71CB" w:rsidRPr="009316AF" w14:paraId="2036E99C" w14:textId="77777777" w:rsidTr="00071F40">
        <w:trPr>
          <w:trHeight w:val="170"/>
        </w:trPr>
        <w:tc>
          <w:tcPr>
            <w:tcW w:w="5000" w:type="pct"/>
            <w:gridSpan w:val="4"/>
            <w:tcBorders>
              <w:top w:val="single" w:sz="4" w:space="0" w:color="4472C4"/>
              <w:left w:val="nil"/>
              <w:bottom w:val="single" w:sz="4" w:space="0" w:color="4472C4"/>
              <w:right w:val="nil"/>
            </w:tcBorders>
            <w:shd w:val="clear" w:color="FFFFFF" w:fill="B4C6E7"/>
            <w:noWrap/>
            <w:vAlign w:val="bottom"/>
            <w:hideMark/>
          </w:tcPr>
          <w:p w14:paraId="4EFECE23" w14:textId="0468A00A" w:rsidR="001A71CB" w:rsidRPr="009316AF" w:rsidRDefault="001A71CB" w:rsidP="00071F40">
            <w:pPr>
              <w:spacing w:line="240" w:lineRule="auto"/>
              <w:jc w:val="center"/>
              <w:rPr>
                <w:rFonts w:eastAsia="Times New Roman" w:cs="Arial"/>
                <w:color w:val="333333"/>
                <w:sz w:val="18"/>
                <w:szCs w:val="18"/>
              </w:rPr>
            </w:pPr>
            <w:r w:rsidRPr="009316AF">
              <w:rPr>
                <w:rFonts w:eastAsia="Times New Roman" w:cs="Tahoma"/>
                <w:b/>
                <w:bCs/>
                <w:color w:val="203764"/>
              </w:rPr>
              <w:t>Invalidità Civile</w:t>
            </w:r>
            <w:r w:rsidR="00942CF7">
              <w:rPr>
                <w:rFonts w:eastAsia="Times New Roman" w:cs="Tahoma"/>
                <w:b/>
                <w:bCs/>
                <w:color w:val="203764"/>
              </w:rPr>
              <w:t xml:space="preserve"> – Prestazioni vigenti</w:t>
            </w:r>
          </w:p>
        </w:tc>
      </w:tr>
      <w:tr w:rsidR="001A71CB" w:rsidRPr="009316AF" w14:paraId="4EFC2711" w14:textId="77777777" w:rsidTr="00071F40">
        <w:trPr>
          <w:trHeight w:val="437"/>
        </w:trPr>
        <w:tc>
          <w:tcPr>
            <w:tcW w:w="2016" w:type="pct"/>
            <w:vMerge w:val="restart"/>
            <w:tcBorders>
              <w:top w:val="nil"/>
              <w:left w:val="nil"/>
              <w:bottom w:val="single" w:sz="4" w:space="0" w:color="4472C4"/>
              <w:right w:val="nil"/>
            </w:tcBorders>
            <w:shd w:val="clear" w:color="FFFFFF" w:fill="FFFFFF"/>
            <w:noWrap/>
            <w:vAlign w:val="center"/>
            <w:hideMark/>
          </w:tcPr>
          <w:p w14:paraId="75ACD7CA" w14:textId="77777777" w:rsidR="001A71CB" w:rsidRPr="009316AF" w:rsidRDefault="001A71CB" w:rsidP="001A71CB">
            <w:pPr>
              <w:spacing w:line="240" w:lineRule="auto"/>
              <w:jc w:val="center"/>
              <w:rPr>
                <w:rFonts w:eastAsia="Times New Roman" w:cs="Tahoma"/>
                <w:b/>
                <w:bCs/>
                <w:color w:val="203764"/>
              </w:rPr>
            </w:pPr>
            <w:r w:rsidRPr="009316AF">
              <w:rPr>
                <w:rFonts w:eastAsia="Times New Roman" w:cs="Tahoma"/>
                <w:b/>
                <w:bCs/>
                <w:color w:val="203764"/>
              </w:rPr>
              <w:t>PRESTAZIONI</w:t>
            </w:r>
          </w:p>
        </w:tc>
        <w:tc>
          <w:tcPr>
            <w:tcW w:w="2984" w:type="pct"/>
            <w:gridSpan w:val="3"/>
            <w:tcBorders>
              <w:top w:val="single" w:sz="4" w:space="0" w:color="4472C4"/>
              <w:left w:val="nil"/>
              <w:bottom w:val="single" w:sz="4" w:space="0" w:color="4472C4"/>
              <w:right w:val="nil"/>
            </w:tcBorders>
            <w:shd w:val="clear" w:color="FFFFFF" w:fill="FFFFFF"/>
            <w:noWrap/>
            <w:vAlign w:val="center"/>
            <w:hideMark/>
          </w:tcPr>
          <w:p w14:paraId="02DF6396" w14:textId="11706F39" w:rsidR="001A71CB" w:rsidRPr="009316AF" w:rsidRDefault="001A71CB" w:rsidP="001A71CB">
            <w:pPr>
              <w:spacing w:line="240" w:lineRule="auto"/>
              <w:jc w:val="center"/>
              <w:rPr>
                <w:rFonts w:eastAsia="Times New Roman" w:cs="Tahoma"/>
                <w:b/>
                <w:bCs/>
                <w:color w:val="203764"/>
              </w:rPr>
            </w:pPr>
            <w:r w:rsidRPr="009316AF">
              <w:rPr>
                <w:rFonts w:eastAsia="Times New Roman" w:cs="Tahoma"/>
                <w:b/>
                <w:bCs/>
                <w:color w:val="203764"/>
              </w:rPr>
              <w:t>202</w:t>
            </w:r>
            <w:r w:rsidR="00F0752A">
              <w:rPr>
                <w:rFonts w:eastAsia="Times New Roman" w:cs="Tahoma"/>
                <w:b/>
                <w:bCs/>
                <w:color w:val="203764"/>
              </w:rPr>
              <w:t>5</w:t>
            </w:r>
          </w:p>
        </w:tc>
      </w:tr>
      <w:tr w:rsidR="001A71CB" w:rsidRPr="009316AF" w14:paraId="2036AE1A" w14:textId="77777777" w:rsidTr="00071F40">
        <w:trPr>
          <w:trHeight w:val="437"/>
        </w:trPr>
        <w:tc>
          <w:tcPr>
            <w:tcW w:w="2016" w:type="pct"/>
            <w:vMerge/>
            <w:tcBorders>
              <w:top w:val="nil"/>
              <w:left w:val="nil"/>
              <w:bottom w:val="single" w:sz="4" w:space="0" w:color="4472C4"/>
              <w:right w:val="nil"/>
            </w:tcBorders>
            <w:vAlign w:val="center"/>
            <w:hideMark/>
          </w:tcPr>
          <w:p w14:paraId="3A738C26" w14:textId="77777777" w:rsidR="001A71CB" w:rsidRPr="009316AF" w:rsidRDefault="001A71CB" w:rsidP="001A71CB">
            <w:pPr>
              <w:spacing w:line="240" w:lineRule="auto"/>
              <w:rPr>
                <w:rFonts w:eastAsia="Times New Roman" w:cs="Tahoma"/>
                <w:b/>
                <w:bCs/>
                <w:color w:val="203764"/>
              </w:rPr>
            </w:pPr>
          </w:p>
        </w:tc>
        <w:tc>
          <w:tcPr>
            <w:tcW w:w="1112" w:type="pct"/>
            <w:tcBorders>
              <w:top w:val="nil"/>
              <w:left w:val="nil"/>
              <w:bottom w:val="single" w:sz="4" w:space="0" w:color="4472C4"/>
              <w:right w:val="nil"/>
            </w:tcBorders>
            <w:shd w:val="clear" w:color="FFFFFF" w:fill="FFFFFF"/>
            <w:noWrap/>
            <w:vAlign w:val="center"/>
            <w:hideMark/>
          </w:tcPr>
          <w:p w14:paraId="7DD45788" w14:textId="77777777" w:rsidR="001A71CB" w:rsidRPr="009316AF" w:rsidRDefault="001A71CB" w:rsidP="001A71CB">
            <w:pPr>
              <w:spacing w:line="240" w:lineRule="auto"/>
              <w:jc w:val="center"/>
              <w:rPr>
                <w:rFonts w:eastAsia="Times New Roman" w:cs="Tahoma"/>
                <w:color w:val="203764"/>
              </w:rPr>
            </w:pPr>
            <w:r w:rsidRPr="009316AF">
              <w:rPr>
                <w:rFonts w:eastAsia="Times New Roman" w:cs="Tahoma"/>
                <w:color w:val="203764"/>
              </w:rPr>
              <w:t>Femmine</w:t>
            </w:r>
          </w:p>
        </w:tc>
        <w:tc>
          <w:tcPr>
            <w:tcW w:w="936" w:type="pct"/>
            <w:tcBorders>
              <w:top w:val="nil"/>
              <w:left w:val="nil"/>
              <w:bottom w:val="single" w:sz="4" w:space="0" w:color="4472C4"/>
              <w:right w:val="nil"/>
            </w:tcBorders>
            <w:shd w:val="clear" w:color="FFFFFF" w:fill="FFFFFF"/>
            <w:noWrap/>
            <w:vAlign w:val="center"/>
            <w:hideMark/>
          </w:tcPr>
          <w:p w14:paraId="562EF26B" w14:textId="77777777" w:rsidR="001A71CB" w:rsidRPr="009316AF" w:rsidRDefault="001A71CB" w:rsidP="001A71CB">
            <w:pPr>
              <w:spacing w:line="240" w:lineRule="auto"/>
              <w:jc w:val="center"/>
              <w:rPr>
                <w:rFonts w:eastAsia="Times New Roman" w:cs="Tahoma"/>
                <w:color w:val="203764"/>
              </w:rPr>
            </w:pPr>
            <w:r w:rsidRPr="009316AF">
              <w:rPr>
                <w:rFonts w:eastAsia="Times New Roman" w:cs="Tahoma"/>
                <w:color w:val="203764"/>
              </w:rPr>
              <w:t>Maschi</w:t>
            </w:r>
          </w:p>
        </w:tc>
        <w:tc>
          <w:tcPr>
            <w:tcW w:w="936" w:type="pct"/>
            <w:tcBorders>
              <w:top w:val="nil"/>
              <w:left w:val="nil"/>
              <w:bottom w:val="single" w:sz="4" w:space="0" w:color="4472C4"/>
              <w:right w:val="nil"/>
            </w:tcBorders>
            <w:shd w:val="clear" w:color="FFFFFF" w:fill="FFFFFF"/>
            <w:noWrap/>
            <w:vAlign w:val="center"/>
            <w:hideMark/>
          </w:tcPr>
          <w:p w14:paraId="6216D001" w14:textId="77777777" w:rsidR="001A71CB" w:rsidRPr="009316AF" w:rsidRDefault="001A71CB" w:rsidP="001A71CB">
            <w:pPr>
              <w:spacing w:line="240" w:lineRule="auto"/>
              <w:jc w:val="center"/>
              <w:rPr>
                <w:rFonts w:eastAsia="Times New Roman" w:cs="Tahoma"/>
                <w:b/>
                <w:bCs/>
                <w:color w:val="203764"/>
              </w:rPr>
            </w:pPr>
            <w:r w:rsidRPr="009316AF">
              <w:rPr>
                <w:rFonts w:eastAsia="Times New Roman" w:cs="Tahoma"/>
                <w:b/>
                <w:bCs/>
                <w:color w:val="203764"/>
              </w:rPr>
              <w:t>Totale</w:t>
            </w:r>
          </w:p>
        </w:tc>
      </w:tr>
      <w:tr w:rsidR="00387BB2" w:rsidRPr="009316AF" w14:paraId="507FECD0" w14:textId="77777777" w:rsidTr="00B67F3D">
        <w:trPr>
          <w:trHeight w:val="437"/>
        </w:trPr>
        <w:tc>
          <w:tcPr>
            <w:tcW w:w="2016" w:type="pct"/>
            <w:tcBorders>
              <w:top w:val="nil"/>
              <w:left w:val="nil"/>
              <w:bottom w:val="nil"/>
              <w:right w:val="nil"/>
            </w:tcBorders>
            <w:shd w:val="clear" w:color="FFFFFF" w:fill="FFFFFF"/>
            <w:noWrap/>
            <w:vAlign w:val="center"/>
            <w:hideMark/>
          </w:tcPr>
          <w:p w14:paraId="6CC1D8F6" w14:textId="77777777" w:rsidR="00387BB2" w:rsidRPr="009316AF" w:rsidRDefault="00387BB2" w:rsidP="00387BB2">
            <w:pPr>
              <w:spacing w:line="240" w:lineRule="auto"/>
              <w:rPr>
                <w:rFonts w:eastAsia="Times New Roman" w:cs="Tahoma"/>
                <w:color w:val="203764"/>
              </w:rPr>
            </w:pPr>
            <w:r w:rsidRPr="009316AF">
              <w:rPr>
                <w:rFonts w:eastAsia="Times New Roman" w:cs="Tahoma"/>
                <w:color w:val="203764"/>
              </w:rPr>
              <w:t>Indennità di accompagnamento</w:t>
            </w:r>
          </w:p>
        </w:tc>
        <w:tc>
          <w:tcPr>
            <w:tcW w:w="1112" w:type="pct"/>
            <w:tcBorders>
              <w:top w:val="nil"/>
              <w:left w:val="nil"/>
              <w:bottom w:val="single" w:sz="4" w:space="0" w:color="4472C4"/>
              <w:right w:val="nil"/>
            </w:tcBorders>
            <w:shd w:val="clear" w:color="FFFFFF" w:fill="FFFFFF"/>
            <w:noWrap/>
            <w:vAlign w:val="center"/>
          </w:tcPr>
          <w:p w14:paraId="63AD3413" w14:textId="5D21998C" w:rsidR="00387BB2" w:rsidRPr="00387BB2" w:rsidRDefault="00387BB2" w:rsidP="00387BB2">
            <w:pPr>
              <w:spacing w:line="240" w:lineRule="auto"/>
              <w:jc w:val="center"/>
              <w:rPr>
                <w:rFonts w:eastAsia="Times New Roman" w:cs="Tahoma"/>
                <w:color w:val="203764"/>
                <w:sz w:val="18"/>
                <w:szCs w:val="18"/>
              </w:rPr>
            </w:pPr>
            <w:r w:rsidRPr="00387BB2">
              <w:rPr>
                <w:rFonts w:cs="Tahoma"/>
                <w:color w:val="203764"/>
                <w:sz w:val="18"/>
                <w:szCs w:val="18"/>
              </w:rPr>
              <w:t>10.239</w:t>
            </w:r>
          </w:p>
        </w:tc>
        <w:tc>
          <w:tcPr>
            <w:tcW w:w="936" w:type="pct"/>
            <w:tcBorders>
              <w:top w:val="nil"/>
              <w:left w:val="single" w:sz="4" w:space="0" w:color="4472C4"/>
              <w:bottom w:val="single" w:sz="4" w:space="0" w:color="4472C4"/>
              <w:right w:val="single" w:sz="4" w:space="0" w:color="4472C4"/>
            </w:tcBorders>
            <w:shd w:val="clear" w:color="FFFFFF" w:fill="FFFFFF"/>
            <w:noWrap/>
            <w:vAlign w:val="center"/>
          </w:tcPr>
          <w:p w14:paraId="06B3AD86" w14:textId="14F71363" w:rsidR="00387BB2" w:rsidRPr="00387BB2" w:rsidRDefault="00387BB2" w:rsidP="00387BB2">
            <w:pPr>
              <w:spacing w:line="240" w:lineRule="auto"/>
              <w:jc w:val="center"/>
              <w:rPr>
                <w:rFonts w:eastAsia="Times New Roman" w:cs="Tahoma"/>
                <w:color w:val="203764"/>
                <w:sz w:val="18"/>
                <w:szCs w:val="18"/>
              </w:rPr>
            </w:pPr>
            <w:r w:rsidRPr="00387BB2">
              <w:rPr>
                <w:rFonts w:cs="Tahoma"/>
                <w:color w:val="203764"/>
                <w:sz w:val="18"/>
                <w:szCs w:val="18"/>
              </w:rPr>
              <w:t>6.285</w:t>
            </w:r>
          </w:p>
        </w:tc>
        <w:tc>
          <w:tcPr>
            <w:tcW w:w="936" w:type="pct"/>
            <w:tcBorders>
              <w:top w:val="nil"/>
              <w:left w:val="nil"/>
              <w:bottom w:val="single" w:sz="4" w:space="0" w:color="4472C4"/>
              <w:right w:val="nil"/>
            </w:tcBorders>
            <w:shd w:val="clear" w:color="FFFFFF" w:fill="FFFFFF"/>
            <w:noWrap/>
            <w:vAlign w:val="center"/>
          </w:tcPr>
          <w:p w14:paraId="3614A162" w14:textId="15C17901" w:rsidR="00387BB2" w:rsidRPr="00387BB2" w:rsidRDefault="00387BB2" w:rsidP="00387BB2">
            <w:pPr>
              <w:spacing w:line="240" w:lineRule="auto"/>
              <w:jc w:val="center"/>
              <w:rPr>
                <w:rFonts w:eastAsia="Times New Roman" w:cs="Tahoma"/>
                <w:b/>
                <w:bCs/>
                <w:color w:val="203764"/>
                <w:sz w:val="18"/>
                <w:szCs w:val="18"/>
              </w:rPr>
            </w:pPr>
            <w:r w:rsidRPr="00387BB2">
              <w:rPr>
                <w:rFonts w:cs="Tahoma"/>
                <w:b/>
                <w:bCs/>
                <w:color w:val="203764"/>
                <w:sz w:val="18"/>
                <w:szCs w:val="18"/>
              </w:rPr>
              <w:t>16.524</w:t>
            </w:r>
          </w:p>
        </w:tc>
      </w:tr>
      <w:tr w:rsidR="00387BB2" w:rsidRPr="009316AF" w14:paraId="41CD859E" w14:textId="77777777" w:rsidTr="00B67F3D">
        <w:trPr>
          <w:trHeight w:val="437"/>
        </w:trPr>
        <w:tc>
          <w:tcPr>
            <w:tcW w:w="2016" w:type="pct"/>
            <w:tcBorders>
              <w:top w:val="nil"/>
              <w:left w:val="nil"/>
              <w:bottom w:val="nil"/>
              <w:right w:val="nil"/>
            </w:tcBorders>
            <w:shd w:val="clear" w:color="FFFFFF" w:fill="FFFFFF"/>
            <w:noWrap/>
            <w:vAlign w:val="center"/>
            <w:hideMark/>
          </w:tcPr>
          <w:p w14:paraId="56ACDAF3" w14:textId="77777777" w:rsidR="00387BB2" w:rsidRPr="009316AF" w:rsidRDefault="00387BB2" w:rsidP="00387BB2">
            <w:pPr>
              <w:spacing w:line="240" w:lineRule="auto"/>
              <w:rPr>
                <w:rFonts w:eastAsia="Times New Roman" w:cs="Tahoma"/>
                <w:color w:val="203764"/>
              </w:rPr>
            </w:pPr>
            <w:r w:rsidRPr="009316AF">
              <w:rPr>
                <w:rFonts w:eastAsia="Times New Roman" w:cs="Tahoma"/>
                <w:color w:val="203764"/>
              </w:rPr>
              <w:t>Pensioni di invalidità civile</w:t>
            </w:r>
          </w:p>
        </w:tc>
        <w:tc>
          <w:tcPr>
            <w:tcW w:w="1112" w:type="pct"/>
            <w:tcBorders>
              <w:top w:val="nil"/>
              <w:left w:val="nil"/>
              <w:bottom w:val="single" w:sz="4" w:space="0" w:color="4472C4"/>
              <w:right w:val="nil"/>
            </w:tcBorders>
            <w:shd w:val="clear" w:color="FFFFFF" w:fill="FFFFFF"/>
            <w:noWrap/>
            <w:vAlign w:val="center"/>
          </w:tcPr>
          <w:p w14:paraId="405891FD" w14:textId="0881A8D5" w:rsidR="00387BB2" w:rsidRPr="00387BB2" w:rsidRDefault="00387BB2" w:rsidP="00387BB2">
            <w:pPr>
              <w:spacing w:line="240" w:lineRule="auto"/>
              <w:jc w:val="center"/>
              <w:rPr>
                <w:rFonts w:eastAsia="Times New Roman" w:cs="Tahoma"/>
                <w:color w:val="203764"/>
                <w:sz w:val="18"/>
                <w:szCs w:val="18"/>
              </w:rPr>
            </w:pPr>
            <w:r w:rsidRPr="00387BB2">
              <w:rPr>
                <w:rFonts w:cs="Tahoma"/>
                <w:color w:val="203764"/>
                <w:sz w:val="18"/>
                <w:szCs w:val="18"/>
              </w:rPr>
              <w:t>3.200</w:t>
            </w:r>
          </w:p>
        </w:tc>
        <w:tc>
          <w:tcPr>
            <w:tcW w:w="936" w:type="pct"/>
            <w:tcBorders>
              <w:top w:val="nil"/>
              <w:left w:val="single" w:sz="4" w:space="0" w:color="4472C4"/>
              <w:bottom w:val="single" w:sz="4" w:space="0" w:color="4472C4"/>
              <w:right w:val="single" w:sz="4" w:space="0" w:color="4472C4"/>
            </w:tcBorders>
            <w:shd w:val="clear" w:color="FFFFFF" w:fill="FFFFFF"/>
            <w:noWrap/>
            <w:vAlign w:val="center"/>
          </w:tcPr>
          <w:p w14:paraId="20E57E77" w14:textId="5B974F9B" w:rsidR="00387BB2" w:rsidRPr="00387BB2" w:rsidRDefault="00387BB2" w:rsidP="00387BB2">
            <w:pPr>
              <w:spacing w:line="240" w:lineRule="auto"/>
              <w:jc w:val="center"/>
              <w:rPr>
                <w:rFonts w:eastAsia="Times New Roman" w:cs="Tahoma"/>
                <w:color w:val="203764"/>
                <w:sz w:val="18"/>
                <w:szCs w:val="18"/>
              </w:rPr>
            </w:pPr>
            <w:r w:rsidRPr="00387BB2">
              <w:rPr>
                <w:rFonts w:cs="Tahoma"/>
                <w:color w:val="203764"/>
                <w:sz w:val="18"/>
                <w:szCs w:val="18"/>
              </w:rPr>
              <w:t>2.560</w:t>
            </w:r>
          </w:p>
        </w:tc>
        <w:tc>
          <w:tcPr>
            <w:tcW w:w="936" w:type="pct"/>
            <w:tcBorders>
              <w:top w:val="nil"/>
              <w:left w:val="nil"/>
              <w:bottom w:val="single" w:sz="4" w:space="0" w:color="4472C4"/>
              <w:right w:val="nil"/>
            </w:tcBorders>
            <w:shd w:val="clear" w:color="FFFFFF" w:fill="FFFFFF"/>
            <w:noWrap/>
            <w:vAlign w:val="center"/>
          </w:tcPr>
          <w:p w14:paraId="1F314FC2" w14:textId="62A1CA56" w:rsidR="00387BB2" w:rsidRPr="00387BB2" w:rsidRDefault="00387BB2" w:rsidP="00387BB2">
            <w:pPr>
              <w:spacing w:line="240" w:lineRule="auto"/>
              <w:jc w:val="center"/>
              <w:rPr>
                <w:rFonts w:eastAsia="Times New Roman" w:cs="Tahoma"/>
                <w:b/>
                <w:bCs/>
                <w:color w:val="203764"/>
                <w:sz w:val="18"/>
                <w:szCs w:val="18"/>
              </w:rPr>
            </w:pPr>
            <w:r w:rsidRPr="00387BB2">
              <w:rPr>
                <w:rFonts w:cs="Tahoma"/>
                <w:b/>
                <w:bCs/>
                <w:color w:val="203764"/>
                <w:sz w:val="18"/>
                <w:szCs w:val="18"/>
              </w:rPr>
              <w:t>5.760</w:t>
            </w:r>
          </w:p>
        </w:tc>
      </w:tr>
      <w:tr w:rsidR="00387BB2" w:rsidRPr="009316AF" w14:paraId="22C255A0" w14:textId="77777777" w:rsidTr="00B67F3D">
        <w:trPr>
          <w:trHeight w:val="437"/>
        </w:trPr>
        <w:tc>
          <w:tcPr>
            <w:tcW w:w="2016" w:type="pct"/>
            <w:tcBorders>
              <w:top w:val="nil"/>
              <w:left w:val="nil"/>
              <w:bottom w:val="single" w:sz="4" w:space="0" w:color="4472C4"/>
              <w:right w:val="nil"/>
            </w:tcBorders>
            <w:shd w:val="clear" w:color="FFFFFF" w:fill="FFFFFF"/>
            <w:noWrap/>
            <w:vAlign w:val="center"/>
            <w:hideMark/>
          </w:tcPr>
          <w:p w14:paraId="048BC476" w14:textId="77777777" w:rsidR="00387BB2" w:rsidRPr="009316AF" w:rsidRDefault="00387BB2" w:rsidP="00387BB2">
            <w:pPr>
              <w:spacing w:line="240" w:lineRule="auto"/>
              <w:jc w:val="center"/>
              <w:rPr>
                <w:rFonts w:eastAsia="Times New Roman" w:cs="Tahoma"/>
                <w:b/>
                <w:bCs/>
                <w:color w:val="203764"/>
              </w:rPr>
            </w:pPr>
            <w:r w:rsidRPr="009316AF">
              <w:rPr>
                <w:rFonts w:eastAsia="Times New Roman" w:cs="Tahoma"/>
                <w:b/>
                <w:bCs/>
                <w:color w:val="203764"/>
              </w:rPr>
              <w:t>Totale</w:t>
            </w:r>
          </w:p>
        </w:tc>
        <w:tc>
          <w:tcPr>
            <w:tcW w:w="1112" w:type="pct"/>
            <w:tcBorders>
              <w:top w:val="nil"/>
              <w:left w:val="nil"/>
              <w:bottom w:val="single" w:sz="4" w:space="0" w:color="4472C4"/>
              <w:right w:val="nil"/>
            </w:tcBorders>
            <w:shd w:val="clear" w:color="FFFFFF" w:fill="FFFFFF"/>
            <w:noWrap/>
            <w:vAlign w:val="center"/>
          </w:tcPr>
          <w:p w14:paraId="00FC8FFA" w14:textId="61CBD5D4" w:rsidR="00387BB2" w:rsidRPr="00387BB2" w:rsidRDefault="00387BB2" w:rsidP="00387BB2">
            <w:pPr>
              <w:spacing w:line="240" w:lineRule="auto"/>
              <w:jc w:val="center"/>
              <w:rPr>
                <w:rFonts w:eastAsia="Times New Roman" w:cs="Tahoma"/>
                <w:b/>
                <w:bCs/>
                <w:color w:val="203764"/>
                <w:sz w:val="18"/>
                <w:szCs w:val="18"/>
              </w:rPr>
            </w:pPr>
            <w:r w:rsidRPr="00387BB2">
              <w:rPr>
                <w:rFonts w:cs="Tahoma"/>
                <w:b/>
                <w:bCs/>
                <w:color w:val="203764"/>
                <w:sz w:val="18"/>
                <w:szCs w:val="18"/>
              </w:rPr>
              <w:t>13.439</w:t>
            </w:r>
          </w:p>
        </w:tc>
        <w:tc>
          <w:tcPr>
            <w:tcW w:w="936" w:type="pct"/>
            <w:tcBorders>
              <w:top w:val="nil"/>
              <w:left w:val="single" w:sz="4" w:space="0" w:color="4472C4"/>
              <w:bottom w:val="single" w:sz="4" w:space="0" w:color="4472C4"/>
              <w:right w:val="single" w:sz="4" w:space="0" w:color="4472C4"/>
            </w:tcBorders>
            <w:shd w:val="clear" w:color="FFFFFF" w:fill="FFFFFF"/>
            <w:noWrap/>
            <w:vAlign w:val="center"/>
          </w:tcPr>
          <w:p w14:paraId="742C2AA1" w14:textId="4E219831" w:rsidR="00387BB2" w:rsidRPr="00387BB2" w:rsidRDefault="00387BB2" w:rsidP="00387BB2">
            <w:pPr>
              <w:spacing w:line="240" w:lineRule="auto"/>
              <w:jc w:val="center"/>
              <w:rPr>
                <w:rFonts w:eastAsia="Times New Roman" w:cs="Tahoma"/>
                <w:b/>
                <w:bCs/>
                <w:color w:val="203764"/>
                <w:sz w:val="18"/>
                <w:szCs w:val="18"/>
              </w:rPr>
            </w:pPr>
            <w:r w:rsidRPr="00387BB2">
              <w:rPr>
                <w:rFonts w:cs="Tahoma"/>
                <w:b/>
                <w:bCs/>
                <w:color w:val="203764"/>
                <w:sz w:val="18"/>
                <w:szCs w:val="18"/>
              </w:rPr>
              <w:t>8.845</w:t>
            </w:r>
          </w:p>
        </w:tc>
        <w:tc>
          <w:tcPr>
            <w:tcW w:w="936" w:type="pct"/>
            <w:tcBorders>
              <w:top w:val="nil"/>
              <w:left w:val="nil"/>
              <w:bottom w:val="single" w:sz="4" w:space="0" w:color="4472C4"/>
              <w:right w:val="nil"/>
            </w:tcBorders>
            <w:shd w:val="clear" w:color="FFFFFF" w:fill="FFFFFF"/>
            <w:noWrap/>
            <w:vAlign w:val="center"/>
          </w:tcPr>
          <w:p w14:paraId="5D6C6743" w14:textId="7CE3DB0F" w:rsidR="00387BB2" w:rsidRPr="00387BB2" w:rsidRDefault="00387BB2" w:rsidP="00387BB2">
            <w:pPr>
              <w:spacing w:line="240" w:lineRule="auto"/>
              <w:jc w:val="center"/>
              <w:rPr>
                <w:rFonts w:eastAsia="Times New Roman" w:cs="Tahoma"/>
                <w:b/>
                <w:bCs/>
                <w:color w:val="203764"/>
                <w:sz w:val="18"/>
                <w:szCs w:val="18"/>
              </w:rPr>
            </w:pPr>
            <w:r w:rsidRPr="00387BB2">
              <w:rPr>
                <w:rFonts w:cs="Tahoma"/>
                <w:b/>
                <w:bCs/>
                <w:color w:val="203764"/>
                <w:sz w:val="18"/>
                <w:szCs w:val="18"/>
              </w:rPr>
              <w:t>22.284</w:t>
            </w:r>
          </w:p>
        </w:tc>
      </w:tr>
    </w:tbl>
    <w:p w14:paraId="499A248A" w14:textId="3188E42A"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Coordinamento Generale Statistico Attuariale</w:t>
      </w:r>
    </w:p>
    <w:p w14:paraId="43C150C1" w14:textId="506DCFAC" w:rsidR="001D104A" w:rsidRPr="009316AF" w:rsidRDefault="00A55529" w:rsidP="00410850">
      <w:pPr>
        <w:spacing w:after="160" w:line="259" w:lineRule="auto"/>
        <w:sectPr w:rsidR="001D104A" w:rsidRPr="009316AF" w:rsidSect="00C90B02">
          <w:pgSz w:w="12240" w:h="15840"/>
          <w:pgMar w:top="1418" w:right="1259" w:bottom="1701" w:left="1168" w:header="720" w:footer="454" w:gutter="0"/>
          <w:cols w:space="720"/>
          <w:titlePg/>
          <w:docGrid w:linePitch="299"/>
        </w:sectPr>
      </w:pPr>
      <w:r>
        <w:lastRenderedPageBreak/>
        <w:br w:type="page"/>
      </w:r>
      <w:r w:rsidRPr="002F68B8">
        <w:rPr>
          <w:noProof/>
          <w:highlight w:val="yellow"/>
        </w:rPr>
        <mc:AlternateContent>
          <mc:Choice Requires="wps">
            <w:drawing>
              <wp:anchor distT="45720" distB="45720" distL="114300" distR="114300" simplePos="0" relativeHeight="251658282" behindDoc="0" locked="0" layoutInCell="1" allowOverlap="1" wp14:anchorId="139E7BE7" wp14:editId="33E1CD85">
                <wp:simplePos x="0" y="0"/>
                <wp:positionH relativeFrom="page">
                  <wp:align>center</wp:align>
                </wp:positionH>
                <wp:positionV relativeFrom="paragraph">
                  <wp:posOffset>2893060</wp:posOffset>
                </wp:positionV>
                <wp:extent cx="7893685" cy="2451735"/>
                <wp:effectExtent l="0" t="3175" r="8890" b="8890"/>
                <wp:wrapSquare wrapText="bothSides"/>
                <wp:docPr id="136497632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893685" cy="2451735"/>
                        </a:xfrm>
                        <a:prstGeom prst="rect">
                          <a:avLst/>
                        </a:prstGeom>
                        <a:solidFill>
                          <a:srgbClr val="FFFFFF"/>
                        </a:solidFill>
                        <a:ln w="9525">
                          <a:noFill/>
                          <a:miter lim="800000"/>
                          <a:headEnd/>
                          <a:tailEnd/>
                        </a:ln>
                      </wps:spPr>
                      <wps:txbx>
                        <w:txbxContent>
                          <w:p w14:paraId="6CA5533B" w14:textId="77777777" w:rsidR="0085337F" w:rsidRPr="0085337F" w:rsidRDefault="0085337F" w:rsidP="0085337F">
                            <w:pPr>
                              <w:rPr>
                                <w:highlight w:val="yellow"/>
                              </w:rPr>
                            </w:pPr>
                          </w:p>
                          <w:tbl>
                            <w:tblPr>
                              <w:tblW w:w="5310" w:type="pct"/>
                              <w:tblCellMar>
                                <w:left w:w="70" w:type="dxa"/>
                                <w:right w:w="70" w:type="dxa"/>
                              </w:tblCellMar>
                              <w:tblLook w:val="04A0" w:firstRow="1" w:lastRow="0" w:firstColumn="1" w:lastColumn="0" w:noHBand="0" w:noVBand="1"/>
                            </w:tblPr>
                            <w:tblGrid>
                              <w:gridCol w:w="2049"/>
                              <w:gridCol w:w="885"/>
                              <w:gridCol w:w="811"/>
                              <w:gridCol w:w="691"/>
                              <w:gridCol w:w="885"/>
                              <w:gridCol w:w="811"/>
                              <w:gridCol w:w="691"/>
                              <w:gridCol w:w="885"/>
                              <w:gridCol w:w="811"/>
                              <w:gridCol w:w="691"/>
                              <w:gridCol w:w="885"/>
                              <w:gridCol w:w="811"/>
                              <w:gridCol w:w="692"/>
                              <w:gridCol w:w="146"/>
                              <w:gridCol w:w="569"/>
                              <w:gridCol w:w="146"/>
                              <w:gridCol w:w="146"/>
                              <w:gridCol w:w="146"/>
                              <w:gridCol w:w="146"/>
                            </w:tblGrid>
                            <w:tr w:rsidR="00A55529" w:rsidRPr="0056358E" w14:paraId="26EC2600" w14:textId="77777777" w:rsidTr="002D6954">
                              <w:trPr>
                                <w:gridAfter w:val="6"/>
                                <w:wAfter w:w="504" w:type="pct"/>
                                <w:trHeight w:val="170"/>
                              </w:trPr>
                              <w:tc>
                                <w:tcPr>
                                  <w:tcW w:w="4496" w:type="pct"/>
                                  <w:gridSpan w:val="13"/>
                                  <w:tcBorders>
                                    <w:top w:val="single" w:sz="4" w:space="0" w:color="4472C4"/>
                                    <w:left w:val="nil"/>
                                    <w:bottom w:val="single" w:sz="4" w:space="0" w:color="4472C4"/>
                                    <w:right w:val="nil"/>
                                  </w:tcBorders>
                                  <w:shd w:val="clear" w:color="FFFFFF" w:fill="B4C6E7"/>
                                  <w:vAlign w:val="center"/>
                                  <w:hideMark/>
                                </w:tcPr>
                                <w:p w14:paraId="29C5DE41" w14:textId="75EE4984" w:rsidR="00A55529" w:rsidRPr="0056358E" w:rsidRDefault="00430E65">
                                  <w:pPr>
                                    <w:spacing w:line="240" w:lineRule="auto"/>
                                    <w:jc w:val="center"/>
                                    <w:rPr>
                                      <w:rFonts w:eastAsia="Times New Roman" w:cs="Arial"/>
                                      <w:b/>
                                      <w:bCs/>
                                      <w:color w:val="203764"/>
                                    </w:rPr>
                                  </w:pPr>
                                  <w:r w:rsidRPr="001746C2">
                                    <w:rPr>
                                      <w:rFonts w:eastAsia="Times New Roman" w:cs="Arial"/>
                                      <w:b/>
                                      <w:bCs/>
                                      <w:color w:val="1B3764"/>
                                    </w:rPr>
                                    <w:t xml:space="preserve">Invalidità </w:t>
                                  </w:r>
                                  <w:proofErr w:type="gramStart"/>
                                  <w:r w:rsidRPr="001746C2">
                                    <w:rPr>
                                      <w:rFonts w:eastAsia="Times New Roman" w:cs="Arial"/>
                                      <w:b/>
                                      <w:bCs/>
                                      <w:color w:val="1B3764"/>
                                    </w:rPr>
                                    <w:t xml:space="preserve">civile </w:t>
                                  </w:r>
                                  <w:r w:rsidR="00942CF7">
                                    <w:rPr>
                                      <w:rFonts w:eastAsia="Times New Roman" w:cs="Arial"/>
                                      <w:b/>
                                      <w:bCs/>
                                      <w:color w:val="1B3764"/>
                                    </w:rPr>
                                    <w:t xml:space="preserve"> -</w:t>
                                  </w:r>
                                  <w:proofErr w:type="gramEnd"/>
                                  <w:r w:rsidR="00942CF7">
                                    <w:rPr>
                                      <w:rFonts w:eastAsia="Times New Roman" w:cs="Arial"/>
                                      <w:b/>
                                      <w:bCs/>
                                      <w:color w:val="1B3764"/>
                                    </w:rPr>
                                    <w:t xml:space="preserve"> Prestazioni liquidate</w:t>
                                  </w:r>
                                </w:p>
                              </w:tc>
                            </w:tr>
                            <w:tr w:rsidR="007301AF" w:rsidRPr="0056358E" w14:paraId="4BB8583A" w14:textId="77777777" w:rsidTr="002D6954">
                              <w:trPr>
                                <w:gridAfter w:val="6"/>
                                <w:wAfter w:w="504" w:type="pct"/>
                                <w:trHeight w:val="437"/>
                              </w:trPr>
                              <w:tc>
                                <w:tcPr>
                                  <w:tcW w:w="795" w:type="pct"/>
                                  <w:vMerge w:val="restart"/>
                                  <w:tcBorders>
                                    <w:top w:val="nil"/>
                                    <w:left w:val="nil"/>
                                    <w:bottom w:val="single" w:sz="4" w:space="0" w:color="4472C4"/>
                                    <w:right w:val="nil"/>
                                  </w:tcBorders>
                                  <w:shd w:val="clear" w:color="FFFFFF" w:fill="FFFFFF"/>
                                  <w:noWrap/>
                                  <w:vAlign w:val="center"/>
                                  <w:hideMark/>
                                </w:tcPr>
                                <w:p w14:paraId="4C7AA54B" w14:textId="3714F9D6" w:rsidR="00A55529" w:rsidRPr="0056358E" w:rsidRDefault="001E37AB">
                                  <w:pPr>
                                    <w:spacing w:line="240" w:lineRule="auto"/>
                                    <w:jc w:val="center"/>
                                    <w:rPr>
                                      <w:rFonts w:eastAsia="Times New Roman" w:cs="Arial"/>
                                      <w:b/>
                                      <w:bCs/>
                                      <w:color w:val="203764"/>
                                    </w:rPr>
                                  </w:pPr>
                                  <w:r>
                                    <w:rPr>
                                      <w:rFonts w:eastAsia="Times New Roman" w:cs="Arial"/>
                                      <w:b/>
                                      <w:bCs/>
                                      <w:color w:val="203764"/>
                                    </w:rPr>
                                    <w:t>Territorio</w:t>
                                  </w:r>
                                </w:p>
                              </w:tc>
                              <w:tc>
                                <w:tcPr>
                                  <w:tcW w:w="925" w:type="pct"/>
                                  <w:gridSpan w:val="3"/>
                                  <w:tcBorders>
                                    <w:top w:val="nil"/>
                                    <w:left w:val="nil"/>
                                    <w:bottom w:val="single" w:sz="4" w:space="0" w:color="4472C4"/>
                                    <w:right w:val="nil"/>
                                  </w:tcBorders>
                                  <w:shd w:val="clear" w:color="FFFFFF" w:fill="FFFFFF"/>
                                  <w:vAlign w:val="center"/>
                                  <w:hideMark/>
                                </w:tcPr>
                                <w:p w14:paraId="1823F92D" w14:textId="77777777" w:rsidR="00A55529" w:rsidRPr="0056358E" w:rsidRDefault="00A55529">
                                  <w:pPr>
                                    <w:spacing w:line="240" w:lineRule="auto"/>
                                    <w:jc w:val="center"/>
                                    <w:rPr>
                                      <w:rFonts w:eastAsia="Times New Roman" w:cs="Arial"/>
                                      <w:b/>
                                      <w:bCs/>
                                      <w:color w:val="203764"/>
                                    </w:rPr>
                                  </w:pPr>
                                  <w:r w:rsidRPr="0056358E">
                                    <w:rPr>
                                      <w:rFonts w:eastAsia="Times New Roman" w:cs="Arial"/>
                                      <w:b/>
                                      <w:bCs/>
                                      <w:color w:val="203764"/>
                                    </w:rPr>
                                    <w:t>2022</w:t>
                                  </w:r>
                                </w:p>
                              </w:tc>
                              <w:tc>
                                <w:tcPr>
                                  <w:tcW w:w="925" w:type="pct"/>
                                  <w:gridSpan w:val="3"/>
                                  <w:tcBorders>
                                    <w:top w:val="nil"/>
                                    <w:left w:val="nil"/>
                                    <w:bottom w:val="single" w:sz="4" w:space="0" w:color="4472C4"/>
                                    <w:right w:val="nil"/>
                                  </w:tcBorders>
                                  <w:shd w:val="clear" w:color="FFFFFF" w:fill="FFFFFF"/>
                                  <w:vAlign w:val="center"/>
                                  <w:hideMark/>
                                </w:tcPr>
                                <w:p w14:paraId="371AFF67" w14:textId="77777777" w:rsidR="00A55529" w:rsidRPr="0056358E" w:rsidRDefault="00A55529">
                                  <w:pPr>
                                    <w:spacing w:line="240" w:lineRule="auto"/>
                                    <w:jc w:val="center"/>
                                    <w:rPr>
                                      <w:rFonts w:eastAsia="Times New Roman" w:cs="Arial"/>
                                      <w:b/>
                                      <w:bCs/>
                                      <w:color w:val="203764"/>
                                    </w:rPr>
                                  </w:pPr>
                                  <w:r w:rsidRPr="0056358E">
                                    <w:rPr>
                                      <w:rFonts w:eastAsia="Times New Roman" w:cs="Arial"/>
                                      <w:b/>
                                      <w:bCs/>
                                      <w:color w:val="203764"/>
                                    </w:rPr>
                                    <w:t>2023</w:t>
                                  </w:r>
                                </w:p>
                              </w:tc>
                              <w:tc>
                                <w:tcPr>
                                  <w:tcW w:w="925" w:type="pct"/>
                                  <w:gridSpan w:val="3"/>
                                  <w:tcBorders>
                                    <w:top w:val="nil"/>
                                    <w:left w:val="nil"/>
                                    <w:bottom w:val="single" w:sz="4" w:space="0" w:color="4472C4"/>
                                    <w:right w:val="nil"/>
                                  </w:tcBorders>
                                  <w:shd w:val="clear" w:color="FFFFFF" w:fill="FFFFFF"/>
                                </w:tcPr>
                                <w:p w14:paraId="21C4D3E8" w14:textId="77777777" w:rsidR="00A55529" w:rsidRPr="0056358E" w:rsidRDefault="00A55529">
                                  <w:pPr>
                                    <w:spacing w:line="240" w:lineRule="auto"/>
                                    <w:jc w:val="center"/>
                                    <w:rPr>
                                      <w:rFonts w:eastAsia="Times New Roman" w:cs="Arial"/>
                                      <w:b/>
                                      <w:bCs/>
                                      <w:color w:val="203764"/>
                                    </w:rPr>
                                  </w:pPr>
                                  <w:r>
                                    <w:rPr>
                                      <w:rFonts w:eastAsia="Times New Roman" w:cs="Arial"/>
                                      <w:b/>
                                      <w:bCs/>
                                      <w:color w:val="203764"/>
                                    </w:rPr>
                                    <w:t>2024</w:t>
                                  </w:r>
                                </w:p>
                              </w:tc>
                              <w:tc>
                                <w:tcPr>
                                  <w:tcW w:w="925" w:type="pct"/>
                                  <w:gridSpan w:val="3"/>
                                  <w:tcBorders>
                                    <w:top w:val="nil"/>
                                    <w:left w:val="nil"/>
                                    <w:bottom w:val="single" w:sz="4" w:space="0" w:color="4472C4"/>
                                    <w:right w:val="nil"/>
                                  </w:tcBorders>
                                  <w:shd w:val="clear" w:color="FFFFFF" w:fill="FFFFFF"/>
                                </w:tcPr>
                                <w:p w14:paraId="17023BAF" w14:textId="77777777" w:rsidR="00A55529" w:rsidRPr="0056358E" w:rsidRDefault="00A55529">
                                  <w:pPr>
                                    <w:spacing w:line="240" w:lineRule="auto"/>
                                    <w:jc w:val="center"/>
                                    <w:rPr>
                                      <w:rFonts w:eastAsia="Times New Roman" w:cs="Arial"/>
                                      <w:b/>
                                      <w:bCs/>
                                      <w:color w:val="203764"/>
                                    </w:rPr>
                                  </w:pPr>
                                  <w:r>
                                    <w:rPr>
                                      <w:rFonts w:eastAsia="Times New Roman" w:cs="Arial"/>
                                      <w:b/>
                                      <w:bCs/>
                                      <w:color w:val="203764"/>
                                    </w:rPr>
                                    <w:t>2025</w:t>
                                  </w:r>
                                </w:p>
                              </w:tc>
                            </w:tr>
                            <w:tr w:rsidR="00E82137" w:rsidRPr="0056358E" w14:paraId="53A5DA51" w14:textId="77777777" w:rsidTr="002D6954">
                              <w:trPr>
                                <w:gridAfter w:val="6"/>
                                <w:wAfter w:w="504" w:type="pct"/>
                                <w:trHeight w:val="437"/>
                              </w:trPr>
                              <w:tc>
                                <w:tcPr>
                                  <w:tcW w:w="795" w:type="pct"/>
                                  <w:vMerge/>
                                  <w:tcBorders>
                                    <w:top w:val="nil"/>
                                    <w:left w:val="nil"/>
                                    <w:bottom w:val="single" w:sz="4" w:space="0" w:color="4472C4"/>
                                    <w:right w:val="nil"/>
                                  </w:tcBorders>
                                  <w:vAlign w:val="center"/>
                                  <w:hideMark/>
                                </w:tcPr>
                                <w:p w14:paraId="7A1D96FD" w14:textId="77777777" w:rsidR="00A55529" w:rsidRPr="0056358E" w:rsidRDefault="00A55529">
                                  <w:pPr>
                                    <w:spacing w:line="240" w:lineRule="auto"/>
                                    <w:rPr>
                                      <w:rFonts w:eastAsia="Times New Roman" w:cs="Arial"/>
                                      <w:b/>
                                      <w:bCs/>
                                      <w:color w:val="203764"/>
                                    </w:rPr>
                                  </w:pPr>
                                </w:p>
                              </w:tc>
                              <w:tc>
                                <w:tcPr>
                                  <w:tcW w:w="343" w:type="pct"/>
                                  <w:tcBorders>
                                    <w:top w:val="nil"/>
                                    <w:left w:val="nil"/>
                                    <w:bottom w:val="single" w:sz="4" w:space="0" w:color="4472C4"/>
                                    <w:right w:val="nil"/>
                                  </w:tcBorders>
                                  <w:shd w:val="clear" w:color="FFFFFF" w:fill="FFFFFF"/>
                                  <w:vAlign w:val="center"/>
                                  <w:hideMark/>
                                </w:tcPr>
                                <w:p w14:paraId="5C3653A8"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right w:val="nil"/>
                                  </w:tcBorders>
                                  <w:shd w:val="clear" w:color="FFFFFF" w:fill="FFFFFF"/>
                                  <w:vAlign w:val="center"/>
                                  <w:hideMark/>
                                </w:tcPr>
                                <w:p w14:paraId="2B3435AA"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right w:val="nil"/>
                                  </w:tcBorders>
                                  <w:shd w:val="clear" w:color="FFFFFF" w:fill="FFFFFF"/>
                                  <w:vAlign w:val="center"/>
                                  <w:hideMark/>
                                </w:tcPr>
                                <w:p w14:paraId="0CFB883D"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c>
                                <w:tcPr>
                                  <w:tcW w:w="343" w:type="pct"/>
                                  <w:tcBorders>
                                    <w:top w:val="nil"/>
                                    <w:left w:val="nil"/>
                                    <w:bottom w:val="single" w:sz="4" w:space="0" w:color="4472C4"/>
                                    <w:right w:val="nil"/>
                                  </w:tcBorders>
                                  <w:shd w:val="clear" w:color="FFFFFF" w:fill="FFFFFF"/>
                                  <w:vAlign w:val="center"/>
                                  <w:hideMark/>
                                </w:tcPr>
                                <w:p w14:paraId="28A63898"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right w:val="nil"/>
                                  </w:tcBorders>
                                  <w:shd w:val="clear" w:color="FFFFFF" w:fill="FFFFFF"/>
                                  <w:vAlign w:val="center"/>
                                  <w:hideMark/>
                                </w:tcPr>
                                <w:p w14:paraId="0BD5EE0C"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right w:val="nil"/>
                                  </w:tcBorders>
                                  <w:shd w:val="clear" w:color="FFFFFF" w:fill="FFFFFF"/>
                                  <w:vAlign w:val="center"/>
                                  <w:hideMark/>
                                </w:tcPr>
                                <w:p w14:paraId="2919F922"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c>
                                <w:tcPr>
                                  <w:tcW w:w="343" w:type="pct"/>
                                  <w:tcBorders>
                                    <w:top w:val="nil"/>
                                    <w:left w:val="nil"/>
                                    <w:bottom w:val="single" w:sz="4" w:space="0" w:color="4472C4" w:themeColor="accent1"/>
                                    <w:right w:val="nil"/>
                                  </w:tcBorders>
                                  <w:shd w:val="clear" w:color="FFFFFF" w:fill="FFFFFF"/>
                                  <w:vAlign w:val="center"/>
                                </w:tcPr>
                                <w:p w14:paraId="64775EB9"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themeColor="accent1"/>
                                    <w:right w:val="nil"/>
                                  </w:tcBorders>
                                  <w:shd w:val="clear" w:color="FFFFFF" w:fill="FFFFFF"/>
                                  <w:vAlign w:val="center"/>
                                </w:tcPr>
                                <w:p w14:paraId="5279C316"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themeColor="accent1"/>
                                    <w:right w:val="nil"/>
                                  </w:tcBorders>
                                  <w:shd w:val="clear" w:color="FFFFFF" w:fill="FFFFFF"/>
                                  <w:vAlign w:val="center"/>
                                </w:tcPr>
                                <w:p w14:paraId="243E01B4"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c>
                                <w:tcPr>
                                  <w:tcW w:w="343" w:type="pct"/>
                                  <w:tcBorders>
                                    <w:top w:val="nil"/>
                                    <w:left w:val="nil"/>
                                    <w:bottom w:val="single" w:sz="4" w:space="0" w:color="4472C4" w:themeColor="accent1"/>
                                    <w:right w:val="nil"/>
                                  </w:tcBorders>
                                  <w:shd w:val="clear" w:color="FFFFFF" w:fill="FFFFFF"/>
                                  <w:vAlign w:val="center"/>
                                </w:tcPr>
                                <w:p w14:paraId="79D420A4"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themeColor="accent1"/>
                                    <w:right w:val="nil"/>
                                  </w:tcBorders>
                                  <w:shd w:val="clear" w:color="FFFFFF" w:fill="FFFFFF"/>
                                  <w:vAlign w:val="center"/>
                                </w:tcPr>
                                <w:p w14:paraId="59F53401"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themeColor="accent1"/>
                                    <w:right w:val="nil"/>
                                  </w:tcBorders>
                                  <w:shd w:val="clear" w:color="FFFFFF" w:fill="FFFFFF"/>
                                  <w:vAlign w:val="center"/>
                                </w:tcPr>
                                <w:p w14:paraId="2ED8F117"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r>
                            <w:tr w:rsidR="002D6954" w:rsidRPr="0056358E" w14:paraId="70378692" w14:textId="1BFBA248" w:rsidTr="002D6954">
                              <w:trPr>
                                <w:trHeight w:val="437"/>
                              </w:trPr>
                              <w:tc>
                                <w:tcPr>
                                  <w:tcW w:w="795" w:type="pct"/>
                                  <w:tcBorders>
                                    <w:top w:val="nil"/>
                                    <w:left w:val="nil"/>
                                    <w:right w:val="nil"/>
                                  </w:tcBorders>
                                  <w:shd w:val="clear" w:color="FFFFFF" w:fill="FFFFFF"/>
                                  <w:noWrap/>
                                  <w:vAlign w:val="center"/>
                                  <w:hideMark/>
                                </w:tcPr>
                                <w:p w14:paraId="1CB542E6" w14:textId="2D93BF61" w:rsidR="002D6954" w:rsidRPr="0056358E" w:rsidRDefault="002D6954" w:rsidP="002D6954">
                                  <w:pPr>
                                    <w:spacing w:line="240" w:lineRule="auto"/>
                                    <w:rPr>
                                      <w:rFonts w:eastAsia="Times New Roman" w:cs="Arial"/>
                                      <w:color w:val="203764"/>
                                    </w:rPr>
                                  </w:pPr>
                                  <w:r>
                                    <w:rPr>
                                      <w:rFonts w:cs="Tahoma"/>
                                      <w:b/>
                                      <w:bCs/>
                                      <w:color w:val="203764"/>
                                    </w:rPr>
                                    <w:t>Pesaro Urbino</w:t>
                                  </w:r>
                                </w:p>
                              </w:tc>
                              <w:tc>
                                <w:tcPr>
                                  <w:tcW w:w="343" w:type="pct"/>
                                  <w:tcBorders>
                                    <w:top w:val="nil"/>
                                    <w:left w:val="nil"/>
                                    <w:bottom w:val="single" w:sz="4" w:space="0" w:color="4472C4"/>
                                    <w:right w:val="single" w:sz="4" w:space="0" w:color="4472C4"/>
                                  </w:tcBorders>
                                  <w:shd w:val="clear" w:color="FFFFFF" w:fill="FFFFFF"/>
                                  <w:noWrap/>
                                  <w:vAlign w:val="center"/>
                                </w:tcPr>
                                <w:p w14:paraId="70D4337D" w14:textId="65C86C95"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2.944</w:t>
                                  </w:r>
                                </w:p>
                              </w:tc>
                              <w:tc>
                                <w:tcPr>
                                  <w:tcW w:w="314" w:type="pct"/>
                                  <w:tcBorders>
                                    <w:top w:val="nil"/>
                                    <w:left w:val="nil"/>
                                    <w:bottom w:val="single" w:sz="4" w:space="0" w:color="4472C4"/>
                                    <w:right w:val="single" w:sz="4" w:space="0" w:color="4472C4"/>
                                  </w:tcBorders>
                                  <w:shd w:val="clear" w:color="FFFFFF" w:fill="FFFFFF"/>
                                  <w:noWrap/>
                                  <w:vAlign w:val="center"/>
                                </w:tcPr>
                                <w:p w14:paraId="17C83C9F" w14:textId="2B2C824E"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582</w:t>
                                  </w:r>
                                </w:p>
                              </w:tc>
                              <w:tc>
                                <w:tcPr>
                                  <w:tcW w:w="268" w:type="pct"/>
                                  <w:tcBorders>
                                    <w:top w:val="nil"/>
                                    <w:left w:val="nil"/>
                                    <w:bottom w:val="single" w:sz="4" w:space="0" w:color="4472C4"/>
                                    <w:right w:val="single" w:sz="4" w:space="0" w:color="4472C4"/>
                                  </w:tcBorders>
                                  <w:shd w:val="clear" w:color="FFFFFF" w:fill="FFFFFF"/>
                                  <w:noWrap/>
                                  <w:vAlign w:val="center"/>
                                </w:tcPr>
                                <w:p w14:paraId="77CA5D20" w14:textId="523E5F61"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3.526</w:t>
                                  </w:r>
                                </w:p>
                              </w:tc>
                              <w:tc>
                                <w:tcPr>
                                  <w:tcW w:w="343" w:type="pct"/>
                                  <w:tcBorders>
                                    <w:top w:val="nil"/>
                                    <w:left w:val="nil"/>
                                    <w:bottom w:val="single" w:sz="4" w:space="0" w:color="4472C4"/>
                                    <w:right w:val="single" w:sz="4" w:space="0" w:color="4472C4"/>
                                  </w:tcBorders>
                                  <w:shd w:val="clear" w:color="FFFFFF" w:fill="FFFFFF"/>
                                  <w:noWrap/>
                                  <w:vAlign w:val="center"/>
                                </w:tcPr>
                                <w:p w14:paraId="29638BC3" w14:textId="06826B6A"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2.921</w:t>
                                  </w:r>
                                </w:p>
                              </w:tc>
                              <w:tc>
                                <w:tcPr>
                                  <w:tcW w:w="314" w:type="pct"/>
                                  <w:tcBorders>
                                    <w:top w:val="nil"/>
                                    <w:left w:val="nil"/>
                                    <w:bottom w:val="single" w:sz="4" w:space="0" w:color="4472C4"/>
                                    <w:right w:val="single" w:sz="4" w:space="0" w:color="4472C4"/>
                                  </w:tcBorders>
                                  <w:shd w:val="clear" w:color="FFFFFF" w:fill="FFFFFF"/>
                                  <w:noWrap/>
                                  <w:vAlign w:val="center"/>
                                </w:tcPr>
                                <w:p w14:paraId="6AF58A7C" w14:textId="6BC1A89B"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675</w:t>
                                  </w:r>
                                </w:p>
                              </w:tc>
                              <w:tc>
                                <w:tcPr>
                                  <w:tcW w:w="268" w:type="pct"/>
                                  <w:tcBorders>
                                    <w:top w:val="nil"/>
                                    <w:left w:val="nil"/>
                                    <w:bottom w:val="single" w:sz="4" w:space="0" w:color="4472C4"/>
                                    <w:right w:val="single" w:sz="4" w:space="0" w:color="4472C4" w:themeColor="accent1"/>
                                  </w:tcBorders>
                                  <w:shd w:val="clear" w:color="FFFFFF" w:fill="FFFFFF"/>
                                  <w:noWrap/>
                                  <w:vAlign w:val="center"/>
                                </w:tcPr>
                                <w:p w14:paraId="68CE9E4C" w14:textId="42AA1C8B"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3.596</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99BAF23" w14:textId="47F2EC16"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2.844</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49AB046" w14:textId="4123272B"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696</w:t>
                                  </w:r>
                                </w:p>
                              </w:tc>
                              <w:tc>
                                <w:tcPr>
                                  <w:tcW w:w="26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D69501B" w14:textId="0167CA5E"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3.540</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C33247A" w14:textId="5FAE5B47"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3.488</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10B4225" w14:textId="2F98BC3D"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761</w:t>
                                  </w:r>
                                </w:p>
                              </w:tc>
                              <w:tc>
                                <w:tcPr>
                                  <w:tcW w:w="26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07F57FE1" w14:textId="19AF881C"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4.249</w:t>
                                  </w:r>
                                </w:p>
                              </w:tc>
                              <w:tc>
                                <w:tcPr>
                                  <w:tcW w:w="57" w:type="pct"/>
                                  <w:vAlign w:val="center"/>
                                </w:tcPr>
                                <w:p w14:paraId="1F8D65F2" w14:textId="378B732D" w:rsidR="002D6954" w:rsidRPr="0056358E" w:rsidRDefault="002D6954" w:rsidP="002D6954">
                                  <w:pPr>
                                    <w:spacing w:after="160" w:line="259" w:lineRule="auto"/>
                                  </w:pPr>
                                </w:p>
                              </w:tc>
                              <w:tc>
                                <w:tcPr>
                                  <w:tcW w:w="221" w:type="pct"/>
                                  <w:vAlign w:val="center"/>
                                </w:tcPr>
                                <w:p w14:paraId="0E8CBAD3" w14:textId="7F6DEF8A" w:rsidR="002D6954" w:rsidRPr="0056358E" w:rsidRDefault="002D6954" w:rsidP="002D6954">
                                  <w:pPr>
                                    <w:spacing w:after="160" w:line="259" w:lineRule="auto"/>
                                  </w:pPr>
                                </w:p>
                              </w:tc>
                              <w:tc>
                                <w:tcPr>
                                  <w:tcW w:w="57" w:type="pct"/>
                                  <w:vAlign w:val="center"/>
                                </w:tcPr>
                                <w:p w14:paraId="47E7F630" w14:textId="52BEDE96" w:rsidR="002D6954" w:rsidRPr="0056358E" w:rsidRDefault="002D6954" w:rsidP="002D6954">
                                  <w:pPr>
                                    <w:spacing w:after="160" w:line="259" w:lineRule="auto"/>
                                  </w:pPr>
                                </w:p>
                              </w:tc>
                              <w:tc>
                                <w:tcPr>
                                  <w:tcW w:w="57" w:type="pct"/>
                                </w:tcPr>
                                <w:p w14:paraId="28DC587F" w14:textId="77777777" w:rsidR="002D6954" w:rsidRPr="0056358E" w:rsidRDefault="002D6954" w:rsidP="002D6954">
                                  <w:pPr>
                                    <w:spacing w:after="160" w:line="259" w:lineRule="auto"/>
                                  </w:pPr>
                                </w:p>
                              </w:tc>
                              <w:tc>
                                <w:tcPr>
                                  <w:tcW w:w="57" w:type="pct"/>
                                </w:tcPr>
                                <w:p w14:paraId="283BB770" w14:textId="77777777" w:rsidR="002D6954" w:rsidRPr="0056358E" w:rsidRDefault="002D6954" w:rsidP="002D6954">
                                  <w:pPr>
                                    <w:spacing w:after="160" w:line="259" w:lineRule="auto"/>
                                  </w:pPr>
                                </w:p>
                              </w:tc>
                              <w:tc>
                                <w:tcPr>
                                  <w:tcW w:w="57" w:type="pct"/>
                                </w:tcPr>
                                <w:p w14:paraId="15F8F91D" w14:textId="77777777" w:rsidR="002D6954" w:rsidRPr="0056358E" w:rsidRDefault="002D6954" w:rsidP="002D6954">
                                  <w:pPr>
                                    <w:spacing w:after="160" w:line="259" w:lineRule="auto"/>
                                  </w:pPr>
                                </w:p>
                              </w:tc>
                            </w:tr>
                            <w:tr w:rsidR="002D6954" w:rsidRPr="0056358E" w14:paraId="4FA05F07" w14:textId="2EAB73F8" w:rsidTr="002D6954">
                              <w:trPr>
                                <w:trHeight w:val="437"/>
                              </w:trPr>
                              <w:tc>
                                <w:tcPr>
                                  <w:tcW w:w="795" w:type="pct"/>
                                  <w:tcBorders>
                                    <w:top w:val="nil"/>
                                    <w:left w:val="nil"/>
                                    <w:bottom w:val="single" w:sz="4" w:space="0" w:color="4472C4" w:themeColor="accent1"/>
                                    <w:right w:val="nil"/>
                                  </w:tcBorders>
                                  <w:shd w:val="clear" w:color="FFFFFF" w:fill="FFFFFF"/>
                                  <w:noWrap/>
                                  <w:vAlign w:val="center"/>
                                  <w:hideMark/>
                                </w:tcPr>
                                <w:p w14:paraId="1D3272D9" w14:textId="26868F78" w:rsidR="002D6954" w:rsidRPr="0056358E" w:rsidRDefault="002D6954" w:rsidP="002D6954">
                                  <w:pPr>
                                    <w:spacing w:line="240" w:lineRule="auto"/>
                                    <w:rPr>
                                      <w:rFonts w:eastAsia="Times New Roman" w:cs="Arial"/>
                                      <w:color w:val="203764"/>
                                    </w:rPr>
                                  </w:pPr>
                                  <w:r w:rsidRPr="009316AF">
                                    <w:rPr>
                                      <w:rFonts w:cs="Tahoma"/>
                                      <w:color w:val="203764"/>
                                    </w:rPr>
                                    <w:t xml:space="preserve">Regione </w:t>
                                  </w:r>
                                  <w:r>
                                    <w:rPr>
                                      <w:rFonts w:cs="Tahoma"/>
                                      <w:color w:val="203764"/>
                                    </w:rPr>
                                    <w:t>Marche</w:t>
                                  </w:r>
                                </w:p>
                              </w:tc>
                              <w:tc>
                                <w:tcPr>
                                  <w:tcW w:w="343" w:type="pct"/>
                                  <w:tcBorders>
                                    <w:top w:val="nil"/>
                                    <w:left w:val="nil"/>
                                    <w:bottom w:val="single" w:sz="4" w:space="0" w:color="4472C4"/>
                                    <w:right w:val="single" w:sz="4" w:space="0" w:color="4472C4"/>
                                  </w:tcBorders>
                                  <w:shd w:val="clear" w:color="FFFFFF" w:fill="FFFFFF"/>
                                  <w:noWrap/>
                                  <w:vAlign w:val="center"/>
                                </w:tcPr>
                                <w:p w14:paraId="336CA036" w14:textId="2C472D91"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13.938</w:t>
                                  </w:r>
                                </w:p>
                              </w:tc>
                              <w:tc>
                                <w:tcPr>
                                  <w:tcW w:w="314" w:type="pct"/>
                                  <w:tcBorders>
                                    <w:top w:val="nil"/>
                                    <w:left w:val="nil"/>
                                    <w:bottom w:val="single" w:sz="4" w:space="0" w:color="4472C4"/>
                                    <w:right w:val="single" w:sz="4" w:space="0" w:color="4472C4"/>
                                  </w:tcBorders>
                                  <w:shd w:val="clear" w:color="FFFFFF" w:fill="FFFFFF"/>
                                  <w:noWrap/>
                                  <w:vAlign w:val="center"/>
                                </w:tcPr>
                                <w:p w14:paraId="694B05FD" w14:textId="76D2EB86"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2.449</w:t>
                                  </w:r>
                                </w:p>
                              </w:tc>
                              <w:tc>
                                <w:tcPr>
                                  <w:tcW w:w="268" w:type="pct"/>
                                  <w:tcBorders>
                                    <w:top w:val="nil"/>
                                    <w:left w:val="nil"/>
                                    <w:bottom w:val="single" w:sz="4" w:space="0" w:color="4472C4"/>
                                    <w:right w:val="single" w:sz="4" w:space="0" w:color="4472C4"/>
                                  </w:tcBorders>
                                  <w:shd w:val="clear" w:color="FFFFFF" w:fill="FFFFFF"/>
                                  <w:noWrap/>
                                  <w:vAlign w:val="center"/>
                                </w:tcPr>
                                <w:p w14:paraId="7E31BAF6" w14:textId="38BA2609"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16.387</w:t>
                                  </w:r>
                                </w:p>
                              </w:tc>
                              <w:tc>
                                <w:tcPr>
                                  <w:tcW w:w="343" w:type="pct"/>
                                  <w:tcBorders>
                                    <w:top w:val="nil"/>
                                    <w:left w:val="nil"/>
                                    <w:bottom w:val="single" w:sz="4" w:space="0" w:color="4472C4"/>
                                    <w:right w:val="single" w:sz="4" w:space="0" w:color="4472C4"/>
                                  </w:tcBorders>
                                  <w:shd w:val="clear" w:color="FFFFFF" w:fill="FFFFFF"/>
                                  <w:noWrap/>
                                  <w:vAlign w:val="center"/>
                                </w:tcPr>
                                <w:p w14:paraId="54DE5977" w14:textId="5E2F3343"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13.599</w:t>
                                  </w:r>
                                </w:p>
                              </w:tc>
                              <w:tc>
                                <w:tcPr>
                                  <w:tcW w:w="314" w:type="pct"/>
                                  <w:tcBorders>
                                    <w:top w:val="nil"/>
                                    <w:left w:val="nil"/>
                                    <w:bottom w:val="single" w:sz="4" w:space="0" w:color="4472C4"/>
                                    <w:right w:val="single" w:sz="4" w:space="0" w:color="4472C4"/>
                                  </w:tcBorders>
                                  <w:shd w:val="clear" w:color="FFFFFF" w:fill="FFFFFF"/>
                                  <w:noWrap/>
                                  <w:vAlign w:val="center"/>
                                </w:tcPr>
                                <w:p w14:paraId="711B0BDC" w14:textId="35060670"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2.673</w:t>
                                  </w:r>
                                </w:p>
                              </w:tc>
                              <w:tc>
                                <w:tcPr>
                                  <w:tcW w:w="268" w:type="pct"/>
                                  <w:tcBorders>
                                    <w:top w:val="nil"/>
                                    <w:left w:val="nil"/>
                                    <w:bottom w:val="single" w:sz="4" w:space="0" w:color="4472C4"/>
                                    <w:right w:val="single" w:sz="4" w:space="0" w:color="4472C4" w:themeColor="accent1"/>
                                  </w:tcBorders>
                                  <w:shd w:val="clear" w:color="FFFFFF" w:fill="FFFFFF"/>
                                  <w:noWrap/>
                                  <w:vAlign w:val="center"/>
                                </w:tcPr>
                                <w:p w14:paraId="35A2EAC3" w14:textId="6910FD1A"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16.272</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6150DC9" w14:textId="3A6FD5A1"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14.071</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0BEB4C8" w14:textId="512C5D44"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2.934</w:t>
                                  </w:r>
                                </w:p>
                              </w:tc>
                              <w:tc>
                                <w:tcPr>
                                  <w:tcW w:w="26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F2A318D" w14:textId="3DB3CA95"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17.005</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0BBC058" w14:textId="13073960"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14.460</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DCECCCE" w14:textId="44CB1AD1"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2.764</w:t>
                                  </w:r>
                                </w:p>
                              </w:tc>
                              <w:tc>
                                <w:tcPr>
                                  <w:tcW w:w="26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7193D6B2" w14:textId="652CEF45"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17.224</w:t>
                                  </w:r>
                                </w:p>
                              </w:tc>
                              <w:tc>
                                <w:tcPr>
                                  <w:tcW w:w="57" w:type="pct"/>
                                  <w:vAlign w:val="center"/>
                                </w:tcPr>
                                <w:p w14:paraId="028CC8B0" w14:textId="6E8EF254" w:rsidR="002D6954" w:rsidRPr="0056358E" w:rsidRDefault="002D6954" w:rsidP="002D6954">
                                  <w:pPr>
                                    <w:spacing w:after="160" w:line="259" w:lineRule="auto"/>
                                  </w:pPr>
                                </w:p>
                              </w:tc>
                              <w:tc>
                                <w:tcPr>
                                  <w:tcW w:w="221" w:type="pct"/>
                                  <w:vAlign w:val="center"/>
                                </w:tcPr>
                                <w:p w14:paraId="6DFBC860" w14:textId="4DEBEA79" w:rsidR="002D6954" w:rsidRPr="0056358E" w:rsidRDefault="002D6954" w:rsidP="002D6954">
                                  <w:pPr>
                                    <w:spacing w:after="160" w:line="259" w:lineRule="auto"/>
                                  </w:pPr>
                                </w:p>
                              </w:tc>
                              <w:tc>
                                <w:tcPr>
                                  <w:tcW w:w="57" w:type="pct"/>
                                  <w:vAlign w:val="center"/>
                                </w:tcPr>
                                <w:p w14:paraId="6F42ECCE" w14:textId="5A035BF7" w:rsidR="002D6954" w:rsidRPr="0056358E" w:rsidRDefault="002D6954" w:rsidP="002D6954">
                                  <w:pPr>
                                    <w:spacing w:after="160" w:line="259" w:lineRule="auto"/>
                                  </w:pPr>
                                </w:p>
                              </w:tc>
                              <w:tc>
                                <w:tcPr>
                                  <w:tcW w:w="57" w:type="pct"/>
                                </w:tcPr>
                                <w:p w14:paraId="75839B2F" w14:textId="77777777" w:rsidR="002D6954" w:rsidRPr="0056358E" w:rsidRDefault="002D6954" w:rsidP="002D6954">
                                  <w:pPr>
                                    <w:spacing w:after="160" w:line="259" w:lineRule="auto"/>
                                  </w:pPr>
                                </w:p>
                              </w:tc>
                              <w:tc>
                                <w:tcPr>
                                  <w:tcW w:w="57" w:type="pct"/>
                                </w:tcPr>
                                <w:p w14:paraId="54E5601F" w14:textId="77777777" w:rsidR="002D6954" w:rsidRPr="0056358E" w:rsidRDefault="002D6954" w:rsidP="002D6954">
                                  <w:pPr>
                                    <w:spacing w:after="160" w:line="259" w:lineRule="auto"/>
                                  </w:pPr>
                                </w:p>
                              </w:tc>
                              <w:tc>
                                <w:tcPr>
                                  <w:tcW w:w="57" w:type="pct"/>
                                </w:tcPr>
                                <w:p w14:paraId="7EA55D73" w14:textId="77777777" w:rsidR="002D6954" w:rsidRPr="0056358E" w:rsidRDefault="002D6954" w:rsidP="002D6954">
                                  <w:pPr>
                                    <w:spacing w:after="160" w:line="259" w:lineRule="auto"/>
                                  </w:pPr>
                                </w:p>
                              </w:tc>
                            </w:tr>
                          </w:tbl>
                          <w:p w14:paraId="32786BBB" w14:textId="77777777" w:rsidR="00A55529" w:rsidRPr="00E83C8C" w:rsidRDefault="00A55529" w:rsidP="00A55529">
                            <w:r w:rsidRPr="00EB2A65">
                              <w:rPr>
                                <w:rFonts w:eastAsiaTheme="majorEastAsia" w:cstheme="minorHAnsi"/>
                                <w:color w:val="002060"/>
                                <w:spacing w:val="4"/>
                                <w:sz w:val="16"/>
                                <w:szCs w:val="16"/>
                              </w:rPr>
                              <w:t>Fonte: Elaborazione Segreteria del CIV su dati forniti dalla Direzione Generale - Coordinamento Generale Statistico Attuariale</w:t>
                            </w:r>
                          </w:p>
                          <w:p w14:paraId="50C9A4FF" w14:textId="77777777" w:rsidR="00A55529" w:rsidRDefault="00A55529" w:rsidP="00A55529"/>
                          <w:p w14:paraId="62CBB016" w14:textId="77777777" w:rsidR="00A55529" w:rsidRDefault="00A55529" w:rsidP="00A55529"/>
                          <w:p w14:paraId="3B2F39F2" w14:textId="77777777" w:rsidR="00A55529" w:rsidRDefault="00A55529" w:rsidP="00A55529"/>
                          <w:p w14:paraId="1DCEDFB8" w14:textId="77777777" w:rsidR="00A55529" w:rsidRDefault="00A55529" w:rsidP="00A55529"/>
                          <w:p w14:paraId="2469516A" w14:textId="77777777" w:rsidR="00A55529" w:rsidRDefault="00A55529" w:rsidP="00A55529"/>
                          <w:p w14:paraId="7765127E" w14:textId="77777777" w:rsidR="00A55529" w:rsidRPr="007D4771" w:rsidRDefault="00A55529" w:rsidP="00A55529"/>
                          <w:p w14:paraId="7B835472" w14:textId="77777777" w:rsidR="00A55529" w:rsidRPr="003565D3" w:rsidRDefault="00A55529" w:rsidP="00A55529">
                            <w:pPr>
                              <w:rPr>
                                <w:highlight w:val="yellow"/>
                              </w:rPr>
                            </w:pPr>
                          </w:p>
                          <w:p w14:paraId="784B902C" w14:textId="77777777" w:rsidR="00A55529" w:rsidRPr="00C36255" w:rsidRDefault="00A55529" w:rsidP="00A5552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E7BE7" id="_x0000_s1047" type="#_x0000_t202" style="position:absolute;margin-left:0;margin-top:227.8pt;width:621.55pt;height:193.05pt;rotation:-90;z-index:25165828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" stroked="f">
                <v:textbox>
                  <w:txbxContent>
                    <w:p w14:paraId="6CA5533B" w14:textId="77777777" w:rsidR="0085337F" w:rsidRPr="0085337F" w:rsidRDefault="0085337F" w:rsidP="0085337F">
                      <w:pPr>
                        <w:rPr>
                          <w:highlight w:val="yellow"/>
                        </w:rPr>
                      </w:pPr>
                    </w:p>
                    <w:tbl>
                      <w:tblPr>
                        <w:tblW w:w="5310" w:type="pct"/>
                        <w:tblCellMar>
                          <w:left w:w="70" w:type="dxa"/>
                          <w:right w:w="70" w:type="dxa"/>
                        </w:tblCellMar>
                        <w:tblLook w:val="04A0" w:firstRow="1" w:lastRow="0" w:firstColumn="1" w:lastColumn="0" w:noHBand="0" w:noVBand="1"/>
                      </w:tblPr>
                      <w:tblGrid>
                        <w:gridCol w:w="2049"/>
                        <w:gridCol w:w="885"/>
                        <w:gridCol w:w="811"/>
                        <w:gridCol w:w="691"/>
                        <w:gridCol w:w="885"/>
                        <w:gridCol w:w="811"/>
                        <w:gridCol w:w="691"/>
                        <w:gridCol w:w="885"/>
                        <w:gridCol w:w="811"/>
                        <w:gridCol w:w="691"/>
                        <w:gridCol w:w="885"/>
                        <w:gridCol w:w="811"/>
                        <w:gridCol w:w="692"/>
                        <w:gridCol w:w="146"/>
                        <w:gridCol w:w="569"/>
                        <w:gridCol w:w="146"/>
                        <w:gridCol w:w="146"/>
                        <w:gridCol w:w="146"/>
                        <w:gridCol w:w="146"/>
                      </w:tblGrid>
                      <w:tr w:rsidR="00A55529" w:rsidRPr="0056358E" w14:paraId="26EC2600" w14:textId="77777777" w:rsidTr="002D6954">
                        <w:trPr>
                          <w:gridAfter w:val="6"/>
                          <w:wAfter w:w="504" w:type="pct"/>
                          <w:trHeight w:val="170"/>
                        </w:trPr>
                        <w:tc>
                          <w:tcPr>
                            <w:tcW w:w="4496" w:type="pct"/>
                            <w:gridSpan w:val="13"/>
                            <w:tcBorders>
                              <w:top w:val="single" w:sz="4" w:space="0" w:color="4472C4"/>
                              <w:left w:val="nil"/>
                              <w:bottom w:val="single" w:sz="4" w:space="0" w:color="4472C4"/>
                              <w:right w:val="nil"/>
                            </w:tcBorders>
                            <w:shd w:val="clear" w:color="FFFFFF" w:fill="B4C6E7"/>
                            <w:vAlign w:val="center"/>
                            <w:hideMark/>
                          </w:tcPr>
                          <w:p w14:paraId="29C5DE41" w14:textId="75EE4984" w:rsidR="00A55529" w:rsidRPr="0056358E" w:rsidRDefault="00430E65">
                            <w:pPr>
                              <w:spacing w:line="240" w:lineRule="auto"/>
                              <w:jc w:val="center"/>
                              <w:rPr>
                                <w:rFonts w:eastAsia="Times New Roman" w:cs="Arial"/>
                                <w:b/>
                                <w:bCs/>
                                <w:color w:val="203764"/>
                              </w:rPr>
                            </w:pPr>
                            <w:r w:rsidRPr="001746C2">
                              <w:rPr>
                                <w:rFonts w:eastAsia="Times New Roman" w:cs="Arial"/>
                                <w:b/>
                                <w:bCs/>
                                <w:color w:val="1B3764"/>
                              </w:rPr>
                              <w:t xml:space="preserve">Invalidità </w:t>
                            </w:r>
                            <w:proofErr w:type="gramStart"/>
                            <w:r w:rsidRPr="001746C2">
                              <w:rPr>
                                <w:rFonts w:eastAsia="Times New Roman" w:cs="Arial"/>
                                <w:b/>
                                <w:bCs/>
                                <w:color w:val="1B3764"/>
                              </w:rPr>
                              <w:t xml:space="preserve">civile </w:t>
                            </w:r>
                            <w:r w:rsidR="00942CF7">
                              <w:rPr>
                                <w:rFonts w:eastAsia="Times New Roman" w:cs="Arial"/>
                                <w:b/>
                                <w:bCs/>
                                <w:color w:val="1B3764"/>
                              </w:rPr>
                              <w:t xml:space="preserve"> -</w:t>
                            </w:r>
                            <w:proofErr w:type="gramEnd"/>
                            <w:r w:rsidR="00942CF7">
                              <w:rPr>
                                <w:rFonts w:eastAsia="Times New Roman" w:cs="Arial"/>
                                <w:b/>
                                <w:bCs/>
                                <w:color w:val="1B3764"/>
                              </w:rPr>
                              <w:t xml:space="preserve"> Prestazioni liquidate</w:t>
                            </w:r>
                          </w:p>
                        </w:tc>
                      </w:tr>
                      <w:tr w:rsidR="007301AF" w:rsidRPr="0056358E" w14:paraId="4BB8583A" w14:textId="77777777" w:rsidTr="002D6954">
                        <w:trPr>
                          <w:gridAfter w:val="6"/>
                          <w:wAfter w:w="504" w:type="pct"/>
                          <w:trHeight w:val="437"/>
                        </w:trPr>
                        <w:tc>
                          <w:tcPr>
                            <w:tcW w:w="795" w:type="pct"/>
                            <w:vMerge w:val="restart"/>
                            <w:tcBorders>
                              <w:top w:val="nil"/>
                              <w:left w:val="nil"/>
                              <w:bottom w:val="single" w:sz="4" w:space="0" w:color="4472C4"/>
                              <w:right w:val="nil"/>
                            </w:tcBorders>
                            <w:shd w:val="clear" w:color="FFFFFF" w:fill="FFFFFF"/>
                            <w:noWrap/>
                            <w:vAlign w:val="center"/>
                            <w:hideMark/>
                          </w:tcPr>
                          <w:p w14:paraId="4C7AA54B" w14:textId="3714F9D6" w:rsidR="00A55529" w:rsidRPr="0056358E" w:rsidRDefault="001E37AB">
                            <w:pPr>
                              <w:spacing w:line="240" w:lineRule="auto"/>
                              <w:jc w:val="center"/>
                              <w:rPr>
                                <w:rFonts w:eastAsia="Times New Roman" w:cs="Arial"/>
                                <w:b/>
                                <w:bCs/>
                                <w:color w:val="203764"/>
                              </w:rPr>
                            </w:pPr>
                            <w:r>
                              <w:rPr>
                                <w:rFonts w:eastAsia="Times New Roman" w:cs="Arial"/>
                                <w:b/>
                                <w:bCs/>
                                <w:color w:val="203764"/>
                              </w:rPr>
                              <w:t>Territorio</w:t>
                            </w:r>
                          </w:p>
                        </w:tc>
                        <w:tc>
                          <w:tcPr>
                            <w:tcW w:w="925" w:type="pct"/>
                            <w:gridSpan w:val="3"/>
                            <w:tcBorders>
                              <w:top w:val="nil"/>
                              <w:left w:val="nil"/>
                              <w:bottom w:val="single" w:sz="4" w:space="0" w:color="4472C4"/>
                              <w:right w:val="nil"/>
                            </w:tcBorders>
                            <w:shd w:val="clear" w:color="FFFFFF" w:fill="FFFFFF"/>
                            <w:vAlign w:val="center"/>
                            <w:hideMark/>
                          </w:tcPr>
                          <w:p w14:paraId="1823F92D" w14:textId="77777777" w:rsidR="00A55529" w:rsidRPr="0056358E" w:rsidRDefault="00A55529">
                            <w:pPr>
                              <w:spacing w:line="240" w:lineRule="auto"/>
                              <w:jc w:val="center"/>
                              <w:rPr>
                                <w:rFonts w:eastAsia="Times New Roman" w:cs="Arial"/>
                                <w:b/>
                                <w:bCs/>
                                <w:color w:val="203764"/>
                              </w:rPr>
                            </w:pPr>
                            <w:r w:rsidRPr="0056358E">
                              <w:rPr>
                                <w:rFonts w:eastAsia="Times New Roman" w:cs="Arial"/>
                                <w:b/>
                                <w:bCs/>
                                <w:color w:val="203764"/>
                              </w:rPr>
                              <w:t>2022</w:t>
                            </w:r>
                          </w:p>
                        </w:tc>
                        <w:tc>
                          <w:tcPr>
                            <w:tcW w:w="925" w:type="pct"/>
                            <w:gridSpan w:val="3"/>
                            <w:tcBorders>
                              <w:top w:val="nil"/>
                              <w:left w:val="nil"/>
                              <w:bottom w:val="single" w:sz="4" w:space="0" w:color="4472C4"/>
                              <w:right w:val="nil"/>
                            </w:tcBorders>
                            <w:shd w:val="clear" w:color="FFFFFF" w:fill="FFFFFF"/>
                            <w:vAlign w:val="center"/>
                            <w:hideMark/>
                          </w:tcPr>
                          <w:p w14:paraId="371AFF67" w14:textId="77777777" w:rsidR="00A55529" w:rsidRPr="0056358E" w:rsidRDefault="00A55529">
                            <w:pPr>
                              <w:spacing w:line="240" w:lineRule="auto"/>
                              <w:jc w:val="center"/>
                              <w:rPr>
                                <w:rFonts w:eastAsia="Times New Roman" w:cs="Arial"/>
                                <w:b/>
                                <w:bCs/>
                                <w:color w:val="203764"/>
                              </w:rPr>
                            </w:pPr>
                            <w:r w:rsidRPr="0056358E">
                              <w:rPr>
                                <w:rFonts w:eastAsia="Times New Roman" w:cs="Arial"/>
                                <w:b/>
                                <w:bCs/>
                                <w:color w:val="203764"/>
                              </w:rPr>
                              <w:t>2023</w:t>
                            </w:r>
                          </w:p>
                        </w:tc>
                        <w:tc>
                          <w:tcPr>
                            <w:tcW w:w="925" w:type="pct"/>
                            <w:gridSpan w:val="3"/>
                            <w:tcBorders>
                              <w:top w:val="nil"/>
                              <w:left w:val="nil"/>
                              <w:bottom w:val="single" w:sz="4" w:space="0" w:color="4472C4"/>
                              <w:right w:val="nil"/>
                            </w:tcBorders>
                            <w:shd w:val="clear" w:color="FFFFFF" w:fill="FFFFFF"/>
                          </w:tcPr>
                          <w:p w14:paraId="21C4D3E8" w14:textId="77777777" w:rsidR="00A55529" w:rsidRPr="0056358E" w:rsidRDefault="00A55529">
                            <w:pPr>
                              <w:spacing w:line="240" w:lineRule="auto"/>
                              <w:jc w:val="center"/>
                              <w:rPr>
                                <w:rFonts w:eastAsia="Times New Roman" w:cs="Arial"/>
                                <w:b/>
                                <w:bCs/>
                                <w:color w:val="203764"/>
                              </w:rPr>
                            </w:pPr>
                            <w:r>
                              <w:rPr>
                                <w:rFonts w:eastAsia="Times New Roman" w:cs="Arial"/>
                                <w:b/>
                                <w:bCs/>
                                <w:color w:val="203764"/>
                              </w:rPr>
                              <w:t>2024</w:t>
                            </w:r>
                          </w:p>
                        </w:tc>
                        <w:tc>
                          <w:tcPr>
                            <w:tcW w:w="925" w:type="pct"/>
                            <w:gridSpan w:val="3"/>
                            <w:tcBorders>
                              <w:top w:val="nil"/>
                              <w:left w:val="nil"/>
                              <w:bottom w:val="single" w:sz="4" w:space="0" w:color="4472C4"/>
                              <w:right w:val="nil"/>
                            </w:tcBorders>
                            <w:shd w:val="clear" w:color="FFFFFF" w:fill="FFFFFF"/>
                          </w:tcPr>
                          <w:p w14:paraId="17023BAF" w14:textId="77777777" w:rsidR="00A55529" w:rsidRPr="0056358E" w:rsidRDefault="00A55529">
                            <w:pPr>
                              <w:spacing w:line="240" w:lineRule="auto"/>
                              <w:jc w:val="center"/>
                              <w:rPr>
                                <w:rFonts w:eastAsia="Times New Roman" w:cs="Arial"/>
                                <w:b/>
                                <w:bCs/>
                                <w:color w:val="203764"/>
                              </w:rPr>
                            </w:pPr>
                            <w:r>
                              <w:rPr>
                                <w:rFonts w:eastAsia="Times New Roman" w:cs="Arial"/>
                                <w:b/>
                                <w:bCs/>
                                <w:color w:val="203764"/>
                              </w:rPr>
                              <w:t>2025</w:t>
                            </w:r>
                          </w:p>
                        </w:tc>
                      </w:tr>
                      <w:tr w:rsidR="00E82137" w:rsidRPr="0056358E" w14:paraId="53A5DA51" w14:textId="77777777" w:rsidTr="002D6954">
                        <w:trPr>
                          <w:gridAfter w:val="6"/>
                          <w:wAfter w:w="504" w:type="pct"/>
                          <w:trHeight w:val="437"/>
                        </w:trPr>
                        <w:tc>
                          <w:tcPr>
                            <w:tcW w:w="795" w:type="pct"/>
                            <w:vMerge/>
                            <w:tcBorders>
                              <w:top w:val="nil"/>
                              <w:left w:val="nil"/>
                              <w:bottom w:val="single" w:sz="4" w:space="0" w:color="4472C4"/>
                              <w:right w:val="nil"/>
                            </w:tcBorders>
                            <w:vAlign w:val="center"/>
                            <w:hideMark/>
                          </w:tcPr>
                          <w:p w14:paraId="7A1D96FD" w14:textId="77777777" w:rsidR="00A55529" w:rsidRPr="0056358E" w:rsidRDefault="00A55529">
                            <w:pPr>
                              <w:spacing w:line="240" w:lineRule="auto"/>
                              <w:rPr>
                                <w:rFonts w:eastAsia="Times New Roman" w:cs="Arial"/>
                                <w:b/>
                                <w:bCs/>
                                <w:color w:val="203764"/>
                              </w:rPr>
                            </w:pPr>
                          </w:p>
                        </w:tc>
                        <w:tc>
                          <w:tcPr>
                            <w:tcW w:w="343" w:type="pct"/>
                            <w:tcBorders>
                              <w:top w:val="nil"/>
                              <w:left w:val="nil"/>
                              <w:bottom w:val="single" w:sz="4" w:space="0" w:color="4472C4"/>
                              <w:right w:val="nil"/>
                            </w:tcBorders>
                            <w:shd w:val="clear" w:color="FFFFFF" w:fill="FFFFFF"/>
                            <w:vAlign w:val="center"/>
                            <w:hideMark/>
                          </w:tcPr>
                          <w:p w14:paraId="5C3653A8"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right w:val="nil"/>
                            </w:tcBorders>
                            <w:shd w:val="clear" w:color="FFFFFF" w:fill="FFFFFF"/>
                            <w:vAlign w:val="center"/>
                            <w:hideMark/>
                          </w:tcPr>
                          <w:p w14:paraId="2B3435AA"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right w:val="nil"/>
                            </w:tcBorders>
                            <w:shd w:val="clear" w:color="FFFFFF" w:fill="FFFFFF"/>
                            <w:vAlign w:val="center"/>
                            <w:hideMark/>
                          </w:tcPr>
                          <w:p w14:paraId="0CFB883D"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c>
                          <w:tcPr>
                            <w:tcW w:w="343" w:type="pct"/>
                            <w:tcBorders>
                              <w:top w:val="nil"/>
                              <w:left w:val="nil"/>
                              <w:bottom w:val="single" w:sz="4" w:space="0" w:color="4472C4"/>
                              <w:right w:val="nil"/>
                            </w:tcBorders>
                            <w:shd w:val="clear" w:color="FFFFFF" w:fill="FFFFFF"/>
                            <w:vAlign w:val="center"/>
                            <w:hideMark/>
                          </w:tcPr>
                          <w:p w14:paraId="28A63898"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right w:val="nil"/>
                            </w:tcBorders>
                            <w:shd w:val="clear" w:color="FFFFFF" w:fill="FFFFFF"/>
                            <w:vAlign w:val="center"/>
                            <w:hideMark/>
                          </w:tcPr>
                          <w:p w14:paraId="0BD5EE0C"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right w:val="nil"/>
                            </w:tcBorders>
                            <w:shd w:val="clear" w:color="FFFFFF" w:fill="FFFFFF"/>
                            <w:vAlign w:val="center"/>
                            <w:hideMark/>
                          </w:tcPr>
                          <w:p w14:paraId="2919F922"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c>
                          <w:tcPr>
                            <w:tcW w:w="343" w:type="pct"/>
                            <w:tcBorders>
                              <w:top w:val="nil"/>
                              <w:left w:val="nil"/>
                              <w:bottom w:val="single" w:sz="4" w:space="0" w:color="4472C4" w:themeColor="accent1"/>
                              <w:right w:val="nil"/>
                            </w:tcBorders>
                            <w:shd w:val="clear" w:color="FFFFFF" w:fill="FFFFFF"/>
                            <w:vAlign w:val="center"/>
                          </w:tcPr>
                          <w:p w14:paraId="64775EB9"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themeColor="accent1"/>
                              <w:right w:val="nil"/>
                            </w:tcBorders>
                            <w:shd w:val="clear" w:color="FFFFFF" w:fill="FFFFFF"/>
                            <w:vAlign w:val="center"/>
                          </w:tcPr>
                          <w:p w14:paraId="5279C316"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themeColor="accent1"/>
                              <w:right w:val="nil"/>
                            </w:tcBorders>
                            <w:shd w:val="clear" w:color="FFFFFF" w:fill="FFFFFF"/>
                            <w:vAlign w:val="center"/>
                          </w:tcPr>
                          <w:p w14:paraId="243E01B4"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c>
                          <w:tcPr>
                            <w:tcW w:w="343" w:type="pct"/>
                            <w:tcBorders>
                              <w:top w:val="nil"/>
                              <w:left w:val="nil"/>
                              <w:bottom w:val="single" w:sz="4" w:space="0" w:color="4472C4" w:themeColor="accent1"/>
                              <w:right w:val="nil"/>
                            </w:tcBorders>
                            <w:shd w:val="clear" w:color="FFFFFF" w:fill="FFFFFF"/>
                            <w:vAlign w:val="center"/>
                          </w:tcPr>
                          <w:p w14:paraId="79D420A4"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Indennità</w:t>
                            </w:r>
                          </w:p>
                        </w:tc>
                        <w:tc>
                          <w:tcPr>
                            <w:tcW w:w="314" w:type="pct"/>
                            <w:tcBorders>
                              <w:top w:val="nil"/>
                              <w:left w:val="nil"/>
                              <w:bottom w:val="single" w:sz="4" w:space="0" w:color="4472C4" w:themeColor="accent1"/>
                              <w:right w:val="nil"/>
                            </w:tcBorders>
                            <w:shd w:val="clear" w:color="FFFFFF" w:fill="FFFFFF"/>
                            <w:vAlign w:val="center"/>
                          </w:tcPr>
                          <w:p w14:paraId="59F53401"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Pensioni</w:t>
                            </w:r>
                          </w:p>
                        </w:tc>
                        <w:tc>
                          <w:tcPr>
                            <w:tcW w:w="268" w:type="pct"/>
                            <w:tcBorders>
                              <w:top w:val="nil"/>
                              <w:left w:val="nil"/>
                              <w:bottom w:val="single" w:sz="4" w:space="0" w:color="4472C4" w:themeColor="accent1"/>
                              <w:right w:val="nil"/>
                            </w:tcBorders>
                            <w:shd w:val="clear" w:color="FFFFFF" w:fill="FFFFFF"/>
                            <w:vAlign w:val="center"/>
                          </w:tcPr>
                          <w:p w14:paraId="2ED8F117" w14:textId="77777777" w:rsidR="00A55529" w:rsidRPr="0056358E" w:rsidRDefault="00A55529">
                            <w:pPr>
                              <w:spacing w:line="240" w:lineRule="auto"/>
                              <w:jc w:val="center"/>
                              <w:rPr>
                                <w:rFonts w:eastAsia="Times New Roman" w:cs="Arial"/>
                                <w:b/>
                                <w:bCs/>
                                <w:color w:val="203764"/>
                                <w:sz w:val="18"/>
                                <w:szCs w:val="18"/>
                              </w:rPr>
                            </w:pPr>
                            <w:r w:rsidRPr="0056358E">
                              <w:rPr>
                                <w:rFonts w:eastAsia="Times New Roman" w:cs="Arial"/>
                                <w:b/>
                                <w:bCs/>
                                <w:color w:val="203764"/>
                                <w:sz w:val="18"/>
                                <w:szCs w:val="18"/>
                              </w:rPr>
                              <w:t>Totale</w:t>
                            </w:r>
                          </w:p>
                        </w:tc>
                      </w:tr>
                      <w:tr w:rsidR="002D6954" w:rsidRPr="0056358E" w14:paraId="70378692" w14:textId="1BFBA248" w:rsidTr="002D6954">
                        <w:trPr>
                          <w:trHeight w:val="437"/>
                        </w:trPr>
                        <w:tc>
                          <w:tcPr>
                            <w:tcW w:w="795" w:type="pct"/>
                            <w:tcBorders>
                              <w:top w:val="nil"/>
                              <w:left w:val="nil"/>
                              <w:right w:val="nil"/>
                            </w:tcBorders>
                            <w:shd w:val="clear" w:color="FFFFFF" w:fill="FFFFFF"/>
                            <w:noWrap/>
                            <w:vAlign w:val="center"/>
                            <w:hideMark/>
                          </w:tcPr>
                          <w:p w14:paraId="1CB542E6" w14:textId="2D93BF61" w:rsidR="002D6954" w:rsidRPr="0056358E" w:rsidRDefault="002D6954" w:rsidP="002D6954">
                            <w:pPr>
                              <w:spacing w:line="240" w:lineRule="auto"/>
                              <w:rPr>
                                <w:rFonts w:eastAsia="Times New Roman" w:cs="Arial"/>
                                <w:color w:val="203764"/>
                              </w:rPr>
                            </w:pPr>
                            <w:r>
                              <w:rPr>
                                <w:rFonts w:cs="Tahoma"/>
                                <w:b/>
                                <w:bCs/>
                                <w:color w:val="203764"/>
                              </w:rPr>
                              <w:t>Pesaro Urbino</w:t>
                            </w:r>
                          </w:p>
                        </w:tc>
                        <w:tc>
                          <w:tcPr>
                            <w:tcW w:w="343" w:type="pct"/>
                            <w:tcBorders>
                              <w:top w:val="nil"/>
                              <w:left w:val="nil"/>
                              <w:bottom w:val="single" w:sz="4" w:space="0" w:color="4472C4"/>
                              <w:right w:val="single" w:sz="4" w:space="0" w:color="4472C4"/>
                            </w:tcBorders>
                            <w:shd w:val="clear" w:color="FFFFFF" w:fill="FFFFFF"/>
                            <w:noWrap/>
                            <w:vAlign w:val="center"/>
                          </w:tcPr>
                          <w:p w14:paraId="70D4337D" w14:textId="65C86C95"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2.944</w:t>
                            </w:r>
                          </w:p>
                        </w:tc>
                        <w:tc>
                          <w:tcPr>
                            <w:tcW w:w="314" w:type="pct"/>
                            <w:tcBorders>
                              <w:top w:val="nil"/>
                              <w:left w:val="nil"/>
                              <w:bottom w:val="single" w:sz="4" w:space="0" w:color="4472C4"/>
                              <w:right w:val="single" w:sz="4" w:space="0" w:color="4472C4"/>
                            </w:tcBorders>
                            <w:shd w:val="clear" w:color="FFFFFF" w:fill="FFFFFF"/>
                            <w:noWrap/>
                            <w:vAlign w:val="center"/>
                          </w:tcPr>
                          <w:p w14:paraId="17C83C9F" w14:textId="2B2C824E"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582</w:t>
                            </w:r>
                          </w:p>
                        </w:tc>
                        <w:tc>
                          <w:tcPr>
                            <w:tcW w:w="268" w:type="pct"/>
                            <w:tcBorders>
                              <w:top w:val="nil"/>
                              <w:left w:val="nil"/>
                              <w:bottom w:val="single" w:sz="4" w:space="0" w:color="4472C4"/>
                              <w:right w:val="single" w:sz="4" w:space="0" w:color="4472C4"/>
                            </w:tcBorders>
                            <w:shd w:val="clear" w:color="FFFFFF" w:fill="FFFFFF"/>
                            <w:noWrap/>
                            <w:vAlign w:val="center"/>
                          </w:tcPr>
                          <w:p w14:paraId="77CA5D20" w14:textId="523E5F61"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3.526</w:t>
                            </w:r>
                          </w:p>
                        </w:tc>
                        <w:tc>
                          <w:tcPr>
                            <w:tcW w:w="343" w:type="pct"/>
                            <w:tcBorders>
                              <w:top w:val="nil"/>
                              <w:left w:val="nil"/>
                              <w:bottom w:val="single" w:sz="4" w:space="0" w:color="4472C4"/>
                              <w:right w:val="single" w:sz="4" w:space="0" w:color="4472C4"/>
                            </w:tcBorders>
                            <w:shd w:val="clear" w:color="FFFFFF" w:fill="FFFFFF"/>
                            <w:noWrap/>
                            <w:vAlign w:val="center"/>
                          </w:tcPr>
                          <w:p w14:paraId="29638BC3" w14:textId="06826B6A"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2.921</w:t>
                            </w:r>
                          </w:p>
                        </w:tc>
                        <w:tc>
                          <w:tcPr>
                            <w:tcW w:w="314" w:type="pct"/>
                            <w:tcBorders>
                              <w:top w:val="nil"/>
                              <w:left w:val="nil"/>
                              <w:bottom w:val="single" w:sz="4" w:space="0" w:color="4472C4"/>
                              <w:right w:val="single" w:sz="4" w:space="0" w:color="4472C4"/>
                            </w:tcBorders>
                            <w:shd w:val="clear" w:color="FFFFFF" w:fill="FFFFFF"/>
                            <w:noWrap/>
                            <w:vAlign w:val="center"/>
                          </w:tcPr>
                          <w:p w14:paraId="6AF58A7C" w14:textId="6BC1A89B" w:rsidR="002D6954" w:rsidRPr="002D6954" w:rsidRDefault="002D6954" w:rsidP="002D6954">
                            <w:pPr>
                              <w:spacing w:line="240" w:lineRule="auto"/>
                              <w:jc w:val="center"/>
                              <w:rPr>
                                <w:rFonts w:eastAsia="Times New Roman" w:cs="Arial"/>
                                <w:color w:val="203764"/>
                                <w:sz w:val="18"/>
                                <w:szCs w:val="18"/>
                              </w:rPr>
                            </w:pPr>
                            <w:r w:rsidRPr="002D6954">
                              <w:rPr>
                                <w:rFonts w:cs="Tahoma"/>
                                <w:b/>
                                <w:bCs/>
                                <w:color w:val="203764"/>
                                <w:sz w:val="18"/>
                                <w:szCs w:val="18"/>
                              </w:rPr>
                              <w:t>675</w:t>
                            </w:r>
                          </w:p>
                        </w:tc>
                        <w:tc>
                          <w:tcPr>
                            <w:tcW w:w="268" w:type="pct"/>
                            <w:tcBorders>
                              <w:top w:val="nil"/>
                              <w:left w:val="nil"/>
                              <w:bottom w:val="single" w:sz="4" w:space="0" w:color="4472C4"/>
                              <w:right w:val="single" w:sz="4" w:space="0" w:color="4472C4" w:themeColor="accent1"/>
                            </w:tcBorders>
                            <w:shd w:val="clear" w:color="FFFFFF" w:fill="FFFFFF"/>
                            <w:noWrap/>
                            <w:vAlign w:val="center"/>
                          </w:tcPr>
                          <w:p w14:paraId="68CE9E4C" w14:textId="42AA1C8B"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3.596</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99BAF23" w14:textId="47F2EC16"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2.844</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49AB046" w14:textId="4123272B"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696</w:t>
                            </w:r>
                          </w:p>
                        </w:tc>
                        <w:tc>
                          <w:tcPr>
                            <w:tcW w:w="26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D69501B" w14:textId="0167CA5E"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3.540</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C33247A" w14:textId="5FAE5B47"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3.488</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610B4225" w14:textId="2F98BC3D"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761</w:t>
                            </w:r>
                          </w:p>
                        </w:tc>
                        <w:tc>
                          <w:tcPr>
                            <w:tcW w:w="26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07F57FE1" w14:textId="19AF881C"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4.249</w:t>
                            </w:r>
                          </w:p>
                        </w:tc>
                        <w:tc>
                          <w:tcPr>
                            <w:tcW w:w="57" w:type="pct"/>
                            <w:vAlign w:val="center"/>
                          </w:tcPr>
                          <w:p w14:paraId="1F8D65F2" w14:textId="378B732D" w:rsidR="002D6954" w:rsidRPr="0056358E" w:rsidRDefault="002D6954" w:rsidP="002D6954">
                            <w:pPr>
                              <w:spacing w:after="160" w:line="259" w:lineRule="auto"/>
                            </w:pPr>
                          </w:p>
                        </w:tc>
                        <w:tc>
                          <w:tcPr>
                            <w:tcW w:w="221" w:type="pct"/>
                            <w:vAlign w:val="center"/>
                          </w:tcPr>
                          <w:p w14:paraId="0E8CBAD3" w14:textId="7F6DEF8A" w:rsidR="002D6954" w:rsidRPr="0056358E" w:rsidRDefault="002D6954" w:rsidP="002D6954">
                            <w:pPr>
                              <w:spacing w:after="160" w:line="259" w:lineRule="auto"/>
                            </w:pPr>
                          </w:p>
                        </w:tc>
                        <w:tc>
                          <w:tcPr>
                            <w:tcW w:w="57" w:type="pct"/>
                            <w:vAlign w:val="center"/>
                          </w:tcPr>
                          <w:p w14:paraId="47E7F630" w14:textId="52BEDE96" w:rsidR="002D6954" w:rsidRPr="0056358E" w:rsidRDefault="002D6954" w:rsidP="002D6954">
                            <w:pPr>
                              <w:spacing w:after="160" w:line="259" w:lineRule="auto"/>
                            </w:pPr>
                          </w:p>
                        </w:tc>
                        <w:tc>
                          <w:tcPr>
                            <w:tcW w:w="57" w:type="pct"/>
                          </w:tcPr>
                          <w:p w14:paraId="28DC587F" w14:textId="77777777" w:rsidR="002D6954" w:rsidRPr="0056358E" w:rsidRDefault="002D6954" w:rsidP="002D6954">
                            <w:pPr>
                              <w:spacing w:after="160" w:line="259" w:lineRule="auto"/>
                            </w:pPr>
                          </w:p>
                        </w:tc>
                        <w:tc>
                          <w:tcPr>
                            <w:tcW w:w="57" w:type="pct"/>
                          </w:tcPr>
                          <w:p w14:paraId="283BB770" w14:textId="77777777" w:rsidR="002D6954" w:rsidRPr="0056358E" w:rsidRDefault="002D6954" w:rsidP="002D6954">
                            <w:pPr>
                              <w:spacing w:after="160" w:line="259" w:lineRule="auto"/>
                            </w:pPr>
                          </w:p>
                        </w:tc>
                        <w:tc>
                          <w:tcPr>
                            <w:tcW w:w="57" w:type="pct"/>
                          </w:tcPr>
                          <w:p w14:paraId="15F8F91D" w14:textId="77777777" w:rsidR="002D6954" w:rsidRPr="0056358E" w:rsidRDefault="002D6954" w:rsidP="002D6954">
                            <w:pPr>
                              <w:spacing w:after="160" w:line="259" w:lineRule="auto"/>
                            </w:pPr>
                          </w:p>
                        </w:tc>
                      </w:tr>
                      <w:tr w:rsidR="002D6954" w:rsidRPr="0056358E" w14:paraId="4FA05F07" w14:textId="2EAB73F8" w:rsidTr="002D6954">
                        <w:trPr>
                          <w:trHeight w:val="437"/>
                        </w:trPr>
                        <w:tc>
                          <w:tcPr>
                            <w:tcW w:w="795" w:type="pct"/>
                            <w:tcBorders>
                              <w:top w:val="nil"/>
                              <w:left w:val="nil"/>
                              <w:bottom w:val="single" w:sz="4" w:space="0" w:color="4472C4" w:themeColor="accent1"/>
                              <w:right w:val="nil"/>
                            </w:tcBorders>
                            <w:shd w:val="clear" w:color="FFFFFF" w:fill="FFFFFF"/>
                            <w:noWrap/>
                            <w:vAlign w:val="center"/>
                            <w:hideMark/>
                          </w:tcPr>
                          <w:p w14:paraId="1D3272D9" w14:textId="26868F78" w:rsidR="002D6954" w:rsidRPr="0056358E" w:rsidRDefault="002D6954" w:rsidP="002D6954">
                            <w:pPr>
                              <w:spacing w:line="240" w:lineRule="auto"/>
                              <w:rPr>
                                <w:rFonts w:eastAsia="Times New Roman" w:cs="Arial"/>
                                <w:color w:val="203764"/>
                              </w:rPr>
                            </w:pPr>
                            <w:r w:rsidRPr="009316AF">
                              <w:rPr>
                                <w:rFonts w:cs="Tahoma"/>
                                <w:color w:val="203764"/>
                              </w:rPr>
                              <w:t xml:space="preserve">Regione </w:t>
                            </w:r>
                            <w:r>
                              <w:rPr>
                                <w:rFonts w:cs="Tahoma"/>
                                <w:color w:val="203764"/>
                              </w:rPr>
                              <w:t>Marche</w:t>
                            </w:r>
                          </w:p>
                        </w:tc>
                        <w:tc>
                          <w:tcPr>
                            <w:tcW w:w="343" w:type="pct"/>
                            <w:tcBorders>
                              <w:top w:val="nil"/>
                              <w:left w:val="nil"/>
                              <w:bottom w:val="single" w:sz="4" w:space="0" w:color="4472C4"/>
                              <w:right w:val="single" w:sz="4" w:space="0" w:color="4472C4"/>
                            </w:tcBorders>
                            <w:shd w:val="clear" w:color="FFFFFF" w:fill="FFFFFF"/>
                            <w:noWrap/>
                            <w:vAlign w:val="center"/>
                          </w:tcPr>
                          <w:p w14:paraId="336CA036" w14:textId="2C472D91"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13.938</w:t>
                            </w:r>
                          </w:p>
                        </w:tc>
                        <w:tc>
                          <w:tcPr>
                            <w:tcW w:w="314" w:type="pct"/>
                            <w:tcBorders>
                              <w:top w:val="nil"/>
                              <w:left w:val="nil"/>
                              <w:bottom w:val="single" w:sz="4" w:space="0" w:color="4472C4"/>
                              <w:right w:val="single" w:sz="4" w:space="0" w:color="4472C4"/>
                            </w:tcBorders>
                            <w:shd w:val="clear" w:color="FFFFFF" w:fill="FFFFFF"/>
                            <w:noWrap/>
                            <w:vAlign w:val="center"/>
                          </w:tcPr>
                          <w:p w14:paraId="694B05FD" w14:textId="76D2EB86"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2.449</w:t>
                            </w:r>
                          </w:p>
                        </w:tc>
                        <w:tc>
                          <w:tcPr>
                            <w:tcW w:w="268" w:type="pct"/>
                            <w:tcBorders>
                              <w:top w:val="nil"/>
                              <w:left w:val="nil"/>
                              <w:bottom w:val="single" w:sz="4" w:space="0" w:color="4472C4"/>
                              <w:right w:val="single" w:sz="4" w:space="0" w:color="4472C4"/>
                            </w:tcBorders>
                            <w:shd w:val="clear" w:color="FFFFFF" w:fill="FFFFFF"/>
                            <w:noWrap/>
                            <w:vAlign w:val="center"/>
                          </w:tcPr>
                          <w:p w14:paraId="7E31BAF6" w14:textId="38BA2609"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16.387</w:t>
                            </w:r>
                          </w:p>
                        </w:tc>
                        <w:tc>
                          <w:tcPr>
                            <w:tcW w:w="343" w:type="pct"/>
                            <w:tcBorders>
                              <w:top w:val="nil"/>
                              <w:left w:val="nil"/>
                              <w:bottom w:val="single" w:sz="4" w:space="0" w:color="4472C4"/>
                              <w:right w:val="single" w:sz="4" w:space="0" w:color="4472C4"/>
                            </w:tcBorders>
                            <w:shd w:val="clear" w:color="FFFFFF" w:fill="FFFFFF"/>
                            <w:noWrap/>
                            <w:vAlign w:val="center"/>
                          </w:tcPr>
                          <w:p w14:paraId="54DE5977" w14:textId="5E2F3343"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13.599</w:t>
                            </w:r>
                          </w:p>
                        </w:tc>
                        <w:tc>
                          <w:tcPr>
                            <w:tcW w:w="314" w:type="pct"/>
                            <w:tcBorders>
                              <w:top w:val="nil"/>
                              <w:left w:val="nil"/>
                              <w:bottom w:val="single" w:sz="4" w:space="0" w:color="4472C4"/>
                              <w:right w:val="single" w:sz="4" w:space="0" w:color="4472C4"/>
                            </w:tcBorders>
                            <w:shd w:val="clear" w:color="FFFFFF" w:fill="FFFFFF"/>
                            <w:noWrap/>
                            <w:vAlign w:val="center"/>
                          </w:tcPr>
                          <w:p w14:paraId="711B0BDC" w14:textId="35060670" w:rsidR="002D6954" w:rsidRPr="002D6954" w:rsidRDefault="002D6954" w:rsidP="002D6954">
                            <w:pPr>
                              <w:spacing w:line="240" w:lineRule="auto"/>
                              <w:jc w:val="center"/>
                              <w:rPr>
                                <w:rFonts w:eastAsia="Times New Roman" w:cs="Arial"/>
                                <w:color w:val="203764"/>
                                <w:sz w:val="18"/>
                                <w:szCs w:val="18"/>
                              </w:rPr>
                            </w:pPr>
                            <w:r w:rsidRPr="002D6954">
                              <w:rPr>
                                <w:rFonts w:cs="Tahoma"/>
                                <w:color w:val="203764"/>
                                <w:sz w:val="18"/>
                                <w:szCs w:val="18"/>
                              </w:rPr>
                              <w:t>2.673</w:t>
                            </w:r>
                          </w:p>
                        </w:tc>
                        <w:tc>
                          <w:tcPr>
                            <w:tcW w:w="268" w:type="pct"/>
                            <w:tcBorders>
                              <w:top w:val="nil"/>
                              <w:left w:val="nil"/>
                              <w:bottom w:val="single" w:sz="4" w:space="0" w:color="4472C4"/>
                              <w:right w:val="single" w:sz="4" w:space="0" w:color="4472C4" w:themeColor="accent1"/>
                            </w:tcBorders>
                            <w:shd w:val="clear" w:color="FFFFFF" w:fill="FFFFFF"/>
                            <w:noWrap/>
                            <w:vAlign w:val="center"/>
                          </w:tcPr>
                          <w:p w14:paraId="35A2EAC3" w14:textId="6910FD1A" w:rsidR="002D6954" w:rsidRPr="002D6954" w:rsidRDefault="002D6954" w:rsidP="002D6954">
                            <w:pPr>
                              <w:spacing w:line="240" w:lineRule="auto"/>
                              <w:jc w:val="center"/>
                              <w:rPr>
                                <w:rFonts w:eastAsia="Times New Roman" w:cs="Arial"/>
                                <w:b/>
                                <w:bCs/>
                                <w:color w:val="203764"/>
                                <w:sz w:val="18"/>
                                <w:szCs w:val="18"/>
                              </w:rPr>
                            </w:pPr>
                            <w:r w:rsidRPr="002D6954">
                              <w:rPr>
                                <w:rFonts w:cs="Tahoma"/>
                                <w:b/>
                                <w:bCs/>
                                <w:color w:val="203764"/>
                                <w:sz w:val="18"/>
                                <w:szCs w:val="18"/>
                              </w:rPr>
                              <w:t>16.272</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46150DC9" w14:textId="3A6FD5A1"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14.071</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0BEB4C8" w14:textId="512C5D44"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2.934</w:t>
                            </w:r>
                          </w:p>
                        </w:tc>
                        <w:tc>
                          <w:tcPr>
                            <w:tcW w:w="268"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F2A318D" w14:textId="3DB3CA95"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17.005</w:t>
                            </w:r>
                          </w:p>
                        </w:tc>
                        <w:tc>
                          <w:tcPr>
                            <w:tcW w:w="343"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0BBC058" w14:textId="13073960"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14.460</w:t>
                            </w:r>
                          </w:p>
                        </w:tc>
                        <w:tc>
                          <w:tcPr>
                            <w:tcW w:w="314"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DCECCCE" w14:textId="44CB1AD1" w:rsidR="002D6954" w:rsidRPr="002D6954" w:rsidRDefault="002D6954" w:rsidP="002D6954">
                            <w:pPr>
                              <w:spacing w:line="240" w:lineRule="auto"/>
                              <w:jc w:val="center"/>
                              <w:rPr>
                                <w:rFonts w:cs="Tahoma"/>
                                <w:b/>
                                <w:bCs/>
                                <w:color w:val="203764"/>
                                <w:sz w:val="18"/>
                                <w:szCs w:val="18"/>
                              </w:rPr>
                            </w:pPr>
                            <w:r w:rsidRPr="002D6954">
                              <w:rPr>
                                <w:rFonts w:cs="Tahoma"/>
                                <w:color w:val="203764"/>
                                <w:sz w:val="18"/>
                                <w:szCs w:val="18"/>
                              </w:rPr>
                              <w:t>2.764</w:t>
                            </w:r>
                          </w:p>
                        </w:tc>
                        <w:tc>
                          <w:tcPr>
                            <w:tcW w:w="26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7193D6B2" w14:textId="652CEF45" w:rsidR="002D6954" w:rsidRPr="002D6954" w:rsidRDefault="002D6954" w:rsidP="002D6954">
                            <w:pPr>
                              <w:spacing w:line="240" w:lineRule="auto"/>
                              <w:jc w:val="center"/>
                              <w:rPr>
                                <w:rFonts w:cs="Tahoma"/>
                                <w:b/>
                                <w:bCs/>
                                <w:color w:val="203764"/>
                                <w:sz w:val="18"/>
                                <w:szCs w:val="18"/>
                              </w:rPr>
                            </w:pPr>
                            <w:r w:rsidRPr="002D6954">
                              <w:rPr>
                                <w:rFonts w:cs="Tahoma"/>
                                <w:b/>
                                <w:bCs/>
                                <w:color w:val="203764"/>
                                <w:sz w:val="18"/>
                                <w:szCs w:val="18"/>
                              </w:rPr>
                              <w:t>17.224</w:t>
                            </w:r>
                          </w:p>
                        </w:tc>
                        <w:tc>
                          <w:tcPr>
                            <w:tcW w:w="57" w:type="pct"/>
                            <w:vAlign w:val="center"/>
                          </w:tcPr>
                          <w:p w14:paraId="028CC8B0" w14:textId="6E8EF254" w:rsidR="002D6954" w:rsidRPr="0056358E" w:rsidRDefault="002D6954" w:rsidP="002D6954">
                            <w:pPr>
                              <w:spacing w:after="160" w:line="259" w:lineRule="auto"/>
                            </w:pPr>
                          </w:p>
                        </w:tc>
                        <w:tc>
                          <w:tcPr>
                            <w:tcW w:w="221" w:type="pct"/>
                            <w:vAlign w:val="center"/>
                          </w:tcPr>
                          <w:p w14:paraId="6DFBC860" w14:textId="4DEBEA79" w:rsidR="002D6954" w:rsidRPr="0056358E" w:rsidRDefault="002D6954" w:rsidP="002D6954">
                            <w:pPr>
                              <w:spacing w:after="160" w:line="259" w:lineRule="auto"/>
                            </w:pPr>
                          </w:p>
                        </w:tc>
                        <w:tc>
                          <w:tcPr>
                            <w:tcW w:w="57" w:type="pct"/>
                            <w:vAlign w:val="center"/>
                          </w:tcPr>
                          <w:p w14:paraId="6F42ECCE" w14:textId="5A035BF7" w:rsidR="002D6954" w:rsidRPr="0056358E" w:rsidRDefault="002D6954" w:rsidP="002D6954">
                            <w:pPr>
                              <w:spacing w:after="160" w:line="259" w:lineRule="auto"/>
                            </w:pPr>
                          </w:p>
                        </w:tc>
                        <w:tc>
                          <w:tcPr>
                            <w:tcW w:w="57" w:type="pct"/>
                          </w:tcPr>
                          <w:p w14:paraId="75839B2F" w14:textId="77777777" w:rsidR="002D6954" w:rsidRPr="0056358E" w:rsidRDefault="002D6954" w:rsidP="002D6954">
                            <w:pPr>
                              <w:spacing w:after="160" w:line="259" w:lineRule="auto"/>
                            </w:pPr>
                          </w:p>
                        </w:tc>
                        <w:tc>
                          <w:tcPr>
                            <w:tcW w:w="57" w:type="pct"/>
                          </w:tcPr>
                          <w:p w14:paraId="54E5601F" w14:textId="77777777" w:rsidR="002D6954" w:rsidRPr="0056358E" w:rsidRDefault="002D6954" w:rsidP="002D6954">
                            <w:pPr>
                              <w:spacing w:after="160" w:line="259" w:lineRule="auto"/>
                            </w:pPr>
                          </w:p>
                        </w:tc>
                        <w:tc>
                          <w:tcPr>
                            <w:tcW w:w="57" w:type="pct"/>
                          </w:tcPr>
                          <w:p w14:paraId="7EA55D73" w14:textId="77777777" w:rsidR="002D6954" w:rsidRPr="0056358E" w:rsidRDefault="002D6954" w:rsidP="002D6954">
                            <w:pPr>
                              <w:spacing w:after="160" w:line="259" w:lineRule="auto"/>
                            </w:pPr>
                          </w:p>
                        </w:tc>
                      </w:tr>
                    </w:tbl>
                    <w:p w14:paraId="32786BBB" w14:textId="77777777" w:rsidR="00A55529" w:rsidRPr="00E83C8C" w:rsidRDefault="00A55529" w:rsidP="00A55529">
                      <w:r w:rsidRPr="00EB2A65">
                        <w:rPr>
                          <w:rFonts w:eastAsiaTheme="majorEastAsia" w:cstheme="minorHAnsi"/>
                          <w:color w:val="002060"/>
                          <w:spacing w:val="4"/>
                          <w:sz w:val="16"/>
                          <w:szCs w:val="16"/>
                        </w:rPr>
                        <w:t>Fonte: Elaborazione Segreteria del CIV su dati forniti dalla Direzione Generale - Coordinamento Generale Statistico Attuariale</w:t>
                      </w:r>
                    </w:p>
                    <w:p w14:paraId="50C9A4FF" w14:textId="77777777" w:rsidR="00A55529" w:rsidRDefault="00A55529" w:rsidP="00A55529"/>
                    <w:p w14:paraId="62CBB016" w14:textId="77777777" w:rsidR="00A55529" w:rsidRDefault="00A55529" w:rsidP="00A55529"/>
                    <w:p w14:paraId="3B2F39F2" w14:textId="77777777" w:rsidR="00A55529" w:rsidRDefault="00A55529" w:rsidP="00A55529"/>
                    <w:p w14:paraId="1DCEDFB8" w14:textId="77777777" w:rsidR="00A55529" w:rsidRDefault="00A55529" w:rsidP="00A55529"/>
                    <w:p w14:paraId="2469516A" w14:textId="77777777" w:rsidR="00A55529" w:rsidRDefault="00A55529" w:rsidP="00A55529"/>
                    <w:p w14:paraId="7765127E" w14:textId="77777777" w:rsidR="00A55529" w:rsidRPr="007D4771" w:rsidRDefault="00A55529" w:rsidP="00A55529"/>
                    <w:p w14:paraId="7B835472" w14:textId="77777777" w:rsidR="00A55529" w:rsidRPr="003565D3" w:rsidRDefault="00A55529" w:rsidP="00A55529">
                      <w:pPr>
                        <w:rPr>
                          <w:highlight w:val="yellow"/>
                        </w:rPr>
                      </w:pPr>
                    </w:p>
                    <w:p w14:paraId="784B902C" w14:textId="77777777" w:rsidR="00A55529" w:rsidRPr="00C36255" w:rsidRDefault="00A55529" w:rsidP="00A55529"/>
                  </w:txbxContent>
                </v:textbox>
                <w10:wrap type="square" anchorx="page"/>
              </v:shape>
            </w:pict>
          </mc:Fallback>
        </mc:AlternateContent>
      </w:r>
    </w:p>
    <w:p w14:paraId="5A335867" w14:textId="7F81A814" w:rsidR="001D104A" w:rsidRPr="00FB2F7F" w:rsidRDefault="00410850" w:rsidP="00FB2F7F">
      <w:pPr>
        <w:pStyle w:val="Titolo3"/>
        <w:spacing w:after="240"/>
        <w:rPr>
          <w:rFonts w:ascii="Titillium Web" w:hAnsi="Titillium Web" w:cstheme="minorHAnsi"/>
          <w:color w:val="396192"/>
        </w:rPr>
      </w:pPr>
      <w:bookmarkStart w:id="428" w:name="_Toc239673087"/>
      <w:r w:rsidRPr="009316AF">
        <w:rPr>
          <w:rFonts w:ascii="Titillium Web" w:hAnsi="Titillium Web" w:cstheme="minorHAnsi"/>
          <w:color w:val="396192"/>
        </w:rPr>
        <w:lastRenderedPageBreak/>
        <w:t>6.</w:t>
      </w:r>
      <w:r w:rsidR="002855BC">
        <w:rPr>
          <w:rFonts w:ascii="Titillium Web" w:hAnsi="Titillium Web" w:cstheme="minorHAnsi"/>
          <w:color w:val="396192"/>
        </w:rPr>
        <w:t>2</w:t>
      </w:r>
      <w:r w:rsidRPr="009316AF">
        <w:rPr>
          <w:rFonts w:ascii="Titillium Web" w:hAnsi="Titillium Web" w:cstheme="minorHAnsi"/>
          <w:color w:val="396192"/>
        </w:rPr>
        <w:t xml:space="preserve"> Tavola 4</w:t>
      </w:r>
      <w:r>
        <w:rPr>
          <w:rFonts w:ascii="Titillium Web" w:hAnsi="Titillium Web" w:cstheme="minorHAnsi"/>
          <w:color w:val="396192"/>
        </w:rPr>
        <w:t>6</w:t>
      </w:r>
      <w:r w:rsidRPr="009316AF">
        <w:rPr>
          <w:rFonts w:ascii="Titillium Web" w:hAnsi="Titillium Web" w:cstheme="minorHAnsi"/>
          <w:color w:val="396192"/>
        </w:rPr>
        <w:t xml:space="preserve"> </w:t>
      </w:r>
      <w:r>
        <w:rPr>
          <w:rFonts w:ascii="Titillium Web" w:hAnsi="Titillium Web" w:cstheme="minorHAnsi"/>
          <w:color w:val="396192"/>
        </w:rPr>
        <w:t>–</w:t>
      </w:r>
      <w:r w:rsidRPr="009316AF">
        <w:rPr>
          <w:rFonts w:ascii="Titillium Web" w:hAnsi="Titillium Web" w:cstheme="minorHAnsi"/>
          <w:color w:val="396192"/>
        </w:rPr>
        <w:t xml:space="preserve"> </w:t>
      </w:r>
      <w:r w:rsidR="0085337F">
        <w:rPr>
          <w:rFonts w:ascii="Titillium Web" w:hAnsi="Titillium Web" w:cstheme="minorHAnsi"/>
          <w:color w:val="396192"/>
        </w:rPr>
        <w:t xml:space="preserve">Invalidità Civile </w:t>
      </w:r>
      <w:r w:rsidR="00382614">
        <w:rPr>
          <w:rFonts w:ascii="Titillium Web" w:hAnsi="Titillium Web" w:cstheme="minorHAnsi"/>
          <w:color w:val="396192"/>
        </w:rPr>
        <w:t>–</w:t>
      </w:r>
      <w:r w:rsidR="0085337F">
        <w:rPr>
          <w:rFonts w:ascii="Titillium Web" w:hAnsi="Titillium Web" w:cstheme="minorHAnsi"/>
          <w:color w:val="396192"/>
        </w:rPr>
        <w:t xml:space="preserve"> </w:t>
      </w:r>
      <w:r w:rsidR="00382614">
        <w:rPr>
          <w:rFonts w:ascii="Titillium Web" w:hAnsi="Titillium Web" w:cstheme="minorHAnsi"/>
          <w:color w:val="396192"/>
        </w:rPr>
        <w:t>Domande presentate e definite</w:t>
      </w:r>
      <w:r w:rsidRPr="009316AF">
        <w:rPr>
          <w:rFonts w:ascii="Titillium Web" w:hAnsi="Titillium Web" w:cstheme="minorHAnsi"/>
          <w:color w:val="396192"/>
        </w:rPr>
        <w:t xml:space="preserve"> – Provincia di </w:t>
      </w:r>
      <w:r w:rsidR="00340F1B">
        <w:rPr>
          <w:rFonts w:ascii="Titillium Web" w:hAnsi="Titillium Web" w:cstheme="minorHAnsi"/>
          <w:color w:val="396192"/>
        </w:rPr>
        <w:t>Pesaro Urbino</w:t>
      </w:r>
      <w:bookmarkEnd w:id="428"/>
    </w:p>
    <w:tbl>
      <w:tblPr>
        <w:tblW w:w="5000" w:type="pct"/>
        <w:tblLayout w:type="fixed"/>
        <w:tblCellMar>
          <w:left w:w="70" w:type="dxa"/>
          <w:right w:w="70" w:type="dxa"/>
        </w:tblCellMar>
        <w:tblLook w:val="04A0" w:firstRow="1" w:lastRow="0" w:firstColumn="1" w:lastColumn="0" w:noHBand="0" w:noVBand="1"/>
      </w:tblPr>
      <w:tblGrid>
        <w:gridCol w:w="2396"/>
        <w:gridCol w:w="1851"/>
        <w:gridCol w:w="1774"/>
        <w:gridCol w:w="77"/>
        <w:gridCol w:w="1851"/>
        <w:gridCol w:w="1864"/>
      </w:tblGrid>
      <w:tr w:rsidR="002656E5" w:rsidRPr="001E37AB" w14:paraId="536E7C15" w14:textId="77777777" w:rsidTr="26B4F1AB">
        <w:trPr>
          <w:trHeight w:val="171"/>
        </w:trPr>
        <w:tc>
          <w:tcPr>
            <w:tcW w:w="5000" w:type="pct"/>
            <w:gridSpan w:val="6"/>
            <w:tcBorders>
              <w:top w:val="single" w:sz="4" w:space="0" w:color="4472C4" w:themeColor="accent1"/>
              <w:left w:val="nil"/>
              <w:bottom w:val="nil"/>
              <w:right w:val="nil"/>
            </w:tcBorders>
            <w:shd w:val="clear" w:color="auto" w:fill="B4C6E7" w:themeFill="accent1" w:themeFillTint="66"/>
            <w:noWrap/>
            <w:vAlign w:val="center"/>
            <w:hideMark/>
          </w:tcPr>
          <w:p w14:paraId="426FBB3A" w14:textId="77211397" w:rsidR="002656E5" w:rsidRPr="001E37AB" w:rsidRDefault="00410850">
            <w:pPr>
              <w:spacing w:line="240" w:lineRule="auto"/>
              <w:jc w:val="center"/>
              <w:rPr>
                <w:rFonts w:eastAsia="Times New Roman" w:cs="Arial"/>
                <w:b/>
                <w:bCs/>
                <w:color w:val="1B3764"/>
                <w:highlight w:val="yellow"/>
              </w:rPr>
            </w:pPr>
            <w:r>
              <w:rPr>
                <w:rFonts w:eastAsia="Times New Roman" w:cs="Calibri"/>
                <w:b/>
                <w:bCs/>
                <w:color w:val="203764"/>
              </w:rPr>
              <w:t>Invalidità Civile</w:t>
            </w:r>
          </w:p>
        </w:tc>
      </w:tr>
      <w:tr w:rsidR="002656E5" w:rsidRPr="001E37AB" w14:paraId="7A6AFA9E" w14:textId="77777777" w:rsidTr="00422734">
        <w:trPr>
          <w:trHeight w:val="439"/>
        </w:trPr>
        <w:tc>
          <w:tcPr>
            <w:tcW w:w="1221" w:type="pct"/>
            <w:vMerge w:val="restart"/>
            <w:tcBorders>
              <w:top w:val="single" w:sz="4" w:space="0" w:color="3877A6"/>
              <w:left w:val="nil"/>
              <w:bottom w:val="single" w:sz="4" w:space="0" w:color="3877A6"/>
              <w:right w:val="nil"/>
            </w:tcBorders>
            <w:shd w:val="clear" w:color="auto" w:fill="FFFFFF" w:themeFill="background1"/>
            <w:noWrap/>
            <w:vAlign w:val="center"/>
            <w:hideMark/>
          </w:tcPr>
          <w:p w14:paraId="509B0D91" w14:textId="3E51C35B" w:rsidR="002656E5" w:rsidRPr="00253D94" w:rsidRDefault="00076F0C">
            <w:pPr>
              <w:spacing w:line="240" w:lineRule="auto"/>
              <w:jc w:val="center"/>
              <w:rPr>
                <w:rFonts w:eastAsia="Times New Roman" w:cs="Arial"/>
                <w:b/>
                <w:bCs/>
                <w:color w:val="1B3764"/>
              </w:rPr>
            </w:pPr>
            <w:r>
              <w:rPr>
                <w:rFonts w:eastAsia="Times New Roman" w:cs="Arial"/>
                <w:b/>
                <w:bCs/>
                <w:color w:val="1B3764"/>
              </w:rPr>
              <w:t>Provincia</w:t>
            </w:r>
          </w:p>
        </w:tc>
        <w:tc>
          <w:tcPr>
            <w:tcW w:w="1847" w:type="pct"/>
            <w:gridSpan w:val="2"/>
            <w:tcBorders>
              <w:top w:val="single" w:sz="4" w:space="0" w:color="2072C4"/>
              <w:left w:val="nil"/>
              <w:bottom w:val="single" w:sz="4" w:space="0" w:color="2072C4"/>
              <w:right w:val="single" w:sz="4" w:space="0" w:color="FFFFFF" w:themeColor="background1"/>
            </w:tcBorders>
            <w:shd w:val="clear" w:color="auto" w:fill="FFFFFF" w:themeFill="background1"/>
            <w:noWrap/>
            <w:vAlign w:val="center"/>
            <w:hideMark/>
          </w:tcPr>
          <w:p w14:paraId="676448A4" w14:textId="525CF411" w:rsidR="002656E5" w:rsidRPr="00253D94" w:rsidRDefault="002656E5">
            <w:pPr>
              <w:spacing w:line="240" w:lineRule="auto"/>
              <w:jc w:val="center"/>
              <w:rPr>
                <w:rFonts w:eastAsia="Times New Roman" w:cs="Arial"/>
                <w:b/>
                <w:bCs/>
                <w:color w:val="1B3764"/>
              </w:rPr>
            </w:pPr>
            <w:r w:rsidRPr="00253D94">
              <w:rPr>
                <w:rFonts w:eastAsia="Times New Roman" w:cs="Arial"/>
                <w:b/>
                <w:bCs/>
                <w:color w:val="1B3764"/>
              </w:rPr>
              <w:t>202</w:t>
            </w:r>
            <w:r w:rsidR="00E70E16">
              <w:rPr>
                <w:rFonts w:eastAsia="Times New Roman" w:cs="Arial"/>
                <w:b/>
                <w:bCs/>
                <w:color w:val="1B3764"/>
              </w:rPr>
              <w:t>2</w:t>
            </w:r>
          </w:p>
        </w:tc>
        <w:tc>
          <w:tcPr>
            <w:tcW w:w="1932" w:type="pct"/>
            <w:gridSpan w:val="3"/>
            <w:tcBorders>
              <w:top w:val="single" w:sz="4" w:space="0" w:color="2072C4"/>
              <w:left w:val="single" w:sz="4" w:space="0" w:color="FFFFFF" w:themeColor="background1"/>
              <w:bottom w:val="single" w:sz="4" w:space="0" w:color="2072C4"/>
              <w:right w:val="nil"/>
            </w:tcBorders>
            <w:shd w:val="clear" w:color="auto" w:fill="FFFFFF" w:themeFill="background1"/>
            <w:noWrap/>
            <w:vAlign w:val="center"/>
            <w:hideMark/>
          </w:tcPr>
          <w:p w14:paraId="0D43BB09" w14:textId="72FFEEED" w:rsidR="002656E5" w:rsidRPr="00253D94" w:rsidRDefault="002656E5">
            <w:pPr>
              <w:spacing w:line="240" w:lineRule="auto"/>
              <w:jc w:val="center"/>
              <w:rPr>
                <w:rFonts w:eastAsia="Times New Roman" w:cs="Arial"/>
                <w:b/>
                <w:bCs/>
                <w:color w:val="1B3764"/>
              </w:rPr>
            </w:pPr>
            <w:r w:rsidRPr="00253D94">
              <w:rPr>
                <w:rFonts w:eastAsia="Times New Roman" w:cs="Arial"/>
                <w:b/>
                <w:bCs/>
                <w:color w:val="1B3764"/>
              </w:rPr>
              <w:t>202</w:t>
            </w:r>
            <w:r w:rsidR="00253D94" w:rsidRPr="00253D94">
              <w:rPr>
                <w:rFonts w:eastAsia="Times New Roman" w:cs="Arial"/>
                <w:b/>
                <w:bCs/>
                <w:color w:val="1B3764"/>
              </w:rPr>
              <w:t>5</w:t>
            </w:r>
          </w:p>
        </w:tc>
      </w:tr>
      <w:tr w:rsidR="002656E5" w:rsidRPr="001E37AB" w14:paraId="5EC1B327" w14:textId="77777777" w:rsidTr="00C104F3">
        <w:trPr>
          <w:trHeight w:val="439"/>
        </w:trPr>
        <w:tc>
          <w:tcPr>
            <w:tcW w:w="1221" w:type="pct"/>
            <w:vMerge/>
            <w:vAlign w:val="center"/>
            <w:hideMark/>
          </w:tcPr>
          <w:p w14:paraId="751D81FF" w14:textId="77777777" w:rsidR="002656E5" w:rsidRPr="00253D94" w:rsidRDefault="002656E5">
            <w:pPr>
              <w:spacing w:line="240" w:lineRule="auto"/>
              <w:rPr>
                <w:rFonts w:eastAsia="Times New Roman" w:cs="Arial"/>
                <w:b/>
                <w:bCs/>
                <w:color w:val="1B3764"/>
              </w:rPr>
            </w:pPr>
          </w:p>
        </w:tc>
        <w:tc>
          <w:tcPr>
            <w:tcW w:w="943" w:type="pct"/>
            <w:tcBorders>
              <w:top w:val="nil"/>
              <w:left w:val="nil"/>
              <w:bottom w:val="single" w:sz="4" w:space="0" w:color="2072C4"/>
              <w:right w:val="single" w:sz="4" w:space="0" w:color="2072C4"/>
            </w:tcBorders>
            <w:shd w:val="clear" w:color="auto" w:fill="FFFFFF" w:themeFill="background1"/>
            <w:noWrap/>
            <w:vAlign w:val="center"/>
            <w:hideMark/>
          </w:tcPr>
          <w:p w14:paraId="0811048F" w14:textId="77777777" w:rsidR="002656E5" w:rsidRPr="00253D94" w:rsidRDefault="002656E5">
            <w:pPr>
              <w:spacing w:line="240" w:lineRule="auto"/>
              <w:jc w:val="center"/>
              <w:rPr>
                <w:rFonts w:eastAsia="Times New Roman" w:cs="Arial"/>
                <w:b/>
                <w:bCs/>
                <w:color w:val="1B3764"/>
              </w:rPr>
            </w:pPr>
            <w:r w:rsidRPr="00253D94">
              <w:rPr>
                <w:rFonts w:eastAsia="Times New Roman" w:cs="Arial"/>
                <w:b/>
                <w:bCs/>
                <w:color w:val="1B3764"/>
              </w:rPr>
              <w:t xml:space="preserve">Domande presentate </w:t>
            </w:r>
          </w:p>
        </w:tc>
        <w:tc>
          <w:tcPr>
            <w:tcW w:w="943" w:type="pct"/>
            <w:gridSpan w:val="2"/>
            <w:tcBorders>
              <w:top w:val="nil"/>
              <w:left w:val="nil"/>
              <w:bottom w:val="single" w:sz="4" w:space="0" w:color="2072C4"/>
              <w:right w:val="single" w:sz="4" w:space="0" w:color="2072C4"/>
            </w:tcBorders>
            <w:shd w:val="clear" w:color="auto" w:fill="FFFFFF" w:themeFill="background1"/>
            <w:noWrap/>
            <w:vAlign w:val="center"/>
            <w:hideMark/>
          </w:tcPr>
          <w:p w14:paraId="73C05253" w14:textId="77777777" w:rsidR="002656E5" w:rsidRPr="00253D94" w:rsidRDefault="002656E5">
            <w:pPr>
              <w:spacing w:line="240" w:lineRule="auto"/>
              <w:jc w:val="center"/>
              <w:rPr>
                <w:rFonts w:eastAsia="Times New Roman" w:cs="Arial"/>
                <w:b/>
                <w:bCs/>
                <w:color w:val="1B3764"/>
              </w:rPr>
            </w:pPr>
            <w:r w:rsidRPr="00253D94">
              <w:rPr>
                <w:rFonts w:eastAsia="Times New Roman" w:cs="Arial"/>
                <w:b/>
                <w:bCs/>
                <w:color w:val="1B3764"/>
              </w:rPr>
              <w:t>Domande</w:t>
            </w:r>
          </w:p>
          <w:p w14:paraId="0FE88B3D" w14:textId="03620199" w:rsidR="002656E5" w:rsidRPr="00253D94" w:rsidRDefault="002656E5">
            <w:pPr>
              <w:spacing w:line="240" w:lineRule="auto"/>
              <w:jc w:val="center"/>
              <w:rPr>
                <w:rFonts w:eastAsia="Times New Roman" w:cs="Arial"/>
                <w:b/>
                <w:bCs/>
                <w:color w:val="1B3764"/>
              </w:rPr>
            </w:pPr>
            <w:r w:rsidRPr="00253D94">
              <w:rPr>
                <w:rFonts w:eastAsia="Times New Roman" w:cs="Arial"/>
                <w:b/>
                <w:bCs/>
                <w:color w:val="1B3764"/>
              </w:rPr>
              <w:t xml:space="preserve"> </w:t>
            </w:r>
            <w:r w:rsidR="00570A37">
              <w:rPr>
                <w:rFonts w:eastAsia="Times New Roman" w:cs="Arial"/>
                <w:b/>
                <w:bCs/>
                <w:color w:val="1B3764"/>
              </w:rPr>
              <w:t>definite</w:t>
            </w:r>
            <w:r w:rsidRPr="00253D94">
              <w:rPr>
                <w:rFonts w:eastAsia="Times New Roman" w:cs="Arial"/>
                <w:b/>
                <w:bCs/>
                <w:color w:val="1B3764"/>
              </w:rPr>
              <w:t xml:space="preserve"> </w:t>
            </w:r>
          </w:p>
        </w:tc>
        <w:tc>
          <w:tcPr>
            <w:tcW w:w="943" w:type="pct"/>
            <w:tcBorders>
              <w:top w:val="nil"/>
              <w:left w:val="nil"/>
              <w:bottom w:val="single" w:sz="4" w:space="0" w:color="2072C4"/>
              <w:right w:val="nil"/>
            </w:tcBorders>
            <w:shd w:val="clear" w:color="auto" w:fill="FFFFFF" w:themeFill="background1"/>
            <w:noWrap/>
            <w:vAlign w:val="center"/>
            <w:hideMark/>
          </w:tcPr>
          <w:p w14:paraId="673259DB" w14:textId="77777777" w:rsidR="002656E5" w:rsidRPr="00253D94" w:rsidRDefault="002656E5">
            <w:pPr>
              <w:spacing w:line="240" w:lineRule="auto"/>
              <w:jc w:val="center"/>
              <w:rPr>
                <w:rFonts w:eastAsia="Times New Roman" w:cs="Arial"/>
                <w:b/>
                <w:bCs/>
                <w:color w:val="1B3764"/>
              </w:rPr>
            </w:pPr>
            <w:r w:rsidRPr="00253D94">
              <w:rPr>
                <w:rFonts w:eastAsia="Times New Roman" w:cs="Arial"/>
                <w:b/>
                <w:bCs/>
                <w:color w:val="1B3764"/>
              </w:rPr>
              <w:t xml:space="preserve">Domande presentate </w:t>
            </w:r>
          </w:p>
        </w:tc>
        <w:tc>
          <w:tcPr>
            <w:tcW w:w="950" w:type="pct"/>
            <w:tcBorders>
              <w:top w:val="nil"/>
              <w:left w:val="single" w:sz="4" w:space="0" w:color="2072C4"/>
              <w:bottom w:val="single" w:sz="4" w:space="0" w:color="2072C4"/>
              <w:right w:val="nil"/>
            </w:tcBorders>
            <w:shd w:val="clear" w:color="auto" w:fill="FFFFFF" w:themeFill="background1"/>
            <w:noWrap/>
            <w:vAlign w:val="center"/>
            <w:hideMark/>
          </w:tcPr>
          <w:p w14:paraId="436EEA3E" w14:textId="77777777" w:rsidR="002656E5" w:rsidRPr="00253D94" w:rsidRDefault="002656E5">
            <w:pPr>
              <w:spacing w:line="240" w:lineRule="auto"/>
              <w:jc w:val="center"/>
              <w:rPr>
                <w:rFonts w:eastAsia="Times New Roman" w:cs="Arial"/>
                <w:b/>
                <w:bCs/>
                <w:color w:val="1B3764"/>
              </w:rPr>
            </w:pPr>
            <w:r w:rsidRPr="00253D94">
              <w:rPr>
                <w:rFonts w:eastAsia="Times New Roman" w:cs="Arial"/>
                <w:b/>
                <w:bCs/>
                <w:color w:val="1B3764"/>
              </w:rPr>
              <w:t xml:space="preserve">Domande </w:t>
            </w:r>
          </w:p>
          <w:p w14:paraId="11AE1754" w14:textId="1F913577" w:rsidR="002656E5" w:rsidRPr="00253D94" w:rsidRDefault="00570A37">
            <w:pPr>
              <w:spacing w:line="240" w:lineRule="auto"/>
              <w:jc w:val="center"/>
              <w:rPr>
                <w:rFonts w:eastAsia="Times New Roman" w:cs="Arial"/>
                <w:b/>
                <w:bCs/>
                <w:color w:val="1B3764"/>
              </w:rPr>
            </w:pPr>
            <w:r>
              <w:rPr>
                <w:rFonts w:eastAsia="Times New Roman" w:cs="Arial"/>
                <w:b/>
                <w:bCs/>
                <w:color w:val="1B3764"/>
              </w:rPr>
              <w:t>definite</w:t>
            </w:r>
            <w:r w:rsidR="002656E5" w:rsidRPr="00253D94">
              <w:rPr>
                <w:rFonts w:eastAsia="Times New Roman" w:cs="Arial"/>
                <w:b/>
                <w:bCs/>
                <w:color w:val="1B3764"/>
              </w:rPr>
              <w:t xml:space="preserve"> </w:t>
            </w:r>
          </w:p>
        </w:tc>
      </w:tr>
      <w:tr w:rsidR="002D6954" w:rsidRPr="001E37AB" w14:paraId="4112623E" w14:textId="77777777" w:rsidTr="00877D0F">
        <w:trPr>
          <w:trHeight w:val="439"/>
        </w:trPr>
        <w:tc>
          <w:tcPr>
            <w:tcW w:w="1221" w:type="pct"/>
            <w:tcBorders>
              <w:top w:val="single" w:sz="4" w:space="0" w:color="4472C4" w:themeColor="accent1"/>
              <w:left w:val="nil"/>
              <w:right w:val="nil"/>
            </w:tcBorders>
            <w:shd w:val="clear" w:color="auto" w:fill="FFFFFF" w:themeFill="background1"/>
            <w:noWrap/>
            <w:vAlign w:val="center"/>
          </w:tcPr>
          <w:p w14:paraId="4802BD81" w14:textId="66E4DC0F" w:rsidR="002D6954" w:rsidRPr="00F44638" w:rsidRDefault="002D6954" w:rsidP="002D6954">
            <w:pPr>
              <w:spacing w:line="240" w:lineRule="auto"/>
              <w:rPr>
                <w:rFonts w:eastAsia="Times New Roman" w:cs="Arial"/>
                <w:color w:val="1B3764"/>
              </w:rPr>
            </w:pPr>
            <w:r>
              <w:rPr>
                <w:rFonts w:cs="Tahoma"/>
                <w:b/>
                <w:bCs/>
                <w:color w:val="203764"/>
              </w:rPr>
              <w:t>Pesaro Urbino</w:t>
            </w:r>
            <w:r w:rsidRPr="00F44638">
              <w:rPr>
                <w:rFonts w:cs="Tahoma"/>
                <w:b/>
                <w:bCs/>
                <w:color w:val="203764"/>
              </w:rPr>
              <w:t xml:space="preserve"> </w:t>
            </w:r>
          </w:p>
        </w:tc>
        <w:tc>
          <w:tcPr>
            <w:tcW w:w="943" w:type="pct"/>
            <w:tcBorders>
              <w:top w:val="nil"/>
              <w:left w:val="nil"/>
              <w:bottom w:val="single" w:sz="4" w:space="0" w:color="2072C4"/>
              <w:right w:val="single" w:sz="4" w:space="0" w:color="2072C4"/>
            </w:tcBorders>
            <w:shd w:val="clear" w:color="auto" w:fill="FFFFFF" w:themeFill="background1"/>
            <w:noWrap/>
            <w:vAlign w:val="center"/>
          </w:tcPr>
          <w:p w14:paraId="2C2CCBA4" w14:textId="52F9A610" w:rsidR="002D6954" w:rsidRPr="002D6954" w:rsidRDefault="002D6954" w:rsidP="002D6954">
            <w:pPr>
              <w:spacing w:line="240" w:lineRule="auto"/>
              <w:jc w:val="center"/>
              <w:rPr>
                <w:rFonts w:eastAsia="Times New Roman" w:cs="Arial"/>
                <w:b/>
                <w:bCs/>
                <w:color w:val="1B3764"/>
                <w:sz w:val="18"/>
                <w:szCs w:val="18"/>
              </w:rPr>
            </w:pPr>
            <w:r w:rsidRPr="002D6954">
              <w:rPr>
                <w:rFonts w:cs="Tahoma"/>
                <w:b/>
                <w:bCs/>
                <w:color w:val="203764"/>
                <w:sz w:val="18"/>
                <w:szCs w:val="18"/>
              </w:rPr>
              <w:t>15.288</w:t>
            </w:r>
          </w:p>
        </w:tc>
        <w:tc>
          <w:tcPr>
            <w:tcW w:w="943" w:type="pct"/>
            <w:gridSpan w:val="2"/>
            <w:tcBorders>
              <w:top w:val="nil"/>
              <w:left w:val="nil"/>
              <w:bottom w:val="single" w:sz="4" w:space="0" w:color="2072C4"/>
              <w:right w:val="single" w:sz="4" w:space="0" w:color="2072C4"/>
            </w:tcBorders>
            <w:shd w:val="clear" w:color="auto" w:fill="FFFFFF" w:themeFill="background1"/>
            <w:noWrap/>
            <w:vAlign w:val="center"/>
          </w:tcPr>
          <w:p w14:paraId="4D8D1AE2" w14:textId="0372A7A5" w:rsidR="002D6954" w:rsidRPr="002D6954" w:rsidRDefault="002D6954" w:rsidP="002D6954">
            <w:pPr>
              <w:spacing w:line="240" w:lineRule="auto"/>
              <w:jc w:val="center"/>
              <w:rPr>
                <w:rFonts w:eastAsia="Times New Roman" w:cs="Arial"/>
                <w:b/>
                <w:bCs/>
                <w:color w:val="1B3764"/>
                <w:sz w:val="18"/>
                <w:szCs w:val="18"/>
              </w:rPr>
            </w:pPr>
            <w:r w:rsidRPr="002D6954">
              <w:rPr>
                <w:rFonts w:cs="Tahoma"/>
                <w:b/>
                <w:bCs/>
                <w:color w:val="203764"/>
                <w:sz w:val="18"/>
                <w:szCs w:val="18"/>
              </w:rPr>
              <w:t>14.651</w:t>
            </w:r>
          </w:p>
        </w:tc>
        <w:tc>
          <w:tcPr>
            <w:tcW w:w="943" w:type="pct"/>
            <w:tcBorders>
              <w:top w:val="nil"/>
              <w:left w:val="nil"/>
              <w:bottom w:val="single" w:sz="4" w:space="0" w:color="2072C4"/>
              <w:right w:val="nil"/>
            </w:tcBorders>
            <w:shd w:val="clear" w:color="auto" w:fill="FFFFFF" w:themeFill="background1"/>
            <w:noWrap/>
            <w:vAlign w:val="center"/>
          </w:tcPr>
          <w:p w14:paraId="394D34CE" w14:textId="78CEF711" w:rsidR="002D6954" w:rsidRPr="002D6954" w:rsidRDefault="002D6954" w:rsidP="002D6954">
            <w:pPr>
              <w:spacing w:line="240" w:lineRule="auto"/>
              <w:jc w:val="center"/>
              <w:rPr>
                <w:rFonts w:eastAsia="Times New Roman" w:cs="Arial"/>
                <w:b/>
                <w:bCs/>
                <w:color w:val="1B3764"/>
                <w:sz w:val="18"/>
                <w:szCs w:val="18"/>
              </w:rPr>
            </w:pPr>
            <w:r w:rsidRPr="002D6954">
              <w:rPr>
                <w:rFonts w:cs="Tahoma"/>
                <w:b/>
                <w:bCs/>
                <w:color w:val="203764"/>
                <w:sz w:val="18"/>
                <w:szCs w:val="18"/>
              </w:rPr>
              <w:t>15.953</w:t>
            </w:r>
          </w:p>
        </w:tc>
        <w:tc>
          <w:tcPr>
            <w:tcW w:w="950" w:type="pct"/>
            <w:tcBorders>
              <w:top w:val="nil"/>
              <w:left w:val="single" w:sz="4" w:space="0" w:color="2072C4"/>
              <w:bottom w:val="single" w:sz="4" w:space="0" w:color="2072C4"/>
              <w:right w:val="nil"/>
            </w:tcBorders>
            <w:shd w:val="clear" w:color="auto" w:fill="FFFFFF" w:themeFill="background1"/>
            <w:noWrap/>
            <w:vAlign w:val="center"/>
          </w:tcPr>
          <w:p w14:paraId="61EFA178" w14:textId="2CF156BF" w:rsidR="002D6954" w:rsidRPr="002D6954" w:rsidRDefault="002D6954" w:rsidP="002D6954">
            <w:pPr>
              <w:spacing w:line="240" w:lineRule="auto"/>
              <w:jc w:val="center"/>
              <w:rPr>
                <w:rFonts w:eastAsia="Times New Roman" w:cs="Arial"/>
                <w:b/>
                <w:bCs/>
                <w:color w:val="1B3764"/>
                <w:sz w:val="18"/>
                <w:szCs w:val="18"/>
              </w:rPr>
            </w:pPr>
            <w:r w:rsidRPr="002D6954">
              <w:rPr>
                <w:rFonts w:cs="Tahoma"/>
                <w:b/>
                <w:bCs/>
                <w:color w:val="203764"/>
                <w:sz w:val="18"/>
                <w:szCs w:val="18"/>
              </w:rPr>
              <w:t>17.133</w:t>
            </w:r>
          </w:p>
        </w:tc>
      </w:tr>
      <w:tr w:rsidR="002D6954" w:rsidRPr="009316AF" w14:paraId="6749169E" w14:textId="77777777" w:rsidTr="00C104F3">
        <w:trPr>
          <w:trHeight w:val="439"/>
        </w:trPr>
        <w:tc>
          <w:tcPr>
            <w:tcW w:w="1221" w:type="pct"/>
            <w:tcBorders>
              <w:top w:val="nil"/>
              <w:left w:val="nil"/>
              <w:bottom w:val="nil"/>
              <w:right w:val="nil"/>
            </w:tcBorders>
            <w:shd w:val="clear" w:color="auto" w:fill="FFFFFF" w:themeFill="background1"/>
            <w:noWrap/>
            <w:vAlign w:val="center"/>
          </w:tcPr>
          <w:p w14:paraId="5D8DB28A" w14:textId="462B022C" w:rsidR="002D6954" w:rsidRPr="00F44638" w:rsidRDefault="002D6954" w:rsidP="002D6954">
            <w:pPr>
              <w:spacing w:line="240" w:lineRule="auto"/>
              <w:rPr>
                <w:rFonts w:cs="Calibri"/>
                <w:color w:val="203764"/>
              </w:rPr>
            </w:pPr>
            <w:r w:rsidRPr="00F44638">
              <w:rPr>
                <w:rFonts w:cs="Tahoma"/>
                <w:color w:val="203764"/>
              </w:rPr>
              <w:t xml:space="preserve">Regione </w:t>
            </w:r>
            <w:r>
              <w:rPr>
                <w:rFonts w:cs="Tahoma"/>
                <w:color w:val="203764"/>
              </w:rPr>
              <w:t>Marche</w:t>
            </w:r>
          </w:p>
        </w:tc>
        <w:tc>
          <w:tcPr>
            <w:tcW w:w="943" w:type="pct"/>
            <w:tcBorders>
              <w:top w:val="single" w:sz="4" w:space="0" w:color="4472C4" w:themeColor="accent1"/>
              <w:left w:val="nil"/>
              <w:bottom w:val="single" w:sz="4" w:space="0" w:color="4472C4" w:themeColor="accent1"/>
              <w:right w:val="single" w:sz="4" w:space="0" w:color="2072C4"/>
            </w:tcBorders>
            <w:shd w:val="clear" w:color="auto" w:fill="FFFFFF" w:themeFill="background1"/>
            <w:noWrap/>
            <w:vAlign w:val="center"/>
          </w:tcPr>
          <w:p w14:paraId="20074DEC" w14:textId="3C8AD21F" w:rsidR="002D6954" w:rsidRPr="002D6954" w:rsidRDefault="002D6954" w:rsidP="002D6954">
            <w:pPr>
              <w:spacing w:line="240" w:lineRule="auto"/>
              <w:jc w:val="center"/>
              <w:rPr>
                <w:rFonts w:cs="Calibri"/>
                <w:color w:val="1B3764"/>
                <w:sz w:val="18"/>
                <w:szCs w:val="18"/>
              </w:rPr>
            </w:pPr>
            <w:r w:rsidRPr="002D6954">
              <w:rPr>
                <w:rFonts w:cs="Tahoma"/>
                <w:color w:val="203764"/>
                <w:sz w:val="18"/>
                <w:szCs w:val="18"/>
              </w:rPr>
              <w:t>69.788</w:t>
            </w:r>
          </w:p>
        </w:tc>
        <w:tc>
          <w:tcPr>
            <w:tcW w:w="943" w:type="pct"/>
            <w:gridSpan w:val="2"/>
            <w:tcBorders>
              <w:top w:val="single" w:sz="4" w:space="0" w:color="4472C4" w:themeColor="accent1"/>
              <w:left w:val="nil"/>
              <w:bottom w:val="single" w:sz="4" w:space="0" w:color="4472C4" w:themeColor="accent1"/>
              <w:right w:val="single" w:sz="4" w:space="0" w:color="2072C4"/>
            </w:tcBorders>
            <w:shd w:val="clear" w:color="auto" w:fill="FFFFFF" w:themeFill="background1"/>
            <w:noWrap/>
            <w:vAlign w:val="center"/>
          </w:tcPr>
          <w:p w14:paraId="53451EE4" w14:textId="3A663D9D" w:rsidR="002D6954" w:rsidRPr="002D6954" w:rsidRDefault="002D6954" w:rsidP="002D6954">
            <w:pPr>
              <w:spacing w:line="240" w:lineRule="auto"/>
              <w:jc w:val="center"/>
              <w:rPr>
                <w:rFonts w:cs="Calibri"/>
                <w:color w:val="1B3764"/>
                <w:sz w:val="18"/>
                <w:szCs w:val="18"/>
              </w:rPr>
            </w:pPr>
            <w:r w:rsidRPr="002D6954">
              <w:rPr>
                <w:rFonts w:cs="Tahoma"/>
                <w:color w:val="203764"/>
                <w:sz w:val="18"/>
                <w:szCs w:val="18"/>
              </w:rPr>
              <w:t>71.667</w:t>
            </w:r>
          </w:p>
        </w:tc>
        <w:tc>
          <w:tcPr>
            <w:tcW w:w="943" w:type="pct"/>
            <w:tcBorders>
              <w:top w:val="single" w:sz="4" w:space="0" w:color="4472C4" w:themeColor="accent1"/>
              <w:left w:val="nil"/>
              <w:bottom w:val="single" w:sz="4" w:space="0" w:color="4472C4" w:themeColor="accent1"/>
              <w:right w:val="nil"/>
            </w:tcBorders>
            <w:shd w:val="clear" w:color="auto" w:fill="FFFFFF" w:themeFill="background1"/>
            <w:noWrap/>
            <w:vAlign w:val="center"/>
          </w:tcPr>
          <w:p w14:paraId="1DBEE799" w14:textId="34DD5498" w:rsidR="002D6954" w:rsidRPr="002D6954" w:rsidRDefault="002D6954" w:rsidP="002D6954">
            <w:pPr>
              <w:spacing w:line="240" w:lineRule="auto"/>
              <w:jc w:val="center"/>
              <w:rPr>
                <w:rFonts w:cs="Calibri"/>
                <w:color w:val="1B3764"/>
                <w:sz w:val="18"/>
                <w:szCs w:val="18"/>
              </w:rPr>
            </w:pPr>
            <w:r w:rsidRPr="002D6954">
              <w:rPr>
                <w:rFonts w:cs="Tahoma"/>
                <w:color w:val="203764"/>
                <w:sz w:val="18"/>
                <w:szCs w:val="18"/>
              </w:rPr>
              <w:t>66.746</w:t>
            </w:r>
          </w:p>
        </w:tc>
        <w:tc>
          <w:tcPr>
            <w:tcW w:w="950" w:type="pct"/>
            <w:tcBorders>
              <w:top w:val="single" w:sz="4" w:space="0" w:color="4472C4" w:themeColor="accent1"/>
              <w:left w:val="single" w:sz="4" w:space="0" w:color="2072C4"/>
              <w:bottom w:val="single" w:sz="4" w:space="0" w:color="4472C4" w:themeColor="accent1"/>
              <w:right w:val="nil"/>
            </w:tcBorders>
            <w:shd w:val="clear" w:color="auto" w:fill="FFFFFF" w:themeFill="background1"/>
            <w:noWrap/>
            <w:vAlign w:val="center"/>
          </w:tcPr>
          <w:p w14:paraId="3FC79918" w14:textId="524D692D" w:rsidR="002D6954" w:rsidRPr="002D6954" w:rsidRDefault="002D6954" w:rsidP="002D6954">
            <w:pPr>
              <w:spacing w:line="240" w:lineRule="auto"/>
              <w:jc w:val="center"/>
              <w:rPr>
                <w:rFonts w:cs="Calibri"/>
                <w:color w:val="1B3764"/>
                <w:sz w:val="18"/>
                <w:szCs w:val="18"/>
              </w:rPr>
            </w:pPr>
            <w:r w:rsidRPr="002D6954">
              <w:rPr>
                <w:rFonts w:cs="Tahoma"/>
                <w:color w:val="203764"/>
                <w:sz w:val="18"/>
                <w:szCs w:val="18"/>
              </w:rPr>
              <w:t>68.610</w:t>
            </w:r>
          </w:p>
        </w:tc>
      </w:tr>
      <w:tr w:rsidR="002D6954" w:rsidRPr="009316AF" w14:paraId="74C759D0" w14:textId="77777777" w:rsidTr="00C104F3">
        <w:trPr>
          <w:trHeight w:val="439"/>
        </w:trPr>
        <w:tc>
          <w:tcPr>
            <w:tcW w:w="1221" w:type="pct"/>
            <w:tcBorders>
              <w:top w:val="nil"/>
              <w:left w:val="nil"/>
              <w:bottom w:val="single" w:sz="4" w:space="0" w:color="4472C4" w:themeColor="accent1"/>
              <w:right w:val="nil"/>
            </w:tcBorders>
            <w:shd w:val="clear" w:color="auto" w:fill="FFFFFF" w:themeFill="background1"/>
            <w:noWrap/>
            <w:vAlign w:val="center"/>
          </w:tcPr>
          <w:p w14:paraId="74D1B684" w14:textId="659F950A" w:rsidR="002D6954" w:rsidRPr="00F44638" w:rsidRDefault="002D6954" w:rsidP="002D6954">
            <w:pPr>
              <w:spacing w:line="240" w:lineRule="auto"/>
              <w:rPr>
                <w:rFonts w:cs="Tahoma"/>
                <w:color w:val="203764"/>
              </w:rPr>
            </w:pPr>
            <w:r w:rsidRPr="00F44638">
              <w:rPr>
                <w:rFonts w:cs="Tahoma"/>
                <w:color w:val="203764"/>
              </w:rPr>
              <w:t>Italia</w:t>
            </w:r>
          </w:p>
        </w:tc>
        <w:tc>
          <w:tcPr>
            <w:tcW w:w="943" w:type="pct"/>
            <w:tcBorders>
              <w:top w:val="single" w:sz="4" w:space="0" w:color="4472C4" w:themeColor="accent1"/>
              <w:left w:val="nil"/>
              <w:bottom w:val="single" w:sz="4" w:space="0" w:color="4472C4" w:themeColor="accent1"/>
              <w:right w:val="single" w:sz="4" w:space="0" w:color="2072C4"/>
            </w:tcBorders>
            <w:shd w:val="clear" w:color="auto" w:fill="FFFFFF" w:themeFill="background1"/>
            <w:noWrap/>
            <w:vAlign w:val="center"/>
          </w:tcPr>
          <w:p w14:paraId="2C53EB54" w14:textId="78870FA8" w:rsidR="002D6954" w:rsidRPr="002D6954" w:rsidRDefault="002D6954" w:rsidP="002D6954">
            <w:pPr>
              <w:spacing w:line="240" w:lineRule="auto"/>
              <w:jc w:val="center"/>
              <w:rPr>
                <w:rFonts w:cs="Tahoma"/>
                <w:color w:val="203764"/>
                <w:sz w:val="18"/>
                <w:szCs w:val="18"/>
              </w:rPr>
            </w:pPr>
            <w:r w:rsidRPr="002D6954">
              <w:rPr>
                <w:rFonts w:cs="Tahoma"/>
                <w:color w:val="203764"/>
                <w:sz w:val="18"/>
                <w:szCs w:val="18"/>
              </w:rPr>
              <w:t>2.755.036</w:t>
            </w:r>
          </w:p>
        </w:tc>
        <w:tc>
          <w:tcPr>
            <w:tcW w:w="943" w:type="pct"/>
            <w:gridSpan w:val="2"/>
            <w:tcBorders>
              <w:top w:val="single" w:sz="4" w:space="0" w:color="4472C4" w:themeColor="accent1"/>
              <w:left w:val="nil"/>
              <w:bottom w:val="single" w:sz="4" w:space="0" w:color="4472C4" w:themeColor="accent1"/>
              <w:right w:val="single" w:sz="4" w:space="0" w:color="2072C4"/>
            </w:tcBorders>
            <w:shd w:val="clear" w:color="auto" w:fill="FFFFFF" w:themeFill="background1"/>
            <w:noWrap/>
            <w:vAlign w:val="center"/>
          </w:tcPr>
          <w:p w14:paraId="2A77B548" w14:textId="281119F7" w:rsidR="002D6954" w:rsidRPr="002D6954" w:rsidRDefault="002D6954" w:rsidP="002D6954">
            <w:pPr>
              <w:spacing w:line="240" w:lineRule="auto"/>
              <w:jc w:val="center"/>
              <w:rPr>
                <w:rFonts w:cs="Tahoma"/>
                <w:color w:val="203764"/>
                <w:sz w:val="18"/>
                <w:szCs w:val="18"/>
              </w:rPr>
            </w:pPr>
            <w:r w:rsidRPr="002D6954">
              <w:rPr>
                <w:rFonts w:cs="Tahoma"/>
                <w:color w:val="203764"/>
                <w:sz w:val="18"/>
                <w:szCs w:val="18"/>
              </w:rPr>
              <w:t>2.691.821</w:t>
            </w:r>
          </w:p>
        </w:tc>
        <w:tc>
          <w:tcPr>
            <w:tcW w:w="943" w:type="pct"/>
            <w:tcBorders>
              <w:top w:val="single" w:sz="4" w:space="0" w:color="4472C4" w:themeColor="accent1"/>
              <w:left w:val="nil"/>
              <w:bottom w:val="single" w:sz="4" w:space="0" w:color="4472C4" w:themeColor="accent1"/>
              <w:right w:val="nil"/>
            </w:tcBorders>
            <w:shd w:val="clear" w:color="auto" w:fill="FFFFFF" w:themeFill="background1"/>
            <w:noWrap/>
            <w:vAlign w:val="center"/>
          </w:tcPr>
          <w:p w14:paraId="4D7254BC" w14:textId="1B85C407" w:rsidR="002D6954" w:rsidRPr="002D6954" w:rsidRDefault="002D6954" w:rsidP="002D6954">
            <w:pPr>
              <w:spacing w:line="240" w:lineRule="auto"/>
              <w:jc w:val="center"/>
              <w:rPr>
                <w:rFonts w:cs="Tahoma"/>
                <w:color w:val="203764"/>
                <w:sz w:val="18"/>
                <w:szCs w:val="18"/>
              </w:rPr>
            </w:pPr>
            <w:r w:rsidRPr="002D6954">
              <w:rPr>
                <w:rFonts w:cs="Tahoma"/>
                <w:color w:val="203764"/>
                <w:sz w:val="18"/>
                <w:szCs w:val="18"/>
              </w:rPr>
              <w:t>2.679.625</w:t>
            </w:r>
          </w:p>
        </w:tc>
        <w:tc>
          <w:tcPr>
            <w:tcW w:w="950" w:type="pct"/>
            <w:tcBorders>
              <w:top w:val="single" w:sz="4" w:space="0" w:color="4472C4" w:themeColor="accent1"/>
              <w:left w:val="single" w:sz="4" w:space="0" w:color="2072C4"/>
              <w:bottom w:val="single" w:sz="4" w:space="0" w:color="4472C4" w:themeColor="accent1"/>
              <w:right w:val="nil"/>
            </w:tcBorders>
            <w:shd w:val="clear" w:color="auto" w:fill="FFFFFF" w:themeFill="background1"/>
            <w:noWrap/>
            <w:vAlign w:val="center"/>
          </w:tcPr>
          <w:p w14:paraId="36299860" w14:textId="16FBCAD0" w:rsidR="002D6954" w:rsidRPr="002D6954" w:rsidRDefault="002D6954" w:rsidP="002D6954">
            <w:pPr>
              <w:spacing w:line="240" w:lineRule="auto"/>
              <w:jc w:val="center"/>
              <w:rPr>
                <w:rFonts w:cs="Tahoma"/>
                <w:color w:val="203764"/>
                <w:sz w:val="18"/>
                <w:szCs w:val="18"/>
              </w:rPr>
            </w:pPr>
            <w:r w:rsidRPr="002D6954">
              <w:rPr>
                <w:rFonts w:cs="Tahoma"/>
                <w:color w:val="203764"/>
                <w:sz w:val="18"/>
                <w:szCs w:val="18"/>
              </w:rPr>
              <w:t>2.803.631</w:t>
            </w:r>
          </w:p>
        </w:tc>
      </w:tr>
    </w:tbl>
    <w:p w14:paraId="41F76B24" w14:textId="77777777" w:rsidR="00FB2F7F" w:rsidRPr="00414589" w:rsidRDefault="00FB2F7F" w:rsidP="00FB2F7F">
      <w:pPr>
        <w:rPr>
          <w:rFonts w:eastAsia="MS Gothic" w:cs="Titillium Web"/>
          <w:color w:val="002060"/>
          <w:spacing w:val="4"/>
          <w:sz w:val="16"/>
          <w:szCs w:val="16"/>
        </w:rPr>
      </w:pPr>
      <w:bookmarkStart w:id="429" w:name="_Toc132283928"/>
      <w:bookmarkStart w:id="430" w:name="_Toc138324235"/>
      <w:r w:rsidRPr="00414589">
        <w:rPr>
          <w:rFonts w:eastAsia="MS Gothic" w:cs="Titillium Web"/>
          <w:color w:val="002060"/>
          <w:spacing w:val="4"/>
          <w:sz w:val="16"/>
          <w:szCs w:val="16"/>
        </w:rPr>
        <w:t>Nota 1) I</w:t>
      </w:r>
      <w:r>
        <w:rPr>
          <w:rFonts w:eastAsia="MS Gothic" w:cs="Titillium Web"/>
          <w:color w:val="002060"/>
          <w:spacing w:val="4"/>
          <w:sz w:val="16"/>
          <w:szCs w:val="16"/>
        </w:rPr>
        <w:t>n questo contesto il</w:t>
      </w:r>
      <w:r w:rsidRPr="00414589">
        <w:rPr>
          <w:rFonts w:eastAsia="MS Gothic" w:cs="Titillium Web"/>
          <w:color w:val="002060"/>
          <w:spacing w:val="4"/>
          <w:sz w:val="16"/>
          <w:szCs w:val="16"/>
        </w:rPr>
        <w:t xml:space="preserve"> dato </w:t>
      </w:r>
      <w:r>
        <w:rPr>
          <w:rFonts w:eastAsia="MS Gothic" w:cs="Titillium Web"/>
          <w:color w:val="002060"/>
          <w:spacing w:val="4"/>
          <w:sz w:val="16"/>
          <w:szCs w:val="16"/>
        </w:rPr>
        <w:t xml:space="preserve">relativo all’invalidità civile </w:t>
      </w:r>
      <w:r w:rsidRPr="00414589">
        <w:rPr>
          <w:rFonts w:eastAsia="MS Gothic" w:cs="Titillium Web"/>
          <w:color w:val="002060"/>
          <w:spacing w:val="4"/>
          <w:sz w:val="16"/>
          <w:szCs w:val="16"/>
        </w:rPr>
        <w:t>comprende le domande di accertamento sanitario per le seguenti tipologie di prestazioni: invalidità civile, disabilità Legge 104/1992, collocamento mirato Legge 68/1999, cecità civile e sordomutismo.</w:t>
      </w:r>
    </w:p>
    <w:p w14:paraId="4BD6112E" w14:textId="77777777" w:rsidR="00FB2F7F" w:rsidRPr="00414589" w:rsidRDefault="00FB2F7F" w:rsidP="00FB2F7F">
      <w:pPr>
        <w:rPr>
          <w:rFonts w:eastAsia="MS Gothic" w:cs="Titillium Web"/>
          <w:color w:val="002060"/>
          <w:spacing w:val="4"/>
          <w:sz w:val="16"/>
          <w:szCs w:val="16"/>
        </w:rPr>
      </w:pPr>
      <w:r w:rsidRPr="00414589">
        <w:rPr>
          <w:rFonts w:eastAsia="MS Gothic" w:cs="Titillium Web"/>
          <w:color w:val="002060"/>
          <w:spacing w:val="4"/>
          <w:sz w:val="16"/>
          <w:szCs w:val="16"/>
        </w:rPr>
        <w:t>Nota 2) Per domande definite si intende l'avvenuta emissione del verbale indipendentemente dall'eventuale o meno riconoscimento di una prestazione economica.</w:t>
      </w:r>
    </w:p>
    <w:p w14:paraId="6E5DE807" w14:textId="77777777" w:rsidR="00FB2F7F" w:rsidRDefault="00FB2F7F" w:rsidP="00FB2F7F">
      <w:pPr>
        <w:rPr>
          <w:rFonts w:eastAsia="MS Gothic" w:cs="Titillium Web"/>
          <w:color w:val="002060"/>
          <w:spacing w:val="4"/>
          <w:sz w:val="16"/>
          <w:szCs w:val="16"/>
        </w:rPr>
      </w:pPr>
      <w:r w:rsidRPr="00414589">
        <w:rPr>
          <w:rFonts w:eastAsia="MS Gothic" w:cs="Titillium Web"/>
          <w:color w:val="002060"/>
          <w:spacing w:val="4"/>
          <w:sz w:val="16"/>
          <w:szCs w:val="16"/>
        </w:rPr>
        <w:t>Nota 3) Le domande definite in un determinato anno includono eventuali giacenze degli anni precedenti</w:t>
      </w:r>
      <w:r>
        <w:rPr>
          <w:rFonts w:eastAsia="MS Gothic" w:cs="Titillium Web"/>
          <w:color w:val="002060"/>
          <w:spacing w:val="4"/>
          <w:sz w:val="16"/>
          <w:szCs w:val="16"/>
        </w:rPr>
        <w:t>.</w:t>
      </w:r>
    </w:p>
    <w:p w14:paraId="360E7E13" w14:textId="77777777" w:rsidR="005A1132" w:rsidRDefault="00FB2F7F" w:rsidP="00FB2F7F">
      <w:pPr>
        <w:rPr>
          <w:rFonts w:eastAsia="MS Gothic" w:cs="Titillium Web"/>
          <w:color w:val="002060"/>
          <w:spacing w:val="4"/>
          <w:sz w:val="16"/>
          <w:szCs w:val="16"/>
        </w:rPr>
      </w:pPr>
      <w:r w:rsidRPr="00414589">
        <w:rPr>
          <w:rFonts w:eastAsia="MS Gothic" w:cs="Titillium Web"/>
          <w:color w:val="002060"/>
          <w:spacing w:val="4"/>
          <w:sz w:val="16"/>
          <w:szCs w:val="16"/>
        </w:rPr>
        <w:t xml:space="preserve">Nota 4) </w:t>
      </w:r>
      <w:r w:rsidRPr="006C418C">
        <w:rPr>
          <w:rFonts w:eastAsia="MS Gothic" w:cs="Titillium Web"/>
          <w:color w:val="002060"/>
          <w:spacing w:val="4"/>
          <w:sz w:val="16"/>
          <w:szCs w:val="16"/>
        </w:rPr>
        <w:t>Si precisa che i valori per l’anno 2025 non includono le province coinvolte nelle attività di sperimentazione a partire dal 1° gennaio 2025 (</w:t>
      </w:r>
      <w:proofErr w:type="gramStart"/>
      <w:r w:rsidRPr="006C418C">
        <w:rPr>
          <w:rFonts w:eastAsia="MS Gothic" w:cs="Titillium Web"/>
          <w:color w:val="002060"/>
          <w:spacing w:val="4"/>
          <w:sz w:val="16"/>
          <w:szCs w:val="16"/>
        </w:rPr>
        <w:t>1°</w:t>
      </w:r>
      <w:proofErr w:type="gramEnd"/>
      <w:r w:rsidRPr="006C418C">
        <w:rPr>
          <w:rFonts w:eastAsia="MS Gothic" w:cs="Titillium Web"/>
          <w:color w:val="002060"/>
          <w:spacing w:val="4"/>
          <w:sz w:val="16"/>
          <w:szCs w:val="16"/>
        </w:rPr>
        <w:t xml:space="preserve"> sperimentazione), mentre comprendono i dati delle province coinvolte nella </w:t>
      </w:r>
      <w:proofErr w:type="gramStart"/>
      <w:r w:rsidRPr="006C418C">
        <w:rPr>
          <w:rFonts w:eastAsia="MS Gothic" w:cs="Titillium Web"/>
          <w:color w:val="002060"/>
          <w:spacing w:val="4"/>
          <w:sz w:val="16"/>
          <w:szCs w:val="16"/>
        </w:rPr>
        <w:t>2°</w:t>
      </w:r>
      <w:proofErr w:type="gramEnd"/>
      <w:r w:rsidRPr="006C418C">
        <w:rPr>
          <w:rFonts w:eastAsia="MS Gothic" w:cs="Titillium Web"/>
          <w:color w:val="002060"/>
          <w:spacing w:val="4"/>
          <w:sz w:val="16"/>
          <w:szCs w:val="16"/>
        </w:rPr>
        <w:t xml:space="preserve"> sperimentazione, pervenuti fino al 30 settembre, ovvero prima dell’inizio della sperimentazione. </w:t>
      </w:r>
      <w:r w:rsidR="005A1132" w:rsidRPr="005A1132">
        <w:rPr>
          <w:rFonts w:eastAsia="MS Gothic" w:cs="Titillium Web"/>
          <w:color w:val="002060"/>
          <w:spacing w:val="4"/>
          <w:sz w:val="16"/>
          <w:szCs w:val="16"/>
        </w:rPr>
        <w:t>Le nove province incluse nella prima fase sperimentale dal 1° gennaio, sono Brescia, Catanzaro, Firenze, Forlì-Cesena, Frosinone, Perugia, Salerno, Sassari e Trieste.</w:t>
      </w:r>
    </w:p>
    <w:p w14:paraId="14BF26CC" w14:textId="3FD0530A" w:rsidR="00FB2F7F" w:rsidRPr="00B8530E" w:rsidRDefault="00FB2F7F" w:rsidP="00FB2F7F">
      <w:pPr>
        <w:rPr>
          <w:rFonts w:eastAsia="MS Gothic" w:cs="Titillium Web"/>
          <w:color w:val="002060"/>
          <w:spacing w:val="4"/>
          <w:sz w:val="16"/>
          <w:szCs w:val="16"/>
        </w:rPr>
      </w:pPr>
      <w:r w:rsidRPr="00414589">
        <w:rPr>
          <w:rFonts w:eastAsia="MS Gothic" w:cs="Titillium Web"/>
          <w:color w:val="002060"/>
          <w:spacing w:val="4"/>
          <w:sz w:val="16"/>
          <w:szCs w:val="16"/>
        </w:rPr>
        <w:t>Fonte: Elaborazione Segreteria del CIV su dati forniti dalla Direzione Generale</w:t>
      </w:r>
      <w:r w:rsidRPr="00414589">
        <w:rPr>
          <w:rFonts w:eastAsia="MS Mincho" w:cs="Titillium Web"/>
          <w:color w:val="002060"/>
          <w:spacing w:val="4"/>
          <w:sz w:val="16"/>
          <w:szCs w:val="16"/>
        </w:rPr>
        <w:t xml:space="preserve"> - </w:t>
      </w:r>
      <w:r w:rsidRPr="00414589">
        <w:rPr>
          <w:rFonts w:eastAsia="MS Gothic" w:cs="Titillium Web"/>
          <w:color w:val="002060"/>
          <w:spacing w:val="4"/>
          <w:sz w:val="16"/>
          <w:szCs w:val="16"/>
        </w:rPr>
        <w:t>Direzione Centrale Salute e Prestazioni di Disabilità</w:t>
      </w:r>
    </w:p>
    <w:p w14:paraId="2E00957C" w14:textId="57C5FB14" w:rsidR="006660CA" w:rsidRDefault="006660CA" w:rsidP="00FD5FA0">
      <w:pPr>
        <w:spacing w:after="160" w:line="259" w:lineRule="auto"/>
      </w:pPr>
    </w:p>
    <w:p w14:paraId="2EFC856D" w14:textId="77777777" w:rsidR="00076F0C" w:rsidRDefault="00076F0C" w:rsidP="00FD5FA0">
      <w:pPr>
        <w:spacing w:after="160" w:line="259" w:lineRule="auto"/>
      </w:pPr>
    </w:p>
    <w:p w14:paraId="4F3419AA" w14:textId="77777777" w:rsidR="00076F0C" w:rsidRDefault="00076F0C" w:rsidP="00FD5FA0">
      <w:pPr>
        <w:spacing w:after="160" w:line="259" w:lineRule="auto"/>
      </w:pPr>
    </w:p>
    <w:p w14:paraId="2D90BD45" w14:textId="77777777" w:rsidR="00076F0C" w:rsidRDefault="00076F0C" w:rsidP="00FD5FA0">
      <w:pPr>
        <w:spacing w:after="160" w:line="259" w:lineRule="auto"/>
      </w:pPr>
    </w:p>
    <w:p w14:paraId="70DA960A" w14:textId="77777777" w:rsidR="00076F0C" w:rsidRDefault="00076F0C" w:rsidP="00FD5FA0">
      <w:pPr>
        <w:spacing w:after="160" w:line="259" w:lineRule="auto"/>
      </w:pPr>
    </w:p>
    <w:p w14:paraId="35941ADA" w14:textId="77777777" w:rsidR="00076F0C" w:rsidRDefault="00076F0C" w:rsidP="00FD5FA0">
      <w:pPr>
        <w:spacing w:after="160" w:line="259" w:lineRule="auto"/>
      </w:pPr>
    </w:p>
    <w:p w14:paraId="4CD12D30" w14:textId="77777777" w:rsidR="00076F0C" w:rsidRDefault="00076F0C" w:rsidP="00FD5FA0">
      <w:pPr>
        <w:spacing w:after="160" w:line="259" w:lineRule="auto"/>
      </w:pPr>
    </w:p>
    <w:p w14:paraId="6F0E4BCC" w14:textId="77777777" w:rsidR="00076F0C" w:rsidRDefault="00076F0C" w:rsidP="00FD5FA0">
      <w:pPr>
        <w:spacing w:after="160" w:line="259" w:lineRule="auto"/>
      </w:pPr>
    </w:p>
    <w:p w14:paraId="72769B94" w14:textId="77777777" w:rsidR="00076F0C" w:rsidRDefault="00076F0C" w:rsidP="00FD5FA0">
      <w:pPr>
        <w:spacing w:after="160" w:line="259" w:lineRule="auto"/>
      </w:pPr>
    </w:p>
    <w:p w14:paraId="129E3552" w14:textId="77777777" w:rsidR="00076F0C" w:rsidRDefault="00076F0C" w:rsidP="00FD5FA0">
      <w:pPr>
        <w:spacing w:after="160" w:line="259" w:lineRule="auto"/>
      </w:pPr>
    </w:p>
    <w:p w14:paraId="583CEB23" w14:textId="77777777" w:rsidR="00076F0C" w:rsidRPr="009316AF" w:rsidRDefault="00076F0C" w:rsidP="00FD5FA0">
      <w:pPr>
        <w:spacing w:after="160" w:line="259" w:lineRule="auto"/>
      </w:pPr>
    </w:p>
    <w:p w14:paraId="3A688B6D" w14:textId="11C87529" w:rsidR="004117FD" w:rsidRPr="009316AF" w:rsidRDefault="004117FD" w:rsidP="004117FD">
      <w:pPr>
        <w:pStyle w:val="Titolo3"/>
        <w:spacing w:after="240"/>
        <w:rPr>
          <w:rFonts w:ascii="Titillium Web" w:hAnsi="Titillium Web" w:cstheme="minorHAnsi"/>
          <w:color w:val="396192"/>
        </w:rPr>
      </w:pPr>
      <w:bookmarkStart w:id="431" w:name="_Toc165561247"/>
      <w:bookmarkStart w:id="432" w:name="_Toc197079896"/>
      <w:bookmarkStart w:id="433" w:name="_Toc239673088"/>
      <w:r w:rsidRPr="009316AF">
        <w:rPr>
          <w:rFonts w:ascii="Titillium Web" w:hAnsi="Titillium Web" w:cstheme="minorHAnsi"/>
          <w:color w:val="396192"/>
        </w:rPr>
        <w:lastRenderedPageBreak/>
        <w:t>6.</w:t>
      </w:r>
      <w:r w:rsidR="002855BC">
        <w:rPr>
          <w:rFonts w:ascii="Titillium Web" w:hAnsi="Titillium Web" w:cstheme="minorHAnsi"/>
          <w:color w:val="396192"/>
        </w:rPr>
        <w:t>3</w:t>
      </w:r>
      <w:r w:rsidRPr="009316AF">
        <w:rPr>
          <w:rFonts w:ascii="Titillium Web" w:hAnsi="Titillium Web" w:cstheme="minorHAnsi"/>
          <w:color w:val="396192"/>
        </w:rPr>
        <w:t xml:space="preserve"> Tavola 4</w:t>
      </w:r>
      <w:r>
        <w:rPr>
          <w:rFonts w:ascii="Titillium Web" w:hAnsi="Titillium Web" w:cstheme="minorHAnsi"/>
          <w:color w:val="396192"/>
        </w:rPr>
        <w:t>7</w:t>
      </w:r>
      <w:r w:rsidRPr="009316AF">
        <w:rPr>
          <w:rFonts w:ascii="Titillium Web" w:hAnsi="Titillium Web" w:cstheme="minorHAnsi"/>
          <w:color w:val="396192"/>
        </w:rPr>
        <w:t xml:space="preserve"> </w:t>
      </w:r>
      <w:r>
        <w:rPr>
          <w:rFonts w:ascii="Titillium Web" w:hAnsi="Titillium Web" w:cstheme="minorHAnsi"/>
          <w:color w:val="396192"/>
        </w:rPr>
        <w:t>–</w:t>
      </w:r>
      <w:r w:rsidRPr="009316AF">
        <w:rPr>
          <w:rFonts w:ascii="Titillium Web" w:hAnsi="Titillium Web" w:cstheme="minorHAnsi"/>
          <w:color w:val="396192"/>
        </w:rPr>
        <w:t xml:space="preserve"> </w:t>
      </w:r>
      <w:r>
        <w:rPr>
          <w:rFonts w:ascii="Titillium Web" w:hAnsi="Titillium Web" w:cstheme="minorHAnsi"/>
          <w:color w:val="396192"/>
        </w:rPr>
        <w:t>Tempi medi di fase sanitaria e amministrativa</w:t>
      </w:r>
      <w:r w:rsidRPr="009316AF">
        <w:rPr>
          <w:rFonts w:ascii="Titillium Web" w:hAnsi="Titillium Web" w:cstheme="minorHAnsi"/>
          <w:color w:val="396192"/>
        </w:rPr>
        <w:t xml:space="preserve"> – Provincia di </w:t>
      </w:r>
      <w:r w:rsidR="00340F1B">
        <w:rPr>
          <w:rFonts w:ascii="Titillium Web" w:hAnsi="Titillium Web" w:cstheme="minorHAnsi"/>
          <w:color w:val="396192"/>
        </w:rPr>
        <w:t>Pesaro Urbino</w:t>
      </w:r>
      <w:bookmarkEnd w:id="433"/>
    </w:p>
    <w:tbl>
      <w:tblPr>
        <w:tblW w:w="5000" w:type="pct"/>
        <w:tblCellMar>
          <w:left w:w="70" w:type="dxa"/>
          <w:right w:w="70" w:type="dxa"/>
        </w:tblCellMar>
        <w:tblLook w:val="04A0" w:firstRow="1" w:lastRow="0" w:firstColumn="1" w:lastColumn="0" w:noHBand="0" w:noVBand="1"/>
      </w:tblPr>
      <w:tblGrid>
        <w:gridCol w:w="2763"/>
        <w:gridCol w:w="1172"/>
        <w:gridCol w:w="1172"/>
        <w:gridCol w:w="1181"/>
        <w:gridCol w:w="1172"/>
        <w:gridCol w:w="1172"/>
        <w:gridCol w:w="1181"/>
      </w:tblGrid>
      <w:tr w:rsidR="008A7BD7" w:rsidRPr="001701D6" w14:paraId="6A213BDD" w14:textId="77777777">
        <w:trPr>
          <w:trHeight w:val="170"/>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31AA3788" w14:textId="77777777" w:rsidR="008A7BD7" w:rsidRPr="001701D6" w:rsidRDefault="008A7BD7">
            <w:pPr>
              <w:spacing w:line="240" w:lineRule="auto"/>
              <w:jc w:val="center"/>
              <w:rPr>
                <w:rFonts w:eastAsia="Times New Roman" w:cs="Tahoma"/>
                <w:b/>
                <w:bCs/>
                <w:color w:val="203764"/>
              </w:rPr>
            </w:pPr>
            <w:r w:rsidRPr="001701D6">
              <w:rPr>
                <w:rFonts w:eastAsia="Times New Roman" w:cs="Tahoma"/>
                <w:b/>
                <w:bCs/>
                <w:color w:val="203764"/>
              </w:rPr>
              <w:t> Invalidità Civile - tempi medi di fase sanitaria e amministrativa</w:t>
            </w:r>
          </w:p>
        </w:tc>
      </w:tr>
      <w:tr w:rsidR="008A7BD7" w:rsidRPr="001701D6" w14:paraId="5C0030BC" w14:textId="77777777" w:rsidTr="002D6954">
        <w:trPr>
          <w:trHeight w:val="437"/>
        </w:trPr>
        <w:tc>
          <w:tcPr>
            <w:tcW w:w="1408" w:type="pct"/>
            <w:vMerge w:val="restart"/>
            <w:tcBorders>
              <w:top w:val="nil"/>
              <w:left w:val="nil"/>
              <w:bottom w:val="single" w:sz="4" w:space="0" w:color="4472C4"/>
              <w:right w:val="nil"/>
            </w:tcBorders>
            <w:shd w:val="clear" w:color="FFFFFF" w:fill="FFFFFF"/>
            <w:noWrap/>
            <w:vAlign w:val="center"/>
            <w:hideMark/>
          </w:tcPr>
          <w:p w14:paraId="18028540" w14:textId="26DBB8B5" w:rsidR="008A7BD7" w:rsidRPr="001701D6" w:rsidRDefault="00076F0C">
            <w:pPr>
              <w:spacing w:line="240" w:lineRule="auto"/>
              <w:jc w:val="center"/>
              <w:rPr>
                <w:rFonts w:eastAsia="Times New Roman" w:cs="Tahoma"/>
                <w:b/>
                <w:bCs/>
                <w:color w:val="203764"/>
              </w:rPr>
            </w:pPr>
            <w:r>
              <w:rPr>
                <w:rFonts w:eastAsia="Times New Roman" w:cs="Arial"/>
                <w:b/>
                <w:bCs/>
                <w:color w:val="1B3764"/>
              </w:rPr>
              <w:t>Provincia</w:t>
            </w:r>
          </w:p>
        </w:tc>
        <w:tc>
          <w:tcPr>
            <w:tcW w:w="1796" w:type="pct"/>
            <w:gridSpan w:val="3"/>
            <w:tcBorders>
              <w:top w:val="nil"/>
              <w:left w:val="nil"/>
              <w:bottom w:val="single" w:sz="4" w:space="0" w:color="4472C4"/>
            </w:tcBorders>
            <w:shd w:val="clear" w:color="FFFFFF" w:fill="FFFFFF"/>
            <w:vAlign w:val="center"/>
            <w:hideMark/>
          </w:tcPr>
          <w:p w14:paraId="33BE944F" w14:textId="2EAB1838" w:rsidR="008A7BD7" w:rsidRPr="001701D6" w:rsidRDefault="008A7BD7">
            <w:pPr>
              <w:spacing w:line="240" w:lineRule="auto"/>
              <w:jc w:val="center"/>
              <w:rPr>
                <w:rFonts w:eastAsia="Times New Roman" w:cs="Tahoma"/>
                <w:b/>
                <w:bCs/>
                <w:color w:val="203764"/>
              </w:rPr>
            </w:pPr>
            <w:r w:rsidRPr="001701D6">
              <w:rPr>
                <w:rFonts w:eastAsia="Times New Roman" w:cs="Tahoma"/>
                <w:b/>
                <w:bCs/>
                <w:color w:val="203764"/>
              </w:rPr>
              <w:t>202</w:t>
            </w:r>
            <w:r w:rsidR="00B43A94">
              <w:rPr>
                <w:rFonts w:eastAsia="Times New Roman" w:cs="Tahoma"/>
                <w:b/>
                <w:bCs/>
                <w:color w:val="203764"/>
              </w:rPr>
              <w:t>2</w:t>
            </w:r>
          </w:p>
        </w:tc>
        <w:tc>
          <w:tcPr>
            <w:tcW w:w="1796" w:type="pct"/>
            <w:gridSpan w:val="3"/>
            <w:tcBorders>
              <w:top w:val="nil"/>
              <w:left w:val="nil"/>
              <w:bottom w:val="single" w:sz="4" w:space="0" w:color="4472C4"/>
              <w:right w:val="nil"/>
            </w:tcBorders>
            <w:shd w:val="clear" w:color="FFFFFF" w:fill="FFFFFF"/>
            <w:vAlign w:val="center"/>
            <w:hideMark/>
          </w:tcPr>
          <w:p w14:paraId="314C6D0C" w14:textId="77777777" w:rsidR="008A7BD7" w:rsidRPr="001701D6" w:rsidRDefault="008A7BD7">
            <w:pPr>
              <w:spacing w:line="240" w:lineRule="auto"/>
              <w:jc w:val="center"/>
              <w:rPr>
                <w:rFonts w:eastAsia="Times New Roman" w:cs="Tahoma"/>
                <w:b/>
                <w:bCs/>
                <w:color w:val="203764"/>
              </w:rPr>
            </w:pPr>
            <w:r w:rsidRPr="001701D6">
              <w:rPr>
                <w:rFonts w:eastAsia="Times New Roman" w:cs="Tahoma"/>
                <w:b/>
                <w:bCs/>
                <w:color w:val="203764"/>
              </w:rPr>
              <w:t>202</w:t>
            </w:r>
            <w:r>
              <w:rPr>
                <w:rFonts w:eastAsia="Times New Roman" w:cs="Tahoma"/>
                <w:b/>
                <w:bCs/>
                <w:color w:val="203764"/>
              </w:rPr>
              <w:t>5</w:t>
            </w:r>
          </w:p>
        </w:tc>
      </w:tr>
      <w:tr w:rsidR="008A7BD7" w:rsidRPr="001701D6" w14:paraId="47374C84" w14:textId="77777777" w:rsidTr="002D6954">
        <w:trPr>
          <w:trHeight w:val="437"/>
        </w:trPr>
        <w:tc>
          <w:tcPr>
            <w:tcW w:w="1408" w:type="pct"/>
            <w:vMerge/>
            <w:tcBorders>
              <w:top w:val="nil"/>
              <w:left w:val="nil"/>
              <w:bottom w:val="single" w:sz="4" w:space="0" w:color="4472C4"/>
              <w:right w:val="nil"/>
            </w:tcBorders>
            <w:vAlign w:val="center"/>
            <w:hideMark/>
          </w:tcPr>
          <w:p w14:paraId="0E5A922A" w14:textId="77777777" w:rsidR="008A7BD7" w:rsidRPr="001701D6" w:rsidRDefault="008A7BD7">
            <w:pPr>
              <w:spacing w:line="240" w:lineRule="auto"/>
              <w:rPr>
                <w:rFonts w:eastAsia="Times New Roman" w:cs="Tahoma"/>
                <w:b/>
                <w:bCs/>
                <w:color w:val="203764"/>
              </w:rPr>
            </w:pPr>
          </w:p>
        </w:tc>
        <w:tc>
          <w:tcPr>
            <w:tcW w:w="597" w:type="pct"/>
            <w:tcBorders>
              <w:top w:val="nil"/>
              <w:left w:val="nil"/>
              <w:bottom w:val="single" w:sz="4" w:space="0" w:color="4472C4"/>
              <w:right w:val="single" w:sz="4" w:space="0" w:color="4472C4"/>
            </w:tcBorders>
            <w:shd w:val="clear" w:color="FFFFFF" w:fill="FFFFFF"/>
            <w:vAlign w:val="center"/>
            <w:hideMark/>
          </w:tcPr>
          <w:p w14:paraId="43A5FE05" w14:textId="77777777" w:rsidR="008A7BD7" w:rsidRPr="001701D6" w:rsidRDefault="008A7BD7">
            <w:pPr>
              <w:spacing w:line="240" w:lineRule="auto"/>
              <w:jc w:val="center"/>
              <w:rPr>
                <w:rFonts w:eastAsia="Times New Roman" w:cs="Tahoma"/>
                <w:color w:val="203764"/>
              </w:rPr>
            </w:pPr>
            <w:r w:rsidRPr="001701D6">
              <w:rPr>
                <w:rFonts w:eastAsia="Times New Roman" w:cs="Tahoma"/>
                <w:color w:val="203764"/>
              </w:rPr>
              <w:t>TEMPI MEDI GG. Fase sanitaria</w:t>
            </w:r>
          </w:p>
        </w:tc>
        <w:tc>
          <w:tcPr>
            <w:tcW w:w="597" w:type="pct"/>
            <w:tcBorders>
              <w:top w:val="nil"/>
              <w:left w:val="nil"/>
              <w:bottom w:val="single" w:sz="4" w:space="0" w:color="4472C4"/>
              <w:right w:val="single" w:sz="4" w:space="0" w:color="4472C4"/>
            </w:tcBorders>
            <w:shd w:val="clear" w:color="FFFFFF" w:fill="FFFFFF"/>
            <w:vAlign w:val="center"/>
            <w:hideMark/>
          </w:tcPr>
          <w:p w14:paraId="520ED876" w14:textId="77777777" w:rsidR="008A7BD7" w:rsidRPr="001701D6" w:rsidRDefault="008A7BD7">
            <w:pPr>
              <w:spacing w:line="240" w:lineRule="auto"/>
              <w:jc w:val="center"/>
              <w:rPr>
                <w:rFonts w:eastAsia="Times New Roman" w:cs="Tahoma"/>
                <w:color w:val="203764"/>
              </w:rPr>
            </w:pPr>
            <w:r w:rsidRPr="001701D6">
              <w:rPr>
                <w:rFonts w:eastAsia="Times New Roman" w:cs="Tahoma"/>
                <w:color w:val="203764"/>
              </w:rPr>
              <w:t xml:space="preserve">TEMPI MEDI GG. Fase </w:t>
            </w:r>
            <w:proofErr w:type="spellStart"/>
            <w:r w:rsidRPr="001701D6">
              <w:rPr>
                <w:rFonts w:eastAsia="Times New Roman" w:cs="Tahoma"/>
                <w:color w:val="203764"/>
              </w:rPr>
              <w:t>amm</w:t>
            </w:r>
            <w:proofErr w:type="spellEnd"/>
            <w:r w:rsidRPr="001701D6">
              <w:rPr>
                <w:rFonts w:eastAsia="Times New Roman" w:cs="Tahoma"/>
                <w:color w:val="203764"/>
              </w:rPr>
              <w:t>.</w:t>
            </w:r>
          </w:p>
        </w:tc>
        <w:tc>
          <w:tcPr>
            <w:tcW w:w="601" w:type="pct"/>
            <w:tcBorders>
              <w:top w:val="nil"/>
              <w:left w:val="nil"/>
              <w:bottom w:val="single" w:sz="4" w:space="0" w:color="4472C4"/>
              <w:right w:val="single" w:sz="4" w:space="0" w:color="4472C4"/>
            </w:tcBorders>
            <w:shd w:val="clear" w:color="FFFFFF" w:fill="FFFFFF"/>
            <w:vAlign w:val="center"/>
            <w:hideMark/>
          </w:tcPr>
          <w:p w14:paraId="1E930E1F" w14:textId="77777777" w:rsidR="008A7BD7" w:rsidRPr="001701D6" w:rsidRDefault="008A7BD7">
            <w:pPr>
              <w:spacing w:line="240" w:lineRule="auto"/>
              <w:jc w:val="center"/>
              <w:rPr>
                <w:rFonts w:eastAsia="Times New Roman" w:cs="Tahoma"/>
                <w:color w:val="203764"/>
              </w:rPr>
            </w:pPr>
            <w:r w:rsidRPr="001701D6">
              <w:rPr>
                <w:rFonts w:eastAsia="Times New Roman" w:cs="Tahoma"/>
                <w:color w:val="203764"/>
              </w:rPr>
              <w:t>Tempi medi</w:t>
            </w:r>
          </w:p>
        </w:tc>
        <w:tc>
          <w:tcPr>
            <w:tcW w:w="597" w:type="pct"/>
            <w:tcBorders>
              <w:top w:val="nil"/>
              <w:left w:val="nil"/>
              <w:bottom w:val="single" w:sz="4" w:space="0" w:color="4472C4"/>
              <w:right w:val="nil"/>
            </w:tcBorders>
            <w:shd w:val="clear" w:color="FFFFFF" w:fill="FFFFFF"/>
            <w:vAlign w:val="center"/>
            <w:hideMark/>
          </w:tcPr>
          <w:p w14:paraId="0A917A48" w14:textId="77777777" w:rsidR="008A7BD7" w:rsidRPr="001701D6" w:rsidRDefault="008A7BD7">
            <w:pPr>
              <w:spacing w:line="240" w:lineRule="auto"/>
              <w:jc w:val="center"/>
              <w:rPr>
                <w:rFonts w:eastAsia="Times New Roman" w:cs="Tahoma"/>
                <w:color w:val="203764"/>
              </w:rPr>
            </w:pPr>
            <w:r w:rsidRPr="001701D6">
              <w:rPr>
                <w:rFonts w:eastAsia="Times New Roman" w:cs="Tahoma"/>
                <w:color w:val="203764"/>
              </w:rPr>
              <w:t>TEMPI MEDI GG. Fase sanitaria</w:t>
            </w:r>
          </w:p>
        </w:tc>
        <w:tc>
          <w:tcPr>
            <w:tcW w:w="597" w:type="pct"/>
            <w:tcBorders>
              <w:top w:val="nil"/>
              <w:left w:val="single" w:sz="4" w:space="0" w:color="4472C4"/>
              <w:bottom w:val="single" w:sz="4" w:space="0" w:color="4472C4"/>
              <w:right w:val="single" w:sz="4" w:space="0" w:color="4472C4"/>
            </w:tcBorders>
            <w:shd w:val="clear" w:color="FFFFFF" w:fill="FFFFFF"/>
            <w:vAlign w:val="center"/>
            <w:hideMark/>
          </w:tcPr>
          <w:p w14:paraId="0A0CC66B" w14:textId="77777777" w:rsidR="008A7BD7" w:rsidRPr="001701D6" w:rsidRDefault="008A7BD7">
            <w:pPr>
              <w:spacing w:line="240" w:lineRule="auto"/>
              <w:jc w:val="center"/>
              <w:rPr>
                <w:rFonts w:eastAsia="Times New Roman" w:cs="Tahoma"/>
                <w:color w:val="203764"/>
              </w:rPr>
            </w:pPr>
            <w:r w:rsidRPr="001701D6">
              <w:rPr>
                <w:rFonts w:eastAsia="Times New Roman" w:cs="Tahoma"/>
                <w:color w:val="203764"/>
              </w:rPr>
              <w:t xml:space="preserve">TEMPI MEDI GG. Fase </w:t>
            </w:r>
            <w:proofErr w:type="spellStart"/>
            <w:r w:rsidRPr="001701D6">
              <w:rPr>
                <w:rFonts w:eastAsia="Times New Roman" w:cs="Tahoma"/>
                <w:color w:val="203764"/>
              </w:rPr>
              <w:t>amm</w:t>
            </w:r>
            <w:proofErr w:type="spellEnd"/>
            <w:r w:rsidRPr="001701D6">
              <w:rPr>
                <w:rFonts w:eastAsia="Times New Roman" w:cs="Tahoma"/>
                <w:color w:val="203764"/>
              </w:rPr>
              <w:t>.</w:t>
            </w:r>
          </w:p>
        </w:tc>
        <w:tc>
          <w:tcPr>
            <w:tcW w:w="602" w:type="pct"/>
            <w:tcBorders>
              <w:top w:val="nil"/>
              <w:left w:val="nil"/>
              <w:bottom w:val="single" w:sz="4" w:space="0" w:color="4472C4"/>
              <w:right w:val="nil"/>
            </w:tcBorders>
            <w:shd w:val="clear" w:color="FFFFFF" w:fill="FFFFFF"/>
            <w:vAlign w:val="center"/>
            <w:hideMark/>
          </w:tcPr>
          <w:p w14:paraId="2724BB6F" w14:textId="77777777" w:rsidR="008A7BD7" w:rsidRPr="001701D6" w:rsidRDefault="008A7BD7">
            <w:pPr>
              <w:spacing w:line="240" w:lineRule="auto"/>
              <w:jc w:val="center"/>
              <w:rPr>
                <w:rFonts w:eastAsia="Times New Roman" w:cs="Tahoma"/>
                <w:color w:val="203764"/>
              </w:rPr>
            </w:pPr>
            <w:r w:rsidRPr="001701D6">
              <w:rPr>
                <w:rFonts w:eastAsia="Times New Roman" w:cs="Tahoma"/>
                <w:color w:val="203764"/>
              </w:rPr>
              <w:t>Tempi medi</w:t>
            </w:r>
          </w:p>
        </w:tc>
      </w:tr>
      <w:tr w:rsidR="002D6954" w:rsidRPr="001701D6" w14:paraId="657F7686" w14:textId="77777777" w:rsidTr="002D6954">
        <w:trPr>
          <w:trHeight w:val="437"/>
        </w:trPr>
        <w:tc>
          <w:tcPr>
            <w:tcW w:w="1408" w:type="pct"/>
            <w:tcBorders>
              <w:top w:val="nil"/>
              <w:left w:val="nil"/>
              <w:bottom w:val="nil"/>
              <w:right w:val="nil"/>
            </w:tcBorders>
            <w:shd w:val="clear" w:color="FFFFFF" w:fill="FFFFFF"/>
            <w:noWrap/>
          </w:tcPr>
          <w:p w14:paraId="2F7F50D3" w14:textId="7EB6CCF0" w:rsidR="002D6954" w:rsidRPr="001701D6" w:rsidRDefault="002D6954" w:rsidP="002D6954">
            <w:pPr>
              <w:spacing w:line="240" w:lineRule="auto"/>
              <w:rPr>
                <w:rFonts w:eastAsia="Times New Roman" w:cs="Tahoma"/>
                <w:color w:val="203764"/>
              </w:rPr>
            </w:pPr>
            <w:r>
              <w:rPr>
                <w:rFonts w:cs="Tahoma"/>
                <w:b/>
                <w:bCs/>
                <w:color w:val="203764"/>
              </w:rPr>
              <w:t>Pesaro Urbino</w:t>
            </w:r>
            <w:r w:rsidRPr="00253D94">
              <w:rPr>
                <w:rFonts w:cs="Tahoma"/>
                <w:b/>
                <w:bCs/>
                <w:color w:val="203764"/>
              </w:rPr>
              <w:t xml:space="preserve">  </w:t>
            </w:r>
          </w:p>
        </w:tc>
        <w:tc>
          <w:tcPr>
            <w:tcW w:w="597" w:type="pct"/>
            <w:tcBorders>
              <w:top w:val="nil"/>
              <w:left w:val="nil"/>
              <w:bottom w:val="single" w:sz="4" w:space="0" w:color="4472C4"/>
              <w:right w:val="single" w:sz="4" w:space="0" w:color="4472C4"/>
            </w:tcBorders>
            <w:shd w:val="clear" w:color="FFFFFF" w:fill="FFFFFF"/>
            <w:noWrap/>
            <w:vAlign w:val="center"/>
          </w:tcPr>
          <w:p w14:paraId="424C8592" w14:textId="1DF1325F" w:rsidR="002D6954" w:rsidRPr="002D6954" w:rsidRDefault="002D6954" w:rsidP="002D6954">
            <w:pPr>
              <w:spacing w:line="240" w:lineRule="auto"/>
              <w:jc w:val="center"/>
              <w:rPr>
                <w:rFonts w:eastAsia="Times New Roman" w:cs="Tahoma"/>
                <w:b/>
                <w:bCs/>
                <w:color w:val="203764"/>
                <w:sz w:val="18"/>
                <w:szCs w:val="18"/>
              </w:rPr>
            </w:pPr>
            <w:r w:rsidRPr="002D6954">
              <w:rPr>
                <w:rFonts w:cs="Tahoma"/>
                <w:b/>
                <w:bCs/>
                <w:color w:val="203764"/>
                <w:sz w:val="18"/>
                <w:szCs w:val="18"/>
              </w:rPr>
              <w:t>110</w:t>
            </w:r>
          </w:p>
        </w:tc>
        <w:tc>
          <w:tcPr>
            <w:tcW w:w="597" w:type="pct"/>
            <w:tcBorders>
              <w:top w:val="nil"/>
              <w:left w:val="nil"/>
              <w:bottom w:val="single" w:sz="4" w:space="0" w:color="4472C4"/>
              <w:right w:val="single" w:sz="4" w:space="0" w:color="4472C4"/>
            </w:tcBorders>
            <w:shd w:val="clear" w:color="FFFFFF" w:fill="FFFFFF"/>
            <w:noWrap/>
            <w:vAlign w:val="center"/>
          </w:tcPr>
          <w:p w14:paraId="0CAD007E" w14:textId="5A715A86" w:rsidR="002D6954" w:rsidRPr="002D6954" w:rsidRDefault="002D6954" w:rsidP="002D6954">
            <w:pPr>
              <w:spacing w:line="240" w:lineRule="auto"/>
              <w:jc w:val="center"/>
              <w:rPr>
                <w:rFonts w:eastAsia="Times New Roman" w:cs="Tahoma"/>
                <w:b/>
                <w:bCs/>
                <w:color w:val="203764"/>
                <w:sz w:val="18"/>
                <w:szCs w:val="18"/>
              </w:rPr>
            </w:pPr>
            <w:r w:rsidRPr="002D6954">
              <w:rPr>
                <w:rFonts w:cs="Tahoma"/>
                <w:b/>
                <w:bCs/>
                <w:color w:val="203764"/>
                <w:sz w:val="18"/>
                <w:szCs w:val="18"/>
              </w:rPr>
              <w:t>21</w:t>
            </w:r>
          </w:p>
        </w:tc>
        <w:tc>
          <w:tcPr>
            <w:tcW w:w="601" w:type="pct"/>
            <w:tcBorders>
              <w:top w:val="nil"/>
              <w:left w:val="nil"/>
              <w:bottom w:val="single" w:sz="4" w:space="0" w:color="4472C4"/>
              <w:right w:val="single" w:sz="4" w:space="0" w:color="4472C4"/>
            </w:tcBorders>
            <w:shd w:val="clear" w:color="FFFFFF" w:fill="FFFFFF"/>
            <w:noWrap/>
            <w:vAlign w:val="center"/>
          </w:tcPr>
          <w:p w14:paraId="63F89C11" w14:textId="325B5A4D" w:rsidR="002D6954" w:rsidRPr="002D6954" w:rsidRDefault="002D6954" w:rsidP="002D6954">
            <w:pPr>
              <w:spacing w:line="240" w:lineRule="auto"/>
              <w:jc w:val="center"/>
              <w:rPr>
                <w:rFonts w:eastAsia="Times New Roman" w:cs="Tahoma"/>
                <w:b/>
                <w:bCs/>
                <w:color w:val="203764"/>
                <w:sz w:val="18"/>
                <w:szCs w:val="18"/>
              </w:rPr>
            </w:pPr>
            <w:r w:rsidRPr="002D6954">
              <w:rPr>
                <w:rFonts w:cs="Tahoma"/>
                <w:b/>
                <w:bCs/>
                <w:color w:val="203764"/>
                <w:sz w:val="18"/>
                <w:szCs w:val="18"/>
              </w:rPr>
              <w:t>131</w:t>
            </w:r>
          </w:p>
        </w:tc>
        <w:tc>
          <w:tcPr>
            <w:tcW w:w="597" w:type="pct"/>
            <w:tcBorders>
              <w:top w:val="nil"/>
              <w:left w:val="nil"/>
              <w:bottom w:val="single" w:sz="4" w:space="0" w:color="4472C4"/>
              <w:right w:val="nil"/>
            </w:tcBorders>
            <w:shd w:val="clear" w:color="FFFFFF" w:fill="FFFFFF"/>
            <w:noWrap/>
            <w:vAlign w:val="center"/>
          </w:tcPr>
          <w:p w14:paraId="53881E27" w14:textId="2EA70F1F" w:rsidR="002D6954" w:rsidRPr="002D6954" w:rsidRDefault="002D6954" w:rsidP="002D6954">
            <w:pPr>
              <w:spacing w:line="240" w:lineRule="auto"/>
              <w:jc w:val="center"/>
              <w:rPr>
                <w:rFonts w:eastAsia="Times New Roman" w:cs="Tahoma"/>
                <w:b/>
                <w:bCs/>
                <w:color w:val="203764"/>
                <w:sz w:val="18"/>
                <w:szCs w:val="18"/>
              </w:rPr>
            </w:pPr>
            <w:r w:rsidRPr="002D6954">
              <w:rPr>
                <w:rFonts w:cs="Tahoma"/>
                <w:b/>
                <w:bCs/>
                <w:color w:val="203764"/>
                <w:sz w:val="18"/>
                <w:szCs w:val="18"/>
              </w:rPr>
              <w:t>139</w:t>
            </w:r>
          </w:p>
        </w:tc>
        <w:tc>
          <w:tcPr>
            <w:tcW w:w="597" w:type="pct"/>
            <w:tcBorders>
              <w:top w:val="nil"/>
              <w:left w:val="single" w:sz="4" w:space="0" w:color="4472C4"/>
              <w:bottom w:val="single" w:sz="4" w:space="0" w:color="4472C4"/>
              <w:right w:val="single" w:sz="4" w:space="0" w:color="4472C4"/>
            </w:tcBorders>
            <w:shd w:val="clear" w:color="FFFFFF" w:fill="FFFFFF"/>
            <w:noWrap/>
            <w:vAlign w:val="center"/>
          </w:tcPr>
          <w:p w14:paraId="27F9A02D" w14:textId="2F2DBC05" w:rsidR="002D6954" w:rsidRPr="002D6954" w:rsidRDefault="002D6954" w:rsidP="002D6954">
            <w:pPr>
              <w:spacing w:line="240" w:lineRule="auto"/>
              <w:jc w:val="center"/>
              <w:rPr>
                <w:rFonts w:eastAsia="Times New Roman" w:cs="Tahoma"/>
                <w:b/>
                <w:bCs/>
                <w:color w:val="203764"/>
                <w:sz w:val="18"/>
                <w:szCs w:val="18"/>
              </w:rPr>
            </w:pPr>
            <w:r w:rsidRPr="002D6954">
              <w:rPr>
                <w:rFonts w:cs="Tahoma"/>
                <w:b/>
                <w:bCs/>
                <w:color w:val="203764"/>
                <w:sz w:val="18"/>
                <w:szCs w:val="18"/>
              </w:rPr>
              <w:t>18</w:t>
            </w:r>
          </w:p>
        </w:tc>
        <w:tc>
          <w:tcPr>
            <w:tcW w:w="602" w:type="pct"/>
            <w:tcBorders>
              <w:top w:val="nil"/>
              <w:left w:val="nil"/>
              <w:bottom w:val="single" w:sz="4" w:space="0" w:color="4472C4"/>
              <w:right w:val="nil"/>
            </w:tcBorders>
            <w:shd w:val="clear" w:color="FFFFFF" w:fill="FFFFFF"/>
            <w:noWrap/>
            <w:vAlign w:val="center"/>
          </w:tcPr>
          <w:p w14:paraId="2E82A84E" w14:textId="02AA1BF0" w:rsidR="002D6954" w:rsidRPr="002D6954" w:rsidRDefault="002D6954" w:rsidP="002D6954">
            <w:pPr>
              <w:spacing w:line="240" w:lineRule="auto"/>
              <w:jc w:val="center"/>
              <w:rPr>
                <w:rFonts w:eastAsia="Times New Roman" w:cs="Tahoma"/>
                <w:b/>
                <w:bCs/>
                <w:color w:val="203764"/>
                <w:sz w:val="18"/>
                <w:szCs w:val="18"/>
              </w:rPr>
            </w:pPr>
            <w:r w:rsidRPr="002D6954">
              <w:rPr>
                <w:rFonts w:cs="Tahoma"/>
                <w:b/>
                <w:bCs/>
                <w:color w:val="203764"/>
                <w:sz w:val="18"/>
                <w:szCs w:val="18"/>
              </w:rPr>
              <w:t>157</w:t>
            </w:r>
          </w:p>
        </w:tc>
      </w:tr>
      <w:tr w:rsidR="002D6954" w:rsidRPr="001701D6" w14:paraId="0D596F54" w14:textId="77777777" w:rsidTr="002D6954">
        <w:trPr>
          <w:trHeight w:val="437"/>
        </w:trPr>
        <w:tc>
          <w:tcPr>
            <w:tcW w:w="1408" w:type="pct"/>
            <w:tcBorders>
              <w:top w:val="nil"/>
              <w:left w:val="nil"/>
              <w:right w:val="nil"/>
            </w:tcBorders>
            <w:shd w:val="clear" w:color="FFFFFF" w:fill="FFFFFF"/>
            <w:noWrap/>
            <w:vAlign w:val="center"/>
            <w:hideMark/>
          </w:tcPr>
          <w:p w14:paraId="65F2E9BD" w14:textId="2CA273E9" w:rsidR="002D6954" w:rsidRPr="001701D6" w:rsidRDefault="002D6954" w:rsidP="002D6954">
            <w:pPr>
              <w:spacing w:line="240" w:lineRule="auto"/>
              <w:rPr>
                <w:rFonts w:eastAsia="Times New Roman" w:cs="Tahoma"/>
                <w:color w:val="203764"/>
              </w:rPr>
            </w:pPr>
            <w:r w:rsidRPr="00253D94">
              <w:rPr>
                <w:rFonts w:cs="Tahoma"/>
                <w:color w:val="203764"/>
              </w:rPr>
              <w:t xml:space="preserve">Regione </w:t>
            </w:r>
            <w:r>
              <w:rPr>
                <w:rFonts w:cs="Tahoma"/>
                <w:color w:val="203764"/>
              </w:rPr>
              <w:t>Marche</w:t>
            </w:r>
          </w:p>
        </w:tc>
        <w:tc>
          <w:tcPr>
            <w:tcW w:w="597" w:type="pct"/>
            <w:tcBorders>
              <w:top w:val="nil"/>
              <w:left w:val="nil"/>
              <w:bottom w:val="single" w:sz="4" w:space="0" w:color="4472C4"/>
              <w:right w:val="single" w:sz="4" w:space="0" w:color="4472C4"/>
            </w:tcBorders>
            <w:shd w:val="clear" w:color="FFFFFF" w:fill="FFFFFF"/>
            <w:noWrap/>
            <w:vAlign w:val="center"/>
          </w:tcPr>
          <w:p w14:paraId="32FDE98D" w14:textId="05FBD28B" w:rsidR="002D6954" w:rsidRPr="002D6954" w:rsidRDefault="002D6954" w:rsidP="002D6954">
            <w:pPr>
              <w:spacing w:line="240" w:lineRule="auto"/>
              <w:jc w:val="center"/>
              <w:rPr>
                <w:rFonts w:eastAsia="Times New Roman" w:cs="Tahoma"/>
                <w:color w:val="203764"/>
                <w:sz w:val="18"/>
                <w:szCs w:val="18"/>
              </w:rPr>
            </w:pPr>
            <w:r w:rsidRPr="002D6954">
              <w:rPr>
                <w:rFonts w:cs="Tahoma"/>
                <w:color w:val="203764"/>
                <w:sz w:val="18"/>
                <w:szCs w:val="18"/>
              </w:rPr>
              <w:t>104</w:t>
            </w:r>
          </w:p>
        </w:tc>
        <w:tc>
          <w:tcPr>
            <w:tcW w:w="597" w:type="pct"/>
            <w:tcBorders>
              <w:top w:val="nil"/>
              <w:left w:val="nil"/>
              <w:bottom w:val="single" w:sz="4" w:space="0" w:color="4472C4"/>
              <w:right w:val="single" w:sz="4" w:space="0" w:color="4472C4"/>
            </w:tcBorders>
            <w:shd w:val="clear" w:color="FFFFFF" w:fill="FFFFFF"/>
            <w:noWrap/>
            <w:vAlign w:val="center"/>
          </w:tcPr>
          <w:p w14:paraId="51F5A3A8" w14:textId="390707D5" w:rsidR="002D6954" w:rsidRPr="002D6954" w:rsidRDefault="002D6954" w:rsidP="002D6954">
            <w:pPr>
              <w:spacing w:line="240" w:lineRule="auto"/>
              <w:jc w:val="center"/>
              <w:rPr>
                <w:rFonts w:eastAsia="Times New Roman" w:cs="Tahoma"/>
                <w:color w:val="203764"/>
                <w:sz w:val="18"/>
                <w:szCs w:val="18"/>
              </w:rPr>
            </w:pPr>
            <w:r w:rsidRPr="002D6954">
              <w:rPr>
                <w:rFonts w:cs="Tahoma"/>
                <w:color w:val="203764"/>
                <w:sz w:val="18"/>
                <w:szCs w:val="18"/>
              </w:rPr>
              <w:t>20</w:t>
            </w:r>
          </w:p>
        </w:tc>
        <w:tc>
          <w:tcPr>
            <w:tcW w:w="601" w:type="pct"/>
            <w:tcBorders>
              <w:top w:val="nil"/>
              <w:left w:val="nil"/>
              <w:bottom w:val="single" w:sz="4" w:space="0" w:color="4472C4"/>
              <w:right w:val="single" w:sz="4" w:space="0" w:color="4472C4"/>
            </w:tcBorders>
            <w:shd w:val="clear" w:color="FFFFFF" w:fill="FFFFFF"/>
            <w:noWrap/>
            <w:vAlign w:val="center"/>
          </w:tcPr>
          <w:p w14:paraId="57945147" w14:textId="4C6F06BC" w:rsidR="002D6954" w:rsidRPr="002D6954" w:rsidRDefault="002D6954" w:rsidP="002D6954">
            <w:pPr>
              <w:spacing w:line="240" w:lineRule="auto"/>
              <w:jc w:val="center"/>
              <w:rPr>
                <w:rFonts w:eastAsia="Times New Roman" w:cs="Tahoma"/>
                <w:color w:val="203764"/>
                <w:sz w:val="18"/>
                <w:szCs w:val="18"/>
              </w:rPr>
            </w:pPr>
            <w:r w:rsidRPr="002D6954">
              <w:rPr>
                <w:rFonts w:cs="Tahoma"/>
                <w:color w:val="203764"/>
                <w:sz w:val="18"/>
                <w:szCs w:val="18"/>
              </w:rPr>
              <w:t>124</w:t>
            </w:r>
          </w:p>
        </w:tc>
        <w:tc>
          <w:tcPr>
            <w:tcW w:w="597" w:type="pct"/>
            <w:tcBorders>
              <w:top w:val="nil"/>
              <w:left w:val="nil"/>
              <w:bottom w:val="single" w:sz="4" w:space="0" w:color="4472C4"/>
              <w:right w:val="single" w:sz="4" w:space="0" w:color="4472C4"/>
            </w:tcBorders>
            <w:shd w:val="clear" w:color="FFFFFF" w:fill="FFFFFF"/>
            <w:noWrap/>
            <w:vAlign w:val="center"/>
          </w:tcPr>
          <w:p w14:paraId="6FFEE430" w14:textId="056B4966" w:rsidR="002D6954" w:rsidRPr="002D6954" w:rsidRDefault="002D6954" w:rsidP="002D6954">
            <w:pPr>
              <w:spacing w:line="240" w:lineRule="auto"/>
              <w:jc w:val="center"/>
              <w:rPr>
                <w:rFonts w:eastAsia="Times New Roman" w:cs="Tahoma"/>
                <w:color w:val="203764"/>
                <w:sz w:val="18"/>
                <w:szCs w:val="18"/>
              </w:rPr>
            </w:pPr>
            <w:r w:rsidRPr="002D6954">
              <w:rPr>
                <w:rFonts w:cs="Tahoma"/>
                <w:color w:val="203764"/>
                <w:sz w:val="18"/>
                <w:szCs w:val="18"/>
              </w:rPr>
              <w:t>105</w:t>
            </w:r>
          </w:p>
        </w:tc>
        <w:tc>
          <w:tcPr>
            <w:tcW w:w="597" w:type="pct"/>
            <w:tcBorders>
              <w:top w:val="nil"/>
              <w:left w:val="nil"/>
              <w:bottom w:val="single" w:sz="4" w:space="0" w:color="4472C4"/>
              <w:right w:val="single" w:sz="4" w:space="0" w:color="4472C4"/>
            </w:tcBorders>
            <w:shd w:val="clear" w:color="FFFFFF" w:fill="FFFFFF"/>
            <w:noWrap/>
            <w:vAlign w:val="center"/>
          </w:tcPr>
          <w:p w14:paraId="2084E5A6" w14:textId="08033986" w:rsidR="002D6954" w:rsidRPr="002D6954" w:rsidRDefault="002D6954" w:rsidP="002D6954">
            <w:pPr>
              <w:spacing w:line="240" w:lineRule="auto"/>
              <w:jc w:val="center"/>
              <w:rPr>
                <w:rFonts w:eastAsia="Times New Roman" w:cs="Tahoma"/>
                <w:color w:val="203764"/>
                <w:sz w:val="18"/>
                <w:szCs w:val="18"/>
              </w:rPr>
            </w:pPr>
            <w:r w:rsidRPr="002D6954">
              <w:rPr>
                <w:rFonts w:cs="Tahoma"/>
                <w:color w:val="203764"/>
                <w:sz w:val="18"/>
                <w:szCs w:val="18"/>
              </w:rPr>
              <w:t>17</w:t>
            </w:r>
          </w:p>
        </w:tc>
        <w:tc>
          <w:tcPr>
            <w:tcW w:w="602" w:type="pct"/>
            <w:tcBorders>
              <w:top w:val="nil"/>
              <w:left w:val="nil"/>
              <w:bottom w:val="single" w:sz="4" w:space="0" w:color="4472C4"/>
              <w:right w:val="nil"/>
            </w:tcBorders>
            <w:shd w:val="clear" w:color="FFFFFF" w:fill="FFFFFF"/>
            <w:noWrap/>
            <w:vAlign w:val="center"/>
          </w:tcPr>
          <w:p w14:paraId="256ACD79" w14:textId="05510454" w:rsidR="002D6954" w:rsidRPr="002D6954" w:rsidRDefault="002D6954" w:rsidP="002D6954">
            <w:pPr>
              <w:spacing w:line="240" w:lineRule="auto"/>
              <w:jc w:val="center"/>
              <w:rPr>
                <w:rFonts w:eastAsia="Times New Roman" w:cs="Tahoma"/>
                <w:color w:val="203764"/>
                <w:sz w:val="18"/>
                <w:szCs w:val="18"/>
              </w:rPr>
            </w:pPr>
            <w:r w:rsidRPr="002D6954">
              <w:rPr>
                <w:rFonts w:cs="Tahoma"/>
                <w:color w:val="203764"/>
                <w:sz w:val="18"/>
                <w:szCs w:val="18"/>
              </w:rPr>
              <w:t>122</w:t>
            </w:r>
          </w:p>
        </w:tc>
      </w:tr>
      <w:tr w:rsidR="002D6954" w:rsidRPr="001701D6" w14:paraId="2A47D17B" w14:textId="77777777" w:rsidTr="002D6954">
        <w:trPr>
          <w:trHeight w:val="437"/>
        </w:trPr>
        <w:tc>
          <w:tcPr>
            <w:tcW w:w="1408" w:type="pct"/>
            <w:tcBorders>
              <w:left w:val="nil"/>
              <w:bottom w:val="single" w:sz="4" w:space="0" w:color="4472C4"/>
              <w:right w:val="nil"/>
            </w:tcBorders>
            <w:shd w:val="clear" w:color="FFFFFF" w:fill="FFFFFF"/>
            <w:noWrap/>
            <w:vAlign w:val="center"/>
          </w:tcPr>
          <w:p w14:paraId="3B10B139" w14:textId="77777777" w:rsidR="002D6954" w:rsidRPr="001701D6" w:rsidRDefault="002D6954" w:rsidP="002D6954">
            <w:pPr>
              <w:spacing w:line="240" w:lineRule="auto"/>
              <w:rPr>
                <w:rFonts w:eastAsia="Yu Mincho" w:cs="Calibri"/>
                <w:color w:val="203764"/>
              </w:rPr>
            </w:pPr>
            <w:r w:rsidRPr="001701D6">
              <w:rPr>
                <w:rFonts w:eastAsia="Yu Mincho" w:cs="Calibri"/>
                <w:color w:val="203764"/>
              </w:rPr>
              <w:t>Italia</w:t>
            </w:r>
          </w:p>
        </w:tc>
        <w:tc>
          <w:tcPr>
            <w:tcW w:w="597" w:type="pct"/>
            <w:tcBorders>
              <w:top w:val="single" w:sz="4" w:space="0" w:color="4472C4"/>
              <w:left w:val="nil"/>
              <w:bottom w:val="single" w:sz="4" w:space="0" w:color="4472C4"/>
              <w:right w:val="single" w:sz="4" w:space="0" w:color="4472C4"/>
            </w:tcBorders>
            <w:shd w:val="clear" w:color="FFFFFF" w:fill="FFFFFF"/>
            <w:noWrap/>
            <w:vAlign w:val="center"/>
          </w:tcPr>
          <w:p w14:paraId="0A6BAB08" w14:textId="2E15FBF2" w:rsidR="002D6954" w:rsidRPr="002D6954" w:rsidRDefault="002D6954" w:rsidP="002D6954">
            <w:pPr>
              <w:spacing w:line="240" w:lineRule="auto"/>
              <w:jc w:val="center"/>
              <w:rPr>
                <w:rFonts w:eastAsia="Yu Mincho" w:cs="Tahoma"/>
                <w:color w:val="203764"/>
                <w:sz w:val="18"/>
                <w:szCs w:val="18"/>
              </w:rPr>
            </w:pPr>
            <w:r w:rsidRPr="002D6954">
              <w:rPr>
                <w:rFonts w:cs="Tahoma"/>
                <w:color w:val="203764"/>
                <w:sz w:val="18"/>
                <w:szCs w:val="18"/>
              </w:rPr>
              <w:t>120</w:t>
            </w:r>
          </w:p>
        </w:tc>
        <w:tc>
          <w:tcPr>
            <w:tcW w:w="597" w:type="pct"/>
            <w:tcBorders>
              <w:top w:val="single" w:sz="4" w:space="0" w:color="4472C4"/>
              <w:left w:val="nil"/>
              <w:bottom w:val="single" w:sz="4" w:space="0" w:color="4472C4"/>
              <w:right w:val="single" w:sz="4" w:space="0" w:color="4472C4"/>
            </w:tcBorders>
            <w:shd w:val="clear" w:color="FFFFFF" w:fill="FFFFFF"/>
            <w:noWrap/>
            <w:vAlign w:val="center"/>
          </w:tcPr>
          <w:p w14:paraId="5F8D04C8" w14:textId="7228B914" w:rsidR="002D6954" w:rsidRPr="002D6954" w:rsidRDefault="002D6954" w:rsidP="002D6954">
            <w:pPr>
              <w:spacing w:line="240" w:lineRule="auto"/>
              <w:jc w:val="center"/>
              <w:rPr>
                <w:rFonts w:eastAsia="Yu Mincho" w:cs="Tahoma"/>
                <w:color w:val="203764"/>
                <w:sz w:val="18"/>
                <w:szCs w:val="18"/>
              </w:rPr>
            </w:pPr>
            <w:r w:rsidRPr="002D6954">
              <w:rPr>
                <w:rFonts w:cs="Tahoma"/>
                <w:color w:val="203764"/>
                <w:sz w:val="18"/>
                <w:szCs w:val="18"/>
              </w:rPr>
              <w:t>22</w:t>
            </w:r>
          </w:p>
        </w:tc>
        <w:tc>
          <w:tcPr>
            <w:tcW w:w="601" w:type="pct"/>
            <w:tcBorders>
              <w:top w:val="single" w:sz="4" w:space="0" w:color="4472C4"/>
              <w:left w:val="nil"/>
              <w:bottom w:val="single" w:sz="4" w:space="0" w:color="4472C4"/>
              <w:right w:val="single" w:sz="4" w:space="0" w:color="4472C4"/>
            </w:tcBorders>
            <w:shd w:val="clear" w:color="FFFFFF" w:fill="FFFFFF"/>
            <w:noWrap/>
            <w:vAlign w:val="center"/>
          </w:tcPr>
          <w:p w14:paraId="3FFD534F" w14:textId="093FB261" w:rsidR="002D6954" w:rsidRPr="002D6954" w:rsidRDefault="002D6954" w:rsidP="002D6954">
            <w:pPr>
              <w:spacing w:line="240" w:lineRule="auto"/>
              <w:jc w:val="center"/>
              <w:rPr>
                <w:rFonts w:eastAsia="Yu Mincho" w:cs="Tahoma"/>
                <w:color w:val="203764"/>
                <w:sz w:val="18"/>
                <w:szCs w:val="18"/>
              </w:rPr>
            </w:pPr>
            <w:r w:rsidRPr="002D6954">
              <w:rPr>
                <w:rFonts w:cs="Tahoma"/>
                <w:color w:val="203764"/>
                <w:sz w:val="18"/>
                <w:szCs w:val="18"/>
              </w:rPr>
              <w:t>142</w:t>
            </w:r>
          </w:p>
        </w:tc>
        <w:tc>
          <w:tcPr>
            <w:tcW w:w="597" w:type="pct"/>
            <w:tcBorders>
              <w:top w:val="single" w:sz="4" w:space="0" w:color="4472C4"/>
              <w:left w:val="nil"/>
              <w:bottom w:val="single" w:sz="4" w:space="0" w:color="4472C4"/>
              <w:right w:val="single" w:sz="4" w:space="0" w:color="4472C4"/>
            </w:tcBorders>
            <w:shd w:val="clear" w:color="FFFFFF" w:fill="FFFFFF"/>
            <w:noWrap/>
            <w:vAlign w:val="center"/>
          </w:tcPr>
          <w:p w14:paraId="7471D1B1" w14:textId="168CEA37" w:rsidR="002D6954" w:rsidRPr="002D6954" w:rsidRDefault="002D6954" w:rsidP="002D6954">
            <w:pPr>
              <w:spacing w:line="240" w:lineRule="auto"/>
              <w:jc w:val="center"/>
              <w:rPr>
                <w:rFonts w:eastAsia="Yu Mincho" w:cs="Tahoma"/>
                <w:color w:val="203764"/>
                <w:sz w:val="18"/>
                <w:szCs w:val="18"/>
              </w:rPr>
            </w:pPr>
            <w:r w:rsidRPr="002D6954">
              <w:rPr>
                <w:rFonts w:cs="Tahoma"/>
                <w:color w:val="203764"/>
                <w:sz w:val="18"/>
                <w:szCs w:val="18"/>
              </w:rPr>
              <w:t>125</w:t>
            </w:r>
          </w:p>
        </w:tc>
        <w:tc>
          <w:tcPr>
            <w:tcW w:w="597" w:type="pct"/>
            <w:tcBorders>
              <w:top w:val="single" w:sz="4" w:space="0" w:color="4472C4"/>
              <w:left w:val="nil"/>
              <w:bottom w:val="single" w:sz="4" w:space="0" w:color="4472C4"/>
              <w:right w:val="single" w:sz="4" w:space="0" w:color="4472C4"/>
            </w:tcBorders>
            <w:shd w:val="clear" w:color="FFFFFF" w:fill="FFFFFF"/>
            <w:noWrap/>
            <w:vAlign w:val="center"/>
          </w:tcPr>
          <w:p w14:paraId="4D8664E4" w14:textId="63134816" w:rsidR="002D6954" w:rsidRPr="002D6954" w:rsidRDefault="002D6954" w:rsidP="002D6954">
            <w:pPr>
              <w:spacing w:line="240" w:lineRule="auto"/>
              <w:jc w:val="center"/>
              <w:rPr>
                <w:rFonts w:eastAsia="Yu Mincho" w:cs="Tahoma"/>
                <w:color w:val="203764"/>
                <w:sz w:val="18"/>
                <w:szCs w:val="18"/>
              </w:rPr>
            </w:pPr>
            <w:r w:rsidRPr="002D6954">
              <w:rPr>
                <w:rFonts w:cs="Tahoma"/>
                <w:color w:val="203764"/>
                <w:sz w:val="18"/>
                <w:szCs w:val="18"/>
              </w:rPr>
              <w:t>15</w:t>
            </w:r>
          </w:p>
        </w:tc>
        <w:tc>
          <w:tcPr>
            <w:tcW w:w="602" w:type="pct"/>
            <w:tcBorders>
              <w:top w:val="single" w:sz="4" w:space="0" w:color="4472C4"/>
              <w:left w:val="nil"/>
              <w:bottom w:val="single" w:sz="4" w:space="0" w:color="4472C4"/>
              <w:right w:val="nil"/>
            </w:tcBorders>
            <w:shd w:val="clear" w:color="FFFFFF" w:fill="FFFFFF"/>
            <w:noWrap/>
            <w:vAlign w:val="center"/>
          </w:tcPr>
          <w:p w14:paraId="37D966C1" w14:textId="14AE2C3A" w:rsidR="002D6954" w:rsidRPr="002D6954" w:rsidRDefault="002D6954" w:rsidP="002D6954">
            <w:pPr>
              <w:spacing w:line="240" w:lineRule="auto"/>
              <w:jc w:val="center"/>
              <w:rPr>
                <w:rFonts w:eastAsia="Yu Mincho" w:cs="Tahoma"/>
                <w:color w:val="203764"/>
                <w:sz w:val="18"/>
                <w:szCs w:val="18"/>
              </w:rPr>
            </w:pPr>
            <w:r w:rsidRPr="002D6954">
              <w:rPr>
                <w:rFonts w:cs="Tahoma"/>
                <w:color w:val="203764"/>
                <w:sz w:val="18"/>
                <w:szCs w:val="18"/>
              </w:rPr>
              <w:t>140</w:t>
            </w:r>
          </w:p>
        </w:tc>
      </w:tr>
    </w:tbl>
    <w:p w14:paraId="3F9D5F61" w14:textId="77777777" w:rsidR="00076F0C" w:rsidRPr="000C7F5E" w:rsidRDefault="00076F0C" w:rsidP="00076F0C">
      <w:pPr>
        <w:rPr>
          <w:rFonts w:eastAsia="MS Gothic" w:cs="Titillium Web"/>
          <w:color w:val="002060"/>
          <w:spacing w:val="4"/>
          <w:sz w:val="16"/>
          <w:szCs w:val="16"/>
        </w:rPr>
      </w:pPr>
      <w:r w:rsidRPr="000C7F5E">
        <w:rPr>
          <w:rFonts w:eastAsia="MS Gothic" w:cs="Titillium Web"/>
          <w:color w:val="002060"/>
          <w:spacing w:val="4"/>
          <w:sz w:val="16"/>
          <w:szCs w:val="16"/>
        </w:rPr>
        <w:t xml:space="preserve">Nota 1) </w:t>
      </w:r>
      <w:r w:rsidRPr="00414589">
        <w:rPr>
          <w:rFonts w:eastAsia="MS Gothic" w:cs="Titillium Web"/>
          <w:color w:val="002060"/>
          <w:spacing w:val="4"/>
          <w:sz w:val="16"/>
          <w:szCs w:val="16"/>
        </w:rPr>
        <w:t>I</w:t>
      </w:r>
      <w:r>
        <w:rPr>
          <w:rFonts w:eastAsia="MS Gothic" w:cs="Titillium Web"/>
          <w:color w:val="002060"/>
          <w:spacing w:val="4"/>
          <w:sz w:val="16"/>
          <w:szCs w:val="16"/>
        </w:rPr>
        <w:t>n questo contesto il</w:t>
      </w:r>
      <w:r w:rsidRPr="00414589">
        <w:rPr>
          <w:rFonts w:eastAsia="MS Gothic" w:cs="Titillium Web"/>
          <w:color w:val="002060"/>
          <w:spacing w:val="4"/>
          <w:sz w:val="16"/>
          <w:szCs w:val="16"/>
        </w:rPr>
        <w:t xml:space="preserve"> dato </w:t>
      </w:r>
      <w:r>
        <w:rPr>
          <w:rFonts w:eastAsia="MS Gothic" w:cs="Titillium Web"/>
          <w:color w:val="002060"/>
          <w:spacing w:val="4"/>
          <w:sz w:val="16"/>
          <w:szCs w:val="16"/>
        </w:rPr>
        <w:t xml:space="preserve">relativo all’invalidità civile comprende le domande </w:t>
      </w:r>
      <w:r w:rsidRPr="000C7F5E">
        <w:rPr>
          <w:rFonts w:eastAsia="MS Gothic" w:cs="Titillium Web"/>
          <w:color w:val="002060"/>
          <w:spacing w:val="4"/>
          <w:sz w:val="16"/>
          <w:szCs w:val="16"/>
        </w:rPr>
        <w:t>di accertamento sanitario per le seguenti tipologie di prestazioni: invalidità civile, disabilità Legge 104/1992, collocamento mirato Legge 68/1999, cecità civile e sordomutismo.</w:t>
      </w:r>
    </w:p>
    <w:p w14:paraId="1360E3D5" w14:textId="77777777" w:rsidR="00076F0C" w:rsidRPr="00414589" w:rsidRDefault="00076F0C" w:rsidP="00076F0C">
      <w:pPr>
        <w:rPr>
          <w:rFonts w:eastAsia="MS Gothic" w:cs="Titillium Web"/>
          <w:color w:val="002060"/>
          <w:spacing w:val="4"/>
          <w:sz w:val="16"/>
          <w:szCs w:val="16"/>
        </w:rPr>
      </w:pPr>
      <w:r w:rsidRPr="000C7F5E">
        <w:rPr>
          <w:rFonts w:eastAsia="MS Gothic" w:cs="Titillium Web"/>
          <w:color w:val="002060"/>
          <w:spacing w:val="4"/>
          <w:sz w:val="16"/>
          <w:szCs w:val="16"/>
        </w:rPr>
        <w:t>Nota 2) Si precisa che i valori dei tempi medi GG. Fase sanitaria per l’anno 2025 non includono le province coinvolte nelle attività di sperimentazione a partire dal 1° gennaio 2025 (</w:t>
      </w:r>
      <w:proofErr w:type="gramStart"/>
      <w:r w:rsidRPr="000C7F5E">
        <w:rPr>
          <w:rFonts w:eastAsia="MS Gothic" w:cs="Titillium Web"/>
          <w:color w:val="002060"/>
          <w:spacing w:val="4"/>
          <w:sz w:val="16"/>
          <w:szCs w:val="16"/>
        </w:rPr>
        <w:t>1°</w:t>
      </w:r>
      <w:proofErr w:type="gramEnd"/>
      <w:r w:rsidRPr="000C7F5E">
        <w:rPr>
          <w:rFonts w:eastAsia="MS Gothic" w:cs="Titillium Web"/>
          <w:color w:val="002060"/>
          <w:spacing w:val="4"/>
          <w:sz w:val="16"/>
          <w:szCs w:val="16"/>
        </w:rPr>
        <w:t xml:space="preserve"> </w:t>
      </w:r>
      <w:r w:rsidRPr="00414589">
        <w:rPr>
          <w:rFonts w:eastAsia="MS Gothic" w:cs="Titillium Web"/>
          <w:color w:val="002060"/>
          <w:spacing w:val="4"/>
          <w:sz w:val="16"/>
          <w:szCs w:val="16"/>
        </w:rPr>
        <w:t xml:space="preserve">sperimentazione), mentre comprendono i dati delle province coinvolte nella </w:t>
      </w:r>
      <w:proofErr w:type="gramStart"/>
      <w:r w:rsidRPr="00414589">
        <w:rPr>
          <w:rFonts w:eastAsia="MS Gothic" w:cs="Titillium Web"/>
          <w:color w:val="002060"/>
          <w:spacing w:val="4"/>
          <w:sz w:val="16"/>
          <w:szCs w:val="16"/>
        </w:rPr>
        <w:t>2°</w:t>
      </w:r>
      <w:proofErr w:type="gramEnd"/>
      <w:r w:rsidRPr="00414589">
        <w:rPr>
          <w:rFonts w:eastAsia="MS Gothic" w:cs="Titillium Web"/>
          <w:color w:val="002060"/>
          <w:spacing w:val="4"/>
          <w:sz w:val="16"/>
          <w:szCs w:val="16"/>
        </w:rPr>
        <w:t xml:space="preserve"> sperimentazione, pervenuti fino al 30 settembre, ovvero prima dell’inizio della sperimentazione.</w:t>
      </w:r>
    </w:p>
    <w:p w14:paraId="071122D2" w14:textId="77777777" w:rsidR="00076F0C" w:rsidRPr="000C7F5E" w:rsidRDefault="00076F0C" w:rsidP="00076F0C">
      <w:pPr>
        <w:rPr>
          <w:rFonts w:eastAsia="MS Gothic" w:cs="Titillium Web"/>
          <w:color w:val="002060"/>
          <w:spacing w:val="4"/>
          <w:sz w:val="16"/>
          <w:szCs w:val="16"/>
        </w:rPr>
      </w:pPr>
      <w:r w:rsidRPr="00414589">
        <w:rPr>
          <w:rFonts w:eastAsia="MS Gothic" w:cs="Titillium Web"/>
          <w:color w:val="002060"/>
          <w:spacing w:val="4"/>
          <w:sz w:val="16"/>
          <w:szCs w:val="16"/>
        </w:rPr>
        <w:t>Fonte: Elaborazione Segreteria del CIV su dati forniti dalla Direzione Generale</w:t>
      </w:r>
      <w:r w:rsidRPr="00414589">
        <w:rPr>
          <w:rFonts w:eastAsia="MS Mincho" w:cs="Titillium Web"/>
          <w:color w:val="002060"/>
          <w:spacing w:val="4"/>
          <w:sz w:val="16"/>
          <w:szCs w:val="16"/>
        </w:rPr>
        <w:t xml:space="preserve"> - </w:t>
      </w:r>
      <w:r w:rsidRPr="00414589">
        <w:rPr>
          <w:rFonts w:eastAsia="MS Gothic" w:cs="Titillium Web"/>
          <w:color w:val="002060"/>
          <w:spacing w:val="4"/>
          <w:sz w:val="16"/>
          <w:szCs w:val="16"/>
        </w:rPr>
        <w:t>Direzione Centrale Salute e Prestazioni di Disabilità</w:t>
      </w:r>
    </w:p>
    <w:p w14:paraId="1609266C" w14:textId="77777777" w:rsidR="005805BE" w:rsidRDefault="005805BE">
      <w:pPr>
        <w:spacing w:after="160" w:line="259" w:lineRule="auto"/>
        <w:rPr>
          <w:rFonts w:cstheme="minorHAnsi"/>
          <w:color w:val="396192"/>
        </w:rPr>
      </w:pPr>
    </w:p>
    <w:p w14:paraId="2A883896" w14:textId="77777777" w:rsidR="005805BE" w:rsidRDefault="005805BE">
      <w:pPr>
        <w:spacing w:after="160" w:line="259" w:lineRule="auto"/>
        <w:rPr>
          <w:rFonts w:cstheme="minorHAnsi"/>
          <w:color w:val="396192"/>
        </w:rPr>
      </w:pPr>
    </w:p>
    <w:p w14:paraId="72711908" w14:textId="77777777" w:rsidR="005805BE" w:rsidRDefault="005805BE">
      <w:pPr>
        <w:spacing w:after="160" w:line="259" w:lineRule="auto"/>
        <w:rPr>
          <w:rFonts w:cstheme="minorHAnsi"/>
          <w:color w:val="396192"/>
        </w:rPr>
      </w:pPr>
    </w:p>
    <w:p w14:paraId="0C29EAA1" w14:textId="77777777" w:rsidR="005805BE" w:rsidRDefault="005805BE">
      <w:pPr>
        <w:spacing w:after="160" w:line="259" w:lineRule="auto"/>
        <w:rPr>
          <w:rFonts w:cstheme="minorHAnsi"/>
          <w:color w:val="396192"/>
        </w:rPr>
      </w:pPr>
    </w:p>
    <w:p w14:paraId="041EEFF1" w14:textId="77777777" w:rsidR="005805BE" w:rsidRDefault="005805BE">
      <w:pPr>
        <w:spacing w:after="160" w:line="259" w:lineRule="auto"/>
        <w:rPr>
          <w:rFonts w:cstheme="minorHAnsi"/>
          <w:color w:val="396192"/>
        </w:rPr>
      </w:pPr>
    </w:p>
    <w:p w14:paraId="1C590B91" w14:textId="77777777" w:rsidR="005805BE" w:rsidRDefault="005805BE">
      <w:pPr>
        <w:spacing w:after="160" w:line="259" w:lineRule="auto"/>
        <w:rPr>
          <w:rFonts w:cstheme="minorHAnsi"/>
          <w:color w:val="396192"/>
        </w:rPr>
      </w:pPr>
    </w:p>
    <w:p w14:paraId="47307FFF" w14:textId="77777777" w:rsidR="005805BE" w:rsidRDefault="005805BE">
      <w:pPr>
        <w:spacing w:after="160" w:line="259" w:lineRule="auto"/>
        <w:rPr>
          <w:rFonts w:cstheme="minorHAnsi"/>
          <w:color w:val="396192"/>
        </w:rPr>
      </w:pPr>
    </w:p>
    <w:p w14:paraId="02BAB9D4" w14:textId="77777777" w:rsidR="005805BE" w:rsidRDefault="005805BE">
      <w:pPr>
        <w:spacing w:after="160" w:line="259" w:lineRule="auto"/>
        <w:rPr>
          <w:rFonts w:cstheme="minorHAnsi"/>
          <w:color w:val="396192"/>
        </w:rPr>
      </w:pPr>
    </w:p>
    <w:p w14:paraId="180E660F" w14:textId="77777777" w:rsidR="005805BE" w:rsidRDefault="005805BE">
      <w:pPr>
        <w:spacing w:after="160" w:line="259" w:lineRule="auto"/>
        <w:rPr>
          <w:rFonts w:cstheme="minorHAnsi"/>
          <w:color w:val="396192"/>
        </w:rPr>
      </w:pPr>
    </w:p>
    <w:p w14:paraId="45547F36" w14:textId="77777777" w:rsidR="005805BE" w:rsidRDefault="005805BE">
      <w:pPr>
        <w:spacing w:after="160" w:line="259" w:lineRule="auto"/>
        <w:rPr>
          <w:rFonts w:cstheme="minorHAnsi"/>
          <w:color w:val="396192"/>
        </w:rPr>
      </w:pPr>
    </w:p>
    <w:p w14:paraId="1EA3694D" w14:textId="77777777" w:rsidR="005805BE" w:rsidRDefault="005805BE">
      <w:pPr>
        <w:spacing w:after="160" w:line="259" w:lineRule="auto"/>
        <w:rPr>
          <w:rFonts w:cstheme="minorHAnsi"/>
          <w:color w:val="396192"/>
        </w:rPr>
      </w:pPr>
    </w:p>
    <w:p w14:paraId="171A1873" w14:textId="77777777" w:rsidR="005805BE" w:rsidRDefault="005805BE">
      <w:pPr>
        <w:spacing w:after="160" w:line="259" w:lineRule="auto"/>
        <w:rPr>
          <w:rFonts w:cstheme="minorHAnsi"/>
          <w:color w:val="396192"/>
        </w:rPr>
      </w:pPr>
    </w:p>
    <w:p w14:paraId="45ECE0AB" w14:textId="15EAE353" w:rsidR="00F60880" w:rsidRPr="002C1C3A" w:rsidRDefault="005805BE">
      <w:pPr>
        <w:spacing w:after="160" w:line="259" w:lineRule="auto"/>
        <w:rPr>
          <w:rFonts w:cstheme="minorHAnsi"/>
          <w:color w:val="396192"/>
        </w:rPr>
      </w:pPr>
      <w:r w:rsidRPr="002F68B8">
        <w:rPr>
          <w:noProof/>
          <w:highlight w:val="yellow"/>
        </w:rPr>
        <w:lastRenderedPageBreak/>
        <mc:AlternateContent>
          <mc:Choice Requires="wps">
            <w:drawing>
              <wp:anchor distT="45720" distB="45720" distL="114300" distR="114300" simplePos="0" relativeHeight="251658289" behindDoc="1" locked="0" layoutInCell="1" allowOverlap="1" wp14:anchorId="47DE19AB" wp14:editId="37920391">
                <wp:simplePos x="0" y="0"/>
                <wp:positionH relativeFrom="margin">
                  <wp:posOffset>-1807845</wp:posOffset>
                </wp:positionH>
                <wp:positionV relativeFrom="paragraph">
                  <wp:posOffset>3436620</wp:posOffset>
                </wp:positionV>
                <wp:extent cx="8277225" cy="1404620"/>
                <wp:effectExtent l="0" t="0" r="9525" b="9525"/>
                <wp:wrapTight wrapText="bothSides">
                  <wp:wrapPolygon edited="0">
                    <wp:start x="21600" y="0"/>
                    <wp:lineTo x="25" y="0"/>
                    <wp:lineTo x="25" y="21568"/>
                    <wp:lineTo x="21600" y="21568"/>
                    <wp:lineTo x="21600" y="0"/>
                  </wp:wrapPolygon>
                </wp:wrapTight>
                <wp:docPr id="119998641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277225" cy="1404620"/>
                        </a:xfrm>
                        <a:prstGeom prst="rect">
                          <a:avLst/>
                        </a:prstGeom>
                        <a:solidFill>
                          <a:srgbClr val="FFFFFF"/>
                        </a:solidFill>
                        <a:ln w="9525">
                          <a:noFill/>
                          <a:miter lim="800000"/>
                          <a:headEnd/>
                          <a:tailEnd/>
                        </a:ln>
                      </wps:spPr>
                      <wps:txbx>
                        <w:txbxContent>
                          <w:p w14:paraId="5C4B7F05" w14:textId="7A4FCD3F" w:rsidR="005805BE" w:rsidRPr="00A2217D" w:rsidRDefault="005805BE" w:rsidP="00A2217D">
                            <w:pPr>
                              <w:pStyle w:val="Titolo3"/>
                              <w:spacing w:after="240"/>
                              <w:rPr>
                                <w:rFonts w:ascii="Titillium Web" w:hAnsi="Titillium Web" w:cstheme="minorHAnsi"/>
                                <w:color w:val="396192"/>
                              </w:rPr>
                            </w:pPr>
                            <w:bookmarkStart w:id="434" w:name="_Toc132283927"/>
                            <w:bookmarkStart w:id="435" w:name="_Toc138324234"/>
                            <w:bookmarkStart w:id="436" w:name="_Toc165561246"/>
                            <w:bookmarkStart w:id="437" w:name="_Toc197079895"/>
                            <w:bookmarkStart w:id="438" w:name="_Toc202283280"/>
                            <w:bookmarkStart w:id="439" w:name="_Toc239673089"/>
                            <w:r w:rsidRPr="008C6F6A">
                              <w:rPr>
                                <w:rFonts w:ascii="Titillium Web" w:hAnsi="Titillium Web" w:cstheme="minorHAnsi"/>
                                <w:color w:val="396192"/>
                              </w:rPr>
                              <w:t>6.</w:t>
                            </w:r>
                            <w:r w:rsidR="002621B4">
                              <w:rPr>
                                <w:rFonts w:ascii="Titillium Web" w:hAnsi="Titillium Web" w:cstheme="minorHAnsi"/>
                                <w:color w:val="396192"/>
                              </w:rPr>
                              <w:t>4</w:t>
                            </w:r>
                            <w:r w:rsidRPr="008C6F6A">
                              <w:rPr>
                                <w:rFonts w:ascii="Titillium Web" w:hAnsi="Titillium Web" w:cstheme="minorHAnsi"/>
                                <w:color w:val="396192"/>
                              </w:rPr>
                              <w:t xml:space="preserve"> Tavola </w:t>
                            </w:r>
                            <w:r w:rsidR="008437CC">
                              <w:rPr>
                                <w:rFonts w:ascii="Titillium Web" w:hAnsi="Titillium Web" w:cstheme="minorHAnsi"/>
                                <w:color w:val="396192"/>
                              </w:rPr>
                              <w:t>48</w:t>
                            </w:r>
                            <w:r w:rsidRPr="008C6F6A">
                              <w:rPr>
                                <w:rFonts w:ascii="Titillium Web" w:hAnsi="Titillium Web" w:cstheme="minorHAnsi"/>
                                <w:color w:val="396192"/>
                              </w:rPr>
                              <w:t xml:space="preserve"> </w:t>
                            </w:r>
                            <w:r>
                              <w:rPr>
                                <w:rFonts w:ascii="Titillium Web" w:hAnsi="Titillium Web" w:cstheme="minorHAnsi"/>
                                <w:color w:val="396192"/>
                              </w:rPr>
                              <w:t>–</w:t>
                            </w:r>
                            <w:r w:rsidRPr="008C6F6A">
                              <w:rPr>
                                <w:rFonts w:ascii="Titillium Web" w:hAnsi="Titillium Web" w:cstheme="minorHAnsi"/>
                                <w:color w:val="396192"/>
                              </w:rPr>
                              <w:t xml:space="preserve"> </w:t>
                            </w:r>
                            <w:r>
                              <w:rPr>
                                <w:rFonts w:ascii="Titillium Web" w:hAnsi="Titillium Web" w:cstheme="minorHAnsi"/>
                                <w:color w:val="396192"/>
                              </w:rPr>
                              <w:t xml:space="preserve">Invalidità Civile – </w:t>
                            </w:r>
                            <w:bookmarkEnd w:id="434"/>
                            <w:r>
                              <w:rPr>
                                <w:rFonts w:ascii="Titillium Web" w:hAnsi="Titillium Web" w:cstheme="minorHAnsi"/>
                                <w:bCs/>
                                <w:color w:val="396192"/>
                              </w:rPr>
                              <w:t>Prestazioni per fasce di liquidazione</w:t>
                            </w:r>
                            <w:r w:rsidRPr="008C6F6A">
                              <w:rPr>
                                <w:rFonts w:ascii="Titillium Web" w:hAnsi="Titillium Web" w:cstheme="minorHAnsi"/>
                                <w:color w:val="396192"/>
                              </w:rPr>
                              <w:t xml:space="preserve"> – </w:t>
                            </w:r>
                            <w:bookmarkEnd w:id="435"/>
                            <w:bookmarkEnd w:id="436"/>
                            <w:bookmarkEnd w:id="437"/>
                            <w:bookmarkEnd w:id="438"/>
                            <w:r w:rsidR="008437CC">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439"/>
                            <w:r w:rsidR="00DF77B8" w:rsidRPr="00DF77B8">
                              <w:rPr>
                                <w:rFonts w:ascii="Titillium Web" w:hAnsi="Titillium Web" w:cstheme="minorHAnsi"/>
                                <w:color w:val="396192"/>
                              </w:rPr>
                              <w:t xml:space="preserve">  </w:t>
                            </w:r>
                          </w:p>
                          <w:tbl>
                            <w:tblPr>
                              <w:tblW w:w="0" w:type="auto"/>
                              <w:tblCellMar>
                                <w:left w:w="70" w:type="dxa"/>
                                <w:right w:w="70" w:type="dxa"/>
                              </w:tblCellMar>
                              <w:tblLook w:val="04A0" w:firstRow="1" w:lastRow="0" w:firstColumn="1" w:lastColumn="0" w:noHBand="0" w:noVBand="1"/>
                            </w:tblPr>
                            <w:tblGrid>
                              <w:gridCol w:w="1820"/>
                              <w:gridCol w:w="764"/>
                              <w:gridCol w:w="546"/>
                              <w:gridCol w:w="802"/>
                              <w:gridCol w:w="546"/>
                              <w:gridCol w:w="802"/>
                              <w:gridCol w:w="546"/>
                              <w:gridCol w:w="802"/>
                              <w:gridCol w:w="552"/>
                              <w:gridCol w:w="821"/>
                              <w:gridCol w:w="552"/>
                              <w:gridCol w:w="839"/>
                              <w:gridCol w:w="552"/>
                              <w:gridCol w:w="839"/>
                              <w:gridCol w:w="552"/>
                              <w:gridCol w:w="861"/>
                              <w:gridCol w:w="552"/>
                            </w:tblGrid>
                            <w:tr w:rsidR="00141151" w:rsidRPr="00141151" w14:paraId="0DDA6186" w14:textId="77777777" w:rsidTr="00141151">
                              <w:trPr>
                                <w:trHeight w:val="543"/>
                              </w:trPr>
                              <w:tc>
                                <w:tcPr>
                                  <w:tcW w:w="0" w:type="auto"/>
                                  <w:tcBorders>
                                    <w:top w:val="single" w:sz="4" w:space="0" w:color="4472C4"/>
                                    <w:left w:val="nil"/>
                                    <w:bottom w:val="single" w:sz="4" w:space="0" w:color="4472C4"/>
                                    <w:right w:val="nil"/>
                                  </w:tcBorders>
                                  <w:shd w:val="clear" w:color="FFFFFF" w:fill="B4C6E7"/>
                                  <w:noWrap/>
                                  <w:vAlign w:val="bottom"/>
                                  <w:hideMark/>
                                </w:tcPr>
                                <w:p w14:paraId="78C5094B" w14:textId="77777777" w:rsidR="00141151" w:rsidRPr="00141151" w:rsidRDefault="00141151" w:rsidP="00141151">
                                  <w:pPr>
                                    <w:spacing w:line="240" w:lineRule="auto"/>
                                    <w:rPr>
                                      <w:rFonts w:eastAsia="Times New Roman" w:cs="Arial"/>
                                      <w:color w:val="333333"/>
                                      <w:sz w:val="18"/>
                                      <w:szCs w:val="18"/>
                                    </w:rPr>
                                  </w:pPr>
                                  <w:r w:rsidRPr="00141151">
                                    <w:rPr>
                                      <w:rFonts w:eastAsia="Times New Roman" w:cs="Arial"/>
                                      <w:color w:val="333333"/>
                                      <w:sz w:val="18"/>
                                      <w:szCs w:val="18"/>
                                    </w:rPr>
                                    <w:t> </w:t>
                                  </w:r>
                                </w:p>
                              </w:tc>
                              <w:tc>
                                <w:tcPr>
                                  <w:tcW w:w="0" w:type="auto"/>
                                  <w:gridSpan w:val="16"/>
                                  <w:tcBorders>
                                    <w:top w:val="single" w:sz="4" w:space="0" w:color="4472C4"/>
                                    <w:left w:val="nil"/>
                                    <w:bottom w:val="single" w:sz="4" w:space="0" w:color="4472C4"/>
                                    <w:right w:val="nil"/>
                                  </w:tcBorders>
                                  <w:shd w:val="clear" w:color="FFFFFF" w:fill="B4C6E7"/>
                                  <w:noWrap/>
                                  <w:vAlign w:val="center"/>
                                  <w:hideMark/>
                                </w:tcPr>
                                <w:p w14:paraId="3A0285F9" w14:textId="77777777" w:rsidR="00141151" w:rsidRPr="00141151" w:rsidRDefault="00141151" w:rsidP="00141151">
                                  <w:pPr>
                                    <w:spacing w:line="240" w:lineRule="auto"/>
                                    <w:jc w:val="center"/>
                                    <w:rPr>
                                      <w:rFonts w:eastAsia="Times New Roman" w:cs="Tahoma"/>
                                      <w:b/>
                                      <w:bCs/>
                                      <w:color w:val="203764"/>
                                    </w:rPr>
                                  </w:pPr>
                                  <w:r w:rsidRPr="00141151">
                                    <w:rPr>
                                      <w:rFonts w:eastAsia="Times New Roman" w:cs="Tahoma"/>
                                      <w:b/>
                                      <w:bCs/>
                                      <w:color w:val="203764"/>
                                    </w:rPr>
                                    <w:t>Prestazioni per fasce di liquidazione</w:t>
                                  </w:r>
                                </w:p>
                              </w:tc>
                            </w:tr>
                            <w:tr w:rsidR="00141151" w:rsidRPr="00141151" w14:paraId="2C6C89EC" w14:textId="77777777" w:rsidTr="00141151">
                              <w:trPr>
                                <w:trHeight w:val="905"/>
                              </w:trPr>
                              <w:tc>
                                <w:tcPr>
                                  <w:tcW w:w="0" w:type="auto"/>
                                  <w:tcBorders>
                                    <w:top w:val="nil"/>
                                    <w:left w:val="nil"/>
                                    <w:bottom w:val="single" w:sz="4" w:space="0" w:color="4472C4"/>
                                    <w:right w:val="nil"/>
                                  </w:tcBorders>
                                  <w:shd w:val="clear" w:color="FFFFFF" w:fill="FFFFFF"/>
                                  <w:vAlign w:val="center"/>
                                  <w:hideMark/>
                                </w:tcPr>
                                <w:p w14:paraId="0DDC10C6" w14:textId="77777777" w:rsidR="00141151" w:rsidRPr="00141151" w:rsidRDefault="00141151" w:rsidP="00141151">
                                  <w:pPr>
                                    <w:spacing w:line="240" w:lineRule="auto"/>
                                    <w:rPr>
                                      <w:rFonts w:eastAsia="Times New Roman" w:cs="Tahoma"/>
                                      <w:b/>
                                      <w:bCs/>
                                      <w:color w:val="203764"/>
                                    </w:rPr>
                                  </w:pPr>
                                  <w:r w:rsidRPr="00141151">
                                    <w:rPr>
                                      <w:rFonts w:eastAsia="Times New Roman" w:cs="Tahoma"/>
                                      <w:b/>
                                      <w:bCs/>
                                      <w:color w:val="203764"/>
                                    </w:rPr>
                                    <w:t>TEMPI DI ACCOGLIMENTO</w:t>
                                  </w:r>
                                </w:p>
                              </w:tc>
                              <w:tc>
                                <w:tcPr>
                                  <w:tcW w:w="0" w:type="auto"/>
                                  <w:tcBorders>
                                    <w:top w:val="nil"/>
                                    <w:left w:val="nil"/>
                                    <w:bottom w:val="single" w:sz="4" w:space="0" w:color="4472C4"/>
                                    <w:right w:val="nil"/>
                                  </w:tcBorders>
                                  <w:shd w:val="clear" w:color="FFFFFF" w:fill="FFFFFF"/>
                                  <w:vAlign w:val="center"/>
                                  <w:hideMark/>
                                </w:tcPr>
                                <w:p w14:paraId="4E7C2D28"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Entro 15 gg</w:t>
                                  </w:r>
                                </w:p>
                              </w:tc>
                              <w:tc>
                                <w:tcPr>
                                  <w:tcW w:w="0" w:type="auto"/>
                                  <w:tcBorders>
                                    <w:top w:val="nil"/>
                                    <w:left w:val="single" w:sz="4" w:space="0" w:color="4472C4"/>
                                    <w:bottom w:val="single" w:sz="4" w:space="0" w:color="4472C4"/>
                                    <w:right w:val="single" w:sz="4" w:space="0" w:color="4472C4"/>
                                  </w:tcBorders>
                                  <w:shd w:val="clear" w:color="FFFFFF" w:fill="FFFFFF"/>
                                  <w:vAlign w:val="center"/>
                                  <w:hideMark/>
                                </w:tcPr>
                                <w:p w14:paraId="0CDD3E56"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1EAD24D0"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16 e 30 gg</w:t>
                                  </w:r>
                                </w:p>
                              </w:tc>
                              <w:tc>
                                <w:tcPr>
                                  <w:tcW w:w="0" w:type="auto"/>
                                  <w:tcBorders>
                                    <w:top w:val="nil"/>
                                    <w:left w:val="nil"/>
                                    <w:bottom w:val="single" w:sz="4" w:space="0" w:color="4472C4"/>
                                    <w:right w:val="single" w:sz="4" w:space="0" w:color="4472C4"/>
                                  </w:tcBorders>
                                  <w:shd w:val="clear" w:color="FFFFFF" w:fill="FFFFFF"/>
                                  <w:vAlign w:val="center"/>
                                  <w:hideMark/>
                                </w:tcPr>
                                <w:p w14:paraId="736A028C"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44F09D89"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31 e 60 gg</w:t>
                                  </w:r>
                                </w:p>
                              </w:tc>
                              <w:tc>
                                <w:tcPr>
                                  <w:tcW w:w="0" w:type="auto"/>
                                  <w:tcBorders>
                                    <w:top w:val="nil"/>
                                    <w:left w:val="nil"/>
                                    <w:bottom w:val="single" w:sz="4" w:space="0" w:color="4472C4"/>
                                    <w:right w:val="single" w:sz="4" w:space="0" w:color="4472C4"/>
                                  </w:tcBorders>
                                  <w:shd w:val="clear" w:color="FFFFFF" w:fill="FFFFFF"/>
                                  <w:vAlign w:val="center"/>
                                  <w:hideMark/>
                                </w:tcPr>
                                <w:p w14:paraId="5DD8612B"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511484A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61 e 90 gg</w:t>
                                  </w:r>
                                </w:p>
                              </w:tc>
                              <w:tc>
                                <w:tcPr>
                                  <w:tcW w:w="0" w:type="auto"/>
                                  <w:tcBorders>
                                    <w:top w:val="nil"/>
                                    <w:left w:val="nil"/>
                                    <w:bottom w:val="single" w:sz="4" w:space="0" w:color="4472C4"/>
                                    <w:right w:val="single" w:sz="4" w:space="0" w:color="4472C4"/>
                                  </w:tcBorders>
                                  <w:shd w:val="clear" w:color="FFFFFF" w:fill="FFFFFF"/>
                                  <w:vAlign w:val="center"/>
                                  <w:hideMark/>
                                </w:tcPr>
                                <w:p w14:paraId="1B314F2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4DB5B719"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91 e 120 gg</w:t>
                                  </w:r>
                                </w:p>
                              </w:tc>
                              <w:tc>
                                <w:tcPr>
                                  <w:tcW w:w="0" w:type="auto"/>
                                  <w:tcBorders>
                                    <w:top w:val="nil"/>
                                    <w:left w:val="nil"/>
                                    <w:bottom w:val="single" w:sz="4" w:space="0" w:color="4472C4"/>
                                    <w:right w:val="single" w:sz="4" w:space="0" w:color="4472C4"/>
                                  </w:tcBorders>
                                  <w:shd w:val="clear" w:color="FFFFFF" w:fill="FFFFFF"/>
                                  <w:vAlign w:val="center"/>
                                  <w:hideMark/>
                                </w:tcPr>
                                <w:p w14:paraId="4F3E1B90"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1CB44938"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121 e 180 gg</w:t>
                                  </w:r>
                                </w:p>
                              </w:tc>
                              <w:tc>
                                <w:tcPr>
                                  <w:tcW w:w="0" w:type="auto"/>
                                  <w:tcBorders>
                                    <w:top w:val="nil"/>
                                    <w:left w:val="nil"/>
                                    <w:bottom w:val="single" w:sz="4" w:space="0" w:color="4472C4"/>
                                    <w:right w:val="single" w:sz="4" w:space="0" w:color="4472C4"/>
                                  </w:tcBorders>
                                  <w:shd w:val="clear" w:color="FFFFFF" w:fill="FFFFFF"/>
                                  <w:vAlign w:val="center"/>
                                  <w:hideMark/>
                                </w:tcPr>
                                <w:p w14:paraId="4B699E05"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2DDFF3E5"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181 e 360 gg</w:t>
                                  </w:r>
                                </w:p>
                              </w:tc>
                              <w:tc>
                                <w:tcPr>
                                  <w:tcW w:w="0" w:type="auto"/>
                                  <w:tcBorders>
                                    <w:top w:val="nil"/>
                                    <w:left w:val="nil"/>
                                    <w:bottom w:val="single" w:sz="4" w:space="0" w:color="4472C4"/>
                                    <w:right w:val="single" w:sz="4" w:space="0" w:color="4472C4"/>
                                  </w:tcBorders>
                                  <w:shd w:val="clear" w:color="FFFFFF" w:fill="FFFFFF"/>
                                  <w:vAlign w:val="center"/>
                                  <w:hideMark/>
                                </w:tcPr>
                                <w:p w14:paraId="039C560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1F9C5EF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Oltre 360 gg</w:t>
                                  </w:r>
                                </w:p>
                              </w:tc>
                              <w:tc>
                                <w:tcPr>
                                  <w:tcW w:w="0" w:type="auto"/>
                                  <w:tcBorders>
                                    <w:top w:val="nil"/>
                                    <w:left w:val="nil"/>
                                    <w:bottom w:val="single" w:sz="4" w:space="0" w:color="4472C4"/>
                                    <w:right w:val="nil"/>
                                  </w:tcBorders>
                                  <w:shd w:val="clear" w:color="FFFFFF" w:fill="FFFFFF"/>
                                  <w:vAlign w:val="center"/>
                                  <w:hideMark/>
                                </w:tcPr>
                                <w:p w14:paraId="4CF34A0C"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r>
                            <w:tr w:rsidR="00141151" w:rsidRPr="002D6954" w14:paraId="75056CED" w14:textId="77777777" w:rsidTr="00141151">
                              <w:trPr>
                                <w:trHeight w:val="458"/>
                              </w:trPr>
                              <w:tc>
                                <w:tcPr>
                                  <w:tcW w:w="0" w:type="auto"/>
                                  <w:tcBorders>
                                    <w:top w:val="nil"/>
                                    <w:left w:val="nil"/>
                                    <w:bottom w:val="nil"/>
                                    <w:right w:val="nil"/>
                                  </w:tcBorders>
                                  <w:shd w:val="clear" w:color="FFFFFF" w:fill="FFFFFF"/>
                                  <w:noWrap/>
                                  <w:vAlign w:val="center"/>
                                  <w:hideMark/>
                                </w:tcPr>
                                <w:p w14:paraId="5AF3FB39" w14:textId="78ADD06D" w:rsidR="00141151" w:rsidRPr="002D6954" w:rsidRDefault="002D6954" w:rsidP="00141151">
                                  <w:pPr>
                                    <w:spacing w:line="240" w:lineRule="auto"/>
                                    <w:rPr>
                                      <w:rFonts w:eastAsia="Times New Roman" w:cs="Tahoma"/>
                                      <w:color w:val="203764"/>
                                    </w:rPr>
                                  </w:pPr>
                                  <w:r w:rsidRPr="002D6954">
                                    <w:rPr>
                                      <w:rFonts w:eastAsia="Times New Roman" w:cs="Tahoma"/>
                                      <w:color w:val="203764"/>
                                    </w:rPr>
                                    <w:t>Ancona</w:t>
                                  </w:r>
                                </w:p>
                              </w:tc>
                              <w:tc>
                                <w:tcPr>
                                  <w:tcW w:w="0" w:type="auto"/>
                                  <w:tcBorders>
                                    <w:top w:val="nil"/>
                                    <w:left w:val="nil"/>
                                    <w:bottom w:val="single" w:sz="4" w:space="0" w:color="4472C4"/>
                                    <w:right w:val="nil"/>
                                  </w:tcBorders>
                                  <w:shd w:val="clear" w:color="FFFFFF" w:fill="FFFFFF"/>
                                  <w:noWrap/>
                                  <w:vAlign w:val="center"/>
                                  <w:hideMark/>
                                </w:tcPr>
                                <w:p w14:paraId="5CF9A767"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104</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097F142"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4,1</w:t>
                                  </w:r>
                                </w:p>
                              </w:tc>
                              <w:tc>
                                <w:tcPr>
                                  <w:tcW w:w="0" w:type="auto"/>
                                  <w:tcBorders>
                                    <w:top w:val="nil"/>
                                    <w:left w:val="nil"/>
                                    <w:bottom w:val="single" w:sz="4" w:space="0" w:color="4472C4"/>
                                    <w:right w:val="single" w:sz="4" w:space="0" w:color="4472C4"/>
                                  </w:tcBorders>
                                  <w:shd w:val="clear" w:color="FFFFFF" w:fill="FFFFFF"/>
                                  <w:noWrap/>
                                  <w:vAlign w:val="center"/>
                                  <w:hideMark/>
                                </w:tcPr>
                                <w:p w14:paraId="100F5ED3"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107</w:t>
                                  </w:r>
                                </w:p>
                              </w:tc>
                              <w:tc>
                                <w:tcPr>
                                  <w:tcW w:w="0" w:type="auto"/>
                                  <w:tcBorders>
                                    <w:top w:val="nil"/>
                                    <w:left w:val="nil"/>
                                    <w:bottom w:val="single" w:sz="4" w:space="0" w:color="4472C4"/>
                                    <w:right w:val="single" w:sz="4" w:space="0" w:color="4472C4"/>
                                  </w:tcBorders>
                                  <w:shd w:val="clear" w:color="FFFFFF" w:fill="FFFFFF"/>
                                  <w:noWrap/>
                                  <w:vAlign w:val="center"/>
                                  <w:hideMark/>
                                </w:tcPr>
                                <w:p w14:paraId="38B58338"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4,2</w:t>
                                  </w:r>
                                </w:p>
                              </w:tc>
                              <w:tc>
                                <w:tcPr>
                                  <w:tcW w:w="0" w:type="auto"/>
                                  <w:tcBorders>
                                    <w:top w:val="nil"/>
                                    <w:left w:val="nil"/>
                                    <w:bottom w:val="single" w:sz="4" w:space="0" w:color="4472C4"/>
                                    <w:right w:val="single" w:sz="4" w:space="0" w:color="4472C4"/>
                                  </w:tcBorders>
                                  <w:shd w:val="clear" w:color="FFFFFF" w:fill="FFFFFF"/>
                                  <w:noWrap/>
                                  <w:vAlign w:val="center"/>
                                  <w:hideMark/>
                                </w:tcPr>
                                <w:p w14:paraId="2677C88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318</w:t>
                                  </w:r>
                                </w:p>
                              </w:tc>
                              <w:tc>
                                <w:tcPr>
                                  <w:tcW w:w="0" w:type="auto"/>
                                  <w:tcBorders>
                                    <w:top w:val="nil"/>
                                    <w:left w:val="nil"/>
                                    <w:bottom w:val="single" w:sz="4" w:space="0" w:color="4472C4"/>
                                    <w:right w:val="single" w:sz="4" w:space="0" w:color="4472C4"/>
                                  </w:tcBorders>
                                  <w:shd w:val="clear" w:color="FFFFFF" w:fill="FFFFFF"/>
                                  <w:noWrap/>
                                  <w:vAlign w:val="center"/>
                                  <w:hideMark/>
                                </w:tcPr>
                                <w:p w14:paraId="5C54739A"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12,4</w:t>
                                  </w:r>
                                </w:p>
                              </w:tc>
                              <w:tc>
                                <w:tcPr>
                                  <w:tcW w:w="0" w:type="auto"/>
                                  <w:tcBorders>
                                    <w:top w:val="nil"/>
                                    <w:left w:val="nil"/>
                                    <w:bottom w:val="single" w:sz="4" w:space="0" w:color="4472C4"/>
                                    <w:right w:val="single" w:sz="4" w:space="0" w:color="4472C4"/>
                                  </w:tcBorders>
                                  <w:shd w:val="clear" w:color="FFFFFF" w:fill="FFFFFF"/>
                                  <w:noWrap/>
                                  <w:vAlign w:val="center"/>
                                  <w:hideMark/>
                                </w:tcPr>
                                <w:p w14:paraId="2EE3BA41"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331</w:t>
                                  </w:r>
                                </w:p>
                              </w:tc>
                              <w:tc>
                                <w:tcPr>
                                  <w:tcW w:w="0" w:type="auto"/>
                                  <w:tcBorders>
                                    <w:top w:val="nil"/>
                                    <w:left w:val="nil"/>
                                    <w:bottom w:val="single" w:sz="4" w:space="0" w:color="4472C4"/>
                                    <w:right w:val="single" w:sz="4" w:space="0" w:color="4472C4"/>
                                  </w:tcBorders>
                                  <w:shd w:val="clear" w:color="FFFFFF" w:fill="FFFFFF"/>
                                  <w:noWrap/>
                                  <w:vAlign w:val="center"/>
                                  <w:hideMark/>
                                </w:tcPr>
                                <w:p w14:paraId="716D2B3F"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12,9</w:t>
                                  </w:r>
                                </w:p>
                              </w:tc>
                              <w:tc>
                                <w:tcPr>
                                  <w:tcW w:w="0" w:type="auto"/>
                                  <w:tcBorders>
                                    <w:top w:val="nil"/>
                                    <w:left w:val="nil"/>
                                    <w:bottom w:val="single" w:sz="4" w:space="0" w:color="4472C4"/>
                                    <w:right w:val="single" w:sz="4" w:space="0" w:color="4472C4"/>
                                  </w:tcBorders>
                                  <w:shd w:val="clear" w:color="FFFFFF" w:fill="FFFFFF"/>
                                  <w:noWrap/>
                                  <w:vAlign w:val="center"/>
                                  <w:hideMark/>
                                </w:tcPr>
                                <w:p w14:paraId="042115B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282</w:t>
                                  </w:r>
                                </w:p>
                              </w:tc>
                              <w:tc>
                                <w:tcPr>
                                  <w:tcW w:w="0" w:type="auto"/>
                                  <w:tcBorders>
                                    <w:top w:val="nil"/>
                                    <w:left w:val="nil"/>
                                    <w:bottom w:val="single" w:sz="4" w:space="0" w:color="4472C4"/>
                                    <w:right w:val="single" w:sz="4" w:space="0" w:color="4472C4"/>
                                  </w:tcBorders>
                                  <w:shd w:val="clear" w:color="FFFFFF" w:fill="FFFFFF"/>
                                  <w:noWrap/>
                                  <w:vAlign w:val="center"/>
                                  <w:hideMark/>
                                </w:tcPr>
                                <w:p w14:paraId="044AAA7B"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11,0</w:t>
                                  </w:r>
                                </w:p>
                              </w:tc>
                              <w:tc>
                                <w:tcPr>
                                  <w:tcW w:w="0" w:type="auto"/>
                                  <w:tcBorders>
                                    <w:top w:val="nil"/>
                                    <w:left w:val="nil"/>
                                    <w:bottom w:val="single" w:sz="4" w:space="0" w:color="4472C4"/>
                                    <w:right w:val="single" w:sz="4" w:space="0" w:color="4472C4"/>
                                  </w:tcBorders>
                                  <w:shd w:val="clear" w:color="FFFFFF" w:fill="FFFFFF"/>
                                  <w:noWrap/>
                                  <w:vAlign w:val="center"/>
                                  <w:hideMark/>
                                </w:tcPr>
                                <w:p w14:paraId="3F7AEF79"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538</w:t>
                                  </w:r>
                                </w:p>
                              </w:tc>
                              <w:tc>
                                <w:tcPr>
                                  <w:tcW w:w="0" w:type="auto"/>
                                  <w:tcBorders>
                                    <w:top w:val="nil"/>
                                    <w:left w:val="nil"/>
                                    <w:bottom w:val="single" w:sz="4" w:space="0" w:color="4472C4"/>
                                    <w:right w:val="single" w:sz="4" w:space="0" w:color="4472C4"/>
                                  </w:tcBorders>
                                  <w:shd w:val="clear" w:color="FFFFFF" w:fill="FFFFFF"/>
                                  <w:noWrap/>
                                  <w:vAlign w:val="center"/>
                                  <w:hideMark/>
                                </w:tcPr>
                                <w:p w14:paraId="6A41D709"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21,0</w:t>
                                  </w:r>
                                </w:p>
                              </w:tc>
                              <w:tc>
                                <w:tcPr>
                                  <w:tcW w:w="0" w:type="auto"/>
                                  <w:tcBorders>
                                    <w:top w:val="nil"/>
                                    <w:left w:val="nil"/>
                                    <w:bottom w:val="single" w:sz="4" w:space="0" w:color="4472C4"/>
                                    <w:right w:val="single" w:sz="4" w:space="0" w:color="4472C4"/>
                                  </w:tcBorders>
                                  <w:shd w:val="clear" w:color="FFFFFF" w:fill="FFFFFF"/>
                                  <w:noWrap/>
                                  <w:vAlign w:val="center"/>
                                  <w:hideMark/>
                                </w:tcPr>
                                <w:p w14:paraId="7AE36B8D"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656</w:t>
                                  </w:r>
                                </w:p>
                              </w:tc>
                              <w:tc>
                                <w:tcPr>
                                  <w:tcW w:w="0" w:type="auto"/>
                                  <w:tcBorders>
                                    <w:top w:val="nil"/>
                                    <w:left w:val="nil"/>
                                    <w:bottom w:val="single" w:sz="4" w:space="0" w:color="4472C4"/>
                                    <w:right w:val="single" w:sz="4" w:space="0" w:color="4472C4"/>
                                  </w:tcBorders>
                                  <w:shd w:val="clear" w:color="FFFFFF" w:fill="FFFFFF"/>
                                  <w:noWrap/>
                                  <w:vAlign w:val="center"/>
                                  <w:hideMark/>
                                </w:tcPr>
                                <w:p w14:paraId="01A2070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25,6</w:t>
                                  </w:r>
                                </w:p>
                              </w:tc>
                              <w:tc>
                                <w:tcPr>
                                  <w:tcW w:w="0" w:type="auto"/>
                                  <w:tcBorders>
                                    <w:top w:val="nil"/>
                                    <w:left w:val="nil"/>
                                    <w:bottom w:val="single" w:sz="4" w:space="0" w:color="4472C4"/>
                                    <w:right w:val="single" w:sz="4" w:space="0" w:color="4472C4"/>
                                  </w:tcBorders>
                                  <w:shd w:val="clear" w:color="FFFFFF" w:fill="FFFFFF"/>
                                  <w:noWrap/>
                                  <w:vAlign w:val="center"/>
                                  <w:hideMark/>
                                </w:tcPr>
                                <w:p w14:paraId="3FF41BF7"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224</w:t>
                                  </w:r>
                                </w:p>
                              </w:tc>
                              <w:tc>
                                <w:tcPr>
                                  <w:tcW w:w="0" w:type="auto"/>
                                  <w:tcBorders>
                                    <w:top w:val="nil"/>
                                    <w:left w:val="nil"/>
                                    <w:bottom w:val="single" w:sz="4" w:space="0" w:color="4472C4"/>
                                    <w:right w:val="nil"/>
                                  </w:tcBorders>
                                  <w:shd w:val="clear" w:color="FFFFFF" w:fill="FFFFFF"/>
                                  <w:noWrap/>
                                  <w:vAlign w:val="center"/>
                                  <w:hideMark/>
                                </w:tcPr>
                                <w:p w14:paraId="12E1A1B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8,8</w:t>
                                  </w:r>
                                </w:p>
                              </w:tc>
                            </w:tr>
                            <w:tr w:rsidR="00141151" w:rsidRPr="00141151" w14:paraId="1AB3D91D" w14:textId="77777777" w:rsidTr="00141151">
                              <w:trPr>
                                <w:trHeight w:val="458"/>
                              </w:trPr>
                              <w:tc>
                                <w:tcPr>
                                  <w:tcW w:w="0" w:type="auto"/>
                                  <w:tcBorders>
                                    <w:top w:val="nil"/>
                                    <w:left w:val="nil"/>
                                    <w:bottom w:val="nil"/>
                                    <w:right w:val="nil"/>
                                  </w:tcBorders>
                                  <w:shd w:val="clear" w:color="FFFFFF" w:fill="FFFFFF"/>
                                  <w:noWrap/>
                                  <w:vAlign w:val="center"/>
                                  <w:hideMark/>
                                </w:tcPr>
                                <w:p w14:paraId="6C30A792"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Ascoli Piceno</w:t>
                                  </w:r>
                                </w:p>
                              </w:tc>
                              <w:tc>
                                <w:tcPr>
                                  <w:tcW w:w="0" w:type="auto"/>
                                  <w:tcBorders>
                                    <w:top w:val="nil"/>
                                    <w:left w:val="nil"/>
                                    <w:bottom w:val="single" w:sz="4" w:space="0" w:color="4472C4"/>
                                    <w:right w:val="nil"/>
                                  </w:tcBorders>
                                  <w:shd w:val="clear" w:color="FFFFFF" w:fill="FFFFFF"/>
                                  <w:noWrap/>
                                  <w:vAlign w:val="center"/>
                                  <w:hideMark/>
                                </w:tcPr>
                                <w:p w14:paraId="2199866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19C5C25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0,8</w:t>
                                  </w:r>
                                </w:p>
                              </w:tc>
                              <w:tc>
                                <w:tcPr>
                                  <w:tcW w:w="0" w:type="auto"/>
                                  <w:tcBorders>
                                    <w:top w:val="nil"/>
                                    <w:left w:val="nil"/>
                                    <w:bottom w:val="single" w:sz="4" w:space="0" w:color="4472C4"/>
                                    <w:right w:val="single" w:sz="4" w:space="0" w:color="4472C4"/>
                                  </w:tcBorders>
                                  <w:shd w:val="clear" w:color="FFFFFF" w:fill="FFFFFF"/>
                                  <w:noWrap/>
                                  <w:vAlign w:val="center"/>
                                  <w:hideMark/>
                                </w:tcPr>
                                <w:p w14:paraId="52BE0BF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26</w:t>
                                  </w:r>
                                </w:p>
                              </w:tc>
                              <w:tc>
                                <w:tcPr>
                                  <w:tcW w:w="0" w:type="auto"/>
                                  <w:tcBorders>
                                    <w:top w:val="nil"/>
                                    <w:left w:val="nil"/>
                                    <w:bottom w:val="single" w:sz="4" w:space="0" w:color="4472C4"/>
                                    <w:right w:val="single" w:sz="4" w:space="0" w:color="4472C4"/>
                                  </w:tcBorders>
                                  <w:shd w:val="clear" w:color="FFFFFF" w:fill="FFFFFF"/>
                                  <w:noWrap/>
                                  <w:vAlign w:val="center"/>
                                  <w:hideMark/>
                                </w:tcPr>
                                <w:p w14:paraId="5FDD62E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1,9</w:t>
                                  </w:r>
                                </w:p>
                              </w:tc>
                              <w:tc>
                                <w:tcPr>
                                  <w:tcW w:w="0" w:type="auto"/>
                                  <w:tcBorders>
                                    <w:top w:val="nil"/>
                                    <w:left w:val="nil"/>
                                    <w:bottom w:val="single" w:sz="4" w:space="0" w:color="4472C4"/>
                                    <w:right w:val="single" w:sz="4" w:space="0" w:color="4472C4"/>
                                  </w:tcBorders>
                                  <w:shd w:val="clear" w:color="FFFFFF" w:fill="FFFFFF"/>
                                  <w:noWrap/>
                                  <w:vAlign w:val="center"/>
                                  <w:hideMark/>
                                </w:tcPr>
                                <w:p w14:paraId="4B2770B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186</w:t>
                                  </w:r>
                                </w:p>
                              </w:tc>
                              <w:tc>
                                <w:tcPr>
                                  <w:tcW w:w="0" w:type="auto"/>
                                  <w:tcBorders>
                                    <w:top w:val="nil"/>
                                    <w:left w:val="nil"/>
                                    <w:bottom w:val="single" w:sz="4" w:space="0" w:color="4472C4"/>
                                    <w:right w:val="single" w:sz="4" w:space="0" w:color="4472C4"/>
                                  </w:tcBorders>
                                  <w:shd w:val="clear" w:color="FFFFFF" w:fill="FFFFFF"/>
                                  <w:noWrap/>
                                  <w:vAlign w:val="center"/>
                                  <w:hideMark/>
                                </w:tcPr>
                                <w:p w14:paraId="431CC71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13,6</w:t>
                                  </w:r>
                                </w:p>
                              </w:tc>
                              <w:tc>
                                <w:tcPr>
                                  <w:tcW w:w="0" w:type="auto"/>
                                  <w:tcBorders>
                                    <w:top w:val="nil"/>
                                    <w:left w:val="nil"/>
                                    <w:bottom w:val="single" w:sz="4" w:space="0" w:color="4472C4"/>
                                    <w:right w:val="single" w:sz="4" w:space="0" w:color="4472C4"/>
                                  </w:tcBorders>
                                  <w:shd w:val="clear" w:color="FFFFFF" w:fill="FFFFFF"/>
                                  <w:noWrap/>
                                  <w:vAlign w:val="center"/>
                                  <w:hideMark/>
                                </w:tcPr>
                                <w:p w14:paraId="420DD12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268</w:t>
                                  </w:r>
                                </w:p>
                              </w:tc>
                              <w:tc>
                                <w:tcPr>
                                  <w:tcW w:w="0" w:type="auto"/>
                                  <w:tcBorders>
                                    <w:top w:val="nil"/>
                                    <w:left w:val="nil"/>
                                    <w:bottom w:val="single" w:sz="4" w:space="0" w:color="4472C4"/>
                                    <w:right w:val="single" w:sz="4" w:space="0" w:color="4472C4"/>
                                  </w:tcBorders>
                                  <w:shd w:val="clear" w:color="FFFFFF" w:fill="FFFFFF"/>
                                  <w:noWrap/>
                                  <w:vAlign w:val="center"/>
                                  <w:hideMark/>
                                </w:tcPr>
                                <w:p w14:paraId="271DE0A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19,6</w:t>
                                  </w:r>
                                </w:p>
                              </w:tc>
                              <w:tc>
                                <w:tcPr>
                                  <w:tcW w:w="0" w:type="auto"/>
                                  <w:tcBorders>
                                    <w:top w:val="nil"/>
                                    <w:left w:val="nil"/>
                                    <w:bottom w:val="single" w:sz="4" w:space="0" w:color="4472C4"/>
                                    <w:right w:val="single" w:sz="4" w:space="0" w:color="4472C4"/>
                                  </w:tcBorders>
                                  <w:shd w:val="clear" w:color="FFFFFF" w:fill="FFFFFF"/>
                                  <w:noWrap/>
                                  <w:vAlign w:val="center"/>
                                  <w:hideMark/>
                                </w:tcPr>
                                <w:p w14:paraId="403FF01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247</w:t>
                                  </w:r>
                                </w:p>
                              </w:tc>
                              <w:tc>
                                <w:tcPr>
                                  <w:tcW w:w="0" w:type="auto"/>
                                  <w:tcBorders>
                                    <w:top w:val="nil"/>
                                    <w:left w:val="nil"/>
                                    <w:bottom w:val="single" w:sz="4" w:space="0" w:color="4472C4"/>
                                    <w:right w:val="single" w:sz="4" w:space="0" w:color="4472C4"/>
                                  </w:tcBorders>
                                  <w:shd w:val="clear" w:color="FFFFFF" w:fill="FFFFFF"/>
                                  <w:noWrap/>
                                  <w:vAlign w:val="center"/>
                                  <w:hideMark/>
                                </w:tcPr>
                                <w:p w14:paraId="6FEB37AA"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18,1</w:t>
                                  </w:r>
                                </w:p>
                              </w:tc>
                              <w:tc>
                                <w:tcPr>
                                  <w:tcW w:w="0" w:type="auto"/>
                                  <w:tcBorders>
                                    <w:top w:val="nil"/>
                                    <w:left w:val="nil"/>
                                    <w:bottom w:val="single" w:sz="4" w:space="0" w:color="4472C4"/>
                                    <w:right w:val="single" w:sz="4" w:space="0" w:color="4472C4"/>
                                  </w:tcBorders>
                                  <w:shd w:val="clear" w:color="FFFFFF" w:fill="FFFFFF"/>
                                  <w:noWrap/>
                                  <w:vAlign w:val="center"/>
                                  <w:hideMark/>
                                </w:tcPr>
                                <w:p w14:paraId="2DC3584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297</w:t>
                                  </w:r>
                                </w:p>
                              </w:tc>
                              <w:tc>
                                <w:tcPr>
                                  <w:tcW w:w="0" w:type="auto"/>
                                  <w:tcBorders>
                                    <w:top w:val="nil"/>
                                    <w:left w:val="nil"/>
                                    <w:bottom w:val="single" w:sz="4" w:space="0" w:color="4472C4"/>
                                    <w:right w:val="single" w:sz="4" w:space="0" w:color="4472C4"/>
                                  </w:tcBorders>
                                  <w:shd w:val="clear" w:color="FFFFFF" w:fill="FFFFFF"/>
                                  <w:noWrap/>
                                  <w:vAlign w:val="center"/>
                                  <w:hideMark/>
                                </w:tcPr>
                                <w:p w14:paraId="3A1DE49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21,8</w:t>
                                  </w:r>
                                </w:p>
                              </w:tc>
                              <w:tc>
                                <w:tcPr>
                                  <w:tcW w:w="0" w:type="auto"/>
                                  <w:tcBorders>
                                    <w:top w:val="nil"/>
                                    <w:left w:val="nil"/>
                                    <w:bottom w:val="single" w:sz="4" w:space="0" w:color="4472C4"/>
                                    <w:right w:val="single" w:sz="4" w:space="0" w:color="4472C4"/>
                                  </w:tcBorders>
                                  <w:shd w:val="clear" w:color="FFFFFF" w:fill="FFFFFF"/>
                                  <w:noWrap/>
                                  <w:vAlign w:val="center"/>
                                  <w:hideMark/>
                                </w:tcPr>
                                <w:p w14:paraId="27D693E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209</w:t>
                                  </w:r>
                                </w:p>
                              </w:tc>
                              <w:tc>
                                <w:tcPr>
                                  <w:tcW w:w="0" w:type="auto"/>
                                  <w:tcBorders>
                                    <w:top w:val="nil"/>
                                    <w:left w:val="nil"/>
                                    <w:bottom w:val="single" w:sz="4" w:space="0" w:color="4472C4"/>
                                    <w:right w:val="single" w:sz="4" w:space="0" w:color="4472C4"/>
                                  </w:tcBorders>
                                  <w:shd w:val="clear" w:color="FFFFFF" w:fill="FFFFFF"/>
                                  <w:noWrap/>
                                  <w:vAlign w:val="center"/>
                                  <w:hideMark/>
                                </w:tcPr>
                                <w:p w14:paraId="6DF4B6B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15,3</w:t>
                                  </w:r>
                                </w:p>
                              </w:tc>
                              <w:tc>
                                <w:tcPr>
                                  <w:tcW w:w="0" w:type="auto"/>
                                  <w:tcBorders>
                                    <w:top w:val="nil"/>
                                    <w:left w:val="nil"/>
                                    <w:bottom w:val="single" w:sz="4" w:space="0" w:color="4472C4"/>
                                    <w:right w:val="single" w:sz="4" w:space="0" w:color="4472C4"/>
                                  </w:tcBorders>
                                  <w:shd w:val="clear" w:color="FFFFFF" w:fill="FFFFFF"/>
                                  <w:noWrap/>
                                  <w:vAlign w:val="center"/>
                                  <w:hideMark/>
                                </w:tcPr>
                                <w:p w14:paraId="60138F3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121</w:t>
                                  </w:r>
                                </w:p>
                              </w:tc>
                              <w:tc>
                                <w:tcPr>
                                  <w:tcW w:w="0" w:type="auto"/>
                                  <w:tcBorders>
                                    <w:top w:val="nil"/>
                                    <w:left w:val="nil"/>
                                    <w:bottom w:val="single" w:sz="4" w:space="0" w:color="4472C4"/>
                                    <w:right w:val="nil"/>
                                  </w:tcBorders>
                                  <w:shd w:val="clear" w:color="FFFFFF" w:fill="FFFFFF"/>
                                  <w:noWrap/>
                                  <w:vAlign w:val="center"/>
                                  <w:hideMark/>
                                </w:tcPr>
                                <w:p w14:paraId="6969CB9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8,9</w:t>
                                  </w:r>
                                </w:p>
                              </w:tc>
                            </w:tr>
                            <w:tr w:rsidR="00141151" w:rsidRPr="00141151" w14:paraId="162852B4" w14:textId="77777777" w:rsidTr="00141151">
                              <w:trPr>
                                <w:trHeight w:val="458"/>
                              </w:trPr>
                              <w:tc>
                                <w:tcPr>
                                  <w:tcW w:w="0" w:type="auto"/>
                                  <w:tcBorders>
                                    <w:top w:val="nil"/>
                                    <w:left w:val="nil"/>
                                    <w:bottom w:val="nil"/>
                                    <w:right w:val="nil"/>
                                  </w:tcBorders>
                                  <w:shd w:val="clear" w:color="FFFFFF" w:fill="FFFFFF"/>
                                  <w:noWrap/>
                                  <w:vAlign w:val="center"/>
                                  <w:hideMark/>
                                </w:tcPr>
                                <w:p w14:paraId="009CFA0B"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Fermo</w:t>
                                  </w:r>
                                </w:p>
                              </w:tc>
                              <w:tc>
                                <w:tcPr>
                                  <w:tcW w:w="0" w:type="auto"/>
                                  <w:tcBorders>
                                    <w:top w:val="nil"/>
                                    <w:left w:val="nil"/>
                                    <w:bottom w:val="single" w:sz="4" w:space="0" w:color="4472C4"/>
                                    <w:right w:val="nil"/>
                                  </w:tcBorders>
                                  <w:shd w:val="clear" w:color="FFFFFF" w:fill="FFFFFF"/>
                                  <w:noWrap/>
                                  <w:vAlign w:val="center"/>
                                  <w:hideMark/>
                                </w:tcPr>
                                <w:p w14:paraId="2131169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206</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33B96B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18,5</w:t>
                                  </w:r>
                                </w:p>
                              </w:tc>
                              <w:tc>
                                <w:tcPr>
                                  <w:tcW w:w="0" w:type="auto"/>
                                  <w:tcBorders>
                                    <w:top w:val="nil"/>
                                    <w:left w:val="nil"/>
                                    <w:bottom w:val="single" w:sz="4" w:space="0" w:color="4472C4"/>
                                    <w:right w:val="single" w:sz="4" w:space="0" w:color="4472C4"/>
                                  </w:tcBorders>
                                  <w:shd w:val="clear" w:color="FFFFFF" w:fill="FFFFFF"/>
                                  <w:noWrap/>
                                  <w:vAlign w:val="center"/>
                                  <w:hideMark/>
                                </w:tcPr>
                                <w:p w14:paraId="5011A7E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281</w:t>
                                  </w:r>
                                </w:p>
                              </w:tc>
                              <w:tc>
                                <w:tcPr>
                                  <w:tcW w:w="0" w:type="auto"/>
                                  <w:tcBorders>
                                    <w:top w:val="nil"/>
                                    <w:left w:val="nil"/>
                                    <w:bottom w:val="single" w:sz="4" w:space="0" w:color="4472C4"/>
                                    <w:right w:val="single" w:sz="4" w:space="0" w:color="4472C4"/>
                                  </w:tcBorders>
                                  <w:shd w:val="clear" w:color="FFFFFF" w:fill="FFFFFF"/>
                                  <w:noWrap/>
                                  <w:vAlign w:val="center"/>
                                  <w:hideMark/>
                                </w:tcPr>
                                <w:p w14:paraId="5062709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25,3</w:t>
                                  </w:r>
                                </w:p>
                              </w:tc>
                              <w:tc>
                                <w:tcPr>
                                  <w:tcW w:w="0" w:type="auto"/>
                                  <w:tcBorders>
                                    <w:top w:val="nil"/>
                                    <w:left w:val="nil"/>
                                    <w:bottom w:val="single" w:sz="4" w:space="0" w:color="4472C4"/>
                                    <w:right w:val="single" w:sz="4" w:space="0" w:color="4472C4"/>
                                  </w:tcBorders>
                                  <w:shd w:val="clear" w:color="FFFFFF" w:fill="FFFFFF"/>
                                  <w:noWrap/>
                                  <w:vAlign w:val="center"/>
                                  <w:hideMark/>
                                </w:tcPr>
                                <w:p w14:paraId="6B85B1A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284</w:t>
                                  </w:r>
                                </w:p>
                              </w:tc>
                              <w:tc>
                                <w:tcPr>
                                  <w:tcW w:w="0" w:type="auto"/>
                                  <w:tcBorders>
                                    <w:top w:val="nil"/>
                                    <w:left w:val="nil"/>
                                    <w:bottom w:val="single" w:sz="4" w:space="0" w:color="4472C4"/>
                                    <w:right w:val="single" w:sz="4" w:space="0" w:color="4472C4"/>
                                  </w:tcBorders>
                                  <w:shd w:val="clear" w:color="FFFFFF" w:fill="FFFFFF"/>
                                  <w:noWrap/>
                                  <w:vAlign w:val="center"/>
                                  <w:hideMark/>
                                </w:tcPr>
                                <w:p w14:paraId="02FE713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25,5</w:t>
                                  </w:r>
                                </w:p>
                              </w:tc>
                              <w:tc>
                                <w:tcPr>
                                  <w:tcW w:w="0" w:type="auto"/>
                                  <w:tcBorders>
                                    <w:top w:val="nil"/>
                                    <w:left w:val="nil"/>
                                    <w:bottom w:val="single" w:sz="4" w:space="0" w:color="4472C4"/>
                                    <w:right w:val="single" w:sz="4" w:space="0" w:color="4472C4"/>
                                  </w:tcBorders>
                                  <w:shd w:val="clear" w:color="FFFFFF" w:fill="FFFFFF"/>
                                  <w:noWrap/>
                                  <w:vAlign w:val="center"/>
                                  <w:hideMark/>
                                </w:tcPr>
                                <w:p w14:paraId="7649774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131</w:t>
                                  </w:r>
                                </w:p>
                              </w:tc>
                              <w:tc>
                                <w:tcPr>
                                  <w:tcW w:w="0" w:type="auto"/>
                                  <w:tcBorders>
                                    <w:top w:val="nil"/>
                                    <w:left w:val="nil"/>
                                    <w:bottom w:val="single" w:sz="4" w:space="0" w:color="4472C4"/>
                                    <w:right w:val="single" w:sz="4" w:space="0" w:color="4472C4"/>
                                  </w:tcBorders>
                                  <w:shd w:val="clear" w:color="FFFFFF" w:fill="FFFFFF"/>
                                  <w:noWrap/>
                                  <w:vAlign w:val="center"/>
                                  <w:hideMark/>
                                </w:tcPr>
                                <w:p w14:paraId="7B72097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11,8</w:t>
                                  </w:r>
                                </w:p>
                              </w:tc>
                              <w:tc>
                                <w:tcPr>
                                  <w:tcW w:w="0" w:type="auto"/>
                                  <w:tcBorders>
                                    <w:top w:val="nil"/>
                                    <w:left w:val="nil"/>
                                    <w:bottom w:val="single" w:sz="4" w:space="0" w:color="4472C4"/>
                                    <w:right w:val="single" w:sz="4" w:space="0" w:color="4472C4"/>
                                  </w:tcBorders>
                                  <w:shd w:val="clear" w:color="FFFFFF" w:fill="FFFFFF"/>
                                  <w:noWrap/>
                                  <w:vAlign w:val="center"/>
                                  <w:hideMark/>
                                </w:tcPr>
                                <w:p w14:paraId="60E29C0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55</w:t>
                                  </w:r>
                                </w:p>
                              </w:tc>
                              <w:tc>
                                <w:tcPr>
                                  <w:tcW w:w="0" w:type="auto"/>
                                  <w:tcBorders>
                                    <w:top w:val="nil"/>
                                    <w:left w:val="nil"/>
                                    <w:bottom w:val="single" w:sz="4" w:space="0" w:color="4472C4"/>
                                    <w:right w:val="single" w:sz="4" w:space="0" w:color="4472C4"/>
                                  </w:tcBorders>
                                  <w:shd w:val="clear" w:color="FFFFFF" w:fill="FFFFFF"/>
                                  <w:noWrap/>
                                  <w:vAlign w:val="center"/>
                                  <w:hideMark/>
                                </w:tcPr>
                                <w:p w14:paraId="7089C65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4,9</w:t>
                                  </w:r>
                                </w:p>
                              </w:tc>
                              <w:tc>
                                <w:tcPr>
                                  <w:tcW w:w="0" w:type="auto"/>
                                  <w:tcBorders>
                                    <w:top w:val="nil"/>
                                    <w:left w:val="nil"/>
                                    <w:bottom w:val="single" w:sz="4" w:space="0" w:color="4472C4"/>
                                    <w:right w:val="single" w:sz="4" w:space="0" w:color="4472C4"/>
                                  </w:tcBorders>
                                  <w:shd w:val="clear" w:color="FFFFFF" w:fill="FFFFFF"/>
                                  <w:noWrap/>
                                  <w:vAlign w:val="center"/>
                                  <w:hideMark/>
                                </w:tcPr>
                                <w:p w14:paraId="708AB7B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60</w:t>
                                  </w:r>
                                </w:p>
                              </w:tc>
                              <w:tc>
                                <w:tcPr>
                                  <w:tcW w:w="0" w:type="auto"/>
                                  <w:tcBorders>
                                    <w:top w:val="nil"/>
                                    <w:left w:val="nil"/>
                                    <w:bottom w:val="single" w:sz="4" w:space="0" w:color="4472C4"/>
                                    <w:right w:val="single" w:sz="4" w:space="0" w:color="4472C4"/>
                                  </w:tcBorders>
                                  <w:shd w:val="clear" w:color="FFFFFF" w:fill="FFFFFF"/>
                                  <w:noWrap/>
                                  <w:vAlign w:val="center"/>
                                  <w:hideMark/>
                                </w:tcPr>
                                <w:p w14:paraId="14B7E07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5,4</w:t>
                                  </w:r>
                                </w:p>
                              </w:tc>
                              <w:tc>
                                <w:tcPr>
                                  <w:tcW w:w="0" w:type="auto"/>
                                  <w:tcBorders>
                                    <w:top w:val="nil"/>
                                    <w:left w:val="nil"/>
                                    <w:bottom w:val="single" w:sz="4" w:space="0" w:color="4472C4"/>
                                    <w:right w:val="single" w:sz="4" w:space="0" w:color="4472C4"/>
                                  </w:tcBorders>
                                  <w:shd w:val="clear" w:color="FFFFFF" w:fill="FFFFFF"/>
                                  <w:noWrap/>
                                  <w:vAlign w:val="center"/>
                                  <w:hideMark/>
                                </w:tcPr>
                                <w:p w14:paraId="6D2A48F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56</w:t>
                                  </w:r>
                                </w:p>
                              </w:tc>
                              <w:tc>
                                <w:tcPr>
                                  <w:tcW w:w="0" w:type="auto"/>
                                  <w:tcBorders>
                                    <w:top w:val="nil"/>
                                    <w:left w:val="nil"/>
                                    <w:bottom w:val="single" w:sz="4" w:space="0" w:color="4472C4"/>
                                    <w:right w:val="single" w:sz="4" w:space="0" w:color="4472C4"/>
                                  </w:tcBorders>
                                  <w:shd w:val="clear" w:color="FFFFFF" w:fill="FFFFFF"/>
                                  <w:noWrap/>
                                  <w:vAlign w:val="center"/>
                                  <w:hideMark/>
                                </w:tcPr>
                                <w:p w14:paraId="0A3DCD2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5,0</w:t>
                                  </w:r>
                                </w:p>
                              </w:tc>
                              <w:tc>
                                <w:tcPr>
                                  <w:tcW w:w="0" w:type="auto"/>
                                  <w:tcBorders>
                                    <w:top w:val="nil"/>
                                    <w:left w:val="nil"/>
                                    <w:bottom w:val="single" w:sz="4" w:space="0" w:color="4472C4"/>
                                    <w:right w:val="single" w:sz="4" w:space="0" w:color="4472C4"/>
                                  </w:tcBorders>
                                  <w:shd w:val="clear" w:color="FFFFFF" w:fill="FFFFFF"/>
                                  <w:noWrap/>
                                  <w:vAlign w:val="center"/>
                                  <w:hideMark/>
                                </w:tcPr>
                                <w:p w14:paraId="7FF4053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40</w:t>
                                  </w:r>
                                </w:p>
                              </w:tc>
                              <w:tc>
                                <w:tcPr>
                                  <w:tcW w:w="0" w:type="auto"/>
                                  <w:tcBorders>
                                    <w:top w:val="nil"/>
                                    <w:left w:val="nil"/>
                                    <w:bottom w:val="single" w:sz="4" w:space="0" w:color="4472C4"/>
                                    <w:right w:val="nil"/>
                                  </w:tcBorders>
                                  <w:shd w:val="clear" w:color="FFFFFF" w:fill="FFFFFF"/>
                                  <w:noWrap/>
                                  <w:vAlign w:val="center"/>
                                  <w:hideMark/>
                                </w:tcPr>
                                <w:p w14:paraId="4F79FE9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3,6</w:t>
                                  </w:r>
                                </w:p>
                              </w:tc>
                            </w:tr>
                            <w:tr w:rsidR="00141151" w:rsidRPr="00141151" w14:paraId="460F109F" w14:textId="77777777" w:rsidTr="00141151">
                              <w:trPr>
                                <w:trHeight w:val="458"/>
                              </w:trPr>
                              <w:tc>
                                <w:tcPr>
                                  <w:tcW w:w="0" w:type="auto"/>
                                  <w:tcBorders>
                                    <w:top w:val="nil"/>
                                    <w:left w:val="nil"/>
                                    <w:bottom w:val="nil"/>
                                    <w:right w:val="nil"/>
                                  </w:tcBorders>
                                  <w:shd w:val="clear" w:color="FFFFFF" w:fill="FFFFFF"/>
                                  <w:noWrap/>
                                  <w:vAlign w:val="center"/>
                                  <w:hideMark/>
                                </w:tcPr>
                                <w:p w14:paraId="23F97C30"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Macerata</w:t>
                                  </w:r>
                                </w:p>
                              </w:tc>
                              <w:tc>
                                <w:tcPr>
                                  <w:tcW w:w="0" w:type="auto"/>
                                  <w:tcBorders>
                                    <w:top w:val="nil"/>
                                    <w:left w:val="nil"/>
                                    <w:bottom w:val="single" w:sz="4" w:space="0" w:color="4472C4"/>
                                    <w:right w:val="nil"/>
                                  </w:tcBorders>
                                  <w:shd w:val="clear" w:color="FFFFFF" w:fill="FFFFFF"/>
                                  <w:noWrap/>
                                  <w:vAlign w:val="center"/>
                                  <w:hideMark/>
                                </w:tcPr>
                                <w:p w14:paraId="351E0B2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C9E256A"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6,0</w:t>
                                  </w:r>
                                </w:p>
                              </w:tc>
                              <w:tc>
                                <w:tcPr>
                                  <w:tcW w:w="0" w:type="auto"/>
                                  <w:tcBorders>
                                    <w:top w:val="nil"/>
                                    <w:left w:val="nil"/>
                                    <w:bottom w:val="single" w:sz="4" w:space="0" w:color="4472C4"/>
                                    <w:right w:val="single" w:sz="4" w:space="0" w:color="4472C4"/>
                                  </w:tcBorders>
                                  <w:shd w:val="clear" w:color="FFFFFF" w:fill="FFFFFF"/>
                                  <w:noWrap/>
                                  <w:vAlign w:val="center"/>
                                  <w:hideMark/>
                                </w:tcPr>
                                <w:p w14:paraId="3A0E3C5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105</w:t>
                                  </w:r>
                                </w:p>
                              </w:tc>
                              <w:tc>
                                <w:tcPr>
                                  <w:tcW w:w="0" w:type="auto"/>
                                  <w:tcBorders>
                                    <w:top w:val="nil"/>
                                    <w:left w:val="nil"/>
                                    <w:bottom w:val="single" w:sz="4" w:space="0" w:color="4472C4"/>
                                    <w:right w:val="single" w:sz="4" w:space="0" w:color="4472C4"/>
                                  </w:tcBorders>
                                  <w:shd w:val="clear" w:color="FFFFFF" w:fill="FFFFFF"/>
                                  <w:noWrap/>
                                  <w:vAlign w:val="center"/>
                                  <w:hideMark/>
                                </w:tcPr>
                                <w:p w14:paraId="4F2D672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6,8</w:t>
                                  </w:r>
                                </w:p>
                              </w:tc>
                              <w:tc>
                                <w:tcPr>
                                  <w:tcW w:w="0" w:type="auto"/>
                                  <w:tcBorders>
                                    <w:top w:val="nil"/>
                                    <w:left w:val="nil"/>
                                    <w:bottom w:val="single" w:sz="4" w:space="0" w:color="4472C4"/>
                                    <w:right w:val="single" w:sz="4" w:space="0" w:color="4472C4"/>
                                  </w:tcBorders>
                                  <w:shd w:val="clear" w:color="FFFFFF" w:fill="FFFFFF"/>
                                  <w:noWrap/>
                                  <w:vAlign w:val="center"/>
                                  <w:hideMark/>
                                </w:tcPr>
                                <w:p w14:paraId="1BDA96E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161</w:t>
                                  </w:r>
                                </w:p>
                              </w:tc>
                              <w:tc>
                                <w:tcPr>
                                  <w:tcW w:w="0" w:type="auto"/>
                                  <w:tcBorders>
                                    <w:top w:val="nil"/>
                                    <w:left w:val="nil"/>
                                    <w:bottom w:val="single" w:sz="4" w:space="0" w:color="4472C4"/>
                                    <w:right w:val="single" w:sz="4" w:space="0" w:color="4472C4"/>
                                  </w:tcBorders>
                                  <w:shd w:val="clear" w:color="FFFFFF" w:fill="FFFFFF"/>
                                  <w:noWrap/>
                                  <w:vAlign w:val="center"/>
                                  <w:hideMark/>
                                </w:tcPr>
                                <w:p w14:paraId="2BDB4EE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10,5</w:t>
                                  </w:r>
                                </w:p>
                              </w:tc>
                              <w:tc>
                                <w:tcPr>
                                  <w:tcW w:w="0" w:type="auto"/>
                                  <w:tcBorders>
                                    <w:top w:val="nil"/>
                                    <w:left w:val="nil"/>
                                    <w:bottom w:val="single" w:sz="4" w:space="0" w:color="4472C4"/>
                                    <w:right w:val="single" w:sz="4" w:space="0" w:color="4472C4"/>
                                  </w:tcBorders>
                                  <w:shd w:val="clear" w:color="FFFFFF" w:fill="FFFFFF"/>
                                  <w:noWrap/>
                                  <w:vAlign w:val="center"/>
                                  <w:hideMark/>
                                </w:tcPr>
                                <w:p w14:paraId="176E652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181</w:t>
                                  </w:r>
                                </w:p>
                              </w:tc>
                              <w:tc>
                                <w:tcPr>
                                  <w:tcW w:w="0" w:type="auto"/>
                                  <w:tcBorders>
                                    <w:top w:val="nil"/>
                                    <w:left w:val="nil"/>
                                    <w:bottom w:val="single" w:sz="4" w:space="0" w:color="4472C4"/>
                                    <w:right w:val="single" w:sz="4" w:space="0" w:color="4472C4"/>
                                  </w:tcBorders>
                                  <w:shd w:val="clear" w:color="FFFFFF" w:fill="FFFFFF"/>
                                  <w:noWrap/>
                                  <w:vAlign w:val="center"/>
                                  <w:hideMark/>
                                </w:tcPr>
                                <w:p w14:paraId="012B91B1"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11,8</w:t>
                                  </w:r>
                                </w:p>
                              </w:tc>
                              <w:tc>
                                <w:tcPr>
                                  <w:tcW w:w="0" w:type="auto"/>
                                  <w:tcBorders>
                                    <w:top w:val="nil"/>
                                    <w:left w:val="nil"/>
                                    <w:bottom w:val="single" w:sz="4" w:space="0" w:color="4472C4"/>
                                    <w:right w:val="single" w:sz="4" w:space="0" w:color="4472C4"/>
                                  </w:tcBorders>
                                  <w:shd w:val="clear" w:color="FFFFFF" w:fill="FFFFFF"/>
                                  <w:noWrap/>
                                  <w:vAlign w:val="center"/>
                                  <w:hideMark/>
                                </w:tcPr>
                                <w:p w14:paraId="7F80E4D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207</w:t>
                                  </w:r>
                                </w:p>
                              </w:tc>
                              <w:tc>
                                <w:tcPr>
                                  <w:tcW w:w="0" w:type="auto"/>
                                  <w:tcBorders>
                                    <w:top w:val="nil"/>
                                    <w:left w:val="nil"/>
                                    <w:bottom w:val="single" w:sz="4" w:space="0" w:color="4472C4"/>
                                    <w:right w:val="single" w:sz="4" w:space="0" w:color="4472C4"/>
                                  </w:tcBorders>
                                  <w:shd w:val="clear" w:color="FFFFFF" w:fill="FFFFFF"/>
                                  <w:noWrap/>
                                  <w:vAlign w:val="center"/>
                                  <w:hideMark/>
                                </w:tcPr>
                                <w:p w14:paraId="0ED7755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13,5</w:t>
                                  </w:r>
                                </w:p>
                              </w:tc>
                              <w:tc>
                                <w:tcPr>
                                  <w:tcW w:w="0" w:type="auto"/>
                                  <w:tcBorders>
                                    <w:top w:val="nil"/>
                                    <w:left w:val="nil"/>
                                    <w:bottom w:val="single" w:sz="4" w:space="0" w:color="4472C4"/>
                                    <w:right w:val="single" w:sz="4" w:space="0" w:color="4472C4"/>
                                  </w:tcBorders>
                                  <w:shd w:val="clear" w:color="FFFFFF" w:fill="FFFFFF"/>
                                  <w:noWrap/>
                                  <w:vAlign w:val="center"/>
                                  <w:hideMark/>
                                </w:tcPr>
                                <w:p w14:paraId="7ABCF480"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302</w:t>
                                  </w:r>
                                </w:p>
                              </w:tc>
                              <w:tc>
                                <w:tcPr>
                                  <w:tcW w:w="0" w:type="auto"/>
                                  <w:tcBorders>
                                    <w:top w:val="nil"/>
                                    <w:left w:val="nil"/>
                                    <w:bottom w:val="single" w:sz="4" w:space="0" w:color="4472C4"/>
                                    <w:right w:val="single" w:sz="4" w:space="0" w:color="4472C4"/>
                                  </w:tcBorders>
                                  <w:shd w:val="clear" w:color="FFFFFF" w:fill="FFFFFF"/>
                                  <w:noWrap/>
                                  <w:vAlign w:val="center"/>
                                  <w:hideMark/>
                                </w:tcPr>
                                <w:p w14:paraId="3DFCBC4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19,7</w:t>
                                  </w:r>
                                </w:p>
                              </w:tc>
                              <w:tc>
                                <w:tcPr>
                                  <w:tcW w:w="0" w:type="auto"/>
                                  <w:tcBorders>
                                    <w:top w:val="nil"/>
                                    <w:left w:val="nil"/>
                                    <w:bottom w:val="single" w:sz="4" w:space="0" w:color="4472C4"/>
                                    <w:right w:val="single" w:sz="4" w:space="0" w:color="4472C4"/>
                                  </w:tcBorders>
                                  <w:shd w:val="clear" w:color="FFFFFF" w:fill="FFFFFF"/>
                                  <w:noWrap/>
                                  <w:vAlign w:val="center"/>
                                  <w:hideMark/>
                                </w:tcPr>
                                <w:p w14:paraId="23D09BB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358</w:t>
                                  </w:r>
                                </w:p>
                              </w:tc>
                              <w:tc>
                                <w:tcPr>
                                  <w:tcW w:w="0" w:type="auto"/>
                                  <w:tcBorders>
                                    <w:top w:val="nil"/>
                                    <w:left w:val="nil"/>
                                    <w:bottom w:val="single" w:sz="4" w:space="0" w:color="4472C4"/>
                                    <w:right w:val="single" w:sz="4" w:space="0" w:color="4472C4"/>
                                  </w:tcBorders>
                                  <w:shd w:val="clear" w:color="FFFFFF" w:fill="FFFFFF"/>
                                  <w:noWrap/>
                                  <w:vAlign w:val="center"/>
                                  <w:hideMark/>
                                </w:tcPr>
                                <w:p w14:paraId="14F332E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23,3</w:t>
                                  </w:r>
                                </w:p>
                              </w:tc>
                              <w:tc>
                                <w:tcPr>
                                  <w:tcW w:w="0" w:type="auto"/>
                                  <w:tcBorders>
                                    <w:top w:val="nil"/>
                                    <w:left w:val="nil"/>
                                    <w:bottom w:val="single" w:sz="4" w:space="0" w:color="4472C4"/>
                                    <w:right w:val="single" w:sz="4" w:space="0" w:color="4472C4"/>
                                  </w:tcBorders>
                                  <w:shd w:val="clear" w:color="FFFFFF" w:fill="FFFFFF"/>
                                  <w:noWrap/>
                                  <w:vAlign w:val="center"/>
                                  <w:hideMark/>
                                </w:tcPr>
                                <w:p w14:paraId="50F44C7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128</w:t>
                                  </w:r>
                                </w:p>
                              </w:tc>
                              <w:tc>
                                <w:tcPr>
                                  <w:tcW w:w="0" w:type="auto"/>
                                  <w:tcBorders>
                                    <w:top w:val="nil"/>
                                    <w:left w:val="nil"/>
                                    <w:bottom w:val="single" w:sz="4" w:space="0" w:color="4472C4"/>
                                    <w:right w:val="nil"/>
                                  </w:tcBorders>
                                  <w:shd w:val="clear" w:color="FFFFFF" w:fill="FFFFFF"/>
                                  <w:noWrap/>
                                  <w:vAlign w:val="center"/>
                                  <w:hideMark/>
                                </w:tcPr>
                                <w:p w14:paraId="4727345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8,3</w:t>
                                  </w:r>
                                </w:p>
                              </w:tc>
                            </w:tr>
                            <w:tr w:rsidR="00141151" w:rsidRPr="002D6954" w14:paraId="0C1C4627" w14:textId="77777777" w:rsidTr="00141151">
                              <w:trPr>
                                <w:trHeight w:val="458"/>
                              </w:trPr>
                              <w:tc>
                                <w:tcPr>
                                  <w:tcW w:w="0" w:type="auto"/>
                                  <w:tcBorders>
                                    <w:top w:val="nil"/>
                                    <w:left w:val="nil"/>
                                    <w:bottom w:val="nil"/>
                                    <w:right w:val="nil"/>
                                  </w:tcBorders>
                                  <w:shd w:val="clear" w:color="FFFFFF" w:fill="FFFFFF"/>
                                  <w:noWrap/>
                                  <w:vAlign w:val="center"/>
                                  <w:hideMark/>
                                </w:tcPr>
                                <w:p w14:paraId="4AFD6DA4" w14:textId="77777777" w:rsidR="00141151" w:rsidRPr="002D6954" w:rsidRDefault="00141151" w:rsidP="00141151">
                                  <w:pPr>
                                    <w:spacing w:line="240" w:lineRule="auto"/>
                                    <w:rPr>
                                      <w:rFonts w:eastAsia="Times New Roman" w:cs="Tahoma"/>
                                      <w:b/>
                                      <w:bCs/>
                                      <w:color w:val="203764"/>
                                    </w:rPr>
                                  </w:pPr>
                                  <w:r w:rsidRPr="002D6954">
                                    <w:rPr>
                                      <w:rFonts w:eastAsia="Times New Roman" w:cs="Tahoma"/>
                                      <w:b/>
                                      <w:bCs/>
                                      <w:color w:val="203764"/>
                                    </w:rPr>
                                    <w:t>Pesaro Urbino</w:t>
                                  </w:r>
                                </w:p>
                              </w:tc>
                              <w:tc>
                                <w:tcPr>
                                  <w:tcW w:w="0" w:type="auto"/>
                                  <w:tcBorders>
                                    <w:top w:val="nil"/>
                                    <w:left w:val="nil"/>
                                    <w:bottom w:val="single" w:sz="4" w:space="0" w:color="4472C4"/>
                                    <w:right w:val="nil"/>
                                  </w:tcBorders>
                                  <w:shd w:val="clear" w:color="FFFFFF" w:fill="FFFFFF"/>
                                  <w:noWrap/>
                                  <w:vAlign w:val="center"/>
                                  <w:hideMark/>
                                </w:tcPr>
                                <w:p w14:paraId="77640A29"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38</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3E6C213"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1,5</w:t>
                                  </w:r>
                                </w:p>
                              </w:tc>
                              <w:tc>
                                <w:tcPr>
                                  <w:tcW w:w="0" w:type="auto"/>
                                  <w:tcBorders>
                                    <w:top w:val="nil"/>
                                    <w:left w:val="nil"/>
                                    <w:bottom w:val="single" w:sz="4" w:space="0" w:color="4472C4"/>
                                    <w:right w:val="single" w:sz="4" w:space="0" w:color="4472C4"/>
                                  </w:tcBorders>
                                  <w:shd w:val="clear" w:color="FFFFFF" w:fill="FFFFFF"/>
                                  <w:noWrap/>
                                  <w:vAlign w:val="center"/>
                                  <w:hideMark/>
                                </w:tcPr>
                                <w:p w14:paraId="56B0446B"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35</w:t>
                                  </w:r>
                                </w:p>
                              </w:tc>
                              <w:tc>
                                <w:tcPr>
                                  <w:tcW w:w="0" w:type="auto"/>
                                  <w:tcBorders>
                                    <w:top w:val="nil"/>
                                    <w:left w:val="nil"/>
                                    <w:bottom w:val="single" w:sz="4" w:space="0" w:color="4472C4"/>
                                    <w:right w:val="single" w:sz="4" w:space="0" w:color="4472C4"/>
                                  </w:tcBorders>
                                  <w:shd w:val="clear" w:color="FFFFFF" w:fill="FFFFFF"/>
                                  <w:noWrap/>
                                  <w:vAlign w:val="center"/>
                                  <w:hideMark/>
                                </w:tcPr>
                                <w:p w14:paraId="433D9DD4"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1,4</w:t>
                                  </w:r>
                                </w:p>
                              </w:tc>
                              <w:tc>
                                <w:tcPr>
                                  <w:tcW w:w="0" w:type="auto"/>
                                  <w:tcBorders>
                                    <w:top w:val="nil"/>
                                    <w:left w:val="nil"/>
                                    <w:bottom w:val="single" w:sz="4" w:space="0" w:color="4472C4"/>
                                    <w:right w:val="single" w:sz="4" w:space="0" w:color="4472C4"/>
                                  </w:tcBorders>
                                  <w:shd w:val="clear" w:color="FFFFFF" w:fill="FFFFFF"/>
                                  <w:noWrap/>
                                  <w:vAlign w:val="center"/>
                                  <w:hideMark/>
                                </w:tcPr>
                                <w:p w14:paraId="2DDCA981"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172</w:t>
                                  </w:r>
                                </w:p>
                              </w:tc>
                              <w:tc>
                                <w:tcPr>
                                  <w:tcW w:w="0" w:type="auto"/>
                                  <w:tcBorders>
                                    <w:top w:val="nil"/>
                                    <w:left w:val="nil"/>
                                    <w:bottom w:val="single" w:sz="4" w:space="0" w:color="4472C4"/>
                                    <w:right w:val="single" w:sz="4" w:space="0" w:color="4472C4"/>
                                  </w:tcBorders>
                                  <w:shd w:val="clear" w:color="FFFFFF" w:fill="FFFFFF"/>
                                  <w:noWrap/>
                                  <w:vAlign w:val="center"/>
                                  <w:hideMark/>
                                </w:tcPr>
                                <w:p w14:paraId="055F8B64"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6,8</w:t>
                                  </w:r>
                                </w:p>
                              </w:tc>
                              <w:tc>
                                <w:tcPr>
                                  <w:tcW w:w="0" w:type="auto"/>
                                  <w:tcBorders>
                                    <w:top w:val="nil"/>
                                    <w:left w:val="nil"/>
                                    <w:bottom w:val="single" w:sz="4" w:space="0" w:color="4472C4"/>
                                    <w:right w:val="single" w:sz="4" w:space="0" w:color="4472C4"/>
                                  </w:tcBorders>
                                  <w:shd w:val="clear" w:color="FFFFFF" w:fill="FFFFFF"/>
                                  <w:noWrap/>
                                  <w:vAlign w:val="center"/>
                                  <w:hideMark/>
                                </w:tcPr>
                                <w:p w14:paraId="3D73206B"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264</w:t>
                                  </w:r>
                                </w:p>
                              </w:tc>
                              <w:tc>
                                <w:tcPr>
                                  <w:tcW w:w="0" w:type="auto"/>
                                  <w:tcBorders>
                                    <w:top w:val="nil"/>
                                    <w:left w:val="nil"/>
                                    <w:bottom w:val="single" w:sz="4" w:space="0" w:color="4472C4"/>
                                    <w:right w:val="single" w:sz="4" w:space="0" w:color="4472C4"/>
                                  </w:tcBorders>
                                  <w:shd w:val="clear" w:color="FFFFFF" w:fill="FFFFFF"/>
                                  <w:noWrap/>
                                  <w:vAlign w:val="center"/>
                                  <w:hideMark/>
                                </w:tcPr>
                                <w:p w14:paraId="04AF7F58"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10,4</w:t>
                                  </w:r>
                                </w:p>
                              </w:tc>
                              <w:tc>
                                <w:tcPr>
                                  <w:tcW w:w="0" w:type="auto"/>
                                  <w:tcBorders>
                                    <w:top w:val="nil"/>
                                    <w:left w:val="nil"/>
                                    <w:bottom w:val="single" w:sz="4" w:space="0" w:color="4472C4"/>
                                    <w:right w:val="single" w:sz="4" w:space="0" w:color="4472C4"/>
                                  </w:tcBorders>
                                  <w:shd w:val="clear" w:color="FFFFFF" w:fill="FFFFFF"/>
                                  <w:noWrap/>
                                  <w:vAlign w:val="center"/>
                                  <w:hideMark/>
                                </w:tcPr>
                                <w:p w14:paraId="5BB4F79B"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264</w:t>
                                  </w:r>
                                </w:p>
                              </w:tc>
                              <w:tc>
                                <w:tcPr>
                                  <w:tcW w:w="0" w:type="auto"/>
                                  <w:tcBorders>
                                    <w:top w:val="nil"/>
                                    <w:left w:val="nil"/>
                                    <w:bottom w:val="single" w:sz="4" w:space="0" w:color="4472C4"/>
                                    <w:right w:val="single" w:sz="4" w:space="0" w:color="4472C4"/>
                                  </w:tcBorders>
                                  <w:shd w:val="clear" w:color="FFFFFF" w:fill="FFFFFF"/>
                                  <w:noWrap/>
                                  <w:vAlign w:val="center"/>
                                  <w:hideMark/>
                                </w:tcPr>
                                <w:p w14:paraId="488BEEB1"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10,4</w:t>
                                  </w:r>
                                </w:p>
                              </w:tc>
                              <w:tc>
                                <w:tcPr>
                                  <w:tcW w:w="0" w:type="auto"/>
                                  <w:tcBorders>
                                    <w:top w:val="nil"/>
                                    <w:left w:val="nil"/>
                                    <w:bottom w:val="single" w:sz="4" w:space="0" w:color="4472C4"/>
                                    <w:right w:val="single" w:sz="4" w:space="0" w:color="4472C4"/>
                                  </w:tcBorders>
                                  <w:shd w:val="clear" w:color="FFFFFF" w:fill="FFFFFF"/>
                                  <w:noWrap/>
                                  <w:vAlign w:val="center"/>
                                  <w:hideMark/>
                                </w:tcPr>
                                <w:p w14:paraId="3B50E008"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504</w:t>
                                  </w:r>
                                </w:p>
                              </w:tc>
                              <w:tc>
                                <w:tcPr>
                                  <w:tcW w:w="0" w:type="auto"/>
                                  <w:tcBorders>
                                    <w:top w:val="nil"/>
                                    <w:left w:val="nil"/>
                                    <w:bottom w:val="single" w:sz="4" w:space="0" w:color="4472C4"/>
                                    <w:right w:val="single" w:sz="4" w:space="0" w:color="4472C4"/>
                                  </w:tcBorders>
                                  <w:shd w:val="clear" w:color="FFFFFF" w:fill="FFFFFF"/>
                                  <w:noWrap/>
                                  <w:vAlign w:val="center"/>
                                  <w:hideMark/>
                                </w:tcPr>
                                <w:p w14:paraId="28AF63AE"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19,8</w:t>
                                  </w:r>
                                </w:p>
                              </w:tc>
                              <w:tc>
                                <w:tcPr>
                                  <w:tcW w:w="0" w:type="auto"/>
                                  <w:tcBorders>
                                    <w:top w:val="nil"/>
                                    <w:left w:val="nil"/>
                                    <w:bottom w:val="single" w:sz="4" w:space="0" w:color="4472C4"/>
                                    <w:right w:val="single" w:sz="4" w:space="0" w:color="4472C4"/>
                                  </w:tcBorders>
                                  <w:shd w:val="clear" w:color="FFFFFF" w:fill="FFFFFF"/>
                                  <w:noWrap/>
                                  <w:vAlign w:val="center"/>
                                  <w:hideMark/>
                                </w:tcPr>
                                <w:p w14:paraId="6B8FDCB4"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813</w:t>
                                  </w:r>
                                </w:p>
                              </w:tc>
                              <w:tc>
                                <w:tcPr>
                                  <w:tcW w:w="0" w:type="auto"/>
                                  <w:tcBorders>
                                    <w:top w:val="nil"/>
                                    <w:left w:val="nil"/>
                                    <w:bottom w:val="single" w:sz="4" w:space="0" w:color="4472C4"/>
                                    <w:right w:val="single" w:sz="4" w:space="0" w:color="4472C4"/>
                                  </w:tcBorders>
                                  <w:shd w:val="clear" w:color="FFFFFF" w:fill="FFFFFF"/>
                                  <w:noWrap/>
                                  <w:vAlign w:val="center"/>
                                  <w:hideMark/>
                                </w:tcPr>
                                <w:p w14:paraId="0912E512"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31,9</w:t>
                                  </w:r>
                                </w:p>
                              </w:tc>
                              <w:tc>
                                <w:tcPr>
                                  <w:tcW w:w="0" w:type="auto"/>
                                  <w:tcBorders>
                                    <w:top w:val="nil"/>
                                    <w:left w:val="nil"/>
                                    <w:bottom w:val="single" w:sz="4" w:space="0" w:color="4472C4"/>
                                    <w:right w:val="single" w:sz="4" w:space="0" w:color="4472C4"/>
                                  </w:tcBorders>
                                  <w:shd w:val="clear" w:color="FFFFFF" w:fill="FFFFFF"/>
                                  <w:noWrap/>
                                  <w:vAlign w:val="center"/>
                                  <w:hideMark/>
                                </w:tcPr>
                                <w:p w14:paraId="34EAAACC"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459</w:t>
                                  </w:r>
                                </w:p>
                              </w:tc>
                              <w:tc>
                                <w:tcPr>
                                  <w:tcW w:w="0" w:type="auto"/>
                                  <w:tcBorders>
                                    <w:top w:val="nil"/>
                                    <w:left w:val="nil"/>
                                    <w:bottom w:val="single" w:sz="4" w:space="0" w:color="4472C4"/>
                                    <w:right w:val="nil"/>
                                  </w:tcBorders>
                                  <w:shd w:val="clear" w:color="FFFFFF" w:fill="FFFFFF"/>
                                  <w:noWrap/>
                                  <w:vAlign w:val="center"/>
                                  <w:hideMark/>
                                </w:tcPr>
                                <w:p w14:paraId="29A723FC"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18,0</w:t>
                                  </w:r>
                                </w:p>
                              </w:tc>
                            </w:tr>
                            <w:tr w:rsidR="00141151" w:rsidRPr="00141151" w14:paraId="4D49DB09" w14:textId="77777777" w:rsidTr="00141151">
                              <w:trPr>
                                <w:trHeight w:val="458"/>
                              </w:trPr>
                              <w:tc>
                                <w:tcPr>
                                  <w:tcW w:w="0" w:type="auto"/>
                                  <w:tcBorders>
                                    <w:top w:val="nil"/>
                                    <w:left w:val="nil"/>
                                    <w:bottom w:val="nil"/>
                                    <w:right w:val="nil"/>
                                  </w:tcBorders>
                                  <w:shd w:val="clear" w:color="FFFFFF" w:fill="FFFFFF"/>
                                  <w:noWrap/>
                                  <w:vAlign w:val="center"/>
                                  <w:hideMark/>
                                </w:tcPr>
                                <w:p w14:paraId="33BC0436"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Regione Marche</w:t>
                                  </w:r>
                                </w:p>
                              </w:tc>
                              <w:tc>
                                <w:tcPr>
                                  <w:tcW w:w="0" w:type="auto"/>
                                  <w:tcBorders>
                                    <w:top w:val="nil"/>
                                    <w:left w:val="nil"/>
                                    <w:bottom w:val="single" w:sz="4" w:space="0" w:color="4472C4"/>
                                    <w:right w:val="nil"/>
                                  </w:tcBorders>
                                  <w:shd w:val="clear" w:color="FFFFFF" w:fill="FFFFFF"/>
                                  <w:noWrap/>
                                  <w:vAlign w:val="center"/>
                                  <w:hideMark/>
                                </w:tcPr>
                                <w:p w14:paraId="4EFA4E61"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451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39DB301"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4,9</w:t>
                                  </w:r>
                                </w:p>
                              </w:tc>
                              <w:tc>
                                <w:tcPr>
                                  <w:tcW w:w="0" w:type="auto"/>
                                  <w:tcBorders>
                                    <w:top w:val="nil"/>
                                    <w:left w:val="nil"/>
                                    <w:bottom w:val="single" w:sz="4" w:space="0" w:color="4472C4"/>
                                    <w:right w:val="single" w:sz="4" w:space="0" w:color="4472C4"/>
                                  </w:tcBorders>
                                  <w:shd w:val="clear" w:color="FFFFFF" w:fill="FFFFFF"/>
                                  <w:noWrap/>
                                  <w:vAlign w:val="center"/>
                                  <w:hideMark/>
                                </w:tcPr>
                                <w:p w14:paraId="03E9306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554</w:t>
                                  </w:r>
                                </w:p>
                              </w:tc>
                              <w:tc>
                                <w:tcPr>
                                  <w:tcW w:w="0" w:type="auto"/>
                                  <w:tcBorders>
                                    <w:top w:val="nil"/>
                                    <w:left w:val="nil"/>
                                    <w:bottom w:val="single" w:sz="4" w:space="0" w:color="4472C4"/>
                                    <w:right w:val="single" w:sz="4" w:space="0" w:color="4472C4"/>
                                  </w:tcBorders>
                                  <w:shd w:val="clear" w:color="FFFFFF" w:fill="FFFFFF"/>
                                  <w:noWrap/>
                                  <w:vAlign w:val="center"/>
                                  <w:hideMark/>
                                </w:tcPr>
                                <w:p w14:paraId="23F3208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6,1</w:t>
                                  </w:r>
                                </w:p>
                              </w:tc>
                              <w:tc>
                                <w:tcPr>
                                  <w:tcW w:w="0" w:type="auto"/>
                                  <w:tcBorders>
                                    <w:top w:val="nil"/>
                                    <w:left w:val="nil"/>
                                    <w:bottom w:val="single" w:sz="4" w:space="0" w:color="4472C4"/>
                                    <w:right w:val="single" w:sz="4" w:space="0" w:color="4472C4"/>
                                  </w:tcBorders>
                                  <w:shd w:val="clear" w:color="FFFFFF" w:fill="FFFFFF"/>
                                  <w:noWrap/>
                                  <w:vAlign w:val="center"/>
                                  <w:hideMark/>
                                </w:tcPr>
                                <w:p w14:paraId="4132F870"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1.121</w:t>
                                  </w:r>
                                </w:p>
                              </w:tc>
                              <w:tc>
                                <w:tcPr>
                                  <w:tcW w:w="0" w:type="auto"/>
                                  <w:tcBorders>
                                    <w:top w:val="nil"/>
                                    <w:left w:val="nil"/>
                                    <w:bottom w:val="single" w:sz="4" w:space="0" w:color="4472C4"/>
                                    <w:right w:val="single" w:sz="4" w:space="0" w:color="4472C4"/>
                                  </w:tcBorders>
                                  <w:shd w:val="clear" w:color="FFFFFF" w:fill="FFFFFF"/>
                                  <w:noWrap/>
                                  <w:vAlign w:val="center"/>
                                  <w:hideMark/>
                                </w:tcPr>
                                <w:p w14:paraId="5B71B90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12,3</w:t>
                                  </w:r>
                                </w:p>
                              </w:tc>
                              <w:tc>
                                <w:tcPr>
                                  <w:tcW w:w="0" w:type="auto"/>
                                  <w:tcBorders>
                                    <w:top w:val="nil"/>
                                    <w:left w:val="nil"/>
                                    <w:bottom w:val="single" w:sz="4" w:space="0" w:color="4472C4"/>
                                    <w:right w:val="single" w:sz="4" w:space="0" w:color="4472C4"/>
                                  </w:tcBorders>
                                  <w:shd w:val="clear" w:color="FFFFFF" w:fill="FFFFFF"/>
                                  <w:noWrap/>
                                  <w:vAlign w:val="center"/>
                                  <w:hideMark/>
                                </w:tcPr>
                                <w:p w14:paraId="34D4214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1.175</w:t>
                                  </w:r>
                                </w:p>
                              </w:tc>
                              <w:tc>
                                <w:tcPr>
                                  <w:tcW w:w="0" w:type="auto"/>
                                  <w:tcBorders>
                                    <w:top w:val="nil"/>
                                    <w:left w:val="nil"/>
                                    <w:bottom w:val="single" w:sz="4" w:space="0" w:color="4472C4"/>
                                    <w:right w:val="single" w:sz="4" w:space="0" w:color="4472C4"/>
                                  </w:tcBorders>
                                  <w:shd w:val="clear" w:color="FFFFFF" w:fill="FFFFFF"/>
                                  <w:noWrap/>
                                  <w:vAlign w:val="center"/>
                                  <w:hideMark/>
                                </w:tcPr>
                                <w:p w14:paraId="490E660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12,9</w:t>
                                  </w:r>
                                </w:p>
                              </w:tc>
                              <w:tc>
                                <w:tcPr>
                                  <w:tcW w:w="0" w:type="auto"/>
                                  <w:tcBorders>
                                    <w:top w:val="nil"/>
                                    <w:left w:val="nil"/>
                                    <w:bottom w:val="single" w:sz="4" w:space="0" w:color="4472C4"/>
                                    <w:right w:val="single" w:sz="4" w:space="0" w:color="4472C4"/>
                                  </w:tcBorders>
                                  <w:shd w:val="clear" w:color="FFFFFF" w:fill="FFFFFF"/>
                                  <w:noWrap/>
                                  <w:vAlign w:val="center"/>
                                  <w:hideMark/>
                                </w:tcPr>
                                <w:p w14:paraId="486E142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1.055</w:t>
                                  </w:r>
                                </w:p>
                              </w:tc>
                              <w:tc>
                                <w:tcPr>
                                  <w:tcW w:w="0" w:type="auto"/>
                                  <w:tcBorders>
                                    <w:top w:val="nil"/>
                                    <w:left w:val="nil"/>
                                    <w:bottom w:val="single" w:sz="4" w:space="0" w:color="4472C4"/>
                                    <w:right w:val="single" w:sz="4" w:space="0" w:color="4472C4"/>
                                  </w:tcBorders>
                                  <w:shd w:val="clear" w:color="FFFFFF" w:fill="FFFFFF"/>
                                  <w:noWrap/>
                                  <w:vAlign w:val="center"/>
                                  <w:hideMark/>
                                </w:tcPr>
                                <w:p w14:paraId="4209148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11,6</w:t>
                                  </w:r>
                                </w:p>
                              </w:tc>
                              <w:tc>
                                <w:tcPr>
                                  <w:tcW w:w="0" w:type="auto"/>
                                  <w:tcBorders>
                                    <w:top w:val="nil"/>
                                    <w:left w:val="nil"/>
                                    <w:bottom w:val="single" w:sz="4" w:space="0" w:color="4472C4"/>
                                    <w:right w:val="single" w:sz="4" w:space="0" w:color="4472C4"/>
                                  </w:tcBorders>
                                  <w:shd w:val="clear" w:color="FFFFFF" w:fill="FFFFFF"/>
                                  <w:noWrap/>
                                  <w:vAlign w:val="center"/>
                                  <w:hideMark/>
                                </w:tcPr>
                                <w:p w14:paraId="71658DD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1.701</w:t>
                                  </w:r>
                                </w:p>
                              </w:tc>
                              <w:tc>
                                <w:tcPr>
                                  <w:tcW w:w="0" w:type="auto"/>
                                  <w:tcBorders>
                                    <w:top w:val="nil"/>
                                    <w:left w:val="nil"/>
                                    <w:bottom w:val="single" w:sz="4" w:space="0" w:color="4472C4"/>
                                    <w:right w:val="single" w:sz="4" w:space="0" w:color="4472C4"/>
                                  </w:tcBorders>
                                  <w:shd w:val="clear" w:color="FFFFFF" w:fill="FFFFFF"/>
                                  <w:noWrap/>
                                  <w:vAlign w:val="center"/>
                                  <w:hideMark/>
                                </w:tcPr>
                                <w:p w14:paraId="5FFFEC5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18,7</w:t>
                                  </w:r>
                                </w:p>
                              </w:tc>
                              <w:tc>
                                <w:tcPr>
                                  <w:tcW w:w="0" w:type="auto"/>
                                  <w:tcBorders>
                                    <w:top w:val="nil"/>
                                    <w:left w:val="nil"/>
                                    <w:bottom w:val="single" w:sz="4" w:space="0" w:color="4472C4"/>
                                    <w:right w:val="single" w:sz="4" w:space="0" w:color="4472C4"/>
                                  </w:tcBorders>
                                  <w:shd w:val="clear" w:color="FFFFFF" w:fill="FFFFFF"/>
                                  <w:noWrap/>
                                  <w:vAlign w:val="center"/>
                                  <w:hideMark/>
                                </w:tcPr>
                                <w:p w14:paraId="781AA11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2.092</w:t>
                                  </w:r>
                                </w:p>
                              </w:tc>
                              <w:tc>
                                <w:tcPr>
                                  <w:tcW w:w="0" w:type="auto"/>
                                  <w:tcBorders>
                                    <w:top w:val="nil"/>
                                    <w:left w:val="nil"/>
                                    <w:bottom w:val="single" w:sz="4" w:space="0" w:color="4472C4"/>
                                    <w:right w:val="single" w:sz="4" w:space="0" w:color="4472C4"/>
                                  </w:tcBorders>
                                  <w:shd w:val="clear" w:color="FFFFFF" w:fill="FFFFFF"/>
                                  <w:noWrap/>
                                  <w:vAlign w:val="center"/>
                                  <w:hideMark/>
                                </w:tcPr>
                                <w:p w14:paraId="30A2E73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22,9</w:t>
                                  </w:r>
                                </w:p>
                              </w:tc>
                              <w:tc>
                                <w:tcPr>
                                  <w:tcW w:w="0" w:type="auto"/>
                                  <w:tcBorders>
                                    <w:top w:val="nil"/>
                                    <w:left w:val="nil"/>
                                    <w:bottom w:val="single" w:sz="4" w:space="0" w:color="4472C4"/>
                                    <w:right w:val="single" w:sz="4" w:space="0" w:color="4472C4"/>
                                  </w:tcBorders>
                                  <w:shd w:val="clear" w:color="FFFFFF" w:fill="FFFFFF"/>
                                  <w:noWrap/>
                                  <w:vAlign w:val="center"/>
                                  <w:hideMark/>
                                </w:tcPr>
                                <w:p w14:paraId="748E00F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972</w:t>
                                  </w:r>
                                </w:p>
                              </w:tc>
                              <w:tc>
                                <w:tcPr>
                                  <w:tcW w:w="0" w:type="auto"/>
                                  <w:tcBorders>
                                    <w:top w:val="nil"/>
                                    <w:left w:val="nil"/>
                                    <w:bottom w:val="single" w:sz="4" w:space="0" w:color="4472C4"/>
                                    <w:right w:val="nil"/>
                                  </w:tcBorders>
                                  <w:shd w:val="clear" w:color="FFFFFF" w:fill="FFFFFF"/>
                                  <w:noWrap/>
                                  <w:vAlign w:val="center"/>
                                  <w:hideMark/>
                                </w:tcPr>
                                <w:p w14:paraId="06C84D4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10,7</w:t>
                                  </w:r>
                                </w:p>
                              </w:tc>
                            </w:tr>
                            <w:tr w:rsidR="00141151" w:rsidRPr="00141151" w14:paraId="3B3721D7" w14:textId="77777777" w:rsidTr="00141151">
                              <w:trPr>
                                <w:trHeight w:val="458"/>
                              </w:trPr>
                              <w:tc>
                                <w:tcPr>
                                  <w:tcW w:w="0" w:type="auto"/>
                                  <w:tcBorders>
                                    <w:top w:val="nil"/>
                                    <w:left w:val="nil"/>
                                    <w:bottom w:val="single" w:sz="4" w:space="0" w:color="4472C4"/>
                                    <w:right w:val="nil"/>
                                  </w:tcBorders>
                                  <w:shd w:val="clear" w:color="FFFFFF" w:fill="FFFFFF"/>
                                  <w:noWrap/>
                                  <w:vAlign w:val="center"/>
                                  <w:hideMark/>
                                </w:tcPr>
                                <w:p w14:paraId="2564C93B"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Italia</w:t>
                                  </w:r>
                                </w:p>
                              </w:tc>
                              <w:tc>
                                <w:tcPr>
                                  <w:tcW w:w="0" w:type="auto"/>
                                  <w:tcBorders>
                                    <w:top w:val="nil"/>
                                    <w:left w:val="nil"/>
                                    <w:bottom w:val="single" w:sz="4" w:space="0" w:color="4472C4"/>
                                    <w:right w:val="nil"/>
                                  </w:tcBorders>
                                  <w:shd w:val="clear" w:color="FFFFFF" w:fill="FFFFFF"/>
                                  <w:noWrap/>
                                  <w:vAlign w:val="center"/>
                                  <w:hideMark/>
                                </w:tcPr>
                                <w:p w14:paraId="2688918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29.392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6044EC7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6,0</w:t>
                                  </w:r>
                                </w:p>
                              </w:tc>
                              <w:tc>
                                <w:tcPr>
                                  <w:tcW w:w="0" w:type="auto"/>
                                  <w:tcBorders>
                                    <w:top w:val="nil"/>
                                    <w:left w:val="nil"/>
                                    <w:bottom w:val="single" w:sz="4" w:space="0" w:color="4472C4"/>
                                    <w:right w:val="single" w:sz="4" w:space="0" w:color="4472C4"/>
                                  </w:tcBorders>
                                  <w:shd w:val="clear" w:color="FFFFFF" w:fill="FFFFFF"/>
                                  <w:noWrap/>
                                  <w:vAlign w:val="center"/>
                                  <w:hideMark/>
                                </w:tcPr>
                                <w:p w14:paraId="4F30A96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24.288</w:t>
                                  </w:r>
                                </w:p>
                              </w:tc>
                              <w:tc>
                                <w:tcPr>
                                  <w:tcW w:w="0" w:type="auto"/>
                                  <w:tcBorders>
                                    <w:top w:val="nil"/>
                                    <w:left w:val="nil"/>
                                    <w:bottom w:val="single" w:sz="4" w:space="0" w:color="4472C4"/>
                                    <w:right w:val="single" w:sz="4" w:space="0" w:color="4472C4"/>
                                  </w:tcBorders>
                                  <w:shd w:val="clear" w:color="FFFFFF" w:fill="FFFFFF"/>
                                  <w:noWrap/>
                                  <w:vAlign w:val="center"/>
                                  <w:hideMark/>
                                </w:tcPr>
                                <w:p w14:paraId="18DFF79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5,0</w:t>
                                  </w:r>
                                </w:p>
                              </w:tc>
                              <w:tc>
                                <w:tcPr>
                                  <w:tcW w:w="0" w:type="auto"/>
                                  <w:tcBorders>
                                    <w:top w:val="nil"/>
                                    <w:left w:val="nil"/>
                                    <w:bottom w:val="single" w:sz="4" w:space="0" w:color="4472C4"/>
                                    <w:right w:val="single" w:sz="4" w:space="0" w:color="4472C4"/>
                                  </w:tcBorders>
                                  <w:shd w:val="clear" w:color="FFFFFF" w:fill="FFFFFF"/>
                                  <w:noWrap/>
                                  <w:vAlign w:val="center"/>
                                  <w:hideMark/>
                                </w:tcPr>
                                <w:p w14:paraId="632B0D0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54.687</w:t>
                                  </w:r>
                                </w:p>
                              </w:tc>
                              <w:tc>
                                <w:tcPr>
                                  <w:tcW w:w="0" w:type="auto"/>
                                  <w:tcBorders>
                                    <w:top w:val="nil"/>
                                    <w:left w:val="nil"/>
                                    <w:bottom w:val="single" w:sz="4" w:space="0" w:color="4472C4"/>
                                    <w:right w:val="single" w:sz="4" w:space="0" w:color="4472C4"/>
                                  </w:tcBorders>
                                  <w:shd w:val="clear" w:color="FFFFFF" w:fill="FFFFFF"/>
                                  <w:noWrap/>
                                  <w:vAlign w:val="center"/>
                                  <w:hideMark/>
                                </w:tcPr>
                                <w:p w14:paraId="05A00BA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11,2</w:t>
                                  </w:r>
                                </w:p>
                              </w:tc>
                              <w:tc>
                                <w:tcPr>
                                  <w:tcW w:w="0" w:type="auto"/>
                                  <w:tcBorders>
                                    <w:top w:val="nil"/>
                                    <w:left w:val="nil"/>
                                    <w:bottom w:val="single" w:sz="4" w:space="0" w:color="4472C4"/>
                                    <w:right w:val="single" w:sz="4" w:space="0" w:color="4472C4"/>
                                  </w:tcBorders>
                                  <w:shd w:val="clear" w:color="FFFFFF" w:fill="FFFFFF"/>
                                  <w:noWrap/>
                                  <w:vAlign w:val="center"/>
                                  <w:hideMark/>
                                </w:tcPr>
                                <w:p w14:paraId="67EBE96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49.037</w:t>
                                  </w:r>
                                </w:p>
                              </w:tc>
                              <w:tc>
                                <w:tcPr>
                                  <w:tcW w:w="0" w:type="auto"/>
                                  <w:tcBorders>
                                    <w:top w:val="nil"/>
                                    <w:left w:val="nil"/>
                                    <w:bottom w:val="single" w:sz="4" w:space="0" w:color="4472C4"/>
                                    <w:right w:val="single" w:sz="4" w:space="0" w:color="4472C4"/>
                                  </w:tcBorders>
                                  <w:shd w:val="clear" w:color="FFFFFF" w:fill="FFFFFF"/>
                                  <w:noWrap/>
                                  <w:vAlign w:val="center"/>
                                  <w:hideMark/>
                                </w:tcPr>
                                <w:p w14:paraId="6065BED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10,0</w:t>
                                  </w:r>
                                </w:p>
                              </w:tc>
                              <w:tc>
                                <w:tcPr>
                                  <w:tcW w:w="0" w:type="auto"/>
                                  <w:tcBorders>
                                    <w:top w:val="nil"/>
                                    <w:left w:val="nil"/>
                                    <w:bottom w:val="single" w:sz="4" w:space="0" w:color="4472C4"/>
                                    <w:right w:val="single" w:sz="4" w:space="0" w:color="4472C4"/>
                                  </w:tcBorders>
                                  <w:shd w:val="clear" w:color="FFFFFF" w:fill="FFFFFF"/>
                                  <w:noWrap/>
                                  <w:vAlign w:val="center"/>
                                  <w:hideMark/>
                                </w:tcPr>
                                <w:p w14:paraId="3A569D8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48.215</w:t>
                                  </w:r>
                                </w:p>
                              </w:tc>
                              <w:tc>
                                <w:tcPr>
                                  <w:tcW w:w="0" w:type="auto"/>
                                  <w:tcBorders>
                                    <w:top w:val="nil"/>
                                    <w:left w:val="nil"/>
                                    <w:bottom w:val="single" w:sz="4" w:space="0" w:color="4472C4"/>
                                    <w:right w:val="single" w:sz="4" w:space="0" w:color="4472C4"/>
                                  </w:tcBorders>
                                  <w:shd w:val="clear" w:color="FFFFFF" w:fill="FFFFFF"/>
                                  <w:noWrap/>
                                  <w:vAlign w:val="center"/>
                                  <w:hideMark/>
                                </w:tcPr>
                                <w:p w14:paraId="27E583E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9,8</w:t>
                                  </w:r>
                                </w:p>
                              </w:tc>
                              <w:tc>
                                <w:tcPr>
                                  <w:tcW w:w="0" w:type="auto"/>
                                  <w:tcBorders>
                                    <w:top w:val="nil"/>
                                    <w:left w:val="nil"/>
                                    <w:bottom w:val="single" w:sz="4" w:space="0" w:color="4472C4"/>
                                    <w:right w:val="single" w:sz="4" w:space="0" w:color="4472C4"/>
                                  </w:tcBorders>
                                  <w:shd w:val="clear" w:color="FFFFFF" w:fill="FFFFFF"/>
                                  <w:noWrap/>
                                  <w:vAlign w:val="center"/>
                                  <w:hideMark/>
                                </w:tcPr>
                                <w:p w14:paraId="2B02228A"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65.856</w:t>
                                  </w:r>
                                </w:p>
                              </w:tc>
                              <w:tc>
                                <w:tcPr>
                                  <w:tcW w:w="0" w:type="auto"/>
                                  <w:tcBorders>
                                    <w:top w:val="nil"/>
                                    <w:left w:val="nil"/>
                                    <w:bottom w:val="single" w:sz="4" w:space="0" w:color="4472C4"/>
                                    <w:right w:val="single" w:sz="4" w:space="0" w:color="4472C4"/>
                                  </w:tcBorders>
                                  <w:shd w:val="clear" w:color="FFFFFF" w:fill="FFFFFF"/>
                                  <w:noWrap/>
                                  <w:vAlign w:val="center"/>
                                  <w:hideMark/>
                                </w:tcPr>
                                <w:p w14:paraId="0BF3D80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13,4</w:t>
                                  </w:r>
                                </w:p>
                              </w:tc>
                              <w:tc>
                                <w:tcPr>
                                  <w:tcW w:w="0" w:type="auto"/>
                                  <w:tcBorders>
                                    <w:top w:val="nil"/>
                                    <w:left w:val="nil"/>
                                    <w:bottom w:val="single" w:sz="4" w:space="0" w:color="4472C4"/>
                                    <w:right w:val="single" w:sz="4" w:space="0" w:color="4472C4"/>
                                  </w:tcBorders>
                                  <w:shd w:val="clear" w:color="FFFFFF" w:fill="FFFFFF"/>
                                  <w:noWrap/>
                                  <w:vAlign w:val="center"/>
                                  <w:hideMark/>
                                </w:tcPr>
                                <w:p w14:paraId="24B2905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99.077</w:t>
                                  </w:r>
                                </w:p>
                              </w:tc>
                              <w:tc>
                                <w:tcPr>
                                  <w:tcW w:w="0" w:type="auto"/>
                                  <w:tcBorders>
                                    <w:top w:val="nil"/>
                                    <w:left w:val="nil"/>
                                    <w:bottom w:val="single" w:sz="4" w:space="0" w:color="4472C4"/>
                                    <w:right w:val="single" w:sz="4" w:space="0" w:color="4472C4"/>
                                  </w:tcBorders>
                                  <w:shd w:val="clear" w:color="FFFFFF" w:fill="FFFFFF"/>
                                  <w:noWrap/>
                                  <w:vAlign w:val="center"/>
                                  <w:hideMark/>
                                </w:tcPr>
                                <w:p w14:paraId="7157CAE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20,2</w:t>
                                  </w:r>
                                </w:p>
                              </w:tc>
                              <w:tc>
                                <w:tcPr>
                                  <w:tcW w:w="0" w:type="auto"/>
                                  <w:tcBorders>
                                    <w:top w:val="nil"/>
                                    <w:left w:val="nil"/>
                                    <w:bottom w:val="single" w:sz="4" w:space="0" w:color="4472C4"/>
                                    <w:right w:val="single" w:sz="4" w:space="0" w:color="4472C4"/>
                                  </w:tcBorders>
                                  <w:shd w:val="clear" w:color="FFFFFF" w:fill="FFFFFF"/>
                                  <w:noWrap/>
                                  <w:vAlign w:val="center"/>
                                  <w:hideMark/>
                                </w:tcPr>
                                <w:p w14:paraId="5010827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119.938</w:t>
                                  </w:r>
                                </w:p>
                              </w:tc>
                              <w:tc>
                                <w:tcPr>
                                  <w:tcW w:w="0" w:type="auto"/>
                                  <w:tcBorders>
                                    <w:top w:val="nil"/>
                                    <w:left w:val="nil"/>
                                    <w:bottom w:val="single" w:sz="4" w:space="0" w:color="4472C4"/>
                                    <w:right w:val="nil"/>
                                  </w:tcBorders>
                                  <w:shd w:val="clear" w:color="FFFFFF" w:fill="FFFFFF"/>
                                  <w:noWrap/>
                                  <w:vAlign w:val="center"/>
                                  <w:hideMark/>
                                </w:tcPr>
                                <w:p w14:paraId="246B15F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24,5</w:t>
                                  </w:r>
                                </w:p>
                              </w:tc>
                            </w:tr>
                          </w:tbl>
                          <w:p w14:paraId="4BA4486A" w14:textId="77777777" w:rsidR="005805BE" w:rsidRPr="009B5B29" w:rsidRDefault="005805BE" w:rsidP="005805BE">
                            <w:pPr>
                              <w:rPr>
                                <w:rFonts w:eastAsia="MS Gothic" w:cs="Titillium Web"/>
                                <w:color w:val="002060"/>
                                <w:spacing w:val="4"/>
                                <w:sz w:val="16"/>
                                <w:szCs w:val="16"/>
                              </w:rPr>
                            </w:pPr>
                            <w:r w:rsidRPr="00AB54B6">
                              <w:rPr>
                                <w:rFonts w:eastAsia="MS Gothic" w:cs="Titillium Web"/>
                                <w:color w:val="002060"/>
                                <w:spacing w:val="4"/>
                                <w:sz w:val="16"/>
                                <w:szCs w:val="16"/>
                              </w:rPr>
                              <w:t>Fonte: Elaborazione Segreteria del CIV su dati forniti dalla Direzione Generale</w:t>
                            </w:r>
                            <w:r w:rsidRPr="009B5B29">
                              <w:rPr>
                                <w:rFonts w:eastAsia="MS Gothic" w:cs="Titillium Web"/>
                                <w:color w:val="002060"/>
                                <w:spacing w:val="4"/>
                                <w:sz w:val="16"/>
                                <w:szCs w:val="16"/>
                              </w:rPr>
                              <w:t xml:space="preserve"> - </w:t>
                            </w:r>
                            <w:r w:rsidRPr="00AB54B6">
                              <w:rPr>
                                <w:rFonts w:eastAsia="MS Gothic" w:cs="Titillium Web"/>
                                <w:color w:val="002060"/>
                                <w:spacing w:val="4"/>
                                <w:sz w:val="16"/>
                                <w:szCs w:val="16"/>
                              </w:rPr>
                              <w:t>Direzione Centrale Salute e Prestazioni di Disabilità</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7DE19AB" id="_x0000_s1048" type="#_x0000_t202" style="position:absolute;margin-left:-142.35pt;margin-top:270.6pt;width:651.75pt;height:110.6pt;rotation:-90;z-index:-2516581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" stroked="f">
                <v:textbox style="mso-fit-shape-to-text:t">
                  <w:txbxContent>
                    <w:p w14:paraId="5C4B7F05" w14:textId="7A4FCD3F" w:rsidR="005805BE" w:rsidRPr="00A2217D" w:rsidRDefault="005805BE" w:rsidP="00A2217D">
                      <w:pPr>
                        <w:pStyle w:val="Titolo3"/>
                        <w:spacing w:after="240"/>
                        <w:rPr>
                          <w:rFonts w:ascii="Titillium Web" w:hAnsi="Titillium Web" w:cstheme="minorHAnsi"/>
                          <w:color w:val="396192"/>
                        </w:rPr>
                      </w:pPr>
                      <w:bookmarkStart w:id="440" w:name="_Toc132283927"/>
                      <w:bookmarkStart w:id="441" w:name="_Toc138324234"/>
                      <w:bookmarkStart w:id="442" w:name="_Toc165561246"/>
                      <w:bookmarkStart w:id="443" w:name="_Toc197079895"/>
                      <w:bookmarkStart w:id="444" w:name="_Toc202283280"/>
                      <w:bookmarkStart w:id="445" w:name="_Toc239673089"/>
                      <w:r w:rsidRPr="008C6F6A">
                        <w:rPr>
                          <w:rFonts w:ascii="Titillium Web" w:hAnsi="Titillium Web" w:cstheme="minorHAnsi"/>
                          <w:color w:val="396192"/>
                        </w:rPr>
                        <w:t>6.</w:t>
                      </w:r>
                      <w:r w:rsidR="002621B4">
                        <w:rPr>
                          <w:rFonts w:ascii="Titillium Web" w:hAnsi="Titillium Web" w:cstheme="minorHAnsi"/>
                          <w:color w:val="396192"/>
                        </w:rPr>
                        <w:t>4</w:t>
                      </w:r>
                      <w:r w:rsidRPr="008C6F6A">
                        <w:rPr>
                          <w:rFonts w:ascii="Titillium Web" w:hAnsi="Titillium Web" w:cstheme="minorHAnsi"/>
                          <w:color w:val="396192"/>
                        </w:rPr>
                        <w:t xml:space="preserve"> Tavola </w:t>
                      </w:r>
                      <w:r w:rsidR="008437CC">
                        <w:rPr>
                          <w:rFonts w:ascii="Titillium Web" w:hAnsi="Titillium Web" w:cstheme="minorHAnsi"/>
                          <w:color w:val="396192"/>
                        </w:rPr>
                        <w:t>48</w:t>
                      </w:r>
                      <w:r w:rsidRPr="008C6F6A">
                        <w:rPr>
                          <w:rFonts w:ascii="Titillium Web" w:hAnsi="Titillium Web" w:cstheme="minorHAnsi"/>
                          <w:color w:val="396192"/>
                        </w:rPr>
                        <w:t xml:space="preserve"> </w:t>
                      </w:r>
                      <w:r>
                        <w:rPr>
                          <w:rFonts w:ascii="Titillium Web" w:hAnsi="Titillium Web" w:cstheme="minorHAnsi"/>
                          <w:color w:val="396192"/>
                        </w:rPr>
                        <w:t>–</w:t>
                      </w:r>
                      <w:r w:rsidRPr="008C6F6A">
                        <w:rPr>
                          <w:rFonts w:ascii="Titillium Web" w:hAnsi="Titillium Web" w:cstheme="minorHAnsi"/>
                          <w:color w:val="396192"/>
                        </w:rPr>
                        <w:t xml:space="preserve"> </w:t>
                      </w:r>
                      <w:r>
                        <w:rPr>
                          <w:rFonts w:ascii="Titillium Web" w:hAnsi="Titillium Web" w:cstheme="minorHAnsi"/>
                          <w:color w:val="396192"/>
                        </w:rPr>
                        <w:t xml:space="preserve">Invalidità Civile – </w:t>
                      </w:r>
                      <w:bookmarkEnd w:id="440"/>
                      <w:r>
                        <w:rPr>
                          <w:rFonts w:ascii="Titillium Web" w:hAnsi="Titillium Web" w:cstheme="minorHAnsi"/>
                          <w:bCs/>
                          <w:color w:val="396192"/>
                        </w:rPr>
                        <w:t>Prestazioni per fasce di liquidazione</w:t>
                      </w:r>
                      <w:r w:rsidRPr="008C6F6A">
                        <w:rPr>
                          <w:rFonts w:ascii="Titillium Web" w:hAnsi="Titillium Web" w:cstheme="minorHAnsi"/>
                          <w:color w:val="396192"/>
                        </w:rPr>
                        <w:t xml:space="preserve"> – </w:t>
                      </w:r>
                      <w:bookmarkEnd w:id="441"/>
                      <w:bookmarkEnd w:id="442"/>
                      <w:bookmarkEnd w:id="443"/>
                      <w:bookmarkEnd w:id="444"/>
                      <w:r w:rsidR="008437CC">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445"/>
                      <w:r w:rsidR="00DF77B8" w:rsidRPr="00DF77B8">
                        <w:rPr>
                          <w:rFonts w:ascii="Titillium Web" w:hAnsi="Titillium Web" w:cstheme="minorHAnsi"/>
                          <w:color w:val="396192"/>
                        </w:rPr>
                        <w:t xml:space="preserve">  </w:t>
                      </w:r>
                    </w:p>
                    <w:tbl>
                      <w:tblPr>
                        <w:tblW w:w="0" w:type="auto"/>
                        <w:tblCellMar>
                          <w:left w:w="70" w:type="dxa"/>
                          <w:right w:w="70" w:type="dxa"/>
                        </w:tblCellMar>
                        <w:tblLook w:val="04A0" w:firstRow="1" w:lastRow="0" w:firstColumn="1" w:lastColumn="0" w:noHBand="0" w:noVBand="1"/>
                      </w:tblPr>
                      <w:tblGrid>
                        <w:gridCol w:w="1820"/>
                        <w:gridCol w:w="764"/>
                        <w:gridCol w:w="546"/>
                        <w:gridCol w:w="802"/>
                        <w:gridCol w:w="546"/>
                        <w:gridCol w:w="802"/>
                        <w:gridCol w:w="546"/>
                        <w:gridCol w:w="802"/>
                        <w:gridCol w:w="552"/>
                        <w:gridCol w:w="821"/>
                        <w:gridCol w:w="552"/>
                        <w:gridCol w:w="839"/>
                        <w:gridCol w:w="552"/>
                        <w:gridCol w:w="839"/>
                        <w:gridCol w:w="552"/>
                        <w:gridCol w:w="861"/>
                        <w:gridCol w:w="552"/>
                      </w:tblGrid>
                      <w:tr w:rsidR="00141151" w:rsidRPr="00141151" w14:paraId="0DDA6186" w14:textId="77777777" w:rsidTr="00141151">
                        <w:trPr>
                          <w:trHeight w:val="543"/>
                        </w:trPr>
                        <w:tc>
                          <w:tcPr>
                            <w:tcW w:w="0" w:type="auto"/>
                            <w:tcBorders>
                              <w:top w:val="single" w:sz="4" w:space="0" w:color="4472C4"/>
                              <w:left w:val="nil"/>
                              <w:bottom w:val="single" w:sz="4" w:space="0" w:color="4472C4"/>
                              <w:right w:val="nil"/>
                            </w:tcBorders>
                            <w:shd w:val="clear" w:color="FFFFFF" w:fill="B4C6E7"/>
                            <w:noWrap/>
                            <w:vAlign w:val="bottom"/>
                            <w:hideMark/>
                          </w:tcPr>
                          <w:p w14:paraId="78C5094B" w14:textId="77777777" w:rsidR="00141151" w:rsidRPr="00141151" w:rsidRDefault="00141151" w:rsidP="00141151">
                            <w:pPr>
                              <w:spacing w:line="240" w:lineRule="auto"/>
                              <w:rPr>
                                <w:rFonts w:eastAsia="Times New Roman" w:cs="Arial"/>
                                <w:color w:val="333333"/>
                                <w:sz w:val="18"/>
                                <w:szCs w:val="18"/>
                              </w:rPr>
                            </w:pPr>
                            <w:r w:rsidRPr="00141151">
                              <w:rPr>
                                <w:rFonts w:eastAsia="Times New Roman" w:cs="Arial"/>
                                <w:color w:val="333333"/>
                                <w:sz w:val="18"/>
                                <w:szCs w:val="18"/>
                              </w:rPr>
                              <w:t> </w:t>
                            </w:r>
                          </w:p>
                        </w:tc>
                        <w:tc>
                          <w:tcPr>
                            <w:tcW w:w="0" w:type="auto"/>
                            <w:gridSpan w:val="16"/>
                            <w:tcBorders>
                              <w:top w:val="single" w:sz="4" w:space="0" w:color="4472C4"/>
                              <w:left w:val="nil"/>
                              <w:bottom w:val="single" w:sz="4" w:space="0" w:color="4472C4"/>
                              <w:right w:val="nil"/>
                            </w:tcBorders>
                            <w:shd w:val="clear" w:color="FFFFFF" w:fill="B4C6E7"/>
                            <w:noWrap/>
                            <w:vAlign w:val="center"/>
                            <w:hideMark/>
                          </w:tcPr>
                          <w:p w14:paraId="3A0285F9" w14:textId="77777777" w:rsidR="00141151" w:rsidRPr="00141151" w:rsidRDefault="00141151" w:rsidP="00141151">
                            <w:pPr>
                              <w:spacing w:line="240" w:lineRule="auto"/>
                              <w:jc w:val="center"/>
                              <w:rPr>
                                <w:rFonts w:eastAsia="Times New Roman" w:cs="Tahoma"/>
                                <w:b/>
                                <w:bCs/>
                                <w:color w:val="203764"/>
                              </w:rPr>
                            </w:pPr>
                            <w:r w:rsidRPr="00141151">
                              <w:rPr>
                                <w:rFonts w:eastAsia="Times New Roman" w:cs="Tahoma"/>
                                <w:b/>
                                <w:bCs/>
                                <w:color w:val="203764"/>
                              </w:rPr>
                              <w:t>Prestazioni per fasce di liquidazione</w:t>
                            </w:r>
                          </w:p>
                        </w:tc>
                      </w:tr>
                      <w:tr w:rsidR="00141151" w:rsidRPr="00141151" w14:paraId="2C6C89EC" w14:textId="77777777" w:rsidTr="00141151">
                        <w:trPr>
                          <w:trHeight w:val="905"/>
                        </w:trPr>
                        <w:tc>
                          <w:tcPr>
                            <w:tcW w:w="0" w:type="auto"/>
                            <w:tcBorders>
                              <w:top w:val="nil"/>
                              <w:left w:val="nil"/>
                              <w:bottom w:val="single" w:sz="4" w:space="0" w:color="4472C4"/>
                              <w:right w:val="nil"/>
                            </w:tcBorders>
                            <w:shd w:val="clear" w:color="FFFFFF" w:fill="FFFFFF"/>
                            <w:vAlign w:val="center"/>
                            <w:hideMark/>
                          </w:tcPr>
                          <w:p w14:paraId="0DDC10C6" w14:textId="77777777" w:rsidR="00141151" w:rsidRPr="00141151" w:rsidRDefault="00141151" w:rsidP="00141151">
                            <w:pPr>
                              <w:spacing w:line="240" w:lineRule="auto"/>
                              <w:rPr>
                                <w:rFonts w:eastAsia="Times New Roman" w:cs="Tahoma"/>
                                <w:b/>
                                <w:bCs/>
                                <w:color w:val="203764"/>
                              </w:rPr>
                            </w:pPr>
                            <w:r w:rsidRPr="00141151">
                              <w:rPr>
                                <w:rFonts w:eastAsia="Times New Roman" w:cs="Tahoma"/>
                                <w:b/>
                                <w:bCs/>
                                <w:color w:val="203764"/>
                              </w:rPr>
                              <w:t>TEMPI DI ACCOGLIMENTO</w:t>
                            </w:r>
                          </w:p>
                        </w:tc>
                        <w:tc>
                          <w:tcPr>
                            <w:tcW w:w="0" w:type="auto"/>
                            <w:tcBorders>
                              <w:top w:val="nil"/>
                              <w:left w:val="nil"/>
                              <w:bottom w:val="single" w:sz="4" w:space="0" w:color="4472C4"/>
                              <w:right w:val="nil"/>
                            </w:tcBorders>
                            <w:shd w:val="clear" w:color="FFFFFF" w:fill="FFFFFF"/>
                            <w:vAlign w:val="center"/>
                            <w:hideMark/>
                          </w:tcPr>
                          <w:p w14:paraId="4E7C2D28"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Entro 15 gg</w:t>
                            </w:r>
                          </w:p>
                        </w:tc>
                        <w:tc>
                          <w:tcPr>
                            <w:tcW w:w="0" w:type="auto"/>
                            <w:tcBorders>
                              <w:top w:val="nil"/>
                              <w:left w:val="single" w:sz="4" w:space="0" w:color="4472C4"/>
                              <w:bottom w:val="single" w:sz="4" w:space="0" w:color="4472C4"/>
                              <w:right w:val="single" w:sz="4" w:space="0" w:color="4472C4"/>
                            </w:tcBorders>
                            <w:shd w:val="clear" w:color="FFFFFF" w:fill="FFFFFF"/>
                            <w:vAlign w:val="center"/>
                            <w:hideMark/>
                          </w:tcPr>
                          <w:p w14:paraId="0CDD3E56"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1EAD24D0"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16 e 30 gg</w:t>
                            </w:r>
                          </w:p>
                        </w:tc>
                        <w:tc>
                          <w:tcPr>
                            <w:tcW w:w="0" w:type="auto"/>
                            <w:tcBorders>
                              <w:top w:val="nil"/>
                              <w:left w:val="nil"/>
                              <w:bottom w:val="single" w:sz="4" w:space="0" w:color="4472C4"/>
                              <w:right w:val="single" w:sz="4" w:space="0" w:color="4472C4"/>
                            </w:tcBorders>
                            <w:shd w:val="clear" w:color="FFFFFF" w:fill="FFFFFF"/>
                            <w:vAlign w:val="center"/>
                            <w:hideMark/>
                          </w:tcPr>
                          <w:p w14:paraId="736A028C"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44F09D89"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31 e 60 gg</w:t>
                            </w:r>
                          </w:p>
                        </w:tc>
                        <w:tc>
                          <w:tcPr>
                            <w:tcW w:w="0" w:type="auto"/>
                            <w:tcBorders>
                              <w:top w:val="nil"/>
                              <w:left w:val="nil"/>
                              <w:bottom w:val="single" w:sz="4" w:space="0" w:color="4472C4"/>
                              <w:right w:val="single" w:sz="4" w:space="0" w:color="4472C4"/>
                            </w:tcBorders>
                            <w:shd w:val="clear" w:color="FFFFFF" w:fill="FFFFFF"/>
                            <w:vAlign w:val="center"/>
                            <w:hideMark/>
                          </w:tcPr>
                          <w:p w14:paraId="5DD8612B"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511484A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61 e 90 gg</w:t>
                            </w:r>
                          </w:p>
                        </w:tc>
                        <w:tc>
                          <w:tcPr>
                            <w:tcW w:w="0" w:type="auto"/>
                            <w:tcBorders>
                              <w:top w:val="nil"/>
                              <w:left w:val="nil"/>
                              <w:bottom w:val="single" w:sz="4" w:space="0" w:color="4472C4"/>
                              <w:right w:val="single" w:sz="4" w:space="0" w:color="4472C4"/>
                            </w:tcBorders>
                            <w:shd w:val="clear" w:color="FFFFFF" w:fill="FFFFFF"/>
                            <w:vAlign w:val="center"/>
                            <w:hideMark/>
                          </w:tcPr>
                          <w:p w14:paraId="1B314F2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4DB5B719"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91 e 120 gg</w:t>
                            </w:r>
                          </w:p>
                        </w:tc>
                        <w:tc>
                          <w:tcPr>
                            <w:tcW w:w="0" w:type="auto"/>
                            <w:tcBorders>
                              <w:top w:val="nil"/>
                              <w:left w:val="nil"/>
                              <w:bottom w:val="single" w:sz="4" w:space="0" w:color="4472C4"/>
                              <w:right w:val="single" w:sz="4" w:space="0" w:color="4472C4"/>
                            </w:tcBorders>
                            <w:shd w:val="clear" w:color="FFFFFF" w:fill="FFFFFF"/>
                            <w:vAlign w:val="center"/>
                            <w:hideMark/>
                          </w:tcPr>
                          <w:p w14:paraId="4F3E1B90"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1CB44938"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121 e 180 gg</w:t>
                            </w:r>
                          </w:p>
                        </w:tc>
                        <w:tc>
                          <w:tcPr>
                            <w:tcW w:w="0" w:type="auto"/>
                            <w:tcBorders>
                              <w:top w:val="nil"/>
                              <w:left w:val="nil"/>
                              <w:bottom w:val="single" w:sz="4" w:space="0" w:color="4472C4"/>
                              <w:right w:val="single" w:sz="4" w:space="0" w:color="4472C4"/>
                            </w:tcBorders>
                            <w:shd w:val="clear" w:color="FFFFFF" w:fill="FFFFFF"/>
                            <w:vAlign w:val="center"/>
                            <w:hideMark/>
                          </w:tcPr>
                          <w:p w14:paraId="4B699E05"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2DDFF3E5"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Tra 181 e 360 gg</w:t>
                            </w:r>
                          </w:p>
                        </w:tc>
                        <w:tc>
                          <w:tcPr>
                            <w:tcW w:w="0" w:type="auto"/>
                            <w:tcBorders>
                              <w:top w:val="nil"/>
                              <w:left w:val="nil"/>
                              <w:bottom w:val="single" w:sz="4" w:space="0" w:color="4472C4"/>
                              <w:right w:val="single" w:sz="4" w:space="0" w:color="4472C4"/>
                            </w:tcBorders>
                            <w:shd w:val="clear" w:color="FFFFFF" w:fill="FFFFFF"/>
                            <w:vAlign w:val="center"/>
                            <w:hideMark/>
                          </w:tcPr>
                          <w:p w14:paraId="039C560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c>
                          <w:tcPr>
                            <w:tcW w:w="0" w:type="auto"/>
                            <w:tcBorders>
                              <w:top w:val="nil"/>
                              <w:left w:val="nil"/>
                              <w:bottom w:val="single" w:sz="4" w:space="0" w:color="4472C4"/>
                              <w:right w:val="single" w:sz="4" w:space="0" w:color="4472C4"/>
                            </w:tcBorders>
                            <w:shd w:val="clear" w:color="FFFFFF" w:fill="FFFFFF"/>
                            <w:vAlign w:val="center"/>
                            <w:hideMark/>
                          </w:tcPr>
                          <w:p w14:paraId="1F9C5EF3"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Oltre 360 gg</w:t>
                            </w:r>
                          </w:p>
                        </w:tc>
                        <w:tc>
                          <w:tcPr>
                            <w:tcW w:w="0" w:type="auto"/>
                            <w:tcBorders>
                              <w:top w:val="nil"/>
                              <w:left w:val="nil"/>
                              <w:bottom w:val="single" w:sz="4" w:space="0" w:color="4472C4"/>
                              <w:right w:val="nil"/>
                            </w:tcBorders>
                            <w:shd w:val="clear" w:color="FFFFFF" w:fill="FFFFFF"/>
                            <w:vAlign w:val="center"/>
                            <w:hideMark/>
                          </w:tcPr>
                          <w:p w14:paraId="4CF34A0C" w14:textId="77777777" w:rsidR="00141151" w:rsidRPr="00141151" w:rsidRDefault="00141151" w:rsidP="00141151">
                            <w:pPr>
                              <w:spacing w:line="240" w:lineRule="auto"/>
                              <w:jc w:val="center"/>
                              <w:rPr>
                                <w:rFonts w:eastAsia="Times New Roman" w:cs="Tahoma"/>
                                <w:color w:val="203764"/>
                              </w:rPr>
                            </w:pPr>
                            <w:r w:rsidRPr="00141151">
                              <w:rPr>
                                <w:rFonts w:eastAsia="Times New Roman" w:cs="Tahoma"/>
                                <w:color w:val="203764"/>
                              </w:rPr>
                              <w:t>% su tot.</w:t>
                            </w:r>
                          </w:p>
                        </w:tc>
                      </w:tr>
                      <w:tr w:rsidR="00141151" w:rsidRPr="002D6954" w14:paraId="75056CED" w14:textId="77777777" w:rsidTr="00141151">
                        <w:trPr>
                          <w:trHeight w:val="458"/>
                        </w:trPr>
                        <w:tc>
                          <w:tcPr>
                            <w:tcW w:w="0" w:type="auto"/>
                            <w:tcBorders>
                              <w:top w:val="nil"/>
                              <w:left w:val="nil"/>
                              <w:bottom w:val="nil"/>
                              <w:right w:val="nil"/>
                            </w:tcBorders>
                            <w:shd w:val="clear" w:color="FFFFFF" w:fill="FFFFFF"/>
                            <w:noWrap/>
                            <w:vAlign w:val="center"/>
                            <w:hideMark/>
                          </w:tcPr>
                          <w:p w14:paraId="5AF3FB39" w14:textId="78ADD06D" w:rsidR="00141151" w:rsidRPr="002D6954" w:rsidRDefault="002D6954" w:rsidP="00141151">
                            <w:pPr>
                              <w:spacing w:line="240" w:lineRule="auto"/>
                              <w:rPr>
                                <w:rFonts w:eastAsia="Times New Roman" w:cs="Tahoma"/>
                                <w:color w:val="203764"/>
                              </w:rPr>
                            </w:pPr>
                            <w:r w:rsidRPr="002D6954">
                              <w:rPr>
                                <w:rFonts w:eastAsia="Times New Roman" w:cs="Tahoma"/>
                                <w:color w:val="203764"/>
                              </w:rPr>
                              <w:t>Ancona</w:t>
                            </w:r>
                          </w:p>
                        </w:tc>
                        <w:tc>
                          <w:tcPr>
                            <w:tcW w:w="0" w:type="auto"/>
                            <w:tcBorders>
                              <w:top w:val="nil"/>
                              <w:left w:val="nil"/>
                              <w:bottom w:val="single" w:sz="4" w:space="0" w:color="4472C4"/>
                              <w:right w:val="nil"/>
                            </w:tcBorders>
                            <w:shd w:val="clear" w:color="FFFFFF" w:fill="FFFFFF"/>
                            <w:noWrap/>
                            <w:vAlign w:val="center"/>
                            <w:hideMark/>
                          </w:tcPr>
                          <w:p w14:paraId="5CF9A767"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104</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097F142"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4,1</w:t>
                            </w:r>
                          </w:p>
                        </w:tc>
                        <w:tc>
                          <w:tcPr>
                            <w:tcW w:w="0" w:type="auto"/>
                            <w:tcBorders>
                              <w:top w:val="nil"/>
                              <w:left w:val="nil"/>
                              <w:bottom w:val="single" w:sz="4" w:space="0" w:color="4472C4"/>
                              <w:right w:val="single" w:sz="4" w:space="0" w:color="4472C4"/>
                            </w:tcBorders>
                            <w:shd w:val="clear" w:color="FFFFFF" w:fill="FFFFFF"/>
                            <w:noWrap/>
                            <w:vAlign w:val="center"/>
                            <w:hideMark/>
                          </w:tcPr>
                          <w:p w14:paraId="100F5ED3"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107</w:t>
                            </w:r>
                          </w:p>
                        </w:tc>
                        <w:tc>
                          <w:tcPr>
                            <w:tcW w:w="0" w:type="auto"/>
                            <w:tcBorders>
                              <w:top w:val="nil"/>
                              <w:left w:val="nil"/>
                              <w:bottom w:val="single" w:sz="4" w:space="0" w:color="4472C4"/>
                              <w:right w:val="single" w:sz="4" w:space="0" w:color="4472C4"/>
                            </w:tcBorders>
                            <w:shd w:val="clear" w:color="FFFFFF" w:fill="FFFFFF"/>
                            <w:noWrap/>
                            <w:vAlign w:val="center"/>
                            <w:hideMark/>
                          </w:tcPr>
                          <w:p w14:paraId="38B58338"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4,2</w:t>
                            </w:r>
                          </w:p>
                        </w:tc>
                        <w:tc>
                          <w:tcPr>
                            <w:tcW w:w="0" w:type="auto"/>
                            <w:tcBorders>
                              <w:top w:val="nil"/>
                              <w:left w:val="nil"/>
                              <w:bottom w:val="single" w:sz="4" w:space="0" w:color="4472C4"/>
                              <w:right w:val="single" w:sz="4" w:space="0" w:color="4472C4"/>
                            </w:tcBorders>
                            <w:shd w:val="clear" w:color="FFFFFF" w:fill="FFFFFF"/>
                            <w:noWrap/>
                            <w:vAlign w:val="center"/>
                            <w:hideMark/>
                          </w:tcPr>
                          <w:p w14:paraId="2677C88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318</w:t>
                            </w:r>
                          </w:p>
                        </w:tc>
                        <w:tc>
                          <w:tcPr>
                            <w:tcW w:w="0" w:type="auto"/>
                            <w:tcBorders>
                              <w:top w:val="nil"/>
                              <w:left w:val="nil"/>
                              <w:bottom w:val="single" w:sz="4" w:space="0" w:color="4472C4"/>
                              <w:right w:val="single" w:sz="4" w:space="0" w:color="4472C4"/>
                            </w:tcBorders>
                            <w:shd w:val="clear" w:color="FFFFFF" w:fill="FFFFFF"/>
                            <w:noWrap/>
                            <w:vAlign w:val="center"/>
                            <w:hideMark/>
                          </w:tcPr>
                          <w:p w14:paraId="5C54739A"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12,4</w:t>
                            </w:r>
                          </w:p>
                        </w:tc>
                        <w:tc>
                          <w:tcPr>
                            <w:tcW w:w="0" w:type="auto"/>
                            <w:tcBorders>
                              <w:top w:val="nil"/>
                              <w:left w:val="nil"/>
                              <w:bottom w:val="single" w:sz="4" w:space="0" w:color="4472C4"/>
                              <w:right w:val="single" w:sz="4" w:space="0" w:color="4472C4"/>
                            </w:tcBorders>
                            <w:shd w:val="clear" w:color="FFFFFF" w:fill="FFFFFF"/>
                            <w:noWrap/>
                            <w:vAlign w:val="center"/>
                            <w:hideMark/>
                          </w:tcPr>
                          <w:p w14:paraId="2EE3BA41"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331</w:t>
                            </w:r>
                          </w:p>
                        </w:tc>
                        <w:tc>
                          <w:tcPr>
                            <w:tcW w:w="0" w:type="auto"/>
                            <w:tcBorders>
                              <w:top w:val="nil"/>
                              <w:left w:val="nil"/>
                              <w:bottom w:val="single" w:sz="4" w:space="0" w:color="4472C4"/>
                              <w:right w:val="single" w:sz="4" w:space="0" w:color="4472C4"/>
                            </w:tcBorders>
                            <w:shd w:val="clear" w:color="FFFFFF" w:fill="FFFFFF"/>
                            <w:noWrap/>
                            <w:vAlign w:val="center"/>
                            <w:hideMark/>
                          </w:tcPr>
                          <w:p w14:paraId="716D2B3F"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12,9</w:t>
                            </w:r>
                          </w:p>
                        </w:tc>
                        <w:tc>
                          <w:tcPr>
                            <w:tcW w:w="0" w:type="auto"/>
                            <w:tcBorders>
                              <w:top w:val="nil"/>
                              <w:left w:val="nil"/>
                              <w:bottom w:val="single" w:sz="4" w:space="0" w:color="4472C4"/>
                              <w:right w:val="single" w:sz="4" w:space="0" w:color="4472C4"/>
                            </w:tcBorders>
                            <w:shd w:val="clear" w:color="FFFFFF" w:fill="FFFFFF"/>
                            <w:noWrap/>
                            <w:vAlign w:val="center"/>
                            <w:hideMark/>
                          </w:tcPr>
                          <w:p w14:paraId="042115B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282</w:t>
                            </w:r>
                          </w:p>
                        </w:tc>
                        <w:tc>
                          <w:tcPr>
                            <w:tcW w:w="0" w:type="auto"/>
                            <w:tcBorders>
                              <w:top w:val="nil"/>
                              <w:left w:val="nil"/>
                              <w:bottom w:val="single" w:sz="4" w:space="0" w:color="4472C4"/>
                              <w:right w:val="single" w:sz="4" w:space="0" w:color="4472C4"/>
                            </w:tcBorders>
                            <w:shd w:val="clear" w:color="FFFFFF" w:fill="FFFFFF"/>
                            <w:noWrap/>
                            <w:vAlign w:val="center"/>
                            <w:hideMark/>
                          </w:tcPr>
                          <w:p w14:paraId="044AAA7B"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11,0</w:t>
                            </w:r>
                          </w:p>
                        </w:tc>
                        <w:tc>
                          <w:tcPr>
                            <w:tcW w:w="0" w:type="auto"/>
                            <w:tcBorders>
                              <w:top w:val="nil"/>
                              <w:left w:val="nil"/>
                              <w:bottom w:val="single" w:sz="4" w:space="0" w:color="4472C4"/>
                              <w:right w:val="single" w:sz="4" w:space="0" w:color="4472C4"/>
                            </w:tcBorders>
                            <w:shd w:val="clear" w:color="FFFFFF" w:fill="FFFFFF"/>
                            <w:noWrap/>
                            <w:vAlign w:val="center"/>
                            <w:hideMark/>
                          </w:tcPr>
                          <w:p w14:paraId="3F7AEF79"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538</w:t>
                            </w:r>
                          </w:p>
                        </w:tc>
                        <w:tc>
                          <w:tcPr>
                            <w:tcW w:w="0" w:type="auto"/>
                            <w:tcBorders>
                              <w:top w:val="nil"/>
                              <w:left w:val="nil"/>
                              <w:bottom w:val="single" w:sz="4" w:space="0" w:color="4472C4"/>
                              <w:right w:val="single" w:sz="4" w:space="0" w:color="4472C4"/>
                            </w:tcBorders>
                            <w:shd w:val="clear" w:color="FFFFFF" w:fill="FFFFFF"/>
                            <w:noWrap/>
                            <w:vAlign w:val="center"/>
                            <w:hideMark/>
                          </w:tcPr>
                          <w:p w14:paraId="6A41D709"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21,0</w:t>
                            </w:r>
                          </w:p>
                        </w:tc>
                        <w:tc>
                          <w:tcPr>
                            <w:tcW w:w="0" w:type="auto"/>
                            <w:tcBorders>
                              <w:top w:val="nil"/>
                              <w:left w:val="nil"/>
                              <w:bottom w:val="single" w:sz="4" w:space="0" w:color="4472C4"/>
                              <w:right w:val="single" w:sz="4" w:space="0" w:color="4472C4"/>
                            </w:tcBorders>
                            <w:shd w:val="clear" w:color="FFFFFF" w:fill="FFFFFF"/>
                            <w:noWrap/>
                            <w:vAlign w:val="center"/>
                            <w:hideMark/>
                          </w:tcPr>
                          <w:p w14:paraId="7AE36B8D"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656</w:t>
                            </w:r>
                          </w:p>
                        </w:tc>
                        <w:tc>
                          <w:tcPr>
                            <w:tcW w:w="0" w:type="auto"/>
                            <w:tcBorders>
                              <w:top w:val="nil"/>
                              <w:left w:val="nil"/>
                              <w:bottom w:val="single" w:sz="4" w:space="0" w:color="4472C4"/>
                              <w:right w:val="single" w:sz="4" w:space="0" w:color="4472C4"/>
                            </w:tcBorders>
                            <w:shd w:val="clear" w:color="FFFFFF" w:fill="FFFFFF"/>
                            <w:noWrap/>
                            <w:vAlign w:val="center"/>
                            <w:hideMark/>
                          </w:tcPr>
                          <w:p w14:paraId="01A2070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25,6</w:t>
                            </w:r>
                          </w:p>
                        </w:tc>
                        <w:tc>
                          <w:tcPr>
                            <w:tcW w:w="0" w:type="auto"/>
                            <w:tcBorders>
                              <w:top w:val="nil"/>
                              <w:left w:val="nil"/>
                              <w:bottom w:val="single" w:sz="4" w:space="0" w:color="4472C4"/>
                              <w:right w:val="single" w:sz="4" w:space="0" w:color="4472C4"/>
                            </w:tcBorders>
                            <w:shd w:val="clear" w:color="FFFFFF" w:fill="FFFFFF"/>
                            <w:noWrap/>
                            <w:vAlign w:val="center"/>
                            <w:hideMark/>
                          </w:tcPr>
                          <w:p w14:paraId="3FF41BF7"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224</w:t>
                            </w:r>
                          </w:p>
                        </w:tc>
                        <w:tc>
                          <w:tcPr>
                            <w:tcW w:w="0" w:type="auto"/>
                            <w:tcBorders>
                              <w:top w:val="nil"/>
                              <w:left w:val="nil"/>
                              <w:bottom w:val="single" w:sz="4" w:space="0" w:color="4472C4"/>
                              <w:right w:val="nil"/>
                            </w:tcBorders>
                            <w:shd w:val="clear" w:color="FFFFFF" w:fill="FFFFFF"/>
                            <w:noWrap/>
                            <w:vAlign w:val="center"/>
                            <w:hideMark/>
                          </w:tcPr>
                          <w:p w14:paraId="12E1A1B6" w14:textId="77777777" w:rsidR="00141151" w:rsidRPr="002D6954" w:rsidRDefault="00141151" w:rsidP="00141151">
                            <w:pPr>
                              <w:spacing w:line="240" w:lineRule="auto"/>
                              <w:jc w:val="center"/>
                              <w:rPr>
                                <w:rFonts w:eastAsia="Times New Roman" w:cs="Tahoma"/>
                                <w:color w:val="203764"/>
                                <w:sz w:val="18"/>
                                <w:szCs w:val="18"/>
                              </w:rPr>
                            </w:pPr>
                            <w:r w:rsidRPr="002D6954">
                              <w:rPr>
                                <w:rFonts w:eastAsia="Times New Roman" w:cs="Tahoma"/>
                                <w:color w:val="203764"/>
                                <w:sz w:val="18"/>
                                <w:szCs w:val="18"/>
                              </w:rPr>
                              <w:t>8,8</w:t>
                            </w:r>
                          </w:p>
                        </w:tc>
                      </w:tr>
                      <w:tr w:rsidR="00141151" w:rsidRPr="00141151" w14:paraId="1AB3D91D" w14:textId="77777777" w:rsidTr="00141151">
                        <w:trPr>
                          <w:trHeight w:val="458"/>
                        </w:trPr>
                        <w:tc>
                          <w:tcPr>
                            <w:tcW w:w="0" w:type="auto"/>
                            <w:tcBorders>
                              <w:top w:val="nil"/>
                              <w:left w:val="nil"/>
                              <w:bottom w:val="nil"/>
                              <w:right w:val="nil"/>
                            </w:tcBorders>
                            <w:shd w:val="clear" w:color="FFFFFF" w:fill="FFFFFF"/>
                            <w:noWrap/>
                            <w:vAlign w:val="center"/>
                            <w:hideMark/>
                          </w:tcPr>
                          <w:p w14:paraId="6C30A792"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Ascoli Piceno</w:t>
                            </w:r>
                          </w:p>
                        </w:tc>
                        <w:tc>
                          <w:tcPr>
                            <w:tcW w:w="0" w:type="auto"/>
                            <w:tcBorders>
                              <w:top w:val="nil"/>
                              <w:left w:val="nil"/>
                              <w:bottom w:val="single" w:sz="4" w:space="0" w:color="4472C4"/>
                              <w:right w:val="nil"/>
                            </w:tcBorders>
                            <w:shd w:val="clear" w:color="FFFFFF" w:fill="FFFFFF"/>
                            <w:noWrap/>
                            <w:vAlign w:val="center"/>
                            <w:hideMark/>
                          </w:tcPr>
                          <w:p w14:paraId="2199866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19C5C25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0,8</w:t>
                            </w:r>
                          </w:p>
                        </w:tc>
                        <w:tc>
                          <w:tcPr>
                            <w:tcW w:w="0" w:type="auto"/>
                            <w:tcBorders>
                              <w:top w:val="nil"/>
                              <w:left w:val="nil"/>
                              <w:bottom w:val="single" w:sz="4" w:space="0" w:color="4472C4"/>
                              <w:right w:val="single" w:sz="4" w:space="0" w:color="4472C4"/>
                            </w:tcBorders>
                            <w:shd w:val="clear" w:color="FFFFFF" w:fill="FFFFFF"/>
                            <w:noWrap/>
                            <w:vAlign w:val="center"/>
                            <w:hideMark/>
                          </w:tcPr>
                          <w:p w14:paraId="52BE0BF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26</w:t>
                            </w:r>
                          </w:p>
                        </w:tc>
                        <w:tc>
                          <w:tcPr>
                            <w:tcW w:w="0" w:type="auto"/>
                            <w:tcBorders>
                              <w:top w:val="nil"/>
                              <w:left w:val="nil"/>
                              <w:bottom w:val="single" w:sz="4" w:space="0" w:color="4472C4"/>
                              <w:right w:val="single" w:sz="4" w:space="0" w:color="4472C4"/>
                            </w:tcBorders>
                            <w:shd w:val="clear" w:color="FFFFFF" w:fill="FFFFFF"/>
                            <w:noWrap/>
                            <w:vAlign w:val="center"/>
                            <w:hideMark/>
                          </w:tcPr>
                          <w:p w14:paraId="5FDD62E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1,9</w:t>
                            </w:r>
                          </w:p>
                        </w:tc>
                        <w:tc>
                          <w:tcPr>
                            <w:tcW w:w="0" w:type="auto"/>
                            <w:tcBorders>
                              <w:top w:val="nil"/>
                              <w:left w:val="nil"/>
                              <w:bottom w:val="single" w:sz="4" w:space="0" w:color="4472C4"/>
                              <w:right w:val="single" w:sz="4" w:space="0" w:color="4472C4"/>
                            </w:tcBorders>
                            <w:shd w:val="clear" w:color="FFFFFF" w:fill="FFFFFF"/>
                            <w:noWrap/>
                            <w:vAlign w:val="center"/>
                            <w:hideMark/>
                          </w:tcPr>
                          <w:p w14:paraId="4B2770B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186</w:t>
                            </w:r>
                          </w:p>
                        </w:tc>
                        <w:tc>
                          <w:tcPr>
                            <w:tcW w:w="0" w:type="auto"/>
                            <w:tcBorders>
                              <w:top w:val="nil"/>
                              <w:left w:val="nil"/>
                              <w:bottom w:val="single" w:sz="4" w:space="0" w:color="4472C4"/>
                              <w:right w:val="single" w:sz="4" w:space="0" w:color="4472C4"/>
                            </w:tcBorders>
                            <w:shd w:val="clear" w:color="FFFFFF" w:fill="FFFFFF"/>
                            <w:noWrap/>
                            <w:vAlign w:val="center"/>
                            <w:hideMark/>
                          </w:tcPr>
                          <w:p w14:paraId="431CC71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13,6</w:t>
                            </w:r>
                          </w:p>
                        </w:tc>
                        <w:tc>
                          <w:tcPr>
                            <w:tcW w:w="0" w:type="auto"/>
                            <w:tcBorders>
                              <w:top w:val="nil"/>
                              <w:left w:val="nil"/>
                              <w:bottom w:val="single" w:sz="4" w:space="0" w:color="4472C4"/>
                              <w:right w:val="single" w:sz="4" w:space="0" w:color="4472C4"/>
                            </w:tcBorders>
                            <w:shd w:val="clear" w:color="FFFFFF" w:fill="FFFFFF"/>
                            <w:noWrap/>
                            <w:vAlign w:val="center"/>
                            <w:hideMark/>
                          </w:tcPr>
                          <w:p w14:paraId="420DD12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268</w:t>
                            </w:r>
                          </w:p>
                        </w:tc>
                        <w:tc>
                          <w:tcPr>
                            <w:tcW w:w="0" w:type="auto"/>
                            <w:tcBorders>
                              <w:top w:val="nil"/>
                              <w:left w:val="nil"/>
                              <w:bottom w:val="single" w:sz="4" w:space="0" w:color="4472C4"/>
                              <w:right w:val="single" w:sz="4" w:space="0" w:color="4472C4"/>
                            </w:tcBorders>
                            <w:shd w:val="clear" w:color="FFFFFF" w:fill="FFFFFF"/>
                            <w:noWrap/>
                            <w:vAlign w:val="center"/>
                            <w:hideMark/>
                          </w:tcPr>
                          <w:p w14:paraId="271DE0A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19,6</w:t>
                            </w:r>
                          </w:p>
                        </w:tc>
                        <w:tc>
                          <w:tcPr>
                            <w:tcW w:w="0" w:type="auto"/>
                            <w:tcBorders>
                              <w:top w:val="nil"/>
                              <w:left w:val="nil"/>
                              <w:bottom w:val="single" w:sz="4" w:space="0" w:color="4472C4"/>
                              <w:right w:val="single" w:sz="4" w:space="0" w:color="4472C4"/>
                            </w:tcBorders>
                            <w:shd w:val="clear" w:color="FFFFFF" w:fill="FFFFFF"/>
                            <w:noWrap/>
                            <w:vAlign w:val="center"/>
                            <w:hideMark/>
                          </w:tcPr>
                          <w:p w14:paraId="403FF01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247</w:t>
                            </w:r>
                          </w:p>
                        </w:tc>
                        <w:tc>
                          <w:tcPr>
                            <w:tcW w:w="0" w:type="auto"/>
                            <w:tcBorders>
                              <w:top w:val="nil"/>
                              <w:left w:val="nil"/>
                              <w:bottom w:val="single" w:sz="4" w:space="0" w:color="4472C4"/>
                              <w:right w:val="single" w:sz="4" w:space="0" w:color="4472C4"/>
                            </w:tcBorders>
                            <w:shd w:val="clear" w:color="FFFFFF" w:fill="FFFFFF"/>
                            <w:noWrap/>
                            <w:vAlign w:val="center"/>
                            <w:hideMark/>
                          </w:tcPr>
                          <w:p w14:paraId="6FEB37AA"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18,1</w:t>
                            </w:r>
                          </w:p>
                        </w:tc>
                        <w:tc>
                          <w:tcPr>
                            <w:tcW w:w="0" w:type="auto"/>
                            <w:tcBorders>
                              <w:top w:val="nil"/>
                              <w:left w:val="nil"/>
                              <w:bottom w:val="single" w:sz="4" w:space="0" w:color="4472C4"/>
                              <w:right w:val="single" w:sz="4" w:space="0" w:color="4472C4"/>
                            </w:tcBorders>
                            <w:shd w:val="clear" w:color="FFFFFF" w:fill="FFFFFF"/>
                            <w:noWrap/>
                            <w:vAlign w:val="center"/>
                            <w:hideMark/>
                          </w:tcPr>
                          <w:p w14:paraId="2DC3584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297</w:t>
                            </w:r>
                          </w:p>
                        </w:tc>
                        <w:tc>
                          <w:tcPr>
                            <w:tcW w:w="0" w:type="auto"/>
                            <w:tcBorders>
                              <w:top w:val="nil"/>
                              <w:left w:val="nil"/>
                              <w:bottom w:val="single" w:sz="4" w:space="0" w:color="4472C4"/>
                              <w:right w:val="single" w:sz="4" w:space="0" w:color="4472C4"/>
                            </w:tcBorders>
                            <w:shd w:val="clear" w:color="FFFFFF" w:fill="FFFFFF"/>
                            <w:noWrap/>
                            <w:vAlign w:val="center"/>
                            <w:hideMark/>
                          </w:tcPr>
                          <w:p w14:paraId="3A1DE49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21,8</w:t>
                            </w:r>
                          </w:p>
                        </w:tc>
                        <w:tc>
                          <w:tcPr>
                            <w:tcW w:w="0" w:type="auto"/>
                            <w:tcBorders>
                              <w:top w:val="nil"/>
                              <w:left w:val="nil"/>
                              <w:bottom w:val="single" w:sz="4" w:space="0" w:color="4472C4"/>
                              <w:right w:val="single" w:sz="4" w:space="0" w:color="4472C4"/>
                            </w:tcBorders>
                            <w:shd w:val="clear" w:color="FFFFFF" w:fill="FFFFFF"/>
                            <w:noWrap/>
                            <w:vAlign w:val="center"/>
                            <w:hideMark/>
                          </w:tcPr>
                          <w:p w14:paraId="27D693E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209</w:t>
                            </w:r>
                          </w:p>
                        </w:tc>
                        <w:tc>
                          <w:tcPr>
                            <w:tcW w:w="0" w:type="auto"/>
                            <w:tcBorders>
                              <w:top w:val="nil"/>
                              <w:left w:val="nil"/>
                              <w:bottom w:val="single" w:sz="4" w:space="0" w:color="4472C4"/>
                              <w:right w:val="single" w:sz="4" w:space="0" w:color="4472C4"/>
                            </w:tcBorders>
                            <w:shd w:val="clear" w:color="FFFFFF" w:fill="FFFFFF"/>
                            <w:noWrap/>
                            <w:vAlign w:val="center"/>
                            <w:hideMark/>
                          </w:tcPr>
                          <w:p w14:paraId="6DF4B6B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15,3</w:t>
                            </w:r>
                          </w:p>
                        </w:tc>
                        <w:tc>
                          <w:tcPr>
                            <w:tcW w:w="0" w:type="auto"/>
                            <w:tcBorders>
                              <w:top w:val="nil"/>
                              <w:left w:val="nil"/>
                              <w:bottom w:val="single" w:sz="4" w:space="0" w:color="4472C4"/>
                              <w:right w:val="single" w:sz="4" w:space="0" w:color="4472C4"/>
                            </w:tcBorders>
                            <w:shd w:val="clear" w:color="FFFFFF" w:fill="FFFFFF"/>
                            <w:noWrap/>
                            <w:vAlign w:val="center"/>
                            <w:hideMark/>
                          </w:tcPr>
                          <w:p w14:paraId="60138F3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121</w:t>
                            </w:r>
                          </w:p>
                        </w:tc>
                        <w:tc>
                          <w:tcPr>
                            <w:tcW w:w="0" w:type="auto"/>
                            <w:tcBorders>
                              <w:top w:val="nil"/>
                              <w:left w:val="nil"/>
                              <w:bottom w:val="single" w:sz="4" w:space="0" w:color="4472C4"/>
                              <w:right w:val="nil"/>
                            </w:tcBorders>
                            <w:shd w:val="clear" w:color="FFFFFF" w:fill="FFFFFF"/>
                            <w:noWrap/>
                            <w:vAlign w:val="center"/>
                            <w:hideMark/>
                          </w:tcPr>
                          <w:p w14:paraId="6969CB9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8,9</w:t>
                            </w:r>
                          </w:p>
                        </w:tc>
                      </w:tr>
                      <w:tr w:rsidR="00141151" w:rsidRPr="00141151" w14:paraId="162852B4" w14:textId="77777777" w:rsidTr="00141151">
                        <w:trPr>
                          <w:trHeight w:val="458"/>
                        </w:trPr>
                        <w:tc>
                          <w:tcPr>
                            <w:tcW w:w="0" w:type="auto"/>
                            <w:tcBorders>
                              <w:top w:val="nil"/>
                              <w:left w:val="nil"/>
                              <w:bottom w:val="nil"/>
                              <w:right w:val="nil"/>
                            </w:tcBorders>
                            <w:shd w:val="clear" w:color="FFFFFF" w:fill="FFFFFF"/>
                            <w:noWrap/>
                            <w:vAlign w:val="center"/>
                            <w:hideMark/>
                          </w:tcPr>
                          <w:p w14:paraId="009CFA0B"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Fermo</w:t>
                            </w:r>
                          </w:p>
                        </w:tc>
                        <w:tc>
                          <w:tcPr>
                            <w:tcW w:w="0" w:type="auto"/>
                            <w:tcBorders>
                              <w:top w:val="nil"/>
                              <w:left w:val="nil"/>
                              <w:bottom w:val="single" w:sz="4" w:space="0" w:color="4472C4"/>
                              <w:right w:val="nil"/>
                            </w:tcBorders>
                            <w:shd w:val="clear" w:color="FFFFFF" w:fill="FFFFFF"/>
                            <w:noWrap/>
                            <w:vAlign w:val="center"/>
                            <w:hideMark/>
                          </w:tcPr>
                          <w:p w14:paraId="2131169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206</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33B96B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18,5</w:t>
                            </w:r>
                          </w:p>
                        </w:tc>
                        <w:tc>
                          <w:tcPr>
                            <w:tcW w:w="0" w:type="auto"/>
                            <w:tcBorders>
                              <w:top w:val="nil"/>
                              <w:left w:val="nil"/>
                              <w:bottom w:val="single" w:sz="4" w:space="0" w:color="4472C4"/>
                              <w:right w:val="single" w:sz="4" w:space="0" w:color="4472C4"/>
                            </w:tcBorders>
                            <w:shd w:val="clear" w:color="FFFFFF" w:fill="FFFFFF"/>
                            <w:noWrap/>
                            <w:vAlign w:val="center"/>
                            <w:hideMark/>
                          </w:tcPr>
                          <w:p w14:paraId="5011A7E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281</w:t>
                            </w:r>
                          </w:p>
                        </w:tc>
                        <w:tc>
                          <w:tcPr>
                            <w:tcW w:w="0" w:type="auto"/>
                            <w:tcBorders>
                              <w:top w:val="nil"/>
                              <w:left w:val="nil"/>
                              <w:bottom w:val="single" w:sz="4" w:space="0" w:color="4472C4"/>
                              <w:right w:val="single" w:sz="4" w:space="0" w:color="4472C4"/>
                            </w:tcBorders>
                            <w:shd w:val="clear" w:color="FFFFFF" w:fill="FFFFFF"/>
                            <w:noWrap/>
                            <w:vAlign w:val="center"/>
                            <w:hideMark/>
                          </w:tcPr>
                          <w:p w14:paraId="5062709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25,3</w:t>
                            </w:r>
                          </w:p>
                        </w:tc>
                        <w:tc>
                          <w:tcPr>
                            <w:tcW w:w="0" w:type="auto"/>
                            <w:tcBorders>
                              <w:top w:val="nil"/>
                              <w:left w:val="nil"/>
                              <w:bottom w:val="single" w:sz="4" w:space="0" w:color="4472C4"/>
                              <w:right w:val="single" w:sz="4" w:space="0" w:color="4472C4"/>
                            </w:tcBorders>
                            <w:shd w:val="clear" w:color="FFFFFF" w:fill="FFFFFF"/>
                            <w:noWrap/>
                            <w:vAlign w:val="center"/>
                            <w:hideMark/>
                          </w:tcPr>
                          <w:p w14:paraId="6B85B1A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284</w:t>
                            </w:r>
                          </w:p>
                        </w:tc>
                        <w:tc>
                          <w:tcPr>
                            <w:tcW w:w="0" w:type="auto"/>
                            <w:tcBorders>
                              <w:top w:val="nil"/>
                              <w:left w:val="nil"/>
                              <w:bottom w:val="single" w:sz="4" w:space="0" w:color="4472C4"/>
                              <w:right w:val="single" w:sz="4" w:space="0" w:color="4472C4"/>
                            </w:tcBorders>
                            <w:shd w:val="clear" w:color="FFFFFF" w:fill="FFFFFF"/>
                            <w:noWrap/>
                            <w:vAlign w:val="center"/>
                            <w:hideMark/>
                          </w:tcPr>
                          <w:p w14:paraId="02FE713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25,5</w:t>
                            </w:r>
                          </w:p>
                        </w:tc>
                        <w:tc>
                          <w:tcPr>
                            <w:tcW w:w="0" w:type="auto"/>
                            <w:tcBorders>
                              <w:top w:val="nil"/>
                              <w:left w:val="nil"/>
                              <w:bottom w:val="single" w:sz="4" w:space="0" w:color="4472C4"/>
                              <w:right w:val="single" w:sz="4" w:space="0" w:color="4472C4"/>
                            </w:tcBorders>
                            <w:shd w:val="clear" w:color="FFFFFF" w:fill="FFFFFF"/>
                            <w:noWrap/>
                            <w:vAlign w:val="center"/>
                            <w:hideMark/>
                          </w:tcPr>
                          <w:p w14:paraId="7649774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131</w:t>
                            </w:r>
                          </w:p>
                        </w:tc>
                        <w:tc>
                          <w:tcPr>
                            <w:tcW w:w="0" w:type="auto"/>
                            <w:tcBorders>
                              <w:top w:val="nil"/>
                              <w:left w:val="nil"/>
                              <w:bottom w:val="single" w:sz="4" w:space="0" w:color="4472C4"/>
                              <w:right w:val="single" w:sz="4" w:space="0" w:color="4472C4"/>
                            </w:tcBorders>
                            <w:shd w:val="clear" w:color="FFFFFF" w:fill="FFFFFF"/>
                            <w:noWrap/>
                            <w:vAlign w:val="center"/>
                            <w:hideMark/>
                          </w:tcPr>
                          <w:p w14:paraId="7B72097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11,8</w:t>
                            </w:r>
                          </w:p>
                        </w:tc>
                        <w:tc>
                          <w:tcPr>
                            <w:tcW w:w="0" w:type="auto"/>
                            <w:tcBorders>
                              <w:top w:val="nil"/>
                              <w:left w:val="nil"/>
                              <w:bottom w:val="single" w:sz="4" w:space="0" w:color="4472C4"/>
                              <w:right w:val="single" w:sz="4" w:space="0" w:color="4472C4"/>
                            </w:tcBorders>
                            <w:shd w:val="clear" w:color="FFFFFF" w:fill="FFFFFF"/>
                            <w:noWrap/>
                            <w:vAlign w:val="center"/>
                            <w:hideMark/>
                          </w:tcPr>
                          <w:p w14:paraId="60E29C0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55</w:t>
                            </w:r>
                          </w:p>
                        </w:tc>
                        <w:tc>
                          <w:tcPr>
                            <w:tcW w:w="0" w:type="auto"/>
                            <w:tcBorders>
                              <w:top w:val="nil"/>
                              <w:left w:val="nil"/>
                              <w:bottom w:val="single" w:sz="4" w:space="0" w:color="4472C4"/>
                              <w:right w:val="single" w:sz="4" w:space="0" w:color="4472C4"/>
                            </w:tcBorders>
                            <w:shd w:val="clear" w:color="FFFFFF" w:fill="FFFFFF"/>
                            <w:noWrap/>
                            <w:vAlign w:val="center"/>
                            <w:hideMark/>
                          </w:tcPr>
                          <w:p w14:paraId="7089C65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4,9</w:t>
                            </w:r>
                          </w:p>
                        </w:tc>
                        <w:tc>
                          <w:tcPr>
                            <w:tcW w:w="0" w:type="auto"/>
                            <w:tcBorders>
                              <w:top w:val="nil"/>
                              <w:left w:val="nil"/>
                              <w:bottom w:val="single" w:sz="4" w:space="0" w:color="4472C4"/>
                              <w:right w:val="single" w:sz="4" w:space="0" w:color="4472C4"/>
                            </w:tcBorders>
                            <w:shd w:val="clear" w:color="FFFFFF" w:fill="FFFFFF"/>
                            <w:noWrap/>
                            <w:vAlign w:val="center"/>
                            <w:hideMark/>
                          </w:tcPr>
                          <w:p w14:paraId="708AB7B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60</w:t>
                            </w:r>
                          </w:p>
                        </w:tc>
                        <w:tc>
                          <w:tcPr>
                            <w:tcW w:w="0" w:type="auto"/>
                            <w:tcBorders>
                              <w:top w:val="nil"/>
                              <w:left w:val="nil"/>
                              <w:bottom w:val="single" w:sz="4" w:space="0" w:color="4472C4"/>
                              <w:right w:val="single" w:sz="4" w:space="0" w:color="4472C4"/>
                            </w:tcBorders>
                            <w:shd w:val="clear" w:color="FFFFFF" w:fill="FFFFFF"/>
                            <w:noWrap/>
                            <w:vAlign w:val="center"/>
                            <w:hideMark/>
                          </w:tcPr>
                          <w:p w14:paraId="14B7E07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5,4</w:t>
                            </w:r>
                          </w:p>
                        </w:tc>
                        <w:tc>
                          <w:tcPr>
                            <w:tcW w:w="0" w:type="auto"/>
                            <w:tcBorders>
                              <w:top w:val="nil"/>
                              <w:left w:val="nil"/>
                              <w:bottom w:val="single" w:sz="4" w:space="0" w:color="4472C4"/>
                              <w:right w:val="single" w:sz="4" w:space="0" w:color="4472C4"/>
                            </w:tcBorders>
                            <w:shd w:val="clear" w:color="FFFFFF" w:fill="FFFFFF"/>
                            <w:noWrap/>
                            <w:vAlign w:val="center"/>
                            <w:hideMark/>
                          </w:tcPr>
                          <w:p w14:paraId="6D2A48F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56</w:t>
                            </w:r>
                          </w:p>
                        </w:tc>
                        <w:tc>
                          <w:tcPr>
                            <w:tcW w:w="0" w:type="auto"/>
                            <w:tcBorders>
                              <w:top w:val="nil"/>
                              <w:left w:val="nil"/>
                              <w:bottom w:val="single" w:sz="4" w:space="0" w:color="4472C4"/>
                              <w:right w:val="single" w:sz="4" w:space="0" w:color="4472C4"/>
                            </w:tcBorders>
                            <w:shd w:val="clear" w:color="FFFFFF" w:fill="FFFFFF"/>
                            <w:noWrap/>
                            <w:vAlign w:val="center"/>
                            <w:hideMark/>
                          </w:tcPr>
                          <w:p w14:paraId="0A3DCD2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5,0</w:t>
                            </w:r>
                          </w:p>
                        </w:tc>
                        <w:tc>
                          <w:tcPr>
                            <w:tcW w:w="0" w:type="auto"/>
                            <w:tcBorders>
                              <w:top w:val="nil"/>
                              <w:left w:val="nil"/>
                              <w:bottom w:val="single" w:sz="4" w:space="0" w:color="4472C4"/>
                              <w:right w:val="single" w:sz="4" w:space="0" w:color="4472C4"/>
                            </w:tcBorders>
                            <w:shd w:val="clear" w:color="FFFFFF" w:fill="FFFFFF"/>
                            <w:noWrap/>
                            <w:vAlign w:val="center"/>
                            <w:hideMark/>
                          </w:tcPr>
                          <w:p w14:paraId="7FF4053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40</w:t>
                            </w:r>
                          </w:p>
                        </w:tc>
                        <w:tc>
                          <w:tcPr>
                            <w:tcW w:w="0" w:type="auto"/>
                            <w:tcBorders>
                              <w:top w:val="nil"/>
                              <w:left w:val="nil"/>
                              <w:bottom w:val="single" w:sz="4" w:space="0" w:color="4472C4"/>
                              <w:right w:val="nil"/>
                            </w:tcBorders>
                            <w:shd w:val="clear" w:color="FFFFFF" w:fill="FFFFFF"/>
                            <w:noWrap/>
                            <w:vAlign w:val="center"/>
                            <w:hideMark/>
                          </w:tcPr>
                          <w:p w14:paraId="4F79FE9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3,6</w:t>
                            </w:r>
                          </w:p>
                        </w:tc>
                      </w:tr>
                      <w:tr w:rsidR="00141151" w:rsidRPr="00141151" w14:paraId="460F109F" w14:textId="77777777" w:rsidTr="00141151">
                        <w:trPr>
                          <w:trHeight w:val="458"/>
                        </w:trPr>
                        <w:tc>
                          <w:tcPr>
                            <w:tcW w:w="0" w:type="auto"/>
                            <w:tcBorders>
                              <w:top w:val="nil"/>
                              <w:left w:val="nil"/>
                              <w:bottom w:val="nil"/>
                              <w:right w:val="nil"/>
                            </w:tcBorders>
                            <w:shd w:val="clear" w:color="FFFFFF" w:fill="FFFFFF"/>
                            <w:noWrap/>
                            <w:vAlign w:val="center"/>
                            <w:hideMark/>
                          </w:tcPr>
                          <w:p w14:paraId="23F97C30"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Macerata</w:t>
                            </w:r>
                          </w:p>
                        </w:tc>
                        <w:tc>
                          <w:tcPr>
                            <w:tcW w:w="0" w:type="auto"/>
                            <w:tcBorders>
                              <w:top w:val="nil"/>
                              <w:left w:val="nil"/>
                              <w:bottom w:val="single" w:sz="4" w:space="0" w:color="4472C4"/>
                              <w:right w:val="nil"/>
                            </w:tcBorders>
                            <w:shd w:val="clear" w:color="FFFFFF" w:fill="FFFFFF"/>
                            <w:noWrap/>
                            <w:vAlign w:val="center"/>
                            <w:hideMark/>
                          </w:tcPr>
                          <w:p w14:paraId="351E0B24"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C9E256A"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6,0</w:t>
                            </w:r>
                          </w:p>
                        </w:tc>
                        <w:tc>
                          <w:tcPr>
                            <w:tcW w:w="0" w:type="auto"/>
                            <w:tcBorders>
                              <w:top w:val="nil"/>
                              <w:left w:val="nil"/>
                              <w:bottom w:val="single" w:sz="4" w:space="0" w:color="4472C4"/>
                              <w:right w:val="single" w:sz="4" w:space="0" w:color="4472C4"/>
                            </w:tcBorders>
                            <w:shd w:val="clear" w:color="FFFFFF" w:fill="FFFFFF"/>
                            <w:noWrap/>
                            <w:vAlign w:val="center"/>
                            <w:hideMark/>
                          </w:tcPr>
                          <w:p w14:paraId="3A0E3C5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105</w:t>
                            </w:r>
                          </w:p>
                        </w:tc>
                        <w:tc>
                          <w:tcPr>
                            <w:tcW w:w="0" w:type="auto"/>
                            <w:tcBorders>
                              <w:top w:val="nil"/>
                              <w:left w:val="nil"/>
                              <w:bottom w:val="single" w:sz="4" w:space="0" w:color="4472C4"/>
                              <w:right w:val="single" w:sz="4" w:space="0" w:color="4472C4"/>
                            </w:tcBorders>
                            <w:shd w:val="clear" w:color="FFFFFF" w:fill="FFFFFF"/>
                            <w:noWrap/>
                            <w:vAlign w:val="center"/>
                            <w:hideMark/>
                          </w:tcPr>
                          <w:p w14:paraId="4F2D672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6,8</w:t>
                            </w:r>
                          </w:p>
                        </w:tc>
                        <w:tc>
                          <w:tcPr>
                            <w:tcW w:w="0" w:type="auto"/>
                            <w:tcBorders>
                              <w:top w:val="nil"/>
                              <w:left w:val="nil"/>
                              <w:bottom w:val="single" w:sz="4" w:space="0" w:color="4472C4"/>
                              <w:right w:val="single" w:sz="4" w:space="0" w:color="4472C4"/>
                            </w:tcBorders>
                            <w:shd w:val="clear" w:color="FFFFFF" w:fill="FFFFFF"/>
                            <w:noWrap/>
                            <w:vAlign w:val="center"/>
                            <w:hideMark/>
                          </w:tcPr>
                          <w:p w14:paraId="1BDA96E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161</w:t>
                            </w:r>
                          </w:p>
                        </w:tc>
                        <w:tc>
                          <w:tcPr>
                            <w:tcW w:w="0" w:type="auto"/>
                            <w:tcBorders>
                              <w:top w:val="nil"/>
                              <w:left w:val="nil"/>
                              <w:bottom w:val="single" w:sz="4" w:space="0" w:color="4472C4"/>
                              <w:right w:val="single" w:sz="4" w:space="0" w:color="4472C4"/>
                            </w:tcBorders>
                            <w:shd w:val="clear" w:color="FFFFFF" w:fill="FFFFFF"/>
                            <w:noWrap/>
                            <w:vAlign w:val="center"/>
                            <w:hideMark/>
                          </w:tcPr>
                          <w:p w14:paraId="2BDB4EE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10,5</w:t>
                            </w:r>
                          </w:p>
                        </w:tc>
                        <w:tc>
                          <w:tcPr>
                            <w:tcW w:w="0" w:type="auto"/>
                            <w:tcBorders>
                              <w:top w:val="nil"/>
                              <w:left w:val="nil"/>
                              <w:bottom w:val="single" w:sz="4" w:space="0" w:color="4472C4"/>
                              <w:right w:val="single" w:sz="4" w:space="0" w:color="4472C4"/>
                            </w:tcBorders>
                            <w:shd w:val="clear" w:color="FFFFFF" w:fill="FFFFFF"/>
                            <w:noWrap/>
                            <w:vAlign w:val="center"/>
                            <w:hideMark/>
                          </w:tcPr>
                          <w:p w14:paraId="176E652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181</w:t>
                            </w:r>
                          </w:p>
                        </w:tc>
                        <w:tc>
                          <w:tcPr>
                            <w:tcW w:w="0" w:type="auto"/>
                            <w:tcBorders>
                              <w:top w:val="nil"/>
                              <w:left w:val="nil"/>
                              <w:bottom w:val="single" w:sz="4" w:space="0" w:color="4472C4"/>
                              <w:right w:val="single" w:sz="4" w:space="0" w:color="4472C4"/>
                            </w:tcBorders>
                            <w:shd w:val="clear" w:color="FFFFFF" w:fill="FFFFFF"/>
                            <w:noWrap/>
                            <w:vAlign w:val="center"/>
                            <w:hideMark/>
                          </w:tcPr>
                          <w:p w14:paraId="012B91B1"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11,8</w:t>
                            </w:r>
                          </w:p>
                        </w:tc>
                        <w:tc>
                          <w:tcPr>
                            <w:tcW w:w="0" w:type="auto"/>
                            <w:tcBorders>
                              <w:top w:val="nil"/>
                              <w:left w:val="nil"/>
                              <w:bottom w:val="single" w:sz="4" w:space="0" w:color="4472C4"/>
                              <w:right w:val="single" w:sz="4" w:space="0" w:color="4472C4"/>
                            </w:tcBorders>
                            <w:shd w:val="clear" w:color="FFFFFF" w:fill="FFFFFF"/>
                            <w:noWrap/>
                            <w:vAlign w:val="center"/>
                            <w:hideMark/>
                          </w:tcPr>
                          <w:p w14:paraId="7F80E4D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207</w:t>
                            </w:r>
                          </w:p>
                        </w:tc>
                        <w:tc>
                          <w:tcPr>
                            <w:tcW w:w="0" w:type="auto"/>
                            <w:tcBorders>
                              <w:top w:val="nil"/>
                              <w:left w:val="nil"/>
                              <w:bottom w:val="single" w:sz="4" w:space="0" w:color="4472C4"/>
                              <w:right w:val="single" w:sz="4" w:space="0" w:color="4472C4"/>
                            </w:tcBorders>
                            <w:shd w:val="clear" w:color="FFFFFF" w:fill="FFFFFF"/>
                            <w:noWrap/>
                            <w:vAlign w:val="center"/>
                            <w:hideMark/>
                          </w:tcPr>
                          <w:p w14:paraId="0ED7755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13,5</w:t>
                            </w:r>
                          </w:p>
                        </w:tc>
                        <w:tc>
                          <w:tcPr>
                            <w:tcW w:w="0" w:type="auto"/>
                            <w:tcBorders>
                              <w:top w:val="nil"/>
                              <w:left w:val="nil"/>
                              <w:bottom w:val="single" w:sz="4" w:space="0" w:color="4472C4"/>
                              <w:right w:val="single" w:sz="4" w:space="0" w:color="4472C4"/>
                            </w:tcBorders>
                            <w:shd w:val="clear" w:color="FFFFFF" w:fill="FFFFFF"/>
                            <w:noWrap/>
                            <w:vAlign w:val="center"/>
                            <w:hideMark/>
                          </w:tcPr>
                          <w:p w14:paraId="7ABCF480"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302</w:t>
                            </w:r>
                          </w:p>
                        </w:tc>
                        <w:tc>
                          <w:tcPr>
                            <w:tcW w:w="0" w:type="auto"/>
                            <w:tcBorders>
                              <w:top w:val="nil"/>
                              <w:left w:val="nil"/>
                              <w:bottom w:val="single" w:sz="4" w:space="0" w:color="4472C4"/>
                              <w:right w:val="single" w:sz="4" w:space="0" w:color="4472C4"/>
                            </w:tcBorders>
                            <w:shd w:val="clear" w:color="FFFFFF" w:fill="FFFFFF"/>
                            <w:noWrap/>
                            <w:vAlign w:val="center"/>
                            <w:hideMark/>
                          </w:tcPr>
                          <w:p w14:paraId="3DFCBC4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19,7</w:t>
                            </w:r>
                          </w:p>
                        </w:tc>
                        <w:tc>
                          <w:tcPr>
                            <w:tcW w:w="0" w:type="auto"/>
                            <w:tcBorders>
                              <w:top w:val="nil"/>
                              <w:left w:val="nil"/>
                              <w:bottom w:val="single" w:sz="4" w:space="0" w:color="4472C4"/>
                              <w:right w:val="single" w:sz="4" w:space="0" w:color="4472C4"/>
                            </w:tcBorders>
                            <w:shd w:val="clear" w:color="FFFFFF" w:fill="FFFFFF"/>
                            <w:noWrap/>
                            <w:vAlign w:val="center"/>
                            <w:hideMark/>
                          </w:tcPr>
                          <w:p w14:paraId="23D09BB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358</w:t>
                            </w:r>
                          </w:p>
                        </w:tc>
                        <w:tc>
                          <w:tcPr>
                            <w:tcW w:w="0" w:type="auto"/>
                            <w:tcBorders>
                              <w:top w:val="nil"/>
                              <w:left w:val="nil"/>
                              <w:bottom w:val="single" w:sz="4" w:space="0" w:color="4472C4"/>
                              <w:right w:val="single" w:sz="4" w:space="0" w:color="4472C4"/>
                            </w:tcBorders>
                            <w:shd w:val="clear" w:color="FFFFFF" w:fill="FFFFFF"/>
                            <w:noWrap/>
                            <w:vAlign w:val="center"/>
                            <w:hideMark/>
                          </w:tcPr>
                          <w:p w14:paraId="14F332E6"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23,3</w:t>
                            </w:r>
                          </w:p>
                        </w:tc>
                        <w:tc>
                          <w:tcPr>
                            <w:tcW w:w="0" w:type="auto"/>
                            <w:tcBorders>
                              <w:top w:val="nil"/>
                              <w:left w:val="nil"/>
                              <w:bottom w:val="single" w:sz="4" w:space="0" w:color="4472C4"/>
                              <w:right w:val="single" w:sz="4" w:space="0" w:color="4472C4"/>
                            </w:tcBorders>
                            <w:shd w:val="clear" w:color="FFFFFF" w:fill="FFFFFF"/>
                            <w:noWrap/>
                            <w:vAlign w:val="center"/>
                            <w:hideMark/>
                          </w:tcPr>
                          <w:p w14:paraId="50F44C7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128</w:t>
                            </w:r>
                          </w:p>
                        </w:tc>
                        <w:tc>
                          <w:tcPr>
                            <w:tcW w:w="0" w:type="auto"/>
                            <w:tcBorders>
                              <w:top w:val="nil"/>
                              <w:left w:val="nil"/>
                              <w:bottom w:val="single" w:sz="4" w:space="0" w:color="4472C4"/>
                              <w:right w:val="nil"/>
                            </w:tcBorders>
                            <w:shd w:val="clear" w:color="FFFFFF" w:fill="FFFFFF"/>
                            <w:noWrap/>
                            <w:vAlign w:val="center"/>
                            <w:hideMark/>
                          </w:tcPr>
                          <w:p w14:paraId="47273452"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8,3</w:t>
                            </w:r>
                          </w:p>
                        </w:tc>
                      </w:tr>
                      <w:tr w:rsidR="00141151" w:rsidRPr="002D6954" w14:paraId="0C1C4627" w14:textId="77777777" w:rsidTr="00141151">
                        <w:trPr>
                          <w:trHeight w:val="458"/>
                        </w:trPr>
                        <w:tc>
                          <w:tcPr>
                            <w:tcW w:w="0" w:type="auto"/>
                            <w:tcBorders>
                              <w:top w:val="nil"/>
                              <w:left w:val="nil"/>
                              <w:bottom w:val="nil"/>
                              <w:right w:val="nil"/>
                            </w:tcBorders>
                            <w:shd w:val="clear" w:color="FFFFFF" w:fill="FFFFFF"/>
                            <w:noWrap/>
                            <w:vAlign w:val="center"/>
                            <w:hideMark/>
                          </w:tcPr>
                          <w:p w14:paraId="4AFD6DA4" w14:textId="77777777" w:rsidR="00141151" w:rsidRPr="002D6954" w:rsidRDefault="00141151" w:rsidP="00141151">
                            <w:pPr>
                              <w:spacing w:line="240" w:lineRule="auto"/>
                              <w:rPr>
                                <w:rFonts w:eastAsia="Times New Roman" w:cs="Tahoma"/>
                                <w:b/>
                                <w:bCs/>
                                <w:color w:val="203764"/>
                              </w:rPr>
                            </w:pPr>
                            <w:r w:rsidRPr="002D6954">
                              <w:rPr>
                                <w:rFonts w:eastAsia="Times New Roman" w:cs="Tahoma"/>
                                <w:b/>
                                <w:bCs/>
                                <w:color w:val="203764"/>
                              </w:rPr>
                              <w:t>Pesaro Urbino</w:t>
                            </w:r>
                          </w:p>
                        </w:tc>
                        <w:tc>
                          <w:tcPr>
                            <w:tcW w:w="0" w:type="auto"/>
                            <w:tcBorders>
                              <w:top w:val="nil"/>
                              <w:left w:val="nil"/>
                              <w:bottom w:val="single" w:sz="4" w:space="0" w:color="4472C4"/>
                              <w:right w:val="nil"/>
                            </w:tcBorders>
                            <w:shd w:val="clear" w:color="FFFFFF" w:fill="FFFFFF"/>
                            <w:noWrap/>
                            <w:vAlign w:val="center"/>
                            <w:hideMark/>
                          </w:tcPr>
                          <w:p w14:paraId="77640A29"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38</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53E6C213"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1,5</w:t>
                            </w:r>
                          </w:p>
                        </w:tc>
                        <w:tc>
                          <w:tcPr>
                            <w:tcW w:w="0" w:type="auto"/>
                            <w:tcBorders>
                              <w:top w:val="nil"/>
                              <w:left w:val="nil"/>
                              <w:bottom w:val="single" w:sz="4" w:space="0" w:color="4472C4"/>
                              <w:right w:val="single" w:sz="4" w:space="0" w:color="4472C4"/>
                            </w:tcBorders>
                            <w:shd w:val="clear" w:color="FFFFFF" w:fill="FFFFFF"/>
                            <w:noWrap/>
                            <w:vAlign w:val="center"/>
                            <w:hideMark/>
                          </w:tcPr>
                          <w:p w14:paraId="56B0446B"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35</w:t>
                            </w:r>
                          </w:p>
                        </w:tc>
                        <w:tc>
                          <w:tcPr>
                            <w:tcW w:w="0" w:type="auto"/>
                            <w:tcBorders>
                              <w:top w:val="nil"/>
                              <w:left w:val="nil"/>
                              <w:bottom w:val="single" w:sz="4" w:space="0" w:color="4472C4"/>
                              <w:right w:val="single" w:sz="4" w:space="0" w:color="4472C4"/>
                            </w:tcBorders>
                            <w:shd w:val="clear" w:color="FFFFFF" w:fill="FFFFFF"/>
                            <w:noWrap/>
                            <w:vAlign w:val="center"/>
                            <w:hideMark/>
                          </w:tcPr>
                          <w:p w14:paraId="433D9DD4"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1,4</w:t>
                            </w:r>
                          </w:p>
                        </w:tc>
                        <w:tc>
                          <w:tcPr>
                            <w:tcW w:w="0" w:type="auto"/>
                            <w:tcBorders>
                              <w:top w:val="nil"/>
                              <w:left w:val="nil"/>
                              <w:bottom w:val="single" w:sz="4" w:space="0" w:color="4472C4"/>
                              <w:right w:val="single" w:sz="4" w:space="0" w:color="4472C4"/>
                            </w:tcBorders>
                            <w:shd w:val="clear" w:color="FFFFFF" w:fill="FFFFFF"/>
                            <w:noWrap/>
                            <w:vAlign w:val="center"/>
                            <w:hideMark/>
                          </w:tcPr>
                          <w:p w14:paraId="2DDCA981"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172</w:t>
                            </w:r>
                          </w:p>
                        </w:tc>
                        <w:tc>
                          <w:tcPr>
                            <w:tcW w:w="0" w:type="auto"/>
                            <w:tcBorders>
                              <w:top w:val="nil"/>
                              <w:left w:val="nil"/>
                              <w:bottom w:val="single" w:sz="4" w:space="0" w:color="4472C4"/>
                              <w:right w:val="single" w:sz="4" w:space="0" w:color="4472C4"/>
                            </w:tcBorders>
                            <w:shd w:val="clear" w:color="FFFFFF" w:fill="FFFFFF"/>
                            <w:noWrap/>
                            <w:vAlign w:val="center"/>
                            <w:hideMark/>
                          </w:tcPr>
                          <w:p w14:paraId="055F8B64"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6,8</w:t>
                            </w:r>
                          </w:p>
                        </w:tc>
                        <w:tc>
                          <w:tcPr>
                            <w:tcW w:w="0" w:type="auto"/>
                            <w:tcBorders>
                              <w:top w:val="nil"/>
                              <w:left w:val="nil"/>
                              <w:bottom w:val="single" w:sz="4" w:space="0" w:color="4472C4"/>
                              <w:right w:val="single" w:sz="4" w:space="0" w:color="4472C4"/>
                            </w:tcBorders>
                            <w:shd w:val="clear" w:color="FFFFFF" w:fill="FFFFFF"/>
                            <w:noWrap/>
                            <w:vAlign w:val="center"/>
                            <w:hideMark/>
                          </w:tcPr>
                          <w:p w14:paraId="3D73206B"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264</w:t>
                            </w:r>
                          </w:p>
                        </w:tc>
                        <w:tc>
                          <w:tcPr>
                            <w:tcW w:w="0" w:type="auto"/>
                            <w:tcBorders>
                              <w:top w:val="nil"/>
                              <w:left w:val="nil"/>
                              <w:bottom w:val="single" w:sz="4" w:space="0" w:color="4472C4"/>
                              <w:right w:val="single" w:sz="4" w:space="0" w:color="4472C4"/>
                            </w:tcBorders>
                            <w:shd w:val="clear" w:color="FFFFFF" w:fill="FFFFFF"/>
                            <w:noWrap/>
                            <w:vAlign w:val="center"/>
                            <w:hideMark/>
                          </w:tcPr>
                          <w:p w14:paraId="04AF7F58"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10,4</w:t>
                            </w:r>
                          </w:p>
                        </w:tc>
                        <w:tc>
                          <w:tcPr>
                            <w:tcW w:w="0" w:type="auto"/>
                            <w:tcBorders>
                              <w:top w:val="nil"/>
                              <w:left w:val="nil"/>
                              <w:bottom w:val="single" w:sz="4" w:space="0" w:color="4472C4"/>
                              <w:right w:val="single" w:sz="4" w:space="0" w:color="4472C4"/>
                            </w:tcBorders>
                            <w:shd w:val="clear" w:color="FFFFFF" w:fill="FFFFFF"/>
                            <w:noWrap/>
                            <w:vAlign w:val="center"/>
                            <w:hideMark/>
                          </w:tcPr>
                          <w:p w14:paraId="5BB4F79B"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264</w:t>
                            </w:r>
                          </w:p>
                        </w:tc>
                        <w:tc>
                          <w:tcPr>
                            <w:tcW w:w="0" w:type="auto"/>
                            <w:tcBorders>
                              <w:top w:val="nil"/>
                              <w:left w:val="nil"/>
                              <w:bottom w:val="single" w:sz="4" w:space="0" w:color="4472C4"/>
                              <w:right w:val="single" w:sz="4" w:space="0" w:color="4472C4"/>
                            </w:tcBorders>
                            <w:shd w:val="clear" w:color="FFFFFF" w:fill="FFFFFF"/>
                            <w:noWrap/>
                            <w:vAlign w:val="center"/>
                            <w:hideMark/>
                          </w:tcPr>
                          <w:p w14:paraId="488BEEB1"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10,4</w:t>
                            </w:r>
                          </w:p>
                        </w:tc>
                        <w:tc>
                          <w:tcPr>
                            <w:tcW w:w="0" w:type="auto"/>
                            <w:tcBorders>
                              <w:top w:val="nil"/>
                              <w:left w:val="nil"/>
                              <w:bottom w:val="single" w:sz="4" w:space="0" w:color="4472C4"/>
                              <w:right w:val="single" w:sz="4" w:space="0" w:color="4472C4"/>
                            </w:tcBorders>
                            <w:shd w:val="clear" w:color="FFFFFF" w:fill="FFFFFF"/>
                            <w:noWrap/>
                            <w:vAlign w:val="center"/>
                            <w:hideMark/>
                          </w:tcPr>
                          <w:p w14:paraId="3B50E008"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504</w:t>
                            </w:r>
                          </w:p>
                        </w:tc>
                        <w:tc>
                          <w:tcPr>
                            <w:tcW w:w="0" w:type="auto"/>
                            <w:tcBorders>
                              <w:top w:val="nil"/>
                              <w:left w:val="nil"/>
                              <w:bottom w:val="single" w:sz="4" w:space="0" w:color="4472C4"/>
                              <w:right w:val="single" w:sz="4" w:space="0" w:color="4472C4"/>
                            </w:tcBorders>
                            <w:shd w:val="clear" w:color="FFFFFF" w:fill="FFFFFF"/>
                            <w:noWrap/>
                            <w:vAlign w:val="center"/>
                            <w:hideMark/>
                          </w:tcPr>
                          <w:p w14:paraId="28AF63AE"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19,8</w:t>
                            </w:r>
                          </w:p>
                        </w:tc>
                        <w:tc>
                          <w:tcPr>
                            <w:tcW w:w="0" w:type="auto"/>
                            <w:tcBorders>
                              <w:top w:val="nil"/>
                              <w:left w:val="nil"/>
                              <w:bottom w:val="single" w:sz="4" w:space="0" w:color="4472C4"/>
                              <w:right w:val="single" w:sz="4" w:space="0" w:color="4472C4"/>
                            </w:tcBorders>
                            <w:shd w:val="clear" w:color="FFFFFF" w:fill="FFFFFF"/>
                            <w:noWrap/>
                            <w:vAlign w:val="center"/>
                            <w:hideMark/>
                          </w:tcPr>
                          <w:p w14:paraId="6B8FDCB4"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813</w:t>
                            </w:r>
                          </w:p>
                        </w:tc>
                        <w:tc>
                          <w:tcPr>
                            <w:tcW w:w="0" w:type="auto"/>
                            <w:tcBorders>
                              <w:top w:val="nil"/>
                              <w:left w:val="nil"/>
                              <w:bottom w:val="single" w:sz="4" w:space="0" w:color="4472C4"/>
                              <w:right w:val="single" w:sz="4" w:space="0" w:color="4472C4"/>
                            </w:tcBorders>
                            <w:shd w:val="clear" w:color="FFFFFF" w:fill="FFFFFF"/>
                            <w:noWrap/>
                            <w:vAlign w:val="center"/>
                            <w:hideMark/>
                          </w:tcPr>
                          <w:p w14:paraId="0912E512"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31,9</w:t>
                            </w:r>
                          </w:p>
                        </w:tc>
                        <w:tc>
                          <w:tcPr>
                            <w:tcW w:w="0" w:type="auto"/>
                            <w:tcBorders>
                              <w:top w:val="nil"/>
                              <w:left w:val="nil"/>
                              <w:bottom w:val="single" w:sz="4" w:space="0" w:color="4472C4"/>
                              <w:right w:val="single" w:sz="4" w:space="0" w:color="4472C4"/>
                            </w:tcBorders>
                            <w:shd w:val="clear" w:color="FFFFFF" w:fill="FFFFFF"/>
                            <w:noWrap/>
                            <w:vAlign w:val="center"/>
                            <w:hideMark/>
                          </w:tcPr>
                          <w:p w14:paraId="34EAAACC"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459</w:t>
                            </w:r>
                          </w:p>
                        </w:tc>
                        <w:tc>
                          <w:tcPr>
                            <w:tcW w:w="0" w:type="auto"/>
                            <w:tcBorders>
                              <w:top w:val="nil"/>
                              <w:left w:val="nil"/>
                              <w:bottom w:val="single" w:sz="4" w:space="0" w:color="4472C4"/>
                              <w:right w:val="nil"/>
                            </w:tcBorders>
                            <w:shd w:val="clear" w:color="FFFFFF" w:fill="FFFFFF"/>
                            <w:noWrap/>
                            <w:vAlign w:val="center"/>
                            <w:hideMark/>
                          </w:tcPr>
                          <w:p w14:paraId="29A723FC" w14:textId="77777777" w:rsidR="00141151" w:rsidRPr="002D6954" w:rsidRDefault="00141151" w:rsidP="00141151">
                            <w:pPr>
                              <w:spacing w:line="240" w:lineRule="auto"/>
                              <w:jc w:val="center"/>
                              <w:rPr>
                                <w:rFonts w:eastAsia="Times New Roman" w:cs="Tahoma"/>
                                <w:b/>
                                <w:bCs/>
                                <w:color w:val="203764"/>
                                <w:sz w:val="18"/>
                                <w:szCs w:val="18"/>
                              </w:rPr>
                            </w:pPr>
                            <w:r w:rsidRPr="002D6954">
                              <w:rPr>
                                <w:rFonts w:eastAsia="Times New Roman" w:cs="Tahoma"/>
                                <w:b/>
                                <w:bCs/>
                                <w:color w:val="203764"/>
                                <w:sz w:val="18"/>
                                <w:szCs w:val="18"/>
                              </w:rPr>
                              <w:t>18,0</w:t>
                            </w:r>
                          </w:p>
                        </w:tc>
                      </w:tr>
                      <w:tr w:rsidR="00141151" w:rsidRPr="00141151" w14:paraId="4D49DB09" w14:textId="77777777" w:rsidTr="00141151">
                        <w:trPr>
                          <w:trHeight w:val="458"/>
                        </w:trPr>
                        <w:tc>
                          <w:tcPr>
                            <w:tcW w:w="0" w:type="auto"/>
                            <w:tcBorders>
                              <w:top w:val="nil"/>
                              <w:left w:val="nil"/>
                              <w:bottom w:val="nil"/>
                              <w:right w:val="nil"/>
                            </w:tcBorders>
                            <w:shd w:val="clear" w:color="FFFFFF" w:fill="FFFFFF"/>
                            <w:noWrap/>
                            <w:vAlign w:val="center"/>
                            <w:hideMark/>
                          </w:tcPr>
                          <w:p w14:paraId="33BC0436"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Regione Marche</w:t>
                            </w:r>
                          </w:p>
                        </w:tc>
                        <w:tc>
                          <w:tcPr>
                            <w:tcW w:w="0" w:type="auto"/>
                            <w:tcBorders>
                              <w:top w:val="nil"/>
                              <w:left w:val="nil"/>
                              <w:bottom w:val="single" w:sz="4" w:space="0" w:color="4472C4"/>
                              <w:right w:val="nil"/>
                            </w:tcBorders>
                            <w:shd w:val="clear" w:color="FFFFFF" w:fill="FFFFFF"/>
                            <w:noWrap/>
                            <w:vAlign w:val="center"/>
                            <w:hideMark/>
                          </w:tcPr>
                          <w:p w14:paraId="4EFA4E61"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451</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739DB301"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4,9</w:t>
                            </w:r>
                          </w:p>
                        </w:tc>
                        <w:tc>
                          <w:tcPr>
                            <w:tcW w:w="0" w:type="auto"/>
                            <w:tcBorders>
                              <w:top w:val="nil"/>
                              <w:left w:val="nil"/>
                              <w:bottom w:val="single" w:sz="4" w:space="0" w:color="4472C4"/>
                              <w:right w:val="single" w:sz="4" w:space="0" w:color="4472C4"/>
                            </w:tcBorders>
                            <w:shd w:val="clear" w:color="FFFFFF" w:fill="FFFFFF"/>
                            <w:noWrap/>
                            <w:vAlign w:val="center"/>
                            <w:hideMark/>
                          </w:tcPr>
                          <w:p w14:paraId="03E9306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554</w:t>
                            </w:r>
                          </w:p>
                        </w:tc>
                        <w:tc>
                          <w:tcPr>
                            <w:tcW w:w="0" w:type="auto"/>
                            <w:tcBorders>
                              <w:top w:val="nil"/>
                              <w:left w:val="nil"/>
                              <w:bottom w:val="single" w:sz="4" w:space="0" w:color="4472C4"/>
                              <w:right w:val="single" w:sz="4" w:space="0" w:color="4472C4"/>
                            </w:tcBorders>
                            <w:shd w:val="clear" w:color="FFFFFF" w:fill="FFFFFF"/>
                            <w:noWrap/>
                            <w:vAlign w:val="center"/>
                            <w:hideMark/>
                          </w:tcPr>
                          <w:p w14:paraId="23F3208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6,1</w:t>
                            </w:r>
                          </w:p>
                        </w:tc>
                        <w:tc>
                          <w:tcPr>
                            <w:tcW w:w="0" w:type="auto"/>
                            <w:tcBorders>
                              <w:top w:val="nil"/>
                              <w:left w:val="nil"/>
                              <w:bottom w:val="single" w:sz="4" w:space="0" w:color="4472C4"/>
                              <w:right w:val="single" w:sz="4" w:space="0" w:color="4472C4"/>
                            </w:tcBorders>
                            <w:shd w:val="clear" w:color="FFFFFF" w:fill="FFFFFF"/>
                            <w:noWrap/>
                            <w:vAlign w:val="center"/>
                            <w:hideMark/>
                          </w:tcPr>
                          <w:p w14:paraId="4132F870"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1.121</w:t>
                            </w:r>
                          </w:p>
                        </w:tc>
                        <w:tc>
                          <w:tcPr>
                            <w:tcW w:w="0" w:type="auto"/>
                            <w:tcBorders>
                              <w:top w:val="nil"/>
                              <w:left w:val="nil"/>
                              <w:bottom w:val="single" w:sz="4" w:space="0" w:color="4472C4"/>
                              <w:right w:val="single" w:sz="4" w:space="0" w:color="4472C4"/>
                            </w:tcBorders>
                            <w:shd w:val="clear" w:color="FFFFFF" w:fill="FFFFFF"/>
                            <w:noWrap/>
                            <w:vAlign w:val="center"/>
                            <w:hideMark/>
                          </w:tcPr>
                          <w:p w14:paraId="5B71B90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12,3</w:t>
                            </w:r>
                          </w:p>
                        </w:tc>
                        <w:tc>
                          <w:tcPr>
                            <w:tcW w:w="0" w:type="auto"/>
                            <w:tcBorders>
                              <w:top w:val="nil"/>
                              <w:left w:val="nil"/>
                              <w:bottom w:val="single" w:sz="4" w:space="0" w:color="4472C4"/>
                              <w:right w:val="single" w:sz="4" w:space="0" w:color="4472C4"/>
                            </w:tcBorders>
                            <w:shd w:val="clear" w:color="FFFFFF" w:fill="FFFFFF"/>
                            <w:noWrap/>
                            <w:vAlign w:val="center"/>
                            <w:hideMark/>
                          </w:tcPr>
                          <w:p w14:paraId="34D4214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1.175</w:t>
                            </w:r>
                          </w:p>
                        </w:tc>
                        <w:tc>
                          <w:tcPr>
                            <w:tcW w:w="0" w:type="auto"/>
                            <w:tcBorders>
                              <w:top w:val="nil"/>
                              <w:left w:val="nil"/>
                              <w:bottom w:val="single" w:sz="4" w:space="0" w:color="4472C4"/>
                              <w:right w:val="single" w:sz="4" w:space="0" w:color="4472C4"/>
                            </w:tcBorders>
                            <w:shd w:val="clear" w:color="FFFFFF" w:fill="FFFFFF"/>
                            <w:noWrap/>
                            <w:vAlign w:val="center"/>
                            <w:hideMark/>
                          </w:tcPr>
                          <w:p w14:paraId="490E660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12,9</w:t>
                            </w:r>
                          </w:p>
                        </w:tc>
                        <w:tc>
                          <w:tcPr>
                            <w:tcW w:w="0" w:type="auto"/>
                            <w:tcBorders>
                              <w:top w:val="nil"/>
                              <w:left w:val="nil"/>
                              <w:bottom w:val="single" w:sz="4" w:space="0" w:color="4472C4"/>
                              <w:right w:val="single" w:sz="4" w:space="0" w:color="4472C4"/>
                            </w:tcBorders>
                            <w:shd w:val="clear" w:color="FFFFFF" w:fill="FFFFFF"/>
                            <w:noWrap/>
                            <w:vAlign w:val="center"/>
                            <w:hideMark/>
                          </w:tcPr>
                          <w:p w14:paraId="486E142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1.055</w:t>
                            </w:r>
                          </w:p>
                        </w:tc>
                        <w:tc>
                          <w:tcPr>
                            <w:tcW w:w="0" w:type="auto"/>
                            <w:tcBorders>
                              <w:top w:val="nil"/>
                              <w:left w:val="nil"/>
                              <w:bottom w:val="single" w:sz="4" w:space="0" w:color="4472C4"/>
                              <w:right w:val="single" w:sz="4" w:space="0" w:color="4472C4"/>
                            </w:tcBorders>
                            <w:shd w:val="clear" w:color="FFFFFF" w:fill="FFFFFF"/>
                            <w:noWrap/>
                            <w:vAlign w:val="center"/>
                            <w:hideMark/>
                          </w:tcPr>
                          <w:p w14:paraId="4209148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11,6</w:t>
                            </w:r>
                          </w:p>
                        </w:tc>
                        <w:tc>
                          <w:tcPr>
                            <w:tcW w:w="0" w:type="auto"/>
                            <w:tcBorders>
                              <w:top w:val="nil"/>
                              <w:left w:val="nil"/>
                              <w:bottom w:val="single" w:sz="4" w:space="0" w:color="4472C4"/>
                              <w:right w:val="single" w:sz="4" w:space="0" w:color="4472C4"/>
                            </w:tcBorders>
                            <w:shd w:val="clear" w:color="FFFFFF" w:fill="FFFFFF"/>
                            <w:noWrap/>
                            <w:vAlign w:val="center"/>
                            <w:hideMark/>
                          </w:tcPr>
                          <w:p w14:paraId="71658DD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1.701</w:t>
                            </w:r>
                          </w:p>
                        </w:tc>
                        <w:tc>
                          <w:tcPr>
                            <w:tcW w:w="0" w:type="auto"/>
                            <w:tcBorders>
                              <w:top w:val="nil"/>
                              <w:left w:val="nil"/>
                              <w:bottom w:val="single" w:sz="4" w:space="0" w:color="4472C4"/>
                              <w:right w:val="single" w:sz="4" w:space="0" w:color="4472C4"/>
                            </w:tcBorders>
                            <w:shd w:val="clear" w:color="FFFFFF" w:fill="FFFFFF"/>
                            <w:noWrap/>
                            <w:vAlign w:val="center"/>
                            <w:hideMark/>
                          </w:tcPr>
                          <w:p w14:paraId="5FFFEC5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18,7</w:t>
                            </w:r>
                          </w:p>
                        </w:tc>
                        <w:tc>
                          <w:tcPr>
                            <w:tcW w:w="0" w:type="auto"/>
                            <w:tcBorders>
                              <w:top w:val="nil"/>
                              <w:left w:val="nil"/>
                              <w:bottom w:val="single" w:sz="4" w:space="0" w:color="4472C4"/>
                              <w:right w:val="single" w:sz="4" w:space="0" w:color="4472C4"/>
                            </w:tcBorders>
                            <w:shd w:val="clear" w:color="FFFFFF" w:fill="FFFFFF"/>
                            <w:noWrap/>
                            <w:vAlign w:val="center"/>
                            <w:hideMark/>
                          </w:tcPr>
                          <w:p w14:paraId="781AA117"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2.092</w:t>
                            </w:r>
                          </w:p>
                        </w:tc>
                        <w:tc>
                          <w:tcPr>
                            <w:tcW w:w="0" w:type="auto"/>
                            <w:tcBorders>
                              <w:top w:val="nil"/>
                              <w:left w:val="nil"/>
                              <w:bottom w:val="single" w:sz="4" w:space="0" w:color="4472C4"/>
                              <w:right w:val="single" w:sz="4" w:space="0" w:color="4472C4"/>
                            </w:tcBorders>
                            <w:shd w:val="clear" w:color="FFFFFF" w:fill="FFFFFF"/>
                            <w:noWrap/>
                            <w:vAlign w:val="center"/>
                            <w:hideMark/>
                          </w:tcPr>
                          <w:p w14:paraId="30A2E73E"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22,9</w:t>
                            </w:r>
                          </w:p>
                        </w:tc>
                        <w:tc>
                          <w:tcPr>
                            <w:tcW w:w="0" w:type="auto"/>
                            <w:tcBorders>
                              <w:top w:val="nil"/>
                              <w:left w:val="nil"/>
                              <w:bottom w:val="single" w:sz="4" w:space="0" w:color="4472C4"/>
                              <w:right w:val="single" w:sz="4" w:space="0" w:color="4472C4"/>
                            </w:tcBorders>
                            <w:shd w:val="clear" w:color="FFFFFF" w:fill="FFFFFF"/>
                            <w:noWrap/>
                            <w:vAlign w:val="center"/>
                            <w:hideMark/>
                          </w:tcPr>
                          <w:p w14:paraId="748E00F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972</w:t>
                            </w:r>
                          </w:p>
                        </w:tc>
                        <w:tc>
                          <w:tcPr>
                            <w:tcW w:w="0" w:type="auto"/>
                            <w:tcBorders>
                              <w:top w:val="nil"/>
                              <w:left w:val="nil"/>
                              <w:bottom w:val="single" w:sz="4" w:space="0" w:color="4472C4"/>
                              <w:right w:val="nil"/>
                            </w:tcBorders>
                            <w:shd w:val="clear" w:color="FFFFFF" w:fill="FFFFFF"/>
                            <w:noWrap/>
                            <w:vAlign w:val="center"/>
                            <w:hideMark/>
                          </w:tcPr>
                          <w:p w14:paraId="06C84D4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10,7</w:t>
                            </w:r>
                          </w:p>
                        </w:tc>
                      </w:tr>
                      <w:tr w:rsidR="00141151" w:rsidRPr="00141151" w14:paraId="3B3721D7" w14:textId="77777777" w:rsidTr="00141151">
                        <w:trPr>
                          <w:trHeight w:val="458"/>
                        </w:trPr>
                        <w:tc>
                          <w:tcPr>
                            <w:tcW w:w="0" w:type="auto"/>
                            <w:tcBorders>
                              <w:top w:val="nil"/>
                              <w:left w:val="nil"/>
                              <w:bottom w:val="single" w:sz="4" w:space="0" w:color="4472C4"/>
                              <w:right w:val="nil"/>
                            </w:tcBorders>
                            <w:shd w:val="clear" w:color="FFFFFF" w:fill="FFFFFF"/>
                            <w:noWrap/>
                            <w:vAlign w:val="center"/>
                            <w:hideMark/>
                          </w:tcPr>
                          <w:p w14:paraId="2564C93B" w14:textId="77777777" w:rsidR="00141151" w:rsidRPr="00141151" w:rsidRDefault="00141151" w:rsidP="00141151">
                            <w:pPr>
                              <w:spacing w:line="240" w:lineRule="auto"/>
                              <w:rPr>
                                <w:rFonts w:eastAsia="Times New Roman" w:cs="Tahoma"/>
                                <w:color w:val="203764"/>
                              </w:rPr>
                            </w:pPr>
                            <w:r w:rsidRPr="00141151">
                              <w:rPr>
                                <w:rFonts w:eastAsia="Times New Roman" w:cs="Tahoma"/>
                                <w:color w:val="203764"/>
                              </w:rPr>
                              <w:t>Italia</w:t>
                            </w:r>
                          </w:p>
                        </w:tc>
                        <w:tc>
                          <w:tcPr>
                            <w:tcW w:w="0" w:type="auto"/>
                            <w:tcBorders>
                              <w:top w:val="nil"/>
                              <w:left w:val="nil"/>
                              <w:bottom w:val="single" w:sz="4" w:space="0" w:color="4472C4"/>
                              <w:right w:val="nil"/>
                            </w:tcBorders>
                            <w:shd w:val="clear" w:color="FFFFFF" w:fill="FFFFFF"/>
                            <w:noWrap/>
                            <w:vAlign w:val="center"/>
                            <w:hideMark/>
                          </w:tcPr>
                          <w:p w14:paraId="2688918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29.392</w:t>
                            </w:r>
                          </w:p>
                        </w:tc>
                        <w:tc>
                          <w:tcPr>
                            <w:tcW w:w="0" w:type="auto"/>
                            <w:tcBorders>
                              <w:top w:val="nil"/>
                              <w:left w:val="single" w:sz="4" w:space="0" w:color="4472C4"/>
                              <w:bottom w:val="single" w:sz="4" w:space="0" w:color="4472C4"/>
                              <w:right w:val="single" w:sz="4" w:space="0" w:color="4472C4"/>
                            </w:tcBorders>
                            <w:shd w:val="clear" w:color="FFFFFF" w:fill="FFFFFF"/>
                            <w:noWrap/>
                            <w:vAlign w:val="center"/>
                            <w:hideMark/>
                          </w:tcPr>
                          <w:p w14:paraId="6044EC7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6,0</w:t>
                            </w:r>
                          </w:p>
                        </w:tc>
                        <w:tc>
                          <w:tcPr>
                            <w:tcW w:w="0" w:type="auto"/>
                            <w:tcBorders>
                              <w:top w:val="nil"/>
                              <w:left w:val="nil"/>
                              <w:bottom w:val="single" w:sz="4" w:space="0" w:color="4472C4"/>
                              <w:right w:val="single" w:sz="4" w:space="0" w:color="4472C4"/>
                            </w:tcBorders>
                            <w:shd w:val="clear" w:color="FFFFFF" w:fill="FFFFFF"/>
                            <w:noWrap/>
                            <w:vAlign w:val="center"/>
                            <w:hideMark/>
                          </w:tcPr>
                          <w:p w14:paraId="4F30A96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24.288</w:t>
                            </w:r>
                          </w:p>
                        </w:tc>
                        <w:tc>
                          <w:tcPr>
                            <w:tcW w:w="0" w:type="auto"/>
                            <w:tcBorders>
                              <w:top w:val="nil"/>
                              <w:left w:val="nil"/>
                              <w:bottom w:val="single" w:sz="4" w:space="0" w:color="4472C4"/>
                              <w:right w:val="single" w:sz="4" w:space="0" w:color="4472C4"/>
                            </w:tcBorders>
                            <w:shd w:val="clear" w:color="FFFFFF" w:fill="FFFFFF"/>
                            <w:noWrap/>
                            <w:vAlign w:val="center"/>
                            <w:hideMark/>
                          </w:tcPr>
                          <w:p w14:paraId="18DFF79D"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5,0</w:t>
                            </w:r>
                          </w:p>
                        </w:tc>
                        <w:tc>
                          <w:tcPr>
                            <w:tcW w:w="0" w:type="auto"/>
                            <w:tcBorders>
                              <w:top w:val="nil"/>
                              <w:left w:val="nil"/>
                              <w:bottom w:val="single" w:sz="4" w:space="0" w:color="4472C4"/>
                              <w:right w:val="single" w:sz="4" w:space="0" w:color="4472C4"/>
                            </w:tcBorders>
                            <w:shd w:val="clear" w:color="FFFFFF" w:fill="FFFFFF"/>
                            <w:noWrap/>
                            <w:vAlign w:val="center"/>
                            <w:hideMark/>
                          </w:tcPr>
                          <w:p w14:paraId="632B0D09"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54.687</w:t>
                            </w:r>
                          </w:p>
                        </w:tc>
                        <w:tc>
                          <w:tcPr>
                            <w:tcW w:w="0" w:type="auto"/>
                            <w:tcBorders>
                              <w:top w:val="nil"/>
                              <w:left w:val="nil"/>
                              <w:bottom w:val="single" w:sz="4" w:space="0" w:color="4472C4"/>
                              <w:right w:val="single" w:sz="4" w:space="0" w:color="4472C4"/>
                            </w:tcBorders>
                            <w:shd w:val="clear" w:color="FFFFFF" w:fill="FFFFFF"/>
                            <w:noWrap/>
                            <w:vAlign w:val="center"/>
                            <w:hideMark/>
                          </w:tcPr>
                          <w:p w14:paraId="05A00BA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11,2</w:t>
                            </w:r>
                          </w:p>
                        </w:tc>
                        <w:tc>
                          <w:tcPr>
                            <w:tcW w:w="0" w:type="auto"/>
                            <w:tcBorders>
                              <w:top w:val="nil"/>
                              <w:left w:val="nil"/>
                              <w:bottom w:val="single" w:sz="4" w:space="0" w:color="4472C4"/>
                              <w:right w:val="single" w:sz="4" w:space="0" w:color="4472C4"/>
                            </w:tcBorders>
                            <w:shd w:val="clear" w:color="FFFFFF" w:fill="FFFFFF"/>
                            <w:noWrap/>
                            <w:vAlign w:val="center"/>
                            <w:hideMark/>
                          </w:tcPr>
                          <w:p w14:paraId="67EBE96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49.037</w:t>
                            </w:r>
                          </w:p>
                        </w:tc>
                        <w:tc>
                          <w:tcPr>
                            <w:tcW w:w="0" w:type="auto"/>
                            <w:tcBorders>
                              <w:top w:val="nil"/>
                              <w:left w:val="nil"/>
                              <w:bottom w:val="single" w:sz="4" w:space="0" w:color="4472C4"/>
                              <w:right w:val="single" w:sz="4" w:space="0" w:color="4472C4"/>
                            </w:tcBorders>
                            <w:shd w:val="clear" w:color="FFFFFF" w:fill="FFFFFF"/>
                            <w:noWrap/>
                            <w:vAlign w:val="center"/>
                            <w:hideMark/>
                          </w:tcPr>
                          <w:p w14:paraId="6065BED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10,0</w:t>
                            </w:r>
                          </w:p>
                        </w:tc>
                        <w:tc>
                          <w:tcPr>
                            <w:tcW w:w="0" w:type="auto"/>
                            <w:tcBorders>
                              <w:top w:val="nil"/>
                              <w:left w:val="nil"/>
                              <w:bottom w:val="single" w:sz="4" w:space="0" w:color="4472C4"/>
                              <w:right w:val="single" w:sz="4" w:space="0" w:color="4472C4"/>
                            </w:tcBorders>
                            <w:shd w:val="clear" w:color="FFFFFF" w:fill="FFFFFF"/>
                            <w:noWrap/>
                            <w:vAlign w:val="center"/>
                            <w:hideMark/>
                          </w:tcPr>
                          <w:p w14:paraId="3A569D8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48.215</w:t>
                            </w:r>
                          </w:p>
                        </w:tc>
                        <w:tc>
                          <w:tcPr>
                            <w:tcW w:w="0" w:type="auto"/>
                            <w:tcBorders>
                              <w:top w:val="nil"/>
                              <w:left w:val="nil"/>
                              <w:bottom w:val="single" w:sz="4" w:space="0" w:color="4472C4"/>
                              <w:right w:val="single" w:sz="4" w:space="0" w:color="4472C4"/>
                            </w:tcBorders>
                            <w:shd w:val="clear" w:color="FFFFFF" w:fill="FFFFFF"/>
                            <w:noWrap/>
                            <w:vAlign w:val="center"/>
                            <w:hideMark/>
                          </w:tcPr>
                          <w:p w14:paraId="27E583E8"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9,8</w:t>
                            </w:r>
                          </w:p>
                        </w:tc>
                        <w:tc>
                          <w:tcPr>
                            <w:tcW w:w="0" w:type="auto"/>
                            <w:tcBorders>
                              <w:top w:val="nil"/>
                              <w:left w:val="nil"/>
                              <w:bottom w:val="single" w:sz="4" w:space="0" w:color="4472C4"/>
                              <w:right w:val="single" w:sz="4" w:space="0" w:color="4472C4"/>
                            </w:tcBorders>
                            <w:shd w:val="clear" w:color="FFFFFF" w:fill="FFFFFF"/>
                            <w:noWrap/>
                            <w:vAlign w:val="center"/>
                            <w:hideMark/>
                          </w:tcPr>
                          <w:p w14:paraId="2B02228A"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65.856</w:t>
                            </w:r>
                          </w:p>
                        </w:tc>
                        <w:tc>
                          <w:tcPr>
                            <w:tcW w:w="0" w:type="auto"/>
                            <w:tcBorders>
                              <w:top w:val="nil"/>
                              <w:left w:val="nil"/>
                              <w:bottom w:val="single" w:sz="4" w:space="0" w:color="4472C4"/>
                              <w:right w:val="single" w:sz="4" w:space="0" w:color="4472C4"/>
                            </w:tcBorders>
                            <w:shd w:val="clear" w:color="FFFFFF" w:fill="FFFFFF"/>
                            <w:noWrap/>
                            <w:vAlign w:val="center"/>
                            <w:hideMark/>
                          </w:tcPr>
                          <w:p w14:paraId="0BF3D803"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13,4</w:t>
                            </w:r>
                          </w:p>
                        </w:tc>
                        <w:tc>
                          <w:tcPr>
                            <w:tcW w:w="0" w:type="auto"/>
                            <w:tcBorders>
                              <w:top w:val="nil"/>
                              <w:left w:val="nil"/>
                              <w:bottom w:val="single" w:sz="4" w:space="0" w:color="4472C4"/>
                              <w:right w:val="single" w:sz="4" w:space="0" w:color="4472C4"/>
                            </w:tcBorders>
                            <w:shd w:val="clear" w:color="FFFFFF" w:fill="FFFFFF"/>
                            <w:noWrap/>
                            <w:vAlign w:val="center"/>
                            <w:hideMark/>
                          </w:tcPr>
                          <w:p w14:paraId="24B29055"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99.077</w:t>
                            </w:r>
                          </w:p>
                        </w:tc>
                        <w:tc>
                          <w:tcPr>
                            <w:tcW w:w="0" w:type="auto"/>
                            <w:tcBorders>
                              <w:top w:val="nil"/>
                              <w:left w:val="nil"/>
                              <w:bottom w:val="single" w:sz="4" w:space="0" w:color="4472C4"/>
                              <w:right w:val="single" w:sz="4" w:space="0" w:color="4472C4"/>
                            </w:tcBorders>
                            <w:shd w:val="clear" w:color="FFFFFF" w:fill="FFFFFF"/>
                            <w:noWrap/>
                            <w:vAlign w:val="center"/>
                            <w:hideMark/>
                          </w:tcPr>
                          <w:p w14:paraId="7157CAEB"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20,2</w:t>
                            </w:r>
                          </w:p>
                        </w:tc>
                        <w:tc>
                          <w:tcPr>
                            <w:tcW w:w="0" w:type="auto"/>
                            <w:tcBorders>
                              <w:top w:val="nil"/>
                              <w:left w:val="nil"/>
                              <w:bottom w:val="single" w:sz="4" w:space="0" w:color="4472C4"/>
                              <w:right w:val="single" w:sz="4" w:space="0" w:color="4472C4"/>
                            </w:tcBorders>
                            <w:shd w:val="clear" w:color="FFFFFF" w:fill="FFFFFF"/>
                            <w:noWrap/>
                            <w:vAlign w:val="center"/>
                            <w:hideMark/>
                          </w:tcPr>
                          <w:p w14:paraId="5010827F"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119.938</w:t>
                            </w:r>
                          </w:p>
                        </w:tc>
                        <w:tc>
                          <w:tcPr>
                            <w:tcW w:w="0" w:type="auto"/>
                            <w:tcBorders>
                              <w:top w:val="nil"/>
                              <w:left w:val="nil"/>
                              <w:bottom w:val="single" w:sz="4" w:space="0" w:color="4472C4"/>
                              <w:right w:val="nil"/>
                            </w:tcBorders>
                            <w:shd w:val="clear" w:color="FFFFFF" w:fill="FFFFFF"/>
                            <w:noWrap/>
                            <w:vAlign w:val="center"/>
                            <w:hideMark/>
                          </w:tcPr>
                          <w:p w14:paraId="246B15FC" w14:textId="77777777" w:rsidR="00141151" w:rsidRPr="00141151" w:rsidRDefault="00141151" w:rsidP="00141151">
                            <w:pPr>
                              <w:spacing w:line="240" w:lineRule="auto"/>
                              <w:jc w:val="center"/>
                              <w:rPr>
                                <w:rFonts w:eastAsia="Times New Roman" w:cs="Tahoma"/>
                                <w:color w:val="203764"/>
                                <w:sz w:val="18"/>
                                <w:szCs w:val="18"/>
                              </w:rPr>
                            </w:pPr>
                            <w:r w:rsidRPr="00141151">
                              <w:rPr>
                                <w:rFonts w:eastAsia="Times New Roman" w:cs="Tahoma"/>
                                <w:color w:val="203764"/>
                                <w:sz w:val="18"/>
                                <w:szCs w:val="18"/>
                              </w:rPr>
                              <w:t>24,5</w:t>
                            </w:r>
                          </w:p>
                        </w:tc>
                      </w:tr>
                    </w:tbl>
                    <w:p w14:paraId="4BA4486A" w14:textId="77777777" w:rsidR="005805BE" w:rsidRPr="009B5B29" w:rsidRDefault="005805BE" w:rsidP="005805BE">
                      <w:pPr>
                        <w:rPr>
                          <w:rFonts w:eastAsia="MS Gothic" w:cs="Titillium Web"/>
                          <w:color w:val="002060"/>
                          <w:spacing w:val="4"/>
                          <w:sz w:val="16"/>
                          <w:szCs w:val="16"/>
                        </w:rPr>
                      </w:pPr>
                      <w:r w:rsidRPr="00AB54B6">
                        <w:rPr>
                          <w:rFonts w:eastAsia="MS Gothic" w:cs="Titillium Web"/>
                          <w:color w:val="002060"/>
                          <w:spacing w:val="4"/>
                          <w:sz w:val="16"/>
                          <w:szCs w:val="16"/>
                        </w:rPr>
                        <w:t>Fonte: Elaborazione Segreteria del CIV su dati forniti dalla Direzione Generale</w:t>
                      </w:r>
                      <w:r w:rsidRPr="009B5B29">
                        <w:rPr>
                          <w:rFonts w:eastAsia="MS Gothic" w:cs="Titillium Web"/>
                          <w:color w:val="002060"/>
                          <w:spacing w:val="4"/>
                          <w:sz w:val="16"/>
                          <w:szCs w:val="16"/>
                        </w:rPr>
                        <w:t xml:space="preserve"> - </w:t>
                      </w:r>
                      <w:r w:rsidRPr="00AB54B6">
                        <w:rPr>
                          <w:rFonts w:eastAsia="MS Gothic" w:cs="Titillium Web"/>
                          <w:color w:val="002060"/>
                          <w:spacing w:val="4"/>
                          <w:sz w:val="16"/>
                          <w:szCs w:val="16"/>
                        </w:rPr>
                        <w:t>Direzione Centrale Salute e Prestazioni di Disabilità</w:t>
                      </w:r>
                    </w:p>
                  </w:txbxContent>
                </v:textbox>
                <w10:wrap type="tight" anchorx="margin"/>
              </v:shape>
            </w:pict>
          </mc:Fallback>
        </mc:AlternateContent>
      </w:r>
      <w:r w:rsidR="00F60880" w:rsidRPr="009316AF">
        <w:rPr>
          <w:rFonts w:cstheme="minorHAnsi"/>
          <w:color w:val="396192"/>
        </w:rPr>
        <w:br w:type="page"/>
      </w:r>
    </w:p>
    <w:p w14:paraId="7FB76ABD" w14:textId="63E31568" w:rsidR="00281061" w:rsidRPr="00EB1779" w:rsidRDefault="001D104A" w:rsidP="00EB1779">
      <w:pPr>
        <w:pStyle w:val="Titolo3"/>
        <w:spacing w:after="240"/>
        <w:rPr>
          <w:rFonts w:ascii="Titillium Web" w:hAnsi="Titillium Web" w:cstheme="minorHAnsi"/>
          <w:color w:val="396192"/>
        </w:rPr>
      </w:pPr>
      <w:bookmarkStart w:id="446" w:name="_Toc239673090"/>
      <w:r w:rsidRPr="009316AF">
        <w:rPr>
          <w:rFonts w:ascii="Titillium Web" w:hAnsi="Titillium Web" w:cstheme="minorHAnsi"/>
          <w:color w:val="396192"/>
        </w:rPr>
        <w:lastRenderedPageBreak/>
        <w:t>6.</w:t>
      </w:r>
      <w:r w:rsidR="000F0C6C">
        <w:rPr>
          <w:rFonts w:ascii="Titillium Web" w:hAnsi="Titillium Web" w:cstheme="minorHAnsi"/>
          <w:color w:val="396192"/>
        </w:rPr>
        <w:t>5</w:t>
      </w:r>
      <w:r w:rsidRPr="009316AF">
        <w:rPr>
          <w:rFonts w:ascii="Titillium Web" w:hAnsi="Titillium Web" w:cstheme="minorHAnsi"/>
          <w:color w:val="396192"/>
        </w:rPr>
        <w:t xml:space="preserve"> Tavola </w:t>
      </w:r>
      <w:r w:rsidR="00447ACE" w:rsidRPr="009316AF">
        <w:rPr>
          <w:rFonts w:ascii="Titillium Web" w:hAnsi="Titillium Web" w:cstheme="minorHAnsi"/>
          <w:color w:val="396192"/>
        </w:rPr>
        <w:t>4</w:t>
      </w:r>
      <w:r w:rsidR="008437CC">
        <w:rPr>
          <w:rFonts w:ascii="Titillium Web" w:hAnsi="Titillium Web" w:cstheme="minorHAnsi"/>
          <w:color w:val="396192"/>
        </w:rPr>
        <w:t>9</w:t>
      </w:r>
      <w:r w:rsidRPr="009316AF">
        <w:rPr>
          <w:rFonts w:ascii="Titillium Web" w:hAnsi="Titillium Web" w:cstheme="minorHAnsi"/>
          <w:color w:val="396192"/>
        </w:rPr>
        <w:t xml:space="preserve"> - </w:t>
      </w:r>
      <w:proofErr w:type="spellStart"/>
      <w:r w:rsidRPr="009316AF">
        <w:rPr>
          <w:rFonts w:ascii="Titillium Web" w:hAnsi="Titillium Web" w:cstheme="minorHAnsi"/>
          <w:color w:val="396192"/>
        </w:rPr>
        <w:t>RdC</w:t>
      </w:r>
      <w:proofErr w:type="spellEnd"/>
      <w:r w:rsidRPr="009316AF">
        <w:rPr>
          <w:rFonts w:ascii="Titillium Web" w:hAnsi="Titillium Web" w:cstheme="minorHAnsi"/>
          <w:color w:val="396192"/>
        </w:rPr>
        <w:t xml:space="preserve"> e </w:t>
      </w:r>
      <w:proofErr w:type="spellStart"/>
      <w:r w:rsidRPr="009316AF">
        <w:rPr>
          <w:rFonts w:ascii="Titillium Web" w:hAnsi="Titillium Web" w:cstheme="minorHAnsi"/>
          <w:color w:val="396192"/>
        </w:rPr>
        <w:t>PdC</w:t>
      </w:r>
      <w:proofErr w:type="spellEnd"/>
      <w:r w:rsidR="00315703" w:rsidRPr="009316AF">
        <w:rPr>
          <w:rFonts w:ascii="Titillium Web" w:hAnsi="Titillium Web" w:cstheme="minorHAnsi"/>
          <w:color w:val="396192"/>
        </w:rPr>
        <w:t xml:space="preserve">, ADI e SFL </w:t>
      </w:r>
      <w:r w:rsidRPr="009316AF">
        <w:rPr>
          <w:rFonts w:ascii="Titillium Web" w:hAnsi="Titillium Web" w:cstheme="minorHAnsi"/>
          <w:color w:val="396192"/>
        </w:rPr>
        <w:t xml:space="preserve">- domande per genere </w:t>
      </w:r>
      <w:bookmarkEnd w:id="429"/>
      <w:r w:rsidRPr="009316AF">
        <w:rPr>
          <w:rFonts w:ascii="Titillium Web" w:hAnsi="Titillium Web" w:cstheme="minorHAnsi"/>
          <w:color w:val="396192"/>
        </w:rPr>
        <w:t xml:space="preserve">– </w:t>
      </w:r>
      <w:bookmarkEnd w:id="430"/>
      <w:bookmarkEnd w:id="431"/>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432"/>
      <w:bookmarkEnd w:id="446"/>
    </w:p>
    <w:tbl>
      <w:tblPr>
        <w:tblW w:w="4975" w:type="pct"/>
        <w:jc w:val="center"/>
        <w:tblCellMar>
          <w:left w:w="70" w:type="dxa"/>
          <w:right w:w="70" w:type="dxa"/>
        </w:tblCellMar>
        <w:tblLook w:val="04A0" w:firstRow="1" w:lastRow="0" w:firstColumn="1" w:lastColumn="0" w:noHBand="0" w:noVBand="1"/>
      </w:tblPr>
      <w:tblGrid>
        <w:gridCol w:w="1646"/>
        <w:gridCol w:w="1133"/>
        <w:gridCol w:w="1189"/>
        <w:gridCol w:w="851"/>
        <w:gridCol w:w="990"/>
        <w:gridCol w:w="1137"/>
        <w:gridCol w:w="1418"/>
        <w:gridCol w:w="1400"/>
      </w:tblGrid>
      <w:tr w:rsidR="0064015C" w:rsidRPr="009316AF" w14:paraId="2FBEEAC4" w14:textId="7EEEB791" w:rsidTr="00B43A94">
        <w:trPr>
          <w:trHeight w:val="170"/>
          <w:jc w:val="center"/>
        </w:trPr>
        <w:tc>
          <w:tcPr>
            <w:tcW w:w="5000" w:type="pct"/>
            <w:gridSpan w:val="8"/>
            <w:tcBorders>
              <w:top w:val="single" w:sz="4" w:space="0" w:color="4472C4" w:themeColor="accent1"/>
              <w:left w:val="nil"/>
              <w:bottom w:val="single" w:sz="4" w:space="0" w:color="0070C0"/>
            </w:tcBorders>
            <w:shd w:val="clear" w:color="000000" w:fill="B4C6E7"/>
            <w:vAlign w:val="center"/>
            <w:hideMark/>
          </w:tcPr>
          <w:p w14:paraId="27052F5C" w14:textId="755C156F" w:rsidR="0064015C" w:rsidRPr="009316AF" w:rsidRDefault="0064015C" w:rsidP="006713B0">
            <w:pPr>
              <w:spacing w:line="240" w:lineRule="auto"/>
              <w:jc w:val="center"/>
              <w:rPr>
                <w:rFonts w:eastAsia="Times New Roman" w:cs="Calibri"/>
                <w:b/>
                <w:bCs/>
                <w:color w:val="203764"/>
              </w:rPr>
            </w:pPr>
            <w:bookmarkStart w:id="447" w:name="_Toc132283929"/>
            <w:r w:rsidRPr="009316AF">
              <w:rPr>
                <w:rFonts w:eastAsia="Times New Roman" w:cs="Calibri"/>
                <w:b/>
                <w:bCs/>
                <w:color w:val="203764"/>
              </w:rPr>
              <w:t> </w:t>
            </w:r>
            <w:proofErr w:type="spellStart"/>
            <w:r w:rsidRPr="009316AF">
              <w:rPr>
                <w:rFonts w:eastAsia="Times New Roman" w:cs="Calibri"/>
                <w:b/>
                <w:bCs/>
                <w:color w:val="203764"/>
              </w:rPr>
              <w:t>RdC</w:t>
            </w:r>
            <w:proofErr w:type="spellEnd"/>
            <w:r w:rsidRPr="009316AF">
              <w:rPr>
                <w:rFonts w:eastAsia="Times New Roman" w:cs="Calibri"/>
                <w:b/>
                <w:bCs/>
                <w:color w:val="203764"/>
              </w:rPr>
              <w:t xml:space="preserve"> e </w:t>
            </w:r>
            <w:proofErr w:type="spellStart"/>
            <w:r w:rsidRPr="009316AF">
              <w:rPr>
                <w:rFonts w:eastAsia="Times New Roman" w:cs="Calibri"/>
                <w:b/>
                <w:bCs/>
                <w:color w:val="203764"/>
              </w:rPr>
              <w:t>PdC</w:t>
            </w:r>
            <w:proofErr w:type="spellEnd"/>
            <w:r w:rsidRPr="009316AF">
              <w:rPr>
                <w:rFonts w:eastAsia="Times New Roman" w:cs="Calibri"/>
                <w:b/>
                <w:bCs/>
                <w:color w:val="203764"/>
              </w:rPr>
              <w:t xml:space="preserve"> - ADI - SFL - Domande Accolte</w:t>
            </w:r>
          </w:p>
        </w:tc>
      </w:tr>
      <w:tr w:rsidR="0064015C" w:rsidRPr="009316AF" w14:paraId="5D74718C" w14:textId="00E2CF5C" w:rsidTr="00B43A94">
        <w:trPr>
          <w:trHeight w:val="397"/>
          <w:jc w:val="center"/>
        </w:trPr>
        <w:tc>
          <w:tcPr>
            <w:tcW w:w="843" w:type="pct"/>
            <w:vMerge w:val="restart"/>
            <w:tcBorders>
              <w:top w:val="single" w:sz="4" w:space="0" w:color="0070C0"/>
              <w:left w:val="nil"/>
              <w:bottom w:val="single" w:sz="8" w:space="0" w:color="4472C4"/>
              <w:right w:val="nil"/>
            </w:tcBorders>
            <w:shd w:val="clear" w:color="000000" w:fill="FFFFFF"/>
            <w:noWrap/>
            <w:vAlign w:val="center"/>
            <w:hideMark/>
          </w:tcPr>
          <w:p w14:paraId="4A4137F8" w14:textId="5FD9CEA7" w:rsidR="0064015C" w:rsidRPr="009316AF" w:rsidRDefault="005369FF" w:rsidP="0064015C">
            <w:pPr>
              <w:spacing w:line="240" w:lineRule="auto"/>
              <w:jc w:val="center"/>
              <w:rPr>
                <w:rFonts w:eastAsia="Times New Roman" w:cs="Calibri"/>
                <w:b/>
                <w:bCs/>
                <w:color w:val="203764"/>
              </w:rPr>
            </w:pPr>
            <w:r>
              <w:rPr>
                <w:rFonts w:eastAsia="Times New Roman" w:cs="Calibri"/>
                <w:b/>
                <w:bCs/>
                <w:color w:val="203764"/>
              </w:rPr>
              <w:t xml:space="preserve">Territorio </w:t>
            </w:r>
          </w:p>
        </w:tc>
        <w:tc>
          <w:tcPr>
            <w:tcW w:w="580" w:type="pct"/>
            <w:tcBorders>
              <w:top w:val="single" w:sz="4" w:space="0" w:color="0070C0"/>
              <w:left w:val="nil"/>
              <w:bottom w:val="single" w:sz="4" w:space="0" w:color="0070C0"/>
              <w:right w:val="single" w:sz="4" w:space="0" w:color="0070C0"/>
            </w:tcBorders>
            <w:shd w:val="clear" w:color="000000" w:fill="FFFFFF"/>
            <w:vAlign w:val="center"/>
            <w:hideMark/>
          </w:tcPr>
          <w:p w14:paraId="30360C16" w14:textId="77777777"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2022</w:t>
            </w:r>
          </w:p>
        </w:tc>
        <w:tc>
          <w:tcPr>
            <w:tcW w:w="1045" w:type="pct"/>
            <w:gridSpan w:val="2"/>
            <w:tcBorders>
              <w:top w:val="single" w:sz="4" w:space="0" w:color="0070C0"/>
              <w:left w:val="single" w:sz="4" w:space="0" w:color="0070C0"/>
              <w:bottom w:val="single" w:sz="4" w:space="0" w:color="0070C0"/>
              <w:right w:val="single" w:sz="4" w:space="0" w:color="0070C0"/>
            </w:tcBorders>
            <w:shd w:val="clear" w:color="000000" w:fill="FFFFFF"/>
            <w:vAlign w:val="center"/>
          </w:tcPr>
          <w:p w14:paraId="4F0052A3" w14:textId="40D1DDC2"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2023</w:t>
            </w:r>
          </w:p>
        </w:tc>
        <w:tc>
          <w:tcPr>
            <w:tcW w:w="1089" w:type="pct"/>
            <w:gridSpan w:val="2"/>
            <w:tcBorders>
              <w:top w:val="single" w:sz="4" w:space="0" w:color="0070C0"/>
              <w:left w:val="single" w:sz="4" w:space="0" w:color="0070C0"/>
              <w:bottom w:val="single" w:sz="4" w:space="0" w:color="0070C0"/>
              <w:right w:val="single" w:sz="4" w:space="0" w:color="4472C4" w:themeColor="accent1"/>
            </w:tcBorders>
            <w:shd w:val="clear" w:color="000000" w:fill="FFFFFF"/>
            <w:vAlign w:val="center"/>
          </w:tcPr>
          <w:p w14:paraId="666C2280" w14:textId="219EDE58"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2024</w:t>
            </w:r>
          </w:p>
        </w:tc>
        <w:tc>
          <w:tcPr>
            <w:tcW w:w="1443" w:type="pct"/>
            <w:gridSpan w:val="2"/>
            <w:tcBorders>
              <w:top w:val="single" w:sz="4" w:space="0" w:color="0070C0"/>
              <w:left w:val="single" w:sz="4" w:space="0" w:color="4472C4" w:themeColor="accent1"/>
              <w:bottom w:val="single" w:sz="4" w:space="0" w:color="0070C0"/>
            </w:tcBorders>
            <w:shd w:val="clear" w:color="000000" w:fill="FFFFFF"/>
            <w:vAlign w:val="center"/>
          </w:tcPr>
          <w:p w14:paraId="1839A15D" w14:textId="521F207E"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202</w:t>
            </w:r>
            <w:r>
              <w:rPr>
                <w:rFonts w:eastAsia="Times New Roman" w:cs="Calibri"/>
                <w:b/>
                <w:bCs/>
                <w:color w:val="203764"/>
              </w:rPr>
              <w:t>5</w:t>
            </w:r>
          </w:p>
        </w:tc>
      </w:tr>
      <w:tr w:rsidR="0064015C" w:rsidRPr="009316AF" w14:paraId="721F3E18" w14:textId="252FD005" w:rsidTr="00B43A94">
        <w:trPr>
          <w:trHeight w:val="397"/>
          <w:jc w:val="center"/>
        </w:trPr>
        <w:tc>
          <w:tcPr>
            <w:tcW w:w="843" w:type="pct"/>
            <w:vMerge/>
            <w:tcBorders>
              <w:top w:val="single" w:sz="4" w:space="0" w:color="0070C0"/>
              <w:left w:val="nil"/>
              <w:bottom w:val="single" w:sz="4" w:space="0" w:color="0070C0"/>
              <w:right w:val="nil"/>
            </w:tcBorders>
            <w:vAlign w:val="center"/>
            <w:hideMark/>
          </w:tcPr>
          <w:p w14:paraId="5734FB06" w14:textId="77777777" w:rsidR="0064015C" w:rsidRPr="009316AF" w:rsidRDefault="0064015C" w:rsidP="0064015C">
            <w:pPr>
              <w:spacing w:line="240" w:lineRule="auto"/>
              <w:rPr>
                <w:rFonts w:eastAsia="Times New Roman" w:cs="Calibri"/>
                <w:b/>
                <w:bCs/>
                <w:color w:val="203764"/>
              </w:rPr>
            </w:pPr>
          </w:p>
        </w:tc>
        <w:tc>
          <w:tcPr>
            <w:tcW w:w="580" w:type="pct"/>
            <w:tcBorders>
              <w:top w:val="single" w:sz="4" w:space="0" w:color="0070C0"/>
              <w:left w:val="nil"/>
              <w:bottom w:val="single" w:sz="4" w:space="0" w:color="0070C0"/>
              <w:right w:val="single" w:sz="4" w:space="0" w:color="0070C0"/>
            </w:tcBorders>
            <w:shd w:val="clear" w:color="000000" w:fill="FFFFFF"/>
            <w:vAlign w:val="center"/>
            <w:hideMark/>
          </w:tcPr>
          <w:p w14:paraId="268EF5FD" w14:textId="77777777" w:rsidR="0064015C" w:rsidRPr="009316AF" w:rsidRDefault="0064015C" w:rsidP="0064015C">
            <w:pPr>
              <w:spacing w:line="240" w:lineRule="auto"/>
              <w:jc w:val="center"/>
              <w:rPr>
                <w:rFonts w:eastAsia="Times New Roman" w:cs="Calibri"/>
                <w:b/>
                <w:bCs/>
                <w:color w:val="203764"/>
              </w:rPr>
            </w:pPr>
            <w:proofErr w:type="spellStart"/>
            <w:r w:rsidRPr="009316AF">
              <w:rPr>
                <w:rFonts w:eastAsia="Times New Roman" w:cs="Calibri"/>
                <w:b/>
                <w:bCs/>
                <w:color w:val="203764"/>
              </w:rPr>
              <w:t>RdC+PdC</w:t>
            </w:r>
            <w:proofErr w:type="spellEnd"/>
          </w:p>
        </w:tc>
        <w:tc>
          <w:tcPr>
            <w:tcW w:w="609" w:type="pct"/>
            <w:tcBorders>
              <w:top w:val="single" w:sz="4" w:space="0" w:color="0070C0"/>
              <w:left w:val="single" w:sz="4" w:space="0" w:color="0070C0"/>
              <w:bottom w:val="single" w:sz="4" w:space="0" w:color="0070C0"/>
              <w:right w:val="single" w:sz="4" w:space="0" w:color="0070C0"/>
            </w:tcBorders>
            <w:shd w:val="clear" w:color="000000" w:fill="FFFFFF"/>
            <w:vAlign w:val="center"/>
            <w:hideMark/>
          </w:tcPr>
          <w:p w14:paraId="557FB876" w14:textId="77777777" w:rsidR="0064015C" w:rsidRPr="009316AF" w:rsidRDefault="0064015C" w:rsidP="0064015C">
            <w:pPr>
              <w:spacing w:line="240" w:lineRule="auto"/>
              <w:jc w:val="center"/>
              <w:rPr>
                <w:rFonts w:eastAsia="Times New Roman" w:cs="Calibri"/>
                <w:b/>
                <w:bCs/>
                <w:color w:val="203764"/>
              </w:rPr>
            </w:pPr>
            <w:proofErr w:type="spellStart"/>
            <w:r w:rsidRPr="009316AF">
              <w:rPr>
                <w:rFonts w:eastAsia="Times New Roman" w:cs="Calibri"/>
                <w:b/>
                <w:bCs/>
                <w:color w:val="203764"/>
              </w:rPr>
              <w:t>RdC+PdC</w:t>
            </w:r>
            <w:proofErr w:type="spellEnd"/>
          </w:p>
        </w:tc>
        <w:tc>
          <w:tcPr>
            <w:tcW w:w="436"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1FD460A2" w14:textId="77777777"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SFL</w:t>
            </w:r>
          </w:p>
        </w:tc>
        <w:tc>
          <w:tcPr>
            <w:tcW w:w="507"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60BEB218" w14:textId="606F55E4"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ADI</w:t>
            </w:r>
          </w:p>
        </w:tc>
        <w:tc>
          <w:tcPr>
            <w:tcW w:w="582" w:type="pct"/>
            <w:tcBorders>
              <w:top w:val="single" w:sz="4" w:space="0" w:color="0070C0"/>
              <w:left w:val="single" w:sz="4" w:space="0" w:color="0070C0"/>
              <w:bottom w:val="single" w:sz="4" w:space="0" w:color="0070C0"/>
              <w:right w:val="single" w:sz="4" w:space="0" w:color="4472C4" w:themeColor="accent1"/>
            </w:tcBorders>
            <w:shd w:val="clear" w:color="000000" w:fill="FFFFFF"/>
            <w:vAlign w:val="center"/>
            <w:hideMark/>
          </w:tcPr>
          <w:p w14:paraId="0EC336F0" w14:textId="4EEE69E4"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SFL</w:t>
            </w:r>
          </w:p>
        </w:tc>
        <w:tc>
          <w:tcPr>
            <w:tcW w:w="726" w:type="pct"/>
            <w:tcBorders>
              <w:top w:val="single" w:sz="4" w:space="0" w:color="0070C0"/>
              <w:left w:val="single" w:sz="4" w:space="0" w:color="4472C4" w:themeColor="accent1"/>
              <w:bottom w:val="single" w:sz="4" w:space="0" w:color="0070C0"/>
              <w:right w:val="single" w:sz="4" w:space="0" w:color="0070C0"/>
            </w:tcBorders>
            <w:shd w:val="clear" w:color="000000" w:fill="FFFFFF"/>
            <w:vAlign w:val="center"/>
          </w:tcPr>
          <w:p w14:paraId="7D0EC30B" w14:textId="47E77456"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ADI</w:t>
            </w:r>
          </w:p>
        </w:tc>
        <w:tc>
          <w:tcPr>
            <w:tcW w:w="717" w:type="pct"/>
            <w:tcBorders>
              <w:top w:val="single" w:sz="4" w:space="0" w:color="0070C0"/>
              <w:left w:val="single" w:sz="4" w:space="0" w:color="0070C0"/>
              <w:bottom w:val="single" w:sz="4" w:space="0" w:color="0070C0"/>
              <w:right w:val="nil"/>
            </w:tcBorders>
            <w:shd w:val="clear" w:color="000000" w:fill="FFFFFF"/>
            <w:vAlign w:val="center"/>
          </w:tcPr>
          <w:p w14:paraId="364C0BE9" w14:textId="1566E2E2" w:rsidR="0064015C" w:rsidRPr="009316AF" w:rsidRDefault="0064015C" w:rsidP="0064015C">
            <w:pPr>
              <w:spacing w:line="240" w:lineRule="auto"/>
              <w:jc w:val="center"/>
              <w:rPr>
                <w:rFonts w:eastAsia="Times New Roman" w:cs="Calibri"/>
                <w:b/>
                <w:bCs/>
                <w:color w:val="203764"/>
              </w:rPr>
            </w:pPr>
            <w:r w:rsidRPr="009316AF">
              <w:rPr>
                <w:rFonts w:eastAsia="Times New Roman" w:cs="Calibri"/>
                <w:b/>
                <w:bCs/>
                <w:color w:val="203764"/>
              </w:rPr>
              <w:t>SFL</w:t>
            </w:r>
          </w:p>
        </w:tc>
      </w:tr>
      <w:tr w:rsidR="00D22D58" w:rsidRPr="009316AF" w14:paraId="020B1601" w14:textId="7E54EB61" w:rsidTr="00B43A94">
        <w:trPr>
          <w:trHeight w:val="397"/>
          <w:jc w:val="center"/>
        </w:trPr>
        <w:tc>
          <w:tcPr>
            <w:tcW w:w="843" w:type="pct"/>
            <w:tcBorders>
              <w:top w:val="single" w:sz="4" w:space="0" w:color="0070C0"/>
              <w:left w:val="nil"/>
              <w:bottom w:val="nil"/>
              <w:right w:val="nil"/>
            </w:tcBorders>
            <w:shd w:val="clear" w:color="000000" w:fill="FFFFFF"/>
            <w:noWrap/>
            <w:hideMark/>
          </w:tcPr>
          <w:p w14:paraId="339E25AA" w14:textId="18179838" w:rsidR="00D22D58" w:rsidRPr="009316AF" w:rsidRDefault="00D22D58" w:rsidP="00D22D58">
            <w:pPr>
              <w:spacing w:line="240" w:lineRule="auto"/>
              <w:rPr>
                <w:rFonts w:eastAsia="Times New Roman" w:cs="Calibri"/>
                <w:color w:val="203764"/>
              </w:rPr>
            </w:pPr>
            <w:r>
              <w:rPr>
                <w:rFonts w:cs="Tahoma"/>
                <w:b/>
                <w:bCs/>
                <w:color w:val="203764"/>
              </w:rPr>
              <w:t>Pesaro Urbino</w:t>
            </w:r>
            <w:r w:rsidRPr="009316AF">
              <w:rPr>
                <w:rFonts w:cs="Tahoma"/>
                <w:b/>
                <w:bCs/>
                <w:color w:val="203764"/>
              </w:rPr>
              <w:t xml:space="preserve">  </w:t>
            </w:r>
          </w:p>
        </w:tc>
        <w:tc>
          <w:tcPr>
            <w:tcW w:w="580" w:type="pct"/>
            <w:tcBorders>
              <w:top w:val="single" w:sz="4" w:space="0" w:color="0070C0"/>
              <w:left w:val="nil"/>
              <w:bottom w:val="single" w:sz="4" w:space="0" w:color="0070C0"/>
              <w:right w:val="single" w:sz="4" w:space="0" w:color="0070C0"/>
            </w:tcBorders>
            <w:shd w:val="clear" w:color="000000" w:fill="FFFFFF"/>
            <w:noWrap/>
            <w:vAlign w:val="center"/>
          </w:tcPr>
          <w:p w14:paraId="5517C9D7" w14:textId="149729F9" w:rsidR="00D22D58" w:rsidRPr="00D22D58" w:rsidRDefault="00D22D58" w:rsidP="00D22D58">
            <w:pPr>
              <w:spacing w:line="240" w:lineRule="auto"/>
              <w:jc w:val="center"/>
              <w:rPr>
                <w:rFonts w:eastAsia="Times New Roman" w:cs="Calibri"/>
                <w:b/>
                <w:bCs/>
                <w:color w:val="203764"/>
                <w:sz w:val="18"/>
                <w:szCs w:val="18"/>
              </w:rPr>
            </w:pPr>
            <w:r w:rsidRPr="00D22D58">
              <w:rPr>
                <w:rFonts w:cs="Tahoma"/>
                <w:b/>
                <w:bCs/>
                <w:color w:val="203764"/>
                <w:sz w:val="18"/>
                <w:szCs w:val="18"/>
              </w:rPr>
              <w:t>2.299</w:t>
            </w:r>
          </w:p>
        </w:tc>
        <w:tc>
          <w:tcPr>
            <w:tcW w:w="609"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0CA72A34" w14:textId="467C6B12" w:rsidR="00D22D58" w:rsidRPr="00D22D58" w:rsidRDefault="00D22D58" w:rsidP="00D22D58">
            <w:pPr>
              <w:spacing w:line="240" w:lineRule="auto"/>
              <w:jc w:val="center"/>
              <w:rPr>
                <w:rFonts w:eastAsia="Times New Roman" w:cs="Calibri"/>
                <w:b/>
                <w:bCs/>
                <w:color w:val="203764"/>
                <w:sz w:val="18"/>
                <w:szCs w:val="18"/>
              </w:rPr>
            </w:pPr>
            <w:r w:rsidRPr="00D22D58">
              <w:rPr>
                <w:rFonts w:cs="Tahoma"/>
                <w:b/>
                <w:bCs/>
                <w:color w:val="203764"/>
                <w:sz w:val="18"/>
                <w:szCs w:val="18"/>
              </w:rPr>
              <w:t>942</w:t>
            </w:r>
          </w:p>
        </w:tc>
        <w:tc>
          <w:tcPr>
            <w:tcW w:w="436"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040AD25A" w14:textId="458EA18A" w:rsidR="00D22D58" w:rsidRPr="00D22D58" w:rsidRDefault="00D22D58" w:rsidP="00D22D58">
            <w:pPr>
              <w:spacing w:line="240" w:lineRule="auto"/>
              <w:jc w:val="center"/>
              <w:rPr>
                <w:rFonts w:eastAsia="Times New Roman" w:cs="Calibri"/>
                <w:b/>
                <w:bCs/>
                <w:color w:val="203764"/>
                <w:sz w:val="18"/>
                <w:szCs w:val="18"/>
              </w:rPr>
            </w:pPr>
            <w:r w:rsidRPr="00D22D58">
              <w:rPr>
                <w:rFonts w:cs="Tahoma"/>
                <w:b/>
                <w:bCs/>
                <w:color w:val="203764"/>
                <w:sz w:val="18"/>
                <w:szCs w:val="18"/>
              </w:rPr>
              <w:t>143</w:t>
            </w:r>
          </w:p>
        </w:tc>
        <w:tc>
          <w:tcPr>
            <w:tcW w:w="507" w:type="pct"/>
            <w:tcBorders>
              <w:top w:val="single" w:sz="4" w:space="0" w:color="0070C0"/>
              <w:left w:val="single" w:sz="4" w:space="0" w:color="0070C0"/>
              <w:bottom w:val="single" w:sz="4" w:space="0" w:color="0070C0"/>
              <w:right w:val="single" w:sz="4" w:space="0" w:color="0070C0"/>
            </w:tcBorders>
            <w:shd w:val="clear" w:color="000000" w:fill="FFFFFF"/>
            <w:vAlign w:val="center"/>
          </w:tcPr>
          <w:p w14:paraId="30704270" w14:textId="7B23A087" w:rsidR="00D22D58" w:rsidRPr="00D22D58" w:rsidRDefault="00D22D58" w:rsidP="00D22D58">
            <w:pPr>
              <w:spacing w:line="240" w:lineRule="auto"/>
              <w:jc w:val="center"/>
              <w:rPr>
                <w:rFonts w:eastAsia="Times New Roman" w:cs="Calibri"/>
                <w:b/>
                <w:bCs/>
                <w:color w:val="203764"/>
                <w:sz w:val="18"/>
                <w:szCs w:val="18"/>
              </w:rPr>
            </w:pPr>
            <w:r w:rsidRPr="00D22D58">
              <w:rPr>
                <w:rFonts w:cs="Tahoma"/>
                <w:b/>
                <w:bCs/>
                <w:color w:val="203764"/>
                <w:sz w:val="18"/>
                <w:szCs w:val="18"/>
              </w:rPr>
              <w:t>1.737</w:t>
            </w:r>
          </w:p>
        </w:tc>
        <w:tc>
          <w:tcPr>
            <w:tcW w:w="582"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5DB19E19" w14:textId="414B2E53" w:rsidR="00D22D58" w:rsidRPr="00D22D58" w:rsidRDefault="00D22D58" w:rsidP="00D22D58">
            <w:pPr>
              <w:spacing w:line="240" w:lineRule="auto"/>
              <w:jc w:val="center"/>
              <w:rPr>
                <w:rFonts w:eastAsia="Times New Roman" w:cs="Calibri"/>
                <w:b/>
                <w:bCs/>
                <w:color w:val="203764"/>
                <w:sz w:val="18"/>
                <w:szCs w:val="18"/>
              </w:rPr>
            </w:pPr>
            <w:r w:rsidRPr="00D22D58">
              <w:rPr>
                <w:rFonts w:cs="Tahoma"/>
                <w:b/>
                <w:bCs/>
                <w:color w:val="203764"/>
                <w:sz w:val="18"/>
                <w:szCs w:val="18"/>
              </w:rPr>
              <w:t>185</w:t>
            </w:r>
          </w:p>
        </w:tc>
        <w:tc>
          <w:tcPr>
            <w:tcW w:w="726" w:type="pct"/>
            <w:tcBorders>
              <w:top w:val="single" w:sz="4" w:space="0" w:color="0070C0"/>
              <w:left w:val="single" w:sz="4" w:space="0" w:color="0070C0"/>
              <w:bottom w:val="single" w:sz="4" w:space="0" w:color="0070C0"/>
              <w:right w:val="single" w:sz="4" w:space="0" w:color="0070C0"/>
            </w:tcBorders>
            <w:shd w:val="clear" w:color="000000" w:fill="FFFFFF"/>
            <w:vAlign w:val="center"/>
          </w:tcPr>
          <w:p w14:paraId="0DB88FE5" w14:textId="4CF310E6" w:rsidR="00D22D58" w:rsidRPr="00D22D58" w:rsidRDefault="00D22D58" w:rsidP="00D22D58">
            <w:pPr>
              <w:spacing w:line="240" w:lineRule="auto"/>
              <w:jc w:val="center"/>
              <w:rPr>
                <w:rFonts w:cs="Tahoma"/>
                <w:b/>
                <w:bCs/>
                <w:color w:val="203764"/>
                <w:sz w:val="18"/>
                <w:szCs w:val="18"/>
              </w:rPr>
            </w:pPr>
            <w:r w:rsidRPr="00D22D58">
              <w:rPr>
                <w:rFonts w:cs="Tahoma"/>
                <w:b/>
                <w:bCs/>
                <w:color w:val="203764"/>
                <w:sz w:val="18"/>
                <w:szCs w:val="18"/>
              </w:rPr>
              <w:t>1.557</w:t>
            </w:r>
          </w:p>
        </w:tc>
        <w:tc>
          <w:tcPr>
            <w:tcW w:w="717" w:type="pct"/>
            <w:tcBorders>
              <w:top w:val="single" w:sz="4" w:space="0" w:color="0070C0"/>
              <w:left w:val="single" w:sz="4" w:space="0" w:color="0070C0"/>
              <w:bottom w:val="single" w:sz="4" w:space="0" w:color="0070C0"/>
              <w:right w:val="nil"/>
            </w:tcBorders>
            <w:shd w:val="clear" w:color="000000" w:fill="FFFFFF"/>
            <w:vAlign w:val="center"/>
          </w:tcPr>
          <w:p w14:paraId="1AD6EB5E" w14:textId="50EE1ADC" w:rsidR="00D22D58" w:rsidRPr="00D22D58" w:rsidRDefault="00D22D58" w:rsidP="00D22D58">
            <w:pPr>
              <w:spacing w:line="240" w:lineRule="auto"/>
              <w:jc w:val="center"/>
              <w:rPr>
                <w:rFonts w:cs="Tahoma"/>
                <w:b/>
                <w:bCs/>
                <w:color w:val="203764"/>
                <w:sz w:val="18"/>
                <w:szCs w:val="18"/>
              </w:rPr>
            </w:pPr>
            <w:r w:rsidRPr="00D22D58">
              <w:rPr>
                <w:rFonts w:cs="Tahoma"/>
                <w:b/>
                <w:bCs/>
                <w:color w:val="203764"/>
                <w:sz w:val="18"/>
                <w:szCs w:val="18"/>
              </w:rPr>
              <w:t>149</w:t>
            </w:r>
          </w:p>
        </w:tc>
      </w:tr>
      <w:tr w:rsidR="00D22D58" w:rsidRPr="009316AF" w14:paraId="761B3EC1" w14:textId="00481980" w:rsidTr="000673BE">
        <w:trPr>
          <w:trHeight w:val="397"/>
          <w:jc w:val="center"/>
        </w:trPr>
        <w:tc>
          <w:tcPr>
            <w:tcW w:w="843" w:type="pct"/>
            <w:tcBorders>
              <w:top w:val="nil"/>
              <w:left w:val="nil"/>
              <w:bottom w:val="single" w:sz="4" w:space="0" w:color="0070C0"/>
              <w:right w:val="nil"/>
            </w:tcBorders>
            <w:shd w:val="clear" w:color="000000" w:fill="FFFFFF"/>
            <w:noWrap/>
            <w:vAlign w:val="center"/>
            <w:hideMark/>
          </w:tcPr>
          <w:p w14:paraId="018E5007" w14:textId="53F9A852" w:rsidR="00D22D58" w:rsidRPr="009316AF" w:rsidRDefault="00D22D58" w:rsidP="00D22D58">
            <w:pPr>
              <w:spacing w:line="240" w:lineRule="auto"/>
              <w:rPr>
                <w:rFonts w:eastAsia="Times New Roman" w:cs="Calibri"/>
                <w:b/>
                <w:bCs/>
                <w:color w:val="203764"/>
              </w:rPr>
            </w:pPr>
            <w:r w:rsidRPr="009316AF">
              <w:rPr>
                <w:rFonts w:cs="Tahoma"/>
                <w:color w:val="203764"/>
              </w:rPr>
              <w:t xml:space="preserve">Regione </w:t>
            </w:r>
            <w:r>
              <w:rPr>
                <w:rFonts w:cs="Tahoma"/>
                <w:color w:val="203764"/>
              </w:rPr>
              <w:t>Marche</w:t>
            </w:r>
          </w:p>
        </w:tc>
        <w:tc>
          <w:tcPr>
            <w:tcW w:w="580" w:type="pct"/>
            <w:tcBorders>
              <w:top w:val="single" w:sz="4" w:space="0" w:color="0070C0"/>
              <w:left w:val="nil"/>
              <w:bottom w:val="single" w:sz="4" w:space="0" w:color="0070C0"/>
              <w:right w:val="single" w:sz="4" w:space="0" w:color="0070C0"/>
            </w:tcBorders>
            <w:shd w:val="clear" w:color="000000" w:fill="FFFFFF"/>
            <w:noWrap/>
            <w:vAlign w:val="center"/>
          </w:tcPr>
          <w:p w14:paraId="4BA0D6FD" w14:textId="03AE4DDC" w:rsidR="00D22D58" w:rsidRPr="00D22D58" w:rsidRDefault="00D22D58" w:rsidP="00D22D58">
            <w:pPr>
              <w:spacing w:line="240" w:lineRule="auto"/>
              <w:jc w:val="center"/>
              <w:rPr>
                <w:rFonts w:eastAsia="Times New Roman" w:cs="Calibri"/>
                <w:color w:val="203764"/>
                <w:sz w:val="18"/>
                <w:szCs w:val="18"/>
              </w:rPr>
            </w:pPr>
            <w:r w:rsidRPr="00D22D58">
              <w:rPr>
                <w:rFonts w:cs="Tahoma"/>
                <w:color w:val="203764"/>
                <w:sz w:val="18"/>
                <w:szCs w:val="18"/>
              </w:rPr>
              <w:t>11.312</w:t>
            </w:r>
          </w:p>
        </w:tc>
        <w:tc>
          <w:tcPr>
            <w:tcW w:w="609"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74647576" w14:textId="45D4853B" w:rsidR="00D22D58" w:rsidRPr="00D22D58" w:rsidRDefault="00D22D58" w:rsidP="00D22D58">
            <w:pPr>
              <w:spacing w:line="240" w:lineRule="auto"/>
              <w:jc w:val="center"/>
              <w:rPr>
                <w:rFonts w:eastAsia="Times New Roman" w:cs="Calibri"/>
                <w:color w:val="203764"/>
                <w:sz w:val="18"/>
                <w:szCs w:val="18"/>
              </w:rPr>
            </w:pPr>
            <w:r w:rsidRPr="00D22D58">
              <w:rPr>
                <w:rFonts w:cs="Tahoma"/>
                <w:color w:val="203764"/>
                <w:sz w:val="18"/>
                <w:szCs w:val="18"/>
              </w:rPr>
              <w:t>4.830</w:t>
            </w:r>
          </w:p>
        </w:tc>
        <w:tc>
          <w:tcPr>
            <w:tcW w:w="436"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4CFB1518" w14:textId="1D749E50" w:rsidR="00D22D58" w:rsidRPr="00D22D58" w:rsidRDefault="00D22D58" w:rsidP="00D22D58">
            <w:pPr>
              <w:spacing w:line="240" w:lineRule="auto"/>
              <w:jc w:val="center"/>
              <w:rPr>
                <w:rFonts w:eastAsia="Times New Roman" w:cs="Calibri"/>
                <w:color w:val="203764"/>
                <w:sz w:val="18"/>
                <w:szCs w:val="18"/>
              </w:rPr>
            </w:pPr>
            <w:r w:rsidRPr="00D22D58">
              <w:rPr>
                <w:rFonts w:cs="Tahoma"/>
                <w:color w:val="203764"/>
                <w:sz w:val="18"/>
                <w:szCs w:val="18"/>
              </w:rPr>
              <w:t>742</w:t>
            </w:r>
          </w:p>
        </w:tc>
        <w:tc>
          <w:tcPr>
            <w:tcW w:w="507" w:type="pct"/>
            <w:tcBorders>
              <w:top w:val="single" w:sz="4" w:space="0" w:color="0070C0"/>
              <w:left w:val="single" w:sz="4" w:space="0" w:color="0070C0"/>
              <w:bottom w:val="single" w:sz="4" w:space="0" w:color="0070C0"/>
              <w:right w:val="single" w:sz="4" w:space="0" w:color="0070C0"/>
            </w:tcBorders>
            <w:shd w:val="clear" w:color="000000" w:fill="FFFFFF"/>
            <w:vAlign w:val="center"/>
          </w:tcPr>
          <w:p w14:paraId="5DF68C3D" w14:textId="3BEA95B7" w:rsidR="00D22D58" w:rsidRPr="00D22D58" w:rsidRDefault="00D22D58" w:rsidP="00D22D58">
            <w:pPr>
              <w:spacing w:line="240" w:lineRule="auto"/>
              <w:jc w:val="center"/>
              <w:rPr>
                <w:rFonts w:eastAsia="Times New Roman" w:cs="Calibri"/>
                <w:color w:val="203764"/>
                <w:sz w:val="18"/>
                <w:szCs w:val="18"/>
              </w:rPr>
            </w:pPr>
            <w:r w:rsidRPr="00D22D58">
              <w:rPr>
                <w:rFonts w:cs="Tahoma"/>
                <w:color w:val="203764"/>
                <w:sz w:val="18"/>
                <w:szCs w:val="18"/>
              </w:rPr>
              <w:t>8.357</w:t>
            </w:r>
          </w:p>
        </w:tc>
        <w:tc>
          <w:tcPr>
            <w:tcW w:w="582"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566EDCD8" w14:textId="57829B27" w:rsidR="00D22D58" w:rsidRPr="00D22D58" w:rsidRDefault="00D22D58" w:rsidP="00D22D58">
            <w:pPr>
              <w:spacing w:line="240" w:lineRule="auto"/>
              <w:jc w:val="center"/>
              <w:rPr>
                <w:rFonts w:eastAsia="Times New Roman" w:cs="Calibri"/>
                <w:color w:val="203764"/>
                <w:sz w:val="18"/>
                <w:szCs w:val="18"/>
              </w:rPr>
            </w:pPr>
            <w:r w:rsidRPr="00D22D58">
              <w:rPr>
                <w:rFonts w:cs="Tahoma"/>
                <w:color w:val="203764"/>
                <w:sz w:val="18"/>
                <w:szCs w:val="18"/>
              </w:rPr>
              <w:t>950</w:t>
            </w:r>
          </w:p>
        </w:tc>
        <w:tc>
          <w:tcPr>
            <w:tcW w:w="726" w:type="pct"/>
            <w:tcBorders>
              <w:top w:val="single" w:sz="4" w:space="0" w:color="0070C0"/>
              <w:left w:val="single" w:sz="4" w:space="0" w:color="0070C0"/>
              <w:bottom w:val="single" w:sz="4" w:space="0" w:color="0070C0"/>
              <w:right w:val="single" w:sz="4" w:space="0" w:color="0070C0"/>
            </w:tcBorders>
            <w:shd w:val="clear" w:color="000000" w:fill="FFFFFF"/>
            <w:vAlign w:val="center"/>
          </w:tcPr>
          <w:p w14:paraId="56445988" w14:textId="7F412FC1" w:rsidR="00D22D58" w:rsidRPr="00D22D58" w:rsidRDefault="00D22D58" w:rsidP="00D22D58">
            <w:pPr>
              <w:spacing w:line="240" w:lineRule="auto"/>
              <w:jc w:val="center"/>
              <w:rPr>
                <w:rFonts w:cs="Tahoma"/>
                <w:color w:val="203764"/>
                <w:sz w:val="18"/>
                <w:szCs w:val="18"/>
              </w:rPr>
            </w:pPr>
            <w:r w:rsidRPr="00D22D58">
              <w:rPr>
                <w:rFonts w:cs="Tahoma"/>
                <w:color w:val="203764"/>
                <w:sz w:val="18"/>
                <w:szCs w:val="18"/>
              </w:rPr>
              <w:t>7.651</w:t>
            </w:r>
          </w:p>
        </w:tc>
        <w:tc>
          <w:tcPr>
            <w:tcW w:w="717" w:type="pct"/>
            <w:tcBorders>
              <w:top w:val="single" w:sz="4" w:space="0" w:color="0070C0"/>
              <w:left w:val="single" w:sz="4" w:space="0" w:color="0070C0"/>
              <w:bottom w:val="single" w:sz="4" w:space="0" w:color="0070C0"/>
              <w:right w:val="nil"/>
            </w:tcBorders>
            <w:shd w:val="clear" w:color="000000" w:fill="FFFFFF"/>
            <w:vAlign w:val="center"/>
          </w:tcPr>
          <w:p w14:paraId="6906F9BF" w14:textId="4F1402F6" w:rsidR="00D22D58" w:rsidRPr="00D22D58" w:rsidRDefault="00D22D58" w:rsidP="00D22D58">
            <w:pPr>
              <w:spacing w:line="240" w:lineRule="auto"/>
              <w:jc w:val="center"/>
              <w:rPr>
                <w:rFonts w:cs="Tahoma"/>
                <w:color w:val="203764"/>
                <w:sz w:val="18"/>
                <w:szCs w:val="18"/>
              </w:rPr>
            </w:pPr>
            <w:r w:rsidRPr="00D22D58">
              <w:rPr>
                <w:rFonts w:cs="Tahoma"/>
                <w:color w:val="203764"/>
                <w:sz w:val="18"/>
                <w:szCs w:val="18"/>
              </w:rPr>
              <w:t>855</w:t>
            </w:r>
          </w:p>
        </w:tc>
      </w:tr>
    </w:tbl>
    <w:p w14:paraId="2187A73D" w14:textId="46EBD474" w:rsidR="00904839" w:rsidRPr="009316AF" w:rsidRDefault="00E5394F" w:rsidP="00281061">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 xml:space="preserve">Fonte: Elaborazione Segreteria del CIV su dati forniti dalla Direzione Generale - </w:t>
      </w:r>
      <w:r w:rsidR="00294E9B" w:rsidRPr="009316AF">
        <w:rPr>
          <w:rFonts w:eastAsiaTheme="majorEastAsia" w:cstheme="minorHAnsi"/>
          <w:b w:val="0"/>
          <w:color w:val="002060"/>
          <w:spacing w:val="4"/>
          <w:sz w:val="16"/>
          <w:szCs w:val="16"/>
        </w:rPr>
        <w:t>Direzione Centrale Salute e Prestazioni di Disabilità</w:t>
      </w:r>
      <w:r w:rsidR="00294E9B" w:rsidRPr="009316AF">
        <w:rPr>
          <w:rFonts w:eastAsiaTheme="majorEastAsia" w:cstheme="minorHAnsi"/>
          <w:b w:val="0"/>
          <w:bCs w:val="0"/>
          <w:color w:val="002060"/>
          <w:spacing w:val="4"/>
          <w:sz w:val="16"/>
          <w:szCs w:val="16"/>
        </w:rPr>
        <w:t xml:space="preserve"> -</w:t>
      </w:r>
      <w:r w:rsidR="00904839" w:rsidRPr="009316AF">
        <w:rPr>
          <w:rFonts w:eastAsiaTheme="majorEastAsia" w:cstheme="minorHAnsi"/>
          <w:b w:val="0"/>
          <w:bCs w:val="0"/>
          <w:color w:val="002060"/>
          <w:spacing w:val="4"/>
          <w:sz w:val="16"/>
          <w:szCs w:val="16"/>
        </w:rPr>
        <w:t xml:space="preserve">Direzione Centrale Tecnologia, Informatica e Innovazione - Area </w:t>
      </w:r>
      <w:proofErr w:type="spellStart"/>
      <w:r w:rsidR="00904839" w:rsidRPr="009316AF">
        <w:rPr>
          <w:rFonts w:eastAsiaTheme="majorEastAsia" w:cstheme="minorHAnsi"/>
          <w:b w:val="0"/>
          <w:bCs w:val="0"/>
          <w:color w:val="002060"/>
          <w:spacing w:val="4"/>
          <w:sz w:val="16"/>
          <w:szCs w:val="16"/>
        </w:rPr>
        <w:t>DataWareHouse</w:t>
      </w:r>
      <w:proofErr w:type="spellEnd"/>
    </w:p>
    <w:p w14:paraId="1A87C245" w14:textId="77777777" w:rsidR="00281061" w:rsidRPr="009316AF" w:rsidRDefault="00281061" w:rsidP="001D104A"/>
    <w:p w14:paraId="2AE6B27C" w14:textId="77777777" w:rsidR="00281061" w:rsidRPr="009316AF" w:rsidRDefault="00281061" w:rsidP="001D104A"/>
    <w:p w14:paraId="305DEAAF" w14:textId="50854264" w:rsidR="001D104A" w:rsidRPr="009316AF" w:rsidRDefault="001D104A" w:rsidP="001D104A">
      <w:pPr>
        <w:pStyle w:val="Titolo3"/>
        <w:spacing w:after="240"/>
        <w:rPr>
          <w:rFonts w:ascii="Titillium Web" w:hAnsi="Titillium Web" w:cstheme="minorHAnsi"/>
          <w:bCs/>
          <w:color w:val="396192"/>
        </w:rPr>
      </w:pPr>
      <w:bookmarkStart w:id="448" w:name="_Toc138324236"/>
      <w:bookmarkStart w:id="449" w:name="_Toc165561248"/>
      <w:bookmarkStart w:id="450" w:name="_Toc197079897"/>
      <w:bookmarkStart w:id="451" w:name="_Toc239673091"/>
      <w:r w:rsidRPr="009316AF">
        <w:rPr>
          <w:rFonts w:ascii="Titillium Web" w:hAnsi="Titillium Web" w:cstheme="minorHAnsi"/>
          <w:bCs/>
          <w:color w:val="396192"/>
        </w:rPr>
        <w:t>6.</w:t>
      </w:r>
      <w:r w:rsidR="000F0C6C">
        <w:rPr>
          <w:rFonts w:ascii="Titillium Web" w:hAnsi="Titillium Web" w:cstheme="minorHAnsi"/>
          <w:bCs/>
          <w:color w:val="396192"/>
        </w:rPr>
        <w:t>6</w:t>
      </w:r>
      <w:r w:rsidRPr="009316AF">
        <w:rPr>
          <w:rFonts w:ascii="Titillium Web" w:hAnsi="Titillium Web" w:cstheme="minorHAnsi"/>
          <w:bCs/>
          <w:color w:val="396192"/>
        </w:rPr>
        <w:t xml:space="preserve"> Tavola </w:t>
      </w:r>
      <w:r w:rsidR="008437CC">
        <w:rPr>
          <w:rFonts w:ascii="Titillium Web" w:hAnsi="Titillium Web" w:cstheme="minorHAnsi"/>
          <w:bCs/>
          <w:color w:val="396192"/>
        </w:rPr>
        <w:t>50</w:t>
      </w:r>
      <w:r w:rsidR="005C26D8" w:rsidRPr="009316AF">
        <w:rPr>
          <w:rFonts w:ascii="Titillium Web" w:hAnsi="Titillium Web" w:cstheme="minorHAnsi"/>
          <w:bCs/>
          <w:color w:val="396192"/>
        </w:rPr>
        <w:t xml:space="preserve"> </w:t>
      </w:r>
      <w:r w:rsidRPr="009316AF">
        <w:rPr>
          <w:rFonts w:ascii="Titillium Web" w:hAnsi="Titillium Web" w:cstheme="minorHAnsi"/>
          <w:bCs/>
          <w:color w:val="396192"/>
        </w:rPr>
        <w:t xml:space="preserve">- Reddito di </w:t>
      </w:r>
      <w:r w:rsidR="008023EC" w:rsidRPr="009316AF">
        <w:rPr>
          <w:rFonts w:ascii="Titillium Web" w:hAnsi="Titillium Web" w:cstheme="minorHAnsi"/>
          <w:bCs/>
          <w:color w:val="396192"/>
        </w:rPr>
        <w:t>L</w:t>
      </w:r>
      <w:r w:rsidRPr="009316AF">
        <w:rPr>
          <w:rFonts w:ascii="Titillium Web" w:hAnsi="Titillium Web" w:cstheme="minorHAnsi"/>
          <w:bCs/>
          <w:color w:val="396192"/>
        </w:rPr>
        <w:t xml:space="preserve">ibertà - domande </w:t>
      </w:r>
      <w:r w:rsidR="00251FE7" w:rsidRPr="009316AF">
        <w:rPr>
          <w:rFonts w:ascii="Titillium Web" w:hAnsi="Titillium Web" w:cstheme="minorHAnsi"/>
          <w:bCs/>
          <w:color w:val="396192"/>
        </w:rPr>
        <w:t xml:space="preserve">presentate ed </w:t>
      </w:r>
      <w:r w:rsidRPr="009316AF">
        <w:rPr>
          <w:rFonts w:ascii="Titillium Web" w:hAnsi="Titillium Web" w:cstheme="minorHAnsi"/>
          <w:bCs/>
          <w:color w:val="396192"/>
        </w:rPr>
        <w:t>accolte</w:t>
      </w:r>
      <w:bookmarkEnd w:id="447"/>
      <w:r w:rsidRPr="009316AF">
        <w:rPr>
          <w:rFonts w:ascii="Titillium Web" w:hAnsi="Titillium Web" w:cstheme="minorHAnsi"/>
          <w:bCs/>
          <w:color w:val="396192"/>
        </w:rPr>
        <w:t xml:space="preserve"> – </w:t>
      </w:r>
      <w:bookmarkEnd w:id="448"/>
      <w:bookmarkEnd w:id="449"/>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450"/>
      <w:bookmarkEnd w:id="451"/>
      <w:r w:rsidRPr="009316AF">
        <w:rPr>
          <w:rFonts w:ascii="Titillium Web" w:hAnsi="Titillium Web" w:cstheme="minorHAnsi"/>
          <w:bCs/>
          <w:color w:val="396192"/>
        </w:rPr>
        <w:t xml:space="preserve"> </w:t>
      </w:r>
    </w:p>
    <w:tbl>
      <w:tblPr>
        <w:tblW w:w="9813" w:type="dxa"/>
        <w:tblCellMar>
          <w:left w:w="70" w:type="dxa"/>
          <w:right w:w="70" w:type="dxa"/>
        </w:tblCellMar>
        <w:tblLook w:val="04A0" w:firstRow="1" w:lastRow="0" w:firstColumn="1" w:lastColumn="0" w:noHBand="0" w:noVBand="1"/>
      </w:tblPr>
      <w:tblGrid>
        <w:gridCol w:w="1413"/>
        <w:gridCol w:w="1111"/>
        <w:gridCol w:w="995"/>
        <w:gridCol w:w="1103"/>
        <w:gridCol w:w="995"/>
        <w:gridCol w:w="1103"/>
        <w:gridCol w:w="995"/>
        <w:gridCol w:w="1103"/>
        <w:gridCol w:w="995"/>
      </w:tblGrid>
      <w:tr w:rsidR="00604255" w:rsidRPr="00604255" w14:paraId="5BC59B57" w14:textId="65D5526C" w:rsidTr="00604255">
        <w:trPr>
          <w:trHeight w:val="170"/>
        </w:trPr>
        <w:tc>
          <w:tcPr>
            <w:tcW w:w="9813" w:type="dxa"/>
            <w:gridSpan w:val="9"/>
            <w:tcBorders>
              <w:top w:val="single" w:sz="4" w:space="0" w:color="4472C4"/>
              <w:left w:val="nil"/>
              <w:bottom w:val="single" w:sz="4" w:space="0" w:color="4472C4"/>
              <w:right w:val="nil"/>
            </w:tcBorders>
            <w:shd w:val="clear" w:color="FFFFFF" w:fill="B4C6E7"/>
            <w:noWrap/>
            <w:vAlign w:val="center"/>
            <w:hideMark/>
          </w:tcPr>
          <w:p w14:paraId="0F5F72D9" w14:textId="10902717" w:rsidR="00604255" w:rsidRPr="00604255" w:rsidRDefault="00604255" w:rsidP="00251FE7">
            <w:pPr>
              <w:spacing w:line="240" w:lineRule="auto"/>
              <w:jc w:val="center"/>
              <w:rPr>
                <w:rFonts w:eastAsia="Times New Roman" w:cs="Tahoma"/>
                <w:b/>
                <w:bCs/>
                <w:color w:val="203764"/>
              </w:rPr>
            </w:pPr>
            <w:r w:rsidRPr="00604255">
              <w:rPr>
                <w:rFonts w:eastAsia="Times New Roman" w:cs="Tahoma"/>
                <w:b/>
                <w:bCs/>
                <w:color w:val="203764"/>
              </w:rPr>
              <w:t>Reddito di Libertà</w:t>
            </w:r>
          </w:p>
        </w:tc>
      </w:tr>
      <w:tr w:rsidR="003F021B" w:rsidRPr="00604255" w14:paraId="0A10EDD9" w14:textId="443F8CE8" w:rsidTr="00771A4B">
        <w:trPr>
          <w:trHeight w:val="397"/>
        </w:trPr>
        <w:tc>
          <w:tcPr>
            <w:tcW w:w="1413" w:type="dxa"/>
            <w:vMerge w:val="restart"/>
            <w:tcBorders>
              <w:top w:val="nil"/>
              <w:left w:val="nil"/>
              <w:bottom w:val="single" w:sz="4" w:space="0" w:color="4472C4"/>
              <w:right w:val="nil"/>
            </w:tcBorders>
            <w:shd w:val="clear" w:color="FFFFFF" w:fill="FFFFFF"/>
            <w:noWrap/>
            <w:vAlign w:val="center"/>
            <w:hideMark/>
          </w:tcPr>
          <w:p w14:paraId="46E52E66" w14:textId="725CC1EF" w:rsidR="003F021B" w:rsidRPr="00604255" w:rsidRDefault="003F021B" w:rsidP="00251FE7">
            <w:pPr>
              <w:spacing w:line="240" w:lineRule="auto"/>
              <w:rPr>
                <w:rFonts w:eastAsia="Times New Roman" w:cs="Tahoma"/>
                <w:b/>
                <w:bCs/>
                <w:color w:val="203764"/>
              </w:rPr>
            </w:pPr>
            <w:r w:rsidRPr="00604255">
              <w:rPr>
                <w:rFonts w:eastAsia="Times New Roman" w:cs="Tahoma"/>
                <w:b/>
                <w:bCs/>
                <w:color w:val="203764"/>
              </w:rPr>
              <w:t>Territorio</w:t>
            </w:r>
          </w:p>
        </w:tc>
        <w:tc>
          <w:tcPr>
            <w:tcW w:w="2106" w:type="dxa"/>
            <w:gridSpan w:val="2"/>
            <w:tcBorders>
              <w:top w:val="nil"/>
              <w:left w:val="nil"/>
              <w:bottom w:val="single" w:sz="4" w:space="0" w:color="4472C4"/>
              <w:right w:val="single" w:sz="4" w:space="0" w:color="4472C4"/>
            </w:tcBorders>
            <w:shd w:val="clear" w:color="FFFFFF" w:fill="FFFFFF"/>
            <w:vAlign w:val="center"/>
            <w:hideMark/>
          </w:tcPr>
          <w:p w14:paraId="6131D811" w14:textId="77777777" w:rsidR="003F021B" w:rsidRPr="00604255" w:rsidRDefault="003F021B" w:rsidP="00251FE7">
            <w:pPr>
              <w:spacing w:line="240" w:lineRule="auto"/>
              <w:jc w:val="center"/>
              <w:rPr>
                <w:rFonts w:eastAsia="Times New Roman" w:cs="Tahoma"/>
                <w:b/>
                <w:bCs/>
                <w:color w:val="203764"/>
              </w:rPr>
            </w:pPr>
            <w:r w:rsidRPr="00604255">
              <w:rPr>
                <w:rFonts w:eastAsia="Times New Roman" w:cs="Tahoma"/>
                <w:b/>
                <w:bCs/>
                <w:color w:val="203764"/>
              </w:rPr>
              <w:t>2022</w:t>
            </w:r>
          </w:p>
        </w:tc>
        <w:tc>
          <w:tcPr>
            <w:tcW w:w="2098" w:type="dxa"/>
            <w:gridSpan w:val="2"/>
            <w:tcBorders>
              <w:top w:val="nil"/>
              <w:left w:val="nil"/>
              <w:bottom w:val="single" w:sz="4" w:space="0" w:color="4472C4"/>
              <w:right w:val="single" w:sz="4" w:space="0" w:color="4472C4"/>
            </w:tcBorders>
            <w:shd w:val="clear" w:color="FFFFFF" w:fill="FFFFFF"/>
            <w:vAlign w:val="center"/>
            <w:hideMark/>
          </w:tcPr>
          <w:p w14:paraId="503AFC49" w14:textId="77777777" w:rsidR="003F021B" w:rsidRPr="00604255" w:rsidRDefault="003F021B" w:rsidP="00251FE7">
            <w:pPr>
              <w:spacing w:line="240" w:lineRule="auto"/>
              <w:jc w:val="center"/>
              <w:rPr>
                <w:rFonts w:eastAsia="Times New Roman" w:cs="Tahoma"/>
                <w:b/>
                <w:bCs/>
                <w:color w:val="203764"/>
              </w:rPr>
            </w:pPr>
            <w:r w:rsidRPr="00604255">
              <w:rPr>
                <w:rFonts w:eastAsia="Times New Roman" w:cs="Tahoma"/>
                <w:b/>
                <w:bCs/>
                <w:color w:val="203764"/>
              </w:rPr>
              <w:t>2023</w:t>
            </w:r>
          </w:p>
        </w:tc>
        <w:tc>
          <w:tcPr>
            <w:tcW w:w="2098" w:type="dxa"/>
            <w:gridSpan w:val="2"/>
            <w:tcBorders>
              <w:bottom w:val="single" w:sz="4" w:space="0" w:color="4472C4"/>
            </w:tcBorders>
          </w:tcPr>
          <w:p w14:paraId="7873DFAD" w14:textId="21FFFFD5" w:rsidR="003F021B" w:rsidRPr="00604255" w:rsidRDefault="00545A38" w:rsidP="00251FE7">
            <w:pPr>
              <w:spacing w:line="240" w:lineRule="auto"/>
              <w:jc w:val="center"/>
              <w:rPr>
                <w:rFonts w:eastAsia="Times New Roman" w:cs="Tahoma"/>
                <w:b/>
                <w:bCs/>
                <w:color w:val="203764"/>
              </w:rPr>
            </w:pPr>
            <w:r w:rsidRPr="00604255">
              <w:rPr>
                <w:rFonts w:eastAsia="Times New Roman" w:cs="Tahoma"/>
                <w:b/>
                <w:bCs/>
                <w:color w:val="203764"/>
              </w:rPr>
              <w:t>2024</w:t>
            </w:r>
          </w:p>
        </w:tc>
        <w:tc>
          <w:tcPr>
            <w:tcW w:w="2098" w:type="dxa"/>
            <w:gridSpan w:val="2"/>
            <w:tcBorders>
              <w:top w:val="nil"/>
              <w:left w:val="nil"/>
              <w:bottom w:val="single" w:sz="4" w:space="0" w:color="4472C4"/>
              <w:right w:val="nil"/>
            </w:tcBorders>
            <w:shd w:val="clear" w:color="FFFFFF" w:fill="FFFFFF"/>
            <w:vAlign w:val="center"/>
            <w:hideMark/>
          </w:tcPr>
          <w:p w14:paraId="01ED5CE2" w14:textId="0CB19961" w:rsidR="003F021B" w:rsidRPr="00604255" w:rsidRDefault="003F021B" w:rsidP="00251FE7">
            <w:pPr>
              <w:spacing w:line="240" w:lineRule="auto"/>
              <w:jc w:val="center"/>
              <w:rPr>
                <w:rFonts w:eastAsia="Times New Roman" w:cs="Tahoma"/>
                <w:b/>
                <w:bCs/>
                <w:color w:val="203764"/>
              </w:rPr>
            </w:pPr>
            <w:r w:rsidRPr="00604255">
              <w:rPr>
                <w:rFonts w:eastAsia="Times New Roman" w:cs="Tahoma"/>
                <w:b/>
                <w:bCs/>
                <w:color w:val="203764"/>
              </w:rPr>
              <w:t>202</w:t>
            </w:r>
            <w:r w:rsidR="00545A38" w:rsidRPr="00604255">
              <w:rPr>
                <w:rFonts w:eastAsia="Times New Roman" w:cs="Tahoma"/>
                <w:b/>
                <w:bCs/>
                <w:color w:val="203764"/>
              </w:rPr>
              <w:t>5</w:t>
            </w:r>
          </w:p>
        </w:tc>
      </w:tr>
      <w:tr w:rsidR="00604255" w:rsidRPr="00604255" w14:paraId="00481B46" w14:textId="05F77434" w:rsidTr="00771A4B">
        <w:trPr>
          <w:trHeight w:val="650"/>
        </w:trPr>
        <w:tc>
          <w:tcPr>
            <w:tcW w:w="1413" w:type="dxa"/>
            <w:vMerge/>
            <w:tcBorders>
              <w:top w:val="single" w:sz="4" w:space="0" w:color="4472C4"/>
              <w:left w:val="nil"/>
              <w:bottom w:val="single" w:sz="4" w:space="0" w:color="4472C4"/>
              <w:right w:val="nil"/>
            </w:tcBorders>
            <w:vAlign w:val="center"/>
            <w:hideMark/>
          </w:tcPr>
          <w:p w14:paraId="46814399" w14:textId="77777777" w:rsidR="00545A38" w:rsidRPr="00604255" w:rsidRDefault="00545A38" w:rsidP="00545A38">
            <w:pPr>
              <w:spacing w:line="240" w:lineRule="auto"/>
              <w:rPr>
                <w:rFonts w:eastAsia="Times New Roman" w:cs="Tahoma"/>
                <w:b/>
                <w:bCs/>
                <w:color w:val="203764"/>
              </w:rPr>
            </w:pPr>
          </w:p>
        </w:tc>
        <w:tc>
          <w:tcPr>
            <w:tcW w:w="1111" w:type="dxa"/>
            <w:tcBorders>
              <w:top w:val="single" w:sz="4" w:space="0" w:color="4472C4"/>
              <w:left w:val="nil"/>
              <w:bottom w:val="single" w:sz="4" w:space="0" w:color="4472C4"/>
              <w:right w:val="single" w:sz="4" w:space="0" w:color="4472C4"/>
            </w:tcBorders>
            <w:shd w:val="clear" w:color="FFFFFF" w:fill="FFFFFF"/>
            <w:vAlign w:val="center"/>
            <w:hideMark/>
          </w:tcPr>
          <w:p w14:paraId="680B2407" w14:textId="77777777"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presentate</w:t>
            </w:r>
          </w:p>
        </w:tc>
        <w:tc>
          <w:tcPr>
            <w:tcW w:w="995" w:type="dxa"/>
            <w:tcBorders>
              <w:top w:val="single" w:sz="4" w:space="0" w:color="4472C4"/>
              <w:left w:val="nil"/>
              <w:bottom w:val="single" w:sz="4" w:space="0" w:color="4472C4"/>
              <w:right w:val="single" w:sz="4" w:space="0" w:color="4472C4"/>
            </w:tcBorders>
            <w:shd w:val="clear" w:color="FFFFFF" w:fill="FFFFFF"/>
            <w:vAlign w:val="center"/>
            <w:hideMark/>
          </w:tcPr>
          <w:p w14:paraId="0E722133" w14:textId="77777777"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accolte</w:t>
            </w:r>
          </w:p>
        </w:tc>
        <w:tc>
          <w:tcPr>
            <w:tcW w:w="1103" w:type="dxa"/>
            <w:tcBorders>
              <w:top w:val="single" w:sz="4" w:space="0" w:color="4472C4"/>
              <w:left w:val="nil"/>
              <w:bottom w:val="single" w:sz="4" w:space="0" w:color="4472C4"/>
              <w:right w:val="single" w:sz="4" w:space="0" w:color="4472C4"/>
            </w:tcBorders>
            <w:shd w:val="clear" w:color="FFFFFF" w:fill="FFFFFF"/>
            <w:vAlign w:val="center"/>
            <w:hideMark/>
          </w:tcPr>
          <w:p w14:paraId="4B705048" w14:textId="77777777"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presentate</w:t>
            </w:r>
          </w:p>
        </w:tc>
        <w:tc>
          <w:tcPr>
            <w:tcW w:w="995" w:type="dxa"/>
            <w:tcBorders>
              <w:top w:val="single" w:sz="4" w:space="0" w:color="4472C4"/>
              <w:left w:val="nil"/>
              <w:bottom w:val="single" w:sz="4" w:space="0" w:color="4472C4"/>
              <w:right w:val="single" w:sz="4" w:space="0" w:color="4472C4"/>
            </w:tcBorders>
            <w:shd w:val="clear" w:color="FFFFFF" w:fill="FFFFFF"/>
            <w:vAlign w:val="center"/>
            <w:hideMark/>
          </w:tcPr>
          <w:p w14:paraId="2EC4C12F" w14:textId="77777777"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accolte</w:t>
            </w:r>
          </w:p>
        </w:tc>
        <w:tc>
          <w:tcPr>
            <w:tcW w:w="1103" w:type="dxa"/>
            <w:tcBorders>
              <w:top w:val="single" w:sz="4" w:space="0" w:color="4472C4"/>
              <w:bottom w:val="single" w:sz="4" w:space="0" w:color="4472C4"/>
              <w:right w:val="single" w:sz="4" w:space="0" w:color="4472C4"/>
            </w:tcBorders>
            <w:vAlign w:val="center"/>
          </w:tcPr>
          <w:p w14:paraId="12D3D1B7" w14:textId="222CC9B0"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presentate</w:t>
            </w:r>
          </w:p>
        </w:tc>
        <w:tc>
          <w:tcPr>
            <w:tcW w:w="995" w:type="dxa"/>
            <w:tcBorders>
              <w:top w:val="single" w:sz="4" w:space="0" w:color="4472C4"/>
              <w:left w:val="single" w:sz="4" w:space="0" w:color="4472C4"/>
              <w:bottom w:val="single" w:sz="4" w:space="0" w:color="4472C4"/>
              <w:right w:val="single" w:sz="4" w:space="0" w:color="4472C4"/>
            </w:tcBorders>
            <w:vAlign w:val="center"/>
          </w:tcPr>
          <w:p w14:paraId="4BAE2EA9" w14:textId="2B4217F7"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accolte</w:t>
            </w:r>
          </w:p>
        </w:tc>
        <w:tc>
          <w:tcPr>
            <w:tcW w:w="1103" w:type="dxa"/>
            <w:tcBorders>
              <w:top w:val="nil"/>
              <w:left w:val="single" w:sz="4" w:space="0" w:color="4472C4"/>
              <w:bottom w:val="single" w:sz="4" w:space="0" w:color="4472C4"/>
              <w:right w:val="nil"/>
            </w:tcBorders>
            <w:shd w:val="clear" w:color="FFFFFF" w:fill="FFFFFF"/>
            <w:vAlign w:val="center"/>
            <w:hideMark/>
          </w:tcPr>
          <w:p w14:paraId="4D33F88C" w14:textId="43771D5C"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presentate</w:t>
            </w:r>
          </w:p>
        </w:tc>
        <w:tc>
          <w:tcPr>
            <w:tcW w:w="995" w:type="dxa"/>
            <w:tcBorders>
              <w:top w:val="nil"/>
              <w:left w:val="single" w:sz="4" w:space="0" w:color="4472C4"/>
              <w:bottom w:val="single" w:sz="4" w:space="0" w:color="4472C4"/>
              <w:right w:val="nil"/>
            </w:tcBorders>
            <w:shd w:val="clear" w:color="FFFFFF" w:fill="FFFFFF"/>
            <w:vAlign w:val="center"/>
            <w:hideMark/>
          </w:tcPr>
          <w:p w14:paraId="5DD2EFD8" w14:textId="77777777" w:rsidR="00545A38" w:rsidRPr="00604255" w:rsidRDefault="00545A38" w:rsidP="00545A38">
            <w:pPr>
              <w:spacing w:line="240" w:lineRule="auto"/>
              <w:jc w:val="center"/>
              <w:rPr>
                <w:rFonts w:eastAsia="Times New Roman" w:cs="Tahoma"/>
                <w:color w:val="203764"/>
                <w:sz w:val="20"/>
                <w:szCs w:val="20"/>
              </w:rPr>
            </w:pPr>
            <w:r w:rsidRPr="00604255">
              <w:rPr>
                <w:rFonts w:eastAsia="Times New Roman" w:cs="Tahoma"/>
                <w:color w:val="203764"/>
                <w:sz w:val="20"/>
                <w:szCs w:val="20"/>
              </w:rPr>
              <w:t>Domande accolte</w:t>
            </w:r>
          </w:p>
        </w:tc>
      </w:tr>
      <w:tr w:rsidR="00D22D58" w:rsidRPr="00604255" w14:paraId="7CF9C173" w14:textId="4AC3D35E" w:rsidTr="00771A4B">
        <w:trPr>
          <w:trHeight w:val="397"/>
        </w:trPr>
        <w:tc>
          <w:tcPr>
            <w:tcW w:w="1413" w:type="dxa"/>
            <w:tcBorders>
              <w:top w:val="nil"/>
              <w:left w:val="nil"/>
              <w:bottom w:val="single" w:sz="4" w:space="0" w:color="4472C4" w:themeColor="accent1"/>
              <w:right w:val="nil"/>
            </w:tcBorders>
            <w:shd w:val="clear" w:color="FFFFFF" w:fill="FFFFFF"/>
            <w:noWrap/>
            <w:hideMark/>
          </w:tcPr>
          <w:p w14:paraId="694AEBD3" w14:textId="3AFAE0F2" w:rsidR="00D22D58" w:rsidRPr="000673BE" w:rsidRDefault="00D22D58" w:rsidP="00D22D58">
            <w:pPr>
              <w:spacing w:line="240" w:lineRule="auto"/>
              <w:rPr>
                <w:rFonts w:eastAsia="Times New Roman" w:cs="Tahoma"/>
                <w:color w:val="203764"/>
              </w:rPr>
            </w:pPr>
            <w:r>
              <w:rPr>
                <w:rFonts w:cs="Tahoma"/>
                <w:color w:val="203764"/>
              </w:rPr>
              <w:t>Pesaro Urbino</w:t>
            </w:r>
            <w:r w:rsidRPr="000673BE">
              <w:rPr>
                <w:rFonts w:cs="Tahoma"/>
                <w:color w:val="203764"/>
              </w:rPr>
              <w:t xml:space="preserve">  </w:t>
            </w:r>
          </w:p>
        </w:tc>
        <w:tc>
          <w:tcPr>
            <w:tcW w:w="1111" w:type="dxa"/>
            <w:tcBorders>
              <w:top w:val="nil"/>
              <w:left w:val="nil"/>
              <w:bottom w:val="single" w:sz="4" w:space="0" w:color="4472C4" w:themeColor="accent1"/>
              <w:right w:val="single" w:sz="4" w:space="0" w:color="4472C4"/>
            </w:tcBorders>
            <w:shd w:val="clear" w:color="FFFFFF" w:fill="FFFFFF"/>
            <w:noWrap/>
            <w:vAlign w:val="center"/>
          </w:tcPr>
          <w:p w14:paraId="7A45DB9C" w14:textId="556946C6" w:rsidR="00D22D58" w:rsidRPr="00D22D58" w:rsidRDefault="00D22D58" w:rsidP="00D22D58">
            <w:pPr>
              <w:spacing w:line="240" w:lineRule="auto"/>
              <w:jc w:val="center"/>
              <w:rPr>
                <w:rFonts w:eastAsia="Times New Roman" w:cs="Tahoma"/>
                <w:b/>
                <w:bCs/>
                <w:color w:val="203764"/>
                <w:sz w:val="18"/>
                <w:szCs w:val="18"/>
              </w:rPr>
            </w:pPr>
            <w:r w:rsidRPr="00D22D58">
              <w:rPr>
                <w:rFonts w:cs="Tahoma"/>
                <w:color w:val="203764"/>
                <w:sz w:val="18"/>
                <w:szCs w:val="18"/>
              </w:rPr>
              <w:t>19</w:t>
            </w:r>
          </w:p>
        </w:tc>
        <w:tc>
          <w:tcPr>
            <w:tcW w:w="995" w:type="dxa"/>
            <w:tcBorders>
              <w:top w:val="nil"/>
              <w:left w:val="nil"/>
              <w:bottom w:val="single" w:sz="4" w:space="0" w:color="4472C4"/>
              <w:right w:val="single" w:sz="4" w:space="0" w:color="4472C4"/>
            </w:tcBorders>
            <w:shd w:val="clear" w:color="FFFFFF" w:fill="FFFFFF"/>
            <w:noWrap/>
            <w:vAlign w:val="center"/>
          </w:tcPr>
          <w:p w14:paraId="6506F5B7" w14:textId="6FA28E1E" w:rsidR="00D22D58" w:rsidRPr="00D22D58" w:rsidRDefault="00D22D58" w:rsidP="00D22D58">
            <w:pPr>
              <w:spacing w:line="240" w:lineRule="auto"/>
              <w:jc w:val="center"/>
              <w:rPr>
                <w:rFonts w:eastAsia="Times New Roman" w:cs="Tahoma"/>
                <w:b/>
                <w:bCs/>
                <w:color w:val="203764"/>
                <w:sz w:val="18"/>
                <w:szCs w:val="18"/>
              </w:rPr>
            </w:pPr>
            <w:r>
              <w:rPr>
                <w:rFonts w:cs="Tahoma"/>
                <w:b/>
                <w:bCs/>
                <w:color w:val="203764"/>
                <w:sz w:val="18"/>
                <w:szCs w:val="18"/>
              </w:rPr>
              <w:t>*</w:t>
            </w:r>
          </w:p>
        </w:tc>
        <w:tc>
          <w:tcPr>
            <w:tcW w:w="1103" w:type="dxa"/>
            <w:tcBorders>
              <w:top w:val="nil"/>
              <w:left w:val="nil"/>
              <w:bottom w:val="single" w:sz="4" w:space="0" w:color="4472C4"/>
              <w:right w:val="single" w:sz="4" w:space="0" w:color="4472C4"/>
            </w:tcBorders>
            <w:shd w:val="clear" w:color="FFFFFF" w:fill="FFFFFF"/>
            <w:noWrap/>
            <w:vAlign w:val="center"/>
          </w:tcPr>
          <w:p w14:paraId="570D6C09" w14:textId="2250EBBE" w:rsidR="00D22D58" w:rsidRPr="00D22D58" w:rsidRDefault="00D22D58" w:rsidP="00D22D58">
            <w:pPr>
              <w:spacing w:line="240" w:lineRule="auto"/>
              <w:jc w:val="center"/>
              <w:rPr>
                <w:rFonts w:eastAsia="Times New Roman" w:cs="Tahoma"/>
                <w:b/>
                <w:bCs/>
                <w:color w:val="203764"/>
                <w:sz w:val="18"/>
                <w:szCs w:val="18"/>
              </w:rPr>
            </w:pPr>
            <w:r w:rsidRPr="00D22D58">
              <w:rPr>
                <w:rFonts w:cs="Tahoma"/>
                <w:color w:val="203764"/>
                <w:sz w:val="18"/>
                <w:szCs w:val="18"/>
              </w:rPr>
              <w:t>9</w:t>
            </w:r>
          </w:p>
        </w:tc>
        <w:tc>
          <w:tcPr>
            <w:tcW w:w="995" w:type="dxa"/>
            <w:tcBorders>
              <w:top w:val="nil"/>
              <w:left w:val="nil"/>
              <w:bottom w:val="single" w:sz="4" w:space="0" w:color="4472C4"/>
              <w:right w:val="single" w:sz="4" w:space="0" w:color="4472C4"/>
            </w:tcBorders>
            <w:shd w:val="clear" w:color="FFFFFF" w:fill="FFFFFF"/>
            <w:noWrap/>
            <w:vAlign w:val="center"/>
          </w:tcPr>
          <w:p w14:paraId="38F66718" w14:textId="20EC042A" w:rsidR="00D22D58" w:rsidRPr="00D22D58" w:rsidRDefault="00D22D58" w:rsidP="00D22D58">
            <w:pPr>
              <w:spacing w:line="240" w:lineRule="auto"/>
              <w:jc w:val="center"/>
              <w:rPr>
                <w:rFonts w:eastAsia="Times New Roman" w:cs="Tahoma"/>
                <w:color w:val="203764"/>
                <w:sz w:val="18"/>
                <w:szCs w:val="18"/>
              </w:rPr>
            </w:pPr>
            <w:r>
              <w:rPr>
                <w:rFonts w:cs="Tahoma"/>
                <w:color w:val="203764"/>
                <w:sz w:val="18"/>
                <w:szCs w:val="18"/>
              </w:rPr>
              <w:t>-</w:t>
            </w:r>
          </w:p>
        </w:tc>
        <w:tc>
          <w:tcPr>
            <w:tcW w:w="1103" w:type="dxa"/>
            <w:tcBorders>
              <w:top w:val="single" w:sz="4" w:space="0" w:color="4472C4"/>
              <w:bottom w:val="single" w:sz="4" w:space="0" w:color="4472C4"/>
              <w:right w:val="single" w:sz="4" w:space="0" w:color="4472C4"/>
            </w:tcBorders>
            <w:vAlign w:val="center"/>
          </w:tcPr>
          <w:p w14:paraId="403F2DCD" w14:textId="5D00C06F" w:rsidR="00D22D58" w:rsidRPr="00D22D58" w:rsidRDefault="00D22D58" w:rsidP="00D22D58">
            <w:pPr>
              <w:spacing w:line="240" w:lineRule="auto"/>
              <w:jc w:val="center"/>
              <w:rPr>
                <w:rFonts w:cs="Tahoma"/>
                <w:color w:val="203764"/>
                <w:sz w:val="18"/>
                <w:szCs w:val="18"/>
              </w:rPr>
            </w:pPr>
            <w:r w:rsidRPr="00D22D58">
              <w:rPr>
                <w:rFonts w:cs="Tahoma"/>
                <w:color w:val="203764"/>
                <w:sz w:val="18"/>
                <w:szCs w:val="18"/>
              </w:rPr>
              <w:t>8</w:t>
            </w:r>
          </w:p>
        </w:tc>
        <w:tc>
          <w:tcPr>
            <w:tcW w:w="995" w:type="dxa"/>
            <w:tcBorders>
              <w:top w:val="single" w:sz="4" w:space="0" w:color="4472C4"/>
              <w:left w:val="single" w:sz="4" w:space="0" w:color="4472C4"/>
              <w:bottom w:val="single" w:sz="4" w:space="0" w:color="4472C4"/>
              <w:right w:val="single" w:sz="4" w:space="0" w:color="4472C4"/>
            </w:tcBorders>
            <w:vAlign w:val="center"/>
          </w:tcPr>
          <w:p w14:paraId="43533227" w14:textId="38F2799F" w:rsidR="00D22D58" w:rsidRPr="00D22D58" w:rsidRDefault="00D22D58" w:rsidP="00D22D58">
            <w:pPr>
              <w:spacing w:line="240" w:lineRule="auto"/>
              <w:jc w:val="center"/>
              <w:rPr>
                <w:rFonts w:cs="Tahoma"/>
                <w:color w:val="203764"/>
                <w:sz w:val="18"/>
                <w:szCs w:val="18"/>
              </w:rPr>
            </w:pPr>
            <w:r>
              <w:rPr>
                <w:rFonts w:cs="Tahoma"/>
                <w:color w:val="203764"/>
                <w:sz w:val="18"/>
                <w:szCs w:val="18"/>
              </w:rPr>
              <w:t>-</w:t>
            </w:r>
          </w:p>
        </w:tc>
        <w:tc>
          <w:tcPr>
            <w:tcW w:w="1103" w:type="dxa"/>
            <w:tcBorders>
              <w:top w:val="nil"/>
              <w:left w:val="single" w:sz="4" w:space="0" w:color="4472C4"/>
              <w:bottom w:val="single" w:sz="4" w:space="0" w:color="4472C4"/>
              <w:right w:val="nil"/>
            </w:tcBorders>
            <w:shd w:val="clear" w:color="FFFFFF" w:fill="FFFFFF"/>
            <w:noWrap/>
            <w:vAlign w:val="center"/>
          </w:tcPr>
          <w:p w14:paraId="5FDDC4AE" w14:textId="5C1BF161" w:rsidR="00D22D58" w:rsidRPr="00D22D58" w:rsidRDefault="00D22D58" w:rsidP="00D22D58">
            <w:pPr>
              <w:spacing w:line="240" w:lineRule="auto"/>
              <w:jc w:val="center"/>
              <w:rPr>
                <w:rFonts w:eastAsia="Times New Roman" w:cs="Tahoma"/>
                <w:b/>
                <w:bCs/>
                <w:color w:val="203764"/>
                <w:sz w:val="18"/>
                <w:szCs w:val="18"/>
              </w:rPr>
            </w:pPr>
            <w:r w:rsidRPr="00D22D58">
              <w:rPr>
                <w:rFonts w:cs="Tahoma"/>
                <w:color w:val="203764"/>
                <w:sz w:val="18"/>
                <w:szCs w:val="18"/>
              </w:rPr>
              <w:t>51</w:t>
            </w:r>
          </w:p>
        </w:tc>
        <w:tc>
          <w:tcPr>
            <w:tcW w:w="995" w:type="dxa"/>
            <w:tcBorders>
              <w:top w:val="nil"/>
              <w:left w:val="single" w:sz="4" w:space="0" w:color="4472C4"/>
              <w:bottom w:val="single" w:sz="4" w:space="0" w:color="4472C4"/>
              <w:right w:val="nil"/>
            </w:tcBorders>
            <w:shd w:val="clear" w:color="FFFFFF" w:fill="FFFFFF"/>
            <w:noWrap/>
            <w:vAlign w:val="center"/>
          </w:tcPr>
          <w:p w14:paraId="59CF338E" w14:textId="4645D467" w:rsidR="00D22D58" w:rsidRPr="00D22D58" w:rsidRDefault="00D22D58" w:rsidP="00D22D58">
            <w:pPr>
              <w:spacing w:line="240" w:lineRule="auto"/>
              <w:jc w:val="center"/>
              <w:rPr>
                <w:rFonts w:eastAsia="Times New Roman" w:cs="Tahoma"/>
                <w:b/>
                <w:bCs/>
                <w:color w:val="203764"/>
                <w:sz w:val="18"/>
                <w:szCs w:val="18"/>
              </w:rPr>
            </w:pPr>
            <w:r w:rsidRPr="00D22D58">
              <w:rPr>
                <w:rFonts w:cs="Tahoma"/>
                <w:color w:val="203764"/>
                <w:sz w:val="18"/>
                <w:szCs w:val="18"/>
              </w:rPr>
              <w:t>24</w:t>
            </w:r>
          </w:p>
        </w:tc>
      </w:tr>
    </w:tbl>
    <w:p w14:paraId="7278F501" w14:textId="77777777" w:rsidR="00604255" w:rsidRPr="00540B89" w:rsidRDefault="00604255" w:rsidP="00604255">
      <w:pPr>
        <w:pStyle w:val="Didascalia"/>
        <w:rPr>
          <w:rFonts w:eastAsiaTheme="majorEastAsia" w:cstheme="minorHAnsi"/>
          <w:b w:val="0"/>
          <w:bCs w:val="0"/>
          <w:color w:val="002060"/>
          <w:spacing w:val="4"/>
          <w:sz w:val="16"/>
          <w:szCs w:val="16"/>
        </w:rPr>
      </w:pPr>
      <w:bookmarkStart w:id="452" w:name="_Toc132283931"/>
      <w:bookmarkStart w:id="453" w:name="_Toc138324238"/>
      <w:bookmarkStart w:id="454" w:name="_Toc165561250"/>
      <w:bookmarkStart w:id="455" w:name="_Toc197079899"/>
      <w:r w:rsidRPr="00540B89">
        <w:rPr>
          <w:rFonts w:eastAsiaTheme="majorEastAsia" w:cstheme="minorHAnsi"/>
          <w:b w:val="0"/>
          <w:bCs w:val="0"/>
          <w:color w:val="002060"/>
          <w:spacing w:val="4"/>
          <w:sz w:val="16"/>
          <w:szCs w:val="16"/>
        </w:rPr>
        <w:t>Nota 1) I valori indicati con asterisco si riferiscono a dati coperti da privacy</w:t>
      </w:r>
    </w:p>
    <w:p w14:paraId="10337DC2" w14:textId="255C2578" w:rsidR="00F60880" w:rsidRPr="009316AF" w:rsidRDefault="00604255" w:rsidP="00604255">
      <w:pPr>
        <w:spacing w:after="160" w:line="259" w:lineRule="auto"/>
        <w:rPr>
          <w:rFonts w:eastAsiaTheme="majorEastAsia" w:cstheme="minorHAnsi"/>
          <w:b/>
          <w:bCs/>
          <w:color w:val="396192"/>
          <w:spacing w:val="4"/>
          <w:sz w:val="24"/>
          <w:szCs w:val="24"/>
        </w:rPr>
      </w:pPr>
      <w:r w:rsidRPr="00540B89">
        <w:rPr>
          <w:rFonts w:eastAsiaTheme="majorEastAsia" w:cstheme="minorHAnsi"/>
          <w:color w:val="002060"/>
          <w:spacing w:val="4"/>
          <w:sz w:val="16"/>
          <w:szCs w:val="16"/>
        </w:rPr>
        <w:t xml:space="preserve">Fonte: Elaborazione Segreteria del CIV su dati forniti dalla Direzione Generale - Direzione Centrale Salute e Prestazioni di Disabilità -Direzione Centrale Tecnologia, Informatica e Innovazione - Area </w:t>
      </w:r>
      <w:proofErr w:type="spellStart"/>
      <w:r w:rsidRPr="00540B89">
        <w:rPr>
          <w:rFonts w:eastAsiaTheme="majorEastAsia" w:cstheme="minorHAnsi"/>
          <w:color w:val="002060"/>
          <w:spacing w:val="4"/>
          <w:sz w:val="16"/>
          <w:szCs w:val="16"/>
        </w:rPr>
        <w:t>DataWareHouse</w:t>
      </w:r>
      <w:proofErr w:type="spellEnd"/>
    </w:p>
    <w:p w14:paraId="23F0328A" w14:textId="6D66DE3F" w:rsidR="001D104A" w:rsidRPr="009316AF" w:rsidRDefault="001D104A" w:rsidP="001D104A">
      <w:pPr>
        <w:pStyle w:val="Titolo3"/>
        <w:spacing w:after="240"/>
        <w:rPr>
          <w:rFonts w:ascii="Titillium Web" w:hAnsi="Titillium Web" w:cstheme="minorHAnsi"/>
          <w:bCs/>
          <w:color w:val="396192"/>
        </w:rPr>
      </w:pPr>
      <w:bookmarkStart w:id="456" w:name="_Toc239673092"/>
      <w:r w:rsidRPr="009316AF">
        <w:rPr>
          <w:rFonts w:ascii="Titillium Web" w:hAnsi="Titillium Web" w:cstheme="minorHAnsi"/>
          <w:bCs/>
          <w:color w:val="396192"/>
        </w:rPr>
        <w:t>6.</w:t>
      </w:r>
      <w:r w:rsidR="000F0C6C">
        <w:rPr>
          <w:rFonts w:ascii="Titillium Web" w:hAnsi="Titillium Web" w:cstheme="minorHAnsi"/>
          <w:bCs/>
          <w:color w:val="396192"/>
        </w:rPr>
        <w:t>7</w:t>
      </w:r>
      <w:r w:rsidRPr="009316AF">
        <w:rPr>
          <w:rFonts w:ascii="Titillium Web" w:hAnsi="Titillium Web" w:cstheme="minorHAnsi"/>
          <w:bCs/>
          <w:color w:val="396192"/>
        </w:rPr>
        <w:t xml:space="preserve"> Tavola 5</w:t>
      </w:r>
      <w:r w:rsidR="008437CC">
        <w:rPr>
          <w:rFonts w:ascii="Titillium Web" w:hAnsi="Titillium Web" w:cstheme="minorHAnsi"/>
          <w:bCs/>
          <w:color w:val="396192"/>
        </w:rPr>
        <w:t>1</w:t>
      </w:r>
      <w:r w:rsidR="006662F0" w:rsidRPr="009316AF">
        <w:rPr>
          <w:rFonts w:ascii="Titillium Web" w:hAnsi="Titillium Web" w:cstheme="minorHAnsi"/>
          <w:bCs/>
          <w:color w:val="396192"/>
        </w:rPr>
        <w:t xml:space="preserve"> </w:t>
      </w:r>
      <w:r w:rsidRPr="009316AF">
        <w:rPr>
          <w:rFonts w:ascii="Titillium Web" w:hAnsi="Titillium Web" w:cstheme="minorHAnsi"/>
          <w:bCs/>
          <w:color w:val="396192"/>
        </w:rPr>
        <w:t>- Nuclei beneficiari di Assegno Unico</w:t>
      </w:r>
      <w:bookmarkEnd w:id="452"/>
      <w:r w:rsidRPr="009316AF">
        <w:rPr>
          <w:rFonts w:ascii="Titillium Web" w:hAnsi="Titillium Web" w:cstheme="minorHAnsi"/>
          <w:bCs/>
          <w:color w:val="396192"/>
        </w:rPr>
        <w:t xml:space="preserve"> – </w:t>
      </w:r>
      <w:bookmarkEnd w:id="453"/>
      <w:bookmarkEnd w:id="454"/>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455"/>
      <w:bookmarkEnd w:id="456"/>
    </w:p>
    <w:tbl>
      <w:tblPr>
        <w:tblW w:w="5000" w:type="pct"/>
        <w:tblLayout w:type="fixed"/>
        <w:tblCellMar>
          <w:left w:w="70" w:type="dxa"/>
          <w:right w:w="70" w:type="dxa"/>
        </w:tblCellMar>
        <w:tblLook w:val="04A0" w:firstRow="1" w:lastRow="0" w:firstColumn="1" w:lastColumn="0" w:noHBand="0" w:noVBand="1"/>
      </w:tblPr>
      <w:tblGrid>
        <w:gridCol w:w="2694"/>
        <w:gridCol w:w="1982"/>
        <w:gridCol w:w="1702"/>
        <w:gridCol w:w="1702"/>
        <w:gridCol w:w="1733"/>
      </w:tblGrid>
      <w:tr w:rsidR="001D104A" w:rsidRPr="00F53DEB" w14:paraId="48C0A817" w14:textId="77777777" w:rsidTr="00444B93">
        <w:trPr>
          <w:trHeight w:val="170"/>
        </w:trPr>
        <w:tc>
          <w:tcPr>
            <w:tcW w:w="5000" w:type="pct"/>
            <w:gridSpan w:val="5"/>
            <w:tcBorders>
              <w:top w:val="single" w:sz="4" w:space="0" w:color="5B9BD5"/>
              <w:left w:val="nil"/>
              <w:bottom w:val="single" w:sz="4" w:space="0" w:color="5B9BD5"/>
              <w:right w:val="nil"/>
            </w:tcBorders>
            <w:shd w:val="clear" w:color="000000" w:fill="B4C6E7"/>
            <w:noWrap/>
            <w:vAlign w:val="center"/>
            <w:hideMark/>
          </w:tcPr>
          <w:p w14:paraId="50CFA383" w14:textId="77777777" w:rsidR="001D104A" w:rsidRPr="00F53DEB" w:rsidRDefault="001D104A" w:rsidP="00FB1DC1">
            <w:pPr>
              <w:spacing w:line="240" w:lineRule="auto"/>
              <w:jc w:val="center"/>
              <w:rPr>
                <w:rFonts w:eastAsia="Times New Roman" w:cs="Calibri"/>
                <w:b/>
                <w:bCs/>
                <w:color w:val="1B3764"/>
              </w:rPr>
            </w:pPr>
            <w:r w:rsidRPr="00F53DEB">
              <w:rPr>
                <w:rFonts w:eastAsia="Times New Roman" w:cs="Calibri"/>
                <w:b/>
                <w:bCs/>
                <w:color w:val="1B3764"/>
              </w:rPr>
              <w:t>Assegno Unico</w:t>
            </w:r>
          </w:p>
        </w:tc>
      </w:tr>
      <w:tr w:rsidR="00F53DEB" w:rsidRPr="00F53DEB" w14:paraId="4F7C2395" w14:textId="77777777" w:rsidTr="00444B93">
        <w:trPr>
          <w:trHeight w:val="437"/>
        </w:trPr>
        <w:tc>
          <w:tcPr>
            <w:tcW w:w="1373" w:type="pct"/>
            <w:vMerge w:val="restart"/>
            <w:tcBorders>
              <w:top w:val="nil"/>
              <w:left w:val="nil"/>
              <w:bottom w:val="single" w:sz="4" w:space="0" w:color="5B9BD5"/>
              <w:right w:val="nil"/>
            </w:tcBorders>
            <w:shd w:val="clear" w:color="000000" w:fill="FFFFFF"/>
            <w:noWrap/>
            <w:vAlign w:val="center"/>
            <w:hideMark/>
          </w:tcPr>
          <w:p w14:paraId="21FD497B" w14:textId="7B761BCF" w:rsidR="00F53DEB" w:rsidRPr="00F53DEB" w:rsidRDefault="00F53DEB" w:rsidP="00FB1DC1">
            <w:pPr>
              <w:spacing w:line="240" w:lineRule="auto"/>
              <w:jc w:val="center"/>
              <w:rPr>
                <w:rFonts w:eastAsia="Times New Roman" w:cs="Calibri"/>
                <w:b/>
                <w:bCs/>
                <w:color w:val="1B3764"/>
              </w:rPr>
            </w:pPr>
            <w:r w:rsidRPr="00F53DEB">
              <w:rPr>
                <w:rFonts w:eastAsia="Times New Roman" w:cs="Calibri"/>
                <w:b/>
                <w:bCs/>
                <w:color w:val="1B3764"/>
              </w:rPr>
              <w:t>Territorio</w:t>
            </w:r>
          </w:p>
        </w:tc>
        <w:tc>
          <w:tcPr>
            <w:tcW w:w="1877" w:type="pct"/>
            <w:gridSpan w:val="2"/>
            <w:tcBorders>
              <w:top w:val="single" w:sz="4" w:space="0" w:color="5B9BD5"/>
              <w:left w:val="nil"/>
              <w:bottom w:val="single" w:sz="4" w:space="0" w:color="5B9BD5"/>
              <w:right w:val="single" w:sz="4" w:space="0" w:color="0070C0"/>
            </w:tcBorders>
            <w:shd w:val="clear" w:color="000000" w:fill="FFFFFF"/>
            <w:noWrap/>
            <w:vAlign w:val="center"/>
            <w:hideMark/>
          </w:tcPr>
          <w:p w14:paraId="0CF8C655" w14:textId="180EE0C2" w:rsidR="00F53DEB" w:rsidRPr="00F53DEB" w:rsidRDefault="00F53DEB" w:rsidP="00FB1DC1">
            <w:pPr>
              <w:spacing w:line="240" w:lineRule="auto"/>
              <w:jc w:val="center"/>
              <w:rPr>
                <w:rFonts w:eastAsia="Times New Roman" w:cs="Calibri"/>
                <w:b/>
                <w:bCs/>
                <w:color w:val="1B3764"/>
              </w:rPr>
            </w:pPr>
            <w:r w:rsidRPr="00F53DEB">
              <w:rPr>
                <w:rFonts w:eastAsia="Times New Roman" w:cs="Calibri"/>
                <w:b/>
                <w:bCs/>
                <w:color w:val="1B3764"/>
              </w:rPr>
              <w:t>2023</w:t>
            </w:r>
          </w:p>
        </w:tc>
        <w:tc>
          <w:tcPr>
            <w:tcW w:w="867"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4E6C2B8F" w14:textId="77777777" w:rsidR="00F53DEB" w:rsidRPr="00F53DEB" w:rsidRDefault="00F53DEB" w:rsidP="00FB1DC1">
            <w:pPr>
              <w:spacing w:line="240" w:lineRule="auto"/>
              <w:jc w:val="center"/>
              <w:rPr>
                <w:rFonts w:eastAsia="Times New Roman" w:cs="Calibri"/>
                <w:b/>
                <w:bCs/>
                <w:color w:val="1B3764"/>
              </w:rPr>
            </w:pPr>
            <w:r w:rsidRPr="00F53DEB">
              <w:rPr>
                <w:rFonts w:eastAsia="Times New Roman" w:cs="Calibri"/>
                <w:b/>
                <w:bCs/>
                <w:color w:val="1B3764"/>
              </w:rPr>
              <w:t>2024</w:t>
            </w:r>
          </w:p>
        </w:tc>
        <w:tc>
          <w:tcPr>
            <w:tcW w:w="883" w:type="pct"/>
            <w:tcBorders>
              <w:top w:val="single" w:sz="4" w:space="0" w:color="5B9BD5"/>
              <w:left w:val="single" w:sz="4" w:space="0" w:color="0070C0"/>
              <w:bottom w:val="single" w:sz="4" w:space="0" w:color="5B9BD5"/>
              <w:right w:val="nil"/>
            </w:tcBorders>
            <w:shd w:val="clear" w:color="000000" w:fill="FFFFFF"/>
            <w:vAlign w:val="center"/>
          </w:tcPr>
          <w:p w14:paraId="3EDD6BC4" w14:textId="3381BF59" w:rsidR="00F53DEB" w:rsidRPr="00F53DEB" w:rsidRDefault="00F53DEB" w:rsidP="00FB1DC1">
            <w:pPr>
              <w:spacing w:line="240" w:lineRule="auto"/>
              <w:jc w:val="center"/>
              <w:rPr>
                <w:rFonts w:eastAsia="Times New Roman" w:cs="Calibri"/>
                <w:b/>
                <w:bCs/>
                <w:color w:val="1B3764"/>
              </w:rPr>
            </w:pPr>
            <w:r w:rsidRPr="00F53DEB">
              <w:rPr>
                <w:rFonts w:eastAsia="Times New Roman" w:cs="Calibri"/>
                <w:b/>
                <w:bCs/>
                <w:color w:val="1B3764"/>
              </w:rPr>
              <w:t>2025</w:t>
            </w:r>
          </w:p>
        </w:tc>
      </w:tr>
      <w:tr w:rsidR="001D104A" w:rsidRPr="00F53DEB" w14:paraId="0EACE91C" w14:textId="77777777" w:rsidTr="00444B93">
        <w:trPr>
          <w:trHeight w:val="437"/>
        </w:trPr>
        <w:tc>
          <w:tcPr>
            <w:tcW w:w="1373" w:type="pct"/>
            <w:vMerge/>
            <w:tcBorders>
              <w:top w:val="single" w:sz="4" w:space="0" w:color="0070C0"/>
              <w:left w:val="nil"/>
              <w:bottom w:val="single" w:sz="4" w:space="0" w:color="5B9BD5"/>
              <w:right w:val="nil"/>
            </w:tcBorders>
            <w:vAlign w:val="center"/>
            <w:hideMark/>
          </w:tcPr>
          <w:p w14:paraId="686DDBC0" w14:textId="77777777" w:rsidR="001D104A" w:rsidRPr="00F53DEB" w:rsidRDefault="001D104A" w:rsidP="00FB1DC1">
            <w:pPr>
              <w:spacing w:line="240" w:lineRule="auto"/>
              <w:rPr>
                <w:rFonts w:eastAsia="Times New Roman" w:cs="Calibri"/>
                <w:b/>
                <w:bCs/>
                <w:color w:val="1B3764"/>
              </w:rPr>
            </w:pPr>
          </w:p>
        </w:tc>
        <w:tc>
          <w:tcPr>
            <w:tcW w:w="1010" w:type="pct"/>
            <w:tcBorders>
              <w:top w:val="single" w:sz="4" w:space="0" w:color="0070C0"/>
              <w:left w:val="nil"/>
              <w:bottom w:val="single" w:sz="4" w:space="0" w:color="5B9BD5"/>
              <w:right w:val="single" w:sz="4" w:space="0" w:color="0070C0"/>
            </w:tcBorders>
            <w:shd w:val="clear" w:color="000000" w:fill="FFFFFF"/>
            <w:noWrap/>
            <w:vAlign w:val="center"/>
            <w:hideMark/>
          </w:tcPr>
          <w:p w14:paraId="31AE1900" w14:textId="77777777" w:rsidR="00444B93" w:rsidRDefault="001D104A" w:rsidP="00444B93">
            <w:pPr>
              <w:spacing w:line="240" w:lineRule="auto"/>
              <w:jc w:val="center"/>
              <w:rPr>
                <w:rFonts w:eastAsia="Times New Roman" w:cs="Calibri"/>
                <w:b/>
                <w:bCs/>
                <w:color w:val="1B3764"/>
              </w:rPr>
            </w:pPr>
            <w:r w:rsidRPr="00F53DEB">
              <w:rPr>
                <w:rFonts w:eastAsia="Times New Roman" w:cs="Calibri"/>
                <w:b/>
                <w:bCs/>
                <w:color w:val="1B3764"/>
              </w:rPr>
              <w:t xml:space="preserve">Nuclei AU </w:t>
            </w:r>
            <w:r w:rsidR="00444B93">
              <w:rPr>
                <w:rFonts w:eastAsia="Times New Roman" w:cs="Calibri"/>
                <w:b/>
                <w:bCs/>
                <w:color w:val="1B3764"/>
              </w:rPr>
              <w:t>a</w:t>
            </w:r>
          </w:p>
          <w:p w14:paraId="59943FAC" w14:textId="7302135F" w:rsidR="001D104A" w:rsidRPr="00F53DEB" w:rsidRDefault="001D104A" w:rsidP="00444B93">
            <w:pPr>
              <w:spacing w:line="240" w:lineRule="auto"/>
              <w:jc w:val="center"/>
              <w:rPr>
                <w:rFonts w:eastAsia="Times New Roman" w:cs="Calibri"/>
                <w:b/>
                <w:bCs/>
                <w:color w:val="1B3764"/>
              </w:rPr>
            </w:pPr>
            <w:r w:rsidRPr="00F53DEB">
              <w:rPr>
                <w:rFonts w:eastAsia="Times New Roman" w:cs="Calibri"/>
                <w:b/>
                <w:bCs/>
                <w:color w:val="1B3764"/>
              </w:rPr>
              <w:t xml:space="preserve"> domanda</w:t>
            </w:r>
          </w:p>
        </w:tc>
        <w:tc>
          <w:tcPr>
            <w:tcW w:w="867"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743EAB26" w14:textId="77777777" w:rsidR="00444B93" w:rsidRDefault="001D104A" w:rsidP="00444B93">
            <w:pPr>
              <w:spacing w:line="240" w:lineRule="auto"/>
              <w:jc w:val="center"/>
              <w:rPr>
                <w:rFonts w:eastAsia="Times New Roman" w:cs="Calibri"/>
                <w:b/>
                <w:bCs/>
                <w:color w:val="1B3764"/>
              </w:rPr>
            </w:pPr>
            <w:r w:rsidRPr="00F53DEB">
              <w:rPr>
                <w:rFonts w:eastAsia="Times New Roman" w:cs="Calibri"/>
                <w:b/>
                <w:bCs/>
                <w:color w:val="1B3764"/>
              </w:rPr>
              <w:t>Nuclei AU a</w:t>
            </w:r>
          </w:p>
          <w:p w14:paraId="275B8B0B" w14:textId="2AED7F70" w:rsidR="001D104A" w:rsidRPr="00F53DEB" w:rsidRDefault="001D104A" w:rsidP="00444B93">
            <w:pPr>
              <w:spacing w:line="240" w:lineRule="auto"/>
              <w:jc w:val="center"/>
              <w:rPr>
                <w:rFonts w:eastAsia="Times New Roman" w:cs="Calibri"/>
                <w:b/>
                <w:bCs/>
                <w:color w:val="1B3764"/>
              </w:rPr>
            </w:pPr>
            <w:r w:rsidRPr="00F53DEB">
              <w:rPr>
                <w:rFonts w:eastAsia="Times New Roman" w:cs="Calibri"/>
                <w:b/>
                <w:bCs/>
                <w:color w:val="1B3764"/>
              </w:rPr>
              <w:t xml:space="preserve"> </w:t>
            </w:r>
            <w:proofErr w:type="spellStart"/>
            <w:r w:rsidR="00EE131C" w:rsidRPr="00F53DEB">
              <w:rPr>
                <w:rFonts w:eastAsia="Times New Roman" w:cs="Calibri"/>
                <w:b/>
                <w:bCs/>
                <w:color w:val="1B3764"/>
              </w:rPr>
              <w:t>R</w:t>
            </w:r>
            <w:r w:rsidR="008023EC" w:rsidRPr="00F53DEB">
              <w:rPr>
                <w:rFonts w:eastAsia="Times New Roman" w:cs="Calibri"/>
                <w:b/>
                <w:bCs/>
                <w:color w:val="1B3764"/>
              </w:rPr>
              <w:t>d</w:t>
            </w:r>
            <w:r w:rsidR="00EE131C" w:rsidRPr="00F53DEB">
              <w:rPr>
                <w:rFonts w:eastAsia="Times New Roman" w:cs="Calibri"/>
                <w:b/>
                <w:bCs/>
                <w:color w:val="1B3764"/>
              </w:rPr>
              <w:t>C</w:t>
            </w:r>
            <w:proofErr w:type="spellEnd"/>
          </w:p>
        </w:tc>
        <w:tc>
          <w:tcPr>
            <w:tcW w:w="867"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54D9B581" w14:textId="77777777" w:rsidR="00444B93" w:rsidRDefault="001D104A" w:rsidP="00FB1DC1">
            <w:pPr>
              <w:spacing w:line="240" w:lineRule="auto"/>
              <w:jc w:val="center"/>
              <w:rPr>
                <w:rFonts w:eastAsia="Times New Roman" w:cs="Calibri"/>
                <w:b/>
                <w:bCs/>
                <w:color w:val="1B3764"/>
              </w:rPr>
            </w:pPr>
            <w:r w:rsidRPr="00F53DEB">
              <w:rPr>
                <w:rFonts w:eastAsia="Times New Roman" w:cs="Calibri"/>
                <w:b/>
                <w:bCs/>
                <w:color w:val="1B3764"/>
              </w:rPr>
              <w:t>Nuclei AU a</w:t>
            </w:r>
          </w:p>
          <w:p w14:paraId="7DF1EB80" w14:textId="2338CB3D" w:rsidR="001D104A" w:rsidRPr="00F53DEB" w:rsidRDefault="001D104A" w:rsidP="00FB1DC1">
            <w:pPr>
              <w:spacing w:line="240" w:lineRule="auto"/>
              <w:jc w:val="center"/>
              <w:rPr>
                <w:rFonts w:eastAsia="Times New Roman" w:cs="Calibri"/>
                <w:b/>
                <w:bCs/>
                <w:color w:val="1B3764"/>
              </w:rPr>
            </w:pPr>
            <w:r w:rsidRPr="00F53DEB">
              <w:rPr>
                <w:rFonts w:eastAsia="Times New Roman" w:cs="Calibri"/>
                <w:b/>
                <w:bCs/>
                <w:color w:val="1B3764"/>
              </w:rPr>
              <w:t xml:space="preserve"> domanda</w:t>
            </w:r>
          </w:p>
        </w:tc>
        <w:tc>
          <w:tcPr>
            <w:tcW w:w="883" w:type="pct"/>
            <w:tcBorders>
              <w:top w:val="nil"/>
              <w:left w:val="single" w:sz="4" w:space="0" w:color="0070C0"/>
              <w:bottom w:val="nil"/>
              <w:right w:val="nil"/>
            </w:tcBorders>
            <w:shd w:val="clear" w:color="000000" w:fill="FFFFFF"/>
            <w:noWrap/>
            <w:vAlign w:val="center"/>
            <w:hideMark/>
          </w:tcPr>
          <w:p w14:paraId="24D194CF" w14:textId="77777777" w:rsidR="00444B93" w:rsidRDefault="00F53DEB" w:rsidP="00FB1DC1">
            <w:pPr>
              <w:spacing w:line="240" w:lineRule="auto"/>
              <w:jc w:val="center"/>
              <w:rPr>
                <w:rFonts w:eastAsia="Times New Roman" w:cs="Calibri"/>
                <w:b/>
                <w:bCs/>
                <w:color w:val="1B3764"/>
              </w:rPr>
            </w:pPr>
            <w:r w:rsidRPr="00F53DEB">
              <w:rPr>
                <w:rFonts w:eastAsia="Times New Roman" w:cs="Calibri"/>
                <w:b/>
                <w:bCs/>
                <w:color w:val="1B3764"/>
              </w:rPr>
              <w:t>Nuclei AU a</w:t>
            </w:r>
          </w:p>
          <w:p w14:paraId="44E48AC8" w14:textId="3F15079B" w:rsidR="001D104A" w:rsidRPr="00F53DEB" w:rsidRDefault="00F53DEB" w:rsidP="00FB1DC1">
            <w:pPr>
              <w:spacing w:line="240" w:lineRule="auto"/>
              <w:jc w:val="center"/>
              <w:rPr>
                <w:rFonts w:eastAsia="Times New Roman" w:cs="Calibri"/>
                <w:b/>
                <w:bCs/>
                <w:color w:val="1B3764"/>
              </w:rPr>
            </w:pPr>
            <w:r w:rsidRPr="00F53DEB">
              <w:rPr>
                <w:rFonts w:eastAsia="Times New Roman" w:cs="Calibri"/>
                <w:b/>
                <w:bCs/>
                <w:color w:val="1B3764"/>
              </w:rPr>
              <w:t xml:space="preserve"> domanda</w:t>
            </w:r>
          </w:p>
        </w:tc>
      </w:tr>
      <w:tr w:rsidR="00591200" w:rsidRPr="00F53DEB" w14:paraId="47070152" w14:textId="77777777" w:rsidTr="00444B93">
        <w:trPr>
          <w:trHeight w:val="437"/>
        </w:trPr>
        <w:tc>
          <w:tcPr>
            <w:tcW w:w="1373" w:type="pct"/>
            <w:tcBorders>
              <w:top w:val="single" w:sz="4" w:space="0" w:color="0070C0"/>
              <w:left w:val="nil"/>
              <w:bottom w:val="nil"/>
              <w:right w:val="nil"/>
            </w:tcBorders>
            <w:shd w:val="clear" w:color="000000" w:fill="FFFFFF"/>
            <w:noWrap/>
          </w:tcPr>
          <w:p w14:paraId="1A779178" w14:textId="72EF8C35" w:rsidR="00591200" w:rsidRPr="00F53DEB" w:rsidRDefault="00591200" w:rsidP="00591200">
            <w:pPr>
              <w:spacing w:line="240" w:lineRule="auto"/>
              <w:rPr>
                <w:rFonts w:eastAsia="Times New Roman" w:cs="Calibri"/>
                <w:color w:val="203764"/>
              </w:rPr>
            </w:pPr>
            <w:r>
              <w:rPr>
                <w:rFonts w:cs="Tahoma"/>
                <w:b/>
                <w:bCs/>
                <w:color w:val="203764"/>
              </w:rPr>
              <w:t>Pesaro Urbino</w:t>
            </w:r>
            <w:r w:rsidRPr="00F53DEB">
              <w:rPr>
                <w:rFonts w:cs="Tahoma"/>
                <w:b/>
                <w:bCs/>
                <w:color w:val="203764"/>
              </w:rPr>
              <w:t xml:space="preserve">  </w:t>
            </w:r>
          </w:p>
        </w:tc>
        <w:tc>
          <w:tcPr>
            <w:tcW w:w="1010" w:type="pct"/>
            <w:tcBorders>
              <w:top w:val="single" w:sz="4" w:space="0" w:color="0070C0"/>
              <w:left w:val="nil"/>
              <w:bottom w:val="single" w:sz="4" w:space="0" w:color="5B9BD5"/>
              <w:right w:val="single" w:sz="4" w:space="0" w:color="5B9BD5"/>
            </w:tcBorders>
            <w:shd w:val="clear" w:color="000000" w:fill="FFFFFF"/>
            <w:noWrap/>
            <w:vAlign w:val="center"/>
          </w:tcPr>
          <w:p w14:paraId="78146834" w14:textId="3F47F5D3" w:rsidR="00591200" w:rsidRPr="00591200" w:rsidRDefault="00591200" w:rsidP="00591200">
            <w:pPr>
              <w:spacing w:line="240" w:lineRule="auto"/>
              <w:jc w:val="center"/>
              <w:rPr>
                <w:rFonts w:eastAsia="Times New Roman" w:cs="Calibri"/>
                <w:b/>
                <w:bCs/>
                <w:color w:val="203764"/>
              </w:rPr>
            </w:pPr>
            <w:r w:rsidRPr="00591200">
              <w:rPr>
                <w:rFonts w:cs="Tahoma"/>
                <w:b/>
                <w:bCs/>
                <w:color w:val="203764"/>
                <w:sz w:val="18"/>
                <w:szCs w:val="18"/>
              </w:rPr>
              <w:t>37.537</w:t>
            </w:r>
          </w:p>
        </w:tc>
        <w:tc>
          <w:tcPr>
            <w:tcW w:w="867" w:type="pct"/>
            <w:tcBorders>
              <w:top w:val="single" w:sz="4" w:space="0" w:color="0070C0"/>
              <w:left w:val="nil"/>
              <w:bottom w:val="single" w:sz="4" w:space="0" w:color="5B9BD5"/>
              <w:right w:val="single" w:sz="4" w:space="0" w:color="5B9BD5"/>
            </w:tcBorders>
            <w:shd w:val="clear" w:color="000000" w:fill="FFFFFF"/>
            <w:noWrap/>
            <w:vAlign w:val="center"/>
          </w:tcPr>
          <w:p w14:paraId="41EE9B43" w14:textId="3085B0C8" w:rsidR="00591200" w:rsidRPr="00591200" w:rsidRDefault="00591200" w:rsidP="00591200">
            <w:pPr>
              <w:spacing w:line="240" w:lineRule="auto"/>
              <w:jc w:val="center"/>
              <w:rPr>
                <w:rFonts w:eastAsia="Times New Roman" w:cs="Calibri"/>
                <w:b/>
                <w:bCs/>
                <w:color w:val="203764"/>
              </w:rPr>
            </w:pPr>
            <w:r w:rsidRPr="00591200">
              <w:rPr>
                <w:rFonts w:cs="Tahoma"/>
                <w:b/>
                <w:bCs/>
                <w:color w:val="203764"/>
                <w:sz w:val="18"/>
                <w:szCs w:val="18"/>
              </w:rPr>
              <w:t>764</w:t>
            </w:r>
          </w:p>
        </w:tc>
        <w:tc>
          <w:tcPr>
            <w:tcW w:w="867" w:type="pct"/>
            <w:tcBorders>
              <w:top w:val="single" w:sz="4" w:space="0" w:color="0070C0"/>
              <w:left w:val="nil"/>
              <w:bottom w:val="single" w:sz="4" w:space="0" w:color="5B9BD5"/>
              <w:right w:val="single" w:sz="4" w:space="0" w:color="5B9BD5"/>
            </w:tcBorders>
            <w:noWrap/>
            <w:vAlign w:val="center"/>
          </w:tcPr>
          <w:p w14:paraId="79C7234A" w14:textId="6CE7602A" w:rsidR="00591200" w:rsidRPr="00591200" w:rsidRDefault="00591200" w:rsidP="00591200">
            <w:pPr>
              <w:spacing w:line="240" w:lineRule="auto"/>
              <w:jc w:val="center"/>
              <w:rPr>
                <w:rFonts w:eastAsia="Times New Roman" w:cs="Calibri"/>
                <w:b/>
                <w:bCs/>
                <w:color w:val="1B3764"/>
                <w:sz w:val="18"/>
                <w:szCs w:val="18"/>
              </w:rPr>
            </w:pPr>
            <w:r w:rsidRPr="00591200">
              <w:rPr>
                <w:rFonts w:cs="Tahoma"/>
                <w:b/>
                <w:bCs/>
                <w:color w:val="203764"/>
                <w:sz w:val="18"/>
                <w:szCs w:val="18"/>
              </w:rPr>
              <w:t>38.226</w:t>
            </w:r>
          </w:p>
        </w:tc>
        <w:tc>
          <w:tcPr>
            <w:tcW w:w="883" w:type="pct"/>
            <w:tcBorders>
              <w:top w:val="single" w:sz="4" w:space="0" w:color="5B9BD5"/>
              <w:left w:val="nil"/>
              <w:bottom w:val="single" w:sz="4" w:space="0" w:color="5B9BD5"/>
              <w:right w:val="nil"/>
            </w:tcBorders>
            <w:noWrap/>
            <w:vAlign w:val="center"/>
          </w:tcPr>
          <w:p w14:paraId="67A1D8CC" w14:textId="40D8CAAF" w:rsidR="00591200" w:rsidRPr="00591200" w:rsidRDefault="00591200" w:rsidP="00591200">
            <w:pPr>
              <w:spacing w:line="240" w:lineRule="auto"/>
              <w:jc w:val="center"/>
              <w:rPr>
                <w:rFonts w:eastAsia="Times New Roman" w:cs="Calibri"/>
                <w:b/>
                <w:bCs/>
                <w:color w:val="1B3764"/>
                <w:sz w:val="18"/>
                <w:szCs w:val="18"/>
              </w:rPr>
            </w:pPr>
            <w:r w:rsidRPr="00591200">
              <w:rPr>
                <w:rFonts w:cs="Tahoma"/>
                <w:b/>
                <w:bCs/>
                <w:color w:val="203774"/>
                <w:sz w:val="18"/>
                <w:szCs w:val="18"/>
              </w:rPr>
              <w:t>37.788</w:t>
            </w:r>
          </w:p>
        </w:tc>
      </w:tr>
      <w:tr w:rsidR="00591200" w:rsidRPr="009316AF" w14:paraId="0CD4B93F" w14:textId="77777777" w:rsidTr="00444B93">
        <w:trPr>
          <w:trHeight w:val="437"/>
        </w:trPr>
        <w:tc>
          <w:tcPr>
            <w:tcW w:w="1373" w:type="pct"/>
            <w:tcBorders>
              <w:top w:val="nil"/>
              <w:left w:val="nil"/>
              <w:bottom w:val="single" w:sz="4" w:space="0" w:color="4472C4" w:themeColor="accent1"/>
              <w:right w:val="nil"/>
            </w:tcBorders>
            <w:shd w:val="clear" w:color="000000" w:fill="FFFFFF"/>
            <w:noWrap/>
            <w:vAlign w:val="center"/>
          </w:tcPr>
          <w:p w14:paraId="4887C390" w14:textId="0C33B51B" w:rsidR="00591200" w:rsidRPr="00F53DEB" w:rsidRDefault="00591200" w:rsidP="00591200">
            <w:pPr>
              <w:spacing w:line="240" w:lineRule="auto"/>
              <w:rPr>
                <w:rFonts w:eastAsia="Times New Roman" w:cs="Calibri"/>
                <w:color w:val="203764"/>
              </w:rPr>
            </w:pPr>
            <w:r w:rsidRPr="00F53DEB">
              <w:rPr>
                <w:rFonts w:cs="Tahoma"/>
                <w:color w:val="203764"/>
              </w:rPr>
              <w:t xml:space="preserve">Regione </w:t>
            </w:r>
            <w:r>
              <w:rPr>
                <w:rFonts w:cs="Tahoma"/>
                <w:color w:val="203764"/>
              </w:rPr>
              <w:t>Marche</w:t>
            </w:r>
          </w:p>
        </w:tc>
        <w:tc>
          <w:tcPr>
            <w:tcW w:w="1010" w:type="pct"/>
            <w:tcBorders>
              <w:top w:val="nil"/>
              <w:left w:val="nil"/>
              <w:bottom w:val="single" w:sz="4" w:space="0" w:color="5B9BD5"/>
              <w:right w:val="single" w:sz="4" w:space="0" w:color="5B9BD5"/>
            </w:tcBorders>
            <w:shd w:val="clear" w:color="000000" w:fill="FFFFFF"/>
            <w:noWrap/>
            <w:vAlign w:val="center"/>
          </w:tcPr>
          <w:p w14:paraId="1B663B1D" w14:textId="6F7F7773" w:rsidR="00591200" w:rsidRPr="00591200" w:rsidRDefault="00591200" w:rsidP="00591200">
            <w:pPr>
              <w:spacing w:line="240" w:lineRule="auto"/>
              <w:jc w:val="center"/>
              <w:rPr>
                <w:rFonts w:eastAsia="Times New Roman" w:cs="Calibri"/>
                <w:color w:val="203764"/>
              </w:rPr>
            </w:pPr>
            <w:r w:rsidRPr="00591200">
              <w:rPr>
                <w:rFonts w:cs="Tahoma"/>
                <w:color w:val="203764"/>
                <w:sz w:val="18"/>
                <w:szCs w:val="18"/>
              </w:rPr>
              <w:t>153.879</w:t>
            </w:r>
          </w:p>
        </w:tc>
        <w:tc>
          <w:tcPr>
            <w:tcW w:w="867" w:type="pct"/>
            <w:tcBorders>
              <w:top w:val="nil"/>
              <w:left w:val="nil"/>
              <w:bottom w:val="single" w:sz="4" w:space="0" w:color="5B9BD5"/>
              <w:right w:val="single" w:sz="4" w:space="0" w:color="5B9BD5"/>
            </w:tcBorders>
            <w:shd w:val="clear" w:color="000000" w:fill="FFFFFF"/>
            <w:noWrap/>
            <w:vAlign w:val="center"/>
          </w:tcPr>
          <w:p w14:paraId="3BF68C2C" w14:textId="5DBD50F0" w:rsidR="00591200" w:rsidRPr="00591200" w:rsidRDefault="00591200" w:rsidP="00591200">
            <w:pPr>
              <w:spacing w:line="240" w:lineRule="auto"/>
              <w:jc w:val="center"/>
              <w:rPr>
                <w:rFonts w:eastAsia="Times New Roman" w:cs="Calibri"/>
                <w:color w:val="203764"/>
              </w:rPr>
            </w:pPr>
            <w:r w:rsidRPr="00591200">
              <w:rPr>
                <w:rFonts w:cs="Tahoma"/>
                <w:color w:val="203764"/>
                <w:sz w:val="18"/>
                <w:szCs w:val="18"/>
              </w:rPr>
              <w:t>3.938</w:t>
            </w:r>
          </w:p>
        </w:tc>
        <w:tc>
          <w:tcPr>
            <w:tcW w:w="867" w:type="pct"/>
            <w:tcBorders>
              <w:top w:val="nil"/>
              <w:left w:val="nil"/>
              <w:bottom w:val="single" w:sz="4" w:space="0" w:color="5B9BD5"/>
              <w:right w:val="single" w:sz="4" w:space="0" w:color="5B9BD5"/>
            </w:tcBorders>
            <w:noWrap/>
            <w:vAlign w:val="center"/>
          </w:tcPr>
          <w:p w14:paraId="7C6C3625" w14:textId="48473DEE" w:rsidR="00591200" w:rsidRPr="00591200" w:rsidRDefault="00591200" w:rsidP="00591200">
            <w:pPr>
              <w:spacing w:line="240" w:lineRule="auto"/>
              <w:jc w:val="center"/>
              <w:rPr>
                <w:rFonts w:eastAsia="Times New Roman" w:cs="Calibri"/>
                <w:color w:val="1B3764"/>
                <w:sz w:val="18"/>
                <w:szCs w:val="18"/>
              </w:rPr>
            </w:pPr>
            <w:r w:rsidRPr="00591200">
              <w:rPr>
                <w:rFonts w:cs="Tahoma"/>
                <w:color w:val="203764"/>
                <w:sz w:val="18"/>
                <w:szCs w:val="18"/>
              </w:rPr>
              <w:t>157.226</w:t>
            </w:r>
          </w:p>
        </w:tc>
        <w:tc>
          <w:tcPr>
            <w:tcW w:w="883" w:type="pct"/>
            <w:tcBorders>
              <w:top w:val="nil"/>
              <w:left w:val="nil"/>
              <w:bottom w:val="single" w:sz="4" w:space="0" w:color="5B9BD5"/>
              <w:right w:val="nil"/>
            </w:tcBorders>
            <w:noWrap/>
            <w:vAlign w:val="center"/>
          </w:tcPr>
          <w:p w14:paraId="5E661231" w14:textId="0BAF847B" w:rsidR="00591200" w:rsidRPr="00591200" w:rsidRDefault="00591200" w:rsidP="00591200">
            <w:pPr>
              <w:spacing w:line="240" w:lineRule="auto"/>
              <w:jc w:val="center"/>
              <w:rPr>
                <w:rFonts w:eastAsia="Times New Roman" w:cs="Calibri"/>
                <w:color w:val="1B3764"/>
                <w:sz w:val="18"/>
                <w:szCs w:val="18"/>
              </w:rPr>
            </w:pPr>
            <w:r w:rsidRPr="00591200">
              <w:rPr>
                <w:rFonts w:cs="Tahoma"/>
                <w:color w:val="203774"/>
                <w:sz w:val="18"/>
                <w:szCs w:val="18"/>
              </w:rPr>
              <w:t>155.987</w:t>
            </w:r>
          </w:p>
        </w:tc>
      </w:tr>
    </w:tbl>
    <w:p w14:paraId="41559052" w14:textId="77777777"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Coordinamento Generale Statistico Attuariale</w:t>
      </w:r>
    </w:p>
    <w:p w14:paraId="35039D87" w14:textId="273C73E4" w:rsidR="00E844F1" w:rsidRDefault="00E844F1">
      <w:pPr>
        <w:spacing w:after="160" w:line="259" w:lineRule="auto"/>
      </w:pPr>
      <w:r>
        <w:br w:type="page"/>
      </w:r>
    </w:p>
    <w:p w14:paraId="2395AF33" w14:textId="55D3B50B" w:rsidR="009D4587" w:rsidRPr="00B9013F" w:rsidRDefault="00FD5FA0" w:rsidP="009D4587">
      <w:pPr>
        <w:pStyle w:val="Titolo2"/>
        <w:rPr>
          <w:rFonts w:ascii="Titillium Web" w:hAnsi="Titillium Web"/>
          <w:highlight w:val="yellow"/>
        </w:rPr>
      </w:pPr>
      <w:bookmarkStart w:id="457" w:name="_Toc239673093"/>
      <w:r w:rsidRPr="009316AF">
        <w:rPr>
          <w:i/>
          <w:iCs/>
          <w:noProof/>
          <w:sz w:val="18"/>
          <w:szCs w:val="18"/>
        </w:rPr>
        <w:lastRenderedPageBreak/>
        <mc:AlternateContent>
          <mc:Choice Requires="wps">
            <w:drawing>
              <wp:anchor distT="0" distB="0" distL="114300" distR="114300" simplePos="0" relativeHeight="251658285" behindDoc="0" locked="0" layoutInCell="1" allowOverlap="1" wp14:anchorId="72285366" wp14:editId="4C4CE251">
                <wp:simplePos x="0" y="0"/>
                <wp:positionH relativeFrom="page">
                  <wp:posOffset>3434715</wp:posOffset>
                </wp:positionH>
                <wp:positionV relativeFrom="paragraph">
                  <wp:posOffset>5966622</wp:posOffset>
                </wp:positionV>
                <wp:extent cx="4100830" cy="3374390"/>
                <wp:effectExtent l="0" t="0" r="0" b="0"/>
                <wp:wrapNone/>
                <wp:docPr id="1510049452"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0761F3FF" w14:textId="77777777" w:rsidR="00632390" w:rsidRPr="009316AF" w:rsidRDefault="00632390" w:rsidP="00632390">
                            <w:pPr>
                              <w:pStyle w:val="Numerocapitolo"/>
                            </w:pPr>
                            <w:r w:rsidRPr="009316AF">
                              <w:t>07</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285366" id="_x0000_s1049" type="#_x0000_t202" style="position:absolute;margin-left:270.45pt;margin-top:469.8pt;width:322.9pt;height:265.7pt;z-index:251658285;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" filled="f" stroked="f" strokeweight=".5pt">
                <v:textbox inset="2.5mm">
                  <w:txbxContent>
                    <w:p w14:paraId="0761F3FF" w14:textId="77777777" w:rsidR="00632390" w:rsidRPr="009316AF" w:rsidRDefault="00632390" w:rsidP="00632390">
                      <w:pPr>
                        <w:pStyle w:val="Numerocapitolo"/>
                      </w:pPr>
                      <w:r w:rsidRPr="009316AF">
                        <w:t>07</w:t>
                      </w:r>
                    </w:p>
                  </w:txbxContent>
                </v:textbox>
                <w10:wrap anchorx="page"/>
              </v:shape>
            </w:pict>
          </mc:Fallback>
        </mc:AlternateContent>
      </w:r>
      <w:r w:rsidRPr="009316AF">
        <w:rPr>
          <w:i/>
          <w:iCs/>
          <w:noProof/>
          <w:sz w:val="18"/>
          <w:szCs w:val="18"/>
        </w:rPr>
        <mc:AlternateContent>
          <mc:Choice Requires="wps">
            <w:drawing>
              <wp:anchor distT="45720" distB="45720" distL="114300" distR="114300" simplePos="0" relativeHeight="251658286" behindDoc="0" locked="0" layoutInCell="1" allowOverlap="1" wp14:anchorId="2AACDEBE" wp14:editId="7A484507">
                <wp:simplePos x="0" y="0"/>
                <wp:positionH relativeFrom="margin">
                  <wp:posOffset>-108585</wp:posOffset>
                </wp:positionH>
                <wp:positionV relativeFrom="paragraph">
                  <wp:posOffset>217185</wp:posOffset>
                </wp:positionV>
                <wp:extent cx="4904105" cy="3324225"/>
                <wp:effectExtent l="0" t="0" r="0" b="0"/>
                <wp:wrapSquare wrapText="bothSides"/>
                <wp:docPr id="23011603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45CA9F48" w14:textId="77777777" w:rsidR="00632390" w:rsidRPr="009316AF" w:rsidRDefault="00632390" w:rsidP="00632390">
                            <w:pPr>
                              <w:pStyle w:val="Occhiellocapitolo"/>
                            </w:pPr>
                            <w:r w:rsidRPr="009316AF">
                              <w:t>CAPITOLO 7</w:t>
                            </w:r>
                          </w:p>
                          <w:p w14:paraId="094D79E2" w14:textId="77777777" w:rsidR="00632390" w:rsidRPr="009316AF" w:rsidRDefault="00632390" w:rsidP="00632390">
                            <w:pPr>
                              <w:rPr>
                                <w:rFonts w:ascii="Titillium Web SemiBold" w:hAnsi="Titillium Web SemiBold"/>
                                <w:b/>
                                <w:bCs/>
                                <w:color w:val="FFFFFF" w:themeColor="background1"/>
                                <w:sz w:val="60"/>
                                <w:szCs w:val="60"/>
                              </w:rPr>
                            </w:pPr>
                          </w:p>
                          <w:p w14:paraId="7C4975B7" w14:textId="5BCF26BB" w:rsidR="00632390" w:rsidRPr="009316AF" w:rsidRDefault="005461C7" w:rsidP="00632390">
                            <w:pPr>
                              <w:spacing w:line="560" w:lineRule="exact"/>
                            </w:pPr>
                            <w:r>
                              <w:rPr>
                                <w:rFonts w:ascii="Titillium Web SemiBold" w:hAnsi="Titillium Web SemiBold"/>
                                <w:b/>
                                <w:bCs/>
                                <w:color w:val="FFFFFF" w:themeColor="background1"/>
                                <w:sz w:val="60"/>
                                <w:szCs w:val="60"/>
                              </w:rPr>
                              <w:t>Contenzioso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CDEBE" id="_x0000_s1050" type="#_x0000_t202" style="position:absolute;margin-left:-8.55pt;margin-top:17.1pt;width:386.15pt;height:261.75pt;z-index:2516582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" filled="f" stroked="f">
                <v:textbox>
                  <w:txbxContent>
                    <w:p w14:paraId="45CA9F48" w14:textId="77777777" w:rsidR="00632390" w:rsidRPr="009316AF" w:rsidRDefault="00632390" w:rsidP="00632390">
                      <w:pPr>
                        <w:pStyle w:val="Occhiellocapitolo"/>
                      </w:pPr>
                      <w:r w:rsidRPr="009316AF">
                        <w:t>CAPITOLO 7</w:t>
                      </w:r>
                    </w:p>
                    <w:p w14:paraId="094D79E2" w14:textId="77777777" w:rsidR="00632390" w:rsidRPr="009316AF" w:rsidRDefault="00632390" w:rsidP="00632390">
                      <w:pPr>
                        <w:rPr>
                          <w:rFonts w:ascii="Titillium Web SemiBold" w:hAnsi="Titillium Web SemiBold"/>
                          <w:b/>
                          <w:bCs/>
                          <w:color w:val="FFFFFF" w:themeColor="background1"/>
                          <w:sz w:val="60"/>
                          <w:szCs w:val="60"/>
                        </w:rPr>
                      </w:pPr>
                    </w:p>
                    <w:p w14:paraId="7C4975B7" w14:textId="5BCF26BB" w:rsidR="00632390" w:rsidRPr="009316AF" w:rsidRDefault="005461C7" w:rsidP="00632390">
                      <w:pPr>
                        <w:spacing w:line="560" w:lineRule="exact"/>
                      </w:pPr>
                      <w:r>
                        <w:rPr>
                          <w:rFonts w:ascii="Titillium Web SemiBold" w:hAnsi="Titillium Web SemiBold"/>
                          <w:b/>
                          <w:bCs/>
                          <w:color w:val="FFFFFF" w:themeColor="background1"/>
                          <w:sz w:val="60"/>
                          <w:szCs w:val="60"/>
                        </w:rPr>
                        <w:t>Contenzioso</w:t>
                      </w:r>
                    </w:p>
                  </w:txbxContent>
                </v:textbox>
                <w10:wrap type="square" anchorx="margin"/>
              </v:shape>
            </w:pict>
          </mc:Fallback>
        </mc:AlternateContent>
      </w:r>
      <w:r w:rsidRPr="009316AF">
        <w:rPr>
          <w:i/>
          <w:iCs/>
          <w:noProof/>
          <w:sz w:val="18"/>
          <w:szCs w:val="18"/>
        </w:rPr>
        <mc:AlternateContent>
          <mc:Choice Requires="wps">
            <w:drawing>
              <wp:anchor distT="0" distB="0" distL="114300" distR="114300" simplePos="0" relativeHeight="251658284" behindDoc="0" locked="0" layoutInCell="1" allowOverlap="1" wp14:anchorId="5C1F88B1" wp14:editId="35D544A8">
                <wp:simplePos x="0" y="0"/>
                <wp:positionH relativeFrom="page">
                  <wp:align>left</wp:align>
                </wp:positionH>
                <wp:positionV relativeFrom="paragraph">
                  <wp:posOffset>-1357630</wp:posOffset>
                </wp:positionV>
                <wp:extent cx="9518650" cy="12170410"/>
                <wp:effectExtent l="0" t="0" r="6350" b="2540"/>
                <wp:wrapNone/>
                <wp:docPr id="1972614838" name="Rectangle 1065849918"/>
                <wp:cNvGraphicFramePr/>
                <a:graphic xmlns:a="http://schemas.openxmlformats.org/drawingml/2006/main">
                  <a:graphicData uri="http://schemas.microsoft.com/office/word/2010/wordprocessingShape">
                    <wps:wsp>
                      <wps:cNvSpPr/>
                      <wps:spPr>
                        <a:xfrm>
                          <a:off x="0" y="0"/>
                          <a:ext cx="9518650" cy="1217041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20673738" id="Rectangle 1065849918" o:spid="_x0000_s1026" style="position:absolute;margin-left:0;margin-top:-106.9pt;width:749.5pt;height:958.3pt;z-index:25165828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" fillcolor="#002060" stroked="f" strokeweight=".5pt">
                <w10:wrap anchorx="page"/>
              </v:rect>
            </w:pict>
          </mc:Fallback>
        </mc:AlternateContent>
      </w:r>
      <w:r w:rsidR="00E844F1">
        <w:br w:type="page"/>
      </w:r>
      <w:r w:rsidR="009D4587" w:rsidRPr="00C53D36">
        <w:rPr>
          <w:rFonts w:ascii="Titillium Web" w:hAnsi="Titillium Web"/>
        </w:rPr>
        <w:lastRenderedPageBreak/>
        <w:t>Contenzioso</w:t>
      </w:r>
      <w:bookmarkEnd w:id="457"/>
    </w:p>
    <w:p w14:paraId="3968CD42" w14:textId="24F7B27B" w:rsidR="001672E3" w:rsidRPr="001672E3" w:rsidRDefault="001672E3" w:rsidP="001672E3">
      <w:pPr>
        <w:spacing w:line="240" w:lineRule="auto"/>
        <w:jc w:val="both"/>
        <w:rPr>
          <w:color w:val="FF0000"/>
        </w:rPr>
      </w:pPr>
      <w:r w:rsidRPr="001672E3">
        <w:t xml:space="preserve">La Provincia di Pesaro Urbino presenta nel 2025 un andamento del contenzioso amministrativo sostanzialmente stabile nella lavorazione dei ricorsi rispetto al 2024, passando da n.40 del 1° gennaio a n.38 a fine anno. La tendenza rilevata risulta significativa alla luce del numero dei ricorsi pervenuti nell’anno (n.408) in flessione rispetto al trend registrato nel 2024 (n.514). L’analisi dei dati evidenzia per il 2025 un totale di n.354 ricorsi, al netto dei c.d. </w:t>
      </w:r>
      <w:r w:rsidRPr="001672E3">
        <w:rPr>
          <w:i/>
          <w:iCs/>
        </w:rPr>
        <w:t xml:space="preserve">riqualificati/non ricorsi, </w:t>
      </w:r>
      <w:r w:rsidRPr="001672E3">
        <w:t>superiore all’anno precedente (n.451). Lo studio mostra, inoltre, che i ricorsi risolti amministrativamente in autotutela rappresentano circa il 14%, con una variazione positiva rispetto al 2024 (12%). I ricorsi giudicati in istruttoria (inammissibili e improcedibili) durante l’anno risultano essere n.16 e n.24 sono quelli definiti per cessata</w:t>
      </w:r>
      <w:r>
        <w:t xml:space="preserve"> materia</w:t>
      </w:r>
      <w:r w:rsidRPr="001672E3">
        <w:t xml:space="preserve"> del contendere. Nel corso dell’anno sono stati trasmessi alla segreteria del Comitato Provinciale n.233 ricorsi e al 31 dicembre risultano deliberati n.227 ricorsi. A fine 2025 restano in carico agli uffici amministrativi </w:t>
      </w:r>
      <w:r w:rsidRPr="001672E3">
        <w:rPr>
          <w:i/>
          <w:iCs/>
        </w:rPr>
        <w:t xml:space="preserve">in fase di </w:t>
      </w:r>
      <w:proofErr w:type="spellStart"/>
      <w:proofErr w:type="gramStart"/>
      <w:r w:rsidRPr="001672E3">
        <w:rPr>
          <w:i/>
          <w:iCs/>
        </w:rPr>
        <w:t>pre</w:t>
      </w:r>
      <w:proofErr w:type="spellEnd"/>
      <w:r w:rsidRPr="001672E3">
        <w:rPr>
          <w:i/>
          <w:iCs/>
        </w:rPr>
        <w:t>-esame</w:t>
      </w:r>
      <w:proofErr w:type="gramEnd"/>
      <w:r w:rsidRPr="001672E3">
        <w:t xml:space="preserve"> n.22 ricorsi.</w:t>
      </w:r>
    </w:p>
    <w:p w14:paraId="04972F1A" w14:textId="77777777" w:rsidR="001672E3" w:rsidRPr="001672E3" w:rsidRDefault="001672E3" w:rsidP="001672E3">
      <w:pPr>
        <w:spacing w:line="240" w:lineRule="auto"/>
        <w:jc w:val="both"/>
      </w:pPr>
      <w:r w:rsidRPr="001672E3">
        <w:t>Per quanto concerne il contenzioso giudiziario ordinario, nel 2025 si accerta un andamento di segno negativo nella definizione dei giudizi rispetto al 2024, con un incremento della giacenza dei ricorsi da lavorare al 31 dicembre (+10%), a fronte di n.378 giudizi pendenti totali nell’anno. I giudizi definiti risultano essere pari a circa il 40%, in crescita rispetto all’andamento dell’anno precedente (37,5%).</w:t>
      </w:r>
    </w:p>
    <w:p w14:paraId="36F6AEEB" w14:textId="77777777" w:rsidR="001672E3" w:rsidRPr="001672E3" w:rsidRDefault="001672E3" w:rsidP="001672E3">
      <w:pPr>
        <w:spacing w:line="240" w:lineRule="auto"/>
        <w:jc w:val="both"/>
      </w:pPr>
      <w:r w:rsidRPr="001672E3">
        <w:t>Un approfondimento dei dati riferiti alle singole materie evidenzia come la componente più significativa del contenzioso risulti essere correlata anche nel 2025 alla contribuzione dei lavoratori autonomi, con n.161 giudizi pendenti totali, di cui poco più del 32% concluso nel corso dell’anno.</w:t>
      </w:r>
    </w:p>
    <w:p w14:paraId="30A1493C" w14:textId="77777777" w:rsidR="001672E3" w:rsidRPr="001672E3" w:rsidRDefault="001672E3" w:rsidP="001672E3">
      <w:pPr>
        <w:spacing w:line="240" w:lineRule="auto"/>
        <w:jc w:val="both"/>
      </w:pPr>
      <w:r w:rsidRPr="001672E3">
        <w:t>In materia pensionistica</w:t>
      </w:r>
      <w:r w:rsidRPr="001672E3">
        <w:rPr>
          <w:i/>
          <w:iCs/>
        </w:rPr>
        <w:t>,</w:t>
      </w:r>
      <w:r w:rsidRPr="001672E3">
        <w:t xml:space="preserve"> i dati mostrano un totale di n.47 giudizi pendenti nell’anno, dei quali ne risultano definiti n.22 (circa il 47%), con un decremento rispetto al 2024 (56,5%) ed il 59% degli esiti espressi in favore dell’Istituto.</w:t>
      </w:r>
    </w:p>
    <w:p w14:paraId="368350CC" w14:textId="77777777" w:rsidR="001672E3" w:rsidRPr="001672E3" w:rsidRDefault="001672E3" w:rsidP="001672E3">
      <w:pPr>
        <w:spacing w:line="240" w:lineRule="auto"/>
        <w:jc w:val="both"/>
      </w:pPr>
      <w:r w:rsidRPr="001672E3">
        <w:t xml:space="preserve">In ordine alle prestazioni a sostegno del reddito, al 31 dicembre si rilevano n.11 giudizi definiti, pari al 55%, a fronte di n.20 pendenti totali, con un incremento dell’indice di definizione registrato nel 2024 (50%).   </w:t>
      </w:r>
    </w:p>
    <w:p w14:paraId="66BF7F51" w14:textId="77777777" w:rsidR="001672E3" w:rsidRPr="001672E3" w:rsidRDefault="001672E3" w:rsidP="001672E3">
      <w:pPr>
        <w:spacing w:line="240" w:lineRule="auto"/>
        <w:jc w:val="both"/>
      </w:pPr>
      <w:r w:rsidRPr="001672E3">
        <w:t>In materia di previdenza agricola, si evidenzia che al 31 dicembre risulta definito a favore dell’utente ricorrente l’unico giudizio pendente dal 1° gennaio.</w:t>
      </w:r>
    </w:p>
    <w:p w14:paraId="5B844521" w14:textId="77777777" w:rsidR="001672E3" w:rsidRPr="001672E3" w:rsidRDefault="001672E3" w:rsidP="001672E3">
      <w:pPr>
        <w:spacing w:line="240" w:lineRule="auto"/>
        <w:jc w:val="both"/>
      </w:pPr>
      <w:r w:rsidRPr="001672E3">
        <w:t>Con riferimento al contenzioso ordinario in materia di Invalidità civile,</w:t>
      </w:r>
      <w:r w:rsidRPr="001672E3">
        <w:rPr>
          <w:b/>
          <w:bCs/>
          <w:i/>
          <w:iCs/>
        </w:rPr>
        <w:t xml:space="preserve"> </w:t>
      </w:r>
      <w:r w:rsidRPr="001672E3">
        <w:t>area legale, risulta definito il 44% dei giudizi pendenti totali (n.97) con il 56% degli esiti favorevoli all’Istituto. Per quanto concerne l’area ammnistrativa, al 31 dicembre restano ancora da definire n.3 giudizi pendenti dal 1° gennaio.</w:t>
      </w:r>
    </w:p>
    <w:p w14:paraId="7C5CE2BE" w14:textId="77777777" w:rsidR="001672E3" w:rsidRPr="001672E3" w:rsidRDefault="001672E3" w:rsidP="001672E3">
      <w:pPr>
        <w:spacing w:line="240" w:lineRule="auto"/>
        <w:jc w:val="both"/>
        <w:rPr>
          <w:rFonts w:eastAsia="Calibri" w:cs="Times New Roman"/>
          <w:color w:val="FF0000"/>
        </w:rPr>
      </w:pPr>
      <w:r w:rsidRPr="001672E3">
        <w:t>Si rileva, infine, con particolare riguardo ai giudizi per opposizione all’ATPO (Accertamento Tecnico Preventivo Obbligatorio) che, nel corso del 2025, è stato definito il 65% dei giudizi pendenti totali (n.1.124) con un incremento dell’indice di definizione attestato nel 2024 (61,5%) e circa il 52% degli esiti espressi in favore degli utenti.</w:t>
      </w:r>
    </w:p>
    <w:p w14:paraId="3687A26B" w14:textId="7C29C832" w:rsidR="009D4587" w:rsidRPr="006C5FB6" w:rsidRDefault="009D4587" w:rsidP="006C5FB6">
      <w:r w:rsidRPr="009316AF">
        <w:rPr>
          <w:noProof/>
        </w:rPr>
        <w:lastRenderedPageBreak/>
        <mc:AlternateContent>
          <mc:Choice Requires="wps">
            <w:drawing>
              <wp:anchor distT="45720" distB="45720" distL="114300" distR="114300" simplePos="0" relativeHeight="251658283" behindDoc="0" locked="0" layoutInCell="1" allowOverlap="1" wp14:anchorId="5386A992" wp14:editId="5BF7CA63">
                <wp:simplePos x="0" y="0"/>
                <wp:positionH relativeFrom="margin">
                  <wp:posOffset>-1114425</wp:posOffset>
                </wp:positionH>
                <wp:positionV relativeFrom="paragraph">
                  <wp:posOffset>3471545</wp:posOffset>
                </wp:positionV>
                <wp:extent cx="8347075" cy="1404620"/>
                <wp:effectExtent l="4445" t="0" r="1270" b="1270"/>
                <wp:wrapThrough wrapText="bothSides">
                  <wp:wrapPolygon edited="0">
                    <wp:start x="21588" y="-40"/>
                    <wp:lineTo x="46" y="-40"/>
                    <wp:lineTo x="46" y="21440"/>
                    <wp:lineTo x="21588" y="21440"/>
                    <wp:lineTo x="21588" y="-40"/>
                  </wp:wrapPolygon>
                </wp:wrapThrough>
                <wp:docPr id="1682857675"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347075" cy="1404620"/>
                        </a:xfrm>
                        <a:prstGeom prst="rect">
                          <a:avLst/>
                        </a:prstGeom>
                        <a:solidFill>
                          <a:srgbClr val="FFFFFF"/>
                        </a:solidFill>
                        <a:ln w="9525">
                          <a:noFill/>
                          <a:miter lim="800000"/>
                          <a:headEnd/>
                          <a:tailEnd/>
                        </a:ln>
                      </wps:spPr>
                      <wps:txbx>
                        <w:txbxContent>
                          <w:p w14:paraId="183A3B00" w14:textId="2F69519C" w:rsidR="009D4587" w:rsidRPr="00A24082" w:rsidRDefault="00480ADA" w:rsidP="00A24082">
                            <w:pPr>
                              <w:pStyle w:val="Titolo3"/>
                              <w:rPr>
                                <w:rFonts w:ascii="Titillium Web" w:hAnsi="Titillium Web" w:cstheme="minorHAnsi"/>
                                <w:color w:val="396192"/>
                              </w:rPr>
                            </w:pPr>
                            <w:bookmarkStart w:id="458" w:name="_Toc239673094"/>
                            <w:r>
                              <w:rPr>
                                <w:rFonts w:ascii="Titillium Web" w:hAnsi="Titillium Web" w:cstheme="minorHAnsi"/>
                                <w:color w:val="396192"/>
                              </w:rPr>
                              <w:t>7</w:t>
                            </w:r>
                            <w:r w:rsidR="009D4587" w:rsidRPr="00A24082">
                              <w:rPr>
                                <w:rFonts w:ascii="Titillium Web" w:hAnsi="Titillium Web" w:cstheme="minorHAnsi"/>
                                <w:color w:val="396192"/>
                              </w:rPr>
                              <w:t>.1 Tavola 5</w:t>
                            </w:r>
                            <w:r w:rsidR="005073E1">
                              <w:rPr>
                                <w:rFonts w:ascii="Titillium Web" w:hAnsi="Titillium Web" w:cstheme="minorHAnsi"/>
                                <w:color w:val="396192"/>
                              </w:rPr>
                              <w:t>2</w:t>
                            </w:r>
                            <w:r w:rsidR="009D4587" w:rsidRPr="00A24082">
                              <w:rPr>
                                <w:rFonts w:ascii="Titillium Web" w:hAnsi="Titillium Web" w:cstheme="minorHAnsi"/>
                                <w:color w:val="396192"/>
                              </w:rPr>
                              <w:t xml:space="preserve"> - Ricorsi pervenuti per competenza Comitati/materia – Provincia di </w:t>
                            </w:r>
                            <w:r w:rsidR="00340F1B">
                              <w:rPr>
                                <w:rFonts w:ascii="Titillium Web" w:hAnsi="Titillium Web" w:cstheme="minorHAnsi"/>
                                <w:color w:val="396192"/>
                              </w:rPr>
                              <w:t>Pesaro Urbino</w:t>
                            </w:r>
                            <w:bookmarkEnd w:id="458"/>
                            <w:r w:rsidR="00357226" w:rsidRPr="00357226">
                              <w:rPr>
                                <w:rFonts w:ascii="Titillium Web" w:hAnsi="Titillium Web" w:cstheme="minorHAnsi"/>
                                <w:color w:val="396192"/>
                              </w:rPr>
                              <w:t xml:space="preserve">  </w:t>
                            </w:r>
                          </w:p>
                          <w:p w14:paraId="0CF6325D" w14:textId="77777777" w:rsidR="009D4587" w:rsidRPr="009316AF" w:rsidRDefault="009D4587" w:rsidP="009D4587">
                            <w:pPr>
                              <w:rPr>
                                <w:b/>
                                <w:bCs/>
                                <w:sz w:val="24"/>
                                <w:szCs w:val="24"/>
                              </w:rPr>
                            </w:pPr>
                          </w:p>
                          <w:tbl>
                            <w:tblPr>
                              <w:tblW w:w="4976" w:type="pct"/>
                              <w:tblCellMar>
                                <w:left w:w="70" w:type="dxa"/>
                                <w:right w:w="70" w:type="dxa"/>
                              </w:tblCellMar>
                              <w:tblLook w:val="04A0" w:firstRow="1" w:lastRow="0" w:firstColumn="1" w:lastColumn="0" w:noHBand="0" w:noVBand="1"/>
                            </w:tblPr>
                            <w:tblGrid>
                              <w:gridCol w:w="1099"/>
                              <w:gridCol w:w="1099"/>
                              <w:gridCol w:w="1767"/>
                              <w:gridCol w:w="1103"/>
                              <w:gridCol w:w="1108"/>
                              <w:gridCol w:w="1121"/>
                              <w:gridCol w:w="1088"/>
                              <w:gridCol w:w="1106"/>
                              <w:gridCol w:w="1106"/>
                              <w:gridCol w:w="1106"/>
                              <w:gridCol w:w="1093"/>
                            </w:tblGrid>
                            <w:tr w:rsidR="009D4587" w:rsidRPr="009316AF" w14:paraId="27DF617C" w14:textId="77777777" w:rsidTr="00515D98">
                              <w:trPr>
                                <w:trHeight w:val="170"/>
                              </w:trPr>
                              <w:tc>
                                <w:tcPr>
                                  <w:tcW w:w="5000" w:type="pct"/>
                                  <w:gridSpan w:val="11"/>
                                  <w:tcBorders>
                                    <w:top w:val="single" w:sz="4" w:space="0" w:color="4472C4"/>
                                    <w:left w:val="nil"/>
                                    <w:bottom w:val="single" w:sz="4" w:space="0" w:color="4472C4"/>
                                    <w:right w:val="nil"/>
                                  </w:tcBorders>
                                  <w:shd w:val="clear" w:color="FFFFFF" w:fill="B4C6E7"/>
                                  <w:vAlign w:val="center"/>
                                  <w:hideMark/>
                                </w:tcPr>
                                <w:p w14:paraId="5BF6D893" w14:textId="77777777" w:rsidR="009D4587" w:rsidRPr="009316AF" w:rsidRDefault="009D4587" w:rsidP="008F72E4">
                                  <w:pPr>
                                    <w:spacing w:line="240" w:lineRule="auto"/>
                                    <w:jc w:val="center"/>
                                    <w:rPr>
                                      <w:rFonts w:eastAsia="Times New Roman" w:cs="Tahoma"/>
                                      <w:b/>
                                      <w:bCs/>
                                      <w:color w:val="203764"/>
                                    </w:rPr>
                                  </w:pPr>
                                  <w:r w:rsidRPr="009316AF">
                                    <w:rPr>
                                      <w:rFonts w:eastAsia="Times New Roman" w:cs="Tahoma"/>
                                      <w:b/>
                                      <w:bCs/>
                                      <w:color w:val="203764"/>
                                    </w:rPr>
                                    <w:t>Ricorsi pervenuti per competenza Comitati Provinciali e Commissioni Speciali</w:t>
                                  </w:r>
                                </w:p>
                              </w:tc>
                            </w:tr>
                            <w:tr w:rsidR="009D4587" w:rsidRPr="009316AF" w14:paraId="474A347B" w14:textId="77777777" w:rsidTr="00515D98">
                              <w:trPr>
                                <w:trHeight w:val="437"/>
                              </w:trPr>
                              <w:tc>
                                <w:tcPr>
                                  <w:tcW w:w="430" w:type="pct"/>
                                  <w:tcBorders>
                                    <w:top w:val="nil"/>
                                    <w:left w:val="nil"/>
                                    <w:bottom w:val="single" w:sz="4" w:space="0" w:color="4472C4"/>
                                    <w:right w:val="nil"/>
                                  </w:tcBorders>
                                  <w:shd w:val="clear" w:color="FFFFFF" w:fill="FFFFFF"/>
                                  <w:vAlign w:val="center"/>
                                  <w:hideMark/>
                                </w:tcPr>
                                <w:p w14:paraId="3FABA2F8" w14:textId="51A7C3AD" w:rsidR="009D4587" w:rsidRPr="009316AF" w:rsidRDefault="009D4587" w:rsidP="0032751D">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 xml:space="preserve">Da lavorare </w:t>
                                  </w:r>
                                  <w:proofErr w:type="gramStart"/>
                                  <w:r w:rsidRPr="009316AF">
                                    <w:rPr>
                                      <w:rFonts w:eastAsia="Times New Roman" w:cs="Tahoma"/>
                                      <w:b/>
                                      <w:bCs/>
                                      <w:color w:val="203764"/>
                                      <w:sz w:val="20"/>
                                      <w:szCs w:val="20"/>
                                    </w:rPr>
                                    <w:t>al  01</w:t>
                                  </w:r>
                                  <w:proofErr w:type="gramEnd"/>
                                  <w:r w:rsidRPr="009316AF">
                                    <w:rPr>
                                      <w:rFonts w:eastAsia="Times New Roman" w:cs="Tahoma"/>
                                      <w:b/>
                                      <w:bCs/>
                                      <w:color w:val="203764"/>
                                      <w:sz w:val="20"/>
                                      <w:szCs w:val="20"/>
                                    </w:rPr>
                                    <w:t>/01/2</w:t>
                                  </w:r>
                                  <w:r w:rsidR="00041DA7">
                                    <w:rPr>
                                      <w:rFonts w:eastAsia="Times New Roman" w:cs="Tahoma"/>
                                      <w:b/>
                                      <w:bCs/>
                                      <w:color w:val="203764"/>
                                      <w:sz w:val="20"/>
                                      <w:szCs w:val="20"/>
                                    </w:rPr>
                                    <w:t>5</w:t>
                                  </w:r>
                                </w:p>
                              </w:tc>
                              <w:tc>
                                <w:tcPr>
                                  <w:tcW w:w="430" w:type="pct"/>
                                  <w:tcBorders>
                                    <w:top w:val="nil"/>
                                    <w:left w:val="nil"/>
                                    <w:bottom w:val="single" w:sz="4" w:space="0" w:color="4472C4"/>
                                    <w:right w:val="nil"/>
                                  </w:tcBorders>
                                  <w:shd w:val="clear" w:color="FFFFFF" w:fill="FFFFFF"/>
                                  <w:vAlign w:val="center"/>
                                  <w:hideMark/>
                                </w:tcPr>
                                <w:p w14:paraId="3697E487"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Pervenuti</w:t>
                                  </w:r>
                                </w:p>
                              </w:tc>
                              <w:tc>
                                <w:tcPr>
                                  <w:tcW w:w="690" w:type="pct"/>
                                  <w:tcBorders>
                                    <w:top w:val="nil"/>
                                    <w:left w:val="nil"/>
                                    <w:bottom w:val="single" w:sz="4" w:space="0" w:color="4472C4"/>
                                    <w:right w:val="nil"/>
                                  </w:tcBorders>
                                  <w:shd w:val="clear" w:color="FFFFFF" w:fill="FFFFFF"/>
                                  <w:vAlign w:val="center"/>
                                  <w:hideMark/>
                                </w:tcPr>
                                <w:p w14:paraId="7C26E01D"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Non ricorsi/riqualificati</w:t>
                                  </w:r>
                                </w:p>
                              </w:tc>
                              <w:tc>
                                <w:tcPr>
                                  <w:tcW w:w="431" w:type="pct"/>
                                  <w:tcBorders>
                                    <w:top w:val="nil"/>
                                    <w:left w:val="nil"/>
                                    <w:bottom w:val="single" w:sz="4" w:space="0" w:color="4472C4"/>
                                    <w:right w:val="nil"/>
                                  </w:tcBorders>
                                  <w:shd w:val="clear" w:color="FFFFFF" w:fill="FFFFFF"/>
                                  <w:vAlign w:val="center"/>
                                  <w:hideMark/>
                                </w:tcPr>
                                <w:p w14:paraId="7A70A6E7"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 xml:space="preserve">Risolti </w:t>
                                  </w:r>
                                  <w:proofErr w:type="spellStart"/>
                                  <w:r w:rsidRPr="009316AF">
                                    <w:rPr>
                                      <w:rFonts w:eastAsia="Times New Roman" w:cs="Tahoma"/>
                                      <w:b/>
                                      <w:bCs/>
                                      <w:color w:val="203764"/>
                                      <w:sz w:val="20"/>
                                      <w:szCs w:val="20"/>
                                    </w:rPr>
                                    <w:t>ammin.te</w:t>
                                  </w:r>
                                  <w:proofErr w:type="spellEnd"/>
                                </w:p>
                              </w:tc>
                              <w:tc>
                                <w:tcPr>
                                  <w:tcW w:w="433" w:type="pct"/>
                                  <w:tcBorders>
                                    <w:top w:val="nil"/>
                                    <w:left w:val="nil"/>
                                    <w:bottom w:val="single" w:sz="4" w:space="0" w:color="4472C4"/>
                                    <w:right w:val="nil"/>
                                  </w:tcBorders>
                                  <w:shd w:val="clear" w:color="FFFFFF" w:fill="FFFFFF"/>
                                  <w:vAlign w:val="center"/>
                                  <w:hideMark/>
                                </w:tcPr>
                                <w:p w14:paraId="4EBFDB30"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Giudicati in istruttoria</w:t>
                                  </w:r>
                                </w:p>
                              </w:tc>
                              <w:tc>
                                <w:tcPr>
                                  <w:tcW w:w="438" w:type="pct"/>
                                  <w:tcBorders>
                                    <w:top w:val="nil"/>
                                    <w:left w:val="nil"/>
                                    <w:bottom w:val="single" w:sz="4" w:space="0" w:color="4472C4"/>
                                    <w:right w:val="nil"/>
                                  </w:tcBorders>
                                  <w:shd w:val="clear" w:color="FFFFFF" w:fill="FFFFFF"/>
                                  <w:vAlign w:val="center"/>
                                  <w:hideMark/>
                                </w:tcPr>
                                <w:p w14:paraId="3148903D"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Definiti per cessata materia del contendere</w:t>
                                  </w:r>
                                </w:p>
                              </w:tc>
                              <w:tc>
                                <w:tcPr>
                                  <w:tcW w:w="425" w:type="pct"/>
                                  <w:tcBorders>
                                    <w:top w:val="nil"/>
                                    <w:left w:val="nil"/>
                                    <w:bottom w:val="single" w:sz="4" w:space="0" w:color="4472C4"/>
                                    <w:right w:val="nil"/>
                                  </w:tcBorders>
                                  <w:shd w:val="clear" w:color="FFFFFF" w:fill="FFFFFF"/>
                                  <w:vAlign w:val="center"/>
                                  <w:hideMark/>
                                </w:tcPr>
                                <w:p w14:paraId="47D238CB"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 xml:space="preserve">In fase di </w:t>
                                  </w:r>
                                  <w:proofErr w:type="spellStart"/>
                                  <w:proofErr w:type="gramStart"/>
                                  <w:r w:rsidRPr="009316AF">
                                    <w:rPr>
                                      <w:rFonts w:eastAsia="Times New Roman" w:cs="Tahoma"/>
                                      <w:b/>
                                      <w:bCs/>
                                      <w:color w:val="203764"/>
                                      <w:sz w:val="20"/>
                                      <w:szCs w:val="20"/>
                                    </w:rPr>
                                    <w:t>pre</w:t>
                                  </w:r>
                                  <w:proofErr w:type="spellEnd"/>
                                  <w:r w:rsidRPr="009316AF">
                                    <w:rPr>
                                      <w:rFonts w:eastAsia="Times New Roman" w:cs="Tahoma"/>
                                      <w:b/>
                                      <w:bCs/>
                                      <w:color w:val="203764"/>
                                      <w:sz w:val="20"/>
                                      <w:szCs w:val="20"/>
                                    </w:rPr>
                                    <w:t>-esame</w:t>
                                  </w:r>
                                  <w:proofErr w:type="gramEnd"/>
                                </w:p>
                              </w:tc>
                              <w:tc>
                                <w:tcPr>
                                  <w:tcW w:w="432" w:type="pct"/>
                                  <w:tcBorders>
                                    <w:top w:val="nil"/>
                                    <w:left w:val="nil"/>
                                    <w:bottom w:val="single" w:sz="4" w:space="0" w:color="4472C4"/>
                                    <w:right w:val="nil"/>
                                  </w:tcBorders>
                                  <w:shd w:val="clear" w:color="FFFFFF" w:fill="FFFFFF"/>
                                  <w:vAlign w:val="center"/>
                                  <w:hideMark/>
                                </w:tcPr>
                                <w:p w14:paraId="66D9AC45"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Trasmessi ai comitati</w:t>
                                  </w:r>
                                </w:p>
                              </w:tc>
                              <w:tc>
                                <w:tcPr>
                                  <w:tcW w:w="432" w:type="pct"/>
                                  <w:tcBorders>
                                    <w:top w:val="nil"/>
                                    <w:left w:val="nil"/>
                                    <w:bottom w:val="single" w:sz="4" w:space="0" w:color="4472C4"/>
                                    <w:right w:val="nil"/>
                                  </w:tcBorders>
                                  <w:shd w:val="clear" w:color="FFFFFF" w:fill="FFFFFF"/>
                                  <w:vAlign w:val="center"/>
                                  <w:hideMark/>
                                </w:tcPr>
                                <w:p w14:paraId="47B2BBD1"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Deliberati dai comitati</w:t>
                                  </w:r>
                                </w:p>
                              </w:tc>
                              <w:tc>
                                <w:tcPr>
                                  <w:tcW w:w="432" w:type="pct"/>
                                  <w:tcBorders>
                                    <w:top w:val="nil"/>
                                    <w:left w:val="nil"/>
                                    <w:bottom w:val="single" w:sz="4" w:space="0" w:color="4472C4"/>
                                    <w:right w:val="nil"/>
                                  </w:tcBorders>
                                  <w:shd w:val="clear" w:color="FFFFFF" w:fill="FFFFFF"/>
                                  <w:vAlign w:val="center"/>
                                  <w:hideMark/>
                                </w:tcPr>
                                <w:p w14:paraId="2EDC1838"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Definiti provvisori</w:t>
                                  </w:r>
                                </w:p>
                              </w:tc>
                              <w:tc>
                                <w:tcPr>
                                  <w:tcW w:w="428" w:type="pct"/>
                                  <w:tcBorders>
                                    <w:top w:val="nil"/>
                                    <w:left w:val="nil"/>
                                    <w:bottom w:val="single" w:sz="4" w:space="0" w:color="4472C4"/>
                                    <w:right w:val="nil"/>
                                  </w:tcBorders>
                                  <w:shd w:val="clear" w:color="FFFFFF" w:fill="FFFFFF"/>
                                  <w:vAlign w:val="center"/>
                                  <w:hideMark/>
                                </w:tcPr>
                                <w:p w14:paraId="4C99E746" w14:textId="3107DB50"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Da lavorare al 31/12/2</w:t>
                                  </w:r>
                                  <w:r w:rsidR="00041DA7">
                                    <w:rPr>
                                      <w:rFonts w:eastAsia="Times New Roman" w:cs="Tahoma"/>
                                      <w:b/>
                                      <w:bCs/>
                                      <w:color w:val="203764"/>
                                      <w:sz w:val="20"/>
                                      <w:szCs w:val="20"/>
                                    </w:rPr>
                                    <w:t>5</w:t>
                                  </w:r>
                                </w:p>
                              </w:tc>
                            </w:tr>
                            <w:tr w:rsidR="00515D98" w:rsidRPr="009316AF" w14:paraId="138F1553" w14:textId="77777777" w:rsidTr="00515D98">
                              <w:trPr>
                                <w:trHeight w:val="437"/>
                              </w:trPr>
                              <w:tc>
                                <w:tcPr>
                                  <w:tcW w:w="430" w:type="pct"/>
                                  <w:tcBorders>
                                    <w:top w:val="nil"/>
                                    <w:left w:val="nil"/>
                                    <w:bottom w:val="single" w:sz="4" w:space="0" w:color="4472C4"/>
                                    <w:right w:val="nil"/>
                                  </w:tcBorders>
                                  <w:shd w:val="clear" w:color="FFFFFF" w:fill="FFFFFF"/>
                                  <w:noWrap/>
                                  <w:vAlign w:val="center"/>
                                </w:tcPr>
                                <w:p w14:paraId="04CC3A8A" w14:textId="4DE1A5B1"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40</w:t>
                                  </w:r>
                                </w:p>
                              </w:tc>
                              <w:tc>
                                <w:tcPr>
                                  <w:tcW w:w="430" w:type="pct"/>
                                  <w:tcBorders>
                                    <w:top w:val="nil"/>
                                    <w:left w:val="single" w:sz="4" w:space="0" w:color="4472C4"/>
                                    <w:bottom w:val="single" w:sz="4" w:space="0" w:color="4472C4"/>
                                    <w:right w:val="single" w:sz="4" w:space="0" w:color="4472C4"/>
                                  </w:tcBorders>
                                  <w:shd w:val="clear" w:color="FFFFFF" w:fill="FFFFFF"/>
                                  <w:noWrap/>
                                  <w:vAlign w:val="center"/>
                                </w:tcPr>
                                <w:p w14:paraId="29EE6A2B" w14:textId="2C337A5E"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408</w:t>
                                  </w:r>
                                </w:p>
                              </w:tc>
                              <w:tc>
                                <w:tcPr>
                                  <w:tcW w:w="690" w:type="pct"/>
                                  <w:tcBorders>
                                    <w:top w:val="nil"/>
                                    <w:left w:val="nil"/>
                                    <w:bottom w:val="single" w:sz="4" w:space="0" w:color="4472C4"/>
                                    <w:right w:val="nil"/>
                                  </w:tcBorders>
                                  <w:shd w:val="clear" w:color="FFFFFF" w:fill="FFFFFF"/>
                                  <w:noWrap/>
                                  <w:vAlign w:val="center"/>
                                </w:tcPr>
                                <w:p w14:paraId="3A6BC9A4" w14:textId="2CB93231"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94</w:t>
                                  </w:r>
                                </w:p>
                              </w:tc>
                              <w:tc>
                                <w:tcPr>
                                  <w:tcW w:w="431" w:type="pct"/>
                                  <w:tcBorders>
                                    <w:top w:val="nil"/>
                                    <w:left w:val="single" w:sz="4" w:space="0" w:color="4472C4"/>
                                    <w:bottom w:val="single" w:sz="4" w:space="0" w:color="4472C4"/>
                                    <w:right w:val="single" w:sz="4" w:space="0" w:color="4472C4"/>
                                  </w:tcBorders>
                                  <w:shd w:val="clear" w:color="FFFFFF" w:fill="FFFFFF"/>
                                  <w:noWrap/>
                                  <w:vAlign w:val="center"/>
                                </w:tcPr>
                                <w:p w14:paraId="54236022" w14:textId="11CF2566"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49</w:t>
                                  </w:r>
                                </w:p>
                              </w:tc>
                              <w:tc>
                                <w:tcPr>
                                  <w:tcW w:w="433" w:type="pct"/>
                                  <w:tcBorders>
                                    <w:top w:val="nil"/>
                                    <w:left w:val="nil"/>
                                    <w:bottom w:val="single" w:sz="4" w:space="0" w:color="4472C4"/>
                                    <w:right w:val="single" w:sz="4" w:space="0" w:color="4472C4"/>
                                  </w:tcBorders>
                                  <w:shd w:val="clear" w:color="FFFFFF" w:fill="FFFFFF"/>
                                  <w:noWrap/>
                                  <w:vAlign w:val="center"/>
                                </w:tcPr>
                                <w:p w14:paraId="6C2BE419" w14:textId="1F8F18C1"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16</w:t>
                                  </w:r>
                                </w:p>
                              </w:tc>
                              <w:tc>
                                <w:tcPr>
                                  <w:tcW w:w="438" w:type="pct"/>
                                  <w:tcBorders>
                                    <w:top w:val="nil"/>
                                    <w:left w:val="nil"/>
                                    <w:bottom w:val="single" w:sz="4" w:space="0" w:color="4472C4"/>
                                    <w:right w:val="single" w:sz="4" w:space="0" w:color="4472C4"/>
                                  </w:tcBorders>
                                  <w:shd w:val="clear" w:color="FFFFFF" w:fill="FFFFFF"/>
                                  <w:noWrap/>
                                  <w:vAlign w:val="center"/>
                                </w:tcPr>
                                <w:p w14:paraId="6ADA7490" w14:textId="7DE4EB62"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24</w:t>
                                  </w:r>
                                </w:p>
                              </w:tc>
                              <w:tc>
                                <w:tcPr>
                                  <w:tcW w:w="425" w:type="pct"/>
                                  <w:tcBorders>
                                    <w:top w:val="nil"/>
                                    <w:left w:val="nil"/>
                                    <w:bottom w:val="single" w:sz="4" w:space="0" w:color="4472C4"/>
                                    <w:right w:val="single" w:sz="4" w:space="0" w:color="4472C4"/>
                                  </w:tcBorders>
                                  <w:shd w:val="clear" w:color="FFFFFF" w:fill="FFFFFF"/>
                                  <w:noWrap/>
                                  <w:vAlign w:val="center"/>
                                </w:tcPr>
                                <w:p w14:paraId="59B69E4A" w14:textId="3D4D9F28"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22</w:t>
                                  </w:r>
                                </w:p>
                              </w:tc>
                              <w:tc>
                                <w:tcPr>
                                  <w:tcW w:w="432" w:type="pct"/>
                                  <w:tcBorders>
                                    <w:top w:val="nil"/>
                                    <w:left w:val="nil"/>
                                    <w:bottom w:val="single" w:sz="4" w:space="0" w:color="4472C4"/>
                                    <w:right w:val="single" w:sz="4" w:space="0" w:color="4472C4"/>
                                  </w:tcBorders>
                                  <w:shd w:val="clear" w:color="FFFFFF" w:fill="FFFFFF"/>
                                  <w:noWrap/>
                                  <w:vAlign w:val="center"/>
                                </w:tcPr>
                                <w:p w14:paraId="4DE35EF7" w14:textId="4BEE58FD"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233</w:t>
                                  </w:r>
                                </w:p>
                              </w:tc>
                              <w:tc>
                                <w:tcPr>
                                  <w:tcW w:w="432" w:type="pct"/>
                                  <w:tcBorders>
                                    <w:top w:val="nil"/>
                                    <w:left w:val="nil"/>
                                    <w:bottom w:val="single" w:sz="4" w:space="0" w:color="4472C4"/>
                                    <w:right w:val="single" w:sz="4" w:space="0" w:color="4472C4"/>
                                  </w:tcBorders>
                                  <w:shd w:val="clear" w:color="FFFFFF" w:fill="FFFFFF"/>
                                  <w:noWrap/>
                                  <w:vAlign w:val="center"/>
                                </w:tcPr>
                                <w:p w14:paraId="26BEFAA8" w14:textId="432320DC"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227</w:t>
                                  </w:r>
                                </w:p>
                              </w:tc>
                              <w:tc>
                                <w:tcPr>
                                  <w:tcW w:w="432" w:type="pct"/>
                                  <w:tcBorders>
                                    <w:top w:val="nil"/>
                                    <w:left w:val="nil"/>
                                    <w:bottom w:val="single" w:sz="4" w:space="0" w:color="4472C4"/>
                                    <w:right w:val="single" w:sz="4" w:space="0" w:color="4472C4"/>
                                  </w:tcBorders>
                                  <w:shd w:val="clear" w:color="FFFFFF" w:fill="FFFFFF"/>
                                  <w:noWrap/>
                                  <w:vAlign w:val="center"/>
                                </w:tcPr>
                                <w:p w14:paraId="07A2B91B" w14:textId="5C8088B4" w:rsidR="00515D98" w:rsidRPr="00515D98" w:rsidRDefault="00515D98" w:rsidP="00515D98">
                                  <w:pPr>
                                    <w:spacing w:line="240" w:lineRule="auto"/>
                                    <w:jc w:val="center"/>
                                    <w:rPr>
                                      <w:rFonts w:eastAsia="Times New Roman" w:cs="Tahoma"/>
                                      <w:color w:val="203764"/>
                                      <w:sz w:val="18"/>
                                      <w:szCs w:val="18"/>
                                    </w:rPr>
                                  </w:pPr>
                                  <w:r>
                                    <w:rPr>
                                      <w:rFonts w:cs="Tahoma"/>
                                      <w:color w:val="203764"/>
                                      <w:sz w:val="18"/>
                                      <w:szCs w:val="18"/>
                                    </w:rPr>
                                    <w:t>-</w:t>
                                  </w:r>
                                </w:p>
                              </w:tc>
                              <w:tc>
                                <w:tcPr>
                                  <w:tcW w:w="428" w:type="pct"/>
                                  <w:tcBorders>
                                    <w:top w:val="nil"/>
                                    <w:left w:val="nil"/>
                                    <w:bottom w:val="single" w:sz="4" w:space="0" w:color="4472C4"/>
                                    <w:right w:val="nil"/>
                                  </w:tcBorders>
                                  <w:shd w:val="clear" w:color="FFFFFF" w:fill="FFFFFF"/>
                                  <w:noWrap/>
                                  <w:vAlign w:val="center"/>
                                </w:tcPr>
                                <w:p w14:paraId="08A3EB85" w14:textId="129002BC"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38</w:t>
                                  </w:r>
                                </w:p>
                              </w:tc>
                            </w:tr>
                          </w:tbl>
                          <w:p w14:paraId="7331D9FB" w14:textId="77777777" w:rsidR="009D4587" w:rsidRPr="009316AF" w:rsidRDefault="009D4587" w:rsidP="009D4587">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Organizzazione - Area Monitoraggio Procedure di Contenzioso</w:t>
                            </w:r>
                          </w:p>
                          <w:p w14:paraId="5A84614D" w14:textId="77777777" w:rsidR="009D4587" w:rsidRPr="009316AF" w:rsidRDefault="009D4587" w:rsidP="009D4587">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386A992" id="_x0000_s1051" type="#_x0000_t202" style="position:absolute;margin-left:-87.75pt;margin-top:273.35pt;width:657.25pt;height:110.6pt;rotation:-90;z-index:25165828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" stroked="f">
                <v:textbox style="mso-fit-shape-to-text:t">
                  <w:txbxContent>
                    <w:p w14:paraId="183A3B00" w14:textId="2F69519C" w:rsidR="009D4587" w:rsidRPr="00A24082" w:rsidRDefault="00480ADA" w:rsidP="00A24082">
                      <w:pPr>
                        <w:pStyle w:val="Titolo3"/>
                        <w:rPr>
                          <w:rFonts w:ascii="Titillium Web" w:hAnsi="Titillium Web" w:cstheme="minorHAnsi"/>
                          <w:color w:val="396192"/>
                        </w:rPr>
                      </w:pPr>
                      <w:bookmarkStart w:id="459" w:name="_Toc239673094"/>
                      <w:r>
                        <w:rPr>
                          <w:rFonts w:ascii="Titillium Web" w:hAnsi="Titillium Web" w:cstheme="minorHAnsi"/>
                          <w:color w:val="396192"/>
                        </w:rPr>
                        <w:t>7</w:t>
                      </w:r>
                      <w:r w:rsidR="009D4587" w:rsidRPr="00A24082">
                        <w:rPr>
                          <w:rFonts w:ascii="Titillium Web" w:hAnsi="Titillium Web" w:cstheme="minorHAnsi"/>
                          <w:color w:val="396192"/>
                        </w:rPr>
                        <w:t>.1 Tavola 5</w:t>
                      </w:r>
                      <w:r w:rsidR="005073E1">
                        <w:rPr>
                          <w:rFonts w:ascii="Titillium Web" w:hAnsi="Titillium Web" w:cstheme="minorHAnsi"/>
                          <w:color w:val="396192"/>
                        </w:rPr>
                        <w:t>2</w:t>
                      </w:r>
                      <w:r w:rsidR="009D4587" w:rsidRPr="00A24082">
                        <w:rPr>
                          <w:rFonts w:ascii="Titillium Web" w:hAnsi="Titillium Web" w:cstheme="minorHAnsi"/>
                          <w:color w:val="396192"/>
                        </w:rPr>
                        <w:t xml:space="preserve"> - Ricorsi pervenuti per competenza Comitati/materia – Provincia di </w:t>
                      </w:r>
                      <w:r w:rsidR="00340F1B">
                        <w:rPr>
                          <w:rFonts w:ascii="Titillium Web" w:hAnsi="Titillium Web" w:cstheme="minorHAnsi"/>
                          <w:color w:val="396192"/>
                        </w:rPr>
                        <w:t>Pesaro Urbino</w:t>
                      </w:r>
                      <w:bookmarkEnd w:id="459"/>
                      <w:r w:rsidR="00357226" w:rsidRPr="00357226">
                        <w:rPr>
                          <w:rFonts w:ascii="Titillium Web" w:hAnsi="Titillium Web" w:cstheme="minorHAnsi"/>
                          <w:color w:val="396192"/>
                        </w:rPr>
                        <w:t xml:space="preserve">  </w:t>
                      </w:r>
                    </w:p>
                    <w:p w14:paraId="0CF6325D" w14:textId="77777777" w:rsidR="009D4587" w:rsidRPr="009316AF" w:rsidRDefault="009D4587" w:rsidP="009D4587">
                      <w:pPr>
                        <w:rPr>
                          <w:b/>
                          <w:bCs/>
                          <w:sz w:val="24"/>
                          <w:szCs w:val="24"/>
                        </w:rPr>
                      </w:pPr>
                    </w:p>
                    <w:tbl>
                      <w:tblPr>
                        <w:tblW w:w="4976" w:type="pct"/>
                        <w:tblCellMar>
                          <w:left w:w="70" w:type="dxa"/>
                          <w:right w:w="70" w:type="dxa"/>
                        </w:tblCellMar>
                        <w:tblLook w:val="04A0" w:firstRow="1" w:lastRow="0" w:firstColumn="1" w:lastColumn="0" w:noHBand="0" w:noVBand="1"/>
                      </w:tblPr>
                      <w:tblGrid>
                        <w:gridCol w:w="1099"/>
                        <w:gridCol w:w="1099"/>
                        <w:gridCol w:w="1767"/>
                        <w:gridCol w:w="1103"/>
                        <w:gridCol w:w="1108"/>
                        <w:gridCol w:w="1121"/>
                        <w:gridCol w:w="1088"/>
                        <w:gridCol w:w="1106"/>
                        <w:gridCol w:w="1106"/>
                        <w:gridCol w:w="1106"/>
                        <w:gridCol w:w="1093"/>
                      </w:tblGrid>
                      <w:tr w:rsidR="009D4587" w:rsidRPr="009316AF" w14:paraId="27DF617C" w14:textId="77777777" w:rsidTr="00515D98">
                        <w:trPr>
                          <w:trHeight w:val="170"/>
                        </w:trPr>
                        <w:tc>
                          <w:tcPr>
                            <w:tcW w:w="5000" w:type="pct"/>
                            <w:gridSpan w:val="11"/>
                            <w:tcBorders>
                              <w:top w:val="single" w:sz="4" w:space="0" w:color="4472C4"/>
                              <w:left w:val="nil"/>
                              <w:bottom w:val="single" w:sz="4" w:space="0" w:color="4472C4"/>
                              <w:right w:val="nil"/>
                            </w:tcBorders>
                            <w:shd w:val="clear" w:color="FFFFFF" w:fill="B4C6E7"/>
                            <w:vAlign w:val="center"/>
                            <w:hideMark/>
                          </w:tcPr>
                          <w:p w14:paraId="5BF6D893" w14:textId="77777777" w:rsidR="009D4587" w:rsidRPr="009316AF" w:rsidRDefault="009D4587" w:rsidP="008F72E4">
                            <w:pPr>
                              <w:spacing w:line="240" w:lineRule="auto"/>
                              <w:jc w:val="center"/>
                              <w:rPr>
                                <w:rFonts w:eastAsia="Times New Roman" w:cs="Tahoma"/>
                                <w:b/>
                                <w:bCs/>
                                <w:color w:val="203764"/>
                              </w:rPr>
                            </w:pPr>
                            <w:r w:rsidRPr="009316AF">
                              <w:rPr>
                                <w:rFonts w:eastAsia="Times New Roman" w:cs="Tahoma"/>
                                <w:b/>
                                <w:bCs/>
                                <w:color w:val="203764"/>
                              </w:rPr>
                              <w:t>Ricorsi pervenuti per competenza Comitati Provinciali e Commissioni Speciali</w:t>
                            </w:r>
                          </w:p>
                        </w:tc>
                      </w:tr>
                      <w:tr w:rsidR="009D4587" w:rsidRPr="009316AF" w14:paraId="474A347B" w14:textId="77777777" w:rsidTr="00515D98">
                        <w:trPr>
                          <w:trHeight w:val="437"/>
                        </w:trPr>
                        <w:tc>
                          <w:tcPr>
                            <w:tcW w:w="430" w:type="pct"/>
                            <w:tcBorders>
                              <w:top w:val="nil"/>
                              <w:left w:val="nil"/>
                              <w:bottom w:val="single" w:sz="4" w:space="0" w:color="4472C4"/>
                              <w:right w:val="nil"/>
                            </w:tcBorders>
                            <w:shd w:val="clear" w:color="FFFFFF" w:fill="FFFFFF"/>
                            <w:vAlign w:val="center"/>
                            <w:hideMark/>
                          </w:tcPr>
                          <w:p w14:paraId="3FABA2F8" w14:textId="51A7C3AD" w:rsidR="009D4587" w:rsidRPr="009316AF" w:rsidRDefault="009D4587" w:rsidP="0032751D">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 xml:space="preserve">Da lavorare </w:t>
                            </w:r>
                            <w:proofErr w:type="gramStart"/>
                            <w:r w:rsidRPr="009316AF">
                              <w:rPr>
                                <w:rFonts w:eastAsia="Times New Roman" w:cs="Tahoma"/>
                                <w:b/>
                                <w:bCs/>
                                <w:color w:val="203764"/>
                                <w:sz w:val="20"/>
                                <w:szCs w:val="20"/>
                              </w:rPr>
                              <w:t>al  01</w:t>
                            </w:r>
                            <w:proofErr w:type="gramEnd"/>
                            <w:r w:rsidRPr="009316AF">
                              <w:rPr>
                                <w:rFonts w:eastAsia="Times New Roman" w:cs="Tahoma"/>
                                <w:b/>
                                <w:bCs/>
                                <w:color w:val="203764"/>
                                <w:sz w:val="20"/>
                                <w:szCs w:val="20"/>
                              </w:rPr>
                              <w:t>/01/2</w:t>
                            </w:r>
                            <w:r w:rsidR="00041DA7">
                              <w:rPr>
                                <w:rFonts w:eastAsia="Times New Roman" w:cs="Tahoma"/>
                                <w:b/>
                                <w:bCs/>
                                <w:color w:val="203764"/>
                                <w:sz w:val="20"/>
                                <w:szCs w:val="20"/>
                              </w:rPr>
                              <w:t>5</w:t>
                            </w:r>
                          </w:p>
                        </w:tc>
                        <w:tc>
                          <w:tcPr>
                            <w:tcW w:w="430" w:type="pct"/>
                            <w:tcBorders>
                              <w:top w:val="nil"/>
                              <w:left w:val="nil"/>
                              <w:bottom w:val="single" w:sz="4" w:space="0" w:color="4472C4"/>
                              <w:right w:val="nil"/>
                            </w:tcBorders>
                            <w:shd w:val="clear" w:color="FFFFFF" w:fill="FFFFFF"/>
                            <w:vAlign w:val="center"/>
                            <w:hideMark/>
                          </w:tcPr>
                          <w:p w14:paraId="3697E487"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Pervenuti</w:t>
                            </w:r>
                          </w:p>
                        </w:tc>
                        <w:tc>
                          <w:tcPr>
                            <w:tcW w:w="690" w:type="pct"/>
                            <w:tcBorders>
                              <w:top w:val="nil"/>
                              <w:left w:val="nil"/>
                              <w:bottom w:val="single" w:sz="4" w:space="0" w:color="4472C4"/>
                              <w:right w:val="nil"/>
                            </w:tcBorders>
                            <w:shd w:val="clear" w:color="FFFFFF" w:fill="FFFFFF"/>
                            <w:vAlign w:val="center"/>
                            <w:hideMark/>
                          </w:tcPr>
                          <w:p w14:paraId="7C26E01D"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Non ricorsi/riqualificati</w:t>
                            </w:r>
                          </w:p>
                        </w:tc>
                        <w:tc>
                          <w:tcPr>
                            <w:tcW w:w="431" w:type="pct"/>
                            <w:tcBorders>
                              <w:top w:val="nil"/>
                              <w:left w:val="nil"/>
                              <w:bottom w:val="single" w:sz="4" w:space="0" w:color="4472C4"/>
                              <w:right w:val="nil"/>
                            </w:tcBorders>
                            <w:shd w:val="clear" w:color="FFFFFF" w:fill="FFFFFF"/>
                            <w:vAlign w:val="center"/>
                            <w:hideMark/>
                          </w:tcPr>
                          <w:p w14:paraId="7A70A6E7"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 xml:space="preserve">Risolti </w:t>
                            </w:r>
                            <w:proofErr w:type="spellStart"/>
                            <w:r w:rsidRPr="009316AF">
                              <w:rPr>
                                <w:rFonts w:eastAsia="Times New Roman" w:cs="Tahoma"/>
                                <w:b/>
                                <w:bCs/>
                                <w:color w:val="203764"/>
                                <w:sz w:val="20"/>
                                <w:szCs w:val="20"/>
                              </w:rPr>
                              <w:t>ammin.te</w:t>
                            </w:r>
                            <w:proofErr w:type="spellEnd"/>
                          </w:p>
                        </w:tc>
                        <w:tc>
                          <w:tcPr>
                            <w:tcW w:w="433" w:type="pct"/>
                            <w:tcBorders>
                              <w:top w:val="nil"/>
                              <w:left w:val="nil"/>
                              <w:bottom w:val="single" w:sz="4" w:space="0" w:color="4472C4"/>
                              <w:right w:val="nil"/>
                            </w:tcBorders>
                            <w:shd w:val="clear" w:color="FFFFFF" w:fill="FFFFFF"/>
                            <w:vAlign w:val="center"/>
                            <w:hideMark/>
                          </w:tcPr>
                          <w:p w14:paraId="4EBFDB30"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Giudicati in istruttoria</w:t>
                            </w:r>
                          </w:p>
                        </w:tc>
                        <w:tc>
                          <w:tcPr>
                            <w:tcW w:w="438" w:type="pct"/>
                            <w:tcBorders>
                              <w:top w:val="nil"/>
                              <w:left w:val="nil"/>
                              <w:bottom w:val="single" w:sz="4" w:space="0" w:color="4472C4"/>
                              <w:right w:val="nil"/>
                            </w:tcBorders>
                            <w:shd w:val="clear" w:color="FFFFFF" w:fill="FFFFFF"/>
                            <w:vAlign w:val="center"/>
                            <w:hideMark/>
                          </w:tcPr>
                          <w:p w14:paraId="3148903D"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Definiti per cessata materia del contendere</w:t>
                            </w:r>
                          </w:p>
                        </w:tc>
                        <w:tc>
                          <w:tcPr>
                            <w:tcW w:w="425" w:type="pct"/>
                            <w:tcBorders>
                              <w:top w:val="nil"/>
                              <w:left w:val="nil"/>
                              <w:bottom w:val="single" w:sz="4" w:space="0" w:color="4472C4"/>
                              <w:right w:val="nil"/>
                            </w:tcBorders>
                            <w:shd w:val="clear" w:color="FFFFFF" w:fill="FFFFFF"/>
                            <w:vAlign w:val="center"/>
                            <w:hideMark/>
                          </w:tcPr>
                          <w:p w14:paraId="47D238CB"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 xml:space="preserve">In fase di </w:t>
                            </w:r>
                            <w:proofErr w:type="spellStart"/>
                            <w:proofErr w:type="gramStart"/>
                            <w:r w:rsidRPr="009316AF">
                              <w:rPr>
                                <w:rFonts w:eastAsia="Times New Roman" w:cs="Tahoma"/>
                                <w:b/>
                                <w:bCs/>
                                <w:color w:val="203764"/>
                                <w:sz w:val="20"/>
                                <w:szCs w:val="20"/>
                              </w:rPr>
                              <w:t>pre</w:t>
                            </w:r>
                            <w:proofErr w:type="spellEnd"/>
                            <w:r w:rsidRPr="009316AF">
                              <w:rPr>
                                <w:rFonts w:eastAsia="Times New Roman" w:cs="Tahoma"/>
                                <w:b/>
                                <w:bCs/>
                                <w:color w:val="203764"/>
                                <w:sz w:val="20"/>
                                <w:szCs w:val="20"/>
                              </w:rPr>
                              <w:t>-esame</w:t>
                            </w:r>
                            <w:proofErr w:type="gramEnd"/>
                          </w:p>
                        </w:tc>
                        <w:tc>
                          <w:tcPr>
                            <w:tcW w:w="432" w:type="pct"/>
                            <w:tcBorders>
                              <w:top w:val="nil"/>
                              <w:left w:val="nil"/>
                              <w:bottom w:val="single" w:sz="4" w:space="0" w:color="4472C4"/>
                              <w:right w:val="nil"/>
                            </w:tcBorders>
                            <w:shd w:val="clear" w:color="FFFFFF" w:fill="FFFFFF"/>
                            <w:vAlign w:val="center"/>
                            <w:hideMark/>
                          </w:tcPr>
                          <w:p w14:paraId="66D9AC45"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Trasmessi ai comitati</w:t>
                            </w:r>
                          </w:p>
                        </w:tc>
                        <w:tc>
                          <w:tcPr>
                            <w:tcW w:w="432" w:type="pct"/>
                            <w:tcBorders>
                              <w:top w:val="nil"/>
                              <w:left w:val="nil"/>
                              <w:bottom w:val="single" w:sz="4" w:space="0" w:color="4472C4"/>
                              <w:right w:val="nil"/>
                            </w:tcBorders>
                            <w:shd w:val="clear" w:color="FFFFFF" w:fill="FFFFFF"/>
                            <w:vAlign w:val="center"/>
                            <w:hideMark/>
                          </w:tcPr>
                          <w:p w14:paraId="47B2BBD1"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Deliberati dai comitati</w:t>
                            </w:r>
                          </w:p>
                        </w:tc>
                        <w:tc>
                          <w:tcPr>
                            <w:tcW w:w="432" w:type="pct"/>
                            <w:tcBorders>
                              <w:top w:val="nil"/>
                              <w:left w:val="nil"/>
                              <w:bottom w:val="single" w:sz="4" w:space="0" w:color="4472C4"/>
                              <w:right w:val="nil"/>
                            </w:tcBorders>
                            <w:shd w:val="clear" w:color="FFFFFF" w:fill="FFFFFF"/>
                            <w:vAlign w:val="center"/>
                            <w:hideMark/>
                          </w:tcPr>
                          <w:p w14:paraId="2EDC1838" w14:textId="77777777"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Definiti provvisori</w:t>
                            </w:r>
                          </w:p>
                        </w:tc>
                        <w:tc>
                          <w:tcPr>
                            <w:tcW w:w="428" w:type="pct"/>
                            <w:tcBorders>
                              <w:top w:val="nil"/>
                              <w:left w:val="nil"/>
                              <w:bottom w:val="single" w:sz="4" w:space="0" w:color="4472C4"/>
                              <w:right w:val="nil"/>
                            </w:tcBorders>
                            <w:shd w:val="clear" w:color="FFFFFF" w:fill="FFFFFF"/>
                            <w:vAlign w:val="center"/>
                            <w:hideMark/>
                          </w:tcPr>
                          <w:p w14:paraId="4C99E746" w14:textId="3107DB50" w:rsidR="009D4587" w:rsidRPr="009316AF" w:rsidRDefault="009D4587" w:rsidP="008F72E4">
                            <w:pPr>
                              <w:spacing w:line="240" w:lineRule="auto"/>
                              <w:jc w:val="center"/>
                              <w:rPr>
                                <w:rFonts w:eastAsia="Times New Roman" w:cs="Tahoma"/>
                                <w:b/>
                                <w:bCs/>
                                <w:color w:val="203764"/>
                                <w:sz w:val="20"/>
                                <w:szCs w:val="20"/>
                              </w:rPr>
                            </w:pPr>
                            <w:r w:rsidRPr="009316AF">
                              <w:rPr>
                                <w:rFonts w:eastAsia="Times New Roman" w:cs="Tahoma"/>
                                <w:b/>
                                <w:bCs/>
                                <w:color w:val="203764"/>
                                <w:sz w:val="20"/>
                                <w:szCs w:val="20"/>
                              </w:rPr>
                              <w:t>Da lavorare al 31/12/2</w:t>
                            </w:r>
                            <w:r w:rsidR="00041DA7">
                              <w:rPr>
                                <w:rFonts w:eastAsia="Times New Roman" w:cs="Tahoma"/>
                                <w:b/>
                                <w:bCs/>
                                <w:color w:val="203764"/>
                                <w:sz w:val="20"/>
                                <w:szCs w:val="20"/>
                              </w:rPr>
                              <w:t>5</w:t>
                            </w:r>
                          </w:p>
                        </w:tc>
                      </w:tr>
                      <w:tr w:rsidR="00515D98" w:rsidRPr="009316AF" w14:paraId="138F1553" w14:textId="77777777" w:rsidTr="00515D98">
                        <w:trPr>
                          <w:trHeight w:val="437"/>
                        </w:trPr>
                        <w:tc>
                          <w:tcPr>
                            <w:tcW w:w="430" w:type="pct"/>
                            <w:tcBorders>
                              <w:top w:val="nil"/>
                              <w:left w:val="nil"/>
                              <w:bottom w:val="single" w:sz="4" w:space="0" w:color="4472C4"/>
                              <w:right w:val="nil"/>
                            </w:tcBorders>
                            <w:shd w:val="clear" w:color="FFFFFF" w:fill="FFFFFF"/>
                            <w:noWrap/>
                            <w:vAlign w:val="center"/>
                          </w:tcPr>
                          <w:p w14:paraId="04CC3A8A" w14:textId="4DE1A5B1"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40</w:t>
                            </w:r>
                          </w:p>
                        </w:tc>
                        <w:tc>
                          <w:tcPr>
                            <w:tcW w:w="430" w:type="pct"/>
                            <w:tcBorders>
                              <w:top w:val="nil"/>
                              <w:left w:val="single" w:sz="4" w:space="0" w:color="4472C4"/>
                              <w:bottom w:val="single" w:sz="4" w:space="0" w:color="4472C4"/>
                              <w:right w:val="single" w:sz="4" w:space="0" w:color="4472C4"/>
                            </w:tcBorders>
                            <w:shd w:val="clear" w:color="FFFFFF" w:fill="FFFFFF"/>
                            <w:noWrap/>
                            <w:vAlign w:val="center"/>
                          </w:tcPr>
                          <w:p w14:paraId="29EE6A2B" w14:textId="2C337A5E"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408</w:t>
                            </w:r>
                          </w:p>
                        </w:tc>
                        <w:tc>
                          <w:tcPr>
                            <w:tcW w:w="690" w:type="pct"/>
                            <w:tcBorders>
                              <w:top w:val="nil"/>
                              <w:left w:val="nil"/>
                              <w:bottom w:val="single" w:sz="4" w:space="0" w:color="4472C4"/>
                              <w:right w:val="nil"/>
                            </w:tcBorders>
                            <w:shd w:val="clear" w:color="FFFFFF" w:fill="FFFFFF"/>
                            <w:noWrap/>
                            <w:vAlign w:val="center"/>
                          </w:tcPr>
                          <w:p w14:paraId="3A6BC9A4" w14:textId="2CB93231"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94</w:t>
                            </w:r>
                          </w:p>
                        </w:tc>
                        <w:tc>
                          <w:tcPr>
                            <w:tcW w:w="431" w:type="pct"/>
                            <w:tcBorders>
                              <w:top w:val="nil"/>
                              <w:left w:val="single" w:sz="4" w:space="0" w:color="4472C4"/>
                              <w:bottom w:val="single" w:sz="4" w:space="0" w:color="4472C4"/>
                              <w:right w:val="single" w:sz="4" w:space="0" w:color="4472C4"/>
                            </w:tcBorders>
                            <w:shd w:val="clear" w:color="FFFFFF" w:fill="FFFFFF"/>
                            <w:noWrap/>
                            <w:vAlign w:val="center"/>
                          </w:tcPr>
                          <w:p w14:paraId="54236022" w14:textId="11CF2566"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49</w:t>
                            </w:r>
                          </w:p>
                        </w:tc>
                        <w:tc>
                          <w:tcPr>
                            <w:tcW w:w="433" w:type="pct"/>
                            <w:tcBorders>
                              <w:top w:val="nil"/>
                              <w:left w:val="nil"/>
                              <w:bottom w:val="single" w:sz="4" w:space="0" w:color="4472C4"/>
                              <w:right w:val="single" w:sz="4" w:space="0" w:color="4472C4"/>
                            </w:tcBorders>
                            <w:shd w:val="clear" w:color="FFFFFF" w:fill="FFFFFF"/>
                            <w:noWrap/>
                            <w:vAlign w:val="center"/>
                          </w:tcPr>
                          <w:p w14:paraId="6C2BE419" w14:textId="1F8F18C1"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16</w:t>
                            </w:r>
                          </w:p>
                        </w:tc>
                        <w:tc>
                          <w:tcPr>
                            <w:tcW w:w="438" w:type="pct"/>
                            <w:tcBorders>
                              <w:top w:val="nil"/>
                              <w:left w:val="nil"/>
                              <w:bottom w:val="single" w:sz="4" w:space="0" w:color="4472C4"/>
                              <w:right w:val="single" w:sz="4" w:space="0" w:color="4472C4"/>
                            </w:tcBorders>
                            <w:shd w:val="clear" w:color="FFFFFF" w:fill="FFFFFF"/>
                            <w:noWrap/>
                            <w:vAlign w:val="center"/>
                          </w:tcPr>
                          <w:p w14:paraId="6ADA7490" w14:textId="7DE4EB62"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24</w:t>
                            </w:r>
                          </w:p>
                        </w:tc>
                        <w:tc>
                          <w:tcPr>
                            <w:tcW w:w="425" w:type="pct"/>
                            <w:tcBorders>
                              <w:top w:val="nil"/>
                              <w:left w:val="nil"/>
                              <w:bottom w:val="single" w:sz="4" w:space="0" w:color="4472C4"/>
                              <w:right w:val="single" w:sz="4" w:space="0" w:color="4472C4"/>
                            </w:tcBorders>
                            <w:shd w:val="clear" w:color="FFFFFF" w:fill="FFFFFF"/>
                            <w:noWrap/>
                            <w:vAlign w:val="center"/>
                          </w:tcPr>
                          <w:p w14:paraId="59B69E4A" w14:textId="3D4D9F28"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22</w:t>
                            </w:r>
                          </w:p>
                        </w:tc>
                        <w:tc>
                          <w:tcPr>
                            <w:tcW w:w="432" w:type="pct"/>
                            <w:tcBorders>
                              <w:top w:val="nil"/>
                              <w:left w:val="nil"/>
                              <w:bottom w:val="single" w:sz="4" w:space="0" w:color="4472C4"/>
                              <w:right w:val="single" w:sz="4" w:space="0" w:color="4472C4"/>
                            </w:tcBorders>
                            <w:shd w:val="clear" w:color="FFFFFF" w:fill="FFFFFF"/>
                            <w:noWrap/>
                            <w:vAlign w:val="center"/>
                          </w:tcPr>
                          <w:p w14:paraId="4DE35EF7" w14:textId="4BEE58FD"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233</w:t>
                            </w:r>
                          </w:p>
                        </w:tc>
                        <w:tc>
                          <w:tcPr>
                            <w:tcW w:w="432" w:type="pct"/>
                            <w:tcBorders>
                              <w:top w:val="nil"/>
                              <w:left w:val="nil"/>
                              <w:bottom w:val="single" w:sz="4" w:space="0" w:color="4472C4"/>
                              <w:right w:val="single" w:sz="4" w:space="0" w:color="4472C4"/>
                            </w:tcBorders>
                            <w:shd w:val="clear" w:color="FFFFFF" w:fill="FFFFFF"/>
                            <w:noWrap/>
                            <w:vAlign w:val="center"/>
                          </w:tcPr>
                          <w:p w14:paraId="26BEFAA8" w14:textId="432320DC"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227</w:t>
                            </w:r>
                          </w:p>
                        </w:tc>
                        <w:tc>
                          <w:tcPr>
                            <w:tcW w:w="432" w:type="pct"/>
                            <w:tcBorders>
                              <w:top w:val="nil"/>
                              <w:left w:val="nil"/>
                              <w:bottom w:val="single" w:sz="4" w:space="0" w:color="4472C4"/>
                              <w:right w:val="single" w:sz="4" w:space="0" w:color="4472C4"/>
                            </w:tcBorders>
                            <w:shd w:val="clear" w:color="FFFFFF" w:fill="FFFFFF"/>
                            <w:noWrap/>
                            <w:vAlign w:val="center"/>
                          </w:tcPr>
                          <w:p w14:paraId="07A2B91B" w14:textId="5C8088B4" w:rsidR="00515D98" w:rsidRPr="00515D98" w:rsidRDefault="00515D98" w:rsidP="00515D98">
                            <w:pPr>
                              <w:spacing w:line="240" w:lineRule="auto"/>
                              <w:jc w:val="center"/>
                              <w:rPr>
                                <w:rFonts w:eastAsia="Times New Roman" w:cs="Tahoma"/>
                                <w:color w:val="203764"/>
                                <w:sz w:val="18"/>
                                <w:szCs w:val="18"/>
                              </w:rPr>
                            </w:pPr>
                            <w:r>
                              <w:rPr>
                                <w:rFonts w:cs="Tahoma"/>
                                <w:color w:val="203764"/>
                                <w:sz w:val="18"/>
                                <w:szCs w:val="18"/>
                              </w:rPr>
                              <w:t>-</w:t>
                            </w:r>
                          </w:p>
                        </w:tc>
                        <w:tc>
                          <w:tcPr>
                            <w:tcW w:w="428" w:type="pct"/>
                            <w:tcBorders>
                              <w:top w:val="nil"/>
                              <w:left w:val="nil"/>
                              <w:bottom w:val="single" w:sz="4" w:space="0" w:color="4472C4"/>
                              <w:right w:val="nil"/>
                            </w:tcBorders>
                            <w:shd w:val="clear" w:color="FFFFFF" w:fill="FFFFFF"/>
                            <w:noWrap/>
                            <w:vAlign w:val="center"/>
                          </w:tcPr>
                          <w:p w14:paraId="08A3EB85" w14:textId="129002BC" w:rsidR="00515D98" w:rsidRPr="00515D98" w:rsidRDefault="00515D98" w:rsidP="00515D98">
                            <w:pPr>
                              <w:spacing w:line="240" w:lineRule="auto"/>
                              <w:jc w:val="center"/>
                              <w:rPr>
                                <w:rFonts w:eastAsia="Times New Roman" w:cs="Tahoma"/>
                                <w:color w:val="203764"/>
                                <w:sz w:val="18"/>
                                <w:szCs w:val="18"/>
                              </w:rPr>
                            </w:pPr>
                            <w:r w:rsidRPr="00515D98">
                              <w:rPr>
                                <w:rFonts w:cs="Tahoma"/>
                                <w:color w:val="203764"/>
                                <w:sz w:val="18"/>
                                <w:szCs w:val="18"/>
                              </w:rPr>
                              <w:t>38</w:t>
                            </w:r>
                          </w:p>
                        </w:tc>
                      </w:tr>
                    </w:tbl>
                    <w:p w14:paraId="7331D9FB" w14:textId="77777777" w:rsidR="009D4587" w:rsidRPr="009316AF" w:rsidRDefault="009D4587" w:rsidP="009D4587">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Organizzazione - Area Monitoraggio Procedure di Contenzioso</w:t>
                      </w:r>
                    </w:p>
                    <w:p w14:paraId="5A84614D" w14:textId="77777777" w:rsidR="009D4587" w:rsidRPr="009316AF" w:rsidRDefault="009D4587" w:rsidP="009D4587">
                      <w:pPr>
                        <w:jc w:val="center"/>
                      </w:pPr>
                    </w:p>
                  </w:txbxContent>
                </v:textbox>
                <w10:wrap type="through" anchorx="margin"/>
              </v:shape>
            </w:pict>
          </mc:Fallback>
        </mc:AlternateContent>
      </w:r>
    </w:p>
    <w:p w14:paraId="0C6EC555" w14:textId="77777777" w:rsidR="009D4587" w:rsidRPr="009316AF" w:rsidRDefault="009D4587" w:rsidP="009D4587">
      <w:pPr>
        <w:spacing w:line="240" w:lineRule="auto"/>
        <w:jc w:val="both"/>
        <w:rPr>
          <w:rFonts w:eastAsia="Times New Roman" w:cs="Calibri"/>
          <w:b/>
          <w:bCs/>
          <w:color w:val="203764"/>
          <w:sz w:val="18"/>
          <w:szCs w:val="18"/>
        </w:rPr>
      </w:pPr>
    </w:p>
    <w:p w14:paraId="1094F4EB"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LEGENDA CONTENZIOSO</w:t>
      </w:r>
    </w:p>
    <w:p w14:paraId="3D84A733"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Pervenuti: </w:t>
      </w:r>
      <w:r w:rsidRPr="009316AF">
        <w:rPr>
          <w:rFonts w:eastAsia="Times New Roman" w:cs="Calibri"/>
          <w:color w:val="203764"/>
          <w:sz w:val="18"/>
          <w:szCs w:val="18"/>
        </w:rPr>
        <w:t>numero istanze trasmesse da cittadini/Aziende;</w:t>
      </w:r>
    </w:p>
    <w:p w14:paraId="250F227A"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 xml:space="preserve">Non Ricorsi: </w:t>
      </w:r>
      <w:r w:rsidRPr="009316AF">
        <w:rPr>
          <w:rFonts w:eastAsia="Times New Roman" w:cs="Calibri"/>
          <w:color w:val="203764"/>
          <w:sz w:val="18"/>
          <w:szCs w:val="18"/>
        </w:rPr>
        <w:t>istanze rifiutate da sistema perché non considerate ricorsi;</w:t>
      </w:r>
    </w:p>
    <w:p w14:paraId="50AA58B8"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Ricorsi riqualificati: </w:t>
      </w:r>
      <w:r w:rsidRPr="009316AF">
        <w:rPr>
          <w:rFonts w:eastAsia="Times New Roman" w:cs="Calibri"/>
          <w:color w:val="203764"/>
          <w:sz w:val="18"/>
          <w:szCs w:val="18"/>
        </w:rPr>
        <w:t>ricorsi trasferiti ad altra sede oppure ad altro Organo competente (centrale/territoriale);</w:t>
      </w:r>
    </w:p>
    <w:p w14:paraId="321A5FBD"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 xml:space="preserve">Risolti amministrativamente: </w:t>
      </w:r>
      <w:r w:rsidRPr="009316AF">
        <w:rPr>
          <w:rFonts w:eastAsia="Times New Roman" w:cs="Calibri"/>
          <w:color w:val="203764"/>
          <w:sz w:val="18"/>
          <w:szCs w:val="18"/>
        </w:rPr>
        <w:t>ricorsi che sono stati definiti dagli uffici amministrativi attraverso provvedimenti di Autotutela: “L’autotutela è un procedimento amministrativo teso a riesaminare i provvedimenti amministrativi adottati dall’Istituto, al fine di annullarli, modificarli o rettificarli, per sanare vizi di legittimità o di merito, anche in assenza di ricorso o istanza di riesame in autotutela da parte del cittadino/azienda”.</w:t>
      </w:r>
    </w:p>
    <w:p w14:paraId="38D7A7C8"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 xml:space="preserve">Giudicati in istruttoria: </w:t>
      </w:r>
      <w:r w:rsidRPr="009316AF">
        <w:rPr>
          <w:rFonts w:eastAsia="Times New Roman" w:cs="Calibri"/>
          <w:color w:val="203764"/>
          <w:sz w:val="18"/>
          <w:szCs w:val="18"/>
        </w:rPr>
        <w:t>ricorsi definiti dagli uffici amministrativi per inammissibilità, improcedibilità di cui al vigente Regolamento in materia di ricorsi amministrativi di competenza dei Comitati dell’INPS;</w:t>
      </w:r>
    </w:p>
    <w:p w14:paraId="444C807E"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Cessata materia del contendere: </w:t>
      </w:r>
      <w:r w:rsidRPr="009316AF">
        <w:rPr>
          <w:rFonts w:eastAsia="Times New Roman" w:cs="Calibri"/>
          <w:color w:val="203764"/>
          <w:sz w:val="18"/>
          <w:szCs w:val="18"/>
        </w:rPr>
        <w:t xml:space="preserve">ricorsi definiti dagli uffici amministrativi per cessata materia del contendere di cui al vigente regolamento ricorsi; </w:t>
      </w:r>
    </w:p>
    <w:p w14:paraId="45EA3DA3"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Ricorsi in fase di Pre-esame: </w:t>
      </w:r>
      <w:r w:rsidRPr="009316AF">
        <w:rPr>
          <w:rFonts w:eastAsia="Times New Roman" w:cs="Calibri"/>
          <w:color w:val="203764"/>
          <w:sz w:val="18"/>
          <w:szCs w:val="18"/>
        </w:rPr>
        <w:t>ricorsi pervenuti in fase di istruttoria nel periodo considerato che risultano ancora in carico agli uffici amministrativi;</w:t>
      </w:r>
    </w:p>
    <w:p w14:paraId="464B6437"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Trasmessi ai Comitati: </w:t>
      </w:r>
      <w:r w:rsidRPr="009316AF">
        <w:rPr>
          <w:rFonts w:eastAsia="Times New Roman" w:cs="Calibri"/>
          <w:color w:val="203764"/>
          <w:sz w:val="18"/>
          <w:szCs w:val="18"/>
        </w:rPr>
        <w:t>ricorsi trasmessi alla Segreteria del Comitato;</w:t>
      </w:r>
    </w:p>
    <w:p w14:paraId="55506F31" w14:textId="77777777" w:rsidR="009D4587" w:rsidRPr="009316AF" w:rsidRDefault="009D4587" w:rsidP="009D4587">
      <w:pPr>
        <w:spacing w:line="240" w:lineRule="auto"/>
        <w:jc w:val="both"/>
        <w:rPr>
          <w:rFonts w:eastAsia="Times New Roman" w:cs="Calibri"/>
          <w:bCs/>
          <w:color w:val="203764"/>
          <w:sz w:val="18"/>
          <w:szCs w:val="18"/>
        </w:rPr>
      </w:pPr>
      <w:r w:rsidRPr="009316AF">
        <w:rPr>
          <w:rFonts w:eastAsia="Times New Roman" w:cs="Calibri"/>
          <w:b/>
          <w:bCs/>
          <w:color w:val="203764"/>
          <w:sz w:val="18"/>
          <w:szCs w:val="18"/>
        </w:rPr>
        <w:t>Portati in seduta</w:t>
      </w:r>
      <w:r w:rsidRPr="009316AF">
        <w:rPr>
          <w:rFonts w:eastAsia="Times New Roman" w:cs="Calibri"/>
          <w:bCs/>
          <w:color w:val="203764"/>
          <w:sz w:val="18"/>
          <w:szCs w:val="18"/>
        </w:rPr>
        <w:t>: ricorsi portati in seduta del Comitato.</w:t>
      </w:r>
    </w:p>
    <w:p w14:paraId="09C68325" w14:textId="77777777" w:rsidR="009D4587" w:rsidRPr="009316AF" w:rsidRDefault="009D4587" w:rsidP="009D4587">
      <w:pPr>
        <w:spacing w:line="240" w:lineRule="auto"/>
        <w:jc w:val="both"/>
        <w:rPr>
          <w:rFonts w:eastAsia="Times New Roman" w:cs="Calibri"/>
          <w:bCs/>
          <w:color w:val="203764"/>
          <w:sz w:val="18"/>
          <w:szCs w:val="18"/>
        </w:rPr>
      </w:pPr>
    </w:p>
    <w:p w14:paraId="1FA1DBD7" w14:textId="77777777" w:rsidR="009D4587" w:rsidRPr="009316AF" w:rsidRDefault="009D4587" w:rsidP="009D4587">
      <w:pPr>
        <w:spacing w:line="240" w:lineRule="auto"/>
        <w:jc w:val="both"/>
        <w:rPr>
          <w:rFonts w:eastAsia="Times New Roman" w:cs="Calibri"/>
          <w:bCs/>
          <w:color w:val="203764"/>
          <w:sz w:val="18"/>
          <w:szCs w:val="18"/>
        </w:rPr>
      </w:pPr>
    </w:p>
    <w:p w14:paraId="1F7B7FD4" w14:textId="77777777" w:rsidR="009D4587" w:rsidRPr="009316AF" w:rsidRDefault="009D4587" w:rsidP="009D4587">
      <w:pPr>
        <w:spacing w:line="240" w:lineRule="auto"/>
        <w:jc w:val="both"/>
        <w:rPr>
          <w:rFonts w:eastAsia="Times New Roman" w:cs="Calibri"/>
          <w:bCs/>
          <w:color w:val="203764"/>
          <w:sz w:val="18"/>
          <w:szCs w:val="18"/>
        </w:rPr>
      </w:pPr>
    </w:p>
    <w:p w14:paraId="5FE3AEBF" w14:textId="77777777" w:rsidR="009D4587" w:rsidRPr="009316AF" w:rsidRDefault="009D4587" w:rsidP="009D4587">
      <w:pPr>
        <w:spacing w:line="240" w:lineRule="auto"/>
        <w:jc w:val="both"/>
        <w:rPr>
          <w:rFonts w:eastAsia="Times New Roman" w:cs="Calibri"/>
          <w:bCs/>
          <w:color w:val="203764"/>
          <w:sz w:val="18"/>
          <w:szCs w:val="18"/>
        </w:rPr>
      </w:pPr>
    </w:p>
    <w:p w14:paraId="3CB3C136" w14:textId="77777777" w:rsidR="009D4587" w:rsidRPr="009316AF" w:rsidRDefault="009D4587" w:rsidP="009D4587">
      <w:pPr>
        <w:spacing w:line="240" w:lineRule="auto"/>
        <w:jc w:val="both"/>
        <w:rPr>
          <w:rFonts w:eastAsia="Times New Roman" w:cs="Calibri"/>
          <w:bCs/>
          <w:color w:val="203764"/>
          <w:sz w:val="18"/>
          <w:szCs w:val="18"/>
        </w:rPr>
      </w:pPr>
    </w:p>
    <w:p w14:paraId="5707F6B4" w14:textId="77777777" w:rsidR="009D4587" w:rsidRPr="009316AF" w:rsidRDefault="009D4587" w:rsidP="009D4587">
      <w:pPr>
        <w:spacing w:line="240" w:lineRule="auto"/>
        <w:jc w:val="both"/>
        <w:rPr>
          <w:rFonts w:eastAsia="Times New Roman" w:cs="Calibri"/>
          <w:bCs/>
          <w:color w:val="203764"/>
          <w:sz w:val="18"/>
          <w:szCs w:val="18"/>
        </w:rPr>
      </w:pPr>
    </w:p>
    <w:p w14:paraId="6790392C" w14:textId="77777777" w:rsidR="009D4587" w:rsidRPr="009316AF" w:rsidRDefault="009D4587" w:rsidP="009D4587">
      <w:pPr>
        <w:spacing w:line="240" w:lineRule="auto"/>
        <w:jc w:val="both"/>
        <w:rPr>
          <w:rFonts w:eastAsia="Times New Roman" w:cs="Calibri"/>
          <w:bCs/>
          <w:color w:val="203764"/>
          <w:sz w:val="18"/>
          <w:szCs w:val="18"/>
        </w:rPr>
      </w:pPr>
    </w:p>
    <w:p w14:paraId="22EE2866" w14:textId="77777777" w:rsidR="009D4587" w:rsidRPr="009316AF" w:rsidRDefault="009D4587" w:rsidP="009D4587">
      <w:pPr>
        <w:spacing w:line="240" w:lineRule="auto"/>
        <w:jc w:val="both"/>
        <w:rPr>
          <w:rFonts w:eastAsia="Times New Roman" w:cs="Calibri"/>
          <w:bCs/>
          <w:color w:val="203764"/>
          <w:sz w:val="18"/>
          <w:szCs w:val="18"/>
        </w:rPr>
      </w:pPr>
    </w:p>
    <w:p w14:paraId="25909B9C" w14:textId="77777777" w:rsidR="009D4587" w:rsidRPr="009316AF" w:rsidRDefault="009D4587" w:rsidP="009D4587">
      <w:pPr>
        <w:spacing w:line="240" w:lineRule="auto"/>
        <w:jc w:val="both"/>
        <w:rPr>
          <w:rFonts w:eastAsia="Times New Roman" w:cs="Calibri"/>
          <w:bCs/>
          <w:color w:val="203764"/>
          <w:sz w:val="18"/>
          <w:szCs w:val="18"/>
        </w:rPr>
      </w:pPr>
    </w:p>
    <w:p w14:paraId="37AE7F3F" w14:textId="77777777" w:rsidR="009D4587" w:rsidRPr="009316AF" w:rsidRDefault="009D4587" w:rsidP="009D4587">
      <w:pPr>
        <w:spacing w:line="240" w:lineRule="auto"/>
        <w:jc w:val="both"/>
        <w:rPr>
          <w:rFonts w:eastAsia="Times New Roman" w:cs="Calibri"/>
          <w:bCs/>
          <w:color w:val="203764"/>
          <w:sz w:val="18"/>
          <w:szCs w:val="18"/>
        </w:rPr>
      </w:pPr>
    </w:p>
    <w:p w14:paraId="3C5469FB" w14:textId="77777777" w:rsidR="009D4587" w:rsidRPr="009316AF" w:rsidRDefault="009D4587" w:rsidP="009D4587">
      <w:pPr>
        <w:spacing w:line="240" w:lineRule="auto"/>
        <w:jc w:val="both"/>
        <w:rPr>
          <w:rFonts w:eastAsia="Times New Roman" w:cs="Calibri"/>
          <w:bCs/>
          <w:color w:val="203764"/>
          <w:sz w:val="18"/>
          <w:szCs w:val="18"/>
        </w:rPr>
      </w:pPr>
    </w:p>
    <w:p w14:paraId="0D7290B6" w14:textId="77777777" w:rsidR="009D4587" w:rsidRPr="009316AF" w:rsidRDefault="009D4587" w:rsidP="009D4587">
      <w:pPr>
        <w:spacing w:line="240" w:lineRule="auto"/>
        <w:jc w:val="both"/>
        <w:rPr>
          <w:rFonts w:eastAsia="Times New Roman" w:cs="Calibri"/>
          <w:bCs/>
          <w:color w:val="203764"/>
          <w:sz w:val="18"/>
          <w:szCs w:val="18"/>
        </w:rPr>
      </w:pPr>
    </w:p>
    <w:p w14:paraId="7F265760" w14:textId="77777777" w:rsidR="009D4587" w:rsidRPr="009316AF" w:rsidRDefault="009D4587" w:rsidP="009D4587">
      <w:pPr>
        <w:spacing w:line="240" w:lineRule="auto"/>
        <w:jc w:val="both"/>
        <w:rPr>
          <w:rFonts w:eastAsia="Times New Roman" w:cs="Calibri"/>
          <w:bCs/>
          <w:color w:val="203764"/>
          <w:sz w:val="18"/>
          <w:szCs w:val="18"/>
        </w:rPr>
      </w:pPr>
    </w:p>
    <w:p w14:paraId="7CF30617" w14:textId="77777777" w:rsidR="009D4587" w:rsidRPr="009316AF" w:rsidRDefault="009D4587" w:rsidP="009D4587">
      <w:pPr>
        <w:spacing w:line="240" w:lineRule="auto"/>
        <w:jc w:val="both"/>
        <w:rPr>
          <w:rFonts w:eastAsia="Times New Roman" w:cs="Calibri"/>
          <w:bCs/>
          <w:color w:val="203764"/>
          <w:sz w:val="18"/>
          <w:szCs w:val="18"/>
        </w:rPr>
      </w:pPr>
    </w:p>
    <w:p w14:paraId="123DA941" w14:textId="77777777" w:rsidR="009D4587" w:rsidRPr="009316AF" w:rsidRDefault="009D4587" w:rsidP="009D4587">
      <w:pPr>
        <w:spacing w:line="240" w:lineRule="auto"/>
        <w:jc w:val="both"/>
        <w:rPr>
          <w:rFonts w:eastAsia="Times New Roman" w:cs="Calibri"/>
          <w:bCs/>
          <w:color w:val="203764"/>
          <w:sz w:val="18"/>
          <w:szCs w:val="18"/>
        </w:rPr>
      </w:pPr>
    </w:p>
    <w:p w14:paraId="6292D0B1" w14:textId="77777777" w:rsidR="009D4587" w:rsidRPr="009316AF" w:rsidRDefault="009D4587" w:rsidP="009D4587">
      <w:pPr>
        <w:spacing w:line="240" w:lineRule="auto"/>
        <w:jc w:val="both"/>
        <w:rPr>
          <w:rFonts w:eastAsia="Times New Roman" w:cs="Calibri"/>
          <w:bCs/>
          <w:color w:val="203764"/>
          <w:sz w:val="18"/>
          <w:szCs w:val="18"/>
        </w:rPr>
      </w:pPr>
    </w:p>
    <w:p w14:paraId="355D0B57" w14:textId="77777777" w:rsidR="009D4587" w:rsidRPr="009316AF" w:rsidRDefault="009D4587" w:rsidP="009D4587">
      <w:pPr>
        <w:spacing w:line="240" w:lineRule="auto"/>
        <w:jc w:val="both"/>
        <w:rPr>
          <w:rFonts w:eastAsia="Times New Roman" w:cs="Calibri"/>
          <w:bCs/>
          <w:color w:val="203764"/>
          <w:sz w:val="18"/>
          <w:szCs w:val="18"/>
        </w:rPr>
      </w:pPr>
    </w:p>
    <w:p w14:paraId="4D88D7CE" w14:textId="77777777" w:rsidR="009D4587" w:rsidRPr="009316AF" w:rsidRDefault="009D4587" w:rsidP="009D4587">
      <w:pPr>
        <w:spacing w:line="240" w:lineRule="auto"/>
        <w:jc w:val="both"/>
        <w:rPr>
          <w:rFonts w:eastAsia="Times New Roman" w:cs="Calibri"/>
          <w:bCs/>
          <w:color w:val="203764"/>
          <w:sz w:val="18"/>
          <w:szCs w:val="18"/>
        </w:rPr>
      </w:pPr>
    </w:p>
    <w:p w14:paraId="15CBD374" w14:textId="77777777" w:rsidR="009D4587" w:rsidRPr="009316AF" w:rsidRDefault="009D4587" w:rsidP="009D4587">
      <w:pPr>
        <w:spacing w:line="240" w:lineRule="auto"/>
        <w:jc w:val="both"/>
        <w:rPr>
          <w:rFonts w:eastAsia="Times New Roman" w:cs="Calibri"/>
          <w:bCs/>
          <w:color w:val="203764"/>
          <w:sz w:val="18"/>
          <w:szCs w:val="18"/>
        </w:rPr>
      </w:pPr>
    </w:p>
    <w:p w14:paraId="477BC5E8" w14:textId="77777777" w:rsidR="009D4587" w:rsidRPr="009316AF" w:rsidRDefault="009D4587" w:rsidP="009D4587">
      <w:pPr>
        <w:spacing w:line="240" w:lineRule="auto"/>
        <w:jc w:val="both"/>
        <w:rPr>
          <w:rFonts w:eastAsia="Times New Roman" w:cs="Calibri"/>
          <w:bCs/>
          <w:color w:val="203764"/>
          <w:sz w:val="18"/>
          <w:szCs w:val="18"/>
        </w:rPr>
      </w:pPr>
    </w:p>
    <w:p w14:paraId="72643B08" w14:textId="77777777" w:rsidR="009D4587" w:rsidRPr="009316AF" w:rsidRDefault="009D4587" w:rsidP="009D4587">
      <w:pPr>
        <w:spacing w:line="240" w:lineRule="auto"/>
        <w:jc w:val="both"/>
        <w:rPr>
          <w:rFonts w:eastAsia="Times New Roman" w:cs="Calibri"/>
          <w:bCs/>
          <w:color w:val="203764"/>
          <w:sz w:val="18"/>
          <w:szCs w:val="18"/>
        </w:rPr>
      </w:pPr>
    </w:p>
    <w:p w14:paraId="0A399560" w14:textId="77777777" w:rsidR="009D4587" w:rsidRPr="009316AF" w:rsidRDefault="009D4587" w:rsidP="009D4587">
      <w:pPr>
        <w:spacing w:line="240" w:lineRule="auto"/>
        <w:jc w:val="both"/>
        <w:rPr>
          <w:rFonts w:eastAsia="Times New Roman" w:cs="Calibri"/>
          <w:bCs/>
          <w:color w:val="203764"/>
          <w:sz w:val="18"/>
          <w:szCs w:val="18"/>
        </w:rPr>
      </w:pPr>
    </w:p>
    <w:p w14:paraId="5E2433E7" w14:textId="77777777" w:rsidR="009D4587" w:rsidRPr="009316AF" w:rsidRDefault="009D4587" w:rsidP="009D4587">
      <w:pPr>
        <w:spacing w:line="240" w:lineRule="auto"/>
        <w:jc w:val="both"/>
        <w:rPr>
          <w:rFonts w:eastAsia="Times New Roman" w:cs="Calibri"/>
          <w:bCs/>
          <w:color w:val="203764"/>
          <w:sz w:val="18"/>
          <w:szCs w:val="18"/>
        </w:rPr>
      </w:pPr>
    </w:p>
    <w:p w14:paraId="2DE80F51" w14:textId="77777777" w:rsidR="009D4587" w:rsidRPr="009316AF" w:rsidRDefault="009D4587" w:rsidP="009D4587">
      <w:pPr>
        <w:spacing w:line="240" w:lineRule="auto"/>
        <w:jc w:val="both"/>
        <w:rPr>
          <w:rFonts w:eastAsia="Times New Roman" w:cs="Calibri"/>
          <w:bCs/>
          <w:color w:val="203764"/>
          <w:sz w:val="18"/>
          <w:szCs w:val="18"/>
        </w:rPr>
      </w:pPr>
    </w:p>
    <w:p w14:paraId="3AA06D91" w14:textId="77777777" w:rsidR="009D4587" w:rsidRPr="009316AF" w:rsidRDefault="009D4587" w:rsidP="009D4587">
      <w:pPr>
        <w:spacing w:line="240" w:lineRule="auto"/>
        <w:jc w:val="both"/>
        <w:rPr>
          <w:rFonts w:eastAsia="Times New Roman" w:cs="Calibri"/>
          <w:bCs/>
          <w:color w:val="203764"/>
          <w:sz w:val="18"/>
          <w:szCs w:val="18"/>
        </w:rPr>
      </w:pPr>
    </w:p>
    <w:p w14:paraId="37983708" w14:textId="77777777" w:rsidR="009D4587" w:rsidRPr="009316AF" w:rsidRDefault="009D4587" w:rsidP="009D4587">
      <w:pPr>
        <w:spacing w:line="240" w:lineRule="auto"/>
        <w:jc w:val="both"/>
        <w:rPr>
          <w:rFonts w:eastAsia="Times New Roman" w:cs="Calibri"/>
          <w:bCs/>
          <w:color w:val="203764"/>
          <w:sz w:val="18"/>
          <w:szCs w:val="18"/>
        </w:rPr>
      </w:pPr>
    </w:p>
    <w:p w14:paraId="65840233" w14:textId="77777777" w:rsidR="009D4587" w:rsidRPr="009316AF" w:rsidRDefault="009D4587" w:rsidP="009D4587">
      <w:pPr>
        <w:spacing w:line="240" w:lineRule="auto"/>
        <w:jc w:val="both"/>
        <w:rPr>
          <w:rFonts w:eastAsia="Times New Roman" w:cs="Calibri"/>
          <w:bCs/>
          <w:color w:val="203764"/>
          <w:sz w:val="18"/>
          <w:szCs w:val="18"/>
        </w:rPr>
      </w:pPr>
    </w:p>
    <w:p w14:paraId="145545A2" w14:textId="77777777" w:rsidR="009D4587" w:rsidRPr="009316AF" w:rsidRDefault="009D4587" w:rsidP="009D4587">
      <w:pPr>
        <w:spacing w:line="240" w:lineRule="auto"/>
        <w:jc w:val="both"/>
        <w:rPr>
          <w:rFonts w:eastAsia="Times New Roman" w:cs="Calibri"/>
          <w:bCs/>
          <w:color w:val="203764"/>
          <w:sz w:val="18"/>
          <w:szCs w:val="18"/>
        </w:rPr>
      </w:pPr>
    </w:p>
    <w:p w14:paraId="751E3953" w14:textId="77777777" w:rsidR="009D4587" w:rsidRPr="009316AF" w:rsidRDefault="009D4587" w:rsidP="009D4587">
      <w:pPr>
        <w:spacing w:line="240" w:lineRule="auto"/>
        <w:jc w:val="both"/>
        <w:rPr>
          <w:rFonts w:eastAsia="Times New Roman" w:cs="Calibri"/>
          <w:bCs/>
          <w:color w:val="203764"/>
          <w:sz w:val="18"/>
          <w:szCs w:val="18"/>
        </w:rPr>
      </w:pPr>
    </w:p>
    <w:p w14:paraId="238A0DC1" w14:textId="2A165820" w:rsidR="009D4587" w:rsidRPr="009316AF" w:rsidRDefault="00480ADA" w:rsidP="009D4587">
      <w:pPr>
        <w:pStyle w:val="Titolo3"/>
        <w:spacing w:after="240"/>
        <w:rPr>
          <w:rFonts w:ascii="Titillium Web" w:hAnsi="Titillium Web" w:cstheme="minorHAnsi"/>
          <w:color w:val="396192"/>
        </w:rPr>
      </w:pPr>
      <w:bookmarkStart w:id="460" w:name="_Toc239673095"/>
      <w:r>
        <w:rPr>
          <w:rFonts w:ascii="Titillium Web" w:hAnsi="Titillium Web" w:cstheme="minorHAnsi"/>
          <w:color w:val="396192"/>
        </w:rPr>
        <w:lastRenderedPageBreak/>
        <w:t>7</w:t>
      </w:r>
      <w:r w:rsidR="009D4587" w:rsidRPr="009316AF">
        <w:rPr>
          <w:rFonts w:ascii="Titillium Web" w:hAnsi="Titillium Web" w:cstheme="minorHAnsi"/>
          <w:color w:val="396192"/>
        </w:rPr>
        <w:t xml:space="preserve">.2 Tavola </w:t>
      </w:r>
      <w:r w:rsidR="00995D27">
        <w:rPr>
          <w:rFonts w:ascii="Titillium Web" w:hAnsi="Titillium Web" w:cstheme="minorHAnsi"/>
          <w:color w:val="396192"/>
        </w:rPr>
        <w:t>53</w:t>
      </w:r>
      <w:r w:rsidR="009D4587" w:rsidRPr="009316AF">
        <w:rPr>
          <w:rFonts w:ascii="Titillium Web" w:hAnsi="Titillium Web" w:cstheme="minorHAnsi"/>
          <w:color w:val="396192"/>
        </w:rPr>
        <w:t xml:space="preserve"> - Contenzioso giudiziario ordinario per materia – giudizi iniziati – Provincia di </w:t>
      </w:r>
      <w:r w:rsidR="00340F1B">
        <w:rPr>
          <w:rFonts w:ascii="Titillium Web" w:hAnsi="Titillium Web" w:cstheme="minorHAnsi"/>
          <w:color w:val="396192"/>
        </w:rPr>
        <w:t>Pesaro Urbino</w:t>
      </w:r>
      <w:bookmarkEnd w:id="460"/>
    </w:p>
    <w:tbl>
      <w:tblPr>
        <w:tblW w:w="5004" w:type="pct"/>
        <w:tblCellMar>
          <w:left w:w="70" w:type="dxa"/>
          <w:right w:w="70" w:type="dxa"/>
        </w:tblCellMar>
        <w:tblLook w:val="04A0" w:firstRow="1" w:lastRow="0" w:firstColumn="1" w:lastColumn="0" w:noHBand="0" w:noVBand="1"/>
      </w:tblPr>
      <w:tblGrid>
        <w:gridCol w:w="3162"/>
        <w:gridCol w:w="1876"/>
        <w:gridCol w:w="943"/>
        <w:gridCol w:w="1196"/>
        <w:gridCol w:w="892"/>
        <w:gridCol w:w="1752"/>
      </w:tblGrid>
      <w:tr w:rsidR="009D4587" w:rsidRPr="009316AF" w14:paraId="3020C4C4" w14:textId="77777777">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p w14:paraId="023E6E79"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 Contenzioso giudiziario ordinario per materia</w:t>
            </w:r>
          </w:p>
        </w:tc>
      </w:tr>
      <w:tr w:rsidR="009D4587" w:rsidRPr="009316AF" w14:paraId="2CD0041B" w14:textId="77777777">
        <w:trPr>
          <w:trHeight w:val="437"/>
        </w:trPr>
        <w:tc>
          <w:tcPr>
            <w:tcW w:w="1610" w:type="pct"/>
            <w:vMerge w:val="restart"/>
            <w:tcBorders>
              <w:top w:val="nil"/>
              <w:left w:val="nil"/>
              <w:bottom w:val="single" w:sz="4" w:space="0" w:color="4472C4"/>
              <w:right w:val="nil"/>
            </w:tcBorders>
            <w:shd w:val="clear" w:color="FFFFFF" w:fill="FFFFFF"/>
            <w:noWrap/>
            <w:vAlign w:val="center"/>
            <w:hideMark/>
          </w:tcPr>
          <w:p w14:paraId="74295E81" w14:textId="77777777" w:rsidR="009D4587" w:rsidRPr="009316AF" w:rsidRDefault="009D4587">
            <w:pPr>
              <w:spacing w:line="240" w:lineRule="auto"/>
              <w:rPr>
                <w:rFonts w:eastAsia="Times New Roman" w:cs="Tahoma"/>
                <w:b/>
                <w:bCs/>
                <w:color w:val="203764"/>
              </w:rPr>
            </w:pPr>
            <w:r w:rsidRPr="009316AF">
              <w:rPr>
                <w:rFonts w:eastAsia="Times New Roman" w:cs="Tahoma"/>
                <w:b/>
                <w:bCs/>
                <w:color w:val="203764"/>
              </w:rPr>
              <w:t>Materia del contenzioso</w:t>
            </w:r>
          </w:p>
        </w:tc>
        <w:tc>
          <w:tcPr>
            <w:tcW w:w="955" w:type="pct"/>
            <w:vMerge w:val="restart"/>
            <w:tcBorders>
              <w:top w:val="nil"/>
              <w:left w:val="nil"/>
              <w:bottom w:val="nil"/>
              <w:right w:val="nil"/>
            </w:tcBorders>
            <w:shd w:val="clear" w:color="FFFFFF" w:fill="FFFFFF"/>
            <w:vAlign w:val="center"/>
            <w:hideMark/>
          </w:tcPr>
          <w:p w14:paraId="721B80C2" w14:textId="488C96A5"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LAVORARE AL 01/01/202</w:t>
            </w:r>
            <w:r w:rsidR="000A64D3">
              <w:rPr>
                <w:rFonts w:eastAsia="Times New Roman" w:cs="Tahoma"/>
                <w:b/>
                <w:bCs/>
                <w:color w:val="203764"/>
              </w:rPr>
              <w:t>5</w:t>
            </w:r>
          </w:p>
        </w:tc>
        <w:tc>
          <w:tcPr>
            <w:tcW w:w="1543" w:type="pct"/>
            <w:gridSpan w:val="3"/>
            <w:tcBorders>
              <w:top w:val="nil"/>
              <w:left w:val="nil"/>
              <w:bottom w:val="single" w:sz="4" w:space="0" w:color="4472C4"/>
              <w:right w:val="nil"/>
            </w:tcBorders>
            <w:shd w:val="clear" w:color="FFFFFF" w:fill="FFFFFF"/>
            <w:noWrap/>
            <w:vAlign w:val="center"/>
            <w:hideMark/>
          </w:tcPr>
          <w:p w14:paraId="24278319"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GIUDIZI INIZIATI</w:t>
            </w:r>
          </w:p>
        </w:tc>
        <w:tc>
          <w:tcPr>
            <w:tcW w:w="892" w:type="pct"/>
            <w:vMerge w:val="restart"/>
            <w:tcBorders>
              <w:top w:val="nil"/>
              <w:left w:val="nil"/>
              <w:bottom w:val="single" w:sz="4" w:space="0" w:color="4472C4"/>
              <w:right w:val="nil"/>
            </w:tcBorders>
            <w:shd w:val="clear" w:color="FFFFFF" w:fill="FFFFFF"/>
            <w:vAlign w:val="center"/>
            <w:hideMark/>
          </w:tcPr>
          <w:p w14:paraId="1ADD09DC" w14:textId="272B0B8F"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LAVORARE AL 31/12/202</w:t>
            </w:r>
            <w:r w:rsidR="000A64D3">
              <w:rPr>
                <w:rFonts w:eastAsia="Times New Roman" w:cs="Tahoma"/>
                <w:b/>
                <w:bCs/>
                <w:color w:val="203764"/>
              </w:rPr>
              <w:t>5</w:t>
            </w:r>
          </w:p>
        </w:tc>
      </w:tr>
      <w:tr w:rsidR="009D4587" w:rsidRPr="009316AF" w14:paraId="34D8BA34" w14:textId="77777777">
        <w:trPr>
          <w:trHeight w:val="437"/>
        </w:trPr>
        <w:tc>
          <w:tcPr>
            <w:tcW w:w="1610" w:type="pct"/>
            <w:vMerge/>
            <w:tcBorders>
              <w:top w:val="nil"/>
              <w:left w:val="nil"/>
              <w:bottom w:val="single" w:sz="4" w:space="0" w:color="4472C4"/>
              <w:right w:val="nil"/>
            </w:tcBorders>
            <w:vAlign w:val="center"/>
            <w:hideMark/>
          </w:tcPr>
          <w:p w14:paraId="433A48B7" w14:textId="77777777" w:rsidR="009D4587" w:rsidRPr="009316AF" w:rsidRDefault="009D4587">
            <w:pPr>
              <w:spacing w:line="240" w:lineRule="auto"/>
              <w:rPr>
                <w:rFonts w:eastAsia="Times New Roman" w:cs="Tahoma"/>
                <w:b/>
                <w:bCs/>
                <w:color w:val="203764"/>
              </w:rPr>
            </w:pPr>
          </w:p>
        </w:tc>
        <w:tc>
          <w:tcPr>
            <w:tcW w:w="955" w:type="pct"/>
            <w:vMerge/>
            <w:tcBorders>
              <w:top w:val="nil"/>
              <w:left w:val="nil"/>
              <w:bottom w:val="nil"/>
              <w:right w:val="nil"/>
            </w:tcBorders>
            <w:vAlign w:val="center"/>
            <w:hideMark/>
          </w:tcPr>
          <w:p w14:paraId="2E046435" w14:textId="77777777" w:rsidR="009D4587" w:rsidRPr="009316AF" w:rsidRDefault="009D4587">
            <w:pPr>
              <w:spacing w:line="240" w:lineRule="auto"/>
              <w:rPr>
                <w:rFonts w:eastAsia="Times New Roman" w:cs="Tahoma"/>
                <w:b/>
                <w:bCs/>
                <w:color w:val="203764"/>
              </w:rPr>
            </w:pPr>
          </w:p>
        </w:tc>
        <w:tc>
          <w:tcPr>
            <w:tcW w:w="480" w:type="pct"/>
            <w:tcBorders>
              <w:top w:val="nil"/>
              <w:left w:val="nil"/>
              <w:bottom w:val="nil"/>
              <w:right w:val="nil"/>
            </w:tcBorders>
            <w:shd w:val="clear" w:color="FFFFFF" w:fill="FFFFFF"/>
            <w:noWrap/>
            <w:vAlign w:val="center"/>
            <w:hideMark/>
          </w:tcPr>
          <w:p w14:paraId="798502EB"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INPS</w:t>
            </w:r>
          </w:p>
        </w:tc>
        <w:tc>
          <w:tcPr>
            <w:tcW w:w="609" w:type="pct"/>
            <w:tcBorders>
              <w:top w:val="nil"/>
              <w:left w:val="nil"/>
              <w:bottom w:val="nil"/>
              <w:right w:val="nil"/>
            </w:tcBorders>
            <w:shd w:val="clear" w:color="FFFFFF" w:fill="FFFFFF"/>
            <w:noWrap/>
            <w:vAlign w:val="center"/>
            <w:hideMark/>
          </w:tcPr>
          <w:p w14:paraId="7ECDDE03"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UTENTI</w:t>
            </w:r>
          </w:p>
        </w:tc>
        <w:tc>
          <w:tcPr>
            <w:tcW w:w="454" w:type="pct"/>
            <w:tcBorders>
              <w:top w:val="nil"/>
              <w:left w:val="nil"/>
              <w:bottom w:val="nil"/>
              <w:right w:val="nil"/>
            </w:tcBorders>
            <w:shd w:val="clear" w:color="FFFFFF" w:fill="FFFFFF"/>
            <w:noWrap/>
            <w:vAlign w:val="center"/>
            <w:hideMark/>
          </w:tcPr>
          <w:p w14:paraId="3ACB27FB"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TOTALE</w:t>
            </w:r>
          </w:p>
        </w:tc>
        <w:tc>
          <w:tcPr>
            <w:tcW w:w="892" w:type="pct"/>
            <w:vMerge/>
            <w:tcBorders>
              <w:top w:val="nil"/>
              <w:left w:val="nil"/>
              <w:bottom w:val="single" w:sz="4" w:space="0" w:color="4472C4"/>
              <w:right w:val="nil"/>
            </w:tcBorders>
            <w:vAlign w:val="center"/>
            <w:hideMark/>
          </w:tcPr>
          <w:p w14:paraId="1EC98AA6" w14:textId="77777777" w:rsidR="009D4587" w:rsidRPr="009316AF" w:rsidRDefault="009D4587">
            <w:pPr>
              <w:spacing w:line="240" w:lineRule="auto"/>
              <w:rPr>
                <w:rFonts w:eastAsia="Times New Roman" w:cs="Tahoma"/>
                <w:b/>
                <w:bCs/>
                <w:color w:val="203764"/>
              </w:rPr>
            </w:pPr>
          </w:p>
        </w:tc>
      </w:tr>
      <w:tr w:rsidR="005F2AD1" w:rsidRPr="009316AF" w14:paraId="486CA946" w14:textId="77777777">
        <w:trPr>
          <w:trHeight w:val="437"/>
        </w:trPr>
        <w:tc>
          <w:tcPr>
            <w:tcW w:w="1610" w:type="pct"/>
            <w:tcBorders>
              <w:top w:val="nil"/>
              <w:left w:val="nil"/>
              <w:bottom w:val="nil"/>
              <w:right w:val="nil"/>
            </w:tcBorders>
            <w:shd w:val="clear" w:color="FFFFFF" w:fill="FFFFFF"/>
            <w:noWrap/>
            <w:vAlign w:val="center"/>
            <w:hideMark/>
          </w:tcPr>
          <w:p w14:paraId="796C23B2" w14:textId="048E08A1" w:rsidR="005F2AD1" w:rsidRPr="005F2AD1" w:rsidRDefault="005F2AD1" w:rsidP="005F2AD1">
            <w:pPr>
              <w:spacing w:line="240" w:lineRule="auto"/>
              <w:rPr>
                <w:rFonts w:eastAsia="Times New Roman" w:cs="Tahoma"/>
                <w:b/>
                <w:bCs/>
                <w:color w:val="203764"/>
              </w:rPr>
            </w:pPr>
            <w:r w:rsidRPr="005F2AD1">
              <w:rPr>
                <w:rFonts w:cs="Tahoma"/>
                <w:b/>
                <w:bCs/>
                <w:color w:val="203764"/>
              </w:rPr>
              <w:t>Contenzioso Contributivo</w:t>
            </w:r>
          </w:p>
        </w:tc>
        <w:tc>
          <w:tcPr>
            <w:tcW w:w="955" w:type="pct"/>
            <w:tcBorders>
              <w:top w:val="single" w:sz="4" w:space="0" w:color="4472C4"/>
              <w:left w:val="nil"/>
              <w:bottom w:val="single" w:sz="4" w:space="0" w:color="4472C4"/>
              <w:right w:val="single" w:sz="4" w:space="0" w:color="4472C4"/>
            </w:tcBorders>
            <w:shd w:val="clear" w:color="FFFFFF" w:fill="FFFFFF"/>
            <w:noWrap/>
            <w:vAlign w:val="center"/>
          </w:tcPr>
          <w:p w14:paraId="44A25674" w14:textId="53FADF4D"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114</w:t>
            </w:r>
          </w:p>
        </w:tc>
        <w:tc>
          <w:tcPr>
            <w:tcW w:w="480" w:type="pct"/>
            <w:tcBorders>
              <w:top w:val="single" w:sz="4" w:space="0" w:color="4472C4"/>
              <w:left w:val="nil"/>
              <w:bottom w:val="single" w:sz="4" w:space="0" w:color="4472C4"/>
              <w:right w:val="single" w:sz="4" w:space="0" w:color="4472C4"/>
            </w:tcBorders>
            <w:shd w:val="clear" w:color="FFFFFF" w:fill="FFFFFF"/>
            <w:noWrap/>
            <w:vAlign w:val="center"/>
          </w:tcPr>
          <w:p w14:paraId="22DB8479" w14:textId="1233C68F"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single" w:sz="4" w:space="0" w:color="4472C4"/>
              <w:left w:val="nil"/>
              <w:bottom w:val="single" w:sz="4" w:space="0" w:color="4472C4"/>
              <w:right w:val="single" w:sz="4" w:space="0" w:color="4472C4"/>
            </w:tcBorders>
            <w:shd w:val="clear" w:color="FFFFFF" w:fill="FFFFFF"/>
            <w:noWrap/>
            <w:vAlign w:val="center"/>
          </w:tcPr>
          <w:p w14:paraId="5A75D1C0" w14:textId="00480023"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47</w:t>
            </w:r>
          </w:p>
        </w:tc>
        <w:tc>
          <w:tcPr>
            <w:tcW w:w="454" w:type="pct"/>
            <w:tcBorders>
              <w:top w:val="single" w:sz="4" w:space="0" w:color="4472C4"/>
              <w:left w:val="nil"/>
              <w:bottom w:val="single" w:sz="4" w:space="0" w:color="4472C4"/>
              <w:right w:val="single" w:sz="4" w:space="0" w:color="4472C4"/>
            </w:tcBorders>
            <w:shd w:val="clear" w:color="FFFFFF" w:fill="FFFFFF"/>
            <w:noWrap/>
            <w:vAlign w:val="center"/>
          </w:tcPr>
          <w:p w14:paraId="74FC8AA3" w14:textId="7B3551A9"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47</w:t>
            </w:r>
          </w:p>
        </w:tc>
        <w:tc>
          <w:tcPr>
            <w:tcW w:w="892" w:type="pct"/>
            <w:tcBorders>
              <w:top w:val="nil"/>
              <w:left w:val="nil"/>
              <w:bottom w:val="single" w:sz="4" w:space="0" w:color="4472C4"/>
              <w:right w:val="nil"/>
            </w:tcBorders>
            <w:shd w:val="clear" w:color="FFFFFF" w:fill="FFFFFF"/>
            <w:noWrap/>
            <w:vAlign w:val="center"/>
          </w:tcPr>
          <w:p w14:paraId="175F91E5" w14:textId="303C88A4"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109</w:t>
            </w:r>
          </w:p>
        </w:tc>
      </w:tr>
      <w:tr w:rsidR="005F2AD1" w:rsidRPr="009316AF" w14:paraId="3752DE0C" w14:textId="77777777">
        <w:trPr>
          <w:trHeight w:val="437"/>
        </w:trPr>
        <w:tc>
          <w:tcPr>
            <w:tcW w:w="1610" w:type="pct"/>
            <w:tcBorders>
              <w:top w:val="nil"/>
              <w:left w:val="nil"/>
              <w:bottom w:val="nil"/>
              <w:right w:val="nil"/>
            </w:tcBorders>
            <w:shd w:val="clear" w:color="FFFFFF" w:fill="FFFFFF"/>
            <w:noWrap/>
            <w:vAlign w:val="center"/>
            <w:hideMark/>
          </w:tcPr>
          <w:p w14:paraId="0BA6CD48" w14:textId="0D4561E2" w:rsidR="005F2AD1" w:rsidRPr="005F2AD1" w:rsidRDefault="005F2AD1" w:rsidP="005F2AD1">
            <w:pPr>
              <w:spacing w:line="240" w:lineRule="auto"/>
              <w:rPr>
                <w:rFonts w:eastAsia="Times New Roman" w:cs="Tahoma"/>
                <w:b/>
                <w:bCs/>
                <w:color w:val="203764"/>
              </w:rPr>
            </w:pPr>
            <w:r w:rsidRPr="005F2AD1">
              <w:rPr>
                <w:rFonts w:cs="Tahoma"/>
                <w:b/>
                <w:bCs/>
                <w:color w:val="203764"/>
              </w:rPr>
              <w:t>Fiscale</w:t>
            </w:r>
          </w:p>
        </w:tc>
        <w:tc>
          <w:tcPr>
            <w:tcW w:w="955" w:type="pct"/>
            <w:tcBorders>
              <w:top w:val="nil"/>
              <w:left w:val="nil"/>
              <w:bottom w:val="single" w:sz="4" w:space="0" w:color="4472C4"/>
              <w:right w:val="single" w:sz="4" w:space="0" w:color="4472C4"/>
            </w:tcBorders>
            <w:shd w:val="clear" w:color="FFFFFF" w:fill="FFFFFF"/>
            <w:noWrap/>
            <w:vAlign w:val="center"/>
          </w:tcPr>
          <w:p w14:paraId="191DF762" w14:textId="691CA4C1"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2DA8353B" w14:textId="457437D0"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90EEEFA" w14:textId="4C179AF3"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454" w:type="pct"/>
            <w:tcBorders>
              <w:top w:val="nil"/>
              <w:left w:val="nil"/>
              <w:bottom w:val="single" w:sz="4" w:space="0" w:color="4472C4"/>
              <w:right w:val="single" w:sz="4" w:space="0" w:color="4472C4"/>
            </w:tcBorders>
            <w:shd w:val="clear" w:color="FFFFFF" w:fill="FFFFFF"/>
            <w:noWrap/>
            <w:vAlign w:val="center"/>
          </w:tcPr>
          <w:p w14:paraId="3CF2BECB" w14:textId="6011CE7F"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892" w:type="pct"/>
            <w:tcBorders>
              <w:top w:val="nil"/>
              <w:left w:val="nil"/>
              <w:bottom w:val="single" w:sz="4" w:space="0" w:color="4472C4"/>
              <w:right w:val="nil"/>
            </w:tcBorders>
            <w:shd w:val="clear" w:color="FFFFFF" w:fill="FFFFFF"/>
            <w:noWrap/>
            <w:vAlign w:val="center"/>
          </w:tcPr>
          <w:p w14:paraId="478E40A5" w14:textId="6064A494"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r>
      <w:tr w:rsidR="005F2AD1" w:rsidRPr="009316AF" w14:paraId="0315BE4E" w14:textId="77777777">
        <w:trPr>
          <w:trHeight w:val="437"/>
        </w:trPr>
        <w:tc>
          <w:tcPr>
            <w:tcW w:w="1610" w:type="pct"/>
            <w:tcBorders>
              <w:top w:val="nil"/>
              <w:left w:val="nil"/>
              <w:bottom w:val="nil"/>
              <w:right w:val="nil"/>
            </w:tcBorders>
            <w:shd w:val="clear" w:color="FFFFFF" w:fill="FFFFFF"/>
            <w:noWrap/>
            <w:vAlign w:val="center"/>
            <w:hideMark/>
          </w:tcPr>
          <w:p w14:paraId="011D3F9D" w14:textId="62E0E7A6" w:rsidR="005F2AD1" w:rsidRPr="005F2AD1" w:rsidRDefault="005F2AD1" w:rsidP="005F2AD1">
            <w:pPr>
              <w:spacing w:line="240" w:lineRule="auto"/>
              <w:rPr>
                <w:rFonts w:eastAsia="Times New Roman" w:cs="Tahoma"/>
                <w:b/>
                <w:bCs/>
                <w:color w:val="203764"/>
              </w:rPr>
            </w:pPr>
            <w:r w:rsidRPr="005F2AD1">
              <w:rPr>
                <w:rFonts w:cs="Tahoma"/>
                <w:b/>
                <w:bCs/>
                <w:color w:val="203764"/>
              </w:rPr>
              <w:t>Fondi Speciali/Gestioni</w:t>
            </w:r>
          </w:p>
        </w:tc>
        <w:tc>
          <w:tcPr>
            <w:tcW w:w="955" w:type="pct"/>
            <w:tcBorders>
              <w:top w:val="nil"/>
              <w:left w:val="nil"/>
              <w:bottom w:val="single" w:sz="4" w:space="0" w:color="4472C4"/>
              <w:right w:val="single" w:sz="4" w:space="0" w:color="4472C4"/>
            </w:tcBorders>
            <w:shd w:val="clear" w:color="FFFFFF" w:fill="FFFFFF"/>
            <w:noWrap/>
            <w:vAlign w:val="center"/>
          </w:tcPr>
          <w:p w14:paraId="5A1E27ED" w14:textId="1A3DCEB1"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51EE8A49" w14:textId="071C4024"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473BF9FF" w14:textId="3DDA8686"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3</w:t>
            </w:r>
          </w:p>
        </w:tc>
        <w:tc>
          <w:tcPr>
            <w:tcW w:w="454" w:type="pct"/>
            <w:tcBorders>
              <w:top w:val="nil"/>
              <w:left w:val="nil"/>
              <w:bottom w:val="single" w:sz="4" w:space="0" w:color="4472C4"/>
              <w:right w:val="single" w:sz="4" w:space="0" w:color="4472C4"/>
            </w:tcBorders>
            <w:shd w:val="clear" w:color="FFFFFF" w:fill="FFFFFF"/>
            <w:noWrap/>
            <w:vAlign w:val="center"/>
          </w:tcPr>
          <w:p w14:paraId="62F27F8E" w14:textId="393448C1"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3</w:t>
            </w:r>
          </w:p>
        </w:tc>
        <w:tc>
          <w:tcPr>
            <w:tcW w:w="892" w:type="pct"/>
            <w:tcBorders>
              <w:top w:val="nil"/>
              <w:left w:val="nil"/>
              <w:bottom w:val="single" w:sz="4" w:space="0" w:color="4472C4"/>
              <w:right w:val="nil"/>
            </w:tcBorders>
            <w:shd w:val="clear" w:color="FFFFFF" w:fill="FFFFFF"/>
            <w:noWrap/>
            <w:vAlign w:val="center"/>
          </w:tcPr>
          <w:p w14:paraId="0C145536" w14:textId="698E0744"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3</w:t>
            </w:r>
          </w:p>
        </w:tc>
      </w:tr>
      <w:tr w:rsidR="005F2AD1" w:rsidRPr="009316AF" w14:paraId="44C6A8FE" w14:textId="77777777">
        <w:trPr>
          <w:trHeight w:val="437"/>
        </w:trPr>
        <w:tc>
          <w:tcPr>
            <w:tcW w:w="1610" w:type="pct"/>
            <w:tcBorders>
              <w:top w:val="nil"/>
              <w:left w:val="nil"/>
              <w:bottom w:val="nil"/>
              <w:right w:val="nil"/>
            </w:tcBorders>
            <w:shd w:val="clear" w:color="FFFFFF" w:fill="FFFFFF"/>
            <w:noWrap/>
            <w:vAlign w:val="center"/>
            <w:hideMark/>
          </w:tcPr>
          <w:p w14:paraId="743266F6" w14:textId="549C10CB" w:rsidR="005F2AD1" w:rsidRPr="005F2AD1" w:rsidRDefault="005F2AD1" w:rsidP="005F2AD1">
            <w:pPr>
              <w:spacing w:line="240" w:lineRule="auto"/>
              <w:rPr>
                <w:rFonts w:eastAsia="Times New Roman" w:cs="Tahoma"/>
                <w:b/>
                <w:bCs/>
                <w:color w:val="203764"/>
              </w:rPr>
            </w:pPr>
            <w:r w:rsidRPr="005F2AD1">
              <w:rPr>
                <w:rFonts w:cs="Tahoma"/>
                <w:b/>
                <w:bCs/>
                <w:color w:val="203764"/>
              </w:rPr>
              <w:t>Indebiti</w:t>
            </w:r>
          </w:p>
        </w:tc>
        <w:tc>
          <w:tcPr>
            <w:tcW w:w="955" w:type="pct"/>
            <w:tcBorders>
              <w:top w:val="nil"/>
              <w:left w:val="nil"/>
              <w:bottom w:val="single" w:sz="4" w:space="0" w:color="4472C4"/>
              <w:right w:val="single" w:sz="4" w:space="0" w:color="4472C4"/>
            </w:tcBorders>
            <w:shd w:val="clear" w:color="FFFFFF" w:fill="FFFFFF"/>
            <w:noWrap/>
            <w:vAlign w:val="center"/>
          </w:tcPr>
          <w:p w14:paraId="4CA4E727" w14:textId="7EC4F264"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16</w:t>
            </w:r>
          </w:p>
        </w:tc>
        <w:tc>
          <w:tcPr>
            <w:tcW w:w="480" w:type="pct"/>
            <w:tcBorders>
              <w:top w:val="nil"/>
              <w:left w:val="nil"/>
              <w:bottom w:val="single" w:sz="4" w:space="0" w:color="4472C4"/>
              <w:right w:val="single" w:sz="4" w:space="0" w:color="4472C4"/>
            </w:tcBorders>
            <w:shd w:val="clear" w:color="FFFFFF" w:fill="FFFFFF"/>
            <w:noWrap/>
            <w:vAlign w:val="center"/>
          </w:tcPr>
          <w:p w14:paraId="6D44906B" w14:textId="5156E9E3"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7A653D1F" w14:textId="451E98D4"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20</w:t>
            </w:r>
          </w:p>
        </w:tc>
        <w:tc>
          <w:tcPr>
            <w:tcW w:w="454" w:type="pct"/>
            <w:tcBorders>
              <w:top w:val="nil"/>
              <w:left w:val="nil"/>
              <w:bottom w:val="single" w:sz="4" w:space="0" w:color="4472C4"/>
              <w:right w:val="single" w:sz="4" w:space="0" w:color="4472C4"/>
            </w:tcBorders>
            <w:shd w:val="clear" w:color="FFFFFF" w:fill="FFFFFF"/>
            <w:noWrap/>
            <w:vAlign w:val="center"/>
          </w:tcPr>
          <w:p w14:paraId="18E6CFF7" w14:textId="5ECF0D50"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20</w:t>
            </w:r>
          </w:p>
        </w:tc>
        <w:tc>
          <w:tcPr>
            <w:tcW w:w="892" w:type="pct"/>
            <w:tcBorders>
              <w:top w:val="nil"/>
              <w:left w:val="nil"/>
              <w:bottom w:val="single" w:sz="4" w:space="0" w:color="4472C4"/>
              <w:right w:val="nil"/>
            </w:tcBorders>
            <w:shd w:val="clear" w:color="FFFFFF" w:fill="FFFFFF"/>
            <w:noWrap/>
            <w:vAlign w:val="center"/>
          </w:tcPr>
          <w:p w14:paraId="69C4FA63" w14:textId="25B2C51B"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17</w:t>
            </w:r>
          </w:p>
        </w:tc>
      </w:tr>
      <w:tr w:rsidR="005F2AD1" w:rsidRPr="009316AF" w14:paraId="7E4DAC15" w14:textId="77777777">
        <w:trPr>
          <w:trHeight w:val="437"/>
        </w:trPr>
        <w:tc>
          <w:tcPr>
            <w:tcW w:w="1610" w:type="pct"/>
            <w:tcBorders>
              <w:top w:val="nil"/>
              <w:left w:val="nil"/>
              <w:bottom w:val="nil"/>
              <w:right w:val="nil"/>
            </w:tcBorders>
            <w:shd w:val="clear" w:color="FFFFFF" w:fill="FFFFFF"/>
            <w:noWrap/>
            <w:vAlign w:val="center"/>
            <w:hideMark/>
          </w:tcPr>
          <w:p w14:paraId="144DE9E0" w14:textId="7F2EF157" w:rsidR="005F2AD1" w:rsidRPr="005F2AD1" w:rsidRDefault="005F2AD1" w:rsidP="005F2AD1">
            <w:pPr>
              <w:spacing w:line="240" w:lineRule="auto"/>
              <w:rPr>
                <w:rFonts w:eastAsia="Times New Roman" w:cs="Tahoma"/>
                <w:b/>
                <w:bCs/>
                <w:color w:val="203764"/>
              </w:rPr>
            </w:pPr>
            <w:r w:rsidRPr="005F2AD1">
              <w:rPr>
                <w:rFonts w:cs="Tahoma"/>
                <w:b/>
                <w:bCs/>
                <w:color w:val="203764"/>
              </w:rPr>
              <w:t>Invalidi Civili Area Amm.va</w:t>
            </w:r>
          </w:p>
        </w:tc>
        <w:tc>
          <w:tcPr>
            <w:tcW w:w="955" w:type="pct"/>
            <w:tcBorders>
              <w:top w:val="nil"/>
              <w:left w:val="nil"/>
              <w:bottom w:val="single" w:sz="4" w:space="0" w:color="4472C4"/>
              <w:right w:val="single" w:sz="4" w:space="0" w:color="4472C4"/>
            </w:tcBorders>
            <w:shd w:val="clear" w:color="FFFFFF" w:fill="FFFFFF"/>
            <w:noWrap/>
            <w:vAlign w:val="center"/>
          </w:tcPr>
          <w:p w14:paraId="0C11E270" w14:textId="220A689B"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3</w:t>
            </w:r>
          </w:p>
        </w:tc>
        <w:tc>
          <w:tcPr>
            <w:tcW w:w="480" w:type="pct"/>
            <w:tcBorders>
              <w:top w:val="nil"/>
              <w:left w:val="nil"/>
              <w:bottom w:val="single" w:sz="4" w:space="0" w:color="4472C4"/>
              <w:right w:val="single" w:sz="4" w:space="0" w:color="4472C4"/>
            </w:tcBorders>
            <w:shd w:val="clear" w:color="FFFFFF" w:fill="FFFFFF"/>
            <w:noWrap/>
            <w:vAlign w:val="center"/>
          </w:tcPr>
          <w:p w14:paraId="25288EAC" w14:textId="4D8EC1EE"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1FF627DD" w14:textId="7A301E21"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416418C9" w14:textId="7244A39D"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3817A625" w14:textId="5CAC5D49"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3</w:t>
            </w:r>
          </w:p>
        </w:tc>
      </w:tr>
      <w:tr w:rsidR="005F2AD1" w:rsidRPr="009316AF" w14:paraId="478EC782" w14:textId="77777777">
        <w:trPr>
          <w:trHeight w:val="437"/>
        </w:trPr>
        <w:tc>
          <w:tcPr>
            <w:tcW w:w="1610" w:type="pct"/>
            <w:tcBorders>
              <w:top w:val="nil"/>
              <w:left w:val="nil"/>
              <w:bottom w:val="nil"/>
              <w:right w:val="nil"/>
            </w:tcBorders>
            <w:shd w:val="clear" w:color="FFFFFF" w:fill="FFFFFF"/>
            <w:noWrap/>
            <w:vAlign w:val="center"/>
            <w:hideMark/>
          </w:tcPr>
          <w:p w14:paraId="04CFAF3F" w14:textId="62291D0C" w:rsidR="005F2AD1" w:rsidRPr="005F2AD1" w:rsidRDefault="005F2AD1" w:rsidP="005F2AD1">
            <w:pPr>
              <w:spacing w:line="240" w:lineRule="auto"/>
              <w:rPr>
                <w:rFonts w:eastAsia="Times New Roman" w:cs="Tahoma"/>
                <w:b/>
                <w:bCs/>
                <w:color w:val="203764"/>
              </w:rPr>
            </w:pPr>
            <w:r w:rsidRPr="005F2AD1">
              <w:rPr>
                <w:rFonts w:cs="Tahoma"/>
                <w:b/>
                <w:bCs/>
                <w:color w:val="203764"/>
              </w:rPr>
              <w:t>Invalidi Civili Area Legale</w:t>
            </w:r>
          </w:p>
        </w:tc>
        <w:tc>
          <w:tcPr>
            <w:tcW w:w="955" w:type="pct"/>
            <w:tcBorders>
              <w:top w:val="nil"/>
              <w:left w:val="nil"/>
              <w:bottom w:val="single" w:sz="4" w:space="0" w:color="4472C4"/>
              <w:right w:val="single" w:sz="4" w:space="0" w:color="4472C4"/>
            </w:tcBorders>
            <w:shd w:val="clear" w:color="FFFFFF" w:fill="FFFFFF"/>
            <w:noWrap/>
            <w:vAlign w:val="center"/>
          </w:tcPr>
          <w:p w14:paraId="2E82C30D" w14:textId="3053344E"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38</w:t>
            </w:r>
          </w:p>
        </w:tc>
        <w:tc>
          <w:tcPr>
            <w:tcW w:w="480" w:type="pct"/>
            <w:tcBorders>
              <w:top w:val="nil"/>
              <w:left w:val="nil"/>
              <w:bottom w:val="single" w:sz="4" w:space="0" w:color="4472C4"/>
              <w:right w:val="single" w:sz="4" w:space="0" w:color="4472C4"/>
            </w:tcBorders>
            <w:shd w:val="clear" w:color="FFFFFF" w:fill="FFFFFF"/>
            <w:noWrap/>
            <w:vAlign w:val="center"/>
          </w:tcPr>
          <w:p w14:paraId="6981A848" w14:textId="63FC235A"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E21B4D7" w14:textId="4F9816F5"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59</w:t>
            </w:r>
          </w:p>
        </w:tc>
        <w:tc>
          <w:tcPr>
            <w:tcW w:w="454" w:type="pct"/>
            <w:tcBorders>
              <w:top w:val="nil"/>
              <w:left w:val="nil"/>
              <w:bottom w:val="single" w:sz="4" w:space="0" w:color="4472C4"/>
              <w:right w:val="single" w:sz="4" w:space="0" w:color="4472C4"/>
            </w:tcBorders>
            <w:shd w:val="clear" w:color="FFFFFF" w:fill="FFFFFF"/>
            <w:noWrap/>
            <w:vAlign w:val="center"/>
          </w:tcPr>
          <w:p w14:paraId="5E23580C" w14:textId="07BD0B93"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59</w:t>
            </w:r>
          </w:p>
        </w:tc>
        <w:tc>
          <w:tcPr>
            <w:tcW w:w="892" w:type="pct"/>
            <w:tcBorders>
              <w:top w:val="nil"/>
              <w:left w:val="nil"/>
              <w:bottom w:val="single" w:sz="4" w:space="0" w:color="4472C4"/>
              <w:right w:val="nil"/>
            </w:tcBorders>
            <w:shd w:val="clear" w:color="FFFFFF" w:fill="FFFFFF"/>
            <w:noWrap/>
            <w:vAlign w:val="center"/>
          </w:tcPr>
          <w:p w14:paraId="0CF5AA31" w14:textId="7AD49D4D"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54</w:t>
            </w:r>
          </w:p>
        </w:tc>
      </w:tr>
      <w:tr w:rsidR="005F2AD1" w:rsidRPr="009316AF" w14:paraId="38CBCA06" w14:textId="77777777">
        <w:trPr>
          <w:trHeight w:val="437"/>
        </w:trPr>
        <w:tc>
          <w:tcPr>
            <w:tcW w:w="1610" w:type="pct"/>
            <w:tcBorders>
              <w:top w:val="nil"/>
              <w:left w:val="nil"/>
              <w:bottom w:val="nil"/>
              <w:right w:val="nil"/>
            </w:tcBorders>
            <w:shd w:val="clear" w:color="FFFFFF" w:fill="FFFFFF"/>
            <w:noWrap/>
            <w:vAlign w:val="center"/>
            <w:hideMark/>
          </w:tcPr>
          <w:p w14:paraId="4B88986C" w14:textId="206698B9" w:rsidR="005F2AD1" w:rsidRPr="005F2AD1" w:rsidRDefault="005F2AD1" w:rsidP="005F2AD1">
            <w:pPr>
              <w:spacing w:line="240" w:lineRule="auto"/>
              <w:rPr>
                <w:rFonts w:eastAsia="Times New Roman" w:cs="Tahoma"/>
                <w:b/>
                <w:bCs/>
                <w:color w:val="203764"/>
              </w:rPr>
            </w:pPr>
            <w:r w:rsidRPr="005F2AD1">
              <w:rPr>
                <w:rFonts w:cs="Tahoma"/>
                <w:b/>
                <w:bCs/>
                <w:color w:val="203764"/>
              </w:rPr>
              <w:t>Personale</w:t>
            </w:r>
          </w:p>
        </w:tc>
        <w:tc>
          <w:tcPr>
            <w:tcW w:w="955" w:type="pct"/>
            <w:tcBorders>
              <w:top w:val="nil"/>
              <w:left w:val="nil"/>
              <w:bottom w:val="single" w:sz="4" w:space="0" w:color="4472C4"/>
              <w:right w:val="single" w:sz="4" w:space="0" w:color="4472C4"/>
            </w:tcBorders>
            <w:shd w:val="clear" w:color="FFFFFF" w:fill="FFFFFF"/>
            <w:noWrap/>
            <w:vAlign w:val="center"/>
          </w:tcPr>
          <w:p w14:paraId="524C4B0A" w14:textId="103638A7"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2</w:t>
            </w:r>
          </w:p>
        </w:tc>
        <w:tc>
          <w:tcPr>
            <w:tcW w:w="480" w:type="pct"/>
            <w:tcBorders>
              <w:top w:val="nil"/>
              <w:left w:val="nil"/>
              <w:bottom w:val="single" w:sz="4" w:space="0" w:color="4472C4"/>
              <w:right w:val="single" w:sz="4" w:space="0" w:color="4472C4"/>
            </w:tcBorders>
            <w:shd w:val="clear" w:color="FFFFFF" w:fill="FFFFFF"/>
            <w:noWrap/>
            <w:vAlign w:val="center"/>
          </w:tcPr>
          <w:p w14:paraId="53E7965F" w14:textId="22FF9304"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7680AF3F" w14:textId="696F433E"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454" w:type="pct"/>
            <w:tcBorders>
              <w:top w:val="nil"/>
              <w:left w:val="nil"/>
              <w:bottom w:val="single" w:sz="4" w:space="0" w:color="4472C4"/>
              <w:right w:val="single" w:sz="4" w:space="0" w:color="4472C4"/>
            </w:tcBorders>
            <w:shd w:val="clear" w:color="FFFFFF" w:fill="FFFFFF"/>
            <w:noWrap/>
            <w:vAlign w:val="center"/>
          </w:tcPr>
          <w:p w14:paraId="41D003F0" w14:textId="293023D7"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892" w:type="pct"/>
            <w:tcBorders>
              <w:top w:val="nil"/>
              <w:left w:val="nil"/>
              <w:bottom w:val="single" w:sz="4" w:space="0" w:color="4472C4"/>
              <w:right w:val="nil"/>
            </w:tcBorders>
            <w:shd w:val="clear" w:color="FFFFFF" w:fill="FFFFFF"/>
            <w:noWrap/>
            <w:vAlign w:val="center"/>
          </w:tcPr>
          <w:p w14:paraId="6433F85C" w14:textId="2851423E"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3</w:t>
            </w:r>
          </w:p>
        </w:tc>
      </w:tr>
      <w:tr w:rsidR="005F2AD1" w:rsidRPr="009316AF" w14:paraId="0E41F77F" w14:textId="77777777">
        <w:trPr>
          <w:trHeight w:val="437"/>
        </w:trPr>
        <w:tc>
          <w:tcPr>
            <w:tcW w:w="1610" w:type="pct"/>
            <w:tcBorders>
              <w:top w:val="nil"/>
              <w:left w:val="nil"/>
              <w:bottom w:val="nil"/>
              <w:right w:val="nil"/>
            </w:tcBorders>
            <w:shd w:val="clear" w:color="FFFFFF" w:fill="FFFFFF"/>
            <w:noWrap/>
            <w:vAlign w:val="center"/>
            <w:hideMark/>
          </w:tcPr>
          <w:p w14:paraId="7D121188" w14:textId="1E2FF108" w:rsidR="005F2AD1" w:rsidRPr="005F2AD1" w:rsidRDefault="005F2AD1" w:rsidP="005F2AD1">
            <w:pPr>
              <w:spacing w:line="240" w:lineRule="auto"/>
              <w:rPr>
                <w:rFonts w:eastAsia="Times New Roman" w:cs="Tahoma"/>
                <w:b/>
                <w:bCs/>
                <w:color w:val="203764"/>
              </w:rPr>
            </w:pPr>
            <w:r w:rsidRPr="005F2AD1">
              <w:rPr>
                <w:rFonts w:cs="Tahoma"/>
                <w:b/>
                <w:bCs/>
                <w:color w:val="203764"/>
              </w:rPr>
              <w:t>Prestazioni a Sostegno Reddito</w:t>
            </w:r>
          </w:p>
        </w:tc>
        <w:tc>
          <w:tcPr>
            <w:tcW w:w="955" w:type="pct"/>
            <w:tcBorders>
              <w:top w:val="nil"/>
              <w:left w:val="nil"/>
              <w:bottom w:val="single" w:sz="4" w:space="0" w:color="4472C4"/>
              <w:right w:val="single" w:sz="4" w:space="0" w:color="4472C4"/>
            </w:tcBorders>
            <w:shd w:val="clear" w:color="FFFFFF" w:fill="FFFFFF"/>
            <w:noWrap/>
            <w:vAlign w:val="center"/>
          </w:tcPr>
          <w:p w14:paraId="393787F1" w14:textId="66814C69"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7</w:t>
            </w:r>
          </w:p>
        </w:tc>
        <w:tc>
          <w:tcPr>
            <w:tcW w:w="480" w:type="pct"/>
            <w:tcBorders>
              <w:top w:val="nil"/>
              <w:left w:val="nil"/>
              <w:bottom w:val="single" w:sz="4" w:space="0" w:color="4472C4"/>
              <w:right w:val="single" w:sz="4" w:space="0" w:color="4472C4"/>
            </w:tcBorders>
            <w:shd w:val="clear" w:color="FFFFFF" w:fill="FFFFFF"/>
            <w:noWrap/>
            <w:vAlign w:val="center"/>
          </w:tcPr>
          <w:p w14:paraId="2266F401" w14:textId="4494A88C"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62ABA0D4" w14:textId="25BC61BA"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13</w:t>
            </w:r>
          </w:p>
        </w:tc>
        <w:tc>
          <w:tcPr>
            <w:tcW w:w="454" w:type="pct"/>
            <w:tcBorders>
              <w:top w:val="nil"/>
              <w:left w:val="nil"/>
              <w:bottom w:val="single" w:sz="4" w:space="0" w:color="4472C4"/>
              <w:right w:val="single" w:sz="4" w:space="0" w:color="4472C4"/>
            </w:tcBorders>
            <w:shd w:val="clear" w:color="FFFFFF" w:fill="FFFFFF"/>
            <w:noWrap/>
            <w:vAlign w:val="center"/>
          </w:tcPr>
          <w:p w14:paraId="6D45D661" w14:textId="15B544E9"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13</w:t>
            </w:r>
          </w:p>
        </w:tc>
        <w:tc>
          <w:tcPr>
            <w:tcW w:w="892" w:type="pct"/>
            <w:tcBorders>
              <w:top w:val="nil"/>
              <w:left w:val="nil"/>
              <w:bottom w:val="single" w:sz="4" w:space="0" w:color="4472C4"/>
              <w:right w:val="nil"/>
            </w:tcBorders>
            <w:shd w:val="clear" w:color="FFFFFF" w:fill="FFFFFF"/>
            <w:noWrap/>
            <w:vAlign w:val="center"/>
          </w:tcPr>
          <w:p w14:paraId="2B3E40A0" w14:textId="265B4C51"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9</w:t>
            </w:r>
          </w:p>
        </w:tc>
      </w:tr>
      <w:tr w:rsidR="005F2AD1" w:rsidRPr="009316AF" w14:paraId="08C05AE4" w14:textId="77777777">
        <w:trPr>
          <w:trHeight w:val="437"/>
        </w:trPr>
        <w:tc>
          <w:tcPr>
            <w:tcW w:w="1610" w:type="pct"/>
            <w:tcBorders>
              <w:top w:val="nil"/>
              <w:left w:val="nil"/>
              <w:bottom w:val="nil"/>
              <w:right w:val="nil"/>
            </w:tcBorders>
            <w:shd w:val="clear" w:color="FFFFFF" w:fill="FFFFFF"/>
            <w:noWrap/>
            <w:vAlign w:val="center"/>
            <w:hideMark/>
          </w:tcPr>
          <w:p w14:paraId="13C06D8D" w14:textId="5E4D7C5C" w:rsidR="005F2AD1" w:rsidRPr="005F2AD1" w:rsidRDefault="005F2AD1" w:rsidP="005F2AD1">
            <w:pPr>
              <w:spacing w:line="240" w:lineRule="auto"/>
              <w:rPr>
                <w:rFonts w:eastAsia="Times New Roman" w:cs="Tahoma"/>
                <w:b/>
                <w:bCs/>
                <w:color w:val="203764"/>
              </w:rPr>
            </w:pPr>
            <w:r w:rsidRPr="005F2AD1">
              <w:rPr>
                <w:rFonts w:cs="Tahoma"/>
                <w:b/>
                <w:bCs/>
                <w:color w:val="203764"/>
              </w:rPr>
              <w:t>Prestazioni Pensionistiche</w:t>
            </w:r>
          </w:p>
        </w:tc>
        <w:tc>
          <w:tcPr>
            <w:tcW w:w="955" w:type="pct"/>
            <w:tcBorders>
              <w:top w:val="nil"/>
              <w:left w:val="nil"/>
              <w:bottom w:val="single" w:sz="4" w:space="0" w:color="4472C4"/>
              <w:right w:val="single" w:sz="4" w:space="0" w:color="4472C4"/>
            </w:tcBorders>
            <w:shd w:val="clear" w:color="FFFFFF" w:fill="FFFFFF"/>
            <w:noWrap/>
            <w:vAlign w:val="center"/>
          </w:tcPr>
          <w:p w14:paraId="5837665B" w14:textId="2F6EBFF0"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20</w:t>
            </w:r>
          </w:p>
        </w:tc>
        <w:tc>
          <w:tcPr>
            <w:tcW w:w="480" w:type="pct"/>
            <w:tcBorders>
              <w:top w:val="nil"/>
              <w:left w:val="nil"/>
              <w:bottom w:val="single" w:sz="4" w:space="0" w:color="4472C4"/>
              <w:right w:val="single" w:sz="4" w:space="0" w:color="4472C4"/>
            </w:tcBorders>
            <w:shd w:val="clear" w:color="FFFFFF" w:fill="FFFFFF"/>
            <w:noWrap/>
            <w:vAlign w:val="center"/>
          </w:tcPr>
          <w:p w14:paraId="605E8A5F" w14:textId="6E899B19"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25EF4C22" w14:textId="072C8BFB"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27</w:t>
            </w:r>
          </w:p>
        </w:tc>
        <w:tc>
          <w:tcPr>
            <w:tcW w:w="454" w:type="pct"/>
            <w:tcBorders>
              <w:top w:val="nil"/>
              <w:left w:val="nil"/>
              <w:bottom w:val="single" w:sz="4" w:space="0" w:color="4472C4"/>
              <w:right w:val="single" w:sz="4" w:space="0" w:color="4472C4"/>
            </w:tcBorders>
            <w:shd w:val="clear" w:color="FFFFFF" w:fill="FFFFFF"/>
            <w:noWrap/>
            <w:vAlign w:val="center"/>
          </w:tcPr>
          <w:p w14:paraId="68488439" w14:textId="2DA61AEA"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27</w:t>
            </w:r>
          </w:p>
        </w:tc>
        <w:tc>
          <w:tcPr>
            <w:tcW w:w="892" w:type="pct"/>
            <w:tcBorders>
              <w:top w:val="nil"/>
              <w:left w:val="nil"/>
              <w:bottom w:val="single" w:sz="4" w:space="0" w:color="4472C4"/>
              <w:right w:val="nil"/>
            </w:tcBorders>
            <w:shd w:val="clear" w:color="FFFFFF" w:fill="FFFFFF"/>
            <w:noWrap/>
            <w:vAlign w:val="center"/>
          </w:tcPr>
          <w:p w14:paraId="410570AC" w14:textId="73336D70"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25</w:t>
            </w:r>
          </w:p>
        </w:tc>
      </w:tr>
      <w:tr w:rsidR="005F2AD1" w:rsidRPr="009316AF" w14:paraId="39EEEF93" w14:textId="77777777">
        <w:trPr>
          <w:trHeight w:val="437"/>
        </w:trPr>
        <w:tc>
          <w:tcPr>
            <w:tcW w:w="1610" w:type="pct"/>
            <w:tcBorders>
              <w:top w:val="nil"/>
              <w:left w:val="nil"/>
              <w:bottom w:val="nil"/>
              <w:right w:val="nil"/>
            </w:tcBorders>
            <w:shd w:val="clear" w:color="FFFFFF" w:fill="FFFFFF"/>
            <w:noWrap/>
            <w:vAlign w:val="center"/>
            <w:hideMark/>
          </w:tcPr>
          <w:p w14:paraId="566B9F97" w14:textId="1C8A9099" w:rsidR="005F2AD1" w:rsidRPr="005F2AD1" w:rsidRDefault="005F2AD1" w:rsidP="005F2AD1">
            <w:pPr>
              <w:spacing w:line="240" w:lineRule="auto"/>
              <w:rPr>
                <w:rFonts w:eastAsia="Times New Roman" w:cs="Tahoma"/>
                <w:b/>
                <w:bCs/>
                <w:color w:val="203764"/>
              </w:rPr>
            </w:pPr>
            <w:r w:rsidRPr="005F2AD1">
              <w:rPr>
                <w:rFonts w:cs="Tahoma"/>
                <w:b/>
                <w:bCs/>
                <w:color w:val="203764"/>
              </w:rPr>
              <w:t>Previdenza Agricola</w:t>
            </w:r>
          </w:p>
        </w:tc>
        <w:tc>
          <w:tcPr>
            <w:tcW w:w="955" w:type="pct"/>
            <w:tcBorders>
              <w:top w:val="nil"/>
              <w:left w:val="nil"/>
              <w:bottom w:val="single" w:sz="4" w:space="0" w:color="4472C4"/>
              <w:right w:val="single" w:sz="4" w:space="0" w:color="4472C4"/>
            </w:tcBorders>
            <w:shd w:val="clear" w:color="FFFFFF" w:fill="FFFFFF"/>
            <w:noWrap/>
            <w:vAlign w:val="center"/>
          </w:tcPr>
          <w:p w14:paraId="79D6379F" w14:textId="67ADEAD9"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2A20D1D0" w14:textId="7348B4F5"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481DE690" w14:textId="5645603E"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3E22FF86" w14:textId="53DE2707"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5FB19005" w14:textId="76F37235"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r>
      <w:tr w:rsidR="005F2AD1" w:rsidRPr="009316AF" w14:paraId="3A7A8D1D" w14:textId="77777777">
        <w:trPr>
          <w:trHeight w:val="437"/>
        </w:trPr>
        <w:tc>
          <w:tcPr>
            <w:tcW w:w="1610" w:type="pct"/>
            <w:tcBorders>
              <w:top w:val="nil"/>
              <w:left w:val="nil"/>
              <w:bottom w:val="nil"/>
              <w:right w:val="nil"/>
            </w:tcBorders>
            <w:shd w:val="clear" w:color="FFFFFF" w:fill="FFFFFF"/>
            <w:noWrap/>
            <w:vAlign w:val="center"/>
            <w:hideMark/>
          </w:tcPr>
          <w:p w14:paraId="1E69B97D" w14:textId="42344BAA" w:rsidR="005F2AD1" w:rsidRPr="005F2AD1" w:rsidRDefault="005F2AD1" w:rsidP="005F2AD1">
            <w:pPr>
              <w:spacing w:line="240" w:lineRule="auto"/>
              <w:rPr>
                <w:rFonts w:eastAsia="Times New Roman" w:cs="Tahoma"/>
                <w:b/>
                <w:bCs/>
                <w:color w:val="203764"/>
              </w:rPr>
            </w:pPr>
            <w:r w:rsidRPr="005F2AD1">
              <w:rPr>
                <w:rFonts w:cs="Tahoma"/>
                <w:b/>
                <w:bCs/>
                <w:color w:val="203764"/>
              </w:rPr>
              <w:t>Procedure Concorsuali</w:t>
            </w:r>
          </w:p>
        </w:tc>
        <w:tc>
          <w:tcPr>
            <w:tcW w:w="955" w:type="pct"/>
            <w:tcBorders>
              <w:top w:val="nil"/>
              <w:left w:val="nil"/>
              <w:bottom w:val="single" w:sz="4" w:space="0" w:color="4472C4"/>
              <w:right w:val="single" w:sz="4" w:space="0" w:color="4472C4"/>
            </w:tcBorders>
            <w:shd w:val="clear" w:color="FFFFFF" w:fill="FFFFFF"/>
            <w:noWrap/>
            <w:vAlign w:val="center"/>
          </w:tcPr>
          <w:p w14:paraId="58FDB724" w14:textId="313AA700"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1867CBE7" w14:textId="39F41EAA"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61061F01" w14:textId="45A66F15"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42E04B25" w14:textId="2EA26BB3"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31AFA5DB" w14:textId="27F50C0A"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r>
      <w:tr w:rsidR="005F2AD1" w:rsidRPr="009316AF" w14:paraId="34C4AF76" w14:textId="77777777" w:rsidTr="008D1E44">
        <w:trPr>
          <w:trHeight w:val="437"/>
        </w:trPr>
        <w:tc>
          <w:tcPr>
            <w:tcW w:w="1610" w:type="pct"/>
            <w:tcBorders>
              <w:top w:val="nil"/>
              <w:left w:val="nil"/>
              <w:right w:val="nil"/>
            </w:tcBorders>
            <w:shd w:val="clear" w:color="FFFFFF" w:fill="FFFFFF"/>
            <w:noWrap/>
            <w:vAlign w:val="center"/>
            <w:hideMark/>
          </w:tcPr>
          <w:p w14:paraId="0A84611D" w14:textId="4CDC3F7E" w:rsidR="005F2AD1" w:rsidRPr="005F2AD1" w:rsidRDefault="005F2AD1" w:rsidP="005F2AD1">
            <w:pPr>
              <w:spacing w:line="240" w:lineRule="auto"/>
              <w:rPr>
                <w:rFonts w:eastAsia="Times New Roman" w:cs="Tahoma"/>
                <w:b/>
                <w:bCs/>
                <w:color w:val="203764"/>
              </w:rPr>
            </w:pPr>
            <w:r w:rsidRPr="005F2AD1">
              <w:rPr>
                <w:rFonts w:cs="Tahoma"/>
                <w:b/>
                <w:bCs/>
                <w:color w:val="203764"/>
              </w:rPr>
              <w:t>Surroghe</w:t>
            </w:r>
          </w:p>
        </w:tc>
        <w:tc>
          <w:tcPr>
            <w:tcW w:w="955" w:type="pct"/>
            <w:tcBorders>
              <w:top w:val="nil"/>
              <w:left w:val="nil"/>
              <w:bottom w:val="single" w:sz="4" w:space="0" w:color="4472C4"/>
              <w:right w:val="single" w:sz="4" w:space="0" w:color="4472C4"/>
            </w:tcBorders>
            <w:shd w:val="clear" w:color="FFFFFF" w:fill="FFFFFF"/>
            <w:noWrap/>
            <w:vAlign w:val="center"/>
          </w:tcPr>
          <w:p w14:paraId="138E4544" w14:textId="1FF4BDAD"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5404103A" w14:textId="376B17E8"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3AEF68B2" w14:textId="49AB22E1"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454" w:type="pct"/>
            <w:tcBorders>
              <w:top w:val="nil"/>
              <w:left w:val="nil"/>
              <w:bottom w:val="single" w:sz="4" w:space="0" w:color="4472C4"/>
              <w:right w:val="single" w:sz="4" w:space="0" w:color="4472C4"/>
            </w:tcBorders>
            <w:shd w:val="clear" w:color="FFFFFF" w:fill="FFFFFF"/>
            <w:noWrap/>
            <w:vAlign w:val="center"/>
          </w:tcPr>
          <w:p w14:paraId="0D905686" w14:textId="74BD3F65" w:rsidR="005F2AD1" w:rsidRPr="005F2AD1" w:rsidRDefault="005F2AD1" w:rsidP="005F2AD1">
            <w:pPr>
              <w:spacing w:line="240" w:lineRule="auto"/>
              <w:jc w:val="center"/>
              <w:rPr>
                <w:rFonts w:eastAsia="Times New Roman" w:cs="Tahoma"/>
                <w:color w:val="203764"/>
                <w:sz w:val="18"/>
                <w:szCs w:val="18"/>
              </w:rPr>
            </w:pPr>
            <w:r>
              <w:rPr>
                <w:rFonts w:cs="Tahoma"/>
                <w:color w:val="203764"/>
                <w:sz w:val="18"/>
                <w:szCs w:val="18"/>
              </w:rPr>
              <w:t>-</w:t>
            </w:r>
          </w:p>
        </w:tc>
        <w:tc>
          <w:tcPr>
            <w:tcW w:w="892" w:type="pct"/>
            <w:tcBorders>
              <w:top w:val="nil"/>
              <w:left w:val="nil"/>
              <w:bottom w:val="single" w:sz="4" w:space="0" w:color="4472C4"/>
              <w:right w:val="nil"/>
            </w:tcBorders>
            <w:shd w:val="clear" w:color="FFFFFF" w:fill="FFFFFF"/>
            <w:noWrap/>
            <w:vAlign w:val="center"/>
          </w:tcPr>
          <w:p w14:paraId="75540EB2" w14:textId="256F8AB7" w:rsidR="005F2AD1" w:rsidRPr="005F2AD1" w:rsidRDefault="005F2AD1" w:rsidP="005F2AD1">
            <w:pPr>
              <w:spacing w:line="240" w:lineRule="auto"/>
              <w:jc w:val="center"/>
              <w:rPr>
                <w:rFonts w:eastAsia="Times New Roman" w:cs="Tahoma"/>
                <w:color w:val="203764"/>
                <w:sz w:val="18"/>
                <w:szCs w:val="18"/>
              </w:rPr>
            </w:pPr>
            <w:r w:rsidRPr="005F2AD1">
              <w:rPr>
                <w:rFonts w:cs="Tahoma"/>
                <w:color w:val="203764"/>
                <w:sz w:val="18"/>
                <w:szCs w:val="18"/>
              </w:rPr>
              <w:t>1</w:t>
            </w:r>
          </w:p>
        </w:tc>
      </w:tr>
      <w:tr w:rsidR="005F2AD1" w:rsidRPr="009316AF" w14:paraId="17A8D757" w14:textId="77777777" w:rsidTr="008D1E44">
        <w:trPr>
          <w:trHeight w:val="437"/>
        </w:trPr>
        <w:tc>
          <w:tcPr>
            <w:tcW w:w="1610" w:type="pct"/>
            <w:tcBorders>
              <w:top w:val="nil"/>
              <w:left w:val="nil"/>
              <w:right w:val="nil"/>
            </w:tcBorders>
            <w:shd w:val="clear" w:color="FFFFFF" w:fill="FFFFFF"/>
            <w:noWrap/>
            <w:vAlign w:val="center"/>
          </w:tcPr>
          <w:p w14:paraId="65C7BCAC" w14:textId="20EB24A5" w:rsidR="005F2AD1" w:rsidRPr="005F2AD1" w:rsidRDefault="005F2AD1" w:rsidP="005F2AD1">
            <w:pPr>
              <w:spacing w:line="240" w:lineRule="auto"/>
              <w:rPr>
                <w:rFonts w:cs="Tahoma"/>
                <w:b/>
                <w:bCs/>
                <w:color w:val="203764"/>
              </w:rPr>
            </w:pPr>
            <w:r w:rsidRPr="005F2AD1">
              <w:rPr>
                <w:rFonts w:cs="Tahoma"/>
                <w:b/>
                <w:bCs/>
                <w:color w:val="203764"/>
              </w:rPr>
              <w:t>Varie</w:t>
            </w:r>
          </w:p>
        </w:tc>
        <w:tc>
          <w:tcPr>
            <w:tcW w:w="955" w:type="pct"/>
            <w:tcBorders>
              <w:top w:val="nil"/>
              <w:left w:val="nil"/>
              <w:bottom w:val="single" w:sz="4" w:space="0" w:color="4472C4"/>
              <w:right w:val="single" w:sz="4" w:space="0" w:color="4472C4"/>
            </w:tcBorders>
            <w:shd w:val="clear" w:color="FFFFFF" w:fill="FFFFFF"/>
            <w:noWrap/>
            <w:vAlign w:val="center"/>
          </w:tcPr>
          <w:p w14:paraId="3A9DF58A" w14:textId="54D46F02" w:rsidR="005F2AD1" w:rsidRPr="005F2AD1" w:rsidRDefault="005F2AD1" w:rsidP="005F2AD1">
            <w:pPr>
              <w:spacing w:line="240" w:lineRule="auto"/>
              <w:jc w:val="center"/>
              <w:rPr>
                <w:rFonts w:cs="Tahoma"/>
                <w:color w:val="203764"/>
                <w:sz w:val="18"/>
                <w:szCs w:val="18"/>
              </w:rPr>
            </w:pPr>
            <w:r w:rsidRPr="005F2AD1">
              <w:rPr>
                <w:rFonts w:cs="Tahoma"/>
                <w:color w:val="203764"/>
                <w:sz w:val="18"/>
                <w:szCs w:val="18"/>
              </w:rPr>
              <w:t>1</w:t>
            </w:r>
          </w:p>
        </w:tc>
        <w:tc>
          <w:tcPr>
            <w:tcW w:w="480" w:type="pct"/>
            <w:tcBorders>
              <w:top w:val="nil"/>
              <w:left w:val="nil"/>
              <w:bottom w:val="single" w:sz="4" w:space="0" w:color="4472C4"/>
              <w:right w:val="single" w:sz="4" w:space="0" w:color="4472C4"/>
            </w:tcBorders>
            <w:shd w:val="clear" w:color="FFFFFF" w:fill="FFFFFF"/>
            <w:noWrap/>
            <w:vAlign w:val="center"/>
          </w:tcPr>
          <w:p w14:paraId="58E18DEA" w14:textId="03BDA63C" w:rsidR="005F2AD1" w:rsidRPr="005F2AD1" w:rsidRDefault="005F2AD1" w:rsidP="005F2AD1">
            <w:pPr>
              <w:spacing w:line="240" w:lineRule="auto"/>
              <w:jc w:val="center"/>
              <w:rPr>
                <w:rFonts w:cs="Tahoma"/>
                <w:color w:val="203764"/>
                <w:sz w:val="18"/>
                <w:szCs w:val="18"/>
              </w:rPr>
            </w:pPr>
            <w:r>
              <w:rPr>
                <w:rFonts w:cs="Tahoma"/>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600E4197" w14:textId="27B058A2" w:rsidR="005F2AD1" w:rsidRPr="005F2AD1" w:rsidRDefault="005F2AD1" w:rsidP="005F2AD1">
            <w:pPr>
              <w:spacing w:line="240" w:lineRule="auto"/>
              <w:jc w:val="center"/>
              <w:rPr>
                <w:rFonts w:cs="Tahoma"/>
                <w:color w:val="203764"/>
                <w:sz w:val="18"/>
                <w:szCs w:val="18"/>
              </w:rPr>
            </w:pPr>
            <w:r w:rsidRPr="005F2AD1">
              <w:rPr>
                <w:rFonts w:cs="Tahoma"/>
                <w:color w:val="203764"/>
                <w:sz w:val="18"/>
                <w:szCs w:val="18"/>
              </w:rPr>
              <w:t>1</w:t>
            </w:r>
          </w:p>
        </w:tc>
        <w:tc>
          <w:tcPr>
            <w:tcW w:w="454" w:type="pct"/>
            <w:tcBorders>
              <w:top w:val="nil"/>
              <w:left w:val="nil"/>
              <w:bottom w:val="single" w:sz="4" w:space="0" w:color="4472C4"/>
              <w:right w:val="single" w:sz="4" w:space="0" w:color="4472C4"/>
            </w:tcBorders>
            <w:shd w:val="clear" w:color="FFFFFF" w:fill="FFFFFF"/>
            <w:noWrap/>
            <w:vAlign w:val="center"/>
          </w:tcPr>
          <w:p w14:paraId="1DF73A2A" w14:textId="782B0583" w:rsidR="005F2AD1" w:rsidRPr="005F2AD1" w:rsidRDefault="005F2AD1" w:rsidP="005F2AD1">
            <w:pPr>
              <w:spacing w:line="240" w:lineRule="auto"/>
              <w:jc w:val="center"/>
              <w:rPr>
                <w:rFonts w:cs="Tahoma"/>
                <w:color w:val="203764"/>
                <w:sz w:val="18"/>
                <w:szCs w:val="18"/>
              </w:rPr>
            </w:pPr>
            <w:r w:rsidRPr="005F2AD1">
              <w:rPr>
                <w:rFonts w:cs="Tahoma"/>
                <w:color w:val="203764"/>
                <w:sz w:val="18"/>
                <w:szCs w:val="18"/>
              </w:rPr>
              <w:t>1</w:t>
            </w:r>
          </w:p>
        </w:tc>
        <w:tc>
          <w:tcPr>
            <w:tcW w:w="892" w:type="pct"/>
            <w:tcBorders>
              <w:top w:val="nil"/>
              <w:left w:val="nil"/>
              <w:bottom w:val="single" w:sz="4" w:space="0" w:color="4472C4"/>
              <w:right w:val="nil"/>
            </w:tcBorders>
            <w:shd w:val="clear" w:color="FFFFFF" w:fill="FFFFFF"/>
            <w:noWrap/>
            <w:vAlign w:val="center"/>
          </w:tcPr>
          <w:p w14:paraId="307F1DD9" w14:textId="224A4B30" w:rsidR="005F2AD1" w:rsidRPr="005F2AD1" w:rsidRDefault="005F2AD1" w:rsidP="005F2AD1">
            <w:pPr>
              <w:spacing w:line="240" w:lineRule="auto"/>
              <w:jc w:val="center"/>
              <w:rPr>
                <w:rFonts w:cs="Tahoma"/>
                <w:color w:val="203764"/>
                <w:sz w:val="18"/>
                <w:szCs w:val="18"/>
              </w:rPr>
            </w:pPr>
            <w:r w:rsidRPr="005F2AD1">
              <w:rPr>
                <w:rFonts w:cs="Tahoma"/>
                <w:color w:val="203764"/>
                <w:sz w:val="18"/>
                <w:szCs w:val="18"/>
              </w:rPr>
              <w:t>2</w:t>
            </w:r>
          </w:p>
        </w:tc>
      </w:tr>
      <w:tr w:rsidR="005F2AD1" w:rsidRPr="009316AF" w14:paraId="7F9C6744" w14:textId="77777777" w:rsidTr="005F2AD1">
        <w:trPr>
          <w:trHeight w:val="437"/>
        </w:trPr>
        <w:tc>
          <w:tcPr>
            <w:tcW w:w="1610" w:type="pct"/>
            <w:tcBorders>
              <w:top w:val="nil"/>
              <w:left w:val="nil"/>
              <w:bottom w:val="single" w:sz="4" w:space="0" w:color="4472C4" w:themeColor="accent1"/>
              <w:right w:val="nil"/>
            </w:tcBorders>
            <w:shd w:val="clear" w:color="FFFFFF" w:fill="FFFFFF"/>
            <w:noWrap/>
            <w:vAlign w:val="center"/>
          </w:tcPr>
          <w:p w14:paraId="788C11D0" w14:textId="4C971279" w:rsidR="005F2AD1" w:rsidRPr="005F2AD1" w:rsidRDefault="005F2AD1" w:rsidP="005F2AD1">
            <w:pPr>
              <w:spacing w:line="240" w:lineRule="auto"/>
              <w:jc w:val="center"/>
              <w:rPr>
                <w:rFonts w:eastAsia="Times New Roman" w:cs="Tahoma"/>
                <w:b/>
                <w:bCs/>
                <w:color w:val="203764"/>
              </w:rPr>
            </w:pPr>
            <w:r w:rsidRPr="005F2AD1">
              <w:rPr>
                <w:rFonts w:cs="Tahoma"/>
                <w:b/>
                <w:bCs/>
                <w:color w:val="203764"/>
              </w:rPr>
              <w:t>TOTALE</w:t>
            </w:r>
          </w:p>
        </w:tc>
        <w:tc>
          <w:tcPr>
            <w:tcW w:w="955" w:type="pct"/>
            <w:tcBorders>
              <w:top w:val="nil"/>
              <w:left w:val="nil"/>
              <w:bottom w:val="single" w:sz="4" w:space="0" w:color="4472C4"/>
              <w:right w:val="single" w:sz="4" w:space="0" w:color="4472C4"/>
            </w:tcBorders>
            <w:shd w:val="clear" w:color="FFFFFF" w:fill="FFFFFF"/>
            <w:noWrap/>
            <w:vAlign w:val="center"/>
          </w:tcPr>
          <w:p w14:paraId="3094517F" w14:textId="5AAC777C" w:rsidR="005F2AD1" w:rsidRPr="005F2AD1" w:rsidRDefault="005F2AD1" w:rsidP="005F2AD1">
            <w:pPr>
              <w:spacing w:line="240" w:lineRule="auto"/>
              <w:jc w:val="center"/>
              <w:rPr>
                <w:rFonts w:eastAsia="Times New Roman" w:cs="Tahoma"/>
                <w:color w:val="203764"/>
                <w:sz w:val="18"/>
                <w:szCs w:val="18"/>
              </w:rPr>
            </w:pPr>
            <w:r w:rsidRPr="005F2AD1">
              <w:rPr>
                <w:rFonts w:cs="Tahoma"/>
                <w:b/>
                <w:bCs/>
                <w:color w:val="203764"/>
                <w:sz w:val="18"/>
                <w:szCs w:val="18"/>
              </w:rPr>
              <w:t>206</w:t>
            </w:r>
          </w:p>
        </w:tc>
        <w:tc>
          <w:tcPr>
            <w:tcW w:w="480" w:type="pct"/>
            <w:tcBorders>
              <w:top w:val="nil"/>
              <w:left w:val="nil"/>
              <w:bottom w:val="single" w:sz="4" w:space="0" w:color="4472C4"/>
              <w:right w:val="single" w:sz="4" w:space="0" w:color="4472C4"/>
            </w:tcBorders>
            <w:shd w:val="clear" w:color="FFFFFF" w:fill="FFFFFF"/>
            <w:noWrap/>
            <w:vAlign w:val="center"/>
          </w:tcPr>
          <w:p w14:paraId="45075592" w14:textId="7674E074" w:rsidR="005F2AD1" w:rsidRPr="005F2AD1" w:rsidRDefault="005F2AD1" w:rsidP="005F2AD1">
            <w:pPr>
              <w:spacing w:line="240" w:lineRule="auto"/>
              <w:jc w:val="center"/>
              <w:rPr>
                <w:rFonts w:eastAsia="Times New Roman" w:cs="Tahoma"/>
                <w:color w:val="203764"/>
                <w:sz w:val="18"/>
                <w:szCs w:val="18"/>
              </w:rPr>
            </w:pPr>
            <w:r>
              <w:rPr>
                <w:rFonts w:cs="Tahoma"/>
                <w:b/>
                <w:bCs/>
                <w:color w:val="203764"/>
                <w:sz w:val="18"/>
                <w:szCs w:val="18"/>
              </w:rPr>
              <w:t>-</w:t>
            </w:r>
          </w:p>
        </w:tc>
        <w:tc>
          <w:tcPr>
            <w:tcW w:w="609" w:type="pct"/>
            <w:tcBorders>
              <w:top w:val="nil"/>
              <w:left w:val="nil"/>
              <w:bottom w:val="single" w:sz="4" w:space="0" w:color="4472C4"/>
              <w:right w:val="single" w:sz="4" w:space="0" w:color="4472C4"/>
            </w:tcBorders>
            <w:shd w:val="clear" w:color="FFFFFF" w:fill="FFFFFF"/>
            <w:noWrap/>
            <w:vAlign w:val="center"/>
          </w:tcPr>
          <w:p w14:paraId="456A931D" w14:textId="6EBC34ED" w:rsidR="005F2AD1" w:rsidRPr="005F2AD1" w:rsidRDefault="005F2AD1" w:rsidP="005F2AD1">
            <w:pPr>
              <w:spacing w:line="240" w:lineRule="auto"/>
              <w:jc w:val="center"/>
              <w:rPr>
                <w:rFonts w:eastAsia="Times New Roman" w:cs="Tahoma"/>
                <w:color w:val="203764"/>
                <w:sz w:val="18"/>
                <w:szCs w:val="18"/>
              </w:rPr>
            </w:pPr>
            <w:r w:rsidRPr="005F2AD1">
              <w:rPr>
                <w:rFonts w:cs="Tahoma"/>
                <w:b/>
                <w:bCs/>
                <w:color w:val="203764"/>
                <w:sz w:val="18"/>
                <w:szCs w:val="18"/>
              </w:rPr>
              <w:t>172</w:t>
            </w:r>
          </w:p>
        </w:tc>
        <w:tc>
          <w:tcPr>
            <w:tcW w:w="454" w:type="pct"/>
            <w:tcBorders>
              <w:top w:val="nil"/>
              <w:left w:val="nil"/>
              <w:bottom w:val="single" w:sz="4" w:space="0" w:color="4472C4"/>
              <w:right w:val="single" w:sz="4" w:space="0" w:color="4472C4"/>
            </w:tcBorders>
            <w:shd w:val="clear" w:color="FFFFFF" w:fill="FFFFFF"/>
            <w:noWrap/>
            <w:vAlign w:val="center"/>
          </w:tcPr>
          <w:p w14:paraId="249A878B" w14:textId="454761DB" w:rsidR="005F2AD1" w:rsidRPr="005F2AD1" w:rsidRDefault="005F2AD1" w:rsidP="005F2AD1">
            <w:pPr>
              <w:spacing w:line="240" w:lineRule="auto"/>
              <w:jc w:val="center"/>
              <w:rPr>
                <w:rFonts w:eastAsia="Times New Roman" w:cs="Tahoma"/>
                <w:color w:val="203764"/>
                <w:sz w:val="18"/>
                <w:szCs w:val="18"/>
              </w:rPr>
            </w:pPr>
            <w:r w:rsidRPr="005F2AD1">
              <w:rPr>
                <w:rFonts w:cs="Tahoma"/>
                <w:b/>
                <w:bCs/>
                <w:color w:val="203764"/>
                <w:sz w:val="18"/>
                <w:szCs w:val="18"/>
              </w:rPr>
              <w:t>172</w:t>
            </w:r>
          </w:p>
        </w:tc>
        <w:tc>
          <w:tcPr>
            <w:tcW w:w="892" w:type="pct"/>
            <w:tcBorders>
              <w:top w:val="nil"/>
              <w:left w:val="nil"/>
              <w:bottom w:val="single" w:sz="4" w:space="0" w:color="4472C4"/>
              <w:right w:val="nil"/>
            </w:tcBorders>
            <w:shd w:val="clear" w:color="FFFFFF" w:fill="FFFFFF"/>
            <w:noWrap/>
            <w:vAlign w:val="center"/>
          </w:tcPr>
          <w:p w14:paraId="574EA853" w14:textId="5E81EED7" w:rsidR="005F2AD1" w:rsidRPr="005F2AD1" w:rsidRDefault="005F2AD1" w:rsidP="005F2AD1">
            <w:pPr>
              <w:spacing w:line="240" w:lineRule="auto"/>
              <w:jc w:val="center"/>
              <w:rPr>
                <w:rFonts w:eastAsia="Times New Roman" w:cs="Tahoma"/>
                <w:color w:val="203764"/>
                <w:sz w:val="18"/>
                <w:szCs w:val="18"/>
              </w:rPr>
            </w:pPr>
            <w:r w:rsidRPr="005F2AD1">
              <w:rPr>
                <w:rFonts w:cs="Tahoma"/>
                <w:b/>
                <w:bCs/>
                <w:color w:val="203764"/>
                <w:sz w:val="18"/>
                <w:szCs w:val="18"/>
              </w:rPr>
              <w:t>227</w:t>
            </w:r>
          </w:p>
        </w:tc>
      </w:tr>
    </w:tbl>
    <w:p w14:paraId="7E140718" w14:textId="77777777" w:rsidR="009D4587" w:rsidRPr="009316AF" w:rsidRDefault="009D4587" w:rsidP="009D4587">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Coordinamento Generale Legale</w:t>
      </w:r>
    </w:p>
    <w:p w14:paraId="6161262B" w14:textId="77777777" w:rsidR="009D4587" w:rsidRPr="009316AF" w:rsidRDefault="009D4587" w:rsidP="009D4587"/>
    <w:p w14:paraId="67022299" w14:textId="77777777" w:rsidR="009D4587" w:rsidRPr="009316AF" w:rsidRDefault="009D4587" w:rsidP="009D4587"/>
    <w:p w14:paraId="57F645C3" w14:textId="77777777" w:rsidR="009D4587" w:rsidRPr="009316AF" w:rsidRDefault="009D4587" w:rsidP="009D4587">
      <w:pPr>
        <w:rPr>
          <w:rFonts w:eastAsiaTheme="majorEastAsia" w:cstheme="minorHAnsi"/>
          <w:color w:val="002060"/>
          <w:spacing w:val="4"/>
          <w:sz w:val="16"/>
          <w:szCs w:val="16"/>
        </w:rPr>
      </w:pPr>
    </w:p>
    <w:p w14:paraId="1DDF1F30" w14:textId="77777777" w:rsidR="009D4587" w:rsidRPr="009316AF" w:rsidRDefault="009D4587" w:rsidP="009D4587">
      <w:pPr>
        <w:rPr>
          <w:rFonts w:eastAsiaTheme="majorEastAsia" w:cstheme="minorHAnsi"/>
          <w:color w:val="002060"/>
          <w:spacing w:val="4"/>
          <w:sz w:val="16"/>
          <w:szCs w:val="16"/>
        </w:rPr>
      </w:pPr>
    </w:p>
    <w:p w14:paraId="13BC23A5" w14:textId="77777777" w:rsidR="009D4587" w:rsidRPr="009316AF" w:rsidRDefault="009D4587" w:rsidP="009D4587">
      <w:pPr>
        <w:rPr>
          <w:rFonts w:eastAsiaTheme="majorEastAsia" w:cstheme="minorHAnsi"/>
          <w:color w:val="002060"/>
          <w:spacing w:val="4"/>
          <w:sz w:val="16"/>
          <w:szCs w:val="16"/>
        </w:rPr>
      </w:pPr>
    </w:p>
    <w:p w14:paraId="33B0350D" w14:textId="77777777" w:rsidR="009D4587" w:rsidRPr="009316AF" w:rsidRDefault="009D4587" w:rsidP="009D4587">
      <w:pPr>
        <w:rPr>
          <w:rFonts w:eastAsiaTheme="majorEastAsia" w:cstheme="minorHAnsi"/>
          <w:color w:val="002060"/>
          <w:spacing w:val="4"/>
          <w:sz w:val="16"/>
          <w:szCs w:val="16"/>
        </w:rPr>
      </w:pPr>
    </w:p>
    <w:p w14:paraId="09F011D6" w14:textId="77777777" w:rsidR="009D4587" w:rsidRPr="009316AF" w:rsidRDefault="009D4587" w:rsidP="009D4587">
      <w:pPr>
        <w:rPr>
          <w:rFonts w:eastAsiaTheme="majorEastAsia" w:cstheme="minorHAnsi"/>
          <w:color w:val="002060"/>
          <w:spacing w:val="4"/>
          <w:sz w:val="16"/>
          <w:szCs w:val="16"/>
        </w:rPr>
      </w:pPr>
    </w:p>
    <w:p w14:paraId="59E8F79D" w14:textId="77777777" w:rsidR="009D4587" w:rsidRPr="009316AF" w:rsidRDefault="009D4587" w:rsidP="009D4587">
      <w:pPr>
        <w:rPr>
          <w:rFonts w:eastAsiaTheme="majorEastAsia" w:cstheme="minorHAnsi"/>
          <w:color w:val="002060"/>
          <w:spacing w:val="4"/>
          <w:sz w:val="16"/>
          <w:szCs w:val="16"/>
        </w:rPr>
      </w:pPr>
    </w:p>
    <w:p w14:paraId="4694454B" w14:textId="77777777" w:rsidR="009D4587" w:rsidRPr="009316AF" w:rsidRDefault="009D4587" w:rsidP="009D4587"/>
    <w:p w14:paraId="413328FC" w14:textId="77777777" w:rsidR="009D4587" w:rsidRPr="009316AF" w:rsidRDefault="009D4587" w:rsidP="009D4587"/>
    <w:p w14:paraId="62B8241C" w14:textId="2ABF68C3" w:rsidR="009D4587" w:rsidRPr="009316AF" w:rsidRDefault="00480ADA" w:rsidP="009D4587">
      <w:pPr>
        <w:pStyle w:val="Titolo3"/>
        <w:spacing w:after="240"/>
        <w:rPr>
          <w:rFonts w:ascii="Titillium Web" w:hAnsi="Titillium Web" w:cstheme="minorHAnsi"/>
          <w:bCs/>
          <w:color w:val="396192"/>
        </w:rPr>
      </w:pPr>
      <w:bookmarkStart w:id="461" w:name="_Toc239673096"/>
      <w:r>
        <w:rPr>
          <w:rFonts w:ascii="Titillium Web" w:hAnsi="Titillium Web" w:cstheme="minorHAnsi"/>
          <w:bCs/>
          <w:color w:val="396192"/>
        </w:rPr>
        <w:lastRenderedPageBreak/>
        <w:t>7</w:t>
      </w:r>
      <w:r w:rsidR="009D4587" w:rsidRPr="009316AF">
        <w:rPr>
          <w:rFonts w:ascii="Titillium Web" w:hAnsi="Titillium Web" w:cstheme="minorHAnsi"/>
          <w:bCs/>
          <w:color w:val="396192"/>
        </w:rPr>
        <w:t xml:space="preserve">.3 Tavola </w:t>
      </w:r>
      <w:r w:rsidR="00995D27">
        <w:rPr>
          <w:rFonts w:ascii="Titillium Web" w:hAnsi="Titillium Web" w:cstheme="minorHAnsi"/>
          <w:bCs/>
          <w:color w:val="396192"/>
        </w:rPr>
        <w:t>54</w:t>
      </w:r>
      <w:r w:rsidR="009D4587" w:rsidRPr="009316AF">
        <w:rPr>
          <w:rFonts w:ascii="Titillium Web" w:hAnsi="Titillium Web" w:cstheme="minorHAnsi"/>
          <w:bCs/>
          <w:color w:val="396192"/>
        </w:rPr>
        <w:t xml:space="preserve"> - Contenzioso giudiziario ordinario per materia – giudizi definiti – Provincia di </w:t>
      </w:r>
      <w:r w:rsidR="00340F1B">
        <w:rPr>
          <w:rFonts w:ascii="Titillium Web" w:hAnsi="Titillium Web" w:cstheme="minorHAnsi"/>
          <w:bCs/>
          <w:color w:val="396192"/>
        </w:rPr>
        <w:t>Pesaro Urbino</w:t>
      </w:r>
      <w:bookmarkEnd w:id="461"/>
    </w:p>
    <w:tbl>
      <w:tblPr>
        <w:tblW w:w="5291" w:type="pct"/>
        <w:tblLayout w:type="fixed"/>
        <w:tblCellMar>
          <w:left w:w="70" w:type="dxa"/>
          <w:right w:w="70" w:type="dxa"/>
        </w:tblCellMar>
        <w:tblLook w:val="04A0" w:firstRow="1" w:lastRow="0" w:firstColumn="1" w:lastColumn="0" w:noHBand="0" w:noVBand="1"/>
      </w:tblPr>
      <w:tblGrid>
        <w:gridCol w:w="2693"/>
        <w:gridCol w:w="1840"/>
        <w:gridCol w:w="584"/>
        <w:gridCol w:w="1425"/>
        <w:gridCol w:w="623"/>
        <w:gridCol w:w="1007"/>
        <w:gridCol w:w="1335"/>
        <w:gridCol w:w="835"/>
        <w:gridCol w:w="42"/>
      </w:tblGrid>
      <w:tr w:rsidR="009D4587" w:rsidRPr="009316AF" w14:paraId="4D33F676" w14:textId="77777777" w:rsidTr="00330AB2">
        <w:trPr>
          <w:gridAfter w:val="1"/>
          <w:wAfter w:w="20" w:type="pct"/>
          <w:trHeight w:val="168"/>
        </w:trPr>
        <w:tc>
          <w:tcPr>
            <w:tcW w:w="4980" w:type="pct"/>
            <w:gridSpan w:val="8"/>
            <w:tcBorders>
              <w:top w:val="single" w:sz="4" w:space="0" w:color="4472C4"/>
              <w:left w:val="nil"/>
              <w:bottom w:val="single" w:sz="4" w:space="0" w:color="4472C4"/>
              <w:right w:val="nil"/>
            </w:tcBorders>
            <w:shd w:val="clear" w:color="FFFFFF" w:fill="B4C6E7"/>
            <w:vAlign w:val="center"/>
            <w:hideMark/>
          </w:tcPr>
          <w:p w14:paraId="4D4E3AD6" w14:textId="77777777" w:rsidR="009D4587" w:rsidRPr="009316AF" w:rsidRDefault="009D4587">
            <w:pPr>
              <w:spacing w:line="240" w:lineRule="auto"/>
              <w:jc w:val="center"/>
              <w:rPr>
                <w:rFonts w:eastAsia="Times New Roman" w:cs="Arial"/>
                <w:b/>
                <w:bCs/>
                <w:color w:val="203764"/>
              </w:rPr>
            </w:pPr>
            <w:r w:rsidRPr="009316AF">
              <w:rPr>
                <w:rFonts w:eastAsia="Times New Roman" w:cs="Arial"/>
                <w:b/>
                <w:bCs/>
                <w:color w:val="203764"/>
              </w:rPr>
              <w:t>Contenzioso giudiziario ordinario per materia</w:t>
            </w:r>
          </w:p>
        </w:tc>
      </w:tr>
      <w:tr w:rsidR="00845282" w:rsidRPr="009316AF" w14:paraId="32A7BD44" w14:textId="77777777" w:rsidTr="00F75ADC">
        <w:trPr>
          <w:trHeight w:val="1083"/>
        </w:trPr>
        <w:tc>
          <w:tcPr>
            <w:tcW w:w="1297" w:type="pct"/>
            <w:tcBorders>
              <w:top w:val="nil"/>
              <w:left w:val="nil"/>
              <w:bottom w:val="single" w:sz="4" w:space="0" w:color="4472C4"/>
              <w:right w:val="nil"/>
            </w:tcBorders>
            <w:shd w:val="clear" w:color="FFFFFF" w:fill="FFFFFF"/>
            <w:noWrap/>
            <w:vAlign w:val="center"/>
            <w:hideMark/>
          </w:tcPr>
          <w:p w14:paraId="5D82FB16" w14:textId="77777777" w:rsidR="009D4587" w:rsidRPr="009316AF" w:rsidRDefault="009D4587">
            <w:pPr>
              <w:spacing w:line="240" w:lineRule="auto"/>
              <w:rPr>
                <w:rFonts w:eastAsia="Times New Roman" w:cs="Arial"/>
                <w:b/>
                <w:bCs/>
                <w:color w:val="203764"/>
              </w:rPr>
            </w:pPr>
            <w:r w:rsidRPr="009316AF">
              <w:rPr>
                <w:rFonts w:eastAsia="Times New Roman" w:cs="Arial"/>
                <w:b/>
                <w:bCs/>
                <w:color w:val="203764"/>
              </w:rPr>
              <w:t>Materia del contenzioso</w:t>
            </w:r>
          </w:p>
        </w:tc>
        <w:tc>
          <w:tcPr>
            <w:tcW w:w="886" w:type="pct"/>
            <w:tcBorders>
              <w:top w:val="nil"/>
              <w:left w:val="nil"/>
              <w:bottom w:val="single" w:sz="4" w:space="0" w:color="4472C4"/>
              <w:right w:val="single" w:sz="4" w:space="0" w:color="4472C4"/>
            </w:tcBorders>
            <w:shd w:val="clear" w:color="FFFFFF" w:fill="FFFFFF"/>
            <w:vAlign w:val="center"/>
            <w:hideMark/>
          </w:tcPr>
          <w:p w14:paraId="04E75C41" w14:textId="77777777" w:rsidR="009D4587" w:rsidRPr="00B43A94" w:rsidRDefault="009D4587">
            <w:pPr>
              <w:spacing w:line="240" w:lineRule="auto"/>
              <w:jc w:val="center"/>
              <w:rPr>
                <w:rFonts w:eastAsia="Times New Roman" w:cs="Arial"/>
                <w:b/>
                <w:bCs/>
                <w:color w:val="203764"/>
                <w:sz w:val="20"/>
                <w:szCs w:val="20"/>
              </w:rPr>
            </w:pPr>
            <w:r w:rsidRPr="00B43A94">
              <w:rPr>
                <w:rFonts w:eastAsia="Times New Roman" w:cs="Arial"/>
                <w:b/>
                <w:bCs/>
                <w:color w:val="203764"/>
                <w:sz w:val="20"/>
                <w:szCs w:val="20"/>
              </w:rPr>
              <w:t>FAVOREVOLE INPS</w:t>
            </w:r>
          </w:p>
        </w:tc>
        <w:tc>
          <w:tcPr>
            <w:tcW w:w="281" w:type="pct"/>
            <w:tcBorders>
              <w:top w:val="nil"/>
              <w:left w:val="nil"/>
              <w:bottom w:val="single" w:sz="4" w:space="0" w:color="4472C4"/>
              <w:right w:val="single" w:sz="4" w:space="0" w:color="4472C4"/>
            </w:tcBorders>
            <w:shd w:val="clear" w:color="FFFFFF" w:fill="FFFFFF"/>
            <w:vAlign w:val="center"/>
            <w:hideMark/>
          </w:tcPr>
          <w:p w14:paraId="3ACAD440" w14:textId="77777777" w:rsidR="009D4587" w:rsidRPr="00B43A94" w:rsidRDefault="009D4587">
            <w:pPr>
              <w:spacing w:line="240" w:lineRule="auto"/>
              <w:jc w:val="center"/>
              <w:rPr>
                <w:rFonts w:eastAsia="Times New Roman" w:cs="Arial"/>
                <w:b/>
                <w:bCs/>
                <w:color w:val="203764"/>
                <w:sz w:val="20"/>
                <w:szCs w:val="20"/>
              </w:rPr>
            </w:pPr>
            <w:r w:rsidRPr="00B43A94">
              <w:rPr>
                <w:rFonts w:eastAsia="Times New Roman" w:cs="Arial"/>
                <w:b/>
                <w:bCs/>
                <w:color w:val="203764"/>
                <w:sz w:val="20"/>
                <w:szCs w:val="20"/>
              </w:rPr>
              <w:t>%</w:t>
            </w:r>
          </w:p>
        </w:tc>
        <w:tc>
          <w:tcPr>
            <w:tcW w:w="686" w:type="pct"/>
            <w:tcBorders>
              <w:top w:val="nil"/>
              <w:left w:val="nil"/>
              <w:bottom w:val="single" w:sz="4" w:space="0" w:color="4472C4"/>
              <w:right w:val="single" w:sz="4" w:space="0" w:color="4472C4"/>
            </w:tcBorders>
            <w:shd w:val="clear" w:color="FFFFFF" w:fill="FFFFFF"/>
            <w:vAlign w:val="center"/>
            <w:hideMark/>
          </w:tcPr>
          <w:p w14:paraId="123D5C4A" w14:textId="77777777" w:rsidR="009D4587" w:rsidRPr="00B43A94" w:rsidRDefault="009D4587">
            <w:pPr>
              <w:spacing w:line="240" w:lineRule="auto"/>
              <w:jc w:val="center"/>
              <w:rPr>
                <w:rFonts w:eastAsia="Times New Roman" w:cs="Arial"/>
                <w:b/>
                <w:bCs/>
                <w:color w:val="203764"/>
                <w:sz w:val="20"/>
                <w:szCs w:val="20"/>
              </w:rPr>
            </w:pPr>
            <w:r w:rsidRPr="00B43A94">
              <w:rPr>
                <w:rFonts w:eastAsia="Times New Roman" w:cs="Arial"/>
                <w:b/>
                <w:bCs/>
                <w:color w:val="203764"/>
                <w:sz w:val="20"/>
                <w:szCs w:val="20"/>
              </w:rPr>
              <w:t>FAVOREVOLE UTENTI</w:t>
            </w:r>
          </w:p>
        </w:tc>
        <w:tc>
          <w:tcPr>
            <w:tcW w:w="300" w:type="pct"/>
            <w:tcBorders>
              <w:top w:val="nil"/>
              <w:left w:val="nil"/>
              <w:bottom w:val="single" w:sz="4" w:space="0" w:color="4472C4"/>
              <w:right w:val="single" w:sz="4" w:space="0" w:color="4472C4"/>
            </w:tcBorders>
            <w:shd w:val="clear" w:color="FFFFFF" w:fill="FFFFFF"/>
            <w:vAlign w:val="center"/>
            <w:hideMark/>
          </w:tcPr>
          <w:p w14:paraId="570A4FD5" w14:textId="77777777" w:rsidR="009D4587" w:rsidRPr="00B43A94" w:rsidRDefault="009D4587">
            <w:pPr>
              <w:spacing w:line="240" w:lineRule="auto"/>
              <w:jc w:val="center"/>
              <w:rPr>
                <w:rFonts w:eastAsia="Times New Roman" w:cs="Arial"/>
                <w:b/>
                <w:bCs/>
                <w:color w:val="203764"/>
                <w:sz w:val="20"/>
                <w:szCs w:val="20"/>
              </w:rPr>
            </w:pPr>
            <w:r w:rsidRPr="00B43A94">
              <w:rPr>
                <w:rFonts w:eastAsia="Times New Roman" w:cs="Arial"/>
                <w:b/>
                <w:bCs/>
                <w:color w:val="203764"/>
                <w:sz w:val="20"/>
                <w:szCs w:val="20"/>
              </w:rPr>
              <w:t>%</w:t>
            </w:r>
          </w:p>
        </w:tc>
        <w:tc>
          <w:tcPr>
            <w:tcW w:w="485" w:type="pct"/>
            <w:tcBorders>
              <w:top w:val="nil"/>
              <w:left w:val="nil"/>
              <w:bottom w:val="single" w:sz="4" w:space="0" w:color="4472C4"/>
              <w:right w:val="single" w:sz="4" w:space="0" w:color="4472C4"/>
            </w:tcBorders>
            <w:shd w:val="clear" w:color="FFFFFF" w:fill="FFFFFF"/>
            <w:vAlign w:val="center"/>
            <w:hideMark/>
          </w:tcPr>
          <w:p w14:paraId="41A58D20" w14:textId="77777777" w:rsidR="009D4587" w:rsidRPr="00B43A94" w:rsidRDefault="009D4587">
            <w:pPr>
              <w:spacing w:line="240" w:lineRule="auto"/>
              <w:jc w:val="center"/>
              <w:rPr>
                <w:rFonts w:eastAsia="Times New Roman" w:cs="Arial"/>
                <w:b/>
                <w:bCs/>
                <w:color w:val="203764"/>
                <w:sz w:val="20"/>
                <w:szCs w:val="20"/>
              </w:rPr>
            </w:pPr>
            <w:r w:rsidRPr="00B43A94">
              <w:rPr>
                <w:rFonts w:eastAsia="Times New Roman" w:cs="Arial"/>
                <w:b/>
                <w:bCs/>
                <w:color w:val="203764"/>
                <w:sz w:val="20"/>
                <w:szCs w:val="20"/>
              </w:rPr>
              <w:t>ALTRI ESITI DEL GIUDIZIO</w:t>
            </w:r>
          </w:p>
        </w:tc>
        <w:tc>
          <w:tcPr>
            <w:tcW w:w="643" w:type="pct"/>
            <w:tcBorders>
              <w:top w:val="nil"/>
              <w:left w:val="nil"/>
              <w:bottom w:val="single" w:sz="4" w:space="0" w:color="4472C4"/>
              <w:right w:val="single" w:sz="4" w:space="0" w:color="4472C4"/>
            </w:tcBorders>
            <w:shd w:val="clear" w:color="FFFFFF" w:fill="FFFFFF"/>
            <w:vAlign w:val="center"/>
            <w:hideMark/>
          </w:tcPr>
          <w:p w14:paraId="0723C9F0" w14:textId="77777777" w:rsidR="009D4587" w:rsidRPr="00B43A94" w:rsidRDefault="009D4587">
            <w:pPr>
              <w:spacing w:line="240" w:lineRule="auto"/>
              <w:jc w:val="center"/>
              <w:rPr>
                <w:rFonts w:eastAsia="Times New Roman" w:cs="Arial"/>
                <w:b/>
                <w:bCs/>
                <w:color w:val="203764"/>
                <w:sz w:val="20"/>
                <w:szCs w:val="20"/>
              </w:rPr>
            </w:pPr>
            <w:r w:rsidRPr="00B43A94">
              <w:rPr>
                <w:rFonts w:eastAsia="Times New Roman" w:cs="Arial"/>
                <w:b/>
                <w:bCs/>
                <w:color w:val="203764"/>
                <w:sz w:val="20"/>
                <w:szCs w:val="20"/>
              </w:rPr>
              <w:t>ALTRE DEFINIZIONI</w:t>
            </w:r>
          </w:p>
        </w:tc>
        <w:tc>
          <w:tcPr>
            <w:tcW w:w="422" w:type="pct"/>
            <w:gridSpan w:val="2"/>
            <w:tcBorders>
              <w:top w:val="nil"/>
              <w:left w:val="nil"/>
              <w:bottom w:val="single" w:sz="4" w:space="0" w:color="4472C4"/>
              <w:right w:val="nil"/>
            </w:tcBorders>
            <w:shd w:val="clear" w:color="FFFFFF" w:fill="FFFFFF"/>
            <w:vAlign w:val="center"/>
            <w:hideMark/>
          </w:tcPr>
          <w:p w14:paraId="0306B057" w14:textId="77777777" w:rsidR="009D4587" w:rsidRPr="00B43A94" w:rsidRDefault="009D4587">
            <w:pPr>
              <w:spacing w:line="240" w:lineRule="auto"/>
              <w:jc w:val="center"/>
              <w:rPr>
                <w:rFonts w:eastAsia="Times New Roman" w:cs="Arial"/>
                <w:b/>
                <w:bCs/>
                <w:color w:val="203764"/>
                <w:sz w:val="20"/>
                <w:szCs w:val="20"/>
              </w:rPr>
            </w:pPr>
            <w:r w:rsidRPr="00B43A94">
              <w:rPr>
                <w:rFonts w:eastAsia="Times New Roman" w:cs="Arial"/>
                <w:b/>
                <w:bCs/>
                <w:color w:val="203764"/>
                <w:sz w:val="20"/>
                <w:szCs w:val="20"/>
              </w:rPr>
              <w:t>TOTALE</w:t>
            </w:r>
          </w:p>
        </w:tc>
      </w:tr>
      <w:tr w:rsidR="00F75ADC" w:rsidRPr="009316AF" w14:paraId="79A91952" w14:textId="77777777" w:rsidTr="00F75ADC">
        <w:trPr>
          <w:trHeight w:val="455"/>
        </w:trPr>
        <w:tc>
          <w:tcPr>
            <w:tcW w:w="1297" w:type="pct"/>
            <w:tcBorders>
              <w:top w:val="nil"/>
              <w:left w:val="nil"/>
              <w:bottom w:val="nil"/>
              <w:right w:val="nil"/>
            </w:tcBorders>
            <w:shd w:val="clear" w:color="FFFFFF" w:fill="FFFFFF"/>
            <w:noWrap/>
            <w:vAlign w:val="center"/>
            <w:hideMark/>
          </w:tcPr>
          <w:p w14:paraId="6814B45E" w14:textId="2E986671" w:rsidR="00F75ADC" w:rsidRPr="00F75ADC" w:rsidRDefault="00F75ADC" w:rsidP="00F75ADC">
            <w:pPr>
              <w:spacing w:line="240" w:lineRule="auto"/>
              <w:rPr>
                <w:rFonts w:eastAsia="Times New Roman" w:cs="Arial"/>
                <w:b/>
                <w:bCs/>
                <w:color w:val="203764"/>
              </w:rPr>
            </w:pPr>
            <w:r w:rsidRPr="00F75ADC">
              <w:rPr>
                <w:rFonts w:cs="Tahoma"/>
                <w:b/>
                <w:bCs/>
                <w:color w:val="203764"/>
              </w:rPr>
              <w:t>Contenzioso Contributivo</w:t>
            </w:r>
          </w:p>
        </w:tc>
        <w:tc>
          <w:tcPr>
            <w:tcW w:w="886" w:type="pct"/>
            <w:tcBorders>
              <w:top w:val="nil"/>
              <w:left w:val="nil"/>
              <w:bottom w:val="single" w:sz="4" w:space="0" w:color="4472C4"/>
              <w:right w:val="single" w:sz="4" w:space="0" w:color="4472C4"/>
            </w:tcBorders>
            <w:shd w:val="clear" w:color="FFFFFF" w:fill="FFFFFF"/>
            <w:noWrap/>
            <w:vAlign w:val="center"/>
          </w:tcPr>
          <w:p w14:paraId="7D5862BF" w14:textId="0F00B00B"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35</w:t>
            </w:r>
          </w:p>
        </w:tc>
        <w:tc>
          <w:tcPr>
            <w:tcW w:w="281" w:type="pct"/>
            <w:tcBorders>
              <w:top w:val="nil"/>
              <w:left w:val="nil"/>
              <w:bottom w:val="single" w:sz="4" w:space="0" w:color="4472C4"/>
              <w:right w:val="single" w:sz="4" w:space="0" w:color="4472C4"/>
            </w:tcBorders>
            <w:shd w:val="clear" w:color="FFFFFF" w:fill="FFFFFF"/>
            <w:noWrap/>
            <w:vAlign w:val="center"/>
          </w:tcPr>
          <w:p w14:paraId="42D1291B" w14:textId="2CABDA1C"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67,3</w:t>
            </w:r>
          </w:p>
        </w:tc>
        <w:tc>
          <w:tcPr>
            <w:tcW w:w="686" w:type="pct"/>
            <w:tcBorders>
              <w:top w:val="nil"/>
              <w:left w:val="nil"/>
              <w:bottom w:val="single" w:sz="4" w:space="0" w:color="4472C4"/>
              <w:right w:val="single" w:sz="4" w:space="0" w:color="4472C4"/>
            </w:tcBorders>
            <w:shd w:val="clear" w:color="FFFFFF" w:fill="FFFFFF"/>
            <w:noWrap/>
            <w:vAlign w:val="center"/>
          </w:tcPr>
          <w:p w14:paraId="6D22C40D" w14:textId="0ED022D2"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13</w:t>
            </w:r>
          </w:p>
        </w:tc>
        <w:tc>
          <w:tcPr>
            <w:tcW w:w="300" w:type="pct"/>
            <w:tcBorders>
              <w:top w:val="nil"/>
              <w:left w:val="nil"/>
              <w:bottom w:val="single" w:sz="4" w:space="0" w:color="4472C4"/>
              <w:right w:val="single" w:sz="4" w:space="0" w:color="4472C4"/>
            </w:tcBorders>
            <w:shd w:val="clear" w:color="FFFFFF" w:fill="FFFFFF"/>
            <w:noWrap/>
            <w:vAlign w:val="center"/>
          </w:tcPr>
          <w:p w14:paraId="69C81F5B" w14:textId="30EE83F2"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25,0</w:t>
            </w:r>
          </w:p>
        </w:tc>
        <w:tc>
          <w:tcPr>
            <w:tcW w:w="485" w:type="pct"/>
            <w:tcBorders>
              <w:top w:val="nil"/>
              <w:left w:val="nil"/>
              <w:bottom w:val="single" w:sz="4" w:space="0" w:color="4472C4"/>
              <w:right w:val="single" w:sz="4" w:space="0" w:color="4472C4"/>
            </w:tcBorders>
            <w:shd w:val="clear" w:color="FFFFFF" w:fill="FFFFFF"/>
            <w:noWrap/>
            <w:vAlign w:val="center"/>
          </w:tcPr>
          <w:p w14:paraId="3D67D0FB" w14:textId="039BF530"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4</w:t>
            </w:r>
          </w:p>
        </w:tc>
        <w:tc>
          <w:tcPr>
            <w:tcW w:w="643" w:type="pct"/>
            <w:tcBorders>
              <w:top w:val="nil"/>
              <w:left w:val="nil"/>
              <w:bottom w:val="single" w:sz="4" w:space="0" w:color="4472C4"/>
              <w:right w:val="single" w:sz="4" w:space="0" w:color="4472C4"/>
            </w:tcBorders>
            <w:shd w:val="clear" w:color="FFFFFF" w:fill="FFFFFF"/>
            <w:noWrap/>
            <w:vAlign w:val="center"/>
          </w:tcPr>
          <w:p w14:paraId="52C90EBD" w14:textId="3FDEA27C"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06475589" w14:textId="0AABD3B8"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52</w:t>
            </w:r>
          </w:p>
        </w:tc>
      </w:tr>
      <w:tr w:rsidR="00F75ADC" w:rsidRPr="009316AF" w14:paraId="3FFF0DD2" w14:textId="77777777" w:rsidTr="00F75ADC">
        <w:trPr>
          <w:trHeight w:val="455"/>
        </w:trPr>
        <w:tc>
          <w:tcPr>
            <w:tcW w:w="1297" w:type="pct"/>
            <w:tcBorders>
              <w:top w:val="nil"/>
              <w:left w:val="nil"/>
              <w:bottom w:val="nil"/>
              <w:right w:val="nil"/>
            </w:tcBorders>
            <w:shd w:val="clear" w:color="FFFFFF" w:fill="FFFFFF"/>
            <w:noWrap/>
            <w:vAlign w:val="center"/>
            <w:hideMark/>
          </w:tcPr>
          <w:p w14:paraId="673D539A" w14:textId="1AFF3DC6" w:rsidR="00F75ADC" w:rsidRPr="00F75ADC" w:rsidRDefault="00F75ADC" w:rsidP="00F75ADC">
            <w:pPr>
              <w:spacing w:line="240" w:lineRule="auto"/>
              <w:rPr>
                <w:rFonts w:eastAsia="Times New Roman" w:cs="Arial"/>
                <w:b/>
                <w:bCs/>
                <w:color w:val="203764"/>
              </w:rPr>
            </w:pPr>
            <w:r w:rsidRPr="00F75ADC">
              <w:rPr>
                <w:rFonts w:cs="Tahoma"/>
                <w:b/>
                <w:bCs/>
                <w:color w:val="203764"/>
              </w:rPr>
              <w:t>Fiscale</w:t>
            </w:r>
          </w:p>
        </w:tc>
        <w:tc>
          <w:tcPr>
            <w:tcW w:w="886" w:type="pct"/>
            <w:tcBorders>
              <w:top w:val="nil"/>
              <w:left w:val="nil"/>
              <w:bottom w:val="single" w:sz="4" w:space="0" w:color="4472C4"/>
              <w:right w:val="single" w:sz="4" w:space="0" w:color="4472C4"/>
            </w:tcBorders>
            <w:shd w:val="clear" w:color="FFFFFF" w:fill="FFFFFF"/>
            <w:noWrap/>
            <w:vAlign w:val="center"/>
          </w:tcPr>
          <w:p w14:paraId="36BD1BAE" w14:textId="6D381F57"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281" w:type="pct"/>
            <w:tcBorders>
              <w:top w:val="nil"/>
              <w:left w:val="nil"/>
              <w:bottom w:val="single" w:sz="4" w:space="0" w:color="4472C4"/>
              <w:right w:val="single" w:sz="4" w:space="0" w:color="4472C4"/>
            </w:tcBorders>
            <w:shd w:val="clear" w:color="FFFFFF" w:fill="FFFFFF"/>
            <w:noWrap/>
            <w:vAlign w:val="center"/>
          </w:tcPr>
          <w:p w14:paraId="0FDBA8CC" w14:textId="2212B123"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50,0</w:t>
            </w:r>
          </w:p>
        </w:tc>
        <w:tc>
          <w:tcPr>
            <w:tcW w:w="686" w:type="pct"/>
            <w:tcBorders>
              <w:top w:val="nil"/>
              <w:left w:val="nil"/>
              <w:bottom w:val="single" w:sz="4" w:space="0" w:color="4472C4"/>
              <w:right w:val="single" w:sz="4" w:space="0" w:color="4472C4"/>
            </w:tcBorders>
            <w:shd w:val="clear" w:color="FFFFFF" w:fill="FFFFFF"/>
            <w:noWrap/>
            <w:vAlign w:val="center"/>
          </w:tcPr>
          <w:p w14:paraId="78E751A1" w14:textId="3AB34060"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300" w:type="pct"/>
            <w:tcBorders>
              <w:top w:val="nil"/>
              <w:left w:val="nil"/>
              <w:bottom w:val="single" w:sz="4" w:space="0" w:color="4472C4"/>
              <w:right w:val="single" w:sz="4" w:space="0" w:color="4472C4"/>
            </w:tcBorders>
            <w:shd w:val="clear" w:color="FFFFFF" w:fill="FFFFFF"/>
            <w:noWrap/>
            <w:vAlign w:val="center"/>
          </w:tcPr>
          <w:p w14:paraId="5D337E2E" w14:textId="284094B4"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50,0</w:t>
            </w:r>
          </w:p>
        </w:tc>
        <w:tc>
          <w:tcPr>
            <w:tcW w:w="485" w:type="pct"/>
            <w:tcBorders>
              <w:top w:val="nil"/>
              <w:left w:val="nil"/>
              <w:bottom w:val="single" w:sz="4" w:space="0" w:color="4472C4"/>
              <w:right w:val="single" w:sz="4" w:space="0" w:color="4472C4"/>
            </w:tcBorders>
            <w:shd w:val="clear" w:color="FFFFFF" w:fill="FFFFFF"/>
            <w:noWrap/>
            <w:vAlign w:val="center"/>
          </w:tcPr>
          <w:p w14:paraId="1B7C8BBF" w14:textId="037445B3"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1409DA7B" w14:textId="5CCC365B"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590F6E15" w14:textId="16FEA5B8"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2</w:t>
            </w:r>
          </w:p>
        </w:tc>
      </w:tr>
      <w:tr w:rsidR="00F75ADC" w:rsidRPr="009316AF" w14:paraId="3390E6A6" w14:textId="77777777" w:rsidTr="00F75ADC">
        <w:trPr>
          <w:trHeight w:val="455"/>
        </w:trPr>
        <w:tc>
          <w:tcPr>
            <w:tcW w:w="1297" w:type="pct"/>
            <w:tcBorders>
              <w:top w:val="nil"/>
              <w:left w:val="nil"/>
              <w:bottom w:val="nil"/>
              <w:right w:val="nil"/>
            </w:tcBorders>
            <w:shd w:val="clear" w:color="FFFFFF" w:fill="FFFFFF"/>
            <w:noWrap/>
            <w:vAlign w:val="center"/>
            <w:hideMark/>
          </w:tcPr>
          <w:p w14:paraId="36C2043C" w14:textId="1E6019A0" w:rsidR="00F75ADC" w:rsidRPr="00F75ADC" w:rsidRDefault="00F75ADC" w:rsidP="00F75ADC">
            <w:pPr>
              <w:spacing w:line="240" w:lineRule="auto"/>
              <w:rPr>
                <w:rFonts w:eastAsia="Times New Roman" w:cs="Arial"/>
                <w:b/>
                <w:bCs/>
                <w:color w:val="203764"/>
              </w:rPr>
            </w:pPr>
            <w:r w:rsidRPr="00F75ADC">
              <w:rPr>
                <w:rFonts w:cs="Tahoma"/>
                <w:b/>
                <w:bCs/>
                <w:color w:val="203764"/>
              </w:rPr>
              <w:t>Fondi Speciali/Gestioni</w:t>
            </w:r>
          </w:p>
        </w:tc>
        <w:tc>
          <w:tcPr>
            <w:tcW w:w="886" w:type="pct"/>
            <w:tcBorders>
              <w:top w:val="nil"/>
              <w:left w:val="nil"/>
              <w:bottom w:val="single" w:sz="4" w:space="0" w:color="4472C4"/>
              <w:right w:val="single" w:sz="4" w:space="0" w:color="4472C4"/>
            </w:tcBorders>
            <w:shd w:val="clear" w:color="FFFFFF" w:fill="FFFFFF"/>
            <w:noWrap/>
            <w:vAlign w:val="center"/>
          </w:tcPr>
          <w:p w14:paraId="4C294E8F" w14:textId="5C3E3D6B"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281" w:type="pct"/>
            <w:tcBorders>
              <w:top w:val="nil"/>
              <w:left w:val="nil"/>
              <w:bottom w:val="single" w:sz="4" w:space="0" w:color="4472C4"/>
              <w:right w:val="single" w:sz="4" w:space="0" w:color="4472C4"/>
            </w:tcBorders>
            <w:shd w:val="clear" w:color="FFFFFF" w:fill="FFFFFF"/>
            <w:noWrap/>
            <w:vAlign w:val="center"/>
          </w:tcPr>
          <w:p w14:paraId="67B798D7" w14:textId="2207AC0F"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100,0</w:t>
            </w:r>
          </w:p>
        </w:tc>
        <w:tc>
          <w:tcPr>
            <w:tcW w:w="686" w:type="pct"/>
            <w:tcBorders>
              <w:top w:val="nil"/>
              <w:left w:val="nil"/>
              <w:bottom w:val="single" w:sz="4" w:space="0" w:color="4472C4"/>
              <w:right w:val="single" w:sz="4" w:space="0" w:color="4472C4"/>
            </w:tcBorders>
            <w:shd w:val="clear" w:color="FFFFFF" w:fill="FFFFFF"/>
            <w:noWrap/>
            <w:vAlign w:val="center"/>
          </w:tcPr>
          <w:p w14:paraId="096F6898" w14:textId="0E0760C5"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300" w:type="pct"/>
            <w:tcBorders>
              <w:top w:val="nil"/>
              <w:left w:val="nil"/>
              <w:bottom w:val="single" w:sz="4" w:space="0" w:color="4472C4"/>
              <w:right w:val="single" w:sz="4" w:space="0" w:color="4472C4"/>
            </w:tcBorders>
            <w:shd w:val="clear" w:color="FFFFFF" w:fill="FFFFFF"/>
            <w:noWrap/>
            <w:vAlign w:val="center"/>
          </w:tcPr>
          <w:p w14:paraId="120C45B2" w14:textId="391725BB"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485" w:type="pct"/>
            <w:tcBorders>
              <w:top w:val="nil"/>
              <w:left w:val="nil"/>
              <w:bottom w:val="single" w:sz="4" w:space="0" w:color="4472C4"/>
              <w:right w:val="single" w:sz="4" w:space="0" w:color="4472C4"/>
            </w:tcBorders>
            <w:shd w:val="clear" w:color="FFFFFF" w:fill="FFFFFF"/>
            <w:noWrap/>
            <w:vAlign w:val="center"/>
          </w:tcPr>
          <w:p w14:paraId="7BDA7329" w14:textId="4E0B8879"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0680E043" w14:textId="5382DF7E"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19282144" w14:textId="37C7A3DC"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r>
      <w:tr w:rsidR="00F75ADC" w:rsidRPr="009316AF" w14:paraId="6C03370B" w14:textId="77777777" w:rsidTr="00F75ADC">
        <w:trPr>
          <w:trHeight w:val="455"/>
        </w:trPr>
        <w:tc>
          <w:tcPr>
            <w:tcW w:w="1297" w:type="pct"/>
            <w:tcBorders>
              <w:top w:val="nil"/>
              <w:left w:val="nil"/>
              <w:bottom w:val="nil"/>
              <w:right w:val="nil"/>
            </w:tcBorders>
            <w:shd w:val="clear" w:color="FFFFFF" w:fill="FFFFFF"/>
            <w:noWrap/>
            <w:vAlign w:val="center"/>
            <w:hideMark/>
          </w:tcPr>
          <w:p w14:paraId="58ED49F1" w14:textId="13D3F38D" w:rsidR="00F75ADC" w:rsidRPr="00F75ADC" w:rsidRDefault="00F75ADC" w:rsidP="00F75ADC">
            <w:pPr>
              <w:spacing w:line="240" w:lineRule="auto"/>
              <w:rPr>
                <w:rFonts w:eastAsia="Times New Roman" w:cs="Arial"/>
                <w:b/>
                <w:bCs/>
                <w:color w:val="203764"/>
              </w:rPr>
            </w:pPr>
            <w:r w:rsidRPr="00F75ADC">
              <w:rPr>
                <w:rFonts w:cs="Tahoma"/>
                <w:b/>
                <w:bCs/>
                <w:color w:val="203764"/>
              </w:rPr>
              <w:t>Indebiti</w:t>
            </w:r>
          </w:p>
        </w:tc>
        <w:tc>
          <w:tcPr>
            <w:tcW w:w="886" w:type="pct"/>
            <w:tcBorders>
              <w:top w:val="nil"/>
              <w:left w:val="nil"/>
              <w:bottom w:val="single" w:sz="4" w:space="0" w:color="4472C4"/>
              <w:right w:val="single" w:sz="4" w:space="0" w:color="4472C4"/>
            </w:tcBorders>
            <w:shd w:val="clear" w:color="FFFFFF" w:fill="FFFFFF"/>
            <w:noWrap/>
            <w:vAlign w:val="center"/>
          </w:tcPr>
          <w:p w14:paraId="223A8203" w14:textId="53DA494A"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12</w:t>
            </w:r>
          </w:p>
        </w:tc>
        <w:tc>
          <w:tcPr>
            <w:tcW w:w="281" w:type="pct"/>
            <w:tcBorders>
              <w:top w:val="nil"/>
              <w:left w:val="nil"/>
              <w:bottom w:val="single" w:sz="4" w:space="0" w:color="4472C4"/>
              <w:right w:val="single" w:sz="4" w:space="0" w:color="4472C4"/>
            </w:tcBorders>
            <w:shd w:val="clear" w:color="FFFFFF" w:fill="FFFFFF"/>
            <w:noWrap/>
            <w:vAlign w:val="center"/>
          </w:tcPr>
          <w:p w14:paraId="399A704D" w14:textId="74503C8F"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63,2</w:t>
            </w:r>
          </w:p>
        </w:tc>
        <w:tc>
          <w:tcPr>
            <w:tcW w:w="686" w:type="pct"/>
            <w:tcBorders>
              <w:top w:val="nil"/>
              <w:left w:val="nil"/>
              <w:bottom w:val="single" w:sz="4" w:space="0" w:color="4472C4"/>
              <w:right w:val="single" w:sz="4" w:space="0" w:color="4472C4"/>
            </w:tcBorders>
            <w:shd w:val="clear" w:color="FFFFFF" w:fill="FFFFFF"/>
            <w:noWrap/>
            <w:vAlign w:val="center"/>
          </w:tcPr>
          <w:p w14:paraId="74D31130" w14:textId="65538600"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7</w:t>
            </w:r>
          </w:p>
        </w:tc>
        <w:tc>
          <w:tcPr>
            <w:tcW w:w="300" w:type="pct"/>
            <w:tcBorders>
              <w:top w:val="nil"/>
              <w:left w:val="nil"/>
              <w:bottom w:val="single" w:sz="4" w:space="0" w:color="4472C4"/>
              <w:right w:val="single" w:sz="4" w:space="0" w:color="4472C4"/>
            </w:tcBorders>
            <w:shd w:val="clear" w:color="FFFFFF" w:fill="FFFFFF"/>
            <w:noWrap/>
            <w:vAlign w:val="center"/>
          </w:tcPr>
          <w:p w14:paraId="604748C2" w14:textId="0CB7D071"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36,8</w:t>
            </w:r>
          </w:p>
        </w:tc>
        <w:tc>
          <w:tcPr>
            <w:tcW w:w="485" w:type="pct"/>
            <w:tcBorders>
              <w:top w:val="nil"/>
              <w:left w:val="nil"/>
              <w:bottom w:val="single" w:sz="4" w:space="0" w:color="4472C4"/>
              <w:right w:val="single" w:sz="4" w:space="0" w:color="4472C4"/>
            </w:tcBorders>
            <w:shd w:val="clear" w:color="FFFFFF" w:fill="FFFFFF"/>
            <w:noWrap/>
            <w:vAlign w:val="center"/>
          </w:tcPr>
          <w:p w14:paraId="29BF3117" w14:textId="3EABA95E"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26CB0770" w14:textId="7C864E1F"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55E9237C" w14:textId="4EF476DE"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19</w:t>
            </w:r>
          </w:p>
        </w:tc>
      </w:tr>
      <w:tr w:rsidR="00F75ADC" w:rsidRPr="009316AF" w14:paraId="60053D38" w14:textId="77777777" w:rsidTr="00F75ADC">
        <w:trPr>
          <w:trHeight w:val="455"/>
        </w:trPr>
        <w:tc>
          <w:tcPr>
            <w:tcW w:w="1297" w:type="pct"/>
            <w:tcBorders>
              <w:top w:val="nil"/>
              <w:left w:val="nil"/>
              <w:bottom w:val="nil"/>
              <w:right w:val="nil"/>
            </w:tcBorders>
            <w:shd w:val="clear" w:color="FFFFFF" w:fill="FFFFFF"/>
            <w:noWrap/>
            <w:vAlign w:val="center"/>
          </w:tcPr>
          <w:p w14:paraId="22BA736E" w14:textId="57D30887" w:rsidR="00F75ADC" w:rsidRPr="00F75ADC" w:rsidRDefault="00F75ADC" w:rsidP="00F75ADC">
            <w:pPr>
              <w:spacing w:line="240" w:lineRule="auto"/>
              <w:rPr>
                <w:rFonts w:cs="Tahoma"/>
                <w:b/>
                <w:bCs/>
                <w:color w:val="203764"/>
              </w:rPr>
            </w:pPr>
            <w:r w:rsidRPr="00F75ADC">
              <w:rPr>
                <w:rFonts w:cs="Tahoma"/>
                <w:b/>
                <w:bCs/>
                <w:color w:val="203764"/>
              </w:rPr>
              <w:t>Invalidi Civili Area Amm.va</w:t>
            </w:r>
          </w:p>
        </w:tc>
        <w:tc>
          <w:tcPr>
            <w:tcW w:w="886" w:type="pct"/>
            <w:tcBorders>
              <w:top w:val="nil"/>
              <w:left w:val="nil"/>
              <w:bottom w:val="single" w:sz="4" w:space="0" w:color="4472C4"/>
              <w:right w:val="single" w:sz="4" w:space="0" w:color="4472C4"/>
            </w:tcBorders>
            <w:shd w:val="clear" w:color="FFFFFF" w:fill="FFFFFF"/>
            <w:noWrap/>
            <w:vAlign w:val="center"/>
          </w:tcPr>
          <w:p w14:paraId="65EB1ADA" w14:textId="08805072"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281" w:type="pct"/>
            <w:tcBorders>
              <w:top w:val="nil"/>
              <w:left w:val="nil"/>
              <w:bottom w:val="single" w:sz="4" w:space="0" w:color="4472C4"/>
              <w:right w:val="single" w:sz="4" w:space="0" w:color="4472C4"/>
            </w:tcBorders>
            <w:shd w:val="clear" w:color="FFFFFF" w:fill="FFFFFF"/>
            <w:noWrap/>
            <w:vAlign w:val="center"/>
          </w:tcPr>
          <w:p w14:paraId="0771F983" w14:textId="3248F4C1"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686" w:type="pct"/>
            <w:tcBorders>
              <w:top w:val="nil"/>
              <w:left w:val="nil"/>
              <w:bottom w:val="single" w:sz="4" w:space="0" w:color="4472C4"/>
              <w:right w:val="single" w:sz="4" w:space="0" w:color="4472C4"/>
            </w:tcBorders>
            <w:shd w:val="clear" w:color="FFFFFF" w:fill="FFFFFF"/>
            <w:noWrap/>
            <w:vAlign w:val="center"/>
          </w:tcPr>
          <w:p w14:paraId="3A7DC1AD" w14:textId="534C0F41"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300" w:type="pct"/>
            <w:tcBorders>
              <w:top w:val="nil"/>
              <w:left w:val="nil"/>
              <w:bottom w:val="single" w:sz="4" w:space="0" w:color="4472C4"/>
              <w:right w:val="single" w:sz="4" w:space="0" w:color="4472C4"/>
            </w:tcBorders>
            <w:shd w:val="clear" w:color="FFFFFF" w:fill="FFFFFF"/>
            <w:noWrap/>
            <w:vAlign w:val="center"/>
          </w:tcPr>
          <w:p w14:paraId="057BCE56" w14:textId="44091290"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485" w:type="pct"/>
            <w:tcBorders>
              <w:top w:val="nil"/>
              <w:left w:val="nil"/>
              <w:bottom w:val="single" w:sz="4" w:space="0" w:color="4472C4"/>
              <w:right w:val="single" w:sz="4" w:space="0" w:color="4472C4"/>
            </w:tcBorders>
            <w:shd w:val="clear" w:color="FFFFFF" w:fill="FFFFFF"/>
            <w:noWrap/>
            <w:vAlign w:val="center"/>
          </w:tcPr>
          <w:p w14:paraId="79A76D77" w14:textId="2B1AD7EB"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271F5F39" w14:textId="2B80B799"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7994E43F" w14:textId="7D8669C6"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r>
      <w:tr w:rsidR="00F75ADC" w:rsidRPr="009316AF" w14:paraId="3EDAF20D" w14:textId="77777777" w:rsidTr="00F75ADC">
        <w:trPr>
          <w:trHeight w:val="455"/>
        </w:trPr>
        <w:tc>
          <w:tcPr>
            <w:tcW w:w="1297" w:type="pct"/>
            <w:tcBorders>
              <w:top w:val="nil"/>
              <w:left w:val="nil"/>
              <w:bottom w:val="nil"/>
              <w:right w:val="nil"/>
            </w:tcBorders>
            <w:shd w:val="clear" w:color="FFFFFF" w:fill="FFFFFF"/>
            <w:noWrap/>
            <w:vAlign w:val="center"/>
            <w:hideMark/>
          </w:tcPr>
          <w:p w14:paraId="52638985" w14:textId="58D32DD2" w:rsidR="00F75ADC" w:rsidRPr="00F75ADC" w:rsidRDefault="00F75ADC" w:rsidP="00F75ADC">
            <w:pPr>
              <w:spacing w:line="240" w:lineRule="auto"/>
              <w:rPr>
                <w:rFonts w:eastAsia="Times New Roman" w:cs="Arial"/>
                <w:b/>
                <w:bCs/>
                <w:color w:val="203764"/>
              </w:rPr>
            </w:pPr>
            <w:r w:rsidRPr="00F75ADC">
              <w:rPr>
                <w:rFonts w:cs="Tahoma"/>
                <w:b/>
                <w:bCs/>
                <w:color w:val="203764"/>
              </w:rPr>
              <w:t>Invalidi Civili Area Legale</w:t>
            </w:r>
          </w:p>
        </w:tc>
        <w:tc>
          <w:tcPr>
            <w:tcW w:w="886" w:type="pct"/>
            <w:tcBorders>
              <w:top w:val="nil"/>
              <w:left w:val="nil"/>
              <w:bottom w:val="single" w:sz="4" w:space="0" w:color="4472C4"/>
              <w:right w:val="single" w:sz="4" w:space="0" w:color="4472C4"/>
            </w:tcBorders>
            <w:shd w:val="clear" w:color="FFFFFF" w:fill="FFFFFF"/>
            <w:noWrap/>
            <w:vAlign w:val="center"/>
          </w:tcPr>
          <w:p w14:paraId="4F9F9C24" w14:textId="494D4C6A"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24</w:t>
            </w:r>
          </w:p>
        </w:tc>
        <w:tc>
          <w:tcPr>
            <w:tcW w:w="281" w:type="pct"/>
            <w:tcBorders>
              <w:top w:val="nil"/>
              <w:left w:val="nil"/>
              <w:bottom w:val="single" w:sz="4" w:space="0" w:color="4472C4"/>
              <w:right w:val="single" w:sz="4" w:space="0" w:color="4472C4"/>
            </w:tcBorders>
            <w:shd w:val="clear" w:color="FFFFFF" w:fill="FFFFFF"/>
            <w:noWrap/>
            <w:vAlign w:val="center"/>
          </w:tcPr>
          <w:p w14:paraId="3935EF57" w14:textId="0E303E20"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55,8</w:t>
            </w:r>
          </w:p>
        </w:tc>
        <w:tc>
          <w:tcPr>
            <w:tcW w:w="686" w:type="pct"/>
            <w:tcBorders>
              <w:top w:val="nil"/>
              <w:left w:val="nil"/>
              <w:bottom w:val="single" w:sz="4" w:space="0" w:color="4472C4"/>
              <w:right w:val="single" w:sz="4" w:space="0" w:color="4472C4"/>
            </w:tcBorders>
            <w:shd w:val="clear" w:color="FFFFFF" w:fill="FFFFFF"/>
            <w:noWrap/>
            <w:vAlign w:val="center"/>
          </w:tcPr>
          <w:p w14:paraId="652BA369" w14:textId="0C069277"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18</w:t>
            </w:r>
          </w:p>
        </w:tc>
        <w:tc>
          <w:tcPr>
            <w:tcW w:w="300" w:type="pct"/>
            <w:tcBorders>
              <w:top w:val="nil"/>
              <w:left w:val="nil"/>
              <w:bottom w:val="single" w:sz="4" w:space="0" w:color="4472C4"/>
              <w:right w:val="single" w:sz="4" w:space="0" w:color="4472C4"/>
            </w:tcBorders>
            <w:shd w:val="clear" w:color="FFFFFF" w:fill="FFFFFF"/>
            <w:noWrap/>
            <w:vAlign w:val="center"/>
          </w:tcPr>
          <w:p w14:paraId="5628E5EF" w14:textId="39C054A1"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41,9</w:t>
            </w:r>
          </w:p>
        </w:tc>
        <w:tc>
          <w:tcPr>
            <w:tcW w:w="485" w:type="pct"/>
            <w:tcBorders>
              <w:top w:val="nil"/>
              <w:left w:val="nil"/>
              <w:bottom w:val="single" w:sz="4" w:space="0" w:color="4472C4"/>
              <w:right w:val="single" w:sz="4" w:space="0" w:color="4472C4"/>
            </w:tcBorders>
            <w:shd w:val="clear" w:color="FFFFFF" w:fill="FFFFFF"/>
            <w:noWrap/>
            <w:vAlign w:val="center"/>
          </w:tcPr>
          <w:p w14:paraId="7A09E626" w14:textId="75513DB4"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643" w:type="pct"/>
            <w:tcBorders>
              <w:top w:val="nil"/>
              <w:left w:val="nil"/>
              <w:bottom w:val="single" w:sz="4" w:space="0" w:color="4472C4"/>
              <w:right w:val="single" w:sz="4" w:space="0" w:color="4472C4"/>
            </w:tcBorders>
            <w:shd w:val="clear" w:color="FFFFFF" w:fill="FFFFFF"/>
            <w:noWrap/>
            <w:vAlign w:val="center"/>
          </w:tcPr>
          <w:p w14:paraId="68CF4852" w14:textId="721EE08A"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73167031" w14:textId="29E4A5E4"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43</w:t>
            </w:r>
          </w:p>
        </w:tc>
      </w:tr>
      <w:tr w:rsidR="00F75ADC" w:rsidRPr="009316AF" w14:paraId="6970EDE1" w14:textId="77777777" w:rsidTr="00F75ADC">
        <w:trPr>
          <w:trHeight w:val="455"/>
        </w:trPr>
        <w:tc>
          <w:tcPr>
            <w:tcW w:w="1297" w:type="pct"/>
            <w:tcBorders>
              <w:top w:val="nil"/>
              <w:left w:val="nil"/>
              <w:bottom w:val="nil"/>
              <w:right w:val="nil"/>
            </w:tcBorders>
            <w:shd w:val="clear" w:color="FFFFFF" w:fill="FFFFFF"/>
            <w:noWrap/>
            <w:vAlign w:val="center"/>
          </w:tcPr>
          <w:p w14:paraId="1586A696" w14:textId="410E7B0B" w:rsidR="00F75ADC" w:rsidRPr="00F75ADC" w:rsidRDefault="00F75ADC" w:rsidP="00F75ADC">
            <w:pPr>
              <w:spacing w:line="240" w:lineRule="auto"/>
              <w:rPr>
                <w:rFonts w:cs="Tahoma"/>
                <w:b/>
                <w:bCs/>
                <w:color w:val="203764"/>
              </w:rPr>
            </w:pPr>
            <w:r w:rsidRPr="00F75ADC">
              <w:rPr>
                <w:rFonts w:cs="Tahoma"/>
                <w:b/>
                <w:bCs/>
                <w:color w:val="203764"/>
              </w:rPr>
              <w:t>Personale</w:t>
            </w:r>
          </w:p>
        </w:tc>
        <w:tc>
          <w:tcPr>
            <w:tcW w:w="886" w:type="pct"/>
            <w:tcBorders>
              <w:top w:val="nil"/>
              <w:left w:val="nil"/>
              <w:bottom w:val="single" w:sz="4" w:space="0" w:color="4472C4"/>
              <w:right w:val="single" w:sz="4" w:space="0" w:color="4472C4"/>
            </w:tcBorders>
            <w:shd w:val="clear" w:color="FFFFFF" w:fill="FFFFFF"/>
            <w:noWrap/>
            <w:vAlign w:val="center"/>
          </w:tcPr>
          <w:p w14:paraId="69B18D93" w14:textId="79570ACC"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281" w:type="pct"/>
            <w:tcBorders>
              <w:top w:val="nil"/>
              <w:left w:val="nil"/>
              <w:bottom w:val="single" w:sz="4" w:space="0" w:color="4472C4"/>
              <w:right w:val="single" w:sz="4" w:space="0" w:color="4472C4"/>
            </w:tcBorders>
            <w:shd w:val="clear" w:color="FFFFFF" w:fill="FFFFFF"/>
            <w:noWrap/>
            <w:vAlign w:val="center"/>
          </w:tcPr>
          <w:p w14:paraId="5B912C5F" w14:textId="77AF1F74"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686" w:type="pct"/>
            <w:tcBorders>
              <w:top w:val="nil"/>
              <w:left w:val="nil"/>
              <w:bottom w:val="single" w:sz="4" w:space="0" w:color="4472C4"/>
              <w:right w:val="single" w:sz="4" w:space="0" w:color="4472C4"/>
            </w:tcBorders>
            <w:shd w:val="clear" w:color="FFFFFF" w:fill="FFFFFF"/>
            <w:noWrap/>
            <w:vAlign w:val="center"/>
          </w:tcPr>
          <w:p w14:paraId="6B602EE5" w14:textId="0C510CC3"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300" w:type="pct"/>
            <w:tcBorders>
              <w:top w:val="nil"/>
              <w:left w:val="nil"/>
              <w:bottom w:val="single" w:sz="4" w:space="0" w:color="4472C4"/>
              <w:right w:val="single" w:sz="4" w:space="0" w:color="4472C4"/>
            </w:tcBorders>
            <w:shd w:val="clear" w:color="FFFFFF" w:fill="FFFFFF"/>
            <w:noWrap/>
            <w:vAlign w:val="center"/>
          </w:tcPr>
          <w:p w14:paraId="63F40718" w14:textId="13713847"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485" w:type="pct"/>
            <w:tcBorders>
              <w:top w:val="nil"/>
              <w:left w:val="nil"/>
              <w:bottom w:val="single" w:sz="4" w:space="0" w:color="4472C4"/>
              <w:right w:val="single" w:sz="4" w:space="0" w:color="4472C4"/>
            </w:tcBorders>
            <w:shd w:val="clear" w:color="FFFFFF" w:fill="FFFFFF"/>
            <w:noWrap/>
            <w:vAlign w:val="center"/>
          </w:tcPr>
          <w:p w14:paraId="23C0FFF5" w14:textId="793588AD"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3E28247C" w14:textId="6788C8C7"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250C71A8" w14:textId="4D5E0B91"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r>
      <w:tr w:rsidR="00F75ADC" w:rsidRPr="009316AF" w14:paraId="286E0B1C" w14:textId="77777777" w:rsidTr="00F75ADC">
        <w:trPr>
          <w:trHeight w:val="455"/>
        </w:trPr>
        <w:tc>
          <w:tcPr>
            <w:tcW w:w="1297" w:type="pct"/>
            <w:tcBorders>
              <w:top w:val="nil"/>
              <w:left w:val="nil"/>
              <w:bottom w:val="nil"/>
              <w:right w:val="nil"/>
            </w:tcBorders>
            <w:shd w:val="clear" w:color="FFFFFF" w:fill="FFFFFF"/>
            <w:noWrap/>
            <w:vAlign w:val="center"/>
          </w:tcPr>
          <w:p w14:paraId="32A87B88" w14:textId="50CD0439" w:rsidR="00F75ADC" w:rsidRPr="00F75ADC" w:rsidRDefault="00F75ADC" w:rsidP="00F75ADC">
            <w:pPr>
              <w:spacing w:line="240" w:lineRule="auto"/>
              <w:rPr>
                <w:rFonts w:cs="Tahoma"/>
                <w:b/>
                <w:bCs/>
                <w:color w:val="203764"/>
              </w:rPr>
            </w:pPr>
            <w:r w:rsidRPr="00F75ADC">
              <w:rPr>
                <w:rFonts w:cs="Tahoma"/>
                <w:b/>
                <w:bCs/>
                <w:color w:val="203764"/>
              </w:rPr>
              <w:t>Prestazioni a Sostegno Reddito</w:t>
            </w:r>
          </w:p>
        </w:tc>
        <w:tc>
          <w:tcPr>
            <w:tcW w:w="886" w:type="pct"/>
            <w:tcBorders>
              <w:top w:val="nil"/>
              <w:left w:val="nil"/>
              <w:bottom w:val="single" w:sz="4" w:space="0" w:color="4472C4"/>
              <w:right w:val="single" w:sz="4" w:space="0" w:color="4472C4"/>
            </w:tcBorders>
            <w:shd w:val="clear" w:color="FFFFFF" w:fill="FFFFFF"/>
            <w:noWrap/>
            <w:vAlign w:val="center"/>
          </w:tcPr>
          <w:p w14:paraId="0497D831" w14:textId="6A20C835"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281" w:type="pct"/>
            <w:tcBorders>
              <w:top w:val="nil"/>
              <w:left w:val="nil"/>
              <w:bottom w:val="single" w:sz="4" w:space="0" w:color="4472C4"/>
              <w:right w:val="single" w:sz="4" w:space="0" w:color="4472C4"/>
            </w:tcBorders>
            <w:shd w:val="clear" w:color="FFFFFF" w:fill="FFFFFF"/>
            <w:noWrap/>
            <w:vAlign w:val="center"/>
          </w:tcPr>
          <w:p w14:paraId="504D83BA" w14:textId="49CE72BD"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9,1</w:t>
            </w:r>
          </w:p>
        </w:tc>
        <w:tc>
          <w:tcPr>
            <w:tcW w:w="686" w:type="pct"/>
            <w:tcBorders>
              <w:top w:val="nil"/>
              <w:left w:val="nil"/>
              <w:bottom w:val="single" w:sz="4" w:space="0" w:color="4472C4"/>
              <w:right w:val="single" w:sz="4" w:space="0" w:color="4472C4"/>
            </w:tcBorders>
            <w:shd w:val="clear" w:color="FFFFFF" w:fill="FFFFFF"/>
            <w:noWrap/>
            <w:vAlign w:val="center"/>
          </w:tcPr>
          <w:p w14:paraId="48C34BB0" w14:textId="03E97B21"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6</w:t>
            </w:r>
          </w:p>
        </w:tc>
        <w:tc>
          <w:tcPr>
            <w:tcW w:w="300" w:type="pct"/>
            <w:tcBorders>
              <w:top w:val="nil"/>
              <w:left w:val="nil"/>
              <w:bottom w:val="single" w:sz="4" w:space="0" w:color="4472C4"/>
              <w:right w:val="single" w:sz="4" w:space="0" w:color="4472C4"/>
            </w:tcBorders>
            <w:shd w:val="clear" w:color="FFFFFF" w:fill="FFFFFF"/>
            <w:noWrap/>
            <w:vAlign w:val="center"/>
          </w:tcPr>
          <w:p w14:paraId="073B85F8" w14:textId="4571130D"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54,6</w:t>
            </w:r>
          </w:p>
        </w:tc>
        <w:tc>
          <w:tcPr>
            <w:tcW w:w="485" w:type="pct"/>
            <w:tcBorders>
              <w:top w:val="nil"/>
              <w:left w:val="nil"/>
              <w:bottom w:val="single" w:sz="4" w:space="0" w:color="4472C4"/>
              <w:right w:val="single" w:sz="4" w:space="0" w:color="4472C4"/>
            </w:tcBorders>
            <w:shd w:val="clear" w:color="FFFFFF" w:fill="FFFFFF"/>
            <w:noWrap/>
            <w:vAlign w:val="center"/>
          </w:tcPr>
          <w:p w14:paraId="118F2535" w14:textId="4E321D26"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4</w:t>
            </w:r>
          </w:p>
        </w:tc>
        <w:tc>
          <w:tcPr>
            <w:tcW w:w="643" w:type="pct"/>
            <w:tcBorders>
              <w:top w:val="nil"/>
              <w:left w:val="nil"/>
              <w:bottom w:val="single" w:sz="4" w:space="0" w:color="4472C4"/>
              <w:right w:val="single" w:sz="4" w:space="0" w:color="4472C4"/>
            </w:tcBorders>
            <w:shd w:val="clear" w:color="FFFFFF" w:fill="FFFFFF"/>
            <w:noWrap/>
            <w:vAlign w:val="center"/>
          </w:tcPr>
          <w:p w14:paraId="3B9318E1" w14:textId="7A50641D"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152E332D" w14:textId="0EB825E3"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11</w:t>
            </w:r>
          </w:p>
        </w:tc>
      </w:tr>
      <w:tr w:rsidR="00F75ADC" w:rsidRPr="009316AF" w14:paraId="5C3D1430" w14:textId="77777777" w:rsidTr="00F75ADC">
        <w:trPr>
          <w:trHeight w:val="455"/>
        </w:trPr>
        <w:tc>
          <w:tcPr>
            <w:tcW w:w="1297" w:type="pct"/>
            <w:tcBorders>
              <w:top w:val="nil"/>
              <w:left w:val="nil"/>
              <w:bottom w:val="nil"/>
              <w:right w:val="nil"/>
            </w:tcBorders>
            <w:shd w:val="clear" w:color="FFFFFF" w:fill="FFFFFF"/>
            <w:noWrap/>
            <w:vAlign w:val="center"/>
          </w:tcPr>
          <w:p w14:paraId="35F6A01C" w14:textId="07113909" w:rsidR="00F75ADC" w:rsidRPr="00F75ADC" w:rsidRDefault="00F75ADC" w:rsidP="00F75ADC">
            <w:pPr>
              <w:spacing w:line="240" w:lineRule="auto"/>
              <w:rPr>
                <w:rFonts w:cs="Tahoma"/>
                <w:b/>
                <w:bCs/>
                <w:color w:val="203764"/>
              </w:rPr>
            </w:pPr>
            <w:r w:rsidRPr="00F75ADC">
              <w:rPr>
                <w:rFonts w:cs="Tahoma"/>
                <w:b/>
                <w:bCs/>
                <w:color w:val="203764"/>
              </w:rPr>
              <w:t>Prestazioni Pensionistiche</w:t>
            </w:r>
          </w:p>
        </w:tc>
        <w:tc>
          <w:tcPr>
            <w:tcW w:w="886" w:type="pct"/>
            <w:tcBorders>
              <w:top w:val="nil"/>
              <w:left w:val="nil"/>
              <w:bottom w:val="single" w:sz="4" w:space="0" w:color="4472C4"/>
              <w:right w:val="single" w:sz="4" w:space="0" w:color="4472C4"/>
            </w:tcBorders>
            <w:shd w:val="clear" w:color="FFFFFF" w:fill="FFFFFF"/>
            <w:noWrap/>
            <w:vAlign w:val="center"/>
          </w:tcPr>
          <w:p w14:paraId="5169269E" w14:textId="527AED78"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13</w:t>
            </w:r>
          </w:p>
        </w:tc>
        <w:tc>
          <w:tcPr>
            <w:tcW w:w="281" w:type="pct"/>
            <w:tcBorders>
              <w:top w:val="nil"/>
              <w:left w:val="nil"/>
              <w:bottom w:val="single" w:sz="4" w:space="0" w:color="4472C4"/>
              <w:right w:val="single" w:sz="4" w:space="0" w:color="4472C4"/>
            </w:tcBorders>
            <w:shd w:val="clear" w:color="FFFFFF" w:fill="FFFFFF"/>
            <w:noWrap/>
            <w:vAlign w:val="center"/>
          </w:tcPr>
          <w:p w14:paraId="49FB4A13" w14:textId="5EF32F6D"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59,1</w:t>
            </w:r>
          </w:p>
        </w:tc>
        <w:tc>
          <w:tcPr>
            <w:tcW w:w="686" w:type="pct"/>
            <w:tcBorders>
              <w:top w:val="nil"/>
              <w:left w:val="nil"/>
              <w:bottom w:val="single" w:sz="4" w:space="0" w:color="4472C4"/>
              <w:right w:val="single" w:sz="4" w:space="0" w:color="4472C4"/>
            </w:tcBorders>
            <w:shd w:val="clear" w:color="FFFFFF" w:fill="FFFFFF"/>
            <w:noWrap/>
            <w:vAlign w:val="center"/>
          </w:tcPr>
          <w:p w14:paraId="48558A1A" w14:textId="74347340"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7</w:t>
            </w:r>
          </w:p>
        </w:tc>
        <w:tc>
          <w:tcPr>
            <w:tcW w:w="300" w:type="pct"/>
            <w:tcBorders>
              <w:top w:val="nil"/>
              <w:left w:val="nil"/>
              <w:bottom w:val="single" w:sz="4" w:space="0" w:color="4472C4"/>
              <w:right w:val="single" w:sz="4" w:space="0" w:color="4472C4"/>
            </w:tcBorders>
            <w:shd w:val="clear" w:color="FFFFFF" w:fill="FFFFFF"/>
            <w:noWrap/>
            <w:vAlign w:val="center"/>
          </w:tcPr>
          <w:p w14:paraId="149FE110" w14:textId="0CE13BC6"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31,8</w:t>
            </w:r>
          </w:p>
        </w:tc>
        <w:tc>
          <w:tcPr>
            <w:tcW w:w="485" w:type="pct"/>
            <w:tcBorders>
              <w:top w:val="nil"/>
              <w:left w:val="nil"/>
              <w:bottom w:val="single" w:sz="4" w:space="0" w:color="4472C4"/>
              <w:right w:val="single" w:sz="4" w:space="0" w:color="4472C4"/>
            </w:tcBorders>
            <w:shd w:val="clear" w:color="FFFFFF" w:fill="FFFFFF"/>
            <w:noWrap/>
            <w:vAlign w:val="center"/>
          </w:tcPr>
          <w:p w14:paraId="5489DF94" w14:textId="2FD008A2"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643" w:type="pct"/>
            <w:tcBorders>
              <w:top w:val="nil"/>
              <w:left w:val="nil"/>
              <w:bottom w:val="single" w:sz="4" w:space="0" w:color="4472C4"/>
              <w:right w:val="single" w:sz="4" w:space="0" w:color="4472C4"/>
            </w:tcBorders>
            <w:shd w:val="clear" w:color="FFFFFF" w:fill="FFFFFF"/>
            <w:noWrap/>
            <w:vAlign w:val="center"/>
          </w:tcPr>
          <w:p w14:paraId="48531685" w14:textId="10DEF448"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422" w:type="pct"/>
            <w:gridSpan w:val="2"/>
            <w:tcBorders>
              <w:top w:val="nil"/>
              <w:left w:val="nil"/>
              <w:bottom w:val="single" w:sz="4" w:space="0" w:color="4472C4"/>
              <w:right w:val="nil"/>
            </w:tcBorders>
            <w:shd w:val="clear" w:color="FFFFFF" w:fill="FFFFFF"/>
            <w:noWrap/>
            <w:vAlign w:val="center"/>
          </w:tcPr>
          <w:p w14:paraId="3693B96B" w14:textId="53957F39"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22</w:t>
            </w:r>
          </w:p>
        </w:tc>
      </w:tr>
      <w:tr w:rsidR="00F75ADC" w:rsidRPr="009316AF" w14:paraId="19F1F9A6" w14:textId="77777777" w:rsidTr="00F75ADC">
        <w:trPr>
          <w:trHeight w:val="455"/>
        </w:trPr>
        <w:tc>
          <w:tcPr>
            <w:tcW w:w="1297" w:type="pct"/>
            <w:tcBorders>
              <w:top w:val="nil"/>
              <w:left w:val="nil"/>
              <w:bottom w:val="nil"/>
              <w:right w:val="nil"/>
            </w:tcBorders>
            <w:shd w:val="clear" w:color="FFFFFF" w:fill="FFFFFF"/>
            <w:noWrap/>
            <w:vAlign w:val="center"/>
            <w:hideMark/>
          </w:tcPr>
          <w:p w14:paraId="7084A613" w14:textId="5F24F48E" w:rsidR="00F75ADC" w:rsidRPr="00F75ADC" w:rsidRDefault="00F75ADC" w:rsidP="00F75ADC">
            <w:pPr>
              <w:spacing w:line="240" w:lineRule="auto"/>
              <w:rPr>
                <w:rFonts w:eastAsia="Times New Roman" w:cs="Arial"/>
                <w:b/>
                <w:bCs/>
                <w:color w:val="203764"/>
              </w:rPr>
            </w:pPr>
            <w:r w:rsidRPr="00F75ADC">
              <w:rPr>
                <w:rFonts w:cs="Tahoma"/>
                <w:b/>
                <w:bCs/>
                <w:color w:val="203764"/>
              </w:rPr>
              <w:t>Previdenza Agricola</w:t>
            </w:r>
          </w:p>
        </w:tc>
        <w:tc>
          <w:tcPr>
            <w:tcW w:w="886" w:type="pct"/>
            <w:tcBorders>
              <w:top w:val="nil"/>
              <w:left w:val="nil"/>
              <w:bottom w:val="single" w:sz="4" w:space="0" w:color="4472C4"/>
              <w:right w:val="single" w:sz="4" w:space="0" w:color="4472C4"/>
            </w:tcBorders>
            <w:shd w:val="clear" w:color="FFFFFF" w:fill="FFFFFF"/>
            <w:noWrap/>
            <w:vAlign w:val="center"/>
          </w:tcPr>
          <w:p w14:paraId="2BE42070" w14:textId="6EED1742"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281" w:type="pct"/>
            <w:tcBorders>
              <w:top w:val="nil"/>
              <w:left w:val="nil"/>
              <w:bottom w:val="single" w:sz="4" w:space="0" w:color="4472C4"/>
              <w:right w:val="single" w:sz="4" w:space="0" w:color="4472C4"/>
            </w:tcBorders>
            <w:shd w:val="clear" w:color="FFFFFF" w:fill="FFFFFF"/>
            <w:noWrap/>
            <w:vAlign w:val="center"/>
          </w:tcPr>
          <w:p w14:paraId="69BD3423" w14:textId="26224477"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686" w:type="pct"/>
            <w:tcBorders>
              <w:top w:val="nil"/>
              <w:left w:val="nil"/>
              <w:bottom w:val="single" w:sz="4" w:space="0" w:color="4472C4"/>
              <w:right w:val="single" w:sz="4" w:space="0" w:color="4472C4"/>
            </w:tcBorders>
            <w:shd w:val="clear" w:color="FFFFFF" w:fill="FFFFFF"/>
            <w:noWrap/>
            <w:vAlign w:val="center"/>
          </w:tcPr>
          <w:p w14:paraId="1A861F8C" w14:textId="784E091E"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c>
          <w:tcPr>
            <w:tcW w:w="300" w:type="pct"/>
            <w:tcBorders>
              <w:top w:val="nil"/>
              <w:left w:val="nil"/>
              <w:bottom w:val="single" w:sz="4" w:space="0" w:color="4472C4"/>
              <w:right w:val="single" w:sz="4" w:space="0" w:color="4472C4"/>
            </w:tcBorders>
            <w:shd w:val="clear" w:color="FFFFFF" w:fill="FFFFFF"/>
            <w:noWrap/>
            <w:vAlign w:val="center"/>
          </w:tcPr>
          <w:p w14:paraId="267508DD" w14:textId="52E5031E"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100,0</w:t>
            </w:r>
          </w:p>
        </w:tc>
        <w:tc>
          <w:tcPr>
            <w:tcW w:w="485" w:type="pct"/>
            <w:tcBorders>
              <w:top w:val="nil"/>
              <w:left w:val="nil"/>
              <w:bottom w:val="single" w:sz="4" w:space="0" w:color="4472C4"/>
              <w:right w:val="single" w:sz="4" w:space="0" w:color="4472C4"/>
            </w:tcBorders>
            <w:shd w:val="clear" w:color="FFFFFF" w:fill="FFFFFF"/>
            <w:noWrap/>
            <w:vAlign w:val="center"/>
          </w:tcPr>
          <w:p w14:paraId="72E1D94E" w14:textId="01D4C7DC"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5D5A6910" w14:textId="3F0E1B63"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707D8205" w14:textId="40495827"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1</w:t>
            </w:r>
          </w:p>
        </w:tc>
      </w:tr>
      <w:tr w:rsidR="00F75ADC" w:rsidRPr="009316AF" w14:paraId="65895D61" w14:textId="77777777" w:rsidTr="00F75ADC">
        <w:trPr>
          <w:trHeight w:val="455"/>
        </w:trPr>
        <w:tc>
          <w:tcPr>
            <w:tcW w:w="1297" w:type="pct"/>
            <w:tcBorders>
              <w:top w:val="nil"/>
              <w:left w:val="nil"/>
              <w:bottom w:val="nil"/>
              <w:right w:val="nil"/>
            </w:tcBorders>
            <w:shd w:val="clear" w:color="FFFFFF" w:fill="FFFFFF"/>
            <w:noWrap/>
            <w:vAlign w:val="center"/>
            <w:hideMark/>
          </w:tcPr>
          <w:p w14:paraId="73030448" w14:textId="7FA976B2" w:rsidR="00F75ADC" w:rsidRPr="00F75ADC" w:rsidRDefault="00F75ADC" w:rsidP="00F75ADC">
            <w:pPr>
              <w:spacing w:line="240" w:lineRule="auto"/>
              <w:rPr>
                <w:rFonts w:eastAsia="Times New Roman" w:cs="Arial"/>
                <w:b/>
                <w:bCs/>
                <w:color w:val="203764"/>
              </w:rPr>
            </w:pPr>
            <w:r w:rsidRPr="00F75ADC">
              <w:rPr>
                <w:rFonts w:cs="Tahoma"/>
                <w:b/>
                <w:bCs/>
                <w:color w:val="203764"/>
              </w:rPr>
              <w:t>Procedure Concorsuali</w:t>
            </w:r>
          </w:p>
        </w:tc>
        <w:tc>
          <w:tcPr>
            <w:tcW w:w="886" w:type="pct"/>
            <w:tcBorders>
              <w:top w:val="nil"/>
              <w:left w:val="nil"/>
              <w:bottom w:val="single" w:sz="4" w:space="0" w:color="4472C4"/>
              <w:right w:val="single" w:sz="4" w:space="0" w:color="4472C4"/>
            </w:tcBorders>
            <w:shd w:val="clear" w:color="FFFFFF" w:fill="FFFFFF"/>
            <w:noWrap/>
            <w:vAlign w:val="center"/>
          </w:tcPr>
          <w:p w14:paraId="55C83A16" w14:textId="21EBCA38"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281" w:type="pct"/>
            <w:tcBorders>
              <w:top w:val="nil"/>
              <w:left w:val="nil"/>
              <w:bottom w:val="single" w:sz="4" w:space="0" w:color="4472C4"/>
              <w:right w:val="single" w:sz="4" w:space="0" w:color="4472C4"/>
            </w:tcBorders>
            <w:shd w:val="clear" w:color="FFFFFF" w:fill="FFFFFF"/>
            <w:noWrap/>
            <w:vAlign w:val="center"/>
          </w:tcPr>
          <w:p w14:paraId="7D69489D" w14:textId="745F6AD6"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686" w:type="pct"/>
            <w:tcBorders>
              <w:top w:val="nil"/>
              <w:left w:val="nil"/>
              <w:bottom w:val="single" w:sz="4" w:space="0" w:color="4472C4"/>
              <w:right w:val="single" w:sz="4" w:space="0" w:color="4472C4"/>
            </w:tcBorders>
            <w:shd w:val="clear" w:color="FFFFFF" w:fill="FFFFFF"/>
            <w:noWrap/>
            <w:vAlign w:val="center"/>
          </w:tcPr>
          <w:p w14:paraId="4B139B15" w14:textId="2A8BFE10"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300" w:type="pct"/>
            <w:tcBorders>
              <w:top w:val="nil"/>
              <w:left w:val="nil"/>
              <w:bottom w:val="single" w:sz="4" w:space="0" w:color="4472C4"/>
              <w:right w:val="single" w:sz="4" w:space="0" w:color="4472C4"/>
            </w:tcBorders>
            <w:shd w:val="clear" w:color="FFFFFF" w:fill="FFFFFF"/>
            <w:noWrap/>
            <w:vAlign w:val="center"/>
          </w:tcPr>
          <w:p w14:paraId="4A314BC5" w14:textId="57886F4F"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485" w:type="pct"/>
            <w:tcBorders>
              <w:top w:val="nil"/>
              <w:left w:val="nil"/>
              <w:bottom w:val="single" w:sz="4" w:space="0" w:color="4472C4"/>
              <w:right w:val="single" w:sz="4" w:space="0" w:color="4472C4"/>
            </w:tcBorders>
            <w:shd w:val="clear" w:color="FFFFFF" w:fill="FFFFFF"/>
            <w:noWrap/>
            <w:vAlign w:val="center"/>
          </w:tcPr>
          <w:p w14:paraId="6034A7EB" w14:textId="23613D8D"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5F1ADD07" w14:textId="11C41CC3"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249E3CA5" w14:textId="518612A8"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r>
      <w:tr w:rsidR="00F75ADC" w:rsidRPr="009316AF" w14:paraId="532F4A1E" w14:textId="77777777" w:rsidTr="00F75ADC">
        <w:trPr>
          <w:trHeight w:val="455"/>
        </w:trPr>
        <w:tc>
          <w:tcPr>
            <w:tcW w:w="1297" w:type="pct"/>
            <w:tcBorders>
              <w:top w:val="nil"/>
              <w:left w:val="nil"/>
              <w:bottom w:val="nil"/>
              <w:right w:val="nil"/>
            </w:tcBorders>
            <w:shd w:val="clear" w:color="FFFFFF" w:fill="FFFFFF"/>
            <w:noWrap/>
            <w:vAlign w:val="center"/>
            <w:hideMark/>
          </w:tcPr>
          <w:p w14:paraId="61D05177" w14:textId="054A336B" w:rsidR="00F75ADC" w:rsidRPr="00F75ADC" w:rsidRDefault="00F75ADC" w:rsidP="00F75ADC">
            <w:pPr>
              <w:spacing w:line="240" w:lineRule="auto"/>
              <w:rPr>
                <w:rFonts w:eastAsia="Times New Roman" w:cs="Arial"/>
                <w:b/>
                <w:bCs/>
                <w:color w:val="203764"/>
              </w:rPr>
            </w:pPr>
            <w:r w:rsidRPr="00F75ADC">
              <w:rPr>
                <w:rFonts w:cs="Tahoma"/>
                <w:b/>
                <w:bCs/>
                <w:color w:val="203764"/>
              </w:rPr>
              <w:t>Surroghe</w:t>
            </w:r>
          </w:p>
        </w:tc>
        <w:tc>
          <w:tcPr>
            <w:tcW w:w="886" w:type="pct"/>
            <w:tcBorders>
              <w:top w:val="nil"/>
              <w:left w:val="nil"/>
              <w:bottom w:val="single" w:sz="4" w:space="0" w:color="4472C4"/>
              <w:right w:val="single" w:sz="4" w:space="0" w:color="4472C4"/>
            </w:tcBorders>
            <w:shd w:val="clear" w:color="FFFFFF" w:fill="FFFFFF"/>
            <w:noWrap/>
            <w:vAlign w:val="center"/>
          </w:tcPr>
          <w:p w14:paraId="0FD22C68" w14:textId="00B6D121"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281" w:type="pct"/>
            <w:tcBorders>
              <w:top w:val="nil"/>
              <w:left w:val="nil"/>
              <w:bottom w:val="single" w:sz="4" w:space="0" w:color="4472C4"/>
              <w:right w:val="single" w:sz="4" w:space="0" w:color="4472C4"/>
            </w:tcBorders>
            <w:shd w:val="clear" w:color="FFFFFF" w:fill="FFFFFF"/>
            <w:noWrap/>
            <w:vAlign w:val="center"/>
          </w:tcPr>
          <w:p w14:paraId="0CFE5405" w14:textId="51067584"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686" w:type="pct"/>
            <w:tcBorders>
              <w:top w:val="nil"/>
              <w:left w:val="nil"/>
              <w:bottom w:val="single" w:sz="4" w:space="0" w:color="4472C4"/>
              <w:right w:val="single" w:sz="4" w:space="0" w:color="4472C4"/>
            </w:tcBorders>
            <w:shd w:val="clear" w:color="FFFFFF" w:fill="FFFFFF"/>
            <w:noWrap/>
            <w:vAlign w:val="center"/>
          </w:tcPr>
          <w:p w14:paraId="13EA0D2D" w14:textId="72EB1DD8"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300" w:type="pct"/>
            <w:tcBorders>
              <w:top w:val="nil"/>
              <w:left w:val="nil"/>
              <w:bottom w:val="single" w:sz="4" w:space="0" w:color="4472C4"/>
              <w:right w:val="single" w:sz="4" w:space="0" w:color="4472C4"/>
            </w:tcBorders>
            <w:shd w:val="clear" w:color="FFFFFF" w:fill="FFFFFF"/>
            <w:noWrap/>
            <w:vAlign w:val="center"/>
          </w:tcPr>
          <w:p w14:paraId="15082428" w14:textId="77543E35"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485" w:type="pct"/>
            <w:tcBorders>
              <w:top w:val="nil"/>
              <w:left w:val="nil"/>
              <w:bottom w:val="single" w:sz="4" w:space="0" w:color="4472C4"/>
              <w:right w:val="single" w:sz="4" w:space="0" w:color="4472C4"/>
            </w:tcBorders>
            <w:shd w:val="clear" w:color="FFFFFF" w:fill="FFFFFF"/>
            <w:noWrap/>
            <w:vAlign w:val="center"/>
          </w:tcPr>
          <w:p w14:paraId="745FDDD5" w14:textId="0BEE8477"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1CCE2346" w14:textId="727EB703"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2B2C07AD" w14:textId="6A211F81"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r>
      <w:tr w:rsidR="00F75ADC" w:rsidRPr="009316AF" w14:paraId="7DF84E80" w14:textId="77777777" w:rsidTr="00F75ADC">
        <w:trPr>
          <w:trHeight w:val="455"/>
        </w:trPr>
        <w:tc>
          <w:tcPr>
            <w:tcW w:w="1297" w:type="pct"/>
            <w:tcBorders>
              <w:top w:val="nil"/>
              <w:left w:val="nil"/>
              <w:bottom w:val="nil"/>
              <w:right w:val="nil"/>
            </w:tcBorders>
            <w:shd w:val="clear" w:color="FFFFFF" w:fill="FFFFFF"/>
            <w:noWrap/>
            <w:vAlign w:val="center"/>
            <w:hideMark/>
          </w:tcPr>
          <w:p w14:paraId="583B4BAC" w14:textId="046BC8D7" w:rsidR="00F75ADC" w:rsidRPr="00F75ADC" w:rsidRDefault="00F75ADC" w:rsidP="00F75ADC">
            <w:pPr>
              <w:spacing w:line="240" w:lineRule="auto"/>
              <w:rPr>
                <w:rFonts w:eastAsia="Times New Roman" w:cs="Arial"/>
                <w:b/>
                <w:bCs/>
                <w:color w:val="203764"/>
              </w:rPr>
            </w:pPr>
            <w:r w:rsidRPr="00F75ADC">
              <w:rPr>
                <w:rFonts w:cs="Tahoma"/>
                <w:b/>
                <w:bCs/>
                <w:color w:val="203764"/>
              </w:rPr>
              <w:t>Varie</w:t>
            </w:r>
          </w:p>
        </w:tc>
        <w:tc>
          <w:tcPr>
            <w:tcW w:w="886" w:type="pct"/>
            <w:tcBorders>
              <w:top w:val="nil"/>
              <w:left w:val="nil"/>
              <w:bottom w:val="single" w:sz="4" w:space="0" w:color="4472C4"/>
              <w:right w:val="single" w:sz="4" w:space="0" w:color="4472C4"/>
            </w:tcBorders>
            <w:shd w:val="clear" w:color="FFFFFF" w:fill="FFFFFF"/>
            <w:noWrap/>
            <w:vAlign w:val="center"/>
          </w:tcPr>
          <w:p w14:paraId="75D2D91A" w14:textId="02F71246"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281" w:type="pct"/>
            <w:tcBorders>
              <w:top w:val="nil"/>
              <w:left w:val="nil"/>
              <w:bottom w:val="single" w:sz="4" w:space="0" w:color="4472C4"/>
              <w:right w:val="single" w:sz="4" w:space="0" w:color="4472C4"/>
            </w:tcBorders>
            <w:shd w:val="clear" w:color="FFFFFF" w:fill="FFFFFF"/>
            <w:noWrap/>
            <w:vAlign w:val="center"/>
          </w:tcPr>
          <w:p w14:paraId="34DFAF8F" w14:textId="12328D96"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686" w:type="pct"/>
            <w:tcBorders>
              <w:top w:val="nil"/>
              <w:left w:val="nil"/>
              <w:bottom w:val="single" w:sz="4" w:space="0" w:color="4472C4"/>
              <w:right w:val="single" w:sz="4" w:space="0" w:color="4472C4"/>
            </w:tcBorders>
            <w:shd w:val="clear" w:color="FFFFFF" w:fill="FFFFFF"/>
            <w:noWrap/>
            <w:vAlign w:val="center"/>
          </w:tcPr>
          <w:p w14:paraId="045ED732" w14:textId="264E1D9E"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300" w:type="pct"/>
            <w:tcBorders>
              <w:top w:val="nil"/>
              <w:left w:val="nil"/>
              <w:bottom w:val="single" w:sz="4" w:space="0" w:color="4472C4"/>
              <w:right w:val="single" w:sz="4" w:space="0" w:color="4472C4"/>
            </w:tcBorders>
            <w:shd w:val="clear" w:color="FFFFFF" w:fill="FFFFFF"/>
            <w:noWrap/>
            <w:vAlign w:val="center"/>
          </w:tcPr>
          <w:p w14:paraId="45724F43" w14:textId="40218EB4" w:rsidR="00F75ADC" w:rsidRPr="00F75ADC" w:rsidRDefault="00F75ADC" w:rsidP="00F75ADC">
            <w:pPr>
              <w:spacing w:line="240" w:lineRule="auto"/>
              <w:jc w:val="center"/>
              <w:rPr>
                <w:rFonts w:eastAsia="Times New Roman" w:cs="Arial"/>
                <w:color w:val="203764"/>
                <w:sz w:val="18"/>
                <w:szCs w:val="18"/>
              </w:rPr>
            </w:pPr>
            <w:r w:rsidRPr="00F75ADC">
              <w:rPr>
                <w:rFonts w:cs="Tahoma"/>
                <w:color w:val="203764"/>
                <w:sz w:val="18"/>
                <w:szCs w:val="18"/>
              </w:rPr>
              <w:t>0,0</w:t>
            </w:r>
          </w:p>
        </w:tc>
        <w:tc>
          <w:tcPr>
            <w:tcW w:w="485" w:type="pct"/>
            <w:tcBorders>
              <w:top w:val="nil"/>
              <w:left w:val="nil"/>
              <w:bottom w:val="single" w:sz="4" w:space="0" w:color="4472C4"/>
              <w:right w:val="single" w:sz="4" w:space="0" w:color="4472C4"/>
            </w:tcBorders>
            <w:shd w:val="clear" w:color="FFFFFF" w:fill="FFFFFF"/>
            <w:noWrap/>
            <w:vAlign w:val="center"/>
          </w:tcPr>
          <w:p w14:paraId="4D579CB9" w14:textId="29C6DE92"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643" w:type="pct"/>
            <w:tcBorders>
              <w:top w:val="nil"/>
              <w:left w:val="nil"/>
              <w:bottom w:val="single" w:sz="4" w:space="0" w:color="4472C4"/>
              <w:right w:val="single" w:sz="4" w:space="0" w:color="4472C4"/>
            </w:tcBorders>
            <w:shd w:val="clear" w:color="FFFFFF" w:fill="FFFFFF"/>
            <w:noWrap/>
            <w:vAlign w:val="center"/>
          </w:tcPr>
          <w:p w14:paraId="352447D0" w14:textId="5C648C96"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c>
          <w:tcPr>
            <w:tcW w:w="422" w:type="pct"/>
            <w:gridSpan w:val="2"/>
            <w:tcBorders>
              <w:top w:val="nil"/>
              <w:left w:val="nil"/>
              <w:bottom w:val="single" w:sz="4" w:space="0" w:color="4472C4"/>
              <w:right w:val="nil"/>
            </w:tcBorders>
            <w:shd w:val="clear" w:color="FFFFFF" w:fill="FFFFFF"/>
            <w:noWrap/>
            <w:vAlign w:val="center"/>
          </w:tcPr>
          <w:p w14:paraId="4BE3D1E6" w14:textId="70E5B0D7" w:rsidR="00F75ADC" w:rsidRPr="00F75ADC" w:rsidRDefault="00F75ADC" w:rsidP="00F75ADC">
            <w:pPr>
              <w:spacing w:line="240" w:lineRule="auto"/>
              <w:jc w:val="center"/>
              <w:rPr>
                <w:rFonts w:eastAsia="Times New Roman" w:cs="Arial"/>
                <w:color w:val="203764"/>
                <w:sz w:val="18"/>
                <w:szCs w:val="18"/>
              </w:rPr>
            </w:pPr>
            <w:r>
              <w:rPr>
                <w:rFonts w:cs="Tahoma"/>
                <w:color w:val="203764"/>
                <w:sz w:val="18"/>
                <w:szCs w:val="18"/>
              </w:rPr>
              <w:t>-</w:t>
            </w:r>
          </w:p>
        </w:tc>
      </w:tr>
      <w:tr w:rsidR="00F75ADC" w:rsidRPr="009316AF" w14:paraId="4C4526BA" w14:textId="77777777" w:rsidTr="00F75ADC">
        <w:trPr>
          <w:trHeight w:val="455"/>
        </w:trPr>
        <w:tc>
          <w:tcPr>
            <w:tcW w:w="1297" w:type="pct"/>
            <w:tcBorders>
              <w:top w:val="nil"/>
              <w:left w:val="nil"/>
              <w:bottom w:val="single" w:sz="4" w:space="0" w:color="4472C4" w:themeColor="accent1"/>
              <w:right w:val="nil"/>
            </w:tcBorders>
            <w:shd w:val="clear" w:color="FFFFFF" w:fill="FFFFFF"/>
            <w:noWrap/>
            <w:vAlign w:val="center"/>
          </w:tcPr>
          <w:p w14:paraId="32F993DE" w14:textId="2E3071C4" w:rsidR="00F75ADC" w:rsidRPr="00F75ADC" w:rsidRDefault="00F75ADC" w:rsidP="00F75ADC">
            <w:pPr>
              <w:spacing w:line="240" w:lineRule="auto"/>
              <w:jc w:val="center"/>
              <w:rPr>
                <w:rFonts w:eastAsia="Times New Roman" w:cs="Arial"/>
                <w:b/>
                <w:bCs/>
                <w:color w:val="203764"/>
              </w:rPr>
            </w:pPr>
            <w:r w:rsidRPr="00F75ADC">
              <w:rPr>
                <w:rFonts w:cs="Tahoma"/>
                <w:b/>
                <w:bCs/>
                <w:color w:val="203764"/>
              </w:rPr>
              <w:t>TOTALE</w:t>
            </w:r>
          </w:p>
        </w:tc>
        <w:tc>
          <w:tcPr>
            <w:tcW w:w="886" w:type="pct"/>
            <w:tcBorders>
              <w:top w:val="nil"/>
              <w:left w:val="nil"/>
              <w:bottom w:val="single" w:sz="4" w:space="0" w:color="4472C4"/>
              <w:right w:val="single" w:sz="4" w:space="0" w:color="4472C4"/>
            </w:tcBorders>
            <w:shd w:val="clear" w:color="FFFFFF" w:fill="FFFFFF"/>
            <w:noWrap/>
            <w:vAlign w:val="center"/>
          </w:tcPr>
          <w:p w14:paraId="2BAA6A24" w14:textId="13892C1F" w:rsidR="00F75ADC" w:rsidRPr="00F75ADC" w:rsidRDefault="00F75ADC" w:rsidP="00F75ADC">
            <w:pPr>
              <w:spacing w:line="240" w:lineRule="auto"/>
              <w:jc w:val="center"/>
              <w:rPr>
                <w:rFonts w:eastAsia="Times New Roman" w:cs="Arial"/>
                <w:color w:val="203764"/>
                <w:sz w:val="18"/>
                <w:szCs w:val="18"/>
              </w:rPr>
            </w:pPr>
            <w:r w:rsidRPr="00F75ADC">
              <w:rPr>
                <w:rFonts w:cs="Tahoma"/>
                <w:b/>
                <w:bCs/>
                <w:color w:val="203764"/>
                <w:sz w:val="18"/>
                <w:szCs w:val="18"/>
              </w:rPr>
              <w:t>87</w:t>
            </w:r>
          </w:p>
        </w:tc>
        <w:tc>
          <w:tcPr>
            <w:tcW w:w="281" w:type="pct"/>
            <w:tcBorders>
              <w:top w:val="nil"/>
              <w:left w:val="nil"/>
              <w:bottom w:val="single" w:sz="4" w:space="0" w:color="4472C4"/>
              <w:right w:val="single" w:sz="4" w:space="0" w:color="4472C4"/>
            </w:tcBorders>
            <w:shd w:val="clear" w:color="FFFFFF" w:fill="FFFFFF"/>
            <w:noWrap/>
            <w:vAlign w:val="center"/>
          </w:tcPr>
          <w:p w14:paraId="43B6AD49" w14:textId="106E526B" w:rsidR="00F75ADC" w:rsidRPr="00F75ADC" w:rsidRDefault="00F75ADC" w:rsidP="00F75ADC">
            <w:pPr>
              <w:spacing w:line="240" w:lineRule="auto"/>
              <w:jc w:val="center"/>
              <w:rPr>
                <w:rFonts w:eastAsia="Times New Roman" w:cs="Arial"/>
                <w:color w:val="203764"/>
                <w:sz w:val="18"/>
                <w:szCs w:val="18"/>
              </w:rPr>
            </w:pPr>
            <w:r w:rsidRPr="00F75ADC">
              <w:rPr>
                <w:rFonts w:cs="Tahoma"/>
                <w:b/>
                <w:bCs/>
                <w:color w:val="203764"/>
                <w:sz w:val="18"/>
                <w:szCs w:val="18"/>
              </w:rPr>
              <w:t>57,6</w:t>
            </w:r>
          </w:p>
        </w:tc>
        <w:tc>
          <w:tcPr>
            <w:tcW w:w="686" w:type="pct"/>
            <w:tcBorders>
              <w:top w:val="nil"/>
              <w:left w:val="nil"/>
              <w:bottom w:val="single" w:sz="4" w:space="0" w:color="4472C4"/>
              <w:right w:val="single" w:sz="4" w:space="0" w:color="4472C4"/>
            </w:tcBorders>
            <w:shd w:val="clear" w:color="FFFFFF" w:fill="FFFFFF"/>
            <w:noWrap/>
            <w:vAlign w:val="center"/>
          </w:tcPr>
          <w:p w14:paraId="5222AAED" w14:textId="735C8C57" w:rsidR="00F75ADC" w:rsidRPr="00F75ADC" w:rsidRDefault="00F75ADC" w:rsidP="00F75ADC">
            <w:pPr>
              <w:spacing w:line="240" w:lineRule="auto"/>
              <w:jc w:val="center"/>
              <w:rPr>
                <w:rFonts w:eastAsia="Times New Roman" w:cs="Arial"/>
                <w:color w:val="203764"/>
                <w:sz w:val="18"/>
                <w:szCs w:val="18"/>
              </w:rPr>
            </w:pPr>
            <w:r w:rsidRPr="00F75ADC">
              <w:rPr>
                <w:rFonts w:cs="Tahoma"/>
                <w:b/>
                <w:bCs/>
                <w:color w:val="203764"/>
                <w:sz w:val="18"/>
                <w:szCs w:val="18"/>
              </w:rPr>
              <w:t>53</w:t>
            </w:r>
          </w:p>
        </w:tc>
        <w:tc>
          <w:tcPr>
            <w:tcW w:w="300" w:type="pct"/>
            <w:tcBorders>
              <w:top w:val="nil"/>
              <w:left w:val="nil"/>
              <w:bottom w:val="single" w:sz="4" w:space="0" w:color="4472C4"/>
              <w:right w:val="single" w:sz="4" w:space="0" w:color="4472C4"/>
            </w:tcBorders>
            <w:shd w:val="clear" w:color="FFFFFF" w:fill="FFFFFF"/>
            <w:noWrap/>
            <w:vAlign w:val="center"/>
          </w:tcPr>
          <w:p w14:paraId="17042509" w14:textId="4080CBA8" w:rsidR="00F75ADC" w:rsidRPr="00F75ADC" w:rsidRDefault="00F75ADC" w:rsidP="00F75ADC">
            <w:pPr>
              <w:spacing w:line="240" w:lineRule="auto"/>
              <w:jc w:val="center"/>
              <w:rPr>
                <w:rFonts w:eastAsia="Times New Roman" w:cs="Arial"/>
                <w:color w:val="203764"/>
                <w:sz w:val="18"/>
                <w:szCs w:val="18"/>
              </w:rPr>
            </w:pPr>
            <w:r w:rsidRPr="00F75ADC">
              <w:rPr>
                <w:rFonts w:cs="Tahoma"/>
                <w:b/>
                <w:bCs/>
                <w:color w:val="203764"/>
                <w:sz w:val="18"/>
                <w:szCs w:val="18"/>
              </w:rPr>
              <w:t>35,1</w:t>
            </w:r>
          </w:p>
        </w:tc>
        <w:tc>
          <w:tcPr>
            <w:tcW w:w="485" w:type="pct"/>
            <w:tcBorders>
              <w:top w:val="nil"/>
              <w:left w:val="nil"/>
              <w:bottom w:val="single" w:sz="4" w:space="0" w:color="4472C4"/>
              <w:right w:val="single" w:sz="4" w:space="0" w:color="4472C4"/>
            </w:tcBorders>
            <w:shd w:val="clear" w:color="FFFFFF" w:fill="FFFFFF"/>
            <w:noWrap/>
            <w:vAlign w:val="center"/>
          </w:tcPr>
          <w:p w14:paraId="150D8311" w14:textId="2811D528" w:rsidR="00F75ADC" w:rsidRPr="00F75ADC" w:rsidRDefault="00F75ADC" w:rsidP="00F75ADC">
            <w:pPr>
              <w:spacing w:line="240" w:lineRule="auto"/>
              <w:jc w:val="center"/>
              <w:rPr>
                <w:rFonts w:eastAsia="Times New Roman" w:cs="Arial"/>
                <w:color w:val="203764"/>
                <w:sz w:val="18"/>
                <w:szCs w:val="18"/>
              </w:rPr>
            </w:pPr>
            <w:r w:rsidRPr="00F75ADC">
              <w:rPr>
                <w:rFonts w:cs="Tahoma"/>
                <w:b/>
                <w:bCs/>
                <w:color w:val="203764"/>
                <w:sz w:val="18"/>
                <w:szCs w:val="18"/>
              </w:rPr>
              <w:t>10</w:t>
            </w:r>
          </w:p>
        </w:tc>
        <w:tc>
          <w:tcPr>
            <w:tcW w:w="643" w:type="pct"/>
            <w:tcBorders>
              <w:top w:val="nil"/>
              <w:left w:val="nil"/>
              <w:bottom w:val="single" w:sz="4" w:space="0" w:color="4472C4"/>
              <w:right w:val="single" w:sz="4" w:space="0" w:color="4472C4"/>
            </w:tcBorders>
            <w:shd w:val="clear" w:color="FFFFFF" w:fill="FFFFFF"/>
            <w:noWrap/>
            <w:vAlign w:val="center"/>
          </w:tcPr>
          <w:p w14:paraId="4269F0E0" w14:textId="4F2B334D" w:rsidR="00F75ADC" w:rsidRPr="00F75ADC" w:rsidRDefault="00F75ADC" w:rsidP="00F75ADC">
            <w:pPr>
              <w:spacing w:line="240" w:lineRule="auto"/>
              <w:jc w:val="center"/>
              <w:rPr>
                <w:rFonts w:eastAsia="Times New Roman" w:cs="Arial"/>
                <w:color w:val="203764"/>
                <w:sz w:val="18"/>
                <w:szCs w:val="18"/>
              </w:rPr>
            </w:pPr>
            <w:r w:rsidRPr="00F75ADC">
              <w:rPr>
                <w:rFonts w:cs="Tahoma"/>
                <w:b/>
                <w:bCs/>
                <w:color w:val="203764"/>
                <w:sz w:val="18"/>
                <w:szCs w:val="18"/>
              </w:rPr>
              <w:t>1</w:t>
            </w:r>
          </w:p>
        </w:tc>
        <w:tc>
          <w:tcPr>
            <w:tcW w:w="422" w:type="pct"/>
            <w:gridSpan w:val="2"/>
            <w:tcBorders>
              <w:top w:val="nil"/>
              <w:left w:val="nil"/>
              <w:bottom w:val="single" w:sz="4" w:space="0" w:color="4472C4"/>
              <w:right w:val="nil"/>
            </w:tcBorders>
            <w:shd w:val="clear" w:color="FFFFFF" w:fill="FFFFFF"/>
            <w:noWrap/>
            <w:vAlign w:val="center"/>
          </w:tcPr>
          <w:p w14:paraId="754AA913" w14:textId="475BEDA9" w:rsidR="00F75ADC" w:rsidRPr="00F75ADC" w:rsidRDefault="00F75ADC" w:rsidP="00F75ADC">
            <w:pPr>
              <w:spacing w:line="240" w:lineRule="auto"/>
              <w:jc w:val="center"/>
              <w:rPr>
                <w:rFonts w:eastAsia="Times New Roman" w:cs="Arial"/>
                <w:color w:val="203764"/>
                <w:sz w:val="18"/>
                <w:szCs w:val="18"/>
              </w:rPr>
            </w:pPr>
            <w:r w:rsidRPr="00F75ADC">
              <w:rPr>
                <w:rFonts w:cs="Tahoma"/>
                <w:b/>
                <w:bCs/>
                <w:color w:val="203764"/>
                <w:sz w:val="18"/>
                <w:szCs w:val="18"/>
              </w:rPr>
              <w:t>151</w:t>
            </w:r>
          </w:p>
        </w:tc>
      </w:tr>
    </w:tbl>
    <w:p w14:paraId="260D3EFA" w14:textId="77777777" w:rsidR="009D4587" w:rsidRPr="009316AF" w:rsidRDefault="009D4587" w:rsidP="009D4587">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Coordinamento Generale Legale</w:t>
      </w:r>
    </w:p>
    <w:p w14:paraId="6535D1C9" w14:textId="77777777" w:rsidR="009D4587" w:rsidRPr="009316AF" w:rsidRDefault="009D4587" w:rsidP="009D4587">
      <w:pPr>
        <w:rPr>
          <w:rFonts w:eastAsiaTheme="majorEastAsia" w:cstheme="minorHAnsi"/>
          <w:color w:val="002060"/>
          <w:spacing w:val="4"/>
          <w:sz w:val="16"/>
          <w:szCs w:val="16"/>
        </w:rPr>
      </w:pPr>
    </w:p>
    <w:p w14:paraId="5CBE0B79" w14:textId="77777777" w:rsidR="009D4587" w:rsidRDefault="009D4587" w:rsidP="009D4587"/>
    <w:p w14:paraId="023B878A" w14:textId="77777777" w:rsidR="00357226" w:rsidRDefault="00357226" w:rsidP="009D4587"/>
    <w:p w14:paraId="57154E37" w14:textId="77777777" w:rsidR="00357226" w:rsidRDefault="00357226" w:rsidP="009D4587"/>
    <w:p w14:paraId="62530325" w14:textId="77777777" w:rsidR="00357226" w:rsidRDefault="00357226" w:rsidP="009D4587"/>
    <w:p w14:paraId="5A1C4E87" w14:textId="77777777" w:rsidR="00E53C2A" w:rsidRDefault="00E53C2A" w:rsidP="009D4587"/>
    <w:p w14:paraId="3A1F0D90" w14:textId="77777777" w:rsidR="00E53C2A" w:rsidRDefault="00E53C2A" w:rsidP="009D4587"/>
    <w:p w14:paraId="545E9ACA" w14:textId="77777777" w:rsidR="00E53C2A" w:rsidRPr="009316AF" w:rsidRDefault="00E53C2A" w:rsidP="009D4587"/>
    <w:p w14:paraId="01CAF9AD" w14:textId="77777777" w:rsidR="009D4587" w:rsidRPr="009316AF" w:rsidRDefault="009D4587" w:rsidP="009D4587"/>
    <w:p w14:paraId="41F2D893" w14:textId="3B2D7F92" w:rsidR="009D4587" w:rsidRPr="009316AF" w:rsidRDefault="00480ADA" w:rsidP="009D4587">
      <w:pPr>
        <w:pStyle w:val="Titolo3"/>
        <w:spacing w:after="240"/>
        <w:rPr>
          <w:rFonts w:ascii="Titillium Web" w:hAnsi="Titillium Web" w:cstheme="minorHAnsi"/>
          <w:color w:val="396192"/>
        </w:rPr>
      </w:pPr>
      <w:bookmarkStart w:id="462" w:name="_Toc239673097"/>
      <w:r>
        <w:rPr>
          <w:rFonts w:ascii="Titillium Web" w:hAnsi="Titillium Web" w:cstheme="minorHAnsi"/>
          <w:color w:val="396192"/>
        </w:rPr>
        <w:lastRenderedPageBreak/>
        <w:t>7</w:t>
      </w:r>
      <w:r w:rsidR="009D4587" w:rsidRPr="009316AF">
        <w:rPr>
          <w:rFonts w:ascii="Titillium Web" w:hAnsi="Titillium Web" w:cstheme="minorHAnsi"/>
          <w:color w:val="396192"/>
        </w:rPr>
        <w:t xml:space="preserve">.4 Tavola </w:t>
      </w:r>
      <w:r w:rsidR="00613C50">
        <w:rPr>
          <w:rFonts w:ascii="Titillium Web" w:hAnsi="Titillium Web" w:cstheme="minorHAnsi"/>
          <w:color w:val="396192"/>
        </w:rPr>
        <w:t>55</w:t>
      </w:r>
      <w:r w:rsidR="009D4587" w:rsidRPr="009316AF">
        <w:rPr>
          <w:rFonts w:ascii="Titillium Web" w:hAnsi="Titillium Web" w:cstheme="minorHAnsi"/>
          <w:color w:val="396192"/>
        </w:rPr>
        <w:t xml:space="preserve"> - Contenzioso ATP Invalidità Civile - giudizi iniziati – Provincia di </w:t>
      </w:r>
      <w:r w:rsidR="00340F1B">
        <w:rPr>
          <w:rFonts w:ascii="Titillium Web" w:hAnsi="Titillium Web" w:cstheme="minorHAnsi"/>
          <w:color w:val="396192"/>
        </w:rPr>
        <w:t>Pesaro Urbino</w:t>
      </w:r>
      <w:bookmarkEnd w:id="462"/>
    </w:p>
    <w:tbl>
      <w:tblPr>
        <w:tblW w:w="5000" w:type="pct"/>
        <w:tblCellMar>
          <w:left w:w="70" w:type="dxa"/>
          <w:right w:w="70" w:type="dxa"/>
        </w:tblCellMar>
        <w:tblLook w:val="04A0" w:firstRow="1" w:lastRow="0" w:firstColumn="1" w:lastColumn="0" w:noHBand="0" w:noVBand="1"/>
      </w:tblPr>
      <w:tblGrid>
        <w:gridCol w:w="2785"/>
        <w:gridCol w:w="2059"/>
        <w:gridCol w:w="999"/>
        <w:gridCol w:w="1291"/>
        <w:gridCol w:w="905"/>
        <w:gridCol w:w="1774"/>
      </w:tblGrid>
      <w:tr w:rsidR="009D4587" w:rsidRPr="009316AF" w14:paraId="5EE95E92" w14:textId="77777777">
        <w:trPr>
          <w:trHeight w:val="170"/>
        </w:trPr>
        <w:tc>
          <w:tcPr>
            <w:tcW w:w="5000" w:type="pct"/>
            <w:gridSpan w:val="6"/>
            <w:tcBorders>
              <w:top w:val="single" w:sz="4" w:space="0" w:color="4472C4"/>
              <w:left w:val="nil"/>
              <w:bottom w:val="single" w:sz="4" w:space="0" w:color="4472C4"/>
              <w:right w:val="nil"/>
            </w:tcBorders>
            <w:shd w:val="clear" w:color="FFFFFF" w:fill="B4C6E7"/>
            <w:noWrap/>
            <w:vAlign w:val="center"/>
            <w:hideMark/>
          </w:tcPr>
          <w:p w14:paraId="1C6B6409"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 Contenzioso ATP Invalidità Civile</w:t>
            </w:r>
          </w:p>
        </w:tc>
      </w:tr>
      <w:tr w:rsidR="009D4587" w:rsidRPr="009316AF" w14:paraId="2BB3358B" w14:textId="77777777">
        <w:trPr>
          <w:trHeight w:val="437"/>
        </w:trPr>
        <w:tc>
          <w:tcPr>
            <w:tcW w:w="1419" w:type="pct"/>
            <w:vMerge w:val="restart"/>
            <w:tcBorders>
              <w:top w:val="nil"/>
              <w:left w:val="nil"/>
              <w:bottom w:val="single" w:sz="4" w:space="0" w:color="4472C4"/>
              <w:right w:val="nil"/>
            </w:tcBorders>
            <w:shd w:val="clear" w:color="FFFFFF" w:fill="FFFFFF"/>
            <w:noWrap/>
            <w:vAlign w:val="center"/>
            <w:hideMark/>
          </w:tcPr>
          <w:p w14:paraId="39DDF4CF" w14:textId="77777777" w:rsidR="009D4587" w:rsidRPr="009316AF" w:rsidRDefault="009D4587">
            <w:pPr>
              <w:spacing w:line="240" w:lineRule="auto"/>
              <w:rPr>
                <w:rFonts w:eastAsia="Times New Roman" w:cs="Tahoma"/>
                <w:b/>
                <w:bCs/>
                <w:color w:val="203764"/>
              </w:rPr>
            </w:pPr>
            <w:r w:rsidRPr="009316AF">
              <w:rPr>
                <w:rFonts w:eastAsia="Times New Roman" w:cs="Tahoma"/>
                <w:b/>
                <w:bCs/>
                <w:color w:val="203764"/>
              </w:rPr>
              <w:t>Materia del contenzioso</w:t>
            </w:r>
          </w:p>
        </w:tc>
        <w:tc>
          <w:tcPr>
            <w:tcW w:w="1049" w:type="pct"/>
            <w:vMerge w:val="restart"/>
            <w:tcBorders>
              <w:top w:val="nil"/>
              <w:left w:val="nil"/>
              <w:bottom w:val="nil"/>
              <w:right w:val="nil"/>
            </w:tcBorders>
            <w:shd w:val="clear" w:color="FFFFFF" w:fill="FFFFFF"/>
            <w:vAlign w:val="center"/>
            <w:hideMark/>
          </w:tcPr>
          <w:p w14:paraId="13058703" w14:textId="7F8AB030"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LAVORARE AL 01/01/202</w:t>
            </w:r>
            <w:r w:rsidR="00AB2D09">
              <w:rPr>
                <w:rFonts w:eastAsia="Times New Roman" w:cs="Tahoma"/>
                <w:b/>
                <w:bCs/>
                <w:color w:val="203764"/>
              </w:rPr>
              <w:t>5</w:t>
            </w:r>
          </w:p>
        </w:tc>
        <w:tc>
          <w:tcPr>
            <w:tcW w:w="1628" w:type="pct"/>
            <w:gridSpan w:val="3"/>
            <w:tcBorders>
              <w:top w:val="nil"/>
              <w:left w:val="nil"/>
              <w:bottom w:val="single" w:sz="4" w:space="0" w:color="4472C4"/>
              <w:right w:val="nil"/>
            </w:tcBorders>
            <w:shd w:val="clear" w:color="FFFFFF" w:fill="FFFFFF"/>
            <w:noWrap/>
            <w:vAlign w:val="center"/>
            <w:hideMark/>
          </w:tcPr>
          <w:p w14:paraId="56194173"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GIUDIZI INIZIATI</w:t>
            </w:r>
          </w:p>
        </w:tc>
        <w:tc>
          <w:tcPr>
            <w:tcW w:w="904" w:type="pct"/>
            <w:vMerge w:val="restart"/>
            <w:tcBorders>
              <w:top w:val="nil"/>
              <w:left w:val="nil"/>
              <w:bottom w:val="single" w:sz="4" w:space="0" w:color="4472C4"/>
              <w:right w:val="nil"/>
            </w:tcBorders>
            <w:shd w:val="clear" w:color="FFFFFF" w:fill="FFFFFF"/>
            <w:vAlign w:val="center"/>
            <w:hideMark/>
          </w:tcPr>
          <w:p w14:paraId="21F0BDEF" w14:textId="4719F365"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LAVORARE AL 31/12/202</w:t>
            </w:r>
            <w:r w:rsidR="00AB2D09">
              <w:rPr>
                <w:rFonts w:eastAsia="Times New Roman" w:cs="Tahoma"/>
                <w:b/>
                <w:bCs/>
                <w:color w:val="203764"/>
              </w:rPr>
              <w:t>5</w:t>
            </w:r>
          </w:p>
        </w:tc>
      </w:tr>
      <w:tr w:rsidR="009D4587" w:rsidRPr="009316AF" w14:paraId="76D9F543" w14:textId="77777777">
        <w:trPr>
          <w:trHeight w:val="437"/>
        </w:trPr>
        <w:tc>
          <w:tcPr>
            <w:tcW w:w="1419" w:type="pct"/>
            <w:vMerge/>
            <w:tcBorders>
              <w:top w:val="nil"/>
              <w:left w:val="nil"/>
              <w:bottom w:val="single" w:sz="4" w:space="0" w:color="4472C4"/>
              <w:right w:val="nil"/>
            </w:tcBorders>
            <w:vAlign w:val="center"/>
            <w:hideMark/>
          </w:tcPr>
          <w:p w14:paraId="1519E66C" w14:textId="77777777" w:rsidR="009D4587" w:rsidRPr="009316AF" w:rsidRDefault="009D4587">
            <w:pPr>
              <w:spacing w:line="240" w:lineRule="auto"/>
              <w:rPr>
                <w:rFonts w:eastAsia="Times New Roman" w:cs="Tahoma"/>
                <w:b/>
                <w:bCs/>
                <w:color w:val="203764"/>
              </w:rPr>
            </w:pPr>
          </w:p>
        </w:tc>
        <w:tc>
          <w:tcPr>
            <w:tcW w:w="1049" w:type="pct"/>
            <w:vMerge/>
            <w:tcBorders>
              <w:top w:val="nil"/>
              <w:left w:val="nil"/>
              <w:bottom w:val="nil"/>
              <w:right w:val="nil"/>
            </w:tcBorders>
            <w:vAlign w:val="center"/>
            <w:hideMark/>
          </w:tcPr>
          <w:p w14:paraId="1DA9774E" w14:textId="77777777" w:rsidR="009D4587" w:rsidRPr="009316AF" w:rsidRDefault="009D4587">
            <w:pPr>
              <w:spacing w:line="240" w:lineRule="auto"/>
              <w:rPr>
                <w:rFonts w:eastAsia="Times New Roman" w:cs="Tahoma"/>
                <w:b/>
                <w:bCs/>
                <w:color w:val="203764"/>
              </w:rPr>
            </w:pPr>
          </w:p>
        </w:tc>
        <w:tc>
          <w:tcPr>
            <w:tcW w:w="509" w:type="pct"/>
            <w:tcBorders>
              <w:top w:val="nil"/>
              <w:left w:val="nil"/>
              <w:bottom w:val="nil"/>
              <w:right w:val="nil"/>
            </w:tcBorders>
            <w:shd w:val="clear" w:color="FFFFFF" w:fill="FFFFFF"/>
            <w:noWrap/>
            <w:vAlign w:val="center"/>
            <w:hideMark/>
          </w:tcPr>
          <w:p w14:paraId="0952BC69"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INPS</w:t>
            </w:r>
          </w:p>
        </w:tc>
        <w:tc>
          <w:tcPr>
            <w:tcW w:w="658" w:type="pct"/>
            <w:tcBorders>
              <w:top w:val="nil"/>
              <w:left w:val="nil"/>
              <w:bottom w:val="nil"/>
              <w:right w:val="nil"/>
            </w:tcBorders>
            <w:shd w:val="clear" w:color="FFFFFF" w:fill="FFFFFF"/>
            <w:noWrap/>
            <w:vAlign w:val="center"/>
            <w:hideMark/>
          </w:tcPr>
          <w:p w14:paraId="4612D027"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DA UTENTI</w:t>
            </w:r>
          </w:p>
        </w:tc>
        <w:tc>
          <w:tcPr>
            <w:tcW w:w="461" w:type="pct"/>
            <w:tcBorders>
              <w:top w:val="nil"/>
              <w:left w:val="nil"/>
              <w:bottom w:val="nil"/>
              <w:right w:val="nil"/>
            </w:tcBorders>
            <w:shd w:val="clear" w:color="FFFFFF" w:fill="FFFFFF"/>
            <w:noWrap/>
            <w:vAlign w:val="center"/>
            <w:hideMark/>
          </w:tcPr>
          <w:p w14:paraId="5AC830FF"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TOTALE</w:t>
            </w:r>
          </w:p>
        </w:tc>
        <w:tc>
          <w:tcPr>
            <w:tcW w:w="904" w:type="pct"/>
            <w:vMerge/>
            <w:tcBorders>
              <w:top w:val="nil"/>
              <w:left w:val="nil"/>
              <w:bottom w:val="single" w:sz="4" w:space="0" w:color="4472C4"/>
              <w:right w:val="nil"/>
            </w:tcBorders>
            <w:vAlign w:val="center"/>
            <w:hideMark/>
          </w:tcPr>
          <w:p w14:paraId="4D0C95C1" w14:textId="77777777" w:rsidR="009D4587" w:rsidRPr="009316AF" w:rsidRDefault="009D4587">
            <w:pPr>
              <w:spacing w:line="240" w:lineRule="auto"/>
              <w:rPr>
                <w:rFonts w:eastAsia="Times New Roman" w:cs="Tahoma"/>
                <w:b/>
                <w:bCs/>
                <w:color w:val="203764"/>
              </w:rPr>
            </w:pPr>
          </w:p>
        </w:tc>
      </w:tr>
      <w:tr w:rsidR="007A166D" w:rsidRPr="009316AF" w14:paraId="2F337262" w14:textId="77777777">
        <w:trPr>
          <w:trHeight w:val="437"/>
        </w:trPr>
        <w:tc>
          <w:tcPr>
            <w:tcW w:w="1419" w:type="pct"/>
            <w:tcBorders>
              <w:top w:val="nil"/>
              <w:left w:val="nil"/>
              <w:bottom w:val="nil"/>
              <w:right w:val="nil"/>
            </w:tcBorders>
            <w:shd w:val="clear" w:color="FFFFFF" w:fill="FFFFFF"/>
            <w:vAlign w:val="bottom"/>
            <w:hideMark/>
          </w:tcPr>
          <w:p w14:paraId="22A2F79D" w14:textId="15093302" w:rsidR="007A166D" w:rsidRPr="00E47FE5" w:rsidRDefault="007A166D" w:rsidP="007A166D">
            <w:pPr>
              <w:spacing w:line="240" w:lineRule="auto"/>
              <w:rPr>
                <w:rFonts w:eastAsia="Times New Roman" w:cs="Tahoma"/>
                <w:b/>
                <w:bCs/>
                <w:color w:val="203764"/>
              </w:rPr>
            </w:pPr>
            <w:r w:rsidRPr="00E47FE5">
              <w:rPr>
                <w:rFonts w:cs="Tahoma"/>
                <w:b/>
                <w:bCs/>
                <w:color w:val="203764"/>
              </w:rPr>
              <w:t>ATP - Invalidità Civile</w:t>
            </w:r>
          </w:p>
        </w:tc>
        <w:tc>
          <w:tcPr>
            <w:tcW w:w="1049" w:type="pct"/>
            <w:tcBorders>
              <w:top w:val="single" w:sz="4" w:space="0" w:color="4472C4"/>
              <w:left w:val="nil"/>
              <w:bottom w:val="single" w:sz="4" w:space="0" w:color="4472C4"/>
              <w:right w:val="single" w:sz="4" w:space="0" w:color="4472C4"/>
            </w:tcBorders>
            <w:shd w:val="clear" w:color="FFFFFF" w:fill="FFFFFF"/>
            <w:noWrap/>
            <w:vAlign w:val="center"/>
          </w:tcPr>
          <w:p w14:paraId="610207A4" w14:textId="19BF29CB"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357</w:t>
            </w:r>
          </w:p>
        </w:tc>
        <w:tc>
          <w:tcPr>
            <w:tcW w:w="509" w:type="pct"/>
            <w:tcBorders>
              <w:top w:val="single" w:sz="4" w:space="0" w:color="4472C4"/>
              <w:left w:val="nil"/>
              <w:bottom w:val="single" w:sz="4" w:space="0" w:color="4472C4"/>
              <w:right w:val="single" w:sz="4" w:space="0" w:color="4472C4"/>
            </w:tcBorders>
            <w:shd w:val="clear" w:color="FFFFFF" w:fill="FFFFFF"/>
            <w:noWrap/>
            <w:vAlign w:val="center"/>
          </w:tcPr>
          <w:p w14:paraId="25EC14F7" w14:textId="0C2B618F"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658" w:type="pct"/>
            <w:tcBorders>
              <w:top w:val="single" w:sz="4" w:space="0" w:color="4472C4"/>
              <w:left w:val="nil"/>
              <w:bottom w:val="single" w:sz="4" w:space="0" w:color="4472C4"/>
              <w:right w:val="single" w:sz="4" w:space="0" w:color="4472C4"/>
            </w:tcBorders>
            <w:shd w:val="clear" w:color="FFFFFF" w:fill="FFFFFF"/>
            <w:noWrap/>
            <w:vAlign w:val="center"/>
          </w:tcPr>
          <w:p w14:paraId="6CED2144" w14:textId="38C232B9"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767</w:t>
            </w:r>
          </w:p>
        </w:tc>
        <w:tc>
          <w:tcPr>
            <w:tcW w:w="461" w:type="pct"/>
            <w:tcBorders>
              <w:top w:val="single" w:sz="4" w:space="0" w:color="4472C4"/>
              <w:left w:val="nil"/>
              <w:bottom w:val="single" w:sz="4" w:space="0" w:color="4472C4"/>
              <w:right w:val="single" w:sz="4" w:space="0" w:color="4472C4"/>
            </w:tcBorders>
            <w:shd w:val="clear" w:color="FFFFFF" w:fill="FFFFFF"/>
            <w:noWrap/>
            <w:vAlign w:val="center"/>
          </w:tcPr>
          <w:p w14:paraId="6022303A" w14:textId="3CBC1EA0"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767</w:t>
            </w:r>
          </w:p>
        </w:tc>
        <w:tc>
          <w:tcPr>
            <w:tcW w:w="904" w:type="pct"/>
            <w:tcBorders>
              <w:top w:val="nil"/>
              <w:left w:val="nil"/>
              <w:bottom w:val="single" w:sz="4" w:space="0" w:color="4472C4"/>
              <w:right w:val="nil"/>
            </w:tcBorders>
            <w:shd w:val="clear" w:color="FFFFFF" w:fill="FFFFFF"/>
            <w:noWrap/>
            <w:vAlign w:val="center"/>
          </w:tcPr>
          <w:p w14:paraId="1AA10B19" w14:textId="62C6AA03"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395</w:t>
            </w:r>
          </w:p>
        </w:tc>
      </w:tr>
      <w:tr w:rsidR="007A166D" w:rsidRPr="009316AF" w14:paraId="01600D4B" w14:textId="77777777">
        <w:trPr>
          <w:trHeight w:val="437"/>
        </w:trPr>
        <w:tc>
          <w:tcPr>
            <w:tcW w:w="1419" w:type="pct"/>
            <w:tcBorders>
              <w:top w:val="nil"/>
              <w:left w:val="nil"/>
              <w:bottom w:val="nil"/>
              <w:right w:val="nil"/>
            </w:tcBorders>
            <w:shd w:val="clear" w:color="FFFFFF" w:fill="FFFFFF"/>
            <w:vAlign w:val="bottom"/>
            <w:hideMark/>
          </w:tcPr>
          <w:p w14:paraId="63B7EB32" w14:textId="54BFE97A" w:rsidR="007A166D" w:rsidRPr="00E47FE5" w:rsidRDefault="007A166D" w:rsidP="007A166D">
            <w:pPr>
              <w:spacing w:line="240" w:lineRule="auto"/>
              <w:rPr>
                <w:rFonts w:eastAsia="Times New Roman" w:cs="Tahoma"/>
                <w:b/>
                <w:bCs/>
                <w:color w:val="203764"/>
              </w:rPr>
            </w:pPr>
            <w:r w:rsidRPr="00E47FE5">
              <w:rPr>
                <w:rFonts w:cs="Tahoma"/>
                <w:b/>
                <w:bCs/>
                <w:color w:val="203764"/>
              </w:rPr>
              <w:t>Tribunale - I grado Invalidità Civile</w:t>
            </w:r>
          </w:p>
        </w:tc>
        <w:tc>
          <w:tcPr>
            <w:tcW w:w="1049" w:type="pct"/>
            <w:tcBorders>
              <w:top w:val="nil"/>
              <w:left w:val="nil"/>
              <w:bottom w:val="single" w:sz="4" w:space="0" w:color="4472C4"/>
              <w:right w:val="single" w:sz="4" w:space="0" w:color="4472C4"/>
            </w:tcBorders>
            <w:shd w:val="clear" w:color="FFFFFF" w:fill="FFFFFF"/>
            <w:noWrap/>
            <w:vAlign w:val="center"/>
          </w:tcPr>
          <w:p w14:paraId="21C6D5F3" w14:textId="7B9EC608"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w:t>
            </w:r>
          </w:p>
        </w:tc>
        <w:tc>
          <w:tcPr>
            <w:tcW w:w="509" w:type="pct"/>
            <w:tcBorders>
              <w:top w:val="nil"/>
              <w:left w:val="nil"/>
              <w:bottom w:val="single" w:sz="4" w:space="0" w:color="4472C4"/>
              <w:right w:val="single" w:sz="4" w:space="0" w:color="4472C4"/>
            </w:tcBorders>
            <w:shd w:val="clear" w:color="FFFFFF" w:fill="FFFFFF"/>
            <w:noWrap/>
            <w:vAlign w:val="center"/>
          </w:tcPr>
          <w:p w14:paraId="640A9D9F" w14:textId="7B65C9A5"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064DCE82" w14:textId="109BC13A"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461" w:type="pct"/>
            <w:tcBorders>
              <w:top w:val="nil"/>
              <w:left w:val="nil"/>
              <w:bottom w:val="single" w:sz="4" w:space="0" w:color="4472C4"/>
              <w:right w:val="single" w:sz="4" w:space="0" w:color="4472C4"/>
            </w:tcBorders>
            <w:shd w:val="clear" w:color="FFFFFF" w:fill="FFFFFF"/>
            <w:noWrap/>
            <w:vAlign w:val="center"/>
          </w:tcPr>
          <w:p w14:paraId="71F7FA5C" w14:textId="25B1C798"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904" w:type="pct"/>
            <w:tcBorders>
              <w:top w:val="nil"/>
              <w:left w:val="nil"/>
              <w:bottom w:val="single" w:sz="4" w:space="0" w:color="4472C4"/>
              <w:right w:val="nil"/>
            </w:tcBorders>
            <w:shd w:val="clear" w:color="FFFFFF" w:fill="FFFFFF"/>
            <w:noWrap/>
            <w:vAlign w:val="center"/>
          </w:tcPr>
          <w:p w14:paraId="514C90E9" w14:textId="58C9BA14"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w:t>
            </w:r>
          </w:p>
        </w:tc>
      </w:tr>
      <w:tr w:rsidR="007A166D" w:rsidRPr="009316AF" w14:paraId="0763FE6B" w14:textId="77777777">
        <w:trPr>
          <w:trHeight w:val="437"/>
        </w:trPr>
        <w:tc>
          <w:tcPr>
            <w:tcW w:w="1419" w:type="pct"/>
            <w:tcBorders>
              <w:top w:val="nil"/>
              <w:left w:val="nil"/>
              <w:bottom w:val="nil"/>
              <w:right w:val="nil"/>
            </w:tcBorders>
            <w:shd w:val="clear" w:color="FFFFFF" w:fill="FFFFFF"/>
            <w:vAlign w:val="bottom"/>
            <w:hideMark/>
          </w:tcPr>
          <w:p w14:paraId="5CEAB722" w14:textId="713CE1A3" w:rsidR="007A166D" w:rsidRPr="00E47FE5" w:rsidRDefault="007A166D" w:rsidP="007A166D">
            <w:pPr>
              <w:spacing w:line="240" w:lineRule="auto"/>
              <w:rPr>
                <w:rFonts w:eastAsia="Times New Roman" w:cs="Tahoma"/>
                <w:b/>
                <w:bCs/>
                <w:color w:val="203764"/>
              </w:rPr>
            </w:pPr>
            <w:r w:rsidRPr="00E47FE5">
              <w:rPr>
                <w:rFonts w:cs="Tahoma"/>
                <w:b/>
                <w:bCs/>
                <w:color w:val="203764"/>
              </w:rPr>
              <w:t>Totale funzionari</w:t>
            </w:r>
          </w:p>
        </w:tc>
        <w:tc>
          <w:tcPr>
            <w:tcW w:w="1049" w:type="pct"/>
            <w:tcBorders>
              <w:top w:val="nil"/>
              <w:left w:val="nil"/>
              <w:bottom w:val="single" w:sz="4" w:space="0" w:color="4472C4"/>
              <w:right w:val="single" w:sz="4" w:space="0" w:color="4472C4"/>
            </w:tcBorders>
            <w:shd w:val="clear" w:color="FFFFFF" w:fill="FFFFFF"/>
            <w:noWrap/>
            <w:vAlign w:val="center"/>
          </w:tcPr>
          <w:p w14:paraId="338078BB" w14:textId="366CE915"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360</w:t>
            </w:r>
          </w:p>
        </w:tc>
        <w:tc>
          <w:tcPr>
            <w:tcW w:w="509" w:type="pct"/>
            <w:tcBorders>
              <w:top w:val="nil"/>
              <w:left w:val="nil"/>
              <w:bottom w:val="single" w:sz="4" w:space="0" w:color="4472C4"/>
              <w:right w:val="single" w:sz="4" w:space="0" w:color="4472C4"/>
            </w:tcBorders>
            <w:shd w:val="clear" w:color="FFFFFF" w:fill="FFFFFF"/>
            <w:noWrap/>
            <w:vAlign w:val="center"/>
          </w:tcPr>
          <w:p w14:paraId="62A47A05" w14:textId="0ED1D661"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5AE9F4B8" w14:textId="1A9024F8"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767</w:t>
            </w:r>
          </w:p>
        </w:tc>
        <w:tc>
          <w:tcPr>
            <w:tcW w:w="461" w:type="pct"/>
            <w:tcBorders>
              <w:top w:val="nil"/>
              <w:left w:val="nil"/>
              <w:bottom w:val="single" w:sz="4" w:space="0" w:color="4472C4"/>
              <w:right w:val="single" w:sz="4" w:space="0" w:color="4472C4"/>
            </w:tcBorders>
            <w:shd w:val="clear" w:color="FFFFFF" w:fill="FFFFFF"/>
            <w:noWrap/>
            <w:vAlign w:val="center"/>
          </w:tcPr>
          <w:p w14:paraId="5C5E2E0E" w14:textId="07B99E17"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767</w:t>
            </w:r>
          </w:p>
        </w:tc>
        <w:tc>
          <w:tcPr>
            <w:tcW w:w="904" w:type="pct"/>
            <w:tcBorders>
              <w:top w:val="nil"/>
              <w:left w:val="nil"/>
              <w:bottom w:val="single" w:sz="4" w:space="0" w:color="4472C4"/>
              <w:right w:val="nil"/>
            </w:tcBorders>
            <w:shd w:val="clear" w:color="FFFFFF" w:fill="FFFFFF"/>
            <w:noWrap/>
            <w:vAlign w:val="center"/>
          </w:tcPr>
          <w:p w14:paraId="2419A88D" w14:textId="5241782C"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398</w:t>
            </w:r>
          </w:p>
        </w:tc>
      </w:tr>
      <w:tr w:rsidR="007A166D" w:rsidRPr="009316AF" w14:paraId="3C4A7C7D" w14:textId="77777777">
        <w:trPr>
          <w:trHeight w:val="437"/>
        </w:trPr>
        <w:tc>
          <w:tcPr>
            <w:tcW w:w="1419" w:type="pct"/>
            <w:tcBorders>
              <w:top w:val="nil"/>
              <w:left w:val="nil"/>
              <w:bottom w:val="nil"/>
              <w:right w:val="nil"/>
            </w:tcBorders>
            <w:shd w:val="clear" w:color="FFFFFF" w:fill="FFFFFF"/>
            <w:vAlign w:val="bottom"/>
            <w:hideMark/>
          </w:tcPr>
          <w:p w14:paraId="22241681" w14:textId="654F6A1B" w:rsidR="007A166D" w:rsidRPr="00E47FE5" w:rsidRDefault="007A166D" w:rsidP="007A166D">
            <w:pPr>
              <w:spacing w:line="240" w:lineRule="auto"/>
              <w:rPr>
                <w:rFonts w:eastAsia="Times New Roman" w:cs="Tahoma"/>
                <w:b/>
                <w:bCs/>
                <w:color w:val="203764"/>
              </w:rPr>
            </w:pPr>
            <w:r w:rsidRPr="00E47FE5">
              <w:rPr>
                <w:rFonts w:cs="Tahoma"/>
                <w:b/>
                <w:bCs/>
                <w:color w:val="203764"/>
              </w:rPr>
              <w:t>Invalidità Civile - Area Legale</w:t>
            </w:r>
          </w:p>
        </w:tc>
        <w:tc>
          <w:tcPr>
            <w:tcW w:w="1049" w:type="pct"/>
            <w:tcBorders>
              <w:top w:val="nil"/>
              <w:left w:val="nil"/>
              <w:bottom w:val="single" w:sz="4" w:space="0" w:color="4472C4"/>
              <w:right w:val="single" w:sz="4" w:space="0" w:color="4472C4"/>
            </w:tcBorders>
            <w:shd w:val="clear" w:color="FFFFFF" w:fill="FFFFFF"/>
            <w:noWrap/>
            <w:vAlign w:val="center"/>
          </w:tcPr>
          <w:p w14:paraId="5D801F37" w14:textId="45A8C4D8"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38</w:t>
            </w:r>
          </w:p>
        </w:tc>
        <w:tc>
          <w:tcPr>
            <w:tcW w:w="509" w:type="pct"/>
            <w:tcBorders>
              <w:top w:val="nil"/>
              <w:left w:val="nil"/>
              <w:bottom w:val="single" w:sz="4" w:space="0" w:color="4472C4"/>
              <w:right w:val="single" w:sz="4" w:space="0" w:color="4472C4"/>
            </w:tcBorders>
            <w:shd w:val="clear" w:color="FFFFFF" w:fill="FFFFFF"/>
            <w:noWrap/>
            <w:vAlign w:val="center"/>
          </w:tcPr>
          <w:p w14:paraId="173A5E58" w14:textId="382C9F36"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354215E2" w14:textId="4852A492"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59</w:t>
            </w:r>
          </w:p>
        </w:tc>
        <w:tc>
          <w:tcPr>
            <w:tcW w:w="461" w:type="pct"/>
            <w:tcBorders>
              <w:top w:val="nil"/>
              <w:left w:val="nil"/>
              <w:bottom w:val="single" w:sz="4" w:space="0" w:color="4472C4"/>
              <w:right w:val="single" w:sz="4" w:space="0" w:color="4472C4"/>
            </w:tcBorders>
            <w:shd w:val="clear" w:color="FFFFFF" w:fill="FFFFFF"/>
            <w:noWrap/>
            <w:vAlign w:val="center"/>
          </w:tcPr>
          <w:p w14:paraId="434E569E" w14:textId="483C09F1"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59</w:t>
            </w:r>
          </w:p>
        </w:tc>
        <w:tc>
          <w:tcPr>
            <w:tcW w:w="904" w:type="pct"/>
            <w:tcBorders>
              <w:top w:val="nil"/>
              <w:left w:val="nil"/>
              <w:bottom w:val="single" w:sz="4" w:space="0" w:color="4472C4"/>
              <w:right w:val="nil"/>
            </w:tcBorders>
            <w:shd w:val="clear" w:color="FFFFFF" w:fill="FFFFFF"/>
            <w:noWrap/>
            <w:vAlign w:val="center"/>
          </w:tcPr>
          <w:p w14:paraId="2F5DCB3C" w14:textId="023D8FA8"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54</w:t>
            </w:r>
          </w:p>
        </w:tc>
      </w:tr>
      <w:tr w:rsidR="007A166D" w:rsidRPr="009316AF" w14:paraId="6BF867D0" w14:textId="77777777">
        <w:trPr>
          <w:trHeight w:val="437"/>
        </w:trPr>
        <w:tc>
          <w:tcPr>
            <w:tcW w:w="1419" w:type="pct"/>
            <w:tcBorders>
              <w:top w:val="nil"/>
              <w:left w:val="nil"/>
              <w:bottom w:val="single" w:sz="4" w:space="0" w:color="4483C4"/>
              <w:right w:val="nil"/>
            </w:tcBorders>
            <w:shd w:val="clear" w:color="FFFFFF" w:fill="FFFFFF"/>
            <w:noWrap/>
            <w:vAlign w:val="center"/>
            <w:hideMark/>
          </w:tcPr>
          <w:p w14:paraId="10968A06" w14:textId="71355FFB" w:rsidR="007A166D" w:rsidRPr="00E47FE5" w:rsidRDefault="007A166D" w:rsidP="007A166D">
            <w:pPr>
              <w:spacing w:line="240" w:lineRule="auto"/>
              <w:jc w:val="center"/>
              <w:rPr>
                <w:rFonts w:eastAsia="Times New Roman" w:cs="Tahoma"/>
                <w:b/>
                <w:bCs/>
                <w:color w:val="203764"/>
              </w:rPr>
            </w:pPr>
            <w:r w:rsidRPr="00E47FE5">
              <w:rPr>
                <w:rFonts w:cs="Tahoma"/>
                <w:b/>
                <w:bCs/>
                <w:color w:val="203764"/>
              </w:rPr>
              <w:t>TOTALE</w:t>
            </w:r>
          </w:p>
        </w:tc>
        <w:tc>
          <w:tcPr>
            <w:tcW w:w="1049" w:type="pct"/>
            <w:tcBorders>
              <w:top w:val="nil"/>
              <w:left w:val="nil"/>
              <w:bottom w:val="single" w:sz="4" w:space="0" w:color="4472C4"/>
              <w:right w:val="single" w:sz="4" w:space="0" w:color="4472C4"/>
            </w:tcBorders>
            <w:shd w:val="clear" w:color="FFFFFF" w:fill="FFFFFF"/>
            <w:noWrap/>
            <w:vAlign w:val="center"/>
          </w:tcPr>
          <w:p w14:paraId="7A39CE02" w14:textId="7F4F99C6"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398</w:t>
            </w:r>
          </w:p>
        </w:tc>
        <w:tc>
          <w:tcPr>
            <w:tcW w:w="509" w:type="pct"/>
            <w:tcBorders>
              <w:top w:val="nil"/>
              <w:left w:val="nil"/>
              <w:bottom w:val="single" w:sz="4" w:space="0" w:color="4472C4"/>
              <w:right w:val="single" w:sz="4" w:space="0" w:color="4472C4"/>
            </w:tcBorders>
            <w:shd w:val="clear" w:color="FFFFFF" w:fill="FFFFFF"/>
            <w:noWrap/>
            <w:vAlign w:val="center"/>
          </w:tcPr>
          <w:p w14:paraId="16A12E05" w14:textId="3A7023BD" w:rsidR="007A166D" w:rsidRPr="007A166D" w:rsidRDefault="007A166D" w:rsidP="007A166D">
            <w:pPr>
              <w:spacing w:line="240" w:lineRule="auto"/>
              <w:jc w:val="center"/>
              <w:rPr>
                <w:rFonts w:eastAsia="Times New Roman" w:cs="Tahoma"/>
                <w:b/>
                <w:bCs/>
                <w:color w:val="203764"/>
                <w:sz w:val="18"/>
                <w:szCs w:val="18"/>
              </w:rPr>
            </w:pPr>
            <w:r>
              <w:rPr>
                <w:rFonts w:cs="Tahoma"/>
                <w:b/>
                <w:bCs/>
                <w:color w:val="203764"/>
                <w:sz w:val="18"/>
                <w:szCs w:val="18"/>
              </w:rPr>
              <w:t>-</w:t>
            </w:r>
          </w:p>
        </w:tc>
        <w:tc>
          <w:tcPr>
            <w:tcW w:w="658" w:type="pct"/>
            <w:tcBorders>
              <w:top w:val="nil"/>
              <w:left w:val="nil"/>
              <w:bottom w:val="single" w:sz="4" w:space="0" w:color="4472C4"/>
              <w:right w:val="single" w:sz="4" w:space="0" w:color="4472C4"/>
            </w:tcBorders>
            <w:shd w:val="clear" w:color="FFFFFF" w:fill="FFFFFF"/>
            <w:noWrap/>
            <w:vAlign w:val="center"/>
          </w:tcPr>
          <w:p w14:paraId="406F4311" w14:textId="639D097C"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826</w:t>
            </w:r>
          </w:p>
        </w:tc>
        <w:tc>
          <w:tcPr>
            <w:tcW w:w="461" w:type="pct"/>
            <w:tcBorders>
              <w:top w:val="nil"/>
              <w:left w:val="nil"/>
              <w:bottom w:val="single" w:sz="4" w:space="0" w:color="4472C4"/>
              <w:right w:val="single" w:sz="4" w:space="0" w:color="4472C4"/>
            </w:tcBorders>
            <w:shd w:val="clear" w:color="FFFFFF" w:fill="FFFFFF"/>
            <w:noWrap/>
            <w:vAlign w:val="center"/>
          </w:tcPr>
          <w:p w14:paraId="076CC76F" w14:textId="01F7E26D"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826</w:t>
            </w:r>
          </w:p>
        </w:tc>
        <w:tc>
          <w:tcPr>
            <w:tcW w:w="904" w:type="pct"/>
            <w:tcBorders>
              <w:top w:val="nil"/>
              <w:left w:val="nil"/>
              <w:bottom w:val="single" w:sz="4" w:space="0" w:color="4472C4"/>
              <w:right w:val="nil"/>
            </w:tcBorders>
            <w:shd w:val="clear" w:color="FFFFFF" w:fill="FFFFFF"/>
            <w:noWrap/>
            <w:vAlign w:val="center"/>
          </w:tcPr>
          <w:p w14:paraId="732BA225" w14:textId="70AE5317"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452</w:t>
            </w:r>
          </w:p>
        </w:tc>
      </w:tr>
    </w:tbl>
    <w:p w14:paraId="33B398DD" w14:textId="77777777" w:rsidR="009D4587" w:rsidRPr="009316AF" w:rsidRDefault="009D4587" w:rsidP="009D4587">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Coordinamento Generale Legale</w:t>
      </w:r>
    </w:p>
    <w:p w14:paraId="64171592" w14:textId="77777777" w:rsidR="009D4587" w:rsidRPr="009316AF" w:rsidRDefault="009D4587" w:rsidP="009D4587"/>
    <w:p w14:paraId="64A37CFF" w14:textId="5100130A" w:rsidR="009D4587" w:rsidRPr="009316AF" w:rsidRDefault="00480ADA" w:rsidP="009D4587">
      <w:pPr>
        <w:pStyle w:val="Titolo3"/>
        <w:spacing w:after="240"/>
        <w:rPr>
          <w:rFonts w:ascii="Titillium Web" w:hAnsi="Titillium Web" w:cstheme="minorHAnsi"/>
          <w:color w:val="396192"/>
        </w:rPr>
      </w:pPr>
      <w:bookmarkStart w:id="463" w:name="_Toc239673098"/>
      <w:r>
        <w:rPr>
          <w:rFonts w:ascii="Titillium Web" w:hAnsi="Titillium Web" w:cstheme="minorHAnsi"/>
          <w:color w:val="396192"/>
        </w:rPr>
        <w:t>7</w:t>
      </w:r>
      <w:r w:rsidR="009D4587" w:rsidRPr="009316AF">
        <w:rPr>
          <w:rFonts w:ascii="Titillium Web" w:hAnsi="Titillium Web" w:cstheme="minorHAnsi"/>
          <w:color w:val="396192"/>
        </w:rPr>
        <w:t xml:space="preserve">.5 Tavola </w:t>
      </w:r>
      <w:r w:rsidR="00613C50">
        <w:rPr>
          <w:rFonts w:ascii="Titillium Web" w:hAnsi="Titillium Web" w:cstheme="minorHAnsi"/>
          <w:color w:val="396192"/>
        </w:rPr>
        <w:t>56</w:t>
      </w:r>
      <w:r w:rsidR="009D4587" w:rsidRPr="009316AF">
        <w:rPr>
          <w:rFonts w:ascii="Titillium Web" w:hAnsi="Titillium Web" w:cstheme="minorHAnsi"/>
          <w:color w:val="396192"/>
        </w:rPr>
        <w:t xml:space="preserve"> - Contenzioso ATP Invalidità Civile - giudizi definiti - Provincia di </w:t>
      </w:r>
      <w:r w:rsidR="00340F1B">
        <w:rPr>
          <w:rFonts w:ascii="Titillium Web" w:hAnsi="Titillium Web" w:cstheme="minorHAnsi"/>
          <w:color w:val="396192"/>
        </w:rPr>
        <w:t>Pesaro Urbino</w:t>
      </w:r>
      <w:bookmarkEnd w:id="463"/>
    </w:p>
    <w:tbl>
      <w:tblPr>
        <w:tblW w:w="5000" w:type="pct"/>
        <w:tblCellMar>
          <w:left w:w="70" w:type="dxa"/>
          <w:right w:w="70" w:type="dxa"/>
        </w:tblCellMar>
        <w:tblLook w:val="04A0" w:firstRow="1" w:lastRow="0" w:firstColumn="1" w:lastColumn="0" w:noHBand="0" w:noVBand="1"/>
      </w:tblPr>
      <w:tblGrid>
        <w:gridCol w:w="2419"/>
        <w:gridCol w:w="1427"/>
        <w:gridCol w:w="659"/>
        <w:gridCol w:w="1427"/>
        <w:gridCol w:w="661"/>
        <w:gridCol w:w="1009"/>
        <w:gridCol w:w="1337"/>
        <w:gridCol w:w="874"/>
      </w:tblGrid>
      <w:tr w:rsidR="009D4587" w:rsidRPr="009316AF" w14:paraId="4C5EA135" w14:textId="77777777">
        <w:trPr>
          <w:trHeight w:val="170"/>
        </w:trPr>
        <w:tc>
          <w:tcPr>
            <w:tcW w:w="5000" w:type="pct"/>
            <w:gridSpan w:val="8"/>
            <w:tcBorders>
              <w:top w:val="single" w:sz="4" w:space="0" w:color="4472C4"/>
              <w:left w:val="nil"/>
              <w:bottom w:val="single" w:sz="4" w:space="0" w:color="4472C4"/>
              <w:right w:val="nil"/>
            </w:tcBorders>
            <w:shd w:val="clear" w:color="FFFFFF" w:fill="B4C6E7"/>
            <w:noWrap/>
            <w:vAlign w:val="center"/>
            <w:hideMark/>
          </w:tcPr>
          <w:p w14:paraId="6EFF1F3F"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 Contenzioso ATP Invalidità Civile</w:t>
            </w:r>
          </w:p>
        </w:tc>
      </w:tr>
      <w:tr w:rsidR="009D4587" w:rsidRPr="009316AF" w14:paraId="2970FB0F" w14:textId="77777777" w:rsidTr="00DE14E3">
        <w:trPr>
          <w:trHeight w:val="437"/>
        </w:trPr>
        <w:tc>
          <w:tcPr>
            <w:tcW w:w="1233" w:type="pct"/>
            <w:tcBorders>
              <w:top w:val="nil"/>
              <w:left w:val="nil"/>
              <w:bottom w:val="single" w:sz="4" w:space="0" w:color="4472C4"/>
              <w:right w:val="nil"/>
            </w:tcBorders>
            <w:shd w:val="clear" w:color="FFFFFF" w:fill="FFFFFF"/>
            <w:noWrap/>
            <w:vAlign w:val="center"/>
            <w:hideMark/>
          </w:tcPr>
          <w:p w14:paraId="655B48B1" w14:textId="77777777" w:rsidR="009D4587" w:rsidRPr="009316AF" w:rsidRDefault="009D4587">
            <w:pPr>
              <w:spacing w:line="240" w:lineRule="auto"/>
              <w:rPr>
                <w:rFonts w:eastAsia="Times New Roman" w:cs="Tahoma"/>
                <w:b/>
                <w:bCs/>
                <w:color w:val="203764"/>
              </w:rPr>
            </w:pPr>
            <w:r w:rsidRPr="009316AF">
              <w:rPr>
                <w:rFonts w:eastAsia="Times New Roman" w:cs="Tahoma"/>
                <w:b/>
                <w:bCs/>
                <w:color w:val="203764"/>
              </w:rPr>
              <w:t>Materia del contenzioso</w:t>
            </w:r>
          </w:p>
        </w:tc>
        <w:tc>
          <w:tcPr>
            <w:tcW w:w="727" w:type="pct"/>
            <w:tcBorders>
              <w:top w:val="nil"/>
              <w:left w:val="nil"/>
              <w:bottom w:val="single" w:sz="4" w:space="0" w:color="4472C4"/>
              <w:right w:val="single" w:sz="4" w:space="0" w:color="4472C4"/>
            </w:tcBorders>
            <w:shd w:val="clear" w:color="FFFFFF" w:fill="FFFFFF"/>
            <w:vAlign w:val="center"/>
            <w:hideMark/>
          </w:tcPr>
          <w:p w14:paraId="7A00915A"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FAVOREVOLE INPS</w:t>
            </w:r>
          </w:p>
        </w:tc>
        <w:tc>
          <w:tcPr>
            <w:tcW w:w="336" w:type="pct"/>
            <w:tcBorders>
              <w:top w:val="nil"/>
              <w:left w:val="nil"/>
              <w:bottom w:val="single" w:sz="4" w:space="0" w:color="4472C4"/>
              <w:right w:val="single" w:sz="4" w:space="0" w:color="4472C4"/>
            </w:tcBorders>
            <w:shd w:val="clear" w:color="FFFFFF" w:fill="FFFFFF"/>
            <w:vAlign w:val="center"/>
            <w:hideMark/>
          </w:tcPr>
          <w:p w14:paraId="02D52ED9"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w:t>
            </w:r>
          </w:p>
        </w:tc>
        <w:tc>
          <w:tcPr>
            <w:tcW w:w="727" w:type="pct"/>
            <w:tcBorders>
              <w:top w:val="nil"/>
              <w:left w:val="nil"/>
              <w:bottom w:val="single" w:sz="4" w:space="0" w:color="4472C4"/>
              <w:right w:val="single" w:sz="4" w:space="0" w:color="4472C4"/>
            </w:tcBorders>
            <w:shd w:val="clear" w:color="FFFFFF" w:fill="FFFFFF"/>
            <w:vAlign w:val="center"/>
            <w:hideMark/>
          </w:tcPr>
          <w:p w14:paraId="4772E5C4"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FAVOREVOLE UTENTI</w:t>
            </w:r>
          </w:p>
        </w:tc>
        <w:tc>
          <w:tcPr>
            <w:tcW w:w="337" w:type="pct"/>
            <w:tcBorders>
              <w:top w:val="nil"/>
              <w:left w:val="nil"/>
              <w:bottom w:val="single" w:sz="4" w:space="0" w:color="4472C4"/>
              <w:right w:val="single" w:sz="4" w:space="0" w:color="4472C4"/>
            </w:tcBorders>
            <w:shd w:val="clear" w:color="FFFFFF" w:fill="FFFFFF"/>
            <w:vAlign w:val="center"/>
            <w:hideMark/>
          </w:tcPr>
          <w:p w14:paraId="1DE56D1E"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w:t>
            </w:r>
          </w:p>
        </w:tc>
        <w:tc>
          <w:tcPr>
            <w:tcW w:w="514" w:type="pct"/>
            <w:tcBorders>
              <w:top w:val="nil"/>
              <w:left w:val="nil"/>
              <w:bottom w:val="single" w:sz="4" w:space="0" w:color="4472C4"/>
              <w:right w:val="single" w:sz="4" w:space="0" w:color="4472C4"/>
            </w:tcBorders>
            <w:shd w:val="clear" w:color="FFFFFF" w:fill="FFFFFF"/>
            <w:vAlign w:val="center"/>
            <w:hideMark/>
          </w:tcPr>
          <w:p w14:paraId="0597EB5F"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ALTRI ESITI DEL GIUDIZIO</w:t>
            </w:r>
          </w:p>
        </w:tc>
        <w:tc>
          <w:tcPr>
            <w:tcW w:w="681" w:type="pct"/>
            <w:tcBorders>
              <w:top w:val="nil"/>
              <w:left w:val="nil"/>
              <w:bottom w:val="single" w:sz="4" w:space="0" w:color="4472C4"/>
              <w:right w:val="single" w:sz="4" w:space="0" w:color="4472C4"/>
            </w:tcBorders>
            <w:shd w:val="clear" w:color="FFFFFF" w:fill="FFFFFF"/>
            <w:vAlign w:val="center"/>
            <w:hideMark/>
          </w:tcPr>
          <w:p w14:paraId="302D5C53"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ALTRE DEFINIZIONI</w:t>
            </w:r>
          </w:p>
        </w:tc>
        <w:tc>
          <w:tcPr>
            <w:tcW w:w="445" w:type="pct"/>
            <w:tcBorders>
              <w:top w:val="nil"/>
              <w:left w:val="nil"/>
              <w:bottom w:val="single" w:sz="4" w:space="0" w:color="4472C4"/>
              <w:right w:val="nil"/>
            </w:tcBorders>
            <w:shd w:val="clear" w:color="FFFFFF" w:fill="FFFFFF"/>
            <w:vAlign w:val="center"/>
            <w:hideMark/>
          </w:tcPr>
          <w:p w14:paraId="573BBA90" w14:textId="77777777" w:rsidR="009D4587" w:rsidRPr="009316AF" w:rsidRDefault="009D4587">
            <w:pPr>
              <w:spacing w:line="240" w:lineRule="auto"/>
              <w:jc w:val="center"/>
              <w:rPr>
                <w:rFonts w:eastAsia="Times New Roman" w:cs="Tahoma"/>
                <w:b/>
                <w:bCs/>
                <w:color w:val="203764"/>
              </w:rPr>
            </w:pPr>
            <w:r w:rsidRPr="009316AF">
              <w:rPr>
                <w:rFonts w:eastAsia="Times New Roman" w:cs="Tahoma"/>
                <w:b/>
                <w:bCs/>
                <w:color w:val="203764"/>
              </w:rPr>
              <w:t>TOTALE</w:t>
            </w:r>
          </w:p>
        </w:tc>
      </w:tr>
      <w:tr w:rsidR="007A166D" w:rsidRPr="009316AF" w14:paraId="2BE46F74" w14:textId="77777777" w:rsidTr="00DE14E3">
        <w:trPr>
          <w:trHeight w:val="437"/>
        </w:trPr>
        <w:tc>
          <w:tcPr>
            <w:tcW w:w="1233" w:type="pct"/>
            <w:tcBorders>
              <w:top w:val="nil"/>
              <w:left w:val="nil"/>
              <w:bottom w:val="nil"/>
              <w:right w:val="nil"/>
            </w:tcBorders>
            <w:shd w:val="clear" w:color="FFFFFF" w:fill="FFFFFF"/>
            <w:vAlign w:val="center"/>
            <w:hideMark/>
          </w:tcPr>
          <w:p w14:paraId="6E5C32A2" w14:textId="25D02E18" w:rsidR="007A166D" w:rsidRPr="00E47FE5" w:rsidRDefault="007A166D" w:rsidP="007A166D">
            <w:pPr>
              <w:spacing w:line="240" w:lineRule="auto"/>
              <w:rPr>
                <w:rFonts w:eastAsia="Times New Roman" w:cs="Tahoma"/>
                <w:b/>
                <w:bCs/>
                <w:color w:val="203764"/>
              </w:rPr>
            </w:pPr>
            <w:r w:rsidRPr="00E47FE5">
              <w:rPr>
                <w:rFonts w:cs="Tahoma"/>
                <w:b/>
                <w:bCs/>
                <w:color w:val="203764"/>
              </w:rPr>
              <w:t>ATP - Invalidità Civile</w:t>
            </w:r>
          </w:p>
        </w:tc>
        <w:tc>
          <w:tcPr>
            <w:tcW w:w="727" w:type="pct"/>
            <w:tcBorders>
              <w:top w:val="nil"/>
              <w:left w:val="nil"/>
              <w:bottom w:val="single" w:sz="4" w:space="0" w:color="4472C4"/>
              <w:right w:val="single" w:sz="4" w:space="0" w:color="4472C4"/>
            </w:tcBorders>
            <w:shd w:val="clear" w:color="FFFFFF" w:fill="FFFFFF"/>
            <w:noWrap/>
            <w:vAlign w:val="center"/>
          </w:tcPr>
          <w:p w14:paraId="620F55EE" w14:textId="14A6E333"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289</w:t>
            </w:r>
          </w:p>
        </w:tc>
        <w:tc>
          <w:tcPr>
            <w:tcW w:w="336" w:type="pct"/>
            <w:tcBorders>
              <w:top w:val="nil"/>
              <w:left w:val="nil"/>
              <w:bottom w:val="single" w:sz="4" w:space="0" w:color="4472C4"/>
              <w:right w:val="single" w:sz="4" w:space="0" w:color="4472C4"/>
            </w:tcBorders>
            <w:shd w:val="clear" w:color="FFFFFF" w:fill="FFFFFF"/>
            <w:noWrap/>
            <w:vAlign w:val="center"/>
          </w:tcPr>
          <w:p w14:paraId="016066A7" w14:textId="41707BE7"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39,6</w:t>
            </w:r>
          </w:p>
        </w:tc>
        <w:tc>
          <w:tcPr>
            <w:tcW w:w="727" w:type="pct"/>
            <w:tcBorders>
              <w:top w:val="nil"/>
              <w:left w:val="nil"/>
              <w:bottom w:val="single" w:sz="4" w:space="0" w:color="4472C4"/>
              <w:right w:val="single" w:sz="4" w:space="0" w:color="4472C4"/>
            </w:tcBorders>
            <w:shd w:val="clear" w:color="FFFFFF" w:fill="FFFFFF"/>
            <w:noWrap/>
            <w:vAlign w:val="center"/>
          </w:tcPr>
          <w:p w14:paraId="6A4ECA50" w14:textId="3A9BB658"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376</w:t>
            </w:r>
          </w:p>
        </w:tc>
        <w:tc>
          <w:tcPr>
            <w:tcW w:w="337" w:type="pct"/>
            <w:tcBorders>
              <w:top w:val="nil"/>
              <w:left w:val="nil"/>
              <w:bottom w:val="single" w:sz="4" w:space="0" w:color="4472C4"/>
              <w:right w:val="single" w:sz="4" w:space="0" w:color="4472C4"/>
            </w:tcBorders>
            <w:shd w:val="clear" w:color="FFFFFF" w:fill="FFFFFF"/>
            <w:noWrap/>
            <w:vAlign w:val="center"/>
          </w:tcPr>
          <w:p w14:paraId="6BB4615D" w14:textId="13F8E8FD"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51,6</w:t>
            </w:r>
          </w:p>
        </w:tc>
        <w:tc>
          <w:tcPr>
            <w:tcW w:w="514" w:type="pct"/>
            <w:tcBorders>
              <w:top w:val="nil"/>
              <w:left w:val="nil"/>
              <w:bottom w:val="single" w:sz="4" w:space="0" w:color="4472C4"/>
              <w:right w:val="single" w:sz="4" w:space="0" w:color="4472C4"/>
            </w:tcBorders>
            <w:shd w:val="clear" w:color="FFFFFF" w:fill="FFFFFF"/>
            <w:noWrap/>
            <w:vAlign w:val="center"/>
          </w:tcPr>
          <w:p w14:paraId="02080D39" w14:textId="08EA967F"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62</w:t>
            </w:r>
          </w:p>
        </w:tc>
        <w:tc>
          <w:tcPr>
            <w:tcW w:w="681" w:type="pct"/>
            <w:tcBorders>
              <w:top w:val="nil"/>
              <w:left w:val="nil"/>
              <w:bottom w:val="single" w:sz="4" w:space="0" w:color="4472C4"/>
              <w:right w:val="single" w:sz="4" w:space="0" w:color="4472C4"/>
            </w:tcBorders>
            <w:shd w:val="clear" w:color="FFFFFF" w:fill="FFFFFF"/>
            <w:noWrap/>
            <w:vAlign w:val="center"/>
          </w:tcPr>
          <w:p w14:paraId="09EFEE7F" w14:textId="48EA7038"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2</w:t>
            </w:r>
          </w:p>
        </w:tc>
        <w:tc>
          <w:tcPr>
            <w:tcW w:w="445" w:type="pct"/>
            <w:tcBorders>
              <w:top w:val="nil"/>
              <w:left w:val="nil"/>
              <w:bottom w:val="single" w:sz="4" w:space="0" w:color="4472C4"/>
              <w:right w:val="nil"/>
            </w:tcBorders>
            <w:shd w:val="clear" w:color="FFFFFF" w:fill="FFFFFF"/>
            <w:noWrap/>
            <w:vAlign w:val="center"/>
          </w:tcPr>
          <w:p w14:paraId="549D26C0" w14:textId="009B71E7" w:rsidR="007A166D" w:rsidRPr="007A166D" w:rsidRDefault="007A166D" w:rsidP="007A166D">
            <w:pPr>
              <w:spacing w:line="240" w:lineRule="auto"/>
              <w:jc w:val="center"/>
              <w:rPr>
                <w:rFonts w:eastAsia="Times New Roman" w:cs="Tahoma"/>
                <w:b/>
                <w:bCs/>
                <w:color w:val="203764"/>
                <w:sz w:val="18"/>
                <w:szCs w:val="18"/>
              </w:rPr>
            </w:pPr>
            <w:r w:rsidRPr="007A166D">
              <w:rPr>
                <w:rFonts w:cs="Tahoma"/>
                <w:color w:val="203764"/>
                <w:sz w:val="18"/>
                <w:szCs w:val="18"/>
              </w:rPr>
              <w:t>729</w:t>
            </w:r>
          </w:p>
        </w:tc>
      </w:tr>
      <w:tr w:rsidR="007A166D" w:rsidRPr="009316AF" w14:paraId="5C78A7DE" w14:textId="77777777" w:rsidTr="00DE14E3">
        <w:trPr>
          <w:trHeight w:val="437"/>
        </w:trPr>
        <w:tc>
          <w:tcPr>
            <w:tcW w:w="1233" w:type="pct"/>
            <w:tcBorders>
              <w:top w:val="nil"/>
              <w:left w:val="nil"/>
              <w:bottom w:val="nil"/>
              <w:right w:val="nil"/>
            </w:tcBorders>
            <w:shd w:val="clear" w:color="FFFFFF" w:fill="FFFFFF"/>
            <w:vAlign w:val="center"/>
            <w:hideMark/>
          </w:tcPr>
          <w:p w14:paraId="75948C47" w14:textId="1EFE7355" w:rsidR="007A166D" w:rsidRPr="00E47FE5" w:rsidRDefault="007A166D" w:rsidP="007A166D">
            <w:pPr>
              <w:spacing w:line="240" w:lineRule="auto"/>
              <w:rPr>
                <w:rFonts w:eastAsia="Times New Roman" w:cs="Tahoma"/>
                <w:b/>
                <w:bCs/>
                <w:color w:val="203764"/>
              </w:rPr>
            </w:pPr>
            <w:r w:rsidRPr="00E47FE5">
              <w:rPr>
                <w:rFonts w:cs="Tahoma"/>
                <w:b/>
                <w:bCs/>
                <w:color w:val="203764"/>
              </w:rPr>
              <w:t>Tribunale - I grado Invalidità Civile</w:t>
            </w:r>
          </w:p>
        </w:tc>
        <w:tc>
          <w:tcPr>
            <w:tcW w:w="727" w:type="pct"/>
            <w:tcBorders>
              <w:top w:val="nil"/>
              <w:left w:val="nil"/>
              <w:bottom w:val="single" w:sz="4" w:space="0" w:color="4472C4"/>
              <w:right w:val="single" w:sz="4" w:space="0" w:color="4472C4"/>
            </w:tcBorders>
            <w:shd w:val="clear" w:color="FFFFFF" w:fill="FFFFFF"/>
            <w:noWrap/>
            <w:vAlign w:val="center"/>
          </w:tcPr>
          <w:p w14:paraId="5ED68982" w14:textId="0C59ABFC"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336" w:type="pct"/>
            <w:tcBorders>
              <w:top w:val="nil"/>
              <w:left w:val="nil"/>
              <w:bottom w:val="single" w:sz="4" w:space="0" w:color="4472C4"/>
              <w:right w:val="single" w:sz="4" w:space="0" w:color="4472C4"/>
            </w:tcBorders>
            <w:shd w:val="clear" w:color="FFFFFF" w:fill="FFFFFF"/>
            <w:noWrap/>
            <w:vAlign w:val="center"/>
          </w:tcPr>
          <w:p w14:paraId="67663B08" w14:textId="75EC87C1"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727" w:type="pct"/>
            <w:tcBorders>
              <w:top w:val="nil"/>
              <w:left w:val="nil"/>
              <w:bottom w:val="single" w:sz="4" w:space="0" w:color="4472C4"/>
              <w:right w:val="single" w:sz="4" w:space="0" w:color="4472C4"/>
            </w:tcBorders>
            <w:shd w:val="clear" w:color="FFFFFF" w:fill="FFFFFF"/>
            <w:noWrap/>
            <w:vAlign w:val="center"/>
          </w:tcPr>
          <w:p w14:paraId="57F396F1" w14:textId="1D97FFF9"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337" w:type="pct"/>
            <w:tcBorders>
              <w:top w:val="nil"/>
              <w:left w:val="nil"/>
              <w:bottom w:val="single" w:sz="4" w:space="0" w:color="4472C4"/>
              <w:right w:val="single" w:sz="4" w:space="0" w:color="4472C4"/>
            </w:tcBorders>
            <w:shd w:val="clear" w:color="FFFFFF" w:fill="FFFFFF"/>
            <w:noWrap/>
            <w:vAlign w:val="center"/>
          </w:tcPr>
          <w:p w14:paraId="36F2911D" w14:textId="1D599125"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514" w:type="pct"/>
            <w:tcBorders>
              <w:top w:val="nil"/>
              <w:left w:val="nil"/>
              <w:bottom w:val="single" w:sz="4" w:space="0" w:color="4472C4"/>
              <w:right w:val="single" w:sz="4" w:space="0" w:color="4472C4"/>
            </w:tcBorders>
            <w:shd w:val="clear" w:color="FFFFFF" w:fill="FFFFFF"/>
            <w:noWrap/>
            <w:vAlign w:val="center"/>
          </w:tcPr>
          <w:p w14:paraId="12B5DF27" w14:textId="6EFB095E"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681" w:type="pct"/>
            <w:tcBorders>
              <w:top w:val="nil"/>
              <w:left w:val="nil"/>
              <w:bottom w:val="single" w:sz="4" w:space="0" w:color="4472C4"/>
              <w:right w:val="single" w:sz="4" w:space="0" w:color="4472C4"/>
            </w:tcBorders>
            <w:shd w:val="clear" w:color="FFFFFF" w:fill="FFFFFF"/>
            <w:noWrap/>
            <w:vAlign w:val="center"/>
          </w:tcPr>
          <w:p w14:paraId="663E97EF" w14:textId="245132EE"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445" w:type="pct"/>
            <w:tcBorders>
              <w:top w:val="nil"/>
              <w:left w:val="nil"/>
              <w:bottom w:val="single" w:sz="4" w:space="0" w:color="4472C4"/>
              <w:right w:val="nil"/>
            </w:tcBorders>
            <w:shd w:val="clear" w:color="FFFFFF" w:fill="FFFFFF"/>
            <w:noWrap/>
            <w:vAlign w:val="center"/>
          </w:tcPr>
          <w:p w14:paraId="0A579195" w14:textId="7159C465" w:rsidR="007A166D" w:rsidRPr="007A166D" w:rsidRDefault="007A166D" w:rsidP="007A166D">
            <w:pPr>
              <w:spacing w:line="240" w:lineRule="auto"/>
              <w:jc w:val="center"/>
              <w:rPr>
                <w:rFonts w:eastAsia="Times New Roman" w:cs="Tahoma"/>
                <w:b/>
                <w:bCs/>
                <w:color w:val="203764"/>
                <w:sz w:val="18"/>
                <w:szCs w:val="18"/>
              </w:rPr>
            </w:pPr>
            <w:r>
              <w:rPr>
                <w:rFonts w:cs="Tahoma"/>
                <w:color w:val="203764"/>
                <w:sz w:val="18"/>
                <w:szCs w:val="18"/>
              </w:rPr>
              <w:t>-</w:t>
            </w:r>
          </w:p>
        </w:tc>
      </w:tr>
      <w:tr w:rsidR="007A166D" w:rsidRPr="009316AF" w14:paraId="6A3DC39D" w14:textId="77777777" w:rsidTr="00DE14E3">
        <w:trPr>
          <w:trHeight w:val="437"/>
        </w:trPr>
        <w:tc>
          <w:tcPr>
            <w:tcW w:w="1233" w:type="pct"/>
            <w:tcBorders>
              <w:top w:val="nil"/>
              <w:left w:val="nil"/>
              <w:bottom w:val="nil"/>
              <w:right w:val="nil"/>
            </w:tcBorders>
            <w:shd w:val="clear" w:color="FFFFFF" w:fill="FFFFFF"/>
            <w:vAlign w:val="center"/>
            <w:hideMark/>
          </w:tcPr>
          <w:p w14:paraId="1BCCC5F8" w14:textId="69CC1DC3" w:rsidR="007A166D" w:rsidRPr="00E47FE5" w:rsidRDefault="007A166D" w:rsidP="007A166D">
            <w:pPr>
              <w:spacing w:line="240" w:lineRule="auto"/>
              <w:rPr>
                <w:rFonts w:eastAsia="Times New Roman" w:cs="Tahoma"/>
                <w:b/>
                <w:bCs/>
                <w:color w:val="203764"/>
              </w:rPr>
            </w:pPr>
            <w:r w:rsidRPr="00E47FE5">
              <w:rPr>
                <w:rFonts w:cs="Tahoma"/>
                <w:b/>
                <w:bCs/>
                <w:color w:val="203764"/>
              </w:rPr>
              <w:t>Totale funzionari</w:t>
            </w:r>
          </w:p>
        </w:tc>
        <w:tc>
          <w:tcPr>
            <w:tcW w:w="727" w:type="pct"/>
            <w:tcBorders>
              <w:top w:val="nil"/>
              <w:left w:val="nil"/>
              <w:bottom w:val="single" w:sz="4" w:space="0" w:color="4472C4"/>
              <w:right w:val="single" w:sz="4" w:space="0" w:color="4472C4"/>
            </w:tcBorders>
            <w:shd w:val="clear" w:color="FFFFFF" w:fill="FFFFFF"/>
            <w:noWrap/>
            <w:vAlign w:val="center"/>
          </w:tcPr>
          <w:p w14:paraId="19D3782A" w14:textId="7D067E32"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289</w:t>
            </w:r>
          </w:p>
        </w:tc>
        <w:tc>
          <w:tcPr>
            <w:tcW w:w="336" w:type="pct"/>
            <w:tcBorders>
              <w:top w:val="nil"/>
              <w:left w:val="nil"/>
              <w:bottom w:val="single" w:sz="4" w:space="0" w:color="4472C4"/>
              <w:right w:val="single" w:sz="4" w:space="0" w:color="4472C4"/>
            </w:tcBorders>
            <w:shd w:val="clear" w:color="FFFFFF" w:fill="FFFFFF"/>
            <w:noWrap/>
            <w:vAlign w:val="center"/>
          </w:tcPr>
          <w:p w14:paraId="60B59828" w14:textId="734E5CAB"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39,6</w:t>
            </w:r>
          </w:p>
        </w:tc>
        <w:tc>
          <w:tcPr>
            <w:tcW w:w="727" w:type="pct"/>
            <w:tcBorders>
              <w:top w:val="nil"/>
              <w:left w:val="nil"/>
              <w:bottom w:val="single" w:sz="4" w:space="0" w:color="4472C4"/>
              <w:right w:val="single" w:sz="4" w:space="0" w:color="4472C4"/>
            </w:tcBorders>
            <w:shd w:val="clear" w:color="FFFFFF" w:fill="FFFFFF"/>
            <w:noWrap/>
            <w:vAlign w:val="center"/>
          </w:tcPr>
          <w:p w14:paraId="319B1983" w14:textId="39456A0E"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376</w:t>
            </w:r>
          </w:p>
        </w:tc>
        <w:tc>
          <w:tcPr>
            <w:tcW w:w="337" w:type="pct"/>
            <w:tcBorders>
              <w:top w:val="nil"/>
              <w:left w:val="nil"/>
              <w:bottom w:val="single" w:sz="4" w:space="0" w:color="4472C4"/>
              <w:right w:val="single" w:sz="4" w:space="0" w:color="4472C4"/>
            </w:tcBorders>
            <w:shd w:val="clear" w:color="FFFFFF" w:fill="FFFFFF"/>
            <w:noWrap/>
            <w:vAlign w:val="center"/>
          </w:tcPr>
          <w:p w14:paraId="262E8E68" w14:textId="75D6480D"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51,6</w:t>
            </w:r>
          </w:p>
        </w:tc>
        <w:tc>
          <w:tcPr>
            <w:tcW w:w="514" w:type="pct"/>
            <w:tcBorders>
              <w:top w:val="nil"/>
              <w:left w:val="nil"/>
              <w:bottom w:val="single" w:sz="4" w:space="0" w:color="4472C4"/>
              <w:right w:val="single" w:sz="4" w:space="0" w:color="4472C4"/>
            </w:tcBorders>
            <w:shd w:val="clear" w:color="FFFFFF" w:fill="FFFFFF"/>
            <w:noWrap/>
            <w:vAlign w:val="center"/>
          </w:tcPr>
          <w:p w14:paraId="631A011F" w14:textId="13C09829"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62</w:t>
            </w:r>
          </w:p>
        </w:tc>
        <w:tc>
          <w:tcPr>
            <w:tcW w:w="681" w:type="pct"/>
            <w:tcBorders>
              <w:top w:val="nil"/>
              <w:left w:val="nil"/>
              <w:bottom w:val="single" w:sz="4" w:space="0" w:color="4472C4"/>
              <w:right w:val="single" w:sz="4" w:space="0" w:color="4472C4"/>
            </w:tcBorders>
            <w:shd w:val="clear" w:color="FFFFFF" w:fill="FFFFFF"/>
            <w:noWrap/>
            <w:vAlign w:val="center"/>
          </w:tcPr>
          <w:p w14:paraId="77A9FE31" w14:textId="59DCE261"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2</w:t>
            </w:r>
          </w:p>
        </w:tc>
        <w:tc>
          <w:tcPr>
            <w:tcW w:w="445" w:type="pct"/>
            <w:tcBorders>
              <w:top w:val="nil"/>
              <w:left w:val="nil"/>
              <w:bottom w:val="single" w:sz="4" w:space="0" w:color="4472C4"/>
              <w:right w:val="nil"/>
            </w:tcBorders>
            <w:shd w:val="clear" w:color="FFFFFF" w:fill="FFFFFF"/>
            <w:noWrap/>
            <w:vAlign w:val="center"/>
          </w:tcPr>
          <w:p w14:paraId="4F898846" w14:textId="435E210D" w:rsidR="007A166D" w:rsidRPr="007A166D" w:rsidRDefault="007A166D" w:rsidP="007A166D">
            <w:pPr>
              <w:spacing w:line="240" w:lineRule="auto"/>
              <w:jc w:val="center"/>
              <w:rPr>
                <w:rFonts w:eastAsia="Times New Roman" w:cs="Tahoma"/>
                <w:b/>
                <w:bCs/>
                <w:color w:val="203764"/>
                <w:sz w:val="18"/>
                <w:szCs w:val="18"/>
              </w:rPr>
            </w:pPr>
            <w:r w:rsidRPr="007A166D">
              <w:rPr>
                <w:rFonts w:cs="Tahoma"/>
                <w:color w:val="203764"/>
                <w:sz w:val="18"/>
                <w:szCs w:val="18"/>
              </w:rPr>
              <w:t>729</w:t>
            </w:r>
          </w:p>
        </w:tc>
      </w:tr>
      <w:tr w:rsidR="007A166D" w:rsidRPr="009316AF" w14:paraId="4EA24EB4" w14:textId="77777777" w:rsidTr="00DE14E3">
        <w:trPr>
          <w:trHeight w:val="437"/>
        </w:trPr>
        <w:tc>
          <w:tcPr>
            <w:tcW w:w="1233" w:type="pct"/>
            <w:tcBorders>
              <w:top w:val="nil"/>
              <w:left w:val="nil"/>
              <w:bottom w:val="nil"/>
              <w:right w:val="nil"/>
            </w:tcBorders>
            <w:shd w:val="clear" w:color="FFFFFF" w:fill="FFFFFF"/>
            <w:vAlign w:val="center"/>
            <w:hideMark/>
          </w:tcPr>
          <w:p w14:paraId="5E86443C" w14:textId="1424937A" w:rsidR="007A166D" w:rsidRPr="00E47FE5" w:rsidRDefault="007A166D" w:rsidP="007A166D">
            <w:pPr>
              <w:spacing w:line="240" w:lineRule="auto"/>
              <w:rPr>
                <w:rFonts w:eastAsia="Times New Roman" w:cs="Tahoma"/>
                <w:b/>
                <w:bCs/>
                <w:color w:val="203764"/>
              </w:rPr>
            </w:pPr>
            <w:r w:rsidRPr="00E47FE5">
              <w:rPr>
                <w:rFonts w:cs="Tahoma"/>
                <w:b/>
                <w:bCs/>
                <w:color w:val="203764"/>
              </w:rPr>
              <w:t>Invalidità Civile - Area Legale</w:t>
            </w:r>
          </w:p>
        </w:tc>
        <w:tc>
          <w:tcPr>
            <w:tcW w:w="727" w:type="pct"/>
            <w:tcBorders>
              <w:top w:val="nil"/>
              <w:left w:val="nil"/>
              <w:bottom w:val="single" w:sz="4" w:space="0" w:color="4472C4"/>
              <w:right w:val="single" w:sz="4" w:space="0" w:color="4472C4"/>
            </w:tcBorders>
            <w:shd w:val="clear" w:color="FFFFFF" w:fill="FFFFFF"/>
            <w:noWrap/>
            <w:vAlign w:val="center"/>
          </w:tcPr>
          <w:p w14:paraId="5FF4A8B5" w14:textId="237711D7"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24</w:t>
            </w:r>
          </w:p>
        </w:tc>
        <w:tc>
          <w:tcPr>
            <w:tcW w:w="336" w:type="pct"/>
            <w:tcBorders>
              <w:top w:val="nil"/>
              <w:left w:val="nil"/>
              <w:bottom w:val="single" w:sz="4" w:space="0" w:color="4472C4"/>
              <w:right w:val="single" w:sz="4" w:space="0" w:color="4472C4"/>
            </w:tcBorders>
            <w:shd w:val="clear" w:color="FFFFFF" w:fill="FFFFFF"/>
            <w:noWrap/>
            <w:vAlign w:val="center"/>
          </w:tcPr>
          <w:p w14:paraId="47F90BB5" w14:textId="184B10AB"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55,8</w:t>
            </w:r>
          </w:p>
        </w:tc>
        <w:tc>
          <w:tcPr>
            <w:tcW w:w="727" w:type="pct"/>
            <w:tcBorders>
              <w:top w:val="nil"/>
              <w:left w:val="nil"/>
              <w:bottom w:val="single" w:sz="4" w:space="0" w:color="4472C4"/>
              <w:right w:val="single" w:sz="4" w:space="0" w:color="4472C4"/>
            </w:tcBorders>
            <w:shd w:val="clear" w:color="FFFFFF" w:fill="FFFFFF"/>
            <w:noWrap/>
            <w:vAlign w:val="center"/>
          </w:tcPr>
          <w:p w14:paraId="3843046F" w14:textId="18FE7547"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18</w:t>
            </w:r>
          </w:p>
        </w:tc>
        <w:tc>
          <w:tcPr>
            <w:tcW w:w="337" w:type="pct"/>
            <w:tcBorders>
              <w:top w:val="nil"/>
              <w:left w:val="nil"/>
              <w:bottom w:val="single" w:sz="4" w:space="0" w:color="4472C4"/>
              <w:right w:val="single" w:sz="4" w:space="0" w:color="4472C4"/>
            </w:tcBorders>
            <w:shd w:val="clear" w:color="FFFFFF" w:fill="FFFFFF"/>
            <w:noWrap/>
            <w:vAlign w:val="center"/>
          </w:tcPr>
          <w:p w14:paraId="7E0DDC74" w14:textId="3413594B"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41,9</w:t>
            </w:r>
          </w:p>
        </w:tc>
        <w:tc>
          <w:tcPr>
            <w:tcW w:w="514" w:type="pct"/>
            <w:tcBorders>
              <w:top w:val="nil"/>
              <w:left w:val="nil"/>
              <w:bottom w:val="single" w:sz="4" w:space="0" w:color="4472C4"/>
              <w:right w:val="single" w:sz="4" w:space="0" w:color="4472C4"/>
            </w:tcBorders>
            <w:shd w:val="clear" w:color="FFFFFF" w:fill="FFFFFF"/>
            <w:noWrap/>
            <w:vAlign w:val="center"/>
          </w:tcPr>
          <w:p w14:paraId="74CF4EF1" w14:textId="1A6DCAAA" w:rsidR="007A166D" w:rsidRPr="007A166D" w:rsidRDefault="007A166D" w:rsidP="007A166D">
            <w:pPr>
              <w:spacing w:line="240" w:lineRule="auto"/>
              <w:jc w:val="center"/>
              <w:rPr>
                <w:rFonts w:eastAsia="Times New Roman" w:cs="Tahoma"/>
                <w:color w:val="203764"/>
                <w:sz w:val="18"/>
                <w:szCs w:val="18"/>
              </w:rPr>
            </w:pPr>
            <w:r w:rsidRPr="007A166D">
              <w:rPr>
                <w:rFonts w:cs="Tahoma"/>
                <w:color w:val="203764"/>
                <w:sz w:val="18"/>
                <w:szCs w:val="18"/>
              </w:rPr>
              <w:t>1</w:t>
            </w:r>
          </w:p>
        </w:tc>
        <w:tc>
          <w:tcPr>
            <w:tcW w:w="681" w:type="pct"/>
            <w:tcBorders>
              <w:top w:val="nil"/>
              <w:left w:val="nil"/>
              <w:bottom w:val="single" w:sz="4" w:space="0" w:color="4472C4"/>
              <w:right w:val="single" w:sz="4" w:space="0" w:color="4472C4"/>
            </w:tcBorders>
            <w:shd w:val="clear" w:color="FFFFFF" w:fill="FFFFFF"/>
            <w:noWrap/>
            <w:vAlign w:val="center"/>
          </w:tcPr>
          <w:p w14:paraId="501456AE" w14:textId="20215DB5" w:rsidR="007A166D" w:rsidRPr="007A166D" w:rsidRDefault="007A166D" w:rsidP="007A166D">
            <w:pPr>
              <w:spacing w:line="240" w:lineRule="auto"/>
              <w:jc w:val="center"/>
              <w:rPr>
                <w:rFonts w:eastAsia="Times New Roman" w:cs="Tahoma"/>
                <w:color w:val="203764"/>
                <w:sz w:val="18"/>
                <w:szCs w:val="18"/>
              </w:rPr>
            </w:pPr>
            <w:r>
              <w:rPr>
                <w:rFonts w:cs="Tahoma"/>
                <w:color w:val="203764"/>
                <w:sz w:val="18"/>
                <w:szCs w:val="18"/>
              </w:rPr>
              <w:t>-</w:t>
            </w:r>
          </w:p>
        </w:tc>
        <w:tc>
          <w:tcPr>
            <w:tcW w:w="445" w:type="pct"/>
            <w:tcBorders>
              <w:top w:val="nil"/>
              <w:left w:val="nil"/>
              <w:bottom w:val="single" w:sz="4" w:space="0" w:color="4472C4"/>
              <w:right w:val="nil"/>
            </w:tcBorders>
            <w:shd w:val="clear" w:color="FFFFFF" w:fill="FFFFFF"/>
            <w:noWrap/>
            <w:vAlign w:val="center"/>
          </w:tcPr>
          <w:p w14:paraId="374E370A" w14:textId="441B8A05" w:rsidR="007A166D" w:rsidRPr="007A166D" w:rsidRDefault="007A166D" w:rsidP="007A166D">
            <w:pPr>
              <w:spacing w:line="240" w:lineRule="auto"/>
              <w:jc w:val="center"/>
              <w:rPr>
                <w:rFonts w:eastAsia="Times New Roman" w:cs="Tahoma"/>
                <w:b/>
                <w:bCs/>
                <w:color w:val="203764"/>
                <w:sz w:val="18"/>
                <w:szCs w:val="18"/>
              </w:rPr>
            </w:pPr>
            <w:r w:rsidRPr="007A166D">
              <w:rPr>
                <w:rFonts w:cs="Tahoma"/>
                <w:color w:val="203764"/>
                <w:sz w:val="18"/>
                <w:szCs w:val="18"/>
              </w:rPr>
              <w:t>43</w:t>
            </w:r>
          </w:p>
        </w:tc>
      </w:tr>
      <w:tr w:rsidR="007A166D" w:rsidRPr="009316AF" w14:paraId="26A199E4" w14:textId="77777777" w:rsidTr="00DE14E3">
        <w:trPr>
          <w:trHeight w:val="437"/>
        </w:trPr>
        <w:tc>
          <w:tcPr>
            <w:tcW w:w="1233" w:type="pct"/>
            <w:tcBorders>
              <w:top w:val="nil"/>
              <w:left w:val="nil"/>
              <w:bottom w:val="single" w:sz="4" w:space="0" w:color="4472C4"/>
              <w:right w:val="nil"/>
            </w:tcBorders>
            <w:shd w:val="clear" w:color="FFFFFF" w:fill="FFFFFF"/>
            <w:noWrap/>
            <w:vAlign w:val="center"/>
            <w:hideMark/>
          </w:tcPr>
          <w:p w14:paraId="43B22196" w14:textId="403B1329" w:rsidR="007A166D" w:rsidRPr="00E47FE5" w:rsidRDefault="007A166D" w:rsidP="007A166D">
            <w:pPr>
              <w:spacing w:line="240" w:lineRule="auto"/>
              <w:jc w:val="center"/>
              <w:rPr>
                <w:rFonts w:eastAsia="Times New Roman" w:cs="Tahoma"/>
                <w:b/>
                <w:bCs/>
                <w:color w:val="203764"/>
              </w:rPr>
            </w:pPr>
            <w:r w:rsidRPr="00E47FE5">
              <w:rPr>
                <w:rFonts w:cs="Tahoma"/>
                <w:b/>
                <w:bCs/>
                <w:color w:val="203764"/>
              </w:rPr>
              <w:t>TOTALE</w:t>
            </w:r>
          </w:p>
        </w:tc>
        <w:tc>
          <w:tcPr>
            <w:tcW w:w="727" w:type="pct"/>
            <w:tcBorders>
              <w:top w:val="nil"/>
              <w:left w:val="nil"/>
              <w:bottom w:val="single" w:sz="4" w:space="0" w:color="4472C4"/>
              <w:right w:val="single" w:sz="4" w:space="0" w:color="4472C4"/>
            </w:tcBorders>
            <w:shd w:val="clear" w:color="FFFFFF" w:fill="FFFFFF"/>
            <w:noWrap/>
            <w:vAlign w:val="center"/>
          </w:tcPr>
          <w:p w14:paraId="23BF5B4C" w14:textId="399E3E93"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313</w:t>
            </w:r>
          </w:p>
        </w:tc>
        <w:tc>
          <w:tcPr>
            <w:tcW w:w="336" w:type="pct"/>
            <w:tcBorders>
              <w:top w:val="nil"/>
              <w:left w:val="nil"/>
              <w:bottom w:val="single" w:sz="4" w:space="0" w:color="4472C4"/>
              <w:right w:val="single" w:sz="4" w:space="0" w:color="4472C4"/>
            </w:tcBorders>
            <w:shd w:val="clear" w:color="FFFFFF" w:fill="FFFFFF"/>
            <w:noWrap/>
            <w:vAlign w:val="center"/>
          </w:tcPr>
          <w:p w14:paraId="7F1E4A59" w14:textId="73D9AD79"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40,5</w:t>
            </w:r>
          </w:p>
        </w:tc>
        <w:tc>
          <w:tcPr>
            <w:tcW w:w="727" w:type="pct"/>
            <w:tcBorders>
              <w:top w:val="nil"/>
              <w:left w:val="nil"/>
              <w:bottom w:val="single" w:sz="4" w:space="0" w:color="4472C4"/>
              <w:right w:val="single" w:sz="4" w:space="0" w:color="4472C4"/>
            </w:tcBorders>
            <w:shd w:val="clear" w:color="FFFFFF" w:fill="FFFFFF"/>
            <w:noWrap/>
            <w:vAlign w:val="center"/>
          </w:tcPr>
          <w:p w14:paraId="48172D12" w14:textId="50D3F3DE"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394</w:t>
            </w:r>
          </w:p>
        </w:tc>
        <w:tc>
          <w:tcPr>
            <w:tcW w:w="337" w:type="pct"/>
            <w:tcBorders>
              <w:top w:val="nil"/>
              <w:left w:val="nil"/>
              <w:bottom w:val="single" w:sz="4" w:space="0" w:color="4472C4"/>
              <w:right w:val="single" w:sz="4" w:space="0" w:color="4472C4"/>
            </w:tcBorders>
            <w:shd w:val="clear" w:color="FFFFFF" w:fill="FFFFFF"/>
            <w:noWrap/>
            <w:vAlign w:val="center"/>
          </w:tcPr>
          <w:p w14:paraId="3C28E561" w14:textId="7CB7A71B"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51,</w:t>
            </w:r>
            <w:r>
              <w:rPr>
                <w:rFonts w:cs="Tahoma"/>
                <w:b/>
                <w:bCs/>
                <w:color w:val="203764"/>
                <w:sz w:val="18"/>
                <w:szCs w:val="18"/>
              </w:rPr>
              <w:t>0</w:t>
            </w:r>
          </w:p>
        </w:tc>
        <w:tc>
          <w:tcPr>
            <w:tcW w:w="514" w:type="pct"/>
            <w:tcBorders>
              <w:top w:val="nil"/>
              <w:left w:val="nil"/>
              <w:bottom w:val="single" w:sz="4" w:space="0" w:color="4472C4"/>
              <w:right w:val="single" w:sz="4" w:space="0" w:color="4472C4"/>
            </w:tcBorders>
            <w:shd w:val="clear" w:color="FFFFFF" w:fill="FFFFFF"/>
            <w:noWrap/>
            <w:vAlign w:val="center"/>
          </w:tcPr>
          <w:p w14:paraId="07F48BEA" w14:textId="57B9F6E4"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63</w:t>
            </w:r>
          </w:p>
        </w:tc>
        <w:tc>
          <w:tcPr>
            <w:tcW w:w="681" w:type="pct"/>
            <w:tcBorders>
              <w:top w:val="nil"/>
              <w:left w:val="nil"/>
              <w:bottom w:val="single" w:sz="4" w:space="0" w:color="4472C4"/>
              <w:right w:val="single" w:sz="4" w:space="0" w:color="4472C4"/>
            </w:tcBorders>
            <w:shd w:val="clear" w:color="FFFFFF" w:fill="FFFFFF"/>
            <w:noWrap/>
            <w:vAlign w:val="center"/>
          </w:tcPr>
          <w:p w14:paraId="4BA84309" w14:textId="2FDF98D7"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2</w:t>
            </w:r>
          </w:p>
        </w:tc>
        <w:tc>
          <w:tcPr>
            <w:tcW w:w="445" w:type="pct"/>
            <w:tcBorders>
              <w:top w:val="nil"/>
              <w:left w:val="nil"/>
              <w:bottom w:val="single" w:sz="4" w:space="0" w:color="4472C4"/>
              <w:right w:val="nil"/>
            </w:tcBorders>
            <w:shd w:val="clear" w:color="FFFFFF" w:fill="FFFFFF"/>
            <w:noWrap/>
            <w:vAlign w:val="center"/>
          </w:tcPr>
          <w:p w14:paraId="11207E7F" w14:textId="3AEE30D5" w:rsidR="007A166D" w:rsidRPr="007A166D" w:rsidRDefault="007A166D" w:rsidP="007A166D">
            <w:pPr>
              <w:spacing w:line="240" w:lineRule="auto"/>
              <w:jc w:val="center"/>
              <w:rPr>
                <w:rFonts w:eastAsia="Times New Roman" w:cs="Tahoma"/>
                <w:b/>
                <w:bCs/>
                <w:color w:val="203764"/>
                <w:sz w:val="18"/>
                <w:szCs w:val="18"/>
              </w:rPr>
            </w:pPr>
            <w:r w:rsidRPr="007A166D">
              <w:rPr>
                <w:rFonts w:cs="Tahoma"/>
                <w:b/>
                <w:bCs/>
                <w:color w:val="203764"/>
                <w:sz w:val="18"/>
                <w:szCs w:val="18"/>
              </w:rPr>
              <w:t>772</w:t>
            </w:r>
          </w:p>
        </w:tc>
      </w:tr>
    </w:tbl>
    <w:p w14:paraId="20998BCF" w14:textId="77777777" w:rsidR="009D4587" w:rsidRPr="009316AF" w:rsidRDefault="009D4587" w:rsidP="009D4587">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Coordinamento Generale Legale</w:t>
      </w:r>
    </w:p>
    <w:p w14:paraId="3D953EB8" w14:textId="77777777" w:rsidR="009D4587" w:rsidRPr="009316AF" w:rsidRDefault="009D4587" w:rsidP="009D4587"/>
    <w:p w14:paraId="2193ED5D" w14:textId="77777777" w:rsidR="009D4587" w:rsidRPr="009316AF" w:rsidRDefault="009D4587" w:rsidP="009D4587"/>
    <w:p w14:paraId="4305DE6E" w14:textId="77777777" w:rsidR="009D4587" w:rsidRDefault="009D4587" w:rsidP="009D4587"/>
    <w:p w14:paraId="68648295" w14:textId="77777777" w:rsidR="00357226" w:rsidRDefault="00357226" w:rsidP="009D4587"/>
    <w:p w14:paraId="58D62367" w14:textId="77777777" w:rsidR="00357226" w:rsidRDefault="00357226" w:rsidP="009D4587"/>
    <w:p w14:paraId="1D4B28B8" w14:textId="77777777" w:rsidR="00357226" w:rsidRDefault="00357226" w:rsidP="009D4587"/>
    <w:p w14:paraId="4913212A" w14:textId="77777777" w:rsidR="00357226" w:rsidRPr="009316AF" w:rsidRDefault="00357226" w:rsidP="009D4587"/>
    <w:p w14:paraId="5332ED0A" w14:textId="77777777" w:rsidR="009D4587" w:rsidRPr="009316AF" w:rsidRDefault="009D4587" w:rsidP="009D4587"/>
    <w:p w14:paraId="6143065F"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LEGENDA CONTENZIOSO GIUDIZIARIO</w:t>
      </w:r>
    </w:p>
    <w:p w14:paraId="6358422D"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Giudizi Iniziati: </w:t>
      </w:r>
      <w:r w:rsidRPr="009316AF">
        <w:rPr>
          <w:rFonts w:eastAsia="Times New Roman" w:cs="Calibri"/>
          <w:color w:val="203764"/>
          <w:sz w:val="18"/>
          <w:szCs w:val="18"/>
        </w:rPr>
        <w:t>giudizi iniziati da INPS e da controparte;</w:t>
      </w:r>
    </w:p>
    <w:p w14:paraId="4BEFA61E"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 xml:space="preserve">Giudizi Definiti: </w:t>
      </w:r>
      <w:r w:rsidRPr="009316AF">
        <w:rPr>
          <w:rFonts w:eastAsia="Times New Roman" w:cs="Calibri"/>
          <w:color w:val="203764"/>
          <w:sz w:val="18"/>
          <w:szCs w:val="18"/>
        </w:rPr>
        <w:t>giudizi conclusi;</w:t>
      </w:r>
    </w:p>
    <w:p w14:paraId="43C4AAB5"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 xml:space="preserve">Favorevole INPS: </w:t>
      </w:r>
      <w:r w:rsidRPr="009316AF">
        <w:rPr>
          <w:rFonts w:eastAsia="Times New Roman" w:cs="Calibri"/>
          <w:color w:val="203764"/>
          <w:sz w:val="18"/>
          <w:szCs w:val="18"/>
        </w:rPr>
        <w:t>giudizi definiti con esito favorevole all’Istituto;</w:t>
      </w:r>
    </w:p>
    <w:p w14:paraId="6AD5CB7A" w14:textId="77777777" w:rsidR="009D4587" w:rsidRPr="009316AF" w:rsidRDefault="009D4587" w:rsidP="009D4587">
      <w:pPr>
        <w:spacing w:line="240" w:lineRule="auto"/>
        <w:jc w:val="both"/>
        <w:rPr>
          <w:rFonts w:eastAsia="Times New Roman" w:cs="Calibri"/>
          <w:b/>
          <w:bCs/>
          <w:color w:val="203764"/>
          <w:sz w:val="18"/>
          <w:szCs w:val="18"/>
        </w:rPr>
      </w:pPr>
      <w:r w:rsidRPr="009316AF">
        <w:rPr>
          <w:rFonts w:eastAsia="Times New Roman" w:cs="Calibri"/>
          <w:b/>
          <w:bCs/>
          <w:color w:val="203764"/>
          <w:sz w:val="18"/>
          <w:szCs w:val="18"/>
        </w:rPr>
        <w:t xml:space="preserve">Favorevole Utenti: </w:t>
      </w:r>
      <w:r w:rsidRPr="009316AF">
        <w:rPr>
          <w:rFonts w:eastAsia="Times New Roman" w:cs="Calibri"/>
          <w:color w:val="203764"/>
          <w:sz w:val="18"/>
          <w:szCs w:val="18"/>
        </w:rPr>
        <w:t>giudizi definiti con esito favorevole all’utente;</w:t>
      </w:r>
    </w:p>
    <w:p w14:paraId="26EBEC7A"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Altri esiti del giudizio: </w:t>
      </w:r>
      <w:r w:rsidRPr="009316AF">
        <w:rPr>
          <w:rFonts w:eastAsia="Times New Roman" w:cs="Calibri"/>
          <w:color w:val="203764"/>
          <w:sz w:val="18"/>
          <w:szCs w:val="18"/>
        </w:rPr>
        <w:t>giudizi definiti per estinzione, cessata materia del contendere, estinzione ex art.47 L.111/2011, (conversione D.L.n.98/201, art.38 Disposizioni in materia di contenzioso previdenziale e assistenziale), dissenso su Accertamento Tecnico Preventivo (procedura giudiziaria cautelare alla base di un accertamento di invalidità, diretta a far svolgere una verifica di carattere tecnico extragiudiziale e prima dell’instaurazione di una causa, nelle controversie per diniego o accoglimento parziale di istanze di invalidità civile, cecità  e sordità civili, handicap e disabilità nonché di pensione di inabilità e di assegno di invalidità);</w:t>
      </w:r>
    </w:p>
    <w:p w14:paraId="43DBC030" w14:textId="77777777" w:rsidR="009D4587" w:rsidRPr="009316AF" w:rsidRDefault="009D4587" w:rsidP="009D4587">
      <w:pPr>
        <w:spacing w:line="240" w:lineRule="auto"/>
        <w:jc w:val="both"/>
        <w:rPr>
          <w:rFonts w:eastAsia="Times New Roman" w:cs="Calibri"/>
          <w:color w:val="203764"/>
          <w:sz w:val="18"/>
          <w:szCs w:val="18"/>
        </w:rPr>
      </w:pPr>
      <w:r w:rsidRPr="009316AF">
        <w:rPr>
          <w:rFonts w:eastAsia="Times New Roman" w:cs="Calibri"/>
          <w:b/>
          <w:bCs/>
          <w:color w:val="203764"/>
          <w:sz w:val="18"/>
          <w:szCs w:val="18"/>
        </w:rPr>
        <w:t xml:space="preserve">Altre definizioni: </w:t>
      </w:r>
      <w:r w:rsidRPr="009316AF">
        <w:rPr>
          <w:rFonts w:eastAsia="Times New Roman" w:cs="Calibri"/>
          <w:color w:val="203764"/>
          <w:sz w:val="18"/>
          <w:szCs w:val="18"/>
        </w:rPr>
        <w:t>giudizi definiti come acquisito erroneamente, definizioni d’ufficio, definizioni automatiche, trasferito ad altra sede, trasferita ad altro settore.</w:t>
      </w:r>
    </w:p>
    <w:p w14:paraId="6068D04C" w14:textId="77777777" w:rsidR="009D4587" w:rsidRPr="009316AF" w:rsidRDefault="009D4587" w:rsidP="009D4587">
      <w:pPr>
        <w:spacing w:line="240" w:lineRule="auto"/>
        <w:jc w:val="both"/>
        <w:rPr>
          <w:rFonts w:eastAsia="Times New Roman" w:cs="Calibri"/>
          <w:color w:val="203764"/>
          <w:sz w:val="18"/>
          <w:szCs w:val="18"/>
        </w:rPr>
      </w:pPr>
    </w:p>
    <w:p w14:paraId="300BCBCD" w14:textId="77777777" w:rsidR="009D4587" w:rsidRPr="009316AF" w:rsidRDefault="009D4587" w:rsidP="009D4587">
      <w:pPr>
        <w:spacing w:line="240" w:lineRule="auto"/>
        <w:jc w:val="both"/>
        <w:rPr>
          <w:rFonts w:eastAsia="Times New Roman" w:cs="Calibri"/>
          <w:color w:val="203764"/>
          <w:sz w:val="18"/>
          <w:szCs w:val="18"/>
        </w:rPr>
      </w:pPr>
    </w:p>
    <w:p w14:paraId="4C65FEB9" w14:textId="4F96494B" w:rsidR="00E844F1" w:rsidRDefault="00E844F1">
      <w:pPr>
        <w:spacing w:after="160" w:line="259" w:lineRule="auto"/>
      </w:pPr>
    </w:p>
    <w:p w14:paraId="48D0F7B0" w14:textId="77777777" w:rsidR="001D104A" w:rsidRPr="009316AF" w:rsidRDefault="001D104A" w:rsidP="001D104A">
      <w:pPr>
        <w:sectPr w:rsidR="001D104A" w:rsidRPr="009316AF" w:rsidSect="001D104A">
          <w:footerReference w:type="even" r:id="rId22"/>
          <w:pgSz w:w="12240" w:h="15840"/>
          <w:pgMar w:top="1418" w:right="1259" w:bottom="1701" w:left="1168" w:header="720" w:footer="454" w:gutter="0"/>
          <w:cols w:space="720"/>
          <w:titlePg/>
          <w:docGrid w:linePitch="299"/>
        </w:sectPr>
      </w:pPr>
    </w:p>
    <w:p w14:paraId="05F8565F" w14:textId="77777777" w:rsidR="001D104A" w:rsidRPr="009316AF" w:rsidRDefault="001D104A" w:rsidP="001D104A"/>
    <w:bookmarkStart w:id="464" w:name="_Toc138548600"/>
    <w:bookmarkStart w:id="465" w:name="_Toc138548741"/>
    <w:bookmarkStart w:id="466" w:name="_Toc138612011"/>
    <w:bookmarkStart w:id="467" w:name="_Toc138664129"/>
    <w:bookmarkStart w:id="468" w:name="_Toc138672214"/>
    <w:bookmarkStart w:id="469" w:name="_Toc138861807"/>
    <w:bookmarkStart w:id="470" w:name="_Toc132283935"/>
    <w:bookmarkStart w:id="471" w:name="_Toc138324242"/>
    <w:p w14:paraId="7BC243B6" w14:textId="77777777" w:rsidR="001D104A" w:rsidRPr="009316AF" w:rsidRDefault="001D104A" w:rsidP="001D104A">
      <w:pPr>
        <w:rPr>
          <w:rFonts w:cstheme="minorHAnsi"/>
          <w:bCs/>
        </w:rPr>
      </w:pPr>
      <w:r w:rsidRPr="009316AF">
        <w:rPr>
          <w:i/>
          <w:iCs/>
          <w:noProof/>
          <w:sz w:val="18"/>
          <w:szCs w:val="18"/>
        </w:rPr>
        <mc:AlternateContent>
          <mc:Choice Requires="wps">
            <w:drawing>
              <wp:anchor distT="0" distB="0" distL="114300" distR="114300" simplePos="0" relativeHeight="251658260" behindDoc="0" locked="0" layoutInCell="1" allowOverlap="1" wp14:anchorId="03C3C656" wp14:editId="3F415113">
                <wp:simplePos x="0" y="0"/>
                <wp:positionH relativeFrom="page">
                  <wp:align>center</wp:align>
                </wp:positionH>
                <wp:positionV relativeFrom="paragraph">
                  <wp:posOffset>-1372780</wp:posOffset>
                </wp:positionV>
                <wp:extent cx="8751570" cy="11200130"/>
                <wp:effectExtent l="57150" t="19050" r="49530" b="77470"/>
                <wp:wrapNone/>
                <wp:docPr id="26"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2D7CC9F3" id="Rectangle 1065849918" o:spid="_x0000_s1026" style="position:absolute;margin-left:0;margin-top:-108.1pt;width:689.1pt;height:881.9pt;z-index:2516582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" fillcolor="#002060" stroked="f" strokeweight=".5pt">
                <w10:wrap anchorx="page"/>
              </v:rect>
            </w:pict>
          </mc:Fallback>
        </mc:AlternateContent>
      </w:r>
      <w:r w:rsidRPr="009316AF">
        <w:rPr>
          <w:i/>
          <w:iCs/>
          <w:noProof/>
          <w:sz w:val="18"/>
          <w:szCs w:val="18"/>
        </w:rPr>
        <mc:AlternateContent>
          <mc:Choice Requires="wps">
            <w:drawing>
              <wp:anchor distT="45720" distB="45720" distL="114300" distR="114300" simplePos="0" relativeHeight="251658261" behindDoc="0" locked="0" layoutInCell="1" allowOverlap="1" wp14:anchorId="78EF8941" wp14:editId="47D01B2C">
                <wp:simplePos x="0" y="0"/>
                <wp:positionH relativeFrom="margin">
                  <wp:align>left</wp:align>
                </wp:positionH>
                <wp:positionV relativeFrom="paragraph">
                  <wp:posOffset>628650</wp:posOffset>
                </wp:positionV>
                <wp:extent cx="4904105" cy="3324225"/>
                <wp:effectExtent l="0" t="0" r="0" b="0"/>
                <wp:wrapSquare wrapText="bothSides"/>
                <wp:docPr id="2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427E0CEA" w14:textId="32093BD3" w:rsidR="001D104A" w:rsidRPr="009316AF" w:rsidRDefault="001D104A" w:rsidP="001D104A">
                            <w:pPr>
                              <w:pStyle w:val="Occhiellocapitolo"/>
                            </w:pPr>
                            <w:r w:rsidRPr="009316AF">
                              <w:t xml:space="preserve">CAPITOLO </w:t>
                            </w:r>
                            <w:r w:rsidR="00940A42">
                              <w:t>8</w:t>
                            </w:r>
                          </w:p>
                          <w:p w14:paraId="78C247D1" w14:textId="77777777" w:rsidR="001D104A" w:rsidRPr="009316AF" w:rsidRDefault="001D104A" w:rsidP="001D104A">
                            <w:pPr>
                              <w:rPr>
                                <w:rFonts w:ascii="Titillium Web SemiBold" w:hAnsi="Titillium Web SemiBold"/>
                                <w:b/>
                                <w:bCs/>
                                <w:color w:val="FFFFFF" w:themeColor="background1"/>
                                <w:sz w:val="60"/>
                                <w:szCs w:val="60"/>
                              </w:rPr>
                            </w:pPr>
                          </w:p>
                          <w:p w14:paraId="504A22D2"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Relazioni con l'utenza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F8941" id="_x0000_s1052" type="#_x0000_t202" style="position:absolute;margin-left:0;margin-top:49.5pt;width:386.15pt;height:261.75pt;z-index:25165826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" filled="f" stroked="f">
                <v:textbox>
                  <w:txbxContent>
                    <w:p w14:paraId="427E0CEA" w14:textId="32093BD3" w:rsidR="001D104A" w:rsidRPr="009316AF" w:rsidRDefault="001D104A" w:rsidP="001D104A">
                      <w:pPr>
                        <w:pStyle w:val="Occhiellocapitolo"/>
                      </w:pPr>
                      <w:r w:rsidRPr="009316AF">
                        <w:t xml:space="preserve">CAPITOLO </w:t>
                      </w:r>
                      <w:r w:rsidR="00940A42">
                        <w:t>8</w:t>
                      </w:r>
                    </w:p>
                    <w:p w14:paraId="78C247D1" w14:textId="77777777" w:rsidR="001D104A" w:rsidRPr="009316AF" w:rsidRDefault="001D104A" w:rsidP="001D104A">
                      <w:pPr>
                        <w:rPr>
                          <w:rFonts w:ascii="Titillium Web SemiBold" w:hAnsi="Titillium Web SemiBold"/>
                          <w:b/>
                          <w:bCs/>
                          <w:color w:val="FFFFFF" w:themeColor="background1"/>
                          <w:sz w:val="60"/>
                          <w:szCs w:val="60"/>
                        </w:rPr>
                      </w:pPr>
                    </w:p>
                    <w:p w14:paraId="504A22D2"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Relazioni con l'utenza</w:t>
                      </w:r>
                    </w:p>
                  </w:txbxContent>
                </v:textbox>
                <w10:wrap type="square" anchorx="margin"/>
              </v:shape>
            </w:pict>
          </mc:Fallback>
        </mc:AlternateContent>
      </w:r>
      <w:bookmarkEnd w:id="464"/>
      <w:bookmarkEnd w:id="465"/>
      <w:bookmarkEnd w:id="466"/>
      <w:bookmarkEnd w:id="467"/>
      <w:bookmarkEnd w:id="468"/>
      <w:bookmarkEnd w:id="469"/>
    </w:p>
    <w:p w14:paraId="66AC8F3B" w14:textId="77777777" w:rsidR="001D104A" w:rsidRPr="009316AF" w:rsidRDefault="001D104A" w:rsidP="001D104A">
      <w:pPr>
        <w:rPr>
          <w:rFonts w:cstheme="minorHAnsi"/>
          <w:bCs/>
        </w:rPr>
      </w:pPr>
    </w:p>
    <w:p w14:paraId="04FFBCDA" w14:textId="77777777" w:rsidR="001D104A" w:rsidRPr="009316AF" w:rsidRDefault="001D104A" w:rsidP="001D104A">
      <w:pPr>
        <w:rPr>
          <w:rFonts w:cstheme="minorHAnsi"/>
          <w:bCs/>
        </w:rPr>
      </w:pPr>
    </w:p>
    <w:p w14:paraId="61FCB8AE" w14:textId="77777777" w:rsidR="001D104A" w:rsidRPr="009316AF" w:rsidRDefault="001D104A" w:rsidP="001D104A">
      <w:pPr>
        <w:rPr>
          <w:rFonts w:cstheme="minorHAnsi"/>
          <w:bCs/>
        </w:rPr>
      </w:pPr>
    </w:p>
    <w:p w14:paraId="3745E1F9" w14:textId="77777777" w:rsidR="001D104A" w:rsidRPr="009316AF" w:rsidRDefault="001D104A" w:rsidP="001D104A">
      <w:pPr>
        <w:rPr>
          <w:rFonts w:cstheme="minorHAnsi"/>
          <w:bCs/>
        </w:rPr>
      </w:pPr>
    </w:p>
    <w:p w14:paraId="0EFAE37A" w14:textId="77777777" w:rsidR="001D104A" w:rsidRPr="009316AF" w:rsidRDefault="001D104A" w:rsidP="001D104A">
      <w:pPr>
        <w:rPr>
          <w:rFonts w:cstheme="minorHAnsi"/>
          <w:bCs/>
        </w:rPr>
      </w:pPr>
    </w:p>
    <w:p w14:paraId="49F586E0" w14:textId="77777777" w:rsidR="001D104A" w:rsidRPr="009316AF" w:rsidRDefault="001D104A" w:rsidP="001D104A">
      <w:pPr>
        <w:rPr>
          <w:rFonts w:cstheme="minorHAnsi"/>
          <w:bCs/>
        </w:rPr>
      </w:pPr>
    </w:p>
    <w:p w14:paraId="6B442B1F" w14:textId="77777777" w:rsidR="001D104A" w:rsidRPr="009316AF" w:rsidRDefault="001D104A" w:rsidP="001D104A">
      <w:pPr>
        <w:rPr>
          <w:rFonts w:cstheme="minorHAnsi"/>
          <w:bCs/>
        </w:rPr>
      </w:pPr>
    </w:p>
    <w:p w14:paraId="313725BF" w14:textId="77777777" w:rsidR="001D104A" w:rsidRPr="009316AF" w:rsidRDefault="001D104A" w:rsidP="001D104A">
      <w:pPr>
        <w:rPr>
          <w:rFonts w:cstheme="minorHAnsi"/>
          <w:bCs/>
        </w:rPr>
      </w:pPr>
    </w:p>
    <w:p w14:paraId="2BAFD001" w14:textId="77777777" w:rsidR="001D104A" w:rsidRPr="009316AF" w:rsidRDefault="001D104A" w:rsidP="001D104A">
      <w:pPr>
        <w:rPr>
          <w:rFonts w:cstheme="minorHAnsi"/>
          <w:bCs/>
        </w:rPr>
      </w:pPr>
    </w:p>
    <w:p w14:paraId="12CB7202" w14:textId="77777777" w:rsidR="001D104A" w:rsidRPr="009316AF" w:rsidRDefault="001D104A" w:rsidP="001D104A">
      <w:pPr>
        <w:rPr>
          <w:rFonts w:cstheme="minorHAnsi"/>
          <w:bCs/>
        </w:rPr>
      </w:pPr>
    </w:p>
    <w:p w14:paraId="21E180AF" w14:textId="77777777" w:rsidR="001D104A" w:rsidRPr="009316AF" w:rsidRDefault="001D104A" w:rsidP="001D104A">
      <w:pPr>
        <w:rPr>
          <w:rFonts w:cstheme="minorHAnsi"/>
          <w:bCs/>
        </w:rPr>
      </w:pPr>
    </w:p>
    <w:p w14:paraId="631277C3" w14:textId="77777777" w:rsidR="001D104A" w:rsidRPr="009316AF" w:rsidRDefault="001D104A" w:rsidP="001D104A">
      <w:pPr>
        <w:rPr>
          <w:rFonts w:cstheme="minorHAnsi"/>
          <w:bCs/>
        </w:rPr>
      </w:pPr>
    </w:p>
    <w:p w14:paraId="56896AE6" w14:textId="77777777" w:rsidR="001D104A" w:rsidRPr="009316AF" w:rsidRDefault="001D104A" w:rsidP="001D104A">
      <w:pPr>
        <w:rPr>
          <w:rFonts w:cstheme="minorHAnsi"/>
          <w:bCs/>
        </w:rPr>
      </w:pPr>
    </w:p>
    <w:p w14:paraId="70D6EB71" w14:textId="77777777" w:rsidR="001D104A" w:rsidRPr="009316AF" w:rsidRDefault="001D104A" w:rsidP="001D104A">
      <w:pPr>
        <w:rPr>
          <w:rFonts w:cstheme="minorHAnsi"/>
          <w:bCs/>
        </w:rPr>
      </w:pPr>
    </w:p>
    <w:p w14:paraId="001351DB" w14:textId="77777777" w:rsidR="001D104A" w:rsidRPr="009316AF" w:rsidRDefault="001D104A" w:rsidP="001D104A">
      <w:pPr>
        <w:rPr>
          <w:rFonts w:cstheme="minorHAnsi"/>
          <w:bCs/>
        </w:rPr>
      </w:pPr>
    </w:p>
    <w:p w14:paraId="0037DF28" w14:textId="77777777" w:rsidR="001D104A" w:rsidRPr="009316AF" w:rsidRDefault="001D104A" w:rsidP="001D104A">
      <w:pPr>
        <w:rPr>
          <w:rFonts w:cstheme="minorHAnsi"/>
          <w:bCs/>
        </w:rPr>
      </w:pPr>
    </w:p>
    <w:p w14:paraId="7A78B588" w14:textId="77777777" w:rsidR="001D104A" w:rsidRPr="009316AF" w:rsidRDefault="001D104A" w:rsidP="001D104A">
      <w:pPr>
        <w:rPr>
          <w:rFonts w:cstheme="minorHAnsi"/>
          <w:bCs/>
        </w:rPr>
      </w:pPr>
    </w:p>
    <w:p w14:paraId="03D90C27" w14:textId="77777777" w:rsidR="001D104A" w:rsidRPr="009316AF" w:rsidRDefault="001D104A" w:rsidP="001D104A">
      <w:pPr>
        <w:rPr>
          <w:rFonts w:cstheme="minorHAnsi"/>
          <w:bCs/>
        </w:rPr>
      </w:pPr>
    </w:p>
    <w:p w14:paraId="38B3E83E" w14:textId="77777777" w:rsidR="001D104A" w:rsidRPr="009316AF" w:rsidRDefault="001D104A" w:rsidP="001D104A">
      <w:pPr>
        <w:rPr>
          <w:rFonts w:cstheme="minorHAnsi"/>
          <w:bCs/>
        </w:rPr>
      </w:pPr>
    </w:p>
    <w:p w14:paraId="68E17594" w14:textId="77777777" w:rsidR="001D104A" w:rsidRPr="009316AF" w:rsidRDefault="001D104A" w:rsidP="001D104A">
      <w:pPr>
        <w:rPr>
          <w:rFonts w:cstheme="minorHAnsi"/>
          <w:bCs/>
        </w:rPr>
      </w:pPr>
    </w:p>
    <w:p w14:paraId="2C688D8D" w14:textId="77777777" w:rsidR="001D104A" w:rsidRPr="009316AF" w:rsidRDefault="001D104A" w:rsidP="001D104A">
      <w:pPr>
        <w:rPr>
          <w:rFonts w:cstheme="minorHAnsi"/>
          <w:bCs/>
        </w:rPr>
      </w:pPr>
    </w:p>
    <w:p w14:paraId="420B2B72" w14:textId="77777777" w:rsidR="001D104A" w:rsidRPr="009316AF" w:rsidRDefault="001D104A" w:rsidP="001D104A">
      <w:pPr>
        <w:rPr>
          <w:rFonts w:cstheme="minorHAnsi"/>
          <w:bCs/>
        </w:rPr>
      </w:pPr>
    </w:p>
    <w:p w14:paraId="418E8A5B" w14:textId="77777777" w:rsidR="001D104A" w:rsidRPr="009316AF" w:rsidRDefault="001D104A" w:rsidP="001D104A">
      <w:pPr>
        <w:rPr>
          <w:rFonts w:cstheme="minorHAnsi"/>
          <w:bCs/>
        </w:rPr>
      </w:pPr>
    </w:p>
    <w:p w14:paraId="145EAC03" w14:textId="77777777" w:rsidR="001D104A" w:rsidRPr="009316AF" w:rsidRDefault="001D104A" w:rsidP="001D104A">
      <w:pPr>
        <w:rPr>
          <w:rFonts w:cstheme="minorHAnsi"/>
          <w:bCs/>
        </w:rPr>
      </w:pPr>
    </w:p>
    <w:p w14:paraId="0EF9B899" w14:textId="77777777" w:rsidR="001D104A" w:rsidRPr="009316AF" w:rsidRDefault="001D104A" w:rsidP="001D104A">
      <w:pPr>
        <w:rPr>
          <w:rFonts w:cstheme="minorHAnsi"/>
          <w:bCs/>
        </w:rPr>
      </w:pPr>
    </w:p>
    <w:p w14:paraId="1D2B8054" w14:textId="77777777" w:rsidR="001D104A" w:rsidRPr="009316AF" w:rsidRDefault="001D104A" w:rsidP="001D104A">
      <w:pPr>
        <w:rPr>
          <w:rFonts w:cstheme="minorHAnsi"/>
          <w:bCs/>
        </w:rPr>
      </w:pPr>
    </w:p>
    <w:p w14:paraId="28E6D994" w14:textId="77777777" w:rsidR="001D104A" w:rsidRPr="009316AF" w:rsidRDefault="001D104A" w:rsidP="001D104A">
      <w:pPr>
        <w:rPr>
          <w:rFonts w:cstheme="minorHAnsi"/>
          <w:bCs/>
        </w:rPr>
      </w:pPr>
    </w:p>
    <w:p w14:paraId="3B35CC0C" w14:textId="623D76D3" w:rsidR="001D104A" w:rsidRPr="009316AF" w:rsidRDefault="000B551D" w:rsidP="001D104A">
      <w:pPr>
        <w:rPr>
          <w:rFonts w:cstheme="minorHAnsi"/>
          <w:bCs/>
        </w:rPr>
      </w:pPr>
      <w:bookmarkStart w:id="472" w:name="_Toc138548601"/>
      <w:bookmarkStart w:id="473" w:name="_Toc138548742"/>
      <w:bookmarkStart w:id="474" w:name="_Toc138612012"/>
      <w:bookmarkStart w:id="475" w:name="_Toc138664130"/>
      <w:bookmarkStart w:id="476" w:name="_Toc138672215"/>
      <w:bookmarkStart w:id="477" w:name="_Toc138861808"/>
      <w:r w:rsidRPr="009316AF">
        <w:rPr>
          <w:i/>
          <w:iCs/>
          <w:noProof/>
          <w:sz w:val="18"/>
          <w:szCs w:val="18"/>
        </w:rPr>
        <mc:AlternateContent>
          <mc:Choice Requires="wps">
            <w:drawing>
              <wp:anchor distT="0" distB="0" distL="114300" distR="114300" simplePos="0" relativeHeight="251658262" behindDoc="0" locked="0" layoutInCell="1" allowOverlap="1" wp14:anchorId="51C08B32" wp14:editId="45663ACD">
                <wp:simplePos x="0" y="0"/>
                <wp:positionH relativeFrom="page">
                  <wp:posOffset>3462020</wp:posOffset>
                </wp:positionH>
                <wp:positionV relativeFrom="paragraph">
                  <wp:posOffset>204470</wp:posOffset>
                </wp:positionV>
                <wp:extent cx="4100830" cy="3374390"/>
                <wp:effectExtent l="0" t="0" r="0" b="0"/>
                <wp:wrapNone/>
                <wp:docPr id="28"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35101859" w14:textId="300B7F4C" w:rsidR="001D104A" w:rsidRPr="009316AF" w:rsidRDefault="001D104A" w:rsidP="001D104A">
                            <w:pPr>
                              <w:pStyle w:val="Numerocapitolo"/>
                            </w:pPr>
                            <w:r w:rsidRPr="009316AF">
                              <w:t>0</w:t>
                            </w:r>
                            <w:r w:rsidR="00940A42">
                              <w:t>8</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C08B32" id="_x0000_s1053" type="#_x0000_t202" style="position:absolute;margin-left:272.6pt;margin-top:16.1pt;width:322.9pt;height:265.7pt;z-index:25165826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" filled="f" stroked="f" strokeweight=".5pt">
                <v:textbox inset="2.5mm">
                  <w:txbxContent>
                    <w:p w14:paraId="35101859" w14:textId="300B7F4C" w:rsidR="001D104A" w:rsidRPr="009316AF" w:rsidRDefault="001D104A" w:rsidP="001D104A">
                      <w:pPr>
                        <w:pStyle w:val="Numerocapitolo"/>
                      </w:pPr>
                      <w:r w:rsidRPr="009316AF">
                        <w:t>0</w:t>
                      </w:r>
                      <w:r w:rsidR="00940A42">
                        <w:t>8</w:t>
                      </w:r>
                    </w:p>
                  </w:txbxContent>
                </v:textbox>
                <w10:wrap anchorx="page"/>
              </v:shape>
            </w:pict>
          </mc:Fallback>
        </mc:AlternateContent>
      </w:r>
      <w:bookmarkEnd w:id="472"/>
      <w:bookmarkEnd w:id="473"/>
      <w:bookmarkEnd w:id="474"/>
      <w:bookmarkEnd w:id="475"/>
      <w:bookmarkEnd w:id="476"/>
      <w:bookmarkEnd w:id="477"/>
    </w:p>
    <w:p w14:paraId="19E1B490" w14:textId="1BC3D68D" w:rsidR="001D104A" w:rsidRPr="009316AF" w:rsidRDefault="001D104A" w:rsidP="001D104A">
      <w:pPr>
        <w:rPr>
          <w:rFonts w:cstheme="minorHAnsi"/>
          <w:bCs/>
        </w:rPr>
      </w:pPr>
    </w:p>
    <w:p w14:paraId="02D8C7BE" w14:textId="29349918" w:rsidR="001D104A" w:rsidRPr="009316AF" w:rsidRDefault="001D104A" w:rsidP="001D104A">
      <w:pPr>
        <w:rPr>
          <w:rFonts w:cstheme="minorHAnsi"/>
          <w:bCs/>
        </w:rPr>
      </w:pPr>
    </w:p>
    <w:p w14:paraId="517365D1" w14:textId="61039A25" w:rsidR="001D104A" w:rsidRPr="009316AF" w:rsidRDefault="001D104A" w:rsidP="001D104A">
      <w:pPr>
        <w:rPr>
          <w:rFonts w:cstheme="minorHAnsi"/>
          <w:bCs/>
        </w:rPr>
      </w:pPr>
    </w:p>
    <w:p w14:paraId="5315D9B2" w14:textId="77777777" w:rsidR="001D104A" w:rsidRPr="009316AF" w:rsidRDefault="001D104A" w:rsidP="001D104A">
      <w:pPr>
        <w:rPr>
          <w:rFonts w:cstheme="minorHAnsi"/>
          <w:bCs/>
        </w:rPr>
      </w:pPr>
    </w:p>
    <w:p w14:paraId="084D592F" w14:textId="77777777" w:rsidR="001D104A" w:rsidRPr="009316AF" w:rsidRDefault="001D104A" w:rsidP="001D104A">
      <w:pPr>
        <w:rPr>
          <w:rFonts w:cstheme="minorHAnsi"/>
          <w:bCs/>
        </w:rPr>
      </w:pPr>
    </w:p>
    <w:p w14:paraId="1A63198C" w14:textId="77777777" w:rsidR="001D104A" w:rsidRPr="009316AF" w:rsidRDefault="001D104A" w:rsidP="001D104A">
      <w:pPr>
        <w:rPr>
          <w:rFonts w:cstheme="minorHAnsi"/>
          <w:bCs/>
        </w:rPr>
      </w:pPr>
    </w:p>
    <w:p w14:paraId="66D7CF8C" w14:textId="77777777" w:rsidR="001D104A" w:rsidRPr="009316AF" w:rsidRDefault="001D104A" w:rsidP="001D104A">
      <w:pPr>
        <w:rPr>
          <w:rFonts w:cstheme="minorHAnsi"/>
          <w:bCs/>
        </w:rPr>
      </w:pPr>
    </w:p>
    <w:p w14:paraId="004216D7" w14:textId="3CF369B3" w:rsidR="001D104A" w:rsidRPr="009316AF" w:rsidRDefault="001D104A" w:rsidP="001D104A">
      <w:pPr>
        <w:pStyle w:val="Titolo2"/>
        <w:rPr>
          <w:rFonts w:ascii="Titillium Web" w:hAnsi="Titillium Web" w:cstheme="minorHAnsi"/>
        </w:rPr>
      </w:pPr>
      <w:bookmarkStart w:id="478" w:name="_Toc165561254"/>
      <w:bookmarkStart w:id="479" w:name="_Toc197079903"/>
      <w:bookmarkStart w:id="480" w:name="_Toc239673099"/>
      <w:r w:rsidRPr="001672E3">
        <w:rPr>
          <w:rFonts w:ascii="Titillium Web" w:hAnsi="Titillium Web"/>
        </w:rPr>
        <w:lastRenderedPageBreak/>
        <w:t>Relazioni con l’utenza</w:t>
      </w:r>
      <w:bookmarkEnd w:id="470"/>
      <w:bookmarkEnd w:id="471"/>
      <w:bookmarkEnd w:id="478"/>
      <w:bookmarkEnd w:id="479"/>
      <w:bookmarkEnd w:id="480"/>
      <w:r w:rsidRPr="009316AF">
        <w:rPr>
          <w:rFonts w:ascii="Titillium Web" w:hAnsi="Titillium Web" w:cstheme="minorHAnsi"/>
        </w:rPr>
        <w:t xml:space="preserve"> </w:t>
      </w:r>
      <w:bookmarkStart w:id="481" w:name="_Toc132283936"/>
      <w:bookmarkStart w:id="482" w:name="_Toc138324243"/>
    </w:p>
    <w:p w14:paraId="52B49D07" w14:textId="795569C0" w:rsidR="001F5126" w:rsidRDefault="001F5126" w:rsidP="001F5126">
      <w:pPr>
        <w:jc w:val="both"/>
      </w:pPr>
      <w:bookmarkStart w:id="483" w:name="_Toc165561255"/>
      <w:r w:rsidRPr="00AB745E">
        <w:t xml:space="preserve">La Provincia di </w:t>
      </w:r>
      <w:r w:rsidR="00340F1B">
        <w:t>Pesaro Urbino</w:t>
      </w:r>
      <w:r w:rsidRPr="00AB745E">
        <w:t xml:space="preserve"> ha registrato nelle relazioni con l’utenza una sostanziale riduzione del ricorso all’Operatore di Contact Center e al Portale Vocale a fronte di un netto aumento del ricorso al Sito Web-My INPS per quanto riguarda le prenotazioni e le informazioni di I livello. Per informazioni di I livello si intendono informazioni richieste dal cittadino di bassa complessità. La Provincia di </w:t>
      </w:r>
      <w:r w:rsidR="00340F1B">
        <w:t>Pesaro Urbino</w:t>
      </w:r>
      <w:r w:rsidRPr="00AB745E">
        <w:t>, rispetto all'anno precedente, ha inoltre registrato un aumento delle prenotazioni inerenti alla Consulenza di II livello, consulenza specializzata su materie specifiche. Risulta però ancora scarso il ricorso a Web Meeting, che rappresenta un canale alternativo e innovativo.  Per quanto riguarda i dati inerenti a Cassetto Bidirezionale aziende, in confronto al 2024 si registra un incremento sia delle domande in uscita sia di quelle in entrata. Si segnala inoltre un aumento nell’utilizzo del Cassetto Bidirezionale Patronati; rispetto al 202</w:t>
      </w:r>
      <w:r w:rsidR="002A2512">
        <w:t>2</w:t>
      </w:r>
      <w:r w:rsidRPr="00AB745E">
        <w:t xml:space="preserve"> si evidenzia un </w:t>
      </w:r>
      <w:r w:rsidR="00B50899">
        <w:t>aumento</w:t>
      </w:r>
      <w:r w:rsidRPr="00AB745E">
        <w:t xml:space="preserve"> delle pratiche presentate da parte dei Patronati, mentre </w:t>
      </w:r>
      <w:r w:rsidR="00B50899">
        <w:t>de</w:t>
      </w:r>
      <w:r w:rsidRPr="00AB745E">
        <w:t xml:space="preserve">crescono quelle presentate da cittadino. Si assiste ad un aumento delle pratiche presentate sia dai Patronati che da cittadino per quanto riguarda le prestazioni pensionistiche e previdenziali; relativamente invece alle prestazioni a sostegno della famiglia, subiscono un calo sia quelle dai Patronati, sia quelle presentate da cittadino. Infine, si registra un </w:t>
      </w:r>
      <w:r w:rsidR="00482907">
        <w:t>calo</w:t>
      </w:r>
      <w:r w:rsidRPr="00AB745E">
        <w:t xml:space="preserve"> del flusso PEC, dovuto ad u</w:t>
      </w:r>
      <w:r w:rsidR="00482907">
        <w:t>n</w:t>
      </w:r>
      <w:r w:rsidR="00412FFE">
        <w:t xml:space="preserve">a riduzione </w:t>
      </w:r>
      <w:r w:rsidRPr="00AB745E">
        <w:t>di quelle inviate.</w:t>
      </w:r>
    </w:p>
    <w:p w14:paraId="75F8E749" w14:textId="7BE31A02" w:rsidR="001F5126" w:rsidRPr="009316AF" w:rsidRDefault="001F5126" w:rsidP="001F5126">
      <w:pPr>
        <w:jc w:val="both"/>
      </w:pPr>
    </w:p>
    <w:p w14:paraId="0477B80E" w14:textId="0252E429" w:rsidR="00783970" w:rsidRPr="009316AF" w:rsidRDefault="00783970" w:rsidP="00A74615">
      <w:pPr>
        <w:jc w:val="both"/>
      </w:pPr>
    </w:p>
    <w:p w14:paraId="0272D594" w14:textId="1A527D01" w:rsidR="001D104A" w:rsidRPr="0037242C" w:rsidRDefault="00A22E4D" w:rsidP="001D104A">
      <w:pPr>
        <w:pStyle w:val="Titolo3"/>
        <w:rPr>
          <w:rFonts w:ascii="Titillium Web" w:hAnsi="Titillium Web" w:cstheme="minorHAnsi"/>
          <w:bCs/>
          <w:color w:val="396192"/>
        </w:rPr>
      </w:pPr>
      <w:bookmarkStart w:id="484" w:name="_Toc197079904"/>
      <w:bookmarkStart w:id="485" w:name="_Toc239673100"/>
      <w:r>
        <w:rPr>
          <w:noProof/>
          <w14:ligatures w14:val="standardContextual"/>
        </w:rPr>
        <w:drawing>
          <wp:anchor distT="0" distB="0" distL="114300" distR="114300" simplePos="0" relativeHeight="251658291" behindDoc="0" locked="0" layoutInCell="1" allowOverlap="1" wp14:anchorId="18EBAAB0" wp14:editId="699260F5">
            <wp:simplePos x="0" y="0"/>
            <wp:positionH relativeFrom="margin">
              <wp:align>right</wp:align>
            </wp:positionH>
            <wp:positionV relativeFrom="paragraph">
              <wp:posOffset>524179</wp:posOffset>
            </wp:positionV>
            <wp:extent cx="6231255" cy="2311400"/>
            <wp:effectExtent l="0" t="0" r="0" b="0"/>
            <wp:wrapSquare wrapText="bothSides"/>
            <wp:docPr id="621984560" name="Picture 1" descr="Inserted picture RelID: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nserted picture RelID:1">
                      <a:extLst>
                        <a:ext uri="{FF2B5EF4-FFF2-40B4-BE49-F238E27FC236}">
                          <a16:creationId xmlns:a16="http://schemas.microsoft.com/office/drawing/2014/main" id="{00000000-0008-0000-0000-000002000000}"/>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231255" cy="2311400"/>
                    </a:xfrm>
                    <a:prstGeom prst="rect">
                      <a:avLst/>
                    </a:prstGeom>
                  </pic:spPr>
                </pic:pic>
              </a:graphicData>
            </a:graphic>
          </wp:anchor>
        </w:drawing>
      </w:r>
      <w:r w:rsidR="00480ADA" w:rsidRPr="0037242C">
        <w:rPr>
          <w:rFonts w:ascii="Titillium Web" w:hAnsi="Titillium Web" w:cstheme="minorHAnsi"/>
          <w:bCs/>
          <w:color w:val="396192"/>
        </w:rPr>
        <w:t>8</w:t>
      </w:r>
      <w:r w:rsidR="001D104A" w:rsidRPr="0037242C">
        <w:rPr>
          <w:rFonts w:ascii="Titillium Web" w:hAnsi="Titillium Web" w:cstheme="minorHAnsi"/>
          <w:bCs/>
          <w:color w:val="396192"/>
        </w:rPr>
        <w:t xml:space="preserve">.1 Grafico </w:t>
      </w:r>
      <w:r w:rsidR="00AD08D1" w:rsidRPr="0037242C">
        <w:rPr>
          <w:rFonts w:ascii="Titillium Web" w:hAnsi="Titillium Web" w:cstheme="minorHAnsi"/>
          <w:bCs/>
          <w:color w:val="396192"/>
        </w:rPr>
        <w:t>2</w:t>
      </w:r>
      <w:r w:rsidR="001D104A" w:rsidRPr="0037242C">
        <w:rPr>
          <w:rFonts w:ascii="Titillium Web" w:hAnsi="Titillium Web" w:cstheme="minorHAnsi"/>
          <w:bCs/>
          <w:color w:val="396192"/>
        </w:rPr>
        <w:t xml:space="preserve"> - Informazione di I livello - Prenotazione per canale di accesso</w:t>
      </w:r>
      <w:bookmarkEnd w:id="481"/>
      <w:r w:rsidR="001D104A" w:rsidRPr="0037242C">
        <w:rPr>
          <w:rFonts w:ascii="Titillium Web" w:hAnsi="Titillium Web" w:cstheme="minorHAnsi"/>
          <w:bCs/>
          <w:color w:val="396192"/>
        </w:rPr>
        <w:t xml:space="preserve"> – </w:t>
      </w:r>
      <w:bookmarkEnd w:id="482"/>
      <w:bookmarkEnd w:id="483"/>
      <w:r w:rsidR="0012392F" w:rsidRPr="0037242C">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484"/>
      <w:r w:rsidR="008B7F4C" w:rsidRPr="0037242C">
        <w:rPr>
          <w:rFonts w:ascii="Titillium Web" w:hAnsi="Titillium Web" w:cstheme="minorHAnsi"/>
          <w:bCs/>
          <w:color w:val="396192"/>
        </w:rPr>
        <w:t xml:space="preserve"> (2022-2025)</w:t>
      </w:r>
      <w:bookmarkEnd w:id="485"/>
    </w:p>
    <w:p w14:paraId="2CCC3969" w14:textId="4E407843" w:rsidR="001D104A" w:rsidRPr="009316AF" w:rsidRDefault="001D104A" w:rsidP="001D104A">
      <w:r w:rsidRPr="0037242C">
        <w:rPr>
          <w:rFonts w:eastAsiaTheme="majorEastAsia" w:cstheme="minorHAnsi"/>
          <w:color w:val="002060"/>
          <w:spacing w:val="4"/>
          <w:sz w:val="16"/>
          <w:szCs w:val="16"/>
        </w:rPr>
        <w:t>Fonte: Elaborazione Segreteria del CIV su dati forniti dalla Direzione Generale - Direzione Centrale Tecnologica, Informatica e Innovazione</w:t>
      </w:r>
      <w:bookmarkStart w:id="486" w:name="_Toc132283937"/>
      <w:bookmarkStart w:id="487" w:name="_Toc138324244"/>
    </w:p>
    <w:p w14:paraId="42FFE693" w14:textId="1EDD0E91" w:rsidR="00412EEB" w:rsidRDefault="00412EEB">
      <w:pPr>
        <w:spacing w:after="160" w:line="259" w:lineRule="auto"/>
        <w:rPr>
          <w:rFonts w:cstheme="minorHAnsi"/>
          <w:color w:val="396192"/>
        </w:rPr>
      </w:pPr>
      <w:bookmarkStart w:id="488" w:name="_Toc165561256"/>
      <w:bookmarkStart w:id="489" w:name="_Toc197079905"/>
      <w:r>
        <w:rPr>
          <w:rFonts w:cstheme="minorHAnsi"/>
          <w:color w:val="396192"/>
        </w:rPr>
        <w:br w:type="page"/>
      </w:r>
    </w:p>
    <w:p w14:paraId="008BD4C9" w14:textId="60B94B81" w:rsidR="00633E4D" w:rsidRPr="009316AF" w:rsidRDefault="00412EEB">
      <w:pPr>
        <w:spacing w:after="160" w:line="259" w:lineRule="auto"/>
        <w:rPr>
          <w:rFonts w:eastAsiaTheme="majorEastAsia" w:cstheme="minorHAnsi"/>
          <w:b/>
          <w:color w:val="396192"/>
          <w:spacing w:val="4"/>
          <w:sz w:val="24"/>
          <w:szCs w:val="24"/>
        </w:rPr>
      </w:pPr>
      <w:r w:rsidRPr="002F68B8">
        <w:rPr>
          <w:noProof/>
          <w:highlight w:val="yellow"/>
        </w:rPr>
        <w:lastRenderedPageBreak/>
        <mc:AlternateContent>
          <mc:Choice Requires="wps">
            <w:drawing>
              <wp:anchor distT="45720" distB="45720" distL="114300" distR="114300" simplePos="0" relativeHeight="251658287" behindDoc="0" locked="0" layoutInCell="1" allowOverlap="1" wp14:anchorId="3F926FE0" wp14:editId="3B5B76C8">
                <wp:simplePos x="0" y="0"/>
                <wp:positionH relativeFrom="page">
                  <wp:posOffset>-511810</wp:posOffset>
                </wp:positionH>
                <wp:positionV relativeFrom="paragraph">
                  <wp:posOffset>3035935</wp:posOffset>
                </wp:positionV>
                <wp:extent cx="8428990" cy="2357120"/>
                <wp:effectExtent l="6985" t="0" r="0" b="0"/>
                <wp:wrapSquare wrapText="bothSides"/>
                <wp:docPr id="138494498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428990" cy="2357120"/>
                        </a:xfrm>
                        <a:prstGeom prst="rect">
                          <a:avLst/>
                        </a:prstGeom>
                        <a:solidFill>
                          <a:srgbClr val="FFFFFF"/>
                        </a:solidFill>
                        <a:ln w="9525">
                          <a:noFill/>
                          <a:miter lim="800000"/>
                          <a:headEnd/>
                          <a:tailEnd/>
                        </a:ln>
                      </wps:spPr>
                      <wps:txbx>
                        <w:txbxContent>
                          <w:p w14:paraId="6E3D5E01" w14:textId="52C63F2C" w:rsidR="00412EEB" w:rsidRDefault="00412EEB" w:rsidP="00412EEB">
                            <w:pPr>
                              <w:pStyle w:val="Titolo3"/>
                              <w:spacing w:after="240"/>
                              <w:rPr>
                                <w:rFonts w:ascii="Titillium Web" w:hAnsi="Titillium Web" w:cstheme="minorHAnsi"/>
                                <w:color w:val="396192"/>
                              </w:rPr>
                            </w:pPr>
                            <w:bookmarkStart w:id="490" w:name="_Toc224660466"/>
                            <w:bookmarkStart w:id="491" w:name="_Toc239673101"/>
                            <w:r>
                              <w:rPr>
                                <w:rFonts w:ascii="Titillium Web" w:hAnsi="Titillium Web" w:cstheme="minorHAnsi"/>
                                <w:color w:val="396192"/>
                              </w:rPr>
                              <w:t>8</w:t>
                            </w:r>
                            <w:r w:rsidRPr="001C397D">
                              <w:rPr>
                                <w:rFonts w:ascii="Titillium Web" w:hAnsi="Titillium Web" w:cstheme="minorHAnsi"/>
                                <w:color w:val="396192"/>
                              </w:rPr>
                              <w:t xml:space="preserve">.2 </w:t>
                            </w:r>
                            <w:r w:rsidRPr="00807C68">
                              <w:rPr>
                                <w:rFonts w:ascii="Titillium Web" w:hAnsi="Titillium Web" w:cstheme="minorHAnsi"/>
                                <w:color w:val="396192"/>
                              </w:rPr>
                              <w:t xml:space="preserve">Tavola </w:t>
                            </w:r>
                            <w:bookmarkEnd w:id="490"/>
                            <w:r w:rsidR="007C11A3" w:rsidRPr="009316AF">
                              <w:rPr>
                                <w:rFonts w:ascii="Titillium Web" w:hAnsi="Titillium Web" w:cstheme="minorHAnsi"/>
                                <w:color w:val="396192"/>
                              </w:rPr>
                              <w:t>5</w:t>
                            </w:r>
                            <w:r w:rsidR="00321AB2">
                              <w:rPr>
                                <w:rFonts w:ascii="Titillium Web" w:hAnsi="Titillium Web" w:cstheme="minorHAnsi"/>
                                <w:color w:val="396192"/>
                              </w:rPr>
                              <w:t>7</w:t>
                            </w:r>
                            <w:r w:rsidR="007C11A3" w:rsidRPr="009316AF">
                              <w:rPr>
                                <w:rFonts w:ascii="Titillium Web" w:hAnsi="Titillium Web" w:cstheme="minorHAnsi"/>
                                <w:color w:val="396192"/>
                              </w:rPr>
                              <w:t xml:space="preserve"> - Informazione di I livello - Prenotazione per tipologia di accesso – Provincia di </w:t>
                            </w:r>
                            <w:r w:rsidR="00340F1B">
                              <w:rPr>
                                <w:rFonts w:ascii="Titillium Web" w:hAnsi="Titillium Web" w:cstheme="minorHAnsi"/>
                                <w:color w:val="396192"/>
                              </w:rPr>
                              <w:t>Pesaro Urbino</w:t>
                            </w:r>
                            <w:bookmarkEnd w:id="491"/>
                            <w:r w:rsidR="00357226" w:rsidRPr="00357226">
                              <w:rPr>
                                <w:rFonts w:ascii="Titillium Web" w:hAnsi="Titillium Web" w:cstheme="minorHAnsi"/>
                                <w:color w:val="396192"/>
                              </w:rPr>
                              <w:t xml:space="preserve">  </w:t>
                            </w:r>
                          </w:p>
                          <w:tbl>
                            <w:tblPr>
                              <w:tblW w:w="4952" w:type="pct"/>
                              <w:tblCellMar>
                                <w:left w:w="70" w:type="dxa"/>
                                <w:right w:w="70" w:type="dxa"/>
                              </w:tblCellMar>
                              <w:tblLook w:val="04A0" w:firstRow="1" w:lastRow="0" w:firstColumn="1" w:lastColumn="0" w:noHBand="0" w:noVBand="1"/>
                            </w:tblPr>
                            <w:tblGrid>
                              <w:gridCol w:w="1858"/>
                              <w:gridCol w:w="881"/>
                              <w:gridCol w:w="1045"/>
                              <w:gridCol w:w="851"/>
                              <w:gridCol w:w="880"/>
                              <w:gridCol w:w="1044"/>
                              <w:gridCol w:w="846"/>
                              <w:gridCol w:w="841"/>
                              <w:gridCol w:w="1044"/>
                              <w:gridCol w:w="846"/>
                              <w:gridCol w:w="841"/>
                              <w:gridCol w:w="1044"/>
                              <w:gridCol w:w="841"/>
                            </w:tblGrid>
                            <w:tr w:rsidR="00412EEB" w:rsidRPr="0056358E" w14:paraId="613087B3" w14:textId="77777777" w:rsidTr="0034137E">
                              <w:trPr>
                                <w:trHeight w:val="340"/>
                              </w:trPr>
                              <w:tc>
                                <w:tcPr>
                                  <w:tcW w:w="5000" w:type="pct"/>
                                  <w:gridSpan w:val="13"/>
                                  <w:tcBorders>
                                    <w:top w:val="single" w:sz="4" w:space="0" w:color="4472C4"/>
                                    <w:left w:val="nil"/>
                                    <w:bottom w:val="single" w:sz="4" w:space="0" w:color="4472C4"/>
                                    <w:right w:val="nil"/>
                                  </w:tcBorders>
                                  <w:shd w:val="clear" w:color="FFFFFF" w:fill="B4C6E7"/>
                                  <w:vAlign w:val="center"/>
                                  <w:hideMark/>
                                </w:tcPr>
                                <w:p w14:paraId="434C4CF1" w14:textId="77777777" w:rsidR="00412EEB" w:rsidRPr="0056358E" w:rsidRDefault="00412EEB">
                                  <w:pPr>
                                    <w:spacing w:line="240" w:lineRule="auto"/>
                                    <w:jc w:val="center"/>
                                    <w:rPr>
                                      <w:rFonts w:eastAsia="Times New Roman" w:cs="Arial"/>
                                      <w:b/>
                                      <w:bCs/>
                                      <w:color w:val="203764"/>
                                    </w:rPr>
                                  </w:pPr>
                                  <w:r w:rsidRPr="007126C7">
                                    <w:rPr>
                                      <w:rFonts w:eastAsia="Times New Roman" w:cs="Arial"/>
                                      <w:b/>
                                      <w:bCs/>
                                      <w:color w:val="1B3764"/>
                                    </w:rPr>
                                    <w:t>Informazione di I livello</w:t>
                                  </w:r>
                                </w:p>
                              </w:tc>
                            </w:tr>
                            <w:tr w:rsidR="00412EEB" w:rsidRPr="0056358E" w14:paraId="63A19510" w14:textId="77777777" w:rsidTr="0034137E">
                              <w:trPr>
                                <w:trHeight w:val="340"/>
                              </w:trPr>
                              <w:tc>
                                <w:tcPr>
                                  <w:tcW w:w="722" w:type="pct"/>
                                  <w:vMerge w:val="restart"/>
                                  <w:tcBorders>
                                    <w:top w:val="nil"/>
                                    <w:left w:val="nil"/>
                                    <w:bottom w:val="single" w:sz="4" w:space="0" w:color="4472C4"/>
                                    <w:right w:val="nil"/>
                                  </w:tcBorders>
                                  <w:shd w:val="clear" w:color="FFFFFF" w:fill="FFFFFF"/>
                                  <w:noWrap/>
                                  <w:vAlign w:val="center"/>
                                  <w:hideMark/>
                                </w:tcPr>
                                <w:p w14:paraId="1DD2C92D" w14:textId="5E551C35" w:rsidR="00412EEB" w:rsidRPr="0056358E" w:rsidRDefault="007C11A3">
                                  <w:pPr>
                                    <w:spacing w:line="240" w:lineRule="auto"/>
                                    <w:jc w:val="center"/>
                                    <w:rPr>
                                      <w:rFonts w:eastAsia="Times New Roman" w:cs="Arial"/>
                                      <w:b/>
                                      <w:bCs/>
                                      <w:color w:val="203764"/>
                                    </w:rPr>
                                  </w:pPr>
                                  <w:r>
                                    <w:rPr>
                                      <w:rFonts w:eastAsia="Times New Roman" w:cs="Arial"/>
                                      <w:b/>
                                      <w:bCs/>
                                      <w:color w:val="203764"/>
                                    </w:rPr>
                                    <w:t>Territorio</w:t>
                                  </w:r>
                                </w:p>
                              </w:tc>
                              <w:tc>
                                <w:tcPr>
                                  <w:tcW w:w="1079" w:type="pct"/>
                                  <w:gridSpan w:val="3"/>
                                  <w:tcBorders>
                                    <w:top w:val="nil"/>
                                    <w:left w:val="nil"/>
                                    <w:bottom w:val="single" w:sz="4" w:space="0" w:color="4472C4"/>
                                    <w:right w:val="nil"/>
                                  </w:tcBorders>
                                  <w:shd w:val="clear" w:color="FFFFFF" w:fill="FFFFFF"/>
                                  <w:vAlign w:val="center"/>
                                  <w:hideMark/>
                                </w:tcPr>
                                <w:p w14:paraId="3A7C9372" w14:textId="77777777" w:rsidR="00412EEB" w:rsidRPr="0056358E" w:rsidRDefault="00412EEB">
                                  <w:pPr>
                                    <w:spacing w:line="240" w:lineRule="auto"/>
                                    <w:jc w:val="center"/>
                                    <w:rPr>
                                      <w:rFonts w:eastAsia="Times New Roman" w:cs="Arial"/>
                                      <w:b/>
                                      <w:bCs/>
                                      <w:color w:val="203764"/>
                                    </w:rPr>
                                  </w:pPr>
                                  <w:r w:rsidRPr="0056358E">
                                    <w:rPr>
                                      <w:rFonts w:eastAsia="Times New Roman" w:cs="Arial"/>
                                      <w:b/>
                                      <w:bCs/>
                                      <w:color w:val="203764"/>
                                    </w:rPr>
                                    <w:t>2022</w:t>
                                  </w:r>
                                </w:p>
                              </w:tc>
                              <w:tc>
                                <w:tcPr>
                                  <w:tcW w:w="1077" w:type="pct"/>
                                  <w:gridSpan w:val="3"/>
                                  <w:tcBorders>
                                    <w:top w:val="nil"/>
                                    <w:left w:val="nil"/>
                                    <w:bottom w:val="single" w:sz="4" w:space="0" w:color="4472C4"/>
                                    <w:right w:val="nil"/>
                                  </w:tcBorders>
                                  <w:shd w:val="clear" w:color="FFFFFF" w:fill="FFFFFF"/>
                                  <w:vAlign w:val="center"/>
                                  <w:hideMark/>
                                </w:tcPr>
                                <w:p w14:paraId="58315CEC" w14:textId="77777777" w:rsidR="00412EEB" w:rsidRPr="0056358E" w:rsidRDefault="00412EEB">
                                  <w:pPr>
                                    <w:spacing w:line="240" w:lineRule="auto"/>
                                    <w:jc w:val="center"/>
                                    <w:rPr>
                                      <w:rFonts w:eastAsia="Times New Roman" w:cs="Arial"/>
                                      <w:b/>
                                      <w:bCs/>
                                      <w:color w:val="203764"/>
                                    </w:rPr>
                                  </w:pPr>
                                  <w:r w:rsidRPr="0056358E">
                                    <w:rPr>
                                      <w:rFonts w:eastAsia="Times New Roman" w:cs="Arial"/>
                                      <w:b/>
                                      <w:bCs/>
                                      <w:color w:val="203764"/>
                                    </w:rPr>
                                    <w:t>2023</w:t>
                                  </w:r>
                                </w:p>
                              </w:tc>
                              <w:tc>
                                <w:tcPr>
                                  <w:tcW w:w="1062" w:type="pct"/>
                                  <w:gridSpan w:val="3"/>
                                  <w:tcBorders>
                                    <w:top w:val="nil"/>
                                    <w:left w:val="nil"/>
                                    <w:bottom w:val="single" w:sz="4" w:space="0" w:color="4472C4"/>
                                    <w:right w:val="nil"/>
                                  </w:tcBorders>
                                  <w:shd w:val="clear" w:color="FFFFFF" w:fill="FFFFFF"/>
                                </w:tcPr>
                                <w:p w14:paraId="78C6A1C6" w14:textId="77777777" w:rsidR="00412EEB" w:rsidRPr="0056358E" w:rsidRDefault="00412EEB">
                                  <w:pPr>
                                    <w:spacing w:line="240" w:lineRule="auto"/>
                                    <w:jc w:val="center"/>
                                    <w:rPr>
                                      <w:rFonts w:eastAsia="Times New Roman" w:cs="Arial"/>
                                      <w:b/>
                                      <w:bCs/>
                                      <w:color w:val="203764"/>
                                    </w:rPr>
                                  </w:pPr>
                                  <w:r>
                                    <w:rPr>
                                      <w:rFonts w:eastAsia="Times New Roman" w:cs="Arial"/>
                                      <w:b/>
                                      <w:bCs/>
                                      <w:color w:val="203764"/>
                                    </w:rPr>
                                    <w:t>2024</w:t>
                                  </w:r>
                                </w:p>
                              </w:tc>
                              <w:tc>
                                <w:tcPr>
                                  <w:tcW w:w="1061" w:type="pct"/>
                                  <w:gridSpan w:val="3"/>
                                  <w:tcBorders>
                                    <w:top w:val="nil"/>
                                    <w:left w:val="nil"/>
                                    <w:bottom w:val="single" w:sz="4" w:space="0" w:color="4472C4"/>
                                    <w:right w:val="nil"/>
                                  </w:tcBorders>
                                  <w:shd w:val="clear" w:color="FFFFFF" w:fill="FFFFFF"/>
                                </w:tcPr>
                                <w:p w14:paraId="7739132D" w14:textId="77777777" w:rsidR="00412EEB" w:rsidRPr="0056358E" w:rsidRDefault="00412EEB">
                                  <w:pPr>
                                    <w:spacing w:line="240" w:lineRule="auto"/>
                                    <w:jc w:val="center"/>
                                    <w:rPr>
                                      <w:rFonts w:eastAsia="Times New Roman" w:cs="Arial"/>
                                      <w:b/>
                                      <w:bCs/>
                                      <w:color w:val="203764"/>
                                    </w:rPr>
                                  </w:pPr>
                                  <w:r>
                                    <w:rPr>
                                      <w:rFonts w:eastAsia="Times New Roman" w:cs="Arial"/>
                                      <w:b/>
                                      <w:bCs/>
                                      <w:color w:val="203764"/>
                                    </w:rPr>
                                    <w:t>2025</w:t>
                                  </w:r>
                                </w:p>
                              </w:tc>
                            </w:tr>
                            <w:tr w:rsidR="007C11A3" w:rsidRPr="0056358E" w14:paraId="3D8F1DF5" w14:textId="77777777" w:rsidTr="0034137E">
                              <w:trPr>
                                <w:trHeight w:val="340"/>
                              </w:trPr>
                              <w:tc>
                                <w:tcPr>
                                  <w:tcW w:w="722" w:type="pct"/>
                                  <w:vMerge/>
                                  <w:tcBorders>
                                    <w:top w:val="nil"/>
                                    <w:left w:val="nil"/>
                                    <w:bottom w:val="single" w:sz="4" w:space="0" w:color="4472C4"/>
                                    <w:right w:val="nil"/>
                                  </w:tcBorders>
                                  <w:vAlign w:val="center"/>
                                  <w:hideMark/>
                                </w:tcPr>
                                <w:p w14:paraId="48E0806C" w14:textId="77777777" w:rsidR="00412EEB" w:rsidRPr="0056358E" w:rsidRDefault="00412EEB">
                                  <w:pPr>
                                    <w:spacing w:line="240" w:lineRule="auto"/>
                                    <w:rPr>
                                      <w:rFonts w:eastAsia="Times New Roman" w:cs="Arial"/>
                                      <w:b/>
                                      <w:bCs/>
                                      <w:color w:val="203764"/>
                                    </w:rPr>
                                  </w:pPr>
                                </w:p>
                              </w:tc>
                              <w:tc>
                                <w:tcPr>
                                  <w:tcW w:w="342" w:type="pct"/>
                                  <w:tcBorders>
                                    <w:top w:val="nil"/>
                                    <w:left w:val="nil"/>
                                    <w:bottom w:val="single" w:sz="4" w:space="0" w:color="4472C4"/>
                                    <w:right w:val="nil"/>
                                  </w:tcBorders>
                                  <w:shd w:val="clear" w:color="FFFFFF" w:fill="FFFFFF"/>
                                  <w:vAlign w:val="center"/>
                                  <w:hideMark/>
                                </w:tcPr>
                                <w:p w14:paraId="67AB8181"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right w:val="nil"/>
                                  </w:tcBorders>
                                  <w:shd w:val="clear" w:color="FFFFFF" w:fill="FFFFFF"/>
                                  <w:vAlign w:val="center"/>
                                  <w:hideMark/>
                                </w:tcPr>
                                <w:p w14:paraId="39941CA3"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30" w:type="pct"/>
                                  <w:tcBorders>
                                    <w:top w:val="nil"/>
                                    <w:left w:val="nil"/>
                                    <w:bottom w:val="single" w:sz="4" w:space="0" w:color="4472C4"/>
                                    <w:right w:val="nil"/>
                                  </w:tcBorders>
                                  <w:shd w:val="clear" w:color="FFFFFF" w:fill="FFFFFF"/>
                                  <w:vAlign w:val="center"/>
                                  <w:hideMark/>
                                </w:tcPr>
                                <w:p w14:paraId="021B6CD7"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c>
                                <w:tcPr>
                                  <w:tcW w:w="342" w:type="pct"/>
                                  <w:tcBorders>
                                    <w:top w:val="nil"/>
                                    <w:left w:val="nil"/>
                                    <w:bottom w:val="single" w:sz="4" w:space="0" w:color="4472C4"/>
                                    <w:right w:val="nil"/>
                                  </w:tcBorders>
                                  <w:shd w:val="clear" w:color="FFFFFF" w:fill="FFFFFF"/>
                                  <w:vAlign w:val="center"/>
                                  <w:hideMark/>
                                </w:tcPr>
                                <w:p w14:paraId="712B1C7D"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right w:val="nil"/>
                                  </w:tcBorders>
                                  <w:shd w:val="clear" w:color="FFFFFF" w:fill="FFFFFF"/>
                                  <w:vAlign w:val="center"/>
                                  <w:hideMark/>
                                </w:tcPr>
                                <w:p w14:paraId="1DF0E3F2"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29" w:type="pct"/>
                                  <w:tcBorders>
                                    <w:top w:val="nil"/>
                                    <w:left w:val="nil"/>
                                    <w:bottom w:val="single" w:sz="4" w:space="0" w:color="4472C4"/>
                                    <w:right w:val="nil"/>
                                  </w:tcBorders>
                                  <w:shd w:val="clear" w:color="FFFFFF" w:fill="FFFFFF"/>
                                  <w:vAlign w:val="center"/>
                                  <w:hideMark/>
                                </w:tcPr>
                                <w:p w14:paraId="3D65811F"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c>
                                <w:tcPr>
                                  <w:tcW w:w="327" w:type="pct"/>
                                  <w:tcBorders>
                                    <w:top w:val="nil"/>
                                    <w:left w:val="nil"/>
                                    <w:bottom w:val="single" w:sz="4" w:space="0" w:color="4472C4" w:themeColor="accent1"/>
                                    <w:right w:val="nil"/>
                                  </w:tcBorders>
                                  <w:shd w:val="clear" w:color="FFFFFF" w:fill="FFFFFF"/>
                                  <w:vAlign w:val="center"/>
                                </w:tcPr>
                                <w:p w14:paraId="7A1763AA"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themeColor="accent1"/>
                                    <w:right w:val="nil"/>
                                  </w:tcBorders>
                                  <w:shd w:val="clear" w:color="FFFFFF" w:fill="FFFFFF"/>
                                  <w:vAlign w:val="center"/>
                                </w:tcPr>
                                <w:p w14:paraId="6E57760E"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29" w:type="pct"/>
                                  <w:tcBorders>
                                    <w:top w:val="nil"/>
                                    <w:left w:val="nil"/>
                                    <w:bottom w:val="single" w:sz="4" w:space="0" w:color="4472C4" w:themeColor="accent1"/>
                                    <w:right w:val="nil"/>
                                  </w:tcBorders>
                                  <w:shd w:val="clear" w:color="FFFFFF" w:fill="FFFFFF"/>
                                  <w:vAlign w:val="center"/>
                                </w:tcPr>
                                <w:p w14:paraId="2C58D652"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c>
                                <w:tcPr>
                                  <w:tcW w:w="327" w:type="pct"/>
                                  <w:tcBorders>
                                    <w:top w:val="nil"/>
                                    <w:left w:val="nil"/>
                                    <w:bottom w:val="single" w:sz="4" w:space="0" w:color="4472C4" w:themeColor="accent1"/>
                                    <w:right w:val="nil"/>
                                  </w:tcBorders>
                                  <w:shd w:val="clear" w:color="FFFFFF" w:fill="FFFFFF"/>
                                  <w:vAlign w:val="center"/>
                                </w:tcPr>
                                <w:p w14:paraId="6722DC88"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themeColor="accent1"/>
                                    <w:right w:val="nil"/>
                                  </w:tcBorders>
                                  <w:shd w:val="clear" w:color="FFFFFF" w:fill="FFFFFF"/>
                                  <w:vAlign w:val="center"/>
                                </w:tcPr>
                                <w:p w14:paraId="3F7337F4"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28" w:type="pct"/>
                                  <w:tcBorders>
                                    <w:top w:val="nil"/>
                                    <w:left w:val="nil"/>
                                    <w:bottom w:val="single" w:sz="4" w:space="0" w:color="4472C4" w:themeColor="accent1"/>
                                    <w:right w:val="nil"/>
                                  </w:tcBorders>
                                  <w:shd w:val="clear" w:color="FFFFFF" w:fill="FFFFFF"/>
                                  <w:vAlign w:val="center"/>
                                </w:tcPr>
                                <w:p w14:paraId="423670B8"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r>
                            <w:tr w:rsidR="0034137E" w:rsidRPr="000B42DA" w14:paraId="7A3216AA" w14:textId="77777777" w:rsidTr="0034137E">
                              <w:trPr>
                                <w:trHeight w:val="340"/>
                              </w:trPr>
                              <w:tc>
                                <w:tcPr>
                                  <w:tcW w:w="722" w:type="pct"/>
                                  <w:tcBorders>
                                    <w:top w:val="nil"/>
                                    <w:left w:val="nil"/>
                                    <w:bottom w:val="nil"/>
                                    <w:right w:val="nil"/>
                                  </w:tcBorders>
                                  <w:shd w:val="clear" w:color="FFFFFF" w:fill="FFFFFF"/>
                                  <w:noWrap/>
                                </w:tcPr>
                                <w:p w14:paraId="367D150C" w14:textId="36D5DDCC" w:rsidR="0034137E" w:rsidRPr="008C3383" w:rsidRDefault="0034137E" w:rsidP="0034137E">
                                  <w:pPr>
                                    <w:spacing w:line="240" w:lineRule="auto"/>
                                    <w:rPr>
                                      <w:rFonts w:eastAsia="Times New Roman" w:cs="Arial"/>
                                      <w:color w:val="203764"/>
                                      <w:sz w:val="20"/>
                                      <w:szCs w:val="20"/>
                                    </w:rPr>
                                  </w:pPr>
                                  <w:r>
                                    <w:rPr>
                                      <w:rFonts w:cs="Tahoma"/>
                                      <w:b/>
                                      <w:bCs/>
                                      <w:color w:val="203764"/>
                                    </w:rPr>
                                    <w:t>Pesaro Urbino</w:t>
                                  </w:r>
                                  <w:r w:rsidRPr="009316AF">
                                    <w:rPr>
                                      <w:rFonts w:cs="Tahoma"/>
                                      <w:b/>
                                      <w:bCs/>
                                      <w:color w:val="203764"/>
                                    </w:rPr>
                                    <w:t xml:space="preserve">  </w:t>
                                  </w:r>
                                </w:p>
                              </w:tc>
                              <w:tc>
                                <w:tcPr>
                                  <w:tcW w:w="342" w:type="pct"/>
                                  <w:tcBorders>
                                    <w:top w:val="nil"/>
                                    <w:left w:val="nil"/>
                                    <w:bottom w:val="single" w:sz="4" w:space="0" w:color="4472C4"/>
                                    <w:right w:val="single" w:sz="4" w:space="0" w:color="4472C4"/>
                                  </w:tcBorders>
                                  <w:shd w:val="clear" w:color="FFFFFF" w:fill="FFFFFF"/>
                                  <w:noWrap/>
                                  <w:vAlign w:val="center"/>
                                </w:tcPr>
                                <w:p w14:paraId="779D4D6A" w14:textId="344C6015"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11.053</w:t>
                                  </w:r>
                                </w:p>
                              </w:tc>
                              <w:tc>
                                <w:tcPr>
                                  <w:tcW w:w="406" w:type="pct"/>
                                  <w:tcBorders>
                                    <w:top w:val="nil"/>
                                    <w:left w:val="nil"/>
                                    <w:bottom w:val="single" w:sz="4" w:space="0" w:color="4472C4"/>
                                    <w:right w:val="single" w:sz="4" w:space="0" w:color="4472C4"/>
                                  </w:tcBorders>
                                  <w:shd w:val="clear" w:color="FFFFFF" w:fill="FFFFFF"/>
                                  <w:noWrap/>
                                  <w:vAlign w:val="center"/>
                                </w:tcPr>
                                <w:p w14:paraId="68AFD677" w14:textId="6094A7CD"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7.828</w:t>
                                  </w:r>
                                </w:p>
                              </w:tc>
                              <w:tc>
                                <w:tcPr>
                                  <w:tcW w:w="330" w:type="pct"/>
                                  <w:tcBorders>
                                    <w:top w:val="nil"/>
                                    <w:left w:val="nil"/>
                                    <w:bottom w:val="single" w:sz="4" w:space="0" w:color="4472C4"/>
                                    <w:right w:val="single" w:sz="4" w:space="0" w:color="4472C4"/>
                                  </w:tcBorders>
                                  <w:shd w:val="clear" w:color="FFFFFF" w:fill="FFFFFF"/>
                                  <w:noWrap/>
                                  <w:vAlign w:val="center"/>
                                </w:tcPr>
                                <w:p w14:paraId="3CC36FEB" w14:textId="21B4540B" w:rsidR="0034137E" w:rsidRPr="0034137E" w:rsidRDefault="0034137E" w:rsidP="0034137E">
                                  <w:pPr>
                                    <w:spacing w:line="240" w:lineRule="auto"/>
                                    <w:jc w:val="center"/>
                                    <w:rPr>
                                      <w:rFonts w:eastAsia="Times New Roman" w:cs="Arial"/>
                                      <w:b/>
                                      <w:bCs/>
                                      <w:color w:val="203764"/>
                                      <w:sz w:val="16"/>
                                      <w:szCs w:val="16"/>
                                    </w:rPr>
                                  </w:pPr>
                                  <w:r w:rsidRPr="0034137E">
                                    <w:rPr>
                                      <w:rFonts w:cs="Tahoma"/>
                                      <w:b/>
                                      <w:bCs/>
                                      <w:color w:val="203764"/>
                                      <w:sz w:val="18"/>
                                      <w:szCs w:val="18"/>
                                    </w:rPr>
                                    <w:t>16</w:t>
                                  </w:r>
                                </w:p>
                              </w:tc>
                              <w:tc>
                                <w:tcPr>
                                  <w:tcW w:w="342" w:type="pct"/>
                                  <w:tcBorders>
                                    <w:top w:val="nil"/>
                                    <w:left w:val="nil"/>
                                    <w:bottom w:val="single" w:sz="4" w:space="0" w:color="4472C4"/>
                                    <w:right w:val="single" w:sz="4" w:space="0" w:color="4472C4"/>
                                  </w:tcBorders>
                                  <w:shd w:val="clear" w:color="FFFFFF" w:fill="FFFFFF"/>
                                  <w:noWrap/>
                                  <w:vAlign w:val="center"/>
                                </w:tcPr>
                                <w:p w14:paraId="30A9584C" w14:textId="57196620"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11.224</w:t>
                                  </w:r>
                                </w:p>
                              </w:tc>
                              <w:tc>
                                <w:tcPr>
                                  <w:tcW w:w="406" w:type="pct"/>
                                  <w:tcBorders>
                                    <w:top w:val="nil"/>
                                    <w:left w:val="nil"/>
                                    <w:bottom w:val="single" w:sz="4" w:space="0" w:color="4472C4"/>
                                    <w:right w:val="single" w:sz="4" w:space="0" w:color="4472C4"/>
                                  </w:tcBorders>
                                  <w:shd w:val="clear" w:color="FFFFFF" w:fill="FFFFFF"/>
                                  <w:noWrap/>
                                  <w:vAlign w:val="center"/>
                                </w:tcPr>
                                <w:p w14:paraId="6BAD31D9" w14:textId="4DF99A3F"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5.535</w:t>
                                  </w:r>
                                </w:p>
                              </w:tc>
                              <w:tc>
                                <w:tcPr>
                                  <w:tcW w:w="329" w:type="pct"/>
                                  <w:tcBorders>
                                    <w:top w:val="nil"/>
                                    <w:left w:val="nil"/>
                                    <w:bottom w:val="single" w:sz="4" w:space="0" w:color="4472C4"/>
                                    <w:right w:val="single" w:sz="4" w:space="0" w:color="4472C4" w:themeColor="accent1"/>
                                  </w:tcBorders>
                                  <w:shd w:val="clear" w:color="FFFFFF" w:fill="FFFFFF"/>
                                  <w:noWrap/>
                                  <w:vAlign w:val="center"/>
                                </w:tcPr>
                                <w:p w14:paraId="6E5E54A8" w14:textId="24F553BF" w:rsidR="0034137E" w:rsidRPr="0034137E" w:rsidRDefault="0034137E" w:rsidP="0034137E">
                                  <w:pPr>
                                    <w:spacing w:line="240" w:lineRule="auto"/>
                                    <w:jc w:val="center"/>
                                    <w:rPr>
                                      <w:rFonts w:eastAsia="Times New Roman" w:cs="Arial"/>
                                      <w:b/>
                                      <w:bCs/>
                                      <w:color w:val="203764"/>
                                      <w:sz w:val="16"/>
                                      <w:szCs w:val="16"/>
                                    </w:rPr>
                                  </w:pPr>
                                  <w:r w:rsidRPr="0034137E">
                                    <w:rPr>
                                      <w:rFonts w:cs="Tahoma"/>
                                      <w:b/>
                                      <w:bCs/>
                                      <w:color w:val="203764"/>
                                      <w:sz w:val="18"/>
                                      <w:szCs w:val="18"/>
                                    </w:rPr>
                                    <w:t>24</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3E29091" w14:textId="2F2A37F4"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8.652</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5D0D4EF" w14:textId="0B500B39"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5.214</w:t>
                                  </w:r>
                                </w:p>
                              </w:tc>
                              <w:tc>
                                <w:tcPr>
                                  <w:tcW w:w="3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7858887" w14:textId="4AAEBD71"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63</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8D36342" w14:textId="0A7B81CF"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5.788</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093A801" w14:textId="21AA4735"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4.751</w:t>
                                  </w:r>
                                </w:p>
                              </w:tc>
                              <w:tc>
                                <w:tcPr>
                                  <w:tcW w:w="32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4BA0FDB6" w14:textId="24AC361A"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110</w:t>
                                  </w:r>
                                </w:p>
                              </w:tc>
                            </w:tr>
                            <w:tr w:rsidR="0034137E" w:rsidRPr="000B42DA" w14:paraId="437A524A" w14:textId="77777777" w:rsidTr="0034137E">
                              <w:trPr>
                                <w:trHeight w:val="325"/>
                              </w:trPr>
                              <w:tc>
                                <w:tcPr>
                                  <w:tcW w:w="722" w:type="pct"/>
                                  <w:tcBorders>
                                    <w:top w:val="nil"/>
                                    <w:left w:val="nil"/>
                                    <w:bottom w:val="nil"/>
                                    <w:right w:val="nil"/>
                                  </w:tcBorders>
                                  <w:shd w:val="clear" w:color="FFFFFF" w:fill="FFFFFF"/>
                                  <w:noWrap/>
                                  <w:vAlign w:val="center"/>
                                </w:tcPr>
                                <w:p w14:paraId="6E9C7902" w14:textId="2273B86D" w:rsidR="0034137E" w:rsidRPr="008C3383" w:rsidRDefault="0034137E" w:rsidP="0034137E">
                                  <w:pPr>
                                    <w:spacing w:line="240" w:lineRule="auto"/>
                                    <w:rPr>
                                      <w:rFonts w:eastAsia="Times New Roman" w:cs="Arial"/>
                                      <w:color w:val="203764"/>
                                      <w:sz w:val="20"/>
                                      <w:szCs w:val="20"/>
                                    </w:rPr>
                                  </w:pPr>
                                  <w:r w:rsidRPr="009316AF">
                                    <w:rPr>
                                      <w:rFonts w:cs="Tahoma"/>
                                      <w:color w:val="203764"/>
                                    </w:rPr>
                                    <w:t xml:space="preserve">Regione </w:t>
                                  </w:r>
                                  <w:r>
                                    <w:rPr>
                                      <w:rFonts w:cs="Tahoma"/>
                                      <w:color w:val="203764"/>
                                    </w:rPr>
                                    <w:t>Marche</w:t>
                                  </w:r>
                                </w:p>
                              </w:tc>
                              <w:tc>
                                <w:tcPr>
                                  <w:tcW w:w="342" w:type="pct"/>
                                  <w:tcBorders>
                                    <w:top w:val="nil"/>
                                    <w:left w:val="nil"/>
                                    <w:bottom w:val="single" w:sz="4" w:space="0" w:color="4472C4"/>
                                    <w:right w:val="single" w:sz="4" w:space="0" w:color="4472C4"/>
                                  </w:tcBorders>
                                  <w:shd w:val="clear" w:color="FFFFFF" w:fill="FFFFFF"/>
                                  <w:noWrap/>
                                  <w:vAlign w:val="center"/>
                                </w:tcPr>
                                <w:p w14:paraId="03DB284F" w14:textId="2203B494"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55.490</w:t>
                                  </w:r>
                                </w:p>
                              </w:tc>
                              <w:tc>
                                <w:tcPr>
                                  <w:tcW w:w="406" w:type="pct"/>
                                  <w:tcBorders>
                                    <w:top w:val="nil"/>
                                    <w:left w:val="nil"/>
                                    <w:bottom w:val="single" w:sz="4" w:space="0" w:color="4472C4"/>
                                    <w:right w:val="single" w:sz="4" w:space="0" w:color="4472C4"/>
                                  </w:tcBorders>
                                  <w:shd w:val="clear" w:color="FFFFFF" w:fill="FFFFFF"/>
                                  <w:noWrap/>
                                  <w:vAlign w:val="center"/>
                                </w:tcPr>
                                <w:p w14:paraId="09A60571" w14:textId="631094E1"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32.688</w:t>
                                  </w:r>
                                </w:p>
                              </w:tc>
                              <w:tc>
                                <w:tcPr>
                                  <w:tcW w:w="330" w:type="pct"/>
                                  <w:tcBorders>
                                    <w:top w:val="nil"/>
                                    <w:left w:val="nil"/>
                                    <w:bottom w:val="single" w:sz="4" w:space="0" w:color="4472C4"/>
                                    <w:right w:val="single" w:sz="4" w:space="0" w:color="4472C4"/>
                                  </w:tcBorders>
                                  <w:shd w:val="clear" w:color="FFFFFF" w:fill="FFFFFF"/>
                                  <w:noWrap/>
                                  <w:vAlign w:val="center"/>
                                </w:tcPr>
                                <w:p w14:paraId="412B7001" w14:textId="5A6B02EF" w:rsidR="0034137E" w:rsidRPr="0034137E" w:rsidRDefault="0034137E" w:rsidP="0034137E">
                                  <w:pPr>
                                    <w:spacing w:line="240" w:lineRule="auto"/>
                                    <w:jc w:val="center"/>
                                    <w:rPr>
                                      <w:rFonts w:eastAsia="Times New Roman" w:cs="Arial"/>
                                      <w:b/>
                                      <w:bCs/>
                                      <w:color w:val="203764"/>
                                      <w:sz w:val="16"/>
                                      <w:szCs w:val="16"/>
                                    </w:rPr>
                                  </w:pPr>
                                  <w:r w:rsidRPr="0034137E">
                                    <w:rPr>
                                      <w:rFonts w:cs="Tahoma"/>
                                      <w:color w:val="203764"/>
                                      <w:sz w:val="18"/>
                                      <w:szCs w:val="18"/>
                                    </w:rPr>
                                    <w:t>138</w:t>
                                  </w:r>
                                </w:p>
                              </w:tc>
                              <w:tc>
                                <w:tcPr>
                                  <w:tcW w:w="342" w:type="pct"/>
                                  <w:tcBorders>
                                    <w:top w:val="nil"/>
                                    <w:left w:val="nil"/>
                                    <w:bottom w:val="single" w:sz="4" w:space="0" w:color="4472C4"/>
                                    <w:right w:val="single" w:sz="4" w:space="0" w:color="4472C4"/>
                                  </w:tcBorders>
                                  <w:shd w:val="clear" w:color="FFFFFF" w:fill="FFFFFF"/>
                                  <w:noWrap/>
                                  <w:vAlign w:val="center"/>
                                </w:tcPr>
                                <w:p w14:paraId="3A74B9CB" w14:textId="325AB640"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51.554</w:t>
                                  </w:r>
                                </w:p>
                              </w:tc>
                              <w:tc>
                                <w:tcPr>
                                  <w:tcW w:w="406" w:type="pct"/>
                                  <w:tcBorders>
                                    <w:top w:val="nil"/>
                                    <w:left w:val="nil"/>
                                    <w:bottom w:val="single" w:sz="4" w:space="0" w:color="4472C4"/>
                                    <w:right w:val="single" w:sz="4" w:space="0" w:color="4472C4"/>
                                  </w:tcBorders>
                                  <w:shd w:val="clear" w:color="FFFFFF" w:fill="FFFFFF"/>
                                  <w:noWrap/>
                                  <w:vAlign w:val="center"/>
                                </w:tcPr>
                                <w:p w14:paraId="2B087C03" w14:textId="0EE84152"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26.274</w:t>
                                  </w:r>
                                </w:p>
                              </w:tc>
                              <w:tc>
                                <w:tcPr>
                                  <w:tcW w:w="329" w:type="pct"/>
                                  <w:tcBorders>
                                    <w:top w:val="nil"/>
                                    <w:left w:val="nil"/>
                                    <w:bottom w:val="single" w:sz="4" w:space="0" w:color="4472C4"/>
                                    <w:right w:val="single" w:sz="4" w:space="0" w:color="4472C4" w:themeColor="accent1"/>
                                  </w:tcBorders>
                                  <w:shd w:val="clear" w:color="FFFFFF" w:fill="FFFFFF"/>
                                  <w:noWrap/>
                                  <w:vAlign w:val="center"/>
                                </w:tcPr>
                                <w:p w14:paraId="7F8A3BB4" w14:textId="54BA8CBE" w:rsidR="0034137E" w:rsidRPr="0034137E" w:rsidRDefault="0034137E" w:rsidP="0034137E">
                                  <w:pPr>
                                    <w:spacing w:line="240" w:lineRule="auto"/>
                                    <w:jc w:val="center"/>
                                    <w:rPr>
                                      <w:rFonts w:eastAsia="Times New Roman" w:cs="Arial"/>
                                      <w:b/>
                                      <w:bCs/>
                                      <w:color w:val="203764"/>
                                      <w:sz w:val="16"/>
                                      <w:szCs w:val="16"/>
                                    </w:rPr>
                                  </w:pPr>
                                  <w:r w:rsidRPr="0034137E">
                                    <w:rPr>
                                      <w:rFonts w:cs="Tahoma"/>
                                      <w:color w:val="203764"/>
                                      <w:sz w:val="18"/>
                                      <w:szCs w:val="18"/>
                                    </w:rPr>
                                    <w:t>174</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5216691" w14:textId="52F0BAC3"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43.284</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D68C463" w14:textId="571071A4"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25.562</w:t>
                                  </w:r>
                                </w:p>
                              </w:tc>
                              <w:tc>
                                <w:tcPr>
                                  <w:tcW w:w="3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742B93E" w14:textId="5416AE18"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374</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5C970F7" w14:textId="78E47541"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33.528</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BFF8DB9" w14:textId="31B6BB43"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23.789</w:t>
                                  </w:r>
                                </w:p>
                              </w:tc>
                              <w:tc>
                                <w:tcPr>
                                  <w:tcW w:w="32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65ECAB73" w14:textId="4C826BDE"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578</w:t>
                                  </w:r>
                                </w:p>
                              </w:tc>
                            </w:tr>
                          </w:tbl>
                          <w:p w14:paraId="51135881" w14:textId="77777777" w:rsidR="00412EEB" w:rsidRPr="001C397D" w:rsidRDefault="00412EEB" w:rsidP="00412EEB">
                            <w:pPr>
                              <w:rPr>
                                <w:rFonts w:eastAsiaTheme="majorEastAsia" w:cstheme="minorHAnsi"/>
                                <w:color w:val="002060"/>
                                <w:spacing w:val="4"/>
                                <w:sz w:val="16"/>
                                <w:szCs w:val="16"/>
                              </w:rPr>
                            </w:pPr>
                            <w:r w:rsidRPr="001C397D">
                              <w:rPr>
                                <w:rFonts w:eastAsiaTheme="majorEastAsia" w:cstheme="minorHAnsi"/>
                                <w:color w:val="002060"/>
                                <w:spacing w:val="4"/>
                                <w:sz w:val="16"/>
                                <w:szCs w:val="16"/>
                              </w:rPr>
                              <w:t>Nota 1) Per informazioni di I livello si intendono informazioni richieste dal cittadino di bassa complessità</w:t>
                            </w:r>
                          </w:p>
                          <w:p w14:paraId="6E373BFB" w14:textId="77777777" w:rsidR="00412EEB" w:rsidRDefault="00412EEB" w:rsidP="00412EEB">
                            <w:pPr>
                              <w:pStyle w:val="Didascalia"/>
                              <w:rPr>
                                <w:rFonts w:eastAsiaTheme="majorEastAsia" w:cstheme="minorHAnsi"/>
                                <w:b w:val="0"/>
                                <w:bCs w:val="0"/>
                                <w:color w:val="002060"/>
                                <w:spacing w:val="4"/>
                                <w:sz w:val="16"/>
                                <w:szCs w:val="16"/>
                              </w:rPr>
                            </w:pPr>
                            <w:r w:rsidRPr="001C397D">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p>
                          <w:p w14:paraId="5804F455" w14:textId="77777777" w:rsidR="00412EEB" w:rsidRDefault="00412EEB" w:rsidP="00412EEB"/>
                          <w:p w14:paraId="511E4D4D" w14:textId="77777777" w:rsidR="00412EEB" w:rsidRDefault="00412EEB" w:rsidP="00412EEB"/>
                          <w:p w14:paraId="12885672" w14:textId="77777777" w:rsidR="00412EEB" w:rsidRDefault="00412EEB" w:rsidP="00412EEB"/>
                          <w:p w14:paraId="1369143B" w14:textId="77777777" w:rsidR="00412EEB" w:rsidRDefault="00412EEB" w:rsidP="00412EEB"/>
                          <w:p w14:paraId="4139D37B" w14:textId="77777777" w:rsidR="00412EEB" w:rsidRDefault="00412EEB" w:rsidP="00412EEB"/>
                          <w:p w14:paraId="6272EA6D" w14:textId="77777777" w:rsidR="00412EEB" w:rsidRPr="007D4771" w:rsidRDefault="00412EEB" w:rsidP="00412EEB"/>
                          <w:p w14:paraId="6D984225" w14:textId="77777777" w:rsidR="00412EEB" w:rsidRPr="003565D3" w:rsidRDefault="00412EEB" w:rsidP="00412EEB">
                            <w:pPr>
                              <w:rPr>
                                <w:highlight w:val="yellow"/>
                              </w:rPr>
                            </w:pPr>
                          </w:p>
                          <w:p w14:paraId="052E6A86" w14:textId="77777777" w:rsidR="00412EEB" w:rsidRPr="00C36255" w:rsidRDefault="00412EEB" w:rsidP="00412E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926FE0" id="_x0000_s1054" type="#_x0000_t202" style="position:absolute;margin-left:-40.3pt;margin-top:239.05pt;width:663.7pt;height:185.6pt;rotation:-90;z-index:251658287;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" stroked="f">
                <v:textbox>
                  <w:txbxContent>
                    <w:p w14:paraId="6E3D5E01" w14:textId="52C63F2C" w:rsidR="00412EEB" w:rsidRDefault="00412EEB" w:rsidP="00412EEB">
                      <w:pPr>
                        <w:pStyle w:val="Titolo3"/>
                        <w:spacing w:after="240"/>
                        <w:rPr>
                          <w:rFonts w:ascii="Titillium Web" w:hAnsi="Titillium Web" w:cstheme="minorHAnsi"/>
                          <w:color w:val="396192"/>
                        </w:rPr>
                      </w:pPr>
                      <w:bookmarkStart w:id="492" w:name="_Toc224660466"/>
                      <w:bookmarkStart w:id="493" w:name="_Toc239673101"/>
                      <w:r>
                        <w:rPr>
                          <w:rFonts w:ascii="Titillium Web" w:hAnsi="Titillium Web" w:cstheme="minorHAnsi"/>
                          <w:color w:val="396192"/>
                        </w:rPr>
                        <w:t>8</w:t>
                      </w:r>
                      <w:r w:rsidRPr="001C397D">
                        <w:rPr>
                          <w:rFonts w:ascii="Titillium Web" w:hAnsi="Titillium Web" w:cstheme="minorHAnsi"/>
                          <w:color w:val="396192"/>
                        </w:rPr>
                        <w:t xml:space="preserve">.2 </w:t>
                      </w:r>
                      <w:r w:rsidRPr="00807C68">
                        <w:rPr>
                          <w:rFonts w:ascii="Titillium Web" w:hAnsi="Titillium Web" w:cstheme="minorHAnsi"/>
                          <w:color w:val="396192"/>
                        </w:rPr>
                        <w:t xml:space="preserve">Tavola </w:t>
                      </w:r>
                      <w:bookmarkEnd w:id="492"/>
                      <w:r w:rsidR="007C11A3" w:rsidRPr="009316AF">
                        <w:rPr>
                          <w:rFonts w:ascii="Titillium Web" w:hAnsi="Titillium Web" w:cstheme="minorHAnsi"/>
                          <w:color w:val="396192"/>
                        </w:rPr>
                        <w:t>5</w:t>
                      </w:r>
                      <w:r w:rsidR="00321AB2">
                        <w:rPr>
                          <w:rFonts w:ascii="Titillium Web" w:hAnsi="Titillium Web" w:cstheme="minorHAnsi"/>
                          <w:color w:val="396192"/>
                        </w:rPr>
                        <w:t>7</w:t>
                      </w:r>
                      <w:r w:rsidR="007C11A3" w:rsidRPr="009316AF">
                        <w:rPr>
                          <w:rFonts w:ascii="Titillium Web" w:hAnsi="Titillium Web" w:cstheme="minorHAnsi"/>
                          <w:color w:val="396192"/>
                        </w:rPr>
                        <w:t xml:space="preserve"> - Informazione di I livello - Prenotazione per tipologia di accesso – Provincia di </w:t>
                      </w:r>
                      <w:r w:rsidR="00340F1B">
                        <w:rPr>
                          <w:rFonts w:ascii="Titillium Web" w:hAnsi="Titillium Web" w:cstheme="minorHAnsi"/>
                          <w:color w:val="396192"/>
                        </w:rPr>
                        <w:t>Pesaro Urbino</w:t>
                      </w:r>
                      <w:bookmarkEnd w:id="493"/>
                      <w:r w:rsidR="00357226" w:rsidRPr="00357226">
                        <w:rPr>
                          <w:rFonts w:ascii="Titillium Web" w:hAnsi="Titillium Web" w:cstheme="minorHAnsi"/>
                          <w:color w:val="396192"/>
                        </w:rPr>
                        <w:t xml:space="preserve">  </w:t>
                      </w:r>
                    </w:p>
                    <w:tbl>
                      <w:tblPr>
                        <w:tblW w:w="4952" w:type="pct"/>
                        <w:tblCellMar>
                          <w:left w:w="70" w:type="dxa"/>
                          <w:right w:w="70" w:type="dxa"/>
                        </w:tblCellMar>
                        <w:tblLook w:val="04A0" w:firstRow="1" w:lastRow="0" w:firstColumn="1" w:lastColumn="0" w:noHBand="0" w:noVBand="1"/>
                      </w:tblPr>
                      <w:tblGrid>
                        <w:gridCol w:w="1858"/>
                        <w:gridCol w:w="881"/>
                        <w:gridCol w:w="1045"/>
                        <w:gridCol w:w="851"/>
                        <w:gridCol w:w="880"/>
                        <w:gridCol w:w="1044"/>
                        <w:gridCol w:w="846"/>
                        <w:gridCol w:w="841"/>
                        <w:gridCol w:w="1044"/>
                        <w:gridCol w:w="846"/>
                        <w:gridCol w:w="841"/>
                        <w:gridCol w:w="1044"/>
                        <w:gridCol w:w="841"/>
                      </w:tblGrid>
                      <w:tr w:rsidR="00412EEB" w:rsidRPr="0056358E" w14:paraId="613087B3" w14:textId="77777777" w:rsidTr="0034137E">
                        <w:trPr>
                          <w:trHeight w:val="340"/>
                        </w:trPr>
                        <w:tc>
                          <w:tcPr>
                            <w:tcW w:w="5000" w:type="pct"/>
                            <w:gridSpan w:val="13"/>
                            <w:tcBorders>
                              <w:top w:val="single" w:sz="4" w:space="0" w:color="4472C4"/>
                              <w:left w:val="nil"/>
                              <w:bottom w:val="single" w:sz="4" w:space="0" w:color="4472C4"/>
                              <w:right w:val="nil"/>
                            </w:tcBorders>
                            <w:shd w:val="clear" w:color="FFFFFF" w:fill="B4C6E7"/>
                            <w:vAlign w:val="center"/>
                            <w:hideMark/>
                          </w:tcPr>
                          <w:p w14:paraId="434C4CF1" w14:textId="77777777" w:rsidR="00412EEB" w:rsidRPr="0056358E" w:rsidRDefault="00412EEB">
                            <w:pPr>
                              <w:spacing w:line="240" w:lineRule="auto"/>
                              <w:jc w:val="center"/>
                              <w:rPr>
                                <w:rFonts w:eastAsia="Times New Roman" w:cs="Arial"/>
                                <w:b/>
                                <w:bCs/>
                                <w:color w:val="203764"/>
                              </w:rPr>
                            </w:pPr>
                            <w:r w:rsidRPr="007126C7">
                              <w:rPr>
                                <w:rFonts w:eastAsia="Times New Roman" w:cs="Arial"/>
                                <w:b/>
                                <w:bCs/>
                                <w:color w:val="1B3764"/>
                              </w:rPr>
                              <w:t>Informazione di I livello</w:t>
                            </w:r>
                          </w:p>
                        </w:tc>
                      </w:tr>
                      <w:tr w:rsidR="00412EEB" w:rsidRPr="0056358E" w14:paraId="63A19510" w14:textId="77777777" w:rsidTr="0034137E">
                        <w:trPr>
                          <w:trHeight w:val="340"/>
                        </w:trPr>
                        <w:tc>
                          <w:tcPr>
                            <w:tcW w:w="722" w:type="pct"/>
                            <w:vMerge w:val="restart"/>
                            <w:tcBorders>
                              <w:top w:val="nil"/>
                              <w:left w:val="nil"/>
                              <w:bottom w:val="single" w:sz="4" w:space="0" w:color="4472C4"/>
                              <w:right w:val="nil"/>
                            </w:tcBorders>
                            <w:shd w:val="clear" w:color="FFFFFF" w:fill="FFFFFF"/>
                            <w:noWrap/>
                            <w:vAlign w:val="center"/>
                            <w:hideMark/>
                          </w:tcPr>
                          <w:p w14:paraId="1DD2C92D" w14:textId="5E551C35" w:rsidR="00412EEB" w:rsidRPr="0056358E" w:rsidRDefault="007C11A3">
                            <w:pPr>
                              <w:spacing w:line="240" w:lineRule="auto"/>
                              <w:jc w:val="center"/>
                              <w:rPr>
                                <w:rFonts w:eastAsia="Times New Roman" w:cs="Arial"/>
                                <w:b/>
                                <w:bCs/>
                                <w:color w:val="203764"/>
                              </w:rPr>
                            </w:pPr>
                            <w:r>
                              <w:rPr>
                                <w:rFonts w:eastAsia="Times New Roman" w:cs="Arial"/>
                                <w:b/>
                                <w:bCs/>
                                <w:color w:val="203764"/>
                              </w:rPr>
                              <w:t>Territorio</w:t>
                            </w:r>
                          </w:p>
                        </w:tc>
                        <w:tc>
                          <w:tcPr>
                            <w:tcW w:w="1079" w:type="pct"/>
                            <w:gridSpan w:val="3"/>
                            <w:tcBorders>
                              <w:top w:val="nil"/>
                              <w:left w:val="nil"/>
                              <w:bottom w:val="single" w:sz="4" w:space="0" w:color="4472C4"/>
                              <w:right w:val="nil"/>
                            </w:tcBorders>
                            <w:shd w:val="clear" w:color="FFFFFF" w:fill="FFFFFF"/>
                            <w:vAlign w:val="center"/>
                            <w:hideMark/>
                          </w:tcPr>
                          <w:p w14:paraId="3A7C9372" w14:textId="77777777" w:rsidR="00412EEB" w:rsidRPr="0056358E" w:rsidRDefault="00412EEB">
                            <w:pPr>
                              <w:spacing w:line="240" w:lineRule="auto"/>
                              <w:jc w:val="center"/>
                              <w:rPr>
                                <w:rFonts w:eastAsia="Times New Roman" w:cs="Arial"/>
                                <w:b/>
                                <w:bCs/>
                                <w:color w:val="203764"/>
                              </w:rPr>
                            </w:pPr>
                            <w:r w:rsidRPr="0056358E">
                              <w:rPr>
                                <w:rFonts w:eastAsia="Times New Roman" w:cs="Arial"/>
                                <w:b/>
                                <w:bCs/>
                                <w:color w:val="203764"/>
                              </w:rPr>
                              <w:t>2022</w:t>
                            </w:r>
                          </w:p>
                        </w:tc>
                        <w:tc>
                          <w:tcPr>
                            <w:tcW w:w="1077" w:type="pct"/>
                            <w:gridSpan w:val="3"/>
                            <w:tcBorders>
                              <w:top w:val="nil"/>
                              <w:left w:val="nil"/>
                              <w:bottom w:val="single" w:sz="4" w:space="0" w:color="4472C4"/>
                              <w:right w:val="nil"/>
                            </w:tcBorders>
                            <w:shd w:val="clear" w:color="FFFFFF" w:fill="FFFFFF"/>
                            <w:vAlign w:val="center"/>
                            <w:hideMark/>
                          </w:tcPr>
                          <w:p w14:paraId="58315CEC" w14:textId="77777777" w:rsidR="00412EEB" w:rsidRPr="0056358E" w:rsidRDefault="00412EEB">
                            <w:pPr>
                              <w:spacing w:line="240" w:lineRule="auto"/>
                              <w:jc w:val="center"/>
                              <w:rPr>
                                <w:rFonts w:eastAsia="Times New Roman" w:cs="Arial"/>
                                <w:b/>
                                <w:bCs/>
                                <w:color w:val="203764"/>
                              </w:rPr>
                            </w:pPr>
                            <w:r w:rsidRPr="0056358E">
                              <w:rPr>
                                <w:rFonts w:eastAsia="Times New Roman" w:cs="Arial"/>
                                <w:b/>
                                <w:bCs/>
                                <w:color w:val="203764"/>
                              </w:rPr>
                              <w:t>2023</w:t>
                            </w:r>
                          </w:p>
                        </w:tc>
                        <w:tc>
                          <w:tcPr>
                            <w:tcW w:w="1062" w:type="pct"/>
                            <w:gridSpan w:val="3"/>
                            <w:tcBorders>
                              <w:top w:val="nil"/>
                              <w:left w:val="nil"/>
                              <w:bottom w:val="single" w:sz="4" w:space="0" w:color="4472C4"/>
                              <w:right w:val="nil"/>
                            </w:tcBorders>
                            <w:shd w:val="clear" w:color="FFFFFF" w:fill="FFFFFF"/>
                          </w:tcPr>
                          <w:p w14:paraId="78C6A1C6" w14:textId="77777777" w:rsidR="00412EEB" w:rsidRPr="0056358E" w:rsidRDefault="00412EEB">
                            <w:pPr>
                              <w:spacing w:line="240" w:lineRule="auto"/>
                              <w:jc w:val="center"/>
                              <w:rPr>
                                <w:rFonts w:eastAsia="Times New Roman" w:cs="Arial"/>
                                <w:b/>
                                <w:bCs/>
                                <w:color w:val="203764"/>
                              </w:rPr>
                            </w:pPr>
                            <w:r>
                              <w:rPr>
                                <w:rFonts w:eastAsia="Times New Roman" w:cs="Arial"/>
                                <w:b/>
                                <w:bCs/>
                                <w:color w:val="203764"/>
                              </w:rPr>
                              <w:t>2024</w:t>
                            </w:r>
                          </w:p>
                        </w:tc>
                        <w:tc>
                          <w:tcPr>
                            <w:tcW w:w="1061" w:type="pct"/>
                            <w:gridSpan w:val="3"/>
                            <w:tcBorders>
                              <w:top w:val="nil"/>
                              <w:left w:val="nil"/>
                              <w:bottom w:val="single" w:sz="4" w:space="0" w:color="4472C4"/>
                              <w:right w:val="nil"/>
                            </w:tcBorders>
                            <w:shd w:val="clear" w:color="FFFFFF" w:fill="FFFFFF"/>
                          </w:tcPr>
                          <w:p w14:paraId="7739132D" w14:textId="77777777" w:rsidR="00412EEB" w:rsidRPr="0056358E" w:rsidRDefault="00412EEB">
                            <w:pPr>
                              <w:spacing w:line="240" w:lineRule="auto"/>
                              <w:jc w:val="center"/>
                              <w:rPr>
                                <w:rFonts w:eastAsia="Times New Roman" w:cs="Arial"/>
                                <w:b/>
                                <w:bCs/>
                                <w:color w:val="203764"/>
                              </w:rPr>
                            </w:pPr>
                            <w:r>
                              <w:rPr>
                                <w:rFonts w:eastAsia="Times New Roman" w:cs="Arial"/>
                                <w:b/>
                                <w:bCs/>
                                <w:color w:val="203764"/>
                              </w:rPr>
                              <w:t>2025</w:t>
                            </w:r>
                          </w:p>
                        </w:tc>
                      </w:tr>
                      <w:tr w:rsidR="007C11A3" w:rsidRPr="0056358E" w14:paraId="3D8F1DF5" w14:textId="77777777" w:rsidTr="0034137E">
                        <w:trPr>
                          <w:trHeight w:val="340"/>
                        </w:trPr>
                        <w:tc>
                          <w:tcPr>
                            <w:tcW w:w="722" w:type="pct"/>
                            <w:vMerge/>
                            <w:tcBorders>
                              <w:top w:val="nil"/>
                              <w:left w:val="nil"/>
                              <w:bottom w:val="single" w:sz="4" w:space="0" w:color="4472C4"/>
                              <w:right w:val="nil"/>
                            </w:tcBorders>
                            <w:vAlign w:val="center"/>
                            <w:hideMark/>
                          </w:tcPr>
                          <w:p w14:paraId="48E0806C" w14:textId="77777777" w:rsidR="00412EEB" w:rsidRPr="0056358E" w:rsidRDefault="00412EEB">
                            <w:pPr>
                              <w:spacing w:line="240" w:lineRule="auto"/>
                              <w:rPr>
                                <w:rFonts w:eastAsia="Times New Roman" w:cs="Arial"/>
                                <w:b/>
                                <w:bCs/>
                                <w:color w:val="203764"/>
                              </w:rPr>
                            </w:pPr>
                          </w:p>
                        </w:tc>
                        <w:tc>
                          <w:tcPr>
                            <w:tcW w:w="342" w:type="pct"/>
                            <w:tcBorders>
                              <w:top w:val="nil"/>
                              <w:left w:val="nil"/>
                              <w:bottom w:val="single" w:sz="4" w:space="0" w:color="4472C4"/>
                              <w:right w:val="nil"/>
                            </w:tcBorders>
                            <w:shd w:val="clear" w:color="FFFFFF" w:fill="FFFFFF"/>
                            <w:vAlign w:val="center"/>
                            <w:hideMark/>
                          </w:tcPr>
                          <w:p w14:paraId="67AB8181"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right w:val="nil"/>
                            </w:tcBorders>
                            <w:shd w:val="clear" w:color="FFFFFF" w:fill="FFFFFF"/>
                            <w:vAlign w:val="center"/>
                            <w:hideMark/>
                          </w:tcPr>
                          <w:p w14:paraId="39941CA3"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30" w:type="pct"/>
                            <w:tcBorders>
                              <w:top w:val="nil"/>
                              <w:left w:val="nil"/>
                              <w:bottom w:val="single" w:sz="4" w:space="0" w:color="4472C4"/>
                              <w:right w:val="nil"/>
                            </w:tcBorders>
                            <w:shd w:val="clear" w:color="FFFFFF" w:fill="FFFFFF"/>
                            <w:vAlign w:val="center"/>
                            <w:hideMark/>
                          </w:tcPr>
                          <w:p w14:paraId="021B6CD7"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c>
                          <w:tcPr>
                            <w:tcW w:w="342" w:type="pct"/>
                            <w:tcBorders>
                              <w:top w:val="nil"/>
                              <w:left w:val="nil"/>
                              <w:bottom w:val="single" w:sz="4" w:space="0" w:color="4472C4"/>
                              <w:right w:val="nil"/>
                            </w:tcBorders>
                            <w:shd w:val="clear" w:color="FFFFFF" w:fill="FFFFFF"/>
                            <w:vAlign w:val="center"/>
                            <w:hideMark/>
                          </w:tcPr>
                          <w:p w14:paraId="712B1C7D"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right w:val="nil"/>
                            </w:tcBorders>
                            <w:shd w:val="clear" w:color="FFFFFF" w:fill="FFFFFF"/>
                            <w:vAlign w:val="center"/>
                            <w:hideMark/>
                          </w:tcPr>
                          <w:p w14:paraId="1DF0E3F2"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29" w:type="pct"/>
                            <w:tcBorders>
                              <w:top w:val="nil"/>
                              <w:left w:val="nil"/>
                              <w:bottom w:val="single" w:sz="4" w:space="0" w:color="4472C4"/>
                              <w:right w:val="nil"/>
                            </w:tcBorders>
                            <w:shd w:val="clear" w:color="FFFFFF" w:fill="FFFFFF"/>
                            <w:vAlign w:val="center"/>
                            <w:hideMark/>
                          </w:tcPr>
                          <w:p w14:paraId="3D65811F"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c>
                          <w:tcPr>
                            <w:tcW w:w="327" w:type="pct"/>
                            <w:tcBorders>
                              <w:top w:val="nil"/>
                              <w:left w:val="nil"/>
                              <w:bottom w:val="single" w:sz="4" w:space="0" w:color="4472C4" w:themeColor="accent1"/>
                              <w:right w:val="nil"/>
                            </w:tcBorders>
                            <w:shd w:val="clear" w:color="FFFFFF" w:fill="FFFFFF"/>
                            <w:vAlign w:val="center"/>
                          </w:tcPr>
                          <w:p w14:paraId="7A1763AA"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themeColor="accent1"/>
                              <w:right w:val="nil"/>
                            </w:tcBorders>
                            <w:shd w:val="clear" w:color="FFFFFF" w:fill="FFFFFF"/>
                            <w:vAlign w:val="center"/>
                          </w:tcPr>
                          <w:p w14:paraId="6E57760E"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29" w:type="pct"/>
                            <w:tcBorders>
                              <w:top w:val="nil"/>
                              <w:left w:val="nil"/>
                              <w:bottom w:val="single" w:sz="4" w:space="0" w:color="4472C4" w:themeColor="accent1"/>
                              <w:right w:val="nil"/>
                            </w:tcBorders>
                            <w:shd w:val="clear" w:color="FFFFFF" w:fill="FFFFFF"/>
                            <w:vAlign w:val="center"/>
                          </w:tcPr>
                          <w:p w14:paraId="2C58D652"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c>
                          <w:tcPr>
                            <w:tcW w:w="327" w:type="pct"/>
                            <w:tcBorders>
                              <w:top w:val="nil"/>
                              <w:left w:val="nil"/>
                              <w:bottom w:val="single" w:sz="4" w:space="0" w:color="4472C4" w:themeColor="accent1"/>
                              <w:right w:val="nil"/>
                            </w:tcBorders>
                            <w:shd w:val="clear" w:color="FFFFFF" w:fill="FFFFFF"/>
                            <w:vAlign w:val="center"/>
                          </w:tcPr>
                          <w:p w14:paraId="6722DC88"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Accesso in sede</w:t>
                            </w:r>
                          </w:p>
                        </w:tc>
                        <w:tc>
                          <w:tcPr>
                            <w:tcW w:w="406" w:type="pct"/>
                            <w:tcBorders>
                              <w:top w:val="nil"/>
                              <w:left w:val="nil"/>
                              <w:bottom w:val="single" w:sz="4" w:space="0" w:color="4472C4" w:themeColor="accent1"/>
                              <w:right w:val="nil"/>
                            </w:tcBorders>
                            <w:shd w:val="clear" w:color="FFFFFF" w:fill="FFFFFF"/>
                            <w:vAlign w:val="center"/>
                          </w:tcPr>
                          <w:p w14:paraId="3F7337F4"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Ricontatto telefonico</w:t>
                            </w:r>
                          </w:p>
                        </w:tc>
                        <w:tc>
                          <w:tcPr>
                            <w:tcW w:w="328" w:type="pct"/>
                            <w:tcBorders>
                              <w:top w:val="nil"/>
                              <w:left w:val="nil"/>
                              <w:bottom w:val="single" w:sz="4" w:space="0" w:color="4472C4" w:themeColor="accent1"/>
                              <w:right w:val="nil"/>
                            </w:tcBorders>
                            <w:shd w:val="clear" w:color="FFFFFF" w:fill="FFFFFF"/>
                            <w:vAlign w:val="center"/>
                          </w:tcPr>
                          <w:p w14:paraId="423670B8" w14:textId="77777777" w:rsidR="00412EEB" w:rsidRPr="008C3383" w:rsidRDefault="00412EEB">
                            <w:pPr>
                              <w:spacing w:line="240" w:lineRule="auto"/>
                              <w:jc w:val="center"/>
                              <w:rPr>
                                <w:rFonts w:eastAsia="Times New Roman" w:cs="Arial"/>
                                <w:b/>
                                <w:bCs/>
                                <w:color w:val="203764"/>
                                <w:sz w:val="20"/>
                                <w:szCs w:val="20"/>
                              </w:rPr>
                            </w:pPr>
                            <w:r w:rsidRPr="008C3383">
                              <w:rPr>
                                <w:rFonts w:eastAsia="Times New Roman" w:cs="Arial"/>
                                <w:color w:val="1B3764"/>
                                <w:sz w:val="20"/>
                                <w:szCs w:val="20"/>
                              </w:rPr>
                              <w:t>Web meeting</w:t>
                            </w:r>
                          </w:p>
                        </w:tc>
                      </w:tr>
                      <w:tr w:rsidR="0034137E" w:rsidRPr="000B42DA" w14:paraId="7A3216AA" w14:textId="77777777" w:rsidTr="0034137E">
                        <w:trPr>
                          <w:trHeight w:val="340"/>
                        </w:trPr>
                        <w:tc>
                          <w:tcPr>
                            <w:tcW w:w="722" w:type="pct"/>
                            <w:tcBorders>
                              <w:top w:val="nil"/>
                              <w:left w:val="nil"/>
                              <w:bottom w:val="nil"/>
                              <w:right w:val="nil"/>
                            </w:tcBorders>
                            <w:shd w:val="clear" w:color="FFFFFF" w:fill="FFFFFF"/>
                            <w:noWrap/>
                          </w:tcPr>
                          <w:p w14:paraId="367D150C" w14:textId="36D5DDCC" w:rsidR="0034137E" w:rsidRPr="008C3383" w:rsidRDefault="0034137E" w:rsidP="0034137E">
                            <w:pPr>
                              <w:spacing w:line="240" w:lineRule="auto"/>
                              <w:rPr>
                                <w:rFonts w:eastAsia="Times New Roman" w:cs="Arial"/>
                                <w:color w:val="203764"/>
                                <w:sz w:val="20"/>
                                <w:szCs w:val="20"/>
                              </w:rPr>
                            </w:pPr>
                            <w:r>
                              <w:rPr>
                                <w:rFonts w:cs="Tahoma"/>
                                <w:b/>
                                <w:bCs/>
                                <w:color w:val="203764"/>
                              </w:rPr>
                              <w:t>Pesaro Urbino</w:t>
                            </w:r>
                            <w:r w:rsidRPr="009316AF">
                              <w:rPr>
                                <w:rFonts w:cs="Tahoma"/>
                                <w:b/>
                                <w:bCs/>
                                <w:color w:val="203764"/>
                              </w:rPr>
                              <w:t xml:space="preserve">  </w:t>
                            </w:r>
                          </w:p>
                        </w:tc>
                        <w:tc>
                          <w:tcPr>
                            <w:tcW w:w="342" w:type="pct"/>
                            <w:tcBorders>
                              <w:top w:val="nil"/>
                              <w:left w:val="nil"/>
                              <w:bottom w:val="single" w:sz="4" w:space="0" w:color="4472C4"/>
                              <w:right w:val="single" w:sz="4" w:space="0" w:color="4472C4"/>
                            </w:tcBorders>
                            <w:shd w:val="clear" w:color="FFFFFF" w:fill="FFFFFF"/>
                            <w:noWrap/>
                            <w:vAlign w:val="center"/>
                          </w:tcPr>
                          <w:p w14:paraId="779D4D6A" w14:textId="344C6015"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11.053</w:t>
                            </w:r>
                          </w:p>
                        </w:tc>
                        <w:tc>
                          <w:tcPr>
                            <w:tcW w:w="406" w:type="pct"/>
                            <w:tcBorders>
                              <w:top w:val="nil"/>
                              <w:left w:val="nil"/>
                              <w:bottom w:val="single" w:sz="4" w:space="0" w:color="4472C4"/>
                              <w:right w:val="single" w:sz="4" w:space="0" w:color="4472C4"/>
                            </w:tcBorders>
                            <w:shd w:val="clear" w:color="FFFFFF" w:fill="FFFFFF"/>
                            <w:noWrap/>
                            <w:vAlign w:val="center"/>
                          </w:tcPr>
                          <w:p w14:paraId="68AFD677" w14:textId="6094A7CD"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7.828</w:t>
                            </w:r>
                          </w:p>
                        </w:tc>
                        <w:tc>
                          <w:tcPr>
                            <w:tcW w:w="330" w:type="pct"/>
                            <w:tcBorders>
                              <w:top w:val="nil"/>
                              <w:left w:val="nil"/>
                              <w:bottom w:val="single" w:sz="4" w:space="0" w:color="4472C4"/>
                              <w:right w:val="single" w:sz="4" w:space="0" w:color="4472C4"/>
                            </w:tcBorders>
                            <w:shd w:val="clear" w:color="FFFFFF" w:fill="FFFFFF"/>
                            <w:noWrap/>
                            <w:vAlign w:val="center"/>
                          </w:tcPr>
                          <w:p w14:paraId="3CC36FEB" w14:textId="21B4540B" w:rsidR="0034137E" w:rsidRPr="0034137E" w:rsidRDefault="0034137E" w:rsidP="0034137E">
                            <w:pPr>
                              <w:spacing w:line="240" w:lineRule="auto"/>
                              <w:jc w:val="center"/>
                              <w:rPr>
                                <w:rFonts w:eastAsia="Times New Roman" w:cs="Arial"/>
                                <w:b/>
                                <w:bCs/>
                                <w:color w:val="203764"/>
                                <w:sz w:val="16"/>
                                <w:szCs w:val="16"/>
                              </w:rPr>
                            </w:pPr>
                            <w:r w:rsidRPr="0034137E">
                              <w:rPr>
                                <w:rFonts w:cs="Tahoma"/>
                                <w:b/>
                                <w:bCs/>
                                <w:color w:val="203764"/>
                                <w:sz w:val="18"/>
                                <w:szCs w:val="18"/>
                              </w:rPr>
                              <w:t>16</w:t>
                            </w:r>
                          </w:p>
                        </w:tc>
                        <w:tc>
                          <w:tcPr>
                            <w:tcW w:w="342" w:type="pct"/>
                            <w:tcBorders>
                              <w:top w:val="nil"/>
                              <w:left w:val="nil"/>
                              <w:bottom w:val="single" w:sz="4" w:space="0" w:color="4472C4"/>
                              <w:right w:val="single" w:sz="4" w:space="0" w:color="4472C4"/>
                            </w:tcBorders>
                            <w:shd w:val="clear" w:color="FFFFFF" w:fill="FFFFFF"/>
                            <w:noWrap/>
                            <w:vAlign w:val="center"/>
                          </w:tcPr>
                          <w:p w14:paraId="30A9584C" w14:textId="57196620"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11.224</w:t>
                            </w:r>
                          </w:p>
                        </w:tc>
                        <w:tc>
                          <w:tcPr>
                            <w:tcW w:w="406" w:type="pct"/>
                            <w:tcBorders>
                              <w:top w:val="nil"/>
                              <w:left w:val="nil"/>
                              <w:bottom w:val="single" w:sz="4" w:space="0" w:color="4472C4"/>
                              <w:right w:val="single" w:sz="4" w:space="0" w:color="4472C4"/>
                            </w:tcBorders>
                            <w:shd w:val="clear" w:color="FFFFFF" w:fill="FFFFFF"/>
                            <w:noWrap/>
                            <w:vAlign w:val="center"/>
                          </w:tcPr>
                          <w:p w14:paraId="6BAD31D9" w14:textId="4DF99A3F" w:rsidR="0034137E" w:rsidRPr="0034137E" w:rsidRDefault="0034137E" w:rsidP="0034137E">
                            <w:pPr>
                              <w:spacing w:line="240" w:lineRule="auto"/>
                              <w:jc w:val="center"/>
                              <w:rPr>
                                <w:rFonts w:eastAsia="Times New Roman" w:cs="Arial"/>
                                <w:color w:val="203764"/>
                                <w:sz w:val="16"/>
                                <w:szCs w:val="16"/>
                              </w:rPr>
                            </w:pPr>
                            <w:r w:rsidRPr="0034137E">
                              <w:rPr>
                                <w:rFonts w:cs="Tahoma"/>
                                <w:b/>
                                <w:bCs/>
                                <w:color w:val="203764"/>
                                <w:sz w:val="18"/>
                                <w:szCs w:val="18"/>
                              </w:rPr>
                              <w:t>5.535</w:t>
                            </w:r>
                          </w:p>
                        </w:tc>
                        <w:tc>
                          <w:tcPr>
                            <w:tcW w:w="329" w:type="pct"/>
                            <w:tcBorders>
                              <w:top w:val="nil"/>
                              <w:left w:val="nil"/>
                              <w:bottom w:val="single" w:sz="4" w:space="0" w:color="4472C4"/>
                              <w:right w:val="single" w:sz="4" w:space="0" w:color="4472C4" w:themeColor="accent1"/>
                            </w:tcBorders>
                            <w:shd w:val="clear" w:color="FFFFFF" w:fill="FFFFFF"/>
                            <w:noWrap/>
                            <w:vAlign w:val="center"/>
                          </w:tcPr>
                          <w:p w14:paraId="6E5E54A8" w14:textId="24F553BF" w:rsidR="0034137E" w:rsidRPr="0034137E" w:rsidRDefault="0034137E" w:rsidP="0034137E">
                            <w:pPr>
                              <w:spacing w:line="240" w:lineRule="auto"/>
                              <w:jc w:val="center"/>
                              <w:rPr>
                                <w:rFonts w:eastAsia="Times New Roman" w:cs="Arial"/>
                                <w:b/>
                                <w:bCs/>
                                <w:color w:val="203764"/>
                                <w:sz w:val="16"/>
                                <w:szCs w:val="16"/>
                              </w:rPr>
                            </w:pPr>
                            <w:r w:rsidRPr="0034137E">
                              <w:rPr>
                                <w:rFonts w:cs="Tahoma"/>
                                <w:b/>
                                <w:bCs/>
                                <w:color w:val="203764"/>
                                <w:sz w:val="18"/>
                                <w:szCs w:val="18"/>
                              </w:rPr>
                              <w:t>24</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3E29091" w14:textId="2F2A37F4"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8.652</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5D0D4EF" w14:textId="0B500B39"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5.214</w:t>
                            </w:r>
                          </w:p>
                        </w:tc>
                        <w:tc>
                          <w:tcPr>
                            <w:tcW w:w="3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7858887" w14:textId="4AAEBD71"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63</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28D36342" w14:textId="0A7B81CF"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5.788</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093A801" w14:textId="21AA4735"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4.751</w:t>
                            </w:r>
                          </w:p>
                        </w:tc>
                        <w:tc>
                          <w:tcPr>
                            <w:tcW w:w="32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4BA0FDB6" w14:textId="24AC361A" w:rsidR="0034137E" w:rsidRPr="0034137E" w:rsidRDefault="0034137E" w:rsidP="0034137E">
                            <w:pPr>
                              <w:spacing w:line="240" w:lineRule="auto"/>
                              <w:jc w:val="center"/>
                              <w:rPr>
                                <w:rFonts w:cs="Tahoma"/>
                                <w:b/>
                                <w:bCs/>
                                <w:color w:val="203764"/>
                                <w:sz w:val="16"/>
                                <w:szCs w:val="16"/>
                              </w:rPr>
                            </w:pPr>
                            <w:r w:rsidRPr="0034137E">
                              <w:rPr>
                                <w:rFonts w:cs="Tahoma"/>
                                <w:b/>
                                <w:bCs/>
                                <w:color w:val="203764"/>
                                <w:sz w:val="18"/>
                                <w:szCs w:val="18"/>
                              </w:rPr>
                              <w:t>110</w:t>
                            </w:r>
                          </w:p>
                        </w:tc>
                      </w:tr>
                      <w:tr w:rsidR="0034137E" w:rsidRPr="000B42DA" w14:paraId="437A524A" w14:textId="77777777" w:rsidTr="0034137E">
                        <w:trPr>
                          <w:trHeight w:val="325"/>
                        </w:trPr>
                        <w:tc>
                          <w:tcPr>
                            <w:tcW w:w="722" w:type="pct"/>
                            <w:tcBorders>
                              <w:top w:val="nil"/>
                              <w:left w:val="nil"/>
                              <w:bottom w:val="nil"/>
                              <w:right w:val="nil"/>
                            </w:tcBorders>
                            <w:shd w:val="clear" w:color="FFFFFF" w:fill="FFFFFF"/>
                            <w:noWrap/>
                            <w:vAlign w:val="center"/>
                          </w:tcPr>
                          <w:p w14:paraId="6E9C7902" w14:textId="2273B86D" w:rsidR="0034137E" w:rsidRPr="008C3383" w:rsidRDefault="0034137E" w:rsidP="0034137E">
                            <w:pPr>
                              <w:spacing w:line="240" w:lineRule="auto"/>
                              <w:rPr>
                                <w:rFonts w:eastAsia="Times New Roman" w:cs="Arial"/>
                                <w:color w:val="203764"/>
                                <w:sz w:val="20"/>
                                <w:szCs w:val="20"/>
                              </w:rPr>
                            </w:pPr>
                            <w:r w:rsidRPr="009316AF">
                              <w:rPr>
                                <w:rFonts w:cs="Tahoma"/>
                                <w:color w:val="203764"/>
                              </w:rPr>
                              <w:t xml:space="preserve">Regione </w:t>
                            </w:r>
                            <w:r>
                              <w:rPr>
                                <w:rFonts w:cs="Tahoma"/>
                                <w:color w:val="203764"/>
                              </w:rPr>
                              <w:t>Marche</w:t>
                            </w:r>
                          </w:p>
                        </w:tc>
                        <w:tc>
                          <w:tcPr>
                            <w:tcW w:w="342" w:type="pct"/>
                            <w:tcBorders>
                              <w:top w:val="nil"/>
                              <w:left w:val="nil"/>
                              <w:bottom w:val="single" w:sz="4" w:space="0" w:color="4472C4"/>
                              <w:right w:val="single" w:sz="4" w:space="0" w:color="4472C4"/>
                            </w:tcBorders>
                            <w:shd w:val="clear" w:color="FFFFFF" w:fill="FFFFFF"/>
                            <w:noWrap/>
                            <w:vAlign w:val="center"/>
                          </w:tcPr>
                          <w:p w14:paraId="03DB284F" w14:textId="2203B494"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55.490</w:t>
                            </w:r>
                          </w:p>
                        </w:tc>
                        <w:tc>
                          <w:tcPr>
                            <w:tcW w:w="406" w:type="pct"/>
                            <w:tcBorders>
                              <w:top w:val="nil"/>
                              <w:left w:val="nil"/>
                              <w:bottom w:val="single" w:sz="4" w:space="0" w:color="4472C4"/>
                              <w:right w:val="single" w:sz="4" w:space="0" w:color="4472C4"/>
                            </w:tcBorders>
                            <w:shd w:val="clear" w:color="FFFFFF" w:fill="FFFFFF"/>
                            <w:noWrap/>
                            <w:vAlign w:val="center"/>
                          </w:tcPr>
                          <w:p w14:paraId="09A60571" w14:textId="631094E1"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32.688</w:t>
                            </w:r>
                          </w:p>
                        </w:tc>
                        <w:tc>
                          <w:tcPr>
                            <w:tcW w:w="330" w:type="pct"/>
                            <w:tcBorders>
                              <w:top w:val="nil"/>
                              <w:left w:val="nil"/>
                              <w:bottom w:val="single" w:sz="4" w:space="0" w:color="4472C4"/>
                              <w:right w:val="single" w:sz="4" w:space="0" w:color="4472C4"/>
                            </w:tcBorders>
                            <w:shd w:val="clear" w:color="FFFFFF" w:fill="FFFFFF"/>
                            <w:noWrap/>
                            <w:vAlign w:val="center"/>
                          </w:tcPr>
                          <w:p w14:paraId="412B7001" w14:textId="5A6B02EF" w:rsidR="0034137E" w:rsidRPr="0034137E" w:rsidRDefault="0034137E" w:rsidP="0034137E">
                            <w:pPr>
                              <w:spacing w:line="240" w:lineRule="auto"/>
                              <w:jc w:val="center"/>
                              <w:rPr>
                                <w:rFonts w:eastAsia="Times New Roman" w:cs="Arial"/>
                                <w:b/>
                                <w:bCs/>
                                <w:color w:val="203764"/>
                                <w:sz w:val="16"/>
                                <w:szCs w:val="16"/>
                              </w:rPr>
                            </w:pPr>
                            <w:r w:rsidRPr="0034137E">
                              <w:rPr>
                                <w:rFonts w:cs="Tahoma"/>
                                <w:color w:val="203764"/>
                                <w:sz w:val="18"/>
                                <w:szCs w:val="18"/>
                              </w:rPr>
                              <w:t>138</w:t>
                            </w:r>
                          </w:p>
                        </w:tc>
                        <w:tc>
                          <w:tcPr>
                            <w:tcW w:w="342" w:type="pct"/>
                            <w:tcBorders>
                              <w:top w:val="nil"/>
                              <w:left w:val="nil"/>
                              <w:bottom w:val="single" w:sz="4" w:space="0" w:color="4472C4"/>
                              <w:right w:val="single" w:sz="4" w:space="0" w:color="4472C4"/>
                            </w:tcBorders>
                            <w:shd w:val="clear" w:color="FFFFFF" w:fill="FFFFFF"/>
                            <w:noWrap/>
                            <w:vAlign w:val="center"/>
                          </w:tcPr>
                          <w:p w14:paraId="3A74B9CB" w14:textId="325AB640"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51.554</w:t>
                            </w:r>
                          </w:p>
                        </w:tc>
                        <w:tc>
                          <w:tcPr>
                            <w:tcW w:w="406" w:type="pct"/>
                            <w:tcBorders>
                              <w:top w:val="nil"/>
                              <w:left w:val="nil"/>
                              <w:bottom w:val="single" w:sz="4" w:space="0" w:color="4472C4"/>
                              <w:right w:val="single" w:sz="4" w:space="0" w:color="4472C4"/>
                            </w:tcBorders>
                            <w:shd w:val="clear" w:color="FFFFFF" w:fill="FFFFFF"/>
                            <w:noWrap/>
                            <w:vAlign w:val="center"/>
                          </w:tcPr>
                          <w:p w14:paraId="2B087C03" w14:textId="0EE84152" w:rsidR="0034137E" w:rsidRPr="0034137E" w:rsidRDefault="0034137E" w:rsidP="0034137E">
                            <w:pPr>
                              <w:spacing w:line="240" w:lineRule="auto"/>
                              <w:jc w:val="center"/>
                              <w:rPr>
                                <w:rFonts w:eastAsia="Times New Roman" w:cs="Arial"/>
                                <w:color w:val="203764"/>
                                <w:sz w:val="16"/>
                                <w:szCs w:val="16"/>
                              </w:rPr>
                            </w:pPr>
                            <w:r w:rsidRPr="0034137E">
                              <w:rPr>
                                <w:rFonts w:cs="Tahoma"/>
                                <w:color w:val="203764"/>
                                <w:sz w:val="18"/>
                                <w:szCs w:val="18"/>
                              </w:rPr>
                              <w:t>26.274</w:t>
                            </w:r>
                          </w:p>
                        </w:tc>
                        <w:tc>
                          <w:tcPr>
                            <w:tcW w:w="329" w:type="pct"/>
                            <w:tcBorders>
                              <w:top w:val="nil"/>
                              <w:left w:val="nil"/>
                              <w:bottom w:val="single" w:sz="4" w:space="0" w:color="4472C4"/>
                              <w:right w:val="single" w:sz="4" w:space="0" w:color="4472C4" w:themeColor="accent1"/>
                            </w:tcBorders>
                            <w:shd w:val="clear" w:color="FFFFFF" w:fill="FFFFFF"/>
                            <w:noWrap/>
                            <w:vAlign w:val="center"/>
                          </w:tcPr>
                          <w:p w14:paraId="7F8A3BB4" w14:textId="54BA8CBE" w:rsidR="0034137E" w:rsidRPr="0034137E" w:rsidRDefault="0034137E" w:rsidP="0034137E">
                            <w:pPr>
                              <w:spacing w:line="240" w:lineRule="auto"/>
                              <w:jc w:val="center"/>
                              <w:rPr>
                                <w:rFonts w:eastAsia="Times New Roman" w:cs="Arial"/>
                                <w:b/>
                                <w:bCs/>
                                <w:color w:val="203764"/>
                                <w:sz w:val="16"/>
                                <w:szCs w:val="16"/>
                              </w:rPr>
                            </w:pPr>
                            <w:r w:rsidRPr="0034137E">
                              <w:rPr>
                                <w:rFonts w:cs="Tahoma"/>
                                <w:color w:val="203764"/>
                                <w:sz w:val="18"/>
                                <w:szCs w:val="18"/>
                              </w:rPr>
                              <w:t>174</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75216691" w14:textId="52F0BAC3"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43.284</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1D68C463" w14:textId="571071A4"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25.562</w:t>
                            </w:r>
                          </w:p>
                        </w:tc>
                        <w:tc>
                          <w:tcPr>
                            <w:tcW w:w="329"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5742B93E" w14:textId="5416AE18"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374</w:t>
                            </w:r>
                          </w:p>
                        </w:tc>
                        <w:tc>
                          <w:tcPr>
                            <w:tcW w:w="32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35C970F7" w14:textId="78E47541"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33.528</w:t>
                            </w:r>
                          </w:p>
                        </w:tc>
                        <w:tc>
                          <w:tcPr>
                            <w:tcW w:w="4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vAlign w:val="center"/>
                          </w:tcPr>
                          <w:p w14:paraId="0BFF8DB9" w14:textId="31B6BB43"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23.789</w:t>
                            </w:r>
                          </w:p>
                        </w:tc>
                        <w:tc>
                          <w:tcPr>
                            <w:tcW w:w="328" w:type="pct"/>
                            <w:tcBorders>
                              <w:top w:val="single" w:sz="4" w:space="0" w:color="4472C4" w:themeColor="accent1"/>
                              <w:left w:val="single" w:sz="4" w:space="0" w:color="4472C4" w:themeColor="accent1"/>
                              <w:bottom w:val="single" w:sz="4" w:space="0" w:color="4472C4" w:themeColor="accent1"/>
                            </w:tcBorders>
                            <w:shd w:val="clear" w:color="FFFFFF" w:fill="FFFFFF"/>
                            <w:vAlign w:val="center"/>
                          </w:tcPr>
                          <w:p w14:paraId="65ECAB73" w14:textId="4C826BDE" w:rsidR="0034137E" w:rsidRPr="0034137E" w:rsidRDefault="0034137E" w:rsidP="0034137E">
                            <w:pPr>
                              <w:spacing w:line="240" w:lineRule="auto"/>
                              <w:jc w:val="center"/>
                              <w:rPr>
                                <w:rFonts w:cs="Tahoma"/>
                                <w:b/>
                                <w:bCs/>
                                <w:color w:val="203764"/>
                                <w:sz w:val="16"/>
                                <w:szCs w:val="16"/>
                              </w:rPr>
                            </w:pPr>
                            <w:r w:rsidRPr="0034137E">
                              <w:rPr>
                                <w:rFonts w:cs="Tahoma"/>
                                <w:color w:val="203764"/>
                                <w:sz w:val="18"/>
                                <w:szCs w:val="18"/>
                              </w:rPr>
                              <w:t>578</w:t>
                            </w:r>
                          </w:p>
                        </w:tc>
                      </w:tr>
                    </w:tbl>
                    <w:p w14:paraId="51135881" w14:textId="77777777" w:rsidR="00412EEB" w:rsidRPr="001C397D" w:rsidRDefault="00412EEB" w:rsidP="00412EEB">
                      <w:pPr>
                        <w:rPr>
                          <w:rFonts w:eastAsiaTheme="majorEastAsia" w:cstheme="minorHAnsi"/>
                          <w:color w:val="002060"/>
                          <w:spacing w:val="4"/>
                          <w:sz w:val="16"/>
                          <w:szCs w:val="16"/>
                        </w:rPr>
                      </w:pPr>
                      <w:r w:rsidRPr="001C397D">
                        <w:rPr>
                          <w:rFonts w:eastAsiaTheme="majorEastAsia" w:cstheme="minorHAnsi"/>
                          <w:color w:val="002060"/>
                          <w:spacing w:val="4"/>
                          <w:sz w:val="16"/>
                          <w:szCs w:val="16"/>
                        </w:rPr>
                        <w:t>Nota 1) Per informazioni di I livello si intendono informazioni richieste dal cittadino di bassa complessità</w:t>
                      </w:r>
                    </w:p>
                    <w:p w14:paraId="6E373BFB" w14:textId="77777777" w:rsidR="00412EEB" w:rsidRDefault="00412EEB" w:rsidP="00412EEB">
                      <w:pPr>
                        <w:pStyle w:val="Didascalia"/>
                        <w:rPr>
                          <w:rFonts w:eastAsiaTheme="majorEastAsia" w:cstheme="minorHAnsi"/>
                          <w:b w:val="0"/>
                          <w:bCs w:val="0"/>
                          <w:color w:val="002060"/>
                          <w:spacing w:val="4"/>
                          <w:sz w:val="16"/>
                          <w:szCs w:val="16"/>
                        </w:rPr>
                      </w:pPr>
                      <w:r w:rsidRPr="001C397D">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p>
                    <w:p w14:paraId="5804F455" w14:textId="77777777" w:rsidR="00412EEB" w:rsidRDefault="00412EEB" w:rsidP="00412EEB"/>
                    <w:p w14:paraId="511E4D4D" w14:textId="77777777" w:rsidR="00412EEB" w:rsidRDefault="00412EEB" w:rsidP="00412EEB"/>
                    <w:p w14:paraId="12885672" w14:textId="77777777" w:rsidR="00412EEB" w:rsidRDefault="00412EEB" w:rsidP="00412EEB"/>
                    <w:p w14:paraId="1369143B" w14:textId="77777777" w:rsidR="00412EEB" w:rsidRDefault="00412EEB" w:rsidP="00412EEB"/>
                    <w:p w14:paraId="4139D37B" w14:textId="77777777" w:rsidR="00412EEB" w:rsidRDefault="00412EEB" w:rsidP="00412EEB"/>
                    <w:p w14:paraId="6272EA6D" w14:textId="77777777" w:rsidR="00412EEB" w:rsidRPr="007D4771" w:rsidRDefault="00412EEB" w:rsidP="00412EEB"/>
                    <w:p w14:paraId="6D984225" w14:textId="77777777" w:rsidR="00412EEB" w:rsidRPr="003565D3" w:rsidRDefault="00412EEB" w:rsidP="00412EEB">
                      <w:pPr>
                        <w:rPr>
                          <w:highlight w:val="yellow"/>
                        </w:rPr>
                      </w:pPr>
                    </w:p>
                    <w:p w14:paraId="052E6A86" w14:textId="77777777" w:rsidR="00412EEB" w:rsidRPr="00C36255" w:rsidRDefault="00412EEB" w:rsidP="00412EEB"/>
                  </w:txbxContent>
                </v:textbox>
                <w10:wrap type="square" anchorx="page"/>
              </v:shape>
            </w:pict>
          </mc:Fallback>
        </mc:AlternateContent>
      </w:r>
      <w:r w:rsidR="00633E4D" w:rsidRPr="009316AF">
        <w:rPr>
          <w:rFonts w:cstheme="minorHAnsi"/>
          <w:color w:val="396192"/>
        </w:rPr>
        <w:br w:type="page"/>
      </w:r>
    </w:p>
    <w:p w14:paraId="2979EF07" w14:textId="3176D59A" w:rsidR="001D104A" w:rsidRPr="009316AF" w:rsidRDefault="00480ADA" w:rsidP="001D104A">
      <w:pPr>
        <w:pStyle w:val="Titolo3"/>
        <w:spacing w:after="240"/>
        <w:rPr>
          <w:rFonts w:ascii="Titillium Web" w:hAnsi="Titillium Web" w:cstheme="minorHAnsi"/>
          <w:color w:val="396192"/>
        </w:rPr>
      </w:pPr>
      <w:bookmarkStart w:id="494" w:name="_Toc132283938"/>
      <w:bookmarkStart w:id="495" w:name="_Toc138324245"/>
      <w:bookmarkStart w:id="496" w:name="_Toc165561257"/>
      <w:bookmarkStart w:id="497" w:name="_Toc197079906"/>
      <w:bookmarkStart w:id="498" w:name="_Toc239673102"/>
      <w:bookmarkEnd w:id="486"/>
      <w:bookmarkEnd w:id="487"/>
      <w:bookmarkEnd w:id="488"/>
      <w:bookmarkEnd w:id="489"/>
      <w:r>
        <w:rPr>
          <w:rFonts w:ascii="Titillium Web" w:hAnsi="Titillium Web" w:cstheme="minorHAnsi"/>
          <w:color w:val="396192"/>
        </w:rPr>
        <w:lastRenderedPageBreak/>
        <w:t>8</w:t>
      </w:r>
      <w:r w:rsidR="001D104A" w:rsidRPr="009316AF">
        <w:rPr>
          <w:rFonts w:ascii="Titillium Web" w:hAnsi="Titillium Web" w:cstheme="minorHAnsi"/>
          <w:color w:val="396192"/>
        </w:rPr>
        <w:t xml:space="preserve">.3 Tavola </w:t>
      </w:r>
      <w:r w:rsidR="00AF1F8C" w:rsidRPr="009316AF">
        <w:rPr>
          <w:rFonts w:ascii="Titillium Web" w:hAnsi="Titillium Web" w:cstheme="minorHAnsi"/>
          <w:color w:val="396192"/>
        </w:rPr>
        <w:t>5</w:t>
      </w:r>
      <w:r w:rsidR="00321AB2">
        <w:rPr>
          <w:rFonts w:ascii="Titillium Web" w:hAnsi="Titillium Web" w:cstheme="minorHAnsi"/>
          <w:color w:val="396192"/>
        </w:rPr>
        <w:t>8</w:t>
      </w:r>
      <w:r w:rsidR="001D104A" w:rsidRPr="009316AF">
        <w:rPr>
          <w:rFonts w:ascii="Titillium Web" w:hAnsi="Titillium Web" w:cstheme="minorHAnsi"/>
          <w:color w:val="396192"/>
        </w:rPr>
        <w:t xml:space="preserve"> - Consulenza di II livello - Prenotazione per provincia</w:t>
      </w:r>
      <w:bookmarkEnd w:id="494"/>
      <w:r w:rsidR="001D104A" w:rsidRPr="009316AF">
        <w:rPr>
          <w:rFonts w:ascii="Titillium Web" w:hAnsi="Titillium Web" w:cstheme="minorHAnsi"/>
          <w:color w:val="396192"/>
        </w:rPr>
        <w:t xml:space="preserve"> – </w:t>
      </w:r>
      <w:bookmarkEnd w:id="495"/>
      <w:bookmarkEnd w:id="496"/>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497"/>
      <w:bookmarkEnd w:id="498"/>
    </w:p>
    <w:tbl>
      <w:tblPr>
        <w:tblW w:w="4989" w:type="pct"/>
        <w:tblCellMar>
          <w:left w:w="70" w:type="dxa"/>
          <w:right w:w="70" w:type="dxa"/>
        </w:tblCellMar>
        <w:tblLook w:val="04A0" w:firstRow="1" w:lastRow="0" w:firstColumn="1" w:lastColumn="0" w:noHBand="0" w:noVBand="1"/>
      </w:tblPr>
      <w:tblGrid>
        <w:gridCol w:w="3913"/>
        <w:gridCol w:w="1711"/>
        <w:gridCol w:w="1322"/>
        <w:gridCol w:w="145"/>
        <w:gridCol w:w="1253"/>
        <w:gridCol w:w="1283"/>
        <w:gridCol w:w="164"/>
      </w:tblGrid>
      <w:tr w:rsidR="00BF5732" w:rsidRPr="009316AF" w14:paraId="61966EA8" w14:textId="48F7AE4B" w:rsidTr="0029289D">
        <w:trPr>
          <w:trHeight w:val="190"/>
        </w:trPr>
        <w:tc>
          <w:tcPr>
            <w:tcW w:w="5000" w:type="pct"/>
            <w:gridSpan w:val="7"/>
            <w:tcBorders>
              <w:top w:val="single" w:sz="4" w:space="0" w:color="4472C4" w:themeColor="accent1"/>
            </w:tcBorders>
            <w:shd w:val="clear" w:color="auto" w:fill="B4C6E7"/>
          </w:tcPr>
          <w:p w14:paraId="45D398B7" w14:textId="0CB2C23F" w:rsidR="00BF5732" w:rsidRPr="009316AF" w:rsidRDefault="00BF5732" w:rsidP="00FB1DC1">
            <w:pPr>
              <w:spacing w:line="240" w:lineRule="auto"/>
              <w:jc w:val="center"/>
              <w:rPr>
                <w:rFonts w:eastAsia="Times New Roman" w:cs="Arial"/>
                <w:b/>
                <w:bCs/>
                <w:color w:val="1B3764"/>
              </w:rPr>
            </w:pPr>
            <w:r w:rsidRPr="009316AF">
              <w:rPr>
                <w:rFonts w:eastAsia="Times New Roman" w:cs="Arial"/>
                <w:b/>
                <w:bCs/>
                <w:color w:val="1B3764"/>
              </w:rPr>
              <w:t>Consulenza di II livello</w:t>
            </w:r>
          </w:p>
        </w:tc>
      </w:tr>
      <w:tr w:rsidR="0029289D" w:rsidRPr="009316AF" w14:paraId="12F49987" w14:textId="52DF6DE6" w:rsidTr="0029289D">
        <w:trPr>
          <w:trHeight w:val="486"/>
        </w:trPr>
        <w:tc>
          <w:tcPr>
            <w:tcW w:w="1998" w:type="pct"/>
            <w:tcBorders>
              <w:top w:val="single" w:sz="4" w:space="0" w:color="3877A6"/>
              <w:left w:val="nil"/>
              <w:bottom w:val="single" w:sz="4" w:space="0" w:color="3877A6"/>
              <w:right w:val="nil"/>
            </w:tcBorders>
            <w:shd w:val="clear" w:color="FFFFFF" w:fill="FFFFFF"/>
            <w:noWrap/>
            <w:vAlign w:val="center"/>
            <w:hideMark/>
          </w:tcPr>
          <w:p w14:paraId="63201C7D" w14:textId="418217D5" w:rsidR="00BF5732" w:rsidRPr="009316AF" w:rsidRDefault="00BF5732" w:rsidP="00BF5732">
            <w:pPr>
              <w:spacing w:line="240" w:lineRule="auto"/>
              <w:jc w:val="center"/>
              <w:rPr>
                <w:rFonts w:eastAsia="Times New Roman" w:cs="Arial"/>
                <w:b/>
                <w:bCs/>
                <w:color w:val="1B3764"/>
              </w:rPr>
            </w:pPr>
            <w:r>
              <w:rPr>
                <w:rFonts w:eastAsia="Times New Roman" w:cs="Arial"/>
                <w:b/>
                <w:bCs/>
                <w:color w:val="1B3764"/>
              </w:rPr>
              <w:t>Territorio</w:t>
            </w:r>
          </w:p>
        </w:tc>
        <w:tc>
          <w:tcPr>
            <w:tcW w:w="874" w:type="pct"/>
            <w:tcBorders>
              <w:top w:val="single" w:sz="4" w:space="0" w:color="4472C4"/>
              <w:left w:val="nil"/>
              <w:bottom w:val="single" w:sz="4" w:space="0" w:color="4472C4"/>
              <w:right w:val="nil"/>
            </w:tcBorders>
            <w:shd w:val="clear" w:color="FFFFFF" w:fill="FFFFFF"/>
            <w:vAlign w:val="center"/>
          </w:tcPr>
          <w:p w14:paraId="0D33E3F6" w14:textId="75DE434E" w:rsidR="00BF5732" w:rsidRPr="009316AF" w:rsidRDefault="00BF5732" w:rsidP="0029289D">
            <w:pPr>
              <w:spacing w:line="240" w:lineRule="auto"/>
              <w:jc w:val="center"/>
              <w:rPr>
                <w:rFonts w:eastAsia="Times New Roman" w:cs="Arial"/>
                <w:b/>
                <w:bCs/>
                <w:color w:val="1B3764"/>
              </w:rPr>
            </w:pPr>
            <w:r w:rsidRPr="009316AF">
              <w:rPr>
                <w:rFonts w:eastAsia="Times New Roman" w:cs="Arial"/>
                <w:b/>
                <w:bCs/>
                <w:color w:val="1B3764"/>
              </w:rPr>
              <w:t>202</w:t>
            </w:r>
            <w:r w:rsidR="00D376A0">
              <w:rPr>
                <w:rFonts w:eastAsia="Times New Roman" w:cs="Arial"/>
                <w:b/>
                <w:bCs/>
                <w:color w:val="1B3764"/>
              </w:rPr>
              <w:t>2</w:t>
            </w:r>
          </w:p>
        </w:tc>
        <w:tc>
          <w:tcPr>
            <w:tcW w:w="749" w:type="pct"/>
            <w:gridSpan w:val="2"/>
            <w:tcBorders>
              <w:top w:val="single" w:sz="4" w:space="0" w:color="4472C4"/>
              <w:left w:val="nil"/>
              <w:bottom w:val="single" w:sz="4" w:space="0" w:color="4472C4"/>
              <w:right w:val="nil"/>
            </w:tcBorders>
            <w:shd w:val="clear" w:color="FFFFFF" w:fill="FFFFFF"/>
            <w:noWrap/>
            <w:vAlign w:val="center"/>
          </w:tcPr>
          <w:p w14:paraId="61F1D21B" w14:textId="629D72F6" w:rsidR="00BF5732" w:rsidRPr="009316AF" w:rsidRDefault="00BF5732" w:rsidP="0029289D">
            <w:pPr>
              <w:spacing w:line="240" w:lineRule="auto"/>
              <w:jc w:val="center"/>
              <w:rPr>
                <w:rFonts w:eastAsia="Times New Roman" w:cs="Arial"/>
                <w:b/>
                <w:bCs/>
                <w:color w:val="1B3764"/>
              </w:rPr>
            </w:pPr>
            <w:r w:rsidRPr="009316AF">
              <w:rPr>
                <w:rFonts w:eastAsia="Times New Roman" w:cs="Arial"/>
                <w:b/>
                <w:bCs/>
                <w:color w:val="1B3764"/>
              </w:rPr>
              <w:t>2023</w:t>
            </w:r>
          </w:p>
        </w:tc>
        <w:tc>
          <w:tcPr>
            <w:tcW w:w="640" w:type="pct"/>
            <w:tcBorders>
              <w:top w:val="single" w:sz="4" w:space="0" w:color="4472C4"/>
              <w:left w:val="nil"/>
              <w:bottom w:val="single" w:sz="4" w:space="0" w:color="4472C4"/>
              <w:right w:val="nil"/>
            </w:tcBorders>
            <w:shd w:val="clear" w:color="FFFFFF" w:fill="FFFFFF"/>
            <w:noWrap/>
            <w:vAlign w:val="center"/>
            <w:hideMark/>
          </w:tcPr>
          <w:p w14:paraId="4B7F603A" w14:textId="64052705" w:rsidR="00BF5732" w:rsidRPr="009316AF" w:rsidRDefault="00BF5732" w:rsidP="0029289D">
            <w:pPr>
              <w:spacing w:line="240" w:lineRule="auto"/>
              <w:jc w:val="center"/>
              <w:rPr>
                <w:rFonts w:eastAsia="Times New Roman" w:cs="Arial"/>
                <w:b/>
                <w:bCs/>
                <w:color w:val="1B3764"/>
              </w:rPr>
            </w:pPr>
            <w:r w:rsidRPr="009316AF">
              <w:rPr>
                <w:rFonts w:eastAsia="Times New Roman" w:cs="Arial"/>
                <w:b/>
                <w:bCs/>
                <w:color w:val="1B3764"/>
              </w:rPr>
              <w:t>2024</w:t>
            </w:r>
          </w:p>
        </w:tc>
        <w:tc>
          <w:tcPr>
            <w:tcW w:w="739" w:type="pct"/>
            <w:gridSpan w:val="2"/>
            <w:tcBorders>
              <w:top w:val="single" w:sz="4" w:space="0" w:color="4472C4"/>
              <w:left w:val="nil"/>
              <w:bottom w:val="single" w:sz="4" w:space="0" w:color="4472C4"/>
              <w:right w:val="nil"/>
            </w:tcBorders>
            <w:shd w:val="clear" w:color="FFFFFF" w:fill="FFFFFF"/>
            <w:vAlign w:val="center"/>
          </w:tcPr>
          <w:p w14:paraId="151648D4" w14:textId="10EE5E66" w:rsidR="00BF5732" w:rsidRPr="009316AF" w:rsidRDefault="00BF5732" w:rsidP="0029289D">
            <w:pPr>
              <w:spacing w:line="240" w:lineRule="auto"/>
              <w:jc w:val="center"/>
              <w:rPr>
                <w:rFonts w:eastAsia="Times New Roman" w:cs="Arial"/>
                <w:b/>
                <w:bCs/>
                <w:color w:val="1B3764"/>
              </w:rPr>
            </w:pPr>
            <w:r>
              <w:rPr>
                <w:rFonts w:eastAsia="Times New Roman" w:cs="Arial"/>
                <w:b/>
                <w:bCs/>
                <w:color w:val="1B3764"/>
              </w:rPr>
              <w:t>2025</w:t>
            </w:r>
          </w:p>
        </w:tc>
      </w:tr>
      <w:tr w:rsidR="0034137E" w:rsidRPr="009316AF" w14:paraId="494FB013" w14:textId="1C7EF6DC" w:rsidTr="00444B93">
        <w:trPr>
          <w:gridAfter w:val="1"/>
          <w:wAfter w:w="84" w:type="pct"/>
          <w:trHeight w:val="486"/>
        </w:trPr>
        <w:tc>
          <w:tcPr>
            <w:tcW w:w="1998" w:type="pct"/>
            <w:tcBorders>
              <w:top w:val="nil"/>
              <w:left w:val="nil"/>
              <w:right w:val="nil"/>
            </w:tcBorders>
            <w:shd w:val="clear" w:color="FFFFFF" w:fill="FFFFFF"/>
            <w:noWrap/>
            <w:vAlign w:val="center"/>
          </w:tcPr>
          <w:p w14:paraId="4CB27F79" w14:textId="7EF798EB" w:rsidR="0034137E" w:rsidRPr="009316AF" w:rsidRDefault="0034137E" w:rsidP="0034137E">
            <w:pPr>
              <w:spacing w:line="240" w:lineRule="auto"/>
              <w:rPr>
                <w:rFonts w:eastAsia="Times New Roman" w:cs="Arial"/>
                <w:color w:val="1B3764"/>
              </w:rPr>
            </w:pPr>
            <w:r>
              <w:rPr>
                <w:rFonts w:cs="Tahoma"/>
                <w:b/>
                <w:bCs/>
                <w:color w:val="203764"/>
              </w:rPr>
              <w:t>Pesaro Urbino</w:t>
            </w:r>
            <w:r w:rsidRPr="009316AF">
              <w:rPr>
                <w:rFonts w:cs="Tahoma"/>
                <w:b/>
                <w:bCs/>
                <w:color w:val="203764"/>
              </w:rPr>
              <w:t xml:space="preserve">  </w:t>
            </w:r>
          </w:p>
        </w:tc>
        <w:tc>
          <w:tcPr>
            <w:tcW w:w="874" w:type="pct"/>
            <w:tcBorders>
              <w:top w:val="single" w:sz="4" w:space="0" w:color="4472C4"/>
              <w:left w:val="nil"/>
              <w:bottom w:val="single" w:sz="4" w:space="0" w:color="4472C4" w:themeColor="accent1"/>
              <w:right w:val="single" w:sz="4" w:space="0" w:color="4472C4" w:themeColor="accent1"/>
            </w:tcBorders>
            <w:shd w:val="clear" w:color="FFFFFF" w:fill="FFFFFF"/>
            <w:vAlign w:val="center"/>
          </w:tcPr>
          <w:p w14:paraId="2F78D372" w14:textId="03294356" w:rsidR="0034137E" w:rsidRPr="0034137E" w:rsidRDefault="0034137E" w:rsidP="0034137E">
            <w:pPr>
              <w:spacing w:line="240" w:lineRule="auto"/>
              <w:jc w:val="center"/>
              <w:rPr>
                <w:rFonts w:cs="Tahoma"/>
                <w:b/>
                <w:bCs/>
                <w:color w:val="203764"/>
                <w:sz w:val="18"/>
                <w:szCs w:val="18"/>
              </w:rPr>
            </w:pPr>
            <w:r w:rsidRPr="0034137E">
              <w:rPr>
                <w:rFonts w:cs="Tahoma"/>
                <w:b/>
                <w:bCs/>
                <w:color w:val="203764"/>
                <w:sz w:val="18"/>
                <w:szCs w:val="18"/>
              </w:rPr>
              <w:t>1.627</w:t>
            </w:r>
          </w:p>
        </w:tc>
        <w:tc>
          <w:tcPr>
            <w:tcW w:w="675" w:type="pct"/>
            <w:tcBorders>
              <w:top w:val="single" w:sz="4" w:space="0" w:color="4472C4"/>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6D11DF8" w14:textId="31072153" w:rsidR="0034137E" w:rsidRPr="0034137E" w:rsidRDefault="0034137E" w:rsidP="0034137E">
            <w:pPr>
              <w:spacing w:line="240" w:lineRule="auto"/>
              <w:jc w:val="center"/>
              <w:rPr>
                <w:rFonts w:eastAsia="Times New Roman" w:cs="Arial"/>
                <w:b/>
                <w:bCs/>
                <w:color w:val="1B3764"/>
                <w:sz w:val="18"/>
                <w:szCs w:val="18"/>
              </w:rPr>
            </w:pPr>
            <w:r w:rsidRPr="0034137E">
              <w:rPr>
                <w:rFonts w:cs="Tahoma"/>
                <w:b/>
                <w:bCs/>
                <w:color w:val="203764"/>
                <w:sz w:val="18"/>
                <w:szCs w:val="18"/>
              </w:rPr>
              <w:t>2.694</w:t>
            </w:r>
          </w:p>
        </w:tc>
        <w:tc>
          <w:tcPr>
            <w:tcW w:w="714" w:type="pct"/>
            <w:gridSpan w:val="2"/>
            <w:tcBorders>
              <w:top w:val="single" w:sz="4" w:space="0" w:color="4472C4"/>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CEFCA53" w14:textId="162864B2" w:rsidR="0034137E" w:rsidRPr="0034137E" w:rsidRDefault="0034137E" w:rsidP="0034137E">
            <w:pPr>
              <w:spacing w:line="240" w:lineRule="auto"/>
              <w:jc w:val="center"/>
              <w:rPr>
                <w:rFonts w:eastAsia="Times New Roman" w:cs="Arial"/>
                <w:b/>
                <w:bCs/>
                <w:color w:val="1B3764"/>
                <w:sz w:val="18"/>
                <w:szCs w:val="18"/>
              </w:rPr>
            </w:pPr>
            <w:r w:rsidRPr="0034137E">
              <w:rPr>
                <w:rFonts w:cs="Tahoma"/>
                <w:b/>
                <w:bCs/>
                <w:color w:val="203764"/>
                <w:sz w:val="18"/>
                <w:szCs w:val="18"/>
              </w:rPr>
              <w:t>3.022</w:t>
            </w:r>
          </w:p>
        </w:tc>
        <w:tc>
          <w:tcPr>
            <w:tcW w:w="655" w:type="pct"/>
            <w:tcBorders>
              <w:top w:val="single" w:sz="4" w:space="0" w:color="4472C4"/>
              <w:left w:val="single" w:sz="4" w:space="0" w:color="4472C4" w:themeColor="accent1"/>
              <w:bottom w:val="single" w:sz="4" w:space="0" w:color="4472C4" w:themeColor="accent1"/>
              <w:right w:val="nil"/>
            </w:tcBorders>
            <w:shd w:val="clear" w:color="FFFFFF" w:fill="FFFFFF"/>
            <w:noWrap/>
            <w:vAlign w:val="center"/>
          </w:tcPr>
          <w:p w14:paraId="5631A339" w14:textId="27DF3013" w:rsidR="0034137E" w:rsidRPr="0034137E" w:rsidRDefault="0034137E" w:rsidP="0034137E">
            <w:pPr>
              <w:spacing w:line="240" w:lineRule="auto"/>
              <w:jc w:val="center"/>
              <w:rPr>
                <w:rFonts w:cs="Tahoma"/>
                <w:b/>
                <w:bCs/>
                <w:color w:val="203764"/>
                <w:sz w:val="18"/>
                <w:szCs w:val="18"/>
              </w:rPr>
            </w:pPr>
            <w:r w:rsidRPr="0034137E">
              <w:rPr>
                <w:rFonts w:cs="Tahoma"/>
                <w:b/>
                <w:bCs/>
                <w:color w:val="203764"/>
                <w:sz w:val="18"/>
                <w:szCs w:val="18"/>
              </w:rPr>
              <w:t>3.520</w:t>
            </w:r>
          </w:p>
        </w:tc>
      </w:tr>
      <w:tr w:rsidR="0034137E" w:rsidRPr="009316AF" w14:paraId="2D4D8399" w14:textId="01E8D69E" w:rsidTr="00444B93">
        <w:trPr>
          <w:gridAfter w:val="1"/>
          <w:wAfter w:w="84" w:type="pct"/>
          <w:trHeight w:val="486"/>
        </w:trPr>
        <w:tc>
          <w:tcPr>
            <w:tcW w:w="1998" w:type="pct"/>
            <w:tcBorders>
              <w:top w:val="nil"/>
              <w:left w:val="nil"/>
              <w:bottom w:val="single" w:sz="4" w:space="0" w:color="4472C4" w:themeColor="accent1"/>
              <w:right w:val="nil"/>
            </w:tcBorders>
            <w:shd w:val="clear" w:color="FFFFFF" w:fill="FFFFFF"/>
            <w:noWrap/>
            <w:vAlign w:val="center"/>
          </w:tcPr>
          <w:p w14:paraId="050102A4" w14:textId="5ECA4B8D" w:rsidR="0034137E" w:rsidRPr="009316AF" w:rsidRDefault="0034137E" w:rsidP="0034137E">
            <w:pPr>
              <w:spacing w:line="240" w:lineRule="auto"/>
              <w:rPr>
                <w:rFonts w:eastAsia="Times New Roman" w:cs="Arial"/>
                <w:color w:val="1B3764"/>
              </w:rPr>
            </w:pPr>
            <w:r w:rsidRPr="009316AF">
              <w:rPr>
                <w:rFonts w:cs="Tahoma"/>
                <w:color w:val="203764"/>
              </w:rPr>
              <w:t xml:space="preserve">Regione </w:t>
            </w:r>
            <w:r>
              <w:rPr>
                <w:rFonts w:cs="Tahoma"/>
                <w:color w:val="203764"/>
              </w:rPr>
              <w:t>Marche</w:t>
            </w:r>
          </w:p>
        </w:tc>
        <w:tc>
          <w:tcPr>
            <w:tcW w:w="874" w:type="pct"/>
            <w:tcBorders>
              <w:top w:val="single" w:sz="4" w:space="0" w:color="4472C4" w:themeColor="accent1"/>
              <w:left w:val="nil"/>
              <w:bottom w:val="single" w:sz="4" w:space="0" w:color="4472C4" w:themeColor="accent1"/>
              <w:right w:val="single" w:sz="4" w:space="0" w:color="4472C4" w:themeColor="accent1"/>
            </w:tcBorders>
            <w:shd w:val="clear" w:color="FFFFFF" w:fill="FFFFFF"/>
            <w:vAlign w:val="center"/>
          </w:tcPr>
          <w:p w14:paraId="65CFF38E" w14:textId="264F4338" w:rsidR="0034137E" w:rsidRPr="0034137E" w:rsidRDefault="0034137E" w:rsidP="0034137E">
            <w:pPr>
              <w:spacing w:line="240" w:lineRule="auto"/>
              <w:jc w:val="center"/>
              <w:rPr>
                <w:rFonts w:cs="Tahoma"/>
                <w:color w:val="1B3764"/>
                <w:sz w:val="18"/>
                <w:szCs w:val="18"/>
              </w:rPr>
            </w:pPr>
            <w:r w:rsidRPr="0034137E">
              <w:rPr>
                <w:rFonts w:cs="Tahoma"/>
                <w:color w:val="203764"/>
                <w:sz w:val="18"/>
                <w:szCs w:val="18"/>
              </w:rPr>
              <w:t>10.505</w:t>
            </w:r>
          </w:p>
        </w:tc>
        <w:tc>
          <w:tcPr>
            <w:tcW w:w="67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12CEF9A4" w14:textId="2AE66976" w:rsidR="0034137E" w:rsidRPr="0034137E" w:rsidRDefault="0034137E" w:rsidP="0034137E">
            <w:pPr>
              <w:spacing w:line="240" w:lineRule="auto"/>
              <w:jc w:val="center"/>
              <w:rPr>
                <w:rFonts w:cs="Tahoma"/>
                <w:color w:val="1B3764"/>
                <w:sz w:val="18"/>
                <w:szCs w:val="18"/>
              </w:rPr>
            </w:pPr>
            <w:r w:rsidRPr="0034137E">
              <w:rPr>
                <w:rFonts w:cs="Tahoma"/>
                <w:color w:val="203764"/>
                <w:sz w:val="18"/>
                <w:szCs w:val="18"/>
              </w:rPr>
              <w:t>13.372</w:t>
            </w:r>
          </w:p>
        </w:tc>
        <w:tc>
          <w:tcPr>
            <w:tcW w:w="714" w:type="pct"/>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585AC3B0" w14:textId="1AD1F8FC" w:rsidR="0034137E" w:rsidRPr="0034137E" w:rsidRDefault="0034137E" w:rsidP="0034137E">
            <w:pPr>
              <w:spacing w:line="240" w:lineRule="auto"/>
              <w:jc w:val="center"/>
              <w:rPr>
                <w:rFonts w:cs="Tahoma"/>
                <w:color w:val="1B3764"/>
                <w:sz w:val="18"/>
                <w:szCs w:val="18"/>
              </w:rPr>
            </w:pPr>
            <w:r w:rsidRPr="0034137E">
              <w:rPr>
                <w:rFonts w:cs="Tahoma"/>
                <w:color w:val="203764"/>
                <w:sz w:val="18"/>
                <w:szCs w:val="18"/>
              </w:rPr>
              <w:t>13.300</w:t>
            </w:r>
          </w:p>
        </w:tc>
        <w:tc>
          <w:tcPr>
            <w:tcW w:w="655" w:type="pct"/>
            <w:tcBorders>
              <w:top w:val="single" w:sz="4" w:space="0" w:color="4472C4" w:themeColor="accent1"/>
              <w:left w:val="single" w:sz="4" w:space="0" w:color="4472C4" w:themeColor="accent1"/>
              <w:bottom w:val="single" w:sz="4" w:space="0" w:color="4472C4" w:themeColor="accent1"/>
              <w:right w:val="nil"/>
            </w:tcBorders>
            <w:shd w:val="clear" w:color="FFFFFF" w:fill="FFFFFF"/>
            <w:noWrap/>
            <w:vAlign w:val="center"/>
          </w:tcPr>
          <w:p w14:paraId="2D122CCD" w14:textId="18CC3F24" w:rsidR="0034137E" w:rsidRPr="0034137E" w:rsidRDefault="0034137E" w:rsidP="0034137E">
            <w:pPr>
              <w:spacing w:line="240" w:lineRule="auto"/>
              <w:jc w:val="center"/>
              <w:rPr>
                <w:rFonts w:cs="Tahoma"/>
                <w:b/>
                <w:bCs/>
                <w:color w:val="203764"/>
                <w:sz w:val="18"/>
                <w:szCs w:val="18"/>
              </w:rPr>
            </w:pPr>
            <w:r w:rsidRPr="0034137E">
              <w:rPr>
                <w:rFonts w:cs="Tahoma"/>
                <w:color w:val="203764"/>
                <w:sz w:val="18"/>
                <w:szCs w:val="18"/>
              </w:rPr>
              <w:t>15.371</w:t>
            </w:r>
          </w:p>
        </w:tc>
      </w:tr>
    </w:tbl>
    <w:p w14:paraId="0A75F1F8" w14:textId="77777777" w:rsidR="001D104A" w:rsidRPr="009316AF" w:rsidRDefault="001D104A" w:rsidP="00E62A3A">
      <w:pPr>
        <w:rPr>
          <w:rFonts w:eastAsiaTheme="majorEastAsia" w:cstheme="minorHAnsi"/>
          <w:color w:val="002060"/>
          <w:spacing w:val="4"/>
          <w:sz w:val="16"/>
          <w:szCs w:val="16"/>
        </w:rPr>
      </w:pPr>
      <w:r w:rsidRPr="009316AF">
        <w:rPr>
          <w:rFonts w:eastAsiaTheme="majorEastAsia" w:cstheme="minorHAnsi"/>
          <w:color w:val="002060"/>
          <w:spacing w:val="4"/>
          <w:sz w:val="16"/>
          <w:szCs w:val="16"/>
        </w:rPr>
        <w:t>Nota 1) Per consulenza di II livello si intende consulenza specializzata su materie specifiche</w:t>
      </w:r>
    </w:p>
    <w:p w14:paraId="69D067A5" w14:textId="77777777"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p>
    <w:p w14:paraId="640FC3E0" w14:textId="376DDBC6" w:rsidR="00F60880" w:rsidRPr="009316AF" w:rsidRDefault="00F60880">
      <w:pPr>
        <w:spacing w:after="160" w:line="259" w:lineRule="auto"/>
        <w:rPr>
          <w:rFonts w:eastAsiaTheme="majorEastAsia" w:cstheme="minorHAnsi"/>
          <w:b/>
          <w:color w:val="396192"/>
          <w:spacing w:val="4"/>
          <w:sz w:val="24"/>
          <w:szCs w:val="24"/>
        </w:rPr>
      </w:pPr>
      <w:bookmarkStart w:id="499" w:name="_Toc132283940"/>
      <w:bookmarkStart w:id="500" w:name="_Toc138324247"/>
      <w:bookmarkStart w:id="501" w:name="_Toc165561258"/>
      <w:bookmarkStart w:id="502" w:name="_Toc197079907"/>
    </w:p>
    <w:p w14:paraId="683728B1" w14:textId="08B11DAB" w:rsidR="001D104A" w:rsidRPr="009316AF" w:rsidRDefault="00480ADA" w:rsidP="001D104A">
      <w:pPr>
        <w:pStyle w:val="Titolo3"/>
        <w:spacing w:after="240"/>
        <w:rPr>
          <w:rFonts w:ascii="Titillium Web" w:hAnsi="Titillium Web" w:cstheme="minorHAnsi"/>
          <w:color w:val="396192"/>
        </w:rPr>
      </w:pPr>
      <w:bookmarkStart w:id="503" w:name="_Toc239673103"/>
      <w:r>
        <w:rPr>
          <w:rFonts w:ascii="Titillium Web" w:hAnsi="Titillium Web" w:cstheme="minorHAnsi"/>
          <w:color w:val="396192"/>
        </w:rPr>
        <w:t>8.</w:t>
      </w:r>
      <w:r w:rsidR="001D104A" w:rsidRPr="009316AF">
        <w:rPr>
          <w:rFonts w:ascii="Titillium Web" w:hAnsi="Titillium Web" w:cstheme="minorHAnsi"/>
          <w:color w:val="396192"/>
        </w:rPr>
        <w:t xml:space="preserve">4 Tavola </w:t>
      </w:r>
      <w:r w:rsidR="00AF1F8C" w:rsidRPr="009316AF">
        <w:rPr>
          <w:rFonts w:ascii="Titillium Web" w:hAnsi="Titillium Web" w:cstheme="minorHAnsi"/>
          <w:color w:val="396192"/>
        </w:rPr>
        <w:t>5</w:t>
      </w:r>
      <w:r w:rsidR="00321AB2">
        <w:rPr>
          <w:rFonts w:ascii="Titillium Web" w:hAnsi="Titillium Web" w:cstheme="minorHAnsi"/>
          <w:color w:val="396192"/>
        </w:rPr>
        <w:t>9</w:t>
      </w:r>
      <w:r w:rsidR="001D104A" w:rsidRPr="009316AF">
        <w:rPr>
          <w:rFonts w:ascii="Titillium Web" w:hAnsi="Titillium Web" w:cstheme="minorHAnsi"/>
          <w:color w:val="396192"/>
        </w:rPr>
        <w:t xml:space="preserve"> - Cassetto </w:t>
      </w:r>
      <w:r w:rsidR="00786E2F" w:rsidRPr="009316AF">
        <w:rPr>
          <w:rFonts w:ascii="Titillium Web" w:hAnsi="Titillium Web" w:cstheme="minorHAnsi"/>
          <w:color w:val="396192"/>
        </w:rPr>
        <w:t>B</w:t>
      </w:r>
      <w:r w:rsidR="001D104A" w:rsidRPr="009316AF">
        <w:rPr>
          <w:rFonts w:ascii="Titillium Web" w:hAnsi="Titillium Web" w:cstheme="minorHAnsi"/>
          <w:color w:val="396192"/>
        </w:rPr>
        <w:t>idirezionale aziende</w:t>
      </w:r>
      <w:bookmarkEnd w:id="499"/>
      <w:r w:rsidR="001D104A" w:rsidRPr="009316AF">
        <w:rPr>
          <w:rFonts w:ascii="Titillium Web" w:hAnsi="Titillium Web" w:cstheme="minorHAnsi"/>
          <w:color w:val="396192"/>
        </w:rPr>
        <w:t xml:space="preserve"> – </w:t>
      </w:r>
      <w:bookmarkEnd w:id="500"/>
      <w:bookmarkEnd w:id="501"/>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502"/>
      <w:bookmarkEnd w:id="503"/>
    </w:p>
    <w:tbl>
      <w:tblPr>
        <w:tblW w:w="5000" w:type="pct"/>
        <w:tblLayout w:type="fixed"/>
        <w:tblCellMar>
          <w:left w:w="70" w:type="dxa"/>
          <w:right w:w="70" w:type="dxa"/>
        </w:tblCellMar>
        <w:tblLook w:val="04A0" w:firstRow="1" w:lastRow="0" w:firstColumn="1" w:lastColumn="0" w:noHBand="0" w:noVBand="1"/>
      </w:tblPr>
      <w:tblGrid>
        <w:gridCol w:w="1838"/>
        <w:gridCol w:w="996"/>
        <w:gridCol w:w="994"/>
        <w:gridCol w:w="992"/>
        <w:gridCol w:w="1129"/>
        <w:gridCol w:w="994"/>
        <w:gridCol w:w="994"/>
        <w:gridCol w:w="994"/>
        <w:gridCol w:w="872"/>
      </w:tblGrid>
      <w:tr w:rsidR="007A10E9" w:rsidRPr="009316AF" w14:paraId="37C6789A" w14:textId="3E3217B4" w:rsidTr="00B43A94">
        <w:trPr>
          <w:trHeight w:val="170"/>
        </w:trPr>
        <w:tc>
          <w:tcPr>
            <w:tcW w:w="5000" w:type="pct"/>
            <w:gridSpan w:val="9"/>
            <w:tcBorders>
              <w:top w:val="single" w:sz="4" w:space="0" w:color="4472C4" w:themeColor="accent1"/>
              <w:left w:val="single" w:sz="4" w:space="0" w:color="4472C4" w:themeColor="accent1"/>
              <w:bottom w:val="single" w:sz="4" w:space="0" w:color="4472C4" w:themeColor="accent1"/>
              <w:right w:val="single" w:sz="4" w:space="0" w:color="FFFFFF" w:themeColor="background1"/>
            </w:tcBorders>
            <w:shd w:val="clear" w:color="auto" w:fill="B4C6E7"/>
          </w:tcPr>
          <w:p w14:paraId="22C429E3" w14:textId="23424EB5" w:rsidR="007A10E9" w:rsidRPr="009316AF" w:rsidRDefault="007A10E9" w:rsidP="00FB1DC1">
            <w:pPr>
              <w:spacing w:line="240" w:lineRule="auto"/>
              <w:jc w:val="center"/>
              <w:rPr>
                <w:rFonts w:eastAsia="Times New Roman" w:cs="Arial"/>
                <w:b/>
                <w:bCs/>
                <w:color w:val="1B3764"/>
              </w:rPr>
            </w:pPr>
            <w:r w:rsidRPr="009316AF">
              <w:rPr>
                <w:rFonts w:eastAsia="Times New Roman" w:cs="Arial"/>
                <w:b/>
                <w:bCs/>
                <w:color w:val="1B3764"/>
              </w:rPr>
              <w:t>Cassetto Bidirezionale aziende</w:t>
            </w:r>
          </w:p>
        </w:tc>
      </w:tr>
      <w:tr w:rsidR="007A10E9" w:rsidRPr="009316AF" w14:paraId="1B9C67BC" w14:textId="67770EFD" w:rsidTr="00444B93">
        <w:trPr>
          <w:trHeight w:val="435"/>
        </w:trPr>
        <w:tc>
          <w:tcPr>
            <w:tcW w:w="937" w:type="pct"/>
            <w:vMerge w:val="restart"/>
            <w:tcBorders>
              <w:top w:val="single" w:sz="4" w:space="0" w:color="4472C4" w:themeColor="accent1"/>
              <w:left w:val="nil"/>
              <w:bottom w:val="single" w:sz="4" w:space="0" w:color="3877A6"/>
              <w:right w:val="single" w:sz="4" w:space="0" w:color="FFFFFF" w:themeColor="background1"/>
            </w:tcBorders>
            <w:shd w:val="clear" w:color="FFFFFF" w:fill="FFFFFF"/>
            <w:noWrap/>
            <w:vAlign w:val="center"/>
            <w:hideMark/>
          </w:tcPr>
          <w:p w14:paraId="540D6AE2" w14:textId="42FDB2C8" w:rsidR="007A10E9" w:rsidRPr="009316AF" w:rsidRDefault="007A10E9" w:rsidP="00FB1DC1">
            <w:pPr>
              <w:spacing w:line="240" w:lineRule="auto"/>
              <w:jc w:val="center"/>
              <w:rPr>
                <w:rFonts w:eastAsia="Times New Roman" w:cs="Arial"/>
                <w:b/>
                <w:bCs/>
                <w:color w:val="1B3764"/>
              </w:rPr>
            </w:pPr>
            <w:r>
              <w:rPr>
                <w:rFonts w:eastAsia="Times New Roman" w:cs="Arial"/>
                <w:b/>
                <w:bCs/>
                <w:color w:val="1B3764"/>
              </w:rPr>
              <w:t>Territorio</w:t>
            </w:r>
          </w:p>
        </w:tc>
        <w:tc>
          <w:tcPr>
            <w:tcW w:w="1015" w:type="pct"/>
            <w:gridSpan w:val="2"/>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vAlign w:val="center"/>
          </w:tcPr>
          <w:p w14:paraId="6E115FAD" w14:textId="486EC9DB" w:rsidR="007A10E9" w:rsidRPr="009316AF" w:rsidRDefault="007A10E9" w:rsidP="00097851">
            <w:pPr>
              <w:spacing w:line="240" w:lineRule="auto"/>
              <w:jc w:val="center"/>
              <w:rPr>
                <w:rFonts w:eastAsia="Times New Roman" w:cs="Arial"/>
                <w:b/>
                <w:bCs/>
                <w:color w:val="1B3764"/>
              </w:rPr>
            </w:pPr>
            <w:r>
              <w:rPr>
                <w:rFonts w:eastAsia="Times New Roman" w:cs="Arial"/>
                <w:b/>
                <w:bCs/>
                <w:color w:val="1B3764"/>
              </w:rPr>
              <w:t>2022</w:t>
            </w:r>
          </w:p>
        </w:tc>
        <w:tc>
          <w:tcPr>
            <w:tcW w:w="1082" w:type="pct"/>
            <w:gridSpan w:val="2"/>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21CA501F" w14:textId="22A6A4EA" w:rsidR="007A10E9" w:rsidRPr="009316AF" w:rsidRDefault="007A10E9" w:rsidP="00097851">
            <w:pPr>
              <w:spacing w:line="240" w:lineRule="auto"/>
              <w:jc w:val="center"/>
              <w:rPr>
                <w:rFonts w:eastAsia="Times New Roman" w:cs="Arial"/>
                <w:b/>
                <w:bCs/>
                <w:color w:val="1B3764"/>
              </w:rPr>
            </w:pPr>
            <w:r w:rsidRPr="009316AF">
              <w:rPr>
                <w:rFonts w:eastAsia="Times New Roman" w:cs="Arial"/>
                <w:b/>
                <w:bCs/>
                <w:color w:val="1B3764"/>
              </w:rPr>
              <w:t>2023</w:t>
            </w:r>
          </w:p>
        </w:tc>
        <w:tc>
          <w:tcPr>
            <w:tcW w:w="1014" w:type="pct"/>
            <w:gridSpan w:val="2"/>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69707DF1" w14:textId="0B289C9A" w:rsidR="007A10E9" w:rsidRPr="009316AF" w:rsidRDefault="007A10E9" w:rsidP="00097851">
            <w:pPr>
              <w:spacing w:line="240" w:lineRule="auto"/>
              <w:jc w:val="center"/>
              <w:rPr>
                <w:rFonts w:eastAsia="Times New Roman" w:cs="Arial"/>
                <w:b/>
                <w:bCs/>
                <w:color w:val="1B3764"/>
              </w:rPr>
            </w:pPr>
            <w:r w:rsidRPr="009316AF">
              <w:rPr>
                <w:rFonts w:eastAsia="Times New Roman" w:cs="Arial"/>
                <w:b/>
                <w:bCs/>
                <w:color w:val="1B3764"/>
              </w:rPr>
              <w:t>2024</w:t>
            </w:r>
          </w:p>
        </w:tc>
        <w:tc>
          <w:tcPr>
            <w:tcW w:w="952" w:type="pct"/>
            <w:gridSpan w:val="2"/>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vAlign w:val="center"/>
          </w:tcPr>
          <w:p w14:paraId="5D86FE76" w14:textId="1180686B" w:rsidR="007A10E9" w:rsidRPr="009316AF" w:rsidRDefault="007A10E9" w:rsidP="00097851">
            <w:pPr>
              <w:spacing w:line="240" w:lineRule="auto"/>
              <w:jc w:val="center"/>
              <w:rPr>
                <w:rFonts w:eastAsia="Times New Roman" w:cs="Arial"/>
                <w:b/>
                <w:bCs/>
                <w:color w:val="1B3764"/>
              </w:rPr>
            </w:pPr>
            <w:r>
              <w:rPr>
                <w:rFonts w:eastAsia="Times New Roman" w:cs="Arial"/>
                <w:b/>
                <w:bCs/>
                <w:color w:val="1B3764"/>
              </w:rPr>
              <w:t>2025</w:t>
            </w:r>
          </w:p>
        </w:tc>
      </w:tr>
      <w:tr w:rsidR="007A10E9" w:rsidRPr="009316AF" w14:paraId="4E522105" w14:textId="4D3EFFB5" w:rsidTr="00444B93">
        <w:trPr>
          <w:trHeight w:val="435"/>
        </w:trPr>
        <w:tc>
          <w:tcPr>
            <w:tcW w:w="937" w:type="pct"/>
            <w:vMerge/>
            <w:tcBorders>
              <w:top w:val="single" w:sz="4" w:space="0" w:color="3877A6"/>
              <w:left w:val="nil"/>
              <w:bottom w:val="single" w:sz="4" w:space="0" w:color="3877A6"/>
              <w:right w:val="single" w:sz="4" w:space="0" w:color="FFFFFF" w:themeColor="background1"/>
            </w:tcBorders>
            <w:vAlign w:val="center"/>
            <w:hideMark/>
          </w:tcPr>
          <w:p w14:paraId="5A446153" w14:textId="77777777" w:rsidR="007A10E9" w:rsidRPr="009316AF" w:rsidRDefault="007A10E9" w:rsidP="007A10E9">
            <w:pPr>
              <w:spacing w:line="240" w:lineRule="auto"/>
              <w:rPr>
                <w:rFonts w:eastAsia="Times New Roman" w:cs="Arial"/>
                <w:b/>
                <w:bCs/>
                <w:color w:val="1B3764"/>
              </w:rPr>
            </w:pPr>
          </w:p>
        </w:tc>
        <w:tc>
          <w:tcPr>
            <w:tcW w:w="508" w:type="pct"/>
            <w:tcBorders>
              <w:top w:val="single" w:sz="4" w:space="0" w:color="4472C4" w:themeColor="accent1"/>
              <w:left w:val="single" w:sz="4" w:space="0" w:color="FFFFFF" w:themeColor="background1"/>
              <w:bottom w:val="single" w:sz="4" w:space="0" w:color="4472C4" w:themeColor="accent1"/>
              <w:right w:val="single" w:sz="4" w:space="0" w:color="4472C4" w:themeColor="accent1"/>
            </w:tcBorders>
            <w:vAlign w:val="center"/>
          </w:tcPr>
          <w:p w14:paraId="091B7B81" w14:textId="329F6344"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w:t>
            </w:r>
            <w:r w:rsidR="00444B93">
              <w:rPr>
                <w:rFonts w:eastAsia="Times New Roman" w:cs="Arial"/>
                <w:color w:val="1B3764"/>
                <w:sz w:val="20"/>
                <w:szCs w:val="20"/>
              </w:rPr>
              <w:t xml:space="preserve"> </w:t>
            </w:r>
            <w:r w:rsidRPr="00444B93">
              <w:rPr>
                <w:rFonts w:eastAsia="Times New Roman" w:cs="Arial"/>
                <w:color w:val="1B3764"/>
                <w:sz w:val="20"/>
                <w:szCs w:val="20"/>
              </w:rPr>
              <w:t>entrata</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D750723" w14:textId="0E58DEE8"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 uscita</w:t>
            </w:r>
          </w:p>
        </w:tc>
        <w:tc>
          <w:tcPr>
            <w:tcW w:w="5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0C5698AE" w14:textId="23DC6680"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 entrata</w:t>
            </w:r>
          </w:p>
        </w:tc>
        <w:tc>
          <w:tcPr>
            <w:tcW w:w="57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712BF16C" w14:textId="67DF439B"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w:t>
            </w:r>
            <w:r w:rsidR="00444B93">
              <w:rPr>
                <w:rFonts w:eastAsia="Times New Roman" w:cs="Arial"/>
                <w:color w:val="1B3764"/>
                <w:sz w:val="20"/>
                <w:szCs w:val="20"/>
              </w:rPr>
              <w:t xml:space="preserve"> </w:t>
            </w:r>
            <w:r w:rsidRPr="00444B93">
              <w:rPr>
                <w:rFonts w:eastAsia="Times New Roman" w:cs="Arial"/>
                <w:color w:val="1B3764"/>
                <w:sz w:val="20"/>
                <w:szCs w:val="20"/>
              </w:rPr>
              <w:t>uscita</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3DD9AE80" w14:textId="5E0D7380"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 entrata</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hideMark/>
          </w:tcPr>
          <w:p w14:paraId="63083E7D" w14:textId="25AF7D0C"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 uscita</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431BF96" w14:textId="025CCF2B"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 entrata</w:t>
            </w:r>
          </w:p>
        </w:tc>
        <w:tc>
          <w:tcPr>
            <w:tcW w:w="445"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04E48F42" w14:textId="1D994CB4" w:rsidR="007A10E9" w:rsidRPr="00444B93" w:rsidRDefault="007A10E9" w:rsidP="00444B93">
            <w:pPr>
              <w:spacing w:line="240" w:lineRule="auto"/>
              <w:jc w:val="center"/>
              <w:rPr>
                <w:rFonts w:eastAsia="Times New Roman" w:cs="Arial"/>
                <w:color w:val="1B3764"/>
                <w:sz w:val="20"/>
                <w:szCs w:val="20"/>
              </w:rPr>
            </w:pPr>
            <w:r w:rsidRPr="00444B93">
              <w:rPr>
                <w:rFonts w:eastAsia="Times New Roman" w:cs="Arial"/>
                <w:color w:val="1B3764"/>
                <w:sz w:val="20"/>
                <w:szCs w:val="20"/>
              </w:rPr>
              <w:t>In uscita</w:t>
            </w:r>
          </w:p>
        </w:tc>
      </w:tr>
      <w:tr w:rsidR="0034137E" w:rsidRPr="009316AF" w14:paraId="35797D64" w14:textId="6F334679" w:rsidTr="00877D0F">
        <w:trPr>
          <w:trHeight w:val="435"/>
        </w:trPr>
        <w:tc>
          <w:tcPr>
            <w:tcW w:w="937" w:type="pct"/>
            <w:tcBorders>
              <w:top w:val="nil"/>
              <w:left w:val="nil"/>
              <w:right w:val="single" w:sz="4" w:space="0" w:color="FFFFFF" w:themeColor="background1"/>
            </w:tcBorders>
            <w:shd w:val="clear" w:color="FFFFFF" w:fill="FFFFFF"/>
            <w:noWrap/>
            <w:vAlign w:val="center"/>
          </w:tcPr>
          <w:p w14:paraId="3FC98DF7" w14:textId="5483C382" w:rsidR="0034137E" w:rsidRPr="009316AF" w:rsidRDefault="0034137E" w:rsidP="0034137E">
            <w:pPr>
              <w:spacing w:line="240" w:lineRule="auto"/>
              <w:rPr>
                <w:rFonts w:eastAsia="Times New Roman" w:cs="Arial"/>
                <w:color w:val="1B3764"/>
              </w:rPr>
            </w:pPr>
            <w:r>
              <w:rPr>
                <w:rFonts w:cs="Tahoma"/>
                <w:b/>
                <w:bCs/>
                <w:color w:val="203764"/>
              </w:rPr>
              <w:t>Pesaro Urbino</w:t>
            </w:r>
            <w:r w:rsidRPr="009316AF">
              <w:rPr>
                <w:rFonts w:cs="Tahoma"/>
                <w:b/>
                <w:bCs/>
                <w:color w:val="203764"/>
              </w:rPr>
              <w:t xml:space="preserve">  </w:t>
            </w:r>
          </w:p>
        </w:tc>
        <w:tc>
          <w:tcPr>
            <w:tcW w:w="508" w:type="pct"/>
            <w:tcBorders>
              <w:top w:val="single" w:sz="4" w:space="0" w:color="4472C4" w:themeColor="accent1"/>
              <w:left w:val="single" w:sz="4" w:space="0" w:color="FFFFFF" w:themeColor="background1"/>
              <w:bottom w:val="single" w:sz="4" w:space="0" w:color="4472C4" w:themeColor="accent1"/>
              <w:right w:val="single" w:sz="4" w:space="0" w:color="4472C4" w:themeColor="accent1"/>
            </w:tcBorders>
            <w:vAlign w:val="center"/>
          </w:tcPr>
          <w:p w14:paraId="795A74A6" w14:textId="75A41A79" w:rsidR="0034137E" w:rsidRPr="0034137E" w:rsidRDefault="0034137E" w:rsidP="0034137E">
            <w:pPr>
              <w:spacing w:line="240" w:lineRule="auto"/>
              <w:jc w:val="center"/>
              <w:rPr>
                <w:rFonts w:cs="Tahoma"/>
                <w:b/>
                <w:bCs/>
                <w:color w:val="203764"/>
                <w:sz w:val="18"/>
                <w:szCs w:val="18"/>
              </w:rPr>
            </w:pPr>
            <w:r w:rsidRPr="0034137E">
              <w:rPr>
                <w:rFonts w:cs="Tahoma"/>
                <w:b/>
                <w:bCs/>
                <w:color w:val="203764"/>
                <w:sz w:val="18"/>
                <w:szCs w:val="18"/>
              </w:rPr>
              <w:t>14.200</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9B7B750" w14:textId="005EB04D" w:rsidR="0034137E" w:rsidRPr="0034137E" w:rsidRDefault="0034137E" w:rsidP="0034137E">
            <w:pPr>
              <w:spacing w:line="240" w:lineRule="auto"/>
              <w:jc w:val="center"/>
              <w:rPr>
                <w:rFonts w:cs="Tahoma"/>
                <w:b/>
                <w:bCs/>
                <w:color w:val="203764"/>
                <w:sz w:val="18"/>
                <w:szCs w:val="18"/>
              </w:rPr>
            </w:pPr>
            <w:r w:rsidRPr="0034137E">
              <w:rPr>
                <w:rFonts w:cs="Tahoma"/>
                <w:b/>
                <w:bCs/>
                <w:color w:val="203764"/>
                <w:sz w:val="18"/>
                <w:szCs w:val="18"/>
              </w:rPr>
              <w:t>14.418</w:t>
            </w:r>
          </w:p>
        </w:tc>
        <w:tc>
          <w:tcPr>
            <w:tcW w:w="5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2580BB5" w14:textId="0BD2A285" w:rsidR="0034137E" w:rsidRPr="0034137E" w:rsidRDefault="0034137E" w:rsidP="0034137E">
            <w:pPr>
              <w:spacing w:line="240" w:lineRule="auto"/>
              <w:jc w:val="center"/>
              <w:rPr>
                <w:rFonts w:eastAsia="Times New Roman" w:cs="Arial"/>
                <w:b/>
                <w:bCs/>
                <w:color w:val="1B3764"/>
                <w:sz w:val="18"/>
                <w:szCs w:val="18"/>
              </w:rPr>
            </w:pPr>
            <w:r w:rsidRPr="0034137E">
              <w:rPr>
                <w:rFonts w:cs="Tahoma"/>
                <w:b/>
                <w:bCs/>
                <w:color w:val="203764"/>
                <w:sz w:val="18"/>
                <w:szCs w:val="18"/>
              </w:rPr>
              <w:t>12.465</w:t>
            </w:r>
          </w:p>
        </w:tc>
        <w:tc>
          <w:tcPr>
            <w:tcW w:w="57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6C5E376" w14:textId="7406E203" w:rsidR="0034137E" w:rsidRPr="0034137E" w:rsidRDefault="0034137E" w:rsidP="0034137E">
            <w:pPr>
              <w:spacing w:line="240" w:lineRule="auto"/>
              <w:jc w:val="center"/>
              <w:rPr>
                <w:rFonts w:eastAsia="Times New Roman" w:cs="Arial"/>
                <w:b/>
                <w:bCs/>
                <w:color w:val="1B3764"/>
                <w:sz w:val="18"/>
                <w:szCs w:val="18"/>
              </w:rPr>
            </w:pPr>
            <w:r w:rsidRPr="0034137E">
              <w:rPr>
                <w:rFonts w:cs="Tahoma"/>
                <w:b/>
                <w:bCs/>
                <w:color w:val="203764"/>
                <w:sz w:val="18"/>
                <w:szCs w:val="18"/>
              </w:rPr>
              <w:t>13.287</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20B4155D" w14:textId="39E3ECDB" w:rsidR="0034137E" w:rsidRPr="0034137E" w:rsidRDefault="0034137E" w:rsidP="0034137E">
            <w:pPr>
              <w:spacing w:line="240" w:lineRule="auto"/>
              <w:jc w:val="center"/>
              <w:rPr>
                <w:rFonts w:eastAsia="Times New Roman" w:cs="Arial"/>
                <w:b/>
                <w:bCs/>
                <w:color w:val="1B3764"/>
                <w:sz w:val="18"/>
                <w:szCs w:val="18"/>
              </w:rPr>
            </w:pPr>
            <w:r w:rsidRPr="0034137E">
              <w:rPr>
                <w:rFonts w:cs="Tahoma"/>
                <w:b/>
                <w:bCs/>
                <w:color w:val="203764"/>
                <w:sz w:val="18"/>
                <w:szCs w:val="18"/>
              </w:rPr>
              <w:t>15.916</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7A44F0D" w14:textId="0B65D259" w:rsidR="0034137E" w:rsidRPr="0034137E" w:rsidRDefault="0034137E" w:rsidP="0034137E">
            <w:pPr>
              <w:spacing w:line="240" w:lineRule="auto"/>
              <w:jc w:val="center"/>
              <w:rPr>
                <w:rFonts w:eastAsia="Times New Roman" w:cs="Arial"/>
                <w:b/>
                <w:bCs/>
                <w:color w:val="1B3764"/>
                <w:sz w:val="18"/>
                <w:szCs w:val="18"/>
              </w:rPr>
            </w:pPr>
            <w:r w:rsidRPr="0034137E">
              <w:rPr>
                <w:rFonts w:cs="Tahoma"/>
                <w:b/>
                <w:bCs/>
                <w:color w:val="203764"/>
                <w:sz w:val="18"/>
                <w:szCs w:val="18"/>
              </w:rPr>
              <w:t>13.834</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6AD2D04" w14:textId="1E3DBA83" w:rsidR="0034137E" w:rsidRPr="0034137E" w:rsidRDefault="0034137E" w:rsidP="0034137E">
            <w:pPr>
              <w:spacing w:line="240" w:lineRule="auto"/>
              <w:jc w:val="center"/>
              <w:rPr>
                <w:rFonts w:cs="Tahoma"/>
                <w:b/>
                <w:bCs/>
                <w:color w:val="203764"/>
                <w:sz w:val="18"/>
                <w:szCs w:val="18"/>
              </w:rPr>
            </w:pPr>
            <w:r w:rsidRPr="0034137E">
              <w:rPr>
                <w:rFonts w:cs="Tahoma"/>
                <w:b/>
                <w:bCs/>
                <w:color w:val="203764"/>
                <w:sz w:val="18"/>
                <w:szCs w:val="18"/>
              </w:rPr>
              <w:t>18.478</w:t>
            </w:r>
          </w:p>
        </w:tc>
        <w:tc>
          <w:tcPr>
            <w:tcW w:w="445"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1D238F1D" w14:textId="5A54BBEA" w:rsidR="0034137E" w:rsidRPr="0034137E" w:rsidRDefault="0034137E" w:rsidP="0034137E">
            <w:pPr>
              <w:spacing w:line="240" w:lineRule="auto"/>
              <w:jc w:val="center"/>
              <w:rPr>
                <w:rFonts w:cs="Tahoma"/>
                <w:b/>
                <w:bCs/>
                <w:color w:val="203764"/>
                <w:sz w:val="18"/>
                <w:szCs w:val="18"/>
              </w:rPr>
            </w:pPr>
            <w:r w:rsidRPr="0034137E">
              <w:rPr>
                <w:rFonts w:cs="Tahoma"/>
                <w:b/>
                <w:bCs/>
                <w:color w:val="203764"/>
                <w:sz w:val="18"/>
                <w:szCs w:val="18"/>
              </w:rPr>
              <w:t>22.658</w:t>
            </w:r>
          </w:p>
        </w:tc>
      </w:tr>
      <w:tr w:rsidR="0034137E" w:rsidRPr="009316AF" w14:paraId="25C1670D" w14:textId="2E641B74" w:rsidTr="00877D0F">
        <w:trPr>
          <w:trHeight w:val="435"/>
        </w:trPr>
        <w:tc>
          <w:tcPr>
            <w:tcW w:w="937" w:type="pct"/>
            <w:tcBorders>
              <w:left w:val="nil"/>
              <w:bottom w:val="single" w:sz="4" w:space="0" w:color="4472C4" w:themeColor="accent1"/>
              <w:right w:val="single" w:sz="4" w:space="0" w:color="FFFFFF" w:themeColor="background1"/>
            </w:tcBorders>
            <w:shd w:val="clear" w:color="FFFFFF" w:fill="FFFFFF"/>
            <w:noWrap/>
            <w:vAlign w:val="center"/>
          </w:tcPr>
          <w:p w14:paraId="7B2963D8" w14:textId="3DF6FCD0" w:rsidR="0034137E" w:rsidRPr="009316AF" w:rsidRDefault="0034137E" w:rsidP="0034137E">
            <w:pPr>
              <w:spacing w:line="240" w:lineRule="auto"/>
              <w:rPr>
                <w:rFonts w:eastAsia="Times New Roman" w:cs="Arial"/>
                <w:color w:val="1B3764"/>
              </w:rPr>
            </w:pPr>
            <w:r w:rsidRPr="009316AF">
              <w:rPr>
                <w:rFonts w:cs="Tahoma"/>
                <w:color w:val="203764"/>
              </w:rPr>
              <w:t xml:space="preserve">Regione </w:t>
            </w:r>
            <w:r>
              <w:rPr>
                <w:rFonts w:cs="Tahoma"/>
                <w:color w:val="203764"/>
              </w:rPr>
              <w:t>Marche</w:t>
            </w:r>
          </w:p>
        </w:tc>
        <w:tc>
          <w:tcPr>
            <w:tcW w:w="508" w:type="pct"/>
            <w:tcBorders>
              <w:top w:val="single" w:sz="4" w:space="0" w:color="4472C4" w:themeColor="accent1"/>
              <w:left w:val="single" w:sz="4" w:space="0" w:color="FFFFFF" w:themeColor="background1"/>
              <w:bottom w:val="single" w:sz="4" w:space="0" w:color="4472C4" w:themeColor="accent1"/>
              <w:right w:val="single" w:sz="4" w:space="0" w:color="4472C4" w:themeColor="accent1"/>
            </w:tcBorders>
            <w:vAlign w:val="center"/>
          </w:tcPr>
          <w:p w14:paraId="0BCD68E4" w14:textId="19515B36" w:rsidR="0034137E" w:rsidRPr="0034137E" w:rsidRDefault="0034137E" w:rsidP="0034137E">
            <w:pPr>
              <w:spacing w:line="240" w:lineRule="auto"/>
              <w:jc w:val="center"/>
              <w:rPr>
                <w:rFonts w:cs="Tahoma"/>
                <w:color w:val="203764"/>
                <w:sz w:val="18"/>
                <w:szCs w:val="18"/>
              </w:rPr>
            </w:pPr>
            <w:r w:rsidRPr="0034137E">
              <w:rPr>
                <w:rFonts w:cs="Tahoma"/>
                <w:color w:val="203764"/>
                <w:sz w:val="18"/>
                <w:szCs w:val="18"/>
              </w:rPr>
              <w:t>49.105</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18C39A6A" w14:textId="606A7E63" w:rsidR="0034137E" w:rsidRPr="0034137E" w:rsidRDefault="0034137E" w:rsidP="0034137E">
            <w:pPr>
              <w:spacing w:line="240" w:lineRule="auto"/>
              <w:jc w:val="center"/>
              <w:rPr>
                <w:rFonts w:cs="Tahoma"/>
                <w:color w:val="203764"/>
                <w:sz w:val="18"/>
                <w:szCs w:val="18"/>
              </w:rPr>
            </w:pPr>
            <w:r w:rsidRPr="0034137E">
              <w:rPr>
                <w:rFonts w:cs="Tahoma"/>
                <w:color w:val="203764"/>
                <w:sz w:val="18"/>
                <w:szCs w:val="18"/>
              </w:rPr>
              <w:t>40.601</w:t>
            </w:r>
          </w:p>
        </w:tc>
        <w:tc>
          <w:tcPr>
            <w:tcW w:w="50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DE8549E" w14:textId="6538ED1C" w:rsidR="0034137E" w:rsidRPr="0034137E" w:rsidRDefault="0034137E" w:rsidP="0034137E">
            <w:pPr>
              <w:spacing w:line="240" w:lineRule="auto"/>
              <w:jc w:val="center"/>
              <w:rPr>
                <w:rFonts w:cs="Tahoma"/>
                <w:color w:val="1B3764"/>
                <w:sz w:val="18"/>
                <w:szCs w:val="18"/>
              </w:rPr>
            </w:pPr>
            <w:r w:rsidRPr="0034137E">
              <w:rPr>
                <w:rFonts w:cs="Tahoma"/>
                <w:color w:val="203764"/>
                <w:sz w:val="18"/>
                <w:szCs w:val="18"/>
              </w:rPr>
              <w:t>43.626</w:t>
            </w:r>
          </w:p>
        </w:tc>
        <w:tc>
          <w:tcPr>
            <w:tcW w:w="576"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55033B0A" w14:textId="4DA01F84" w:rsidR="0034137E" w:rsidRPr="0034137E" w:rsidRDefault="0034137E" w:rsidP="0034137E">
            <w:pPr>
              <w:spacing w:line="240" w:lineRule="auto"/>
              <w:jc w:val="center"/>
              <w:rPr>
                <w:rFonts w:cs="Tahoma"/>
                <w:color w:val="1B3764"/>
                <w:sz w:val="18"/>
                <w:szCs w:val="18"/>
              </w:rPr>
            </w:pPr>
            <w:r w:rsidRPr="0034137E">
              <w:rPr>
                <w:rFonts w:cs="Tahoma"/>
                <w:color w:val="203764"/>
                <w:sz w:val="18"/>
                <w:szCs w:val="18"/>
              </w:rPr>
              <w:t>39.015</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77FCE265" w14:textId="1B782F8A" w:rsidR="0034137E" w:rsidRPr="0034137E" w:rsidRDefault="0034137E" w:rsidP="0034137E">
            <w:pPr>
              <w:spacing w:line="240" w:lineRule="auto"/>
              <w:jc w:val="center"/>
              <w:rPr>
                <w:rFonts w:cs="Tahoma"/>
                <w:color w:val="1B3764"/>
                <w:sz w:val="18"/>
                <w:szCs w:val="18"/>
              </w:rPr>
            </w:pPr>
            <w:r w:rsidRPr="0034137E">
              <w:rPr>
                <w:rFonts w:cs="Tahoma"/>
                <w:color w:val="203764"/>
                <w:sz w:val="18"/>
                <w:szCs w:val="18"/>
              </w:rPr>
              <w:t>58.217</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FFFFFF"/>
            <w:noWrap/>
            <w:vAlign w:val="center"/>
          </w:tcPr>
          <w:p w14:paraId="3B862EE2" w14:textId="46D460B1" w:rsidR="0034137E" w:rsidRPr="0034137E" w:rsidRDefault="0034137E" w:rsidP="0034137E">
            <w:pPr>
              <w:spacing w:line="240" w:lineRule="auto"/>
              <w:jc w:val="center"/>
              <w:rPr>
                <w:rFonts w:cs="Tahoma"/>
                <w:color w:val="1B3764"/>
                <w:sz w:val="18"/>
                <w:szCs w:val="18"/>
              </w:rPr>
            </w:pPr>
            <w:r w:rsidRPr="0034137E">
              <w:rPr>
                <w:rFonts w:cs="Tahoma"/>
                <w:color w:val="203764"/>
                <w:sz w:val="18"/>
                <w:szCs w:val="18"/>
              </w:rPr>
              <w:t>40.984</w:t>
            </w:r>
          </w:p>
        </w:tc>
        <w:tc>
          <w:tcPr>
            <w:tcW w:w="507"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4AD2FE7" w14:textId="55DE122B" w:rsidR="0034137E" w:rsidRPr="0034137E" w:rsidRDefault="0034137E" w:rsidP="0034137E">
            <w:pPr>
              <w:spacing w:line="240" w:lineRule="auto"/>
              <w:jc w:val="center"/>
              <w:rPr>
                <w:rFonts w:cs="Tahoma"/>
                <w:color w:val="203764"/>
                <w:sz w:val="18"/>
                <w:szCs w:val="18"/>
              </w:rPr>
            </w:pPr>
            <w:r w:rsidRPr="0034137E">
              <w:rPr>
                <w:rFonts w:cs="Tahoma"/>
                <w:color w:val="203764"/>
                <w:sz w:val="18"/>
                <w:szCs w:val="18"/>
              </w:rPr>
              <w:t>67.838</w:t>
            </w:r>
          </w:p>
        </w:tc>
        <w:tc>
          <w:tcPr>
            <w:tcW w:w="445" w:type="pct"/>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17E0835" w14:textId="198A3152" w:rsidR="0034137E" w:rsidRPr="0034137E" w:rsidRDefault="0034137E" w:rsidP="0034137E">
            <w:pPr>
              <w:spacing w:line="240" w:lineRule="auto"/>
              <w:jc w:val="center"/>
              <w:rPr>
                <w:rFonts w:cs="Tahoma"/>
                <w:color w:val="203764"/>
                <w:sz w:val="18"/>
                <w:szCs w:val="18"/>
              </w:rPr>
            </w:pPr>
            <w:r w:rsidRPr="0034137E">
              <w:rPr>
                <w:rFonts w:cs="Tahoma"/>
                <w:color w:val="203764"/>
                <w:sz w:val="18"/>
                <w:szCs w:val="18"/>
              </w:rPr>
              <w:t>86.054</w:t>
            </w:r>
          </w:p>
        </w:tc>
      </w:tr>
    </w:tbl>
    <w:p w14:paraId="29DFD624" w14:textId="4454BBED" w:rsidR="001D104A" w:rsidRPr="009316AF" w:rsidRDefault="001D104A" w:rsidP="00A86D27">
      <w:pPr>
        <w:rPr>
          <w:rFonts w:eastAsiaTheme="majorEastAsia" w:cstheme="minorHAnsi"/>
          <w:color w:val="002060"/>
          <w:spacing w:val="4"/>
          <w:sz w:val="16"/>
          <w:szCs w:val="16"/>
        </w:rPr>
      </w:pPr>
      <w:r w:rsidRPr="009316AF">
        <w:rPr>
          <w:rFonts w:eastAsiaTheme="majorEastAsia" w:cstheme="minorHAnsi"/>
          <w:color w:val="002060"/>
          <w:spacing w:val="4"/>
          <w:sz w:val="16"/>
          <w:szCs w:val="16"/>
        </w:rPr>
        <w:t xml:space="preserve">Nota 1) Il </w:t>
      </w:r>
      <w:r w:rsidR="00786E2F" w:rsidRPr="009316AF">
        <w:rPr>
          <w:rFonts w:eastAsiaTheme="majorEastAsia" w:cstheme="minorHAnsi"/>
          <w:color w:val="002060"/>
          <w:spacing w:val="4"/>
          <w:sz w:val="16"/>
          <w:szCs w:val="16"/>
        </w:rPr>
        <w:t>C</w:t>
      </w:r>
      <w:r w:rsidRPr="009316AF">
        <w:rPr>
          <w:rFonts w:eastAsiaTheme="majorEastAsia" w:cstheme="minorHAnsi"/>
          <w:color w:val="002060"/>
          <w:spacing w:val="4"/>
          <w:sz w:val="16"/>
          <w:szCs w:val="16"/>
        </w:rPr>
        <w:t xml:space="preserve">assetto </w:t>
      </w:r>
      <w:r w:rsidR="00786E2F" w:rsidRPr="009316AF">
        <w:rPr>
          <w:rFonts w:eastAsiaTheme="majorEastAsia" w:cstheme="minorHAnsi"/>
          <w:color w:val="002060"/>
          <w:spacing w:val="4"/>
          <w:sz w:val="16"/>
          <w:szCs w:val="16"/>
        </w:rPr>
        <w:t>B</w:t>
      </w:r>
      <w:r w:rsidRPr="009316AF">
        <w:rPr>
          <w:rFonts w:eastAsiaTheme="majorEastAsia" w:cstheme="minorHAnsi"/>
          <w:color w:val="002060"/>
          <w:spacing w:val="4"/>
          <w:sz w:val="16"/>
          <w:szCs w:val="16"/>
        </w:rPr>
        <w:t>idirezionale aziende è uno strumento avente come principale obiettivo la realizzazione di una modalità strutturata di comunicazione tra l'azienda e l'Istituto</w:t>
      </w:r>
    </w:p>
    <w:p w14:paraId="0B26FBDF" w14:textId="77777777" w:rsidR="001D104A" w:rsidRPr="009316AF"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p>
    <w:p w14:paraId="77394832" w14:textId="77777777" w:rsidR="006660CA" w:rsidRPr="009316AF" w:rsidRDefault="006660CA" w:rsidP="001D104A"/>
    <w:p w14:paraId="4F0C616D" w14:textId="65DF4B6B" w:rsidR="001D104A" w:rsidRPr="009316AF" w:rsidRDefault="00480ADA" w:rsidP="001D104A">
      <w:pPr>
        <w:pStyle w:val="Titolo3"/>
        <w:spacing w:after="240"/>
        <w:rPr>
          <w:rFonts w:ascii="Titillium Web" w:hAnsi="Titillium Web" w:cstheme="minorHAnsi"/>
          <w:color w:val="396192"/>
        </w:rPr>
      </w:pPr>
      <w:bookmarkStart w:id="504" w:name="_Toc132283941"/>
      <w:bookmarkStart w:id="505" w:name="_Toc138324248"/>
      <w:bookmarkStart w:id="506" w:name="_Toc165561259"/>
      <w:bookmarkStart w:id="507" w:name="_Toc197079908"/>
      <w:bookmarkStart w:id="508" w:name="_Toc239673104"/>
      <w:r>
        <w:rPr>
          <w:rFonts w:ascii="Titillium Web" w:hAnsi="Titillium Web" w:cstheme="minorHAnsi"/>
          <w:color w:val="396192"/>
        </w:rPr>
        <w:t>8</w:t>
      </w:r>
      <w:r w:rsidR="001D104A" w:rsidRPr="009316AF">
        <w:rPr>
          <w:rFonts w:ascii="Titillium Web" w:hAnsi="Titillium Web" w:cstheme="minorHAnsi"/>
          <w:color w:val="396192"/>
        </w:rPr>
        <w:t xml:space="preserve">.5 Tavola </w:t>
      </w:r>
      <w:r w:rsidR="00321AB2">
        <w:rPr>
          <w:rFonts w:ascii="Titillium Web" w:hAnsi="Titillium Web" w:cstheme="minorHAnsi"/>
          <w:color w:val="396192"/>
        </w:rPr>
        <w:t>60</w:t>
      </w:r>
      <w:r w:rsidR="001D104A" w:rsidRPr="009316AF">
        <w:rPr>
          <w:rFonts w:ascii="Titillium Web" w:hAnsi="Titillium Web" w:cstheme="minorHAnsi"/>
          <w:color w:val="396192"/>
        </w:rPr>
        <w:t xml:space="preserve"> - Cassetto </w:t>
      </w:r>
      <w:r w:rsidR="00786E2F" w:rsidRPr="009316AF">
        <w:rPr>
          <w:rFonts w:ascii="Titillium Web" w:hAnsi="Titillium Web" w:cstheme="minorHAnsi"/>
          <w:color w:val="396192"/>
        </w:rPr>
        <w:t>B</w:t>
      </w:r>
      <w:r w:rsidR="001D104A" w:rsidRPr="009316AF">
        <w:rPr>
          <w:rFonts w:ascii="Titillium Web" w:hAnsi="Titillium Web" w:cstheme="minorHAnsi"/>
          <w:color w:val="396192"/>
        </w:rPr>
        <w:t xml:space="preserve">idirezionale </w:t>
      </w:r>
      <w:r w:rsidR="00786E2F" w:rsidRPr="009316AF">
        <w:rPr>
          <w:rFonts w:ascii="Titillium Web" w:hAnsi="Titillium Web" w:cstheme="minorHAnsi"/>
          <w:color w:val="396192"/>
        </w:rPr>
        <w:t>p</w:t>
      </w:r>
      <w:r w:rsidR="001D104A" w:rsidRPr="009316AF">
        <w:rPr>
          <w:rFonts w:ascii="Titillium Web" w:hAnsi="Titillium Web" w:cstheme="minorHAnsi"/>
          <w:color w:val="396192"/>
        </w:rPr>
        <w:t>atronati (COMBIPAT)</w:t>
      </w:r>
      <w:bookmarkEnd w:id="504"/>
      <w:r w:rsidR="001D104A" w:rsidRPr="009316AF">
        <w:rPr>
          <w:rFonts w:ascii="Titillium Web" w:hAnsi="Titillium Web" w:cstheme="minorHAnsi"/>
          <w:color w:val="396192"/>
        </w:rPr>
        <w:t xml:space="preserve"> – </w:t>
      </w:r>
      <w:bookmarkEnd w:id="505"/>
      <w:bookmarkEnd w:id="506"/>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507"/>
      <w:bookmarkEnd w:id="508"/>
    </w:p>
    <w:tbl>
      <w:tblPr>
        <w:tblW w:w="5000" w:type="pct"/>
        <w:tblCellMar>
          <w:left w:w="70" w:type="dxa"/>
          <w:right w:w="70" w:type="dxa"/>
        </w:tblCellMar>
        <w:tblLook w:val="04A0" w:firstRow="1" w:lastRow="0" w:firstColumn="1" w:lastColumn="0" w:noHBand="0" w:noVBand="1"/>
      </w:tblPr>
      <w:tblGrid>
        <w:gridCol w:w="2071"/>
        <w:gridCol w:w="1028"/>
        <w:gridCol w:w="1040"/>
        <w:gridCol w:w="966"/>
        <w:gridCol w:w="850"/>
        <w:gridCol w:w="991"/>
        <w:gridCol w:w="993"/>
        <w:gridCol w:w="991"/>
        <w:gridCol w:w="883"/>
      </w:tblGrid>
      <w:tr w:rsidR="00097851" w:rsidRPr="009316AF" w14:paraId="5D996FC3" w14:textId="0B76CF55" w:rsidTr="00097851">
        <w:trPr>
          <w:trHeight w:val="170"/>
        </w:trPr>
        <w:tc>
          <w:tcPr>
            <w:tcW w:w="5000" w:type="pct"/>
            <w:gridSpan w:val="9"/>
            <w:tcBorders>
              <w:top w:val="single" w:sz="4" w:space="0" w:color="4472C4" w:themeColor="accent1"/>
              <w:bottom w:val="single" w:sz="4" w:space="0" w:color="4472C4" w:themeColor="accent1"/>
            </w:tcBorders>
            <w:shd w:val="clear" w:color="auto" w:fill="B4C6E7"/>
            <w:vAlign w:val="center"/>
          </w:tcPr>
          <w:p w14:paraId="67FC9B1C" w14:textId="5C6324B7" w:rsidR="00097851" w:rsidRPr="009316AF" w:rsidRDefault="00097851" w:rsidP="00097851">
            <w:pPr>
              <w:spacing w:line="240" w:lineRule="auto"/>
              <w:jc w:val="center"/>
              <w:rPr>
                <w:rFonts w:eastAsia="Times New Roman" w:cs="Calibri"/>
                <w:b/>
                <w:bCs/>
                <w:color w:val="1B3764"/>
              </w:rPr>
            </w:pPr>
            <w:bookmarkStart w:id="509" w:name="_Toc132283942"/>
            <w:r w:rsidRPr="009316AF">
              <w:rPr>
                <w:rFonts w:eastAsia="Times New Roman" w:cs="Calibri"/>
                <w:b/>
                <w:bCs/>
                <w:color w:val="1B3764"/>
              </w:rPr>
              <w:t>COMBIPAT</w:t>
            </w:r>
          </w:p>
        </w:tc>
      </w:tr>
      <w:tr w:rsidR="00097851" w:rsidRPr="009316AF" w14:paraId="2CBBECEC" w14:textId="3AF20E13" w:rsidTr="00444B93">
        <w:trPr>
          <w:trHeight w:val="437"/>
        </w:trPr>
        <w:tc>
          <w:tcPr>
            <w:tcW w:w="1055" w:type="pct"/>
            <w:vMerge w:val="restart"/>
            <w:tcBorders>
              <w:top w:val="single" w:sz="4" w:space="0" w:color="4472C4" w:themeColor="accent1"/>
              <w:left w:val="nil"/>
              <w:bottom w:val="single" w:sz="4" w:space="0" w:color="4472C4"/>
              <w:right w:val="nil"/>
            </w:tcBorders>
            <w:shd w:val="clear" w:color="000000" w:fill="FFFFFF"/>
            <w:noWrap/>
            <w:vAlign w:val="center"/>
            <w:hideMark/>
          </w:tcPr>
          <w:p w14:paraId="6261793C" w14:textId="2154C6C5" w:rsidR="00097851" w:rsidRPr="009316AF" w:rsidRDefault="002E7D75" w:rsidP="00FB1DC1">
            <w:pPr>
              <w:spacing w:line="240" w:lineRule="auto"/>
              <w:jc w:val="center"/>
              <w:rPr>
                <w:rFonts w:eastAsia="Times New Roman" w:cs="Calibri"/>
                <w:b/>
                <w:bCs/>
                <w:color w:val="1B3764"/>
              </w:rPr>
            </w:pPr>
            <w:r>
              <w:rPr>
                <w:rFonts w:eastAsia="Times New Roman" w:cs="Calibri"/>
                <w:b/>
                <w:bCs/>
                <w:color w:val="1B3764"/>
              </w:rPr>
              <w:t>Territorio</w:t>
            </w:r>
          </w:p>
        </w:tc>
        <w:tc>
          <w:tcPr>
            <w:tcW w:w="1054" w:type="pct"/>
            <w:gridSpan w:val="2"/>
            <w:tcBorders>
              <w:top w:val="single" w:sz="4" w:space="0" w:color="4472C4" w:themeColor="accent1"/>
              <w:bottom w:val="single" w:sz="4" w:space="0" w:color="4472C4" w:themeColor="accent1"/>
            </w:tcBorders>
            <w:vAlign w:val="center"/>
          </w:tcPr>
          <w:p w14:paraId="7DD076AA" w14:textId="079F2827" w:rsidR="00097851" w:rsidRPr="009316AF" w:rsidRDefault="00097851" w:rsidP="00097851">
            <w:pPr>
              <w:spacing w:line="240" w:lineRule="auto"/>
              <w:jc w:val="center"/>
              <w:rPr>
                <w:rFonts w:eastAsia="Times New Roman" w:cs="Calibri"/>
                <w:b/>
                <w:bCs/>
                <w:color w:val="1B3764"/>
              </w:rPr>
            </w:pPr>
            <w:r>
              <w:rPr>
                <w:rFonts w:eastAsia="Times New Roman" w:cs="Calibri"/>
                <w:b/>
                <w:bCs/>
                <w:color w:val="1B3764"/>
              </w:rPr>
              <w:t>2022</w:t>
            </w:r>
          </w:p>
        </w:tc>
        <w:tc>
          <w:tcPr>
            <w:tcW w:w="925" w:type="pct"/>
            <w:gridSpan w:val="2"/>
            <w:tcBorders>
              <w:top w:val="single" w:sz="4" w:space="0" w:color="4472C4" w:themeColor="accent1"/>
              <w:left w:val="nil"/>
              <w:bottom w:val="single" w:sz="4" w:space="0" w:color="4472C4" w:themeColor="accent1"/>
              <w:right w:val="nil"/>
            </w:tcBorders>
            <w:shd w:val="clear" w:color="000000" w:fill="FFFFFF"/>
            <w:noWrap/>
            <w:vAlign w:val="center"/>
            <w:hideMark/>
          </w:tcPr>
          <w:p w14:paraId="5074D421" w14:textId="7F97CE40" w:rsidR="00097851" w:rsidRPr="009316AF" w:rsidRDefault="00097851" w:rsidP="00FB1DC1">
            <w:pPr>
              <w:spacing w:line="240" w:lineRule="auto"/>
              <w:jc w:val="center"/>
              <w:rPr>
                <w:rFonts w:eastAsia="Times New Roman" w:cs="Calibri"/>
                <w:b/>
                <w:bCs/>
                <w:color w:val="1B3764"/>
              </w:rPr>
            </w:pPr>
            <w:r w:rsidRPr="009316AF">
              <w:rPr>
                <w:rFonts w:eastAsia="Times New Roman" w:cs="Calibri"/>
                <w:b/>
                <w:bCs/>
                <w:color w:val="1B3764"/>
              </w:rPr>
              <w:t>2023</w:t>
            </w:r>
          </w:p>
        </w:tc>
        <w:tc>
          <w:tcPr>
            <w:tcW w:w="1011" w:type="pct"/>
            <w:gridSpan w:val="2"/>
            <w:tcBorders>
              <w:top w:val="single" w:sz="4" w:space="0" w:color="4472C4" w:themeColor="accent1"/>
              <w:left w:val="nil"/>
              <w:bottom w:val="single" w:sz="4" w:space="0" w:color="4472C4" w:themeColor="accent1"/>
              <w:right w:val="nil"/>
            </w:tcBorders>
            <w:shd w:val="clear" w:color="000000" w:fill="FFFFFF"/>
            <w:noWrap/>
            <w:vAlign w:val="center"/>
            <w:hideMark/>
          </w:tcPr>
          <w:p w14:paraId="2CFACDF5" w14:textId="565CDBBA" w:rsidR="00097851" w:rsidRPr="009316AF" w:rsidRDefault="00097851" w:rsidP="00FB1DC1">
            <w:pPr>
              <w:spacing w:line="240" w:lineRule="auto"/>
              <w:jc w:val="center"/>
              <w:rPr>
                <w:rFonts w:eastAsia="Times New Roman" w:cs="Calibri"/>
                <w:b/>
                <w:bCs/>
                <w:color w:val="1B3764"/>
              </w:rPr>
            </w:pPr>
            <w:r w:rsidRPr="009316AF">
              <w:rPr>
                <w:rFonts w:eastAsia="Times New Roman" w:cs="Calibri"/>
                <w:b/>
                <w:bCs/>
                <w:color w:val="1B3764"/>
              </w:rPr>
              <w:t>2024</w:t>
            </w:r>
          </w:p>
        </w:tc>
        <w:tc>
          <w:tcPr>
            <w:tcW w:w="955" w:type="pct"/>
            <w:gridSpan w:val="2"/>
            <w:tcBorders>
              <w:top w:val="single" w:sz="4" w:space="0" w:color="4472C4" w:themeColor="accent1"/>
              <w:bottom w:val="single" w:sz="4" w:space="0" w:color="4472C4" w:themeColor="accent1"/>
            </w:tcBorders>
          </w:tcPr>
          <w:p w14:paraId="7312BE66" w14:textId="7F1B9240" w:rsidR="00097851" w:rsidRPr="009316AF" w:rsidRDefault="00097851" w:rsidP="00FB1DC1">
            <w:pPr>
              <w:spacing w:line="240" w:lineRule="auto"/>
              <w:jc w:val="center"/>
              <w:rPr>
                <w:rFonts w:eastAsia="Times New Roman" w:cs="Calibri"/>
                <w:b/>
                <w:bCs/>
                <w:color w:val="1B3764"/>
              </w:rPr>
            </w:pPr>
            <w:r>
              <w:rPr>
                <w:rFonts w:eastAsia="Times New Roman" w:cs="Calibri"/>
                <w:b/>
                <w:bCs/>
                <w:color w:val="1B3764"/>
              </w:rPr>
              <w:t>2025</w:t>
            </w:r>
          </w:p>
        </w:tc>
      </w:tr>
      <w:tr w:rsidR="00444B93" w:rsidRPr="009316AF" w14:paraId="7A1DC2B7" w14:textId="57D65B54" w:rsidTr="00170567">
        <w:trPr>
          <w:trHeight w:val="437"/>
        </w:trPr>
        <w:tc>
          <w:tcPr>
            <w:tcW w:w="1055" w:type="pct"/>
            <w:vMerge/>
            <w:tcBorders>
              <w:top w:val="nil"/>
              <w:left w:val="nil"/>
              <w:bottom w:val="single" w:sz="4" w:space="0" w:color="4472C4"/>
              <w:right w:val="nil"/>
            </w:tcBorders>
            <w:vAlign w:val="center"/>
            <w:hideMark/>
          </w:tcPr>
          <w:p w14:paraId="407CE710" w14:textId="4DFE39C7" w:rsidR="00444B93" w:rsidRPr="009316AF" w:rsidRDefault="00444B93" w:rsidP="00444B93">
            <w:pPr>
              <w:spacing w:line="240" w:lineRule="auto"/>
              <w:rPr>
                <w:rFonts w:eastAsia="Times New Roman" w:cs="Calibri"/>
                <w:b/>
                <w:bCs/>
                <w:color w:val="1B3764"/>
              </w:rPr>
            </w:pPr>
          </w:p>
        </w:tc>
        <w:tc>
          <w:tcPr>
            <w:tcW w:w="524" w:type="pct"/>
            <w:tcBorders>
              <w:top w:val="single" w:sz="4" w:space="0" w:color="4472C4" w:themeColor="accent1"/>
              <w:bottom w:val="single" w:sz="4" w:space="0" w:color="4472C4" w:themeColor="accent1"/>
              <w:right w:val="single" w:sz="4" w:space="0" w:color="0070C0"/>
            </w:tcBorders>
            <w:vAlign w:val="center"/>
          </w:tcPr>
          <w:p w14:paraId="020796F1" w14:textId="6A0E7C18"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w:t>
            </w:r>
            <w:r>
              <w:rPr>
                <w:rFonts w:eastAsia="Times New Roman" w:cs="Arial"/>
                <w:color w:val="1B3764"/>
                <w:sz w:val="20"/>
                <w:szCs w:val="20"/>
              </w:rPr>
              <w:t xml:space="preserve"> </w:t>
            </w:r>
            <w:r w:rsidRPr="00444B93">
              <w:rPr>
                <w:rFonts w:eastAsia="Times New Roman" w:cs="Arial"/>
                <w:color w:val="1B3764"/>
                <w:sz w:val="20"/>
                <w:szCs w:val="20"/>
              </w:rPr>
              <w:t>entrata</w:t>
            </w:r>
          </w:p>
        </w:tc>
        <w:tc>
          <w:tcPr>
            <w:tcW w:w="530" w:type="pct"/>
            <w:tcBorders>
              <w:top w:val="single" w:sz="4" w:space="0" w:color="0070C0"/>
              <w:left w:val="single" w:sz="4" w:space="0" w:color="0070C0"/>
              <w:bottom w:val="single" w:sz="4" w:space="0" w:color="0070C0"/>
              <w:right w:val="single" w:sz="4" w:space="0" w:color="0070C0"/>
            </w:tcBorders>
            <w:vAlign w:val="center"/>
          </w:tcPr>
          <w:p w14:paraId="202DDB16" w14:textId="2E73F730"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 uscita</w:t>
            </w:r>
          </w:p>
        </w:tc>
        <w:tc>
          <w:tcPr>
            <w:tcW w:w="492"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12B915AD" w14:textId="463933B4"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 entrata</w:t>
            </w:r>
          </w:p>
        </w:tc>
        <w:tc>
          <w:tcPr>
            <w:tcW w:w="433"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61813E8D" w14:textId="4CC2B75B"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w:t>
            </w:r>
            <w:r>
              <w:rPr>
                <w:rFonts w:eastAsia="Times New Roman" w:cs="Arial"/>
                <w:color w:val="1B3764"/>
                <w:sz w:val="20"/>
                <w:szCs w:val="20"/>
              </w:rPr>
              <w:t xml:space="preserve"> </w:t>
            </w:r>
            <w:r w:rsidRPr="00444B93">
              <w:rPr>
                <w:rFonts w:eastAsia="Times New Roman" w:cs="Arial"/>
                <w:color w:val="1B3764"/>
                <w:sz w:val="20"/>
                <w:szCs w:val="20"/>
              </w:rPr>
              <w:t>uscita</w:t>
            </w:r>
          </w:p>
        </w:tc>
        <w:tc>
          <w:tcPr>
            <w:tcW w:w="505"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3649839C" w14:textId="70782CA1"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 entrata</w:t>
            </w:r>
          </w:p>
        </w:tc>
        <w:tc>
          <w:tcPr>
            <w:tcW w:w="506"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3D4AD016" w14:textId="550F65E9"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 uscita</w:t>
            </w:r>
          </w:p>
        </w:tc>
        <w:tc>
          <w:tcPr>
            <w:tcW w:w="505" w:type="pct"/>
            <w:tcBorders>
              <w:top w:val="single" w:sz="4" w:space="0" w:color="0070C0"/>
              <w:left w:val="single" w:sz="4" w:space="0" w:color="0070C0"/>
              <w:bottom w:val="single" w:sz="4" w:space="0" w:color="0070C0"/>
              <w:right w:val="single" w:sz="4" w:space="0" w:color="0070C0"/>
            </w:tcBorders>
            <w:vAlign w:val="center"/>
          </w:tcPr>
          <w:p w14:paraId="7DE02824" w14:textId="27936A72"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 entrata</w:t>
            </w:r>
          </w:p>
        </w:tc>
        <w:tc>
          <w:tcPr>
            <w:tcW w:w="450" w:type="pct"/>
            <w:tcBorders>
              <w:top w:val="single" w:sz="4" w:space="0" w:color="4472C4" w:themeColor="accent1"/>
              <w:left w:val="single" w:sz="4" w:space="0" w:color="0070C0"/>
              <w:bottom w:val="single" w:sz="4" w:space="0" w:color="4472C4" w:themeColor="accent1"/>
            </w:tcBorders>
            <w:vAlign w:val="center"/>
          </w:tcPr>
          <w:p w14:paraId="557A8AE5" w14:textId="5D67656A" w:rsidR="00444B93" w:rsidRPr="009316AF" w:rsidRDefault="00444B93" w:rsidP="00444B93">
            <w:pPr>
              <w:spacing w:line="240" w:lineRule="auto"/>
              <w:jc w:val="center"/>
              <w:rPr>
                <w:rFonts w:eastAsia="Times New Roman" w:cs="Calibri"/>
                <w:color w:val="1B3764"/>
              </w:rPr>
            </w:pPr>
            <w:r w:rsidRPr="00444B93">
              <w:rPr>
                <w:rFonts w:eastAsia="Times New Roman" w:cs="Arial"/>
                <w:color w:val="1B3764"/>
                <w:sz w:val="20"/>
                <w:szCs w:val="20"/>
              </w:rPr>
              <w:t>In uscita</w:t>
            </w:r>
          </w:p>
        </w:tc>
      </w:tr>
      <w:tr w:rsidR="0034137E" w:rsidRPr="009316AF" w14:paraId="2F52AEDB" w14:textId="6CFA0F9A" w:rsidTr="00170567">
        <w:trPr>
          <w:trHeight w:val="437"/>
        </w:trPr>
        <w:tc>
          <w:tcPr>
            <w:tcW w:w="1055" w:type="pct"/>
            <w:tcBorders>
              <w:top w:val="single" w:sz="4" w:space="0" w:color="0070C0"/>
              <w:left w:val="nil"/>
              <w:bottom w:val="nil"/>
              <w:right w:val="nil"/>
            </w:tcBorders>
            <w:shd w:val="clear" w:color="000000" w:fill="FFFFFF"/>
            <w:noWrap/>
          </w:tcPr>
          <w:p w14:paraId="62C3E7CE" w14:textId="11AD4126" w:rsidR="0034137E" w:rsidRPr="009316AF" w:rsidRDefault="0034137E" w:rsidP="0034137E">
            <w:pPr>
              <w:spacing w:line="240" w:lineRule="auto"/>
              <w:rPr>
                <w:rFonts w:eastAsia="Times New Roman" w:cs="Calibri"/>
                <w:color w:val="203764"/>
              </w:rPr>
            </w:pPr>
            <w:r>
              <w:rPr>
                <w:rFonts w:cs="Tahoma"/>
                <w:b/>
                <w:bCs/>
                <w:color w:val="203764"/>
              </w:rPr>
              <w:t>Pesaro Urbino</w:t>
            </w:r>
            <w:r w:rsidRPr="009316AF">
              <w:rPr>
                <w:rFonts w:cs="Tahoma"/>
                <w:b/>
                <w:bCs/>
                <w:color w:val="203764"/>
              </w:rPr>
              <w:t xml:space="preserve">  </w:t>
            </w:r>
          </w:p>
        </w:tc>
        <w:tc>
          <w:tcPr>
            <w:tcW w:w="524" w:type="pct"/>
            <w:tcBorders>
              <w:top w:val="single" w:sz="4" w:space="0" w:color="0070C0"/>
              <w:bottom w:val="single" w:sz="4" w:space="0" w:color="4472C4" w:themeColor="accent1"/>
              <w:right w:val="single" w:sz="4" w:space="0" w:color="4472C4" w:themeColor="accent1"/>
            </w:tcBorders>
            <w:vAlign w:val="center"/>
          </w:tcPr>
          <w:p w14:paraId="2D7F57C1" w14:textId="6B03B3C7" w:rsidR="0034137E" w:rsidRPr="0034137E" w:rsidRDefault="0034137E" w:rsidP="0034137E">
            <w:pPr>
              <w:spacing w:line="240" w:lineRule="auto"/>
              <w:jc w:val="center"/>
              <w:rPr>
                <w:rFonts w:cs="Arial"/>
                <w:b/>
                <w:bCs/>
                <w:color w:val="203764"/>
                <w:sz w:val="18"/>
                <w:szCs w:val="18"/>
              </w:rPr>
            </w:pPr>
            <w:r w:rsidRPr="0034137E">
              <w:rPr>
                <w:rFonts w:cs="Tahoma"/>
                <w:b/>
                <w:bCs/>
                <w:color w:val="203764"/>
                <w:sz w:val="18"/>
                <w:szCs w:val="18"/>
              </w:rPr>
              <w:t>6.440</w:t>
            </w:r>
          </w:p>
        </w:tc>
        <w:tc>
          <w:tcPr>
            <w:tcW w:w="530" w:type="pct"/>
            <w:tcBorders>
              <w:top w:val="single" w:sz="4" w:space="0" w:color="0070C0"/>
              <w:left w:val="single" w:sz="4" w:space="0" w:color="4472C4" w:themeColor="accent1"/>
              <w:bottom w:val="single" w:sz="4" w:space="0" w:color="4472C4" w:themeColor="accent1"/>
              <w:right w:val="single" w:sz="4" w:space="0" w:color="4472C4" w:themeColor="accent1"/>
            </w:tcBorders>
            <w:vAlign w:val="center"/>
          </w:tcPr>
          <w:p w14:paraId="49A3FD83" w14:textId="21018BD9" w:rsidR="0034137E" w:rsidRPr="0034137E" w:rsidRDefault="0034137E" w:rsidP="0034137E">
            <w:pPr>
              <w:spacing w:line="240" w:lineRule="auto"/>
              <w:jc w:val="center"/>
              <w:rPr>
                <w:rFonts w:cs="Arial"/>
                <w:b/>
                <w:bCs/>
                <w:color w:val="203764"/>
                <w:sz w:val="18"/>
                <w:szCs w:val="18"/>
              </w:rPr>
            </w:pPr>
            <w:r w:rsidRPr="0034137E">
              <w:rPr>
                <w:rFonts w:cs="Tahoma"/>
                <w:b/>
                <w:bCs/>
                <w:color w:val="203764"/>
                <w:sz w:val="18"/>
                <w:szCs w:val="18"/>
              </w:rPr>
              <w:t>5.630</w:t>
            </w:r>
          </w:p>
        </w:tc>
        <w:tc>
          <w:tcPr>
            <w:tcW w:w="492" w:type="pct"/>
            <w:tcBorders>
              <w:top w:val="single" w:sz="4" w:space="0" w:color="0070C0"/>
              <w:left w:val="single" w:sz="4" w:space="0" w:color="4472C4" w:themeColor="accent1"/>
              <w:bottom w:val="single" w:sz="4" w:space="0" w:color="4472C4" w:themeColor="accent1"/>
              <w:right w:val="single" w:sz="4" w:space="0" w:color="4472C4"/>
            </w:tcBorders>
            <w:shd w:val="clear" w:color="000000" w:fill="FFFFFF"/>
            <w:noWrap/>
            <w:vAlign w:val="center"/>
          </w:tcPr>
          <w:p w14:paraId="10A0B776" w14:textId="750133FA" w:rsidR="0034137E" w:rsidRPr="0034137E" w:rsidRDefault="0034137E" w:rsidP="0034137E">
            <w:pPr>
              <w:spacing w:line="240" w:lineRule="auto"/>
              <w:jc w:val="center"/>
              <w:rPr>
                <w:rFonts w:eastAsia="Times New Roman" w:cs="Calibri"/>
                <w:b/>
                <w:bCs/>
                <w:color w:val="1B3764"/>
                <w:sz w:val="18"/>
                <w:szCs w:val="18"/>
              </w:rPr>
            </w:pPr>
            <w:r w:rsidRPr="0034137E">
              <w:rPr>
                <w:rFonts w:cs="Tahoma"/>
                <w:b/>
                <w:bCs/>
                <w:color w:val="203764"/>
                <w:sz w:val="18"/>
                <w:szCs w:val="18"/>
              </w:rPr>
              <w:t>7.277</w:t>
            </w:r>
          </w:p>
        </w:tc>
        <w:tc>
          <w:tcPr>
            <w:tcW w:w="433" w:type="pct"/>
            <w:tcBorders>
              <w:top w:val="single" w:sz="4" w:space="0" w:color="0070C0"/>
              <w:left w:val="nil"/>
              <w:bottom w:val="single" w:sz="4" w:space="0" w:color="4472C4" w:themeColor="accent1"/>
              <w:right w:val="single" w:sz="4" w:space="0" w:color="4472C4"/>
            </w:tcBorders>
            <w:shd w:val="clear" w:color="000000" w:fill="FFFFFF"/>
            <w:noWrap/>
            <w:vAlign w:val="center"/>
          </w:tcPr>
          <w:p w14:paraId="00AAD362" w14:textId="48D2D046" w:rsidR="0034137E" w:rsidRPr="0034137E" w:rsidRDefault="0034137E" w:rsidP="0034137E">
            <w:pPr>
              <w:spacing w:line="240" w:lineRule="auto"/>
              <w:jc w:val="center"/>
              <w:rPr>
                <w:rFonts w:eastAsia="Times New Roman" w:cs="Calibri"/>
                <w:b/>
                <w:bCs/>
                <w:color w:val="1B3764"/>
              </w:rPr>
            </w:pPr>
            <w:r w:rsidRPr="0034137E">
              <w:rPr>
                <w:rFonts w:cs="Tahoma"/>
                <w:b/>
                <w:bCs/>
                <w:color w:val="203764"/>
                <w:sz w:val="18"/>
                <w:szCs w:val="18"/>
              </w:rPr>
              <w:t>8.072</w:t>
            </w:r>
          </w:p>
        </w:tc>
        <w:tc>
          <w:tcPr>
            <w:tcW w:w="505" w:type="pct"/>
            <w:tcBorders>
              <w:top w:val="single" w:sz="4" w:space="0" w:color="0070C0"/>
              <w:left w:val="nil"/>
              <w:bottom w:val="single" w:sz="4" w:space="0" w:color="4472C4" w:themeColor="accent1"/>
              <w:right w:val="single" w:sz="4" w:space="0" w:color="4472C4"/>
            </w:tcBorders>
            <w:noWrap/>
            <w:vAlign w:val="center"/>
          </w:tcPr>
          <w:p w14:paraId="347BFBD8" w14:textId="68E4C701" w:rsidR="0034137E" w:rsidRPr="0034137E" w:rsidRDefault="0034137E" w:rsidP="0034137E">
            <w:pPr>
              <w:spacing w:line="240" w:lineRule="auto"/>
              <w:jc w:val="center"/>
              <w:rPr>
                <w:rFonts w:eastAsia="Times New Roman" w:cs="Calibri"/>
                <w:b/>
                <w:bCs/>
                <w:color w:val="000000"/>
              </w:rPr>
            </w:pPr>
            <w:r w:rsidRPr="0034137E">
              <w:rPr>
                <w:rFonts w:cs="Tahoma"/>
                <w:b/>
                <w:bCs/>
                <w:color w:val="203764"/>
                <w:sz w:val="18"/>
                <w:szCs w:val="18"/>
              </w:rPr>
              <w:t>8.191</w:t>
            </w:r>
          </w:p>
        </w:tc>
        <w:tc>
          <w:tcPr>
            <w:tcW w:w="506" w:type="pct"/>
            <w:tcBorders>
              <w:top w:val="single" w:sz="4" w:space="0" w:color="0070C0"/>
              <w:left w:val="nil"/>
              <w:bottom w:val="single" w:sz="4" w:space="0" w:color="4472C4" w:themeColor="accent1"/>
              <w:right w:val="single" w:sz="4" w:space="0" w:color="4472C4" w:themeColor="accent1"/>
            </w:tcBorders>
            <w:noWrap/>
            <w:vAlign w:val="center"/>
          </w:tcPr>
          <w:p w14:paraId="13794B83" w14:textId="1E0FF9BD" w:rsidR="0034137E" w:rsidRPr="0034137E" w:rsidRDefault="0034137E" w:rsidP="0034137E">
            <w:pPr>
              <w:spacing w:line="240" w:lineRule="auto"/>
              <w:jc w:val="center"/>
              <w:rPr>
                <w:rFonts w:eastAsia="Times New Roman" w:cs="Calibri"/>
                <w:b/>
                <w:bCs/>
                <w:color w:val="1B3764"/>
              </w:rPr>
            </w:pPr>
            <w:r w:rsidRPr="0034137E">
              <w:rPr>
                <w:rFonts w:cs="Tahoma"/>
                <w:b/>
                <w:bCs/>
                <w:color w:val="203764"/>
                <w:sz w:val="18"/>
                <w:szCs w:val="18"/>
              </w:rPr>
              <w:t>8.206</w:t>
            </w:r>
          </w:p>
        </w:tc>
        <w:tc>
          <w:tcPr>
            <w:tcW w:w="505" w:type="pct"/>
            <w:tcBorders>
              <w:top w:val="single" w:sz="4" w:space="0" w:color="0070C0"/>
              <w:left w:val="single" w:sz="4" w:space="0" w:color="4472C4" w:themeColor="accent1"/>
              <w:bottom w:val="single" w:sz="4" w:space="0" w:color="4472C4" w:themeColor="accent1"/>
              <w:right w:val="single" w:sz="4" w:space="0" w:color="4472C4" w:themeColor="accent1"/>
            </w:tcBorders>
            <w:vAlign w:val="center"/>
          </w:tcPr>
          <w:p w14:paraId="6EDB5F61" w14:textId="3E05CAD3" w:rsidR="0034137E" w:rsidRPr="0034137E" w:rsidRDefault="0034137E" w:rsidP="0034137E">
            <w:pPr>
              <w:spacing w:line="240" w:lineRule="auto"/>
              <w:jc w:val="center"/>
              <w:rPr>
                <w:rFonts w:cs="Arial"/>
                <w:b/>
                <w:bCs/>
                <w:color w:val="203764"/>
                <w:sz w:val="18"/>
                <w:szCs w:val="18"/>
              </w:rPr>
            </w:pPr>
            <w:r w:rsidRPr="0034137E">
              <w:rPr>
                <w:rFonts w:cs="Tahoma"/>
                <w:b/>
                <w:bCs/>
                <w:color w:val="203764"/>
                <w:sz w:val="18"/>
                <w:szCs w:val="18"/>
              </w:rPr>
              <w:t>9.493</w:t>
            </w:r>
          </w:p>
        </w:tc>
        <w:tc>
          <w:tcPr>
            <w:tcW w:w="450" w:type="pct"/>
            <w:tcBorders>
              <w:top w:val="single" w:sz="4" w:space="0" w:color="4472C4" w:themeColor="accent1"/>
              <w:left w:val="single" w:sz="4" w:space="0" w:color="4472C4" w:themeColor="accent1"/>
              <w:bottom w:val="single" w:sz="4" w:space="0" w:color="4472C4" w:themeColor="accent1"/>
            </w:tcBorders>
            <w:vAlign w:val="center"/>
          </w:tcPr>
          <w:p w14:paraId="503573D1" w14:textId="423DCB86" w:rsidR="0034137E" w:rsidRPr="0034137E" w:rsidRDefault="0034137E" w:rsidP="0034137E">
            <w:pPr>
              <w:spacing w:line="240" w:lineRule="auto"/>
              <w:jc w:val="center"/>
              <w:rPr>
                <w:rFonts w:cs="Arial"/>
                <w:b/>
                <w:bCs/>
                <w:color w:val="203764"/>
                <w:sz w:val="18"/>
                <w:szCs w:val="18"/>
              </w:rPr>
            </w:pPr>
            <w:r w:rsidRPr="0034137E">
              <w:rPr>
                <w:rFonts w:cs="Tahoma"/>
                <w:b/>
                <w:bCs/>
                <w:color w:val="203764"/>
                <w:sz w:val="18"/>
                <w:szCs w:val="18"/>
              </w:rPr>
              <w:t>9.496</w:t>
            </w:r>
          </w:p>
        </w:tc>
      </w:tr>
      <w:tr w:rsidR="0034137E" w:rsidRPr="009316AF" w14:paraId="4471C219" w14:textId="007E24EC" w:rsidTr="00170567">
        <w:trPr>
          <w:trHeight w:val="437"/>
        </w:trPr>
        <w:tc>
          <w:tcPr>
            <w:tcW w:w="1055" w:type="pct"/>
            <w:tcBorders>
              <w:top w:val="nil"/>
              <w:left w:val="nil"/>
              <w:bottom w:val="single" w:sz="4" w:space="0" w:color="4472C4" w:themeColor="accent1"/>
              <w:right w:val="nil"/>
            </w:tcBorders>
            <w:shd w:val="clear" w:color="000000" w:fill="FFFFFF"/>
            <w:noWrap/>
            <w:vAlign w:val="center"/>
          </w:tcPr>
          <w:p w14:paraId="3E7201E5" w14:textId="02B691CA" w:rsidR="0034137E" w:rsidRPr="009316AF" w:rsidRDefault="0034137E" w:rsidP="0034137E">
            <w:pPr>
              <w:spacing w:line="240" w:lineRule="auto"/>
              <w:rPr>
                <w:rFonts w:eastAsia="Times New Roman" w:cs="Calibri"/>
                <w:color w:val="203764"/>
              </w:rPr>
            </w:pPr>
            <w:r w:rsidRPr="009316AF">
              <w:rPr>
                <w:rFonts w:cs="Tahoma"/>
                <w:color w:val="203764"/>
              </w:rPr>
              <w:t xml:space="preserve">Regione </w:t>
            </w:r>
            <w:r>
              <w:rPr>
                <w:rFonts w:cs="Tahoma"/>
                <w:color w:val="203764"/>
              </w:rPr>
              <w:t>Marche</w:t>
            </w:r>
          </w:p>
        </w:tc>
        <w:tc>
          <w:tcPr>
            <w:tcW w:w="524" w:type="pct"/>
            <w:tcBorders>
              <w:top w:val="single" w:sz="4" w:space="0" w:color="4472C4" w:themeColor="accent1"/>
              <w:bottom w:val="single" w:sz="4" w:space="0" w:color="4472C4" w:themeColor="accent1"/>
              <w:right w:val="single" w:sz="4" w:space="0" w:color="4472C4" w:themeColor="accent1"/>
            </w:tcBorders>
            <w:vAlign w:val="center"/>
          </w:tcPr>
          <w:p w14:paraId="363BBEB5" w14:textId="70081666" w:rsidR="0034137E" w:rsidRPr="0034137E" w:rsidRDefault="0034137E" w:rsidP="0034137E">
            <w:pPr>
              <w:spacing w:line="240" w:lineRule="auto"/>
              <w:jc w:val="center"/>
              <w:rPr>
                <w:rFonts w:cs="Arial"/>
                <w:color w:val="203764"/>
                <w:sz w:val="18"/>
                <w:szCs w:val="18"/>
              </w:rPr>
            </w:pPr>
            <w:r w:rsidRPr="0034137E">
              <w:rPr>
                <w:rFonts w:cs="Tahoma"/>
                <w:color w:val="203764"/>
                <w:sz w:val="18"/>
                <w:szCs w:val="18"/>
              </w:rPr>
              <w:t>36.138</w:t>
            </w:r>
          </w:p>
        </w:tc>
        <w:tc>
          <w:tcPr>
            <w:tcW w:w="530"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2425EA3" w14:textId="7EDECB53" w:rsidR="0034137E" w:rsidRPr="0034137E" w:rsidRDefault="0034137E" w:rsidP="0034137E">
            <w:pPr>
              <w:spacing w:line="240" w:lineRule="auto"/>
              <w:jc w:val="center"/>
              <w:rPr>
                <w:rFonts w:cs="Arial"/>
                <w:color w:val="203764"/>
                <w:sz w:val="18"/>
                <w:szCs w:val="18"/>
              </w:rPr>
            </w:pPr>
            <w:r w:rsidRPr="0034137E">
              <w:rPr>
                <w:rFonts w:cs="Tahoma"/>
                <w:color w:val="203764"/>
                <w:sz w:val="18"/>
                <w:szCs w:val="18"/>
              </w:rPr>
              <w:t>32.665</w:t>
            </w:r>
          </w:p>
        </w:tc>
        <w:tc>
          <w:tcPr>
            <w:tcW w:w="492" w:type="pct"/>
            <w:tcBorders>
              <w:top w:val="single" w:sz="4" w:space="0" w:color="4472C4" w:themeColor="accent1"/>
              <w:left w:val="single" w:sz="4" w:space="0" w:color="4472C4" w:themeColor="accent1"/>
              <w:bottom w:val="single" w:sz="4" w:space="0" w:color="4472C4" w:themeColor="accent1"/>
              <w:right w:val="single" w:sz="4" w:space="0" w:color="4472C4"/>
            </w:tcBorders>
            <w:shd w:val="clear" w:color="000000" w:fill="FFFFFF"/>
            <w:noWrap/>
            <w:vAlign w:val="center"/>
          </w:tcPr>
          <w:p w14:paraId="36BF8B41" w14:textId="47A4F4B1" w:rsidR="0034137E" w:rsidRPr="0034137E" w:rsidRDefault="0034137E" w:rsidP="0034137E">
            <w:pPr>
              <w:spacing w:line="240" w:lineRule="auto"/>
              <w:jc w:val="center"/>
              <w:rPr>
                <w:rFonts w:eastAsia="Times New Roman" w:cs="Calibri"/>
                <w:color w:val="1B3764"/>
                <w:sz w:val="18"/>
                <w:szCs w:val="18"/>
              </w:rPr>
            </w:pPr>
            <w:r w:rsidRPr="0034137E">
              <w:rPr>
                <w:rFonts w:cs="Tahoma"/>
                <w:color w:val="203764"/>
                <w:sz w:val="18"/>
                <w:szCs w:val="18"/>
              </w:rPr>
              <w:t>44.721</w:t>
            </w:r>
          </w:p>
        </w:tc>
        <w:tc>
          <w:tcPr>
            <w:tcW w:w="433" w:type="pct"/>
            <w:tcBorders>
              <w:top w:val="single" w:sz="4" w:space="0" w:color="4472C4" w:themeColor="accent1"/>
              <w:left w:val="nil"/>
              <w:bottom w:val="single" w:sz="4" w:space="0" w:color="4472C4" w:themeColor="accent1"/>
              <w:right w:val="single" w:sz="4" w:space="0" w:color="4472C4"/>
            </w:tcBorders>
            <w:shd w:val="clear" w:color="000000" w:fill="FFFFFF"/>
            <w:noWrap/>
            <w:vAlign w:val="center"/>
          </w:tcPr>
          <w:p w14:paraId="6D4E0704" w14:textId="6619814F" w:rsidR="0034137E" w:rsidRPr="0034137E" w:rsidRDefault="0034137E" w:rsidP="0034137E">
            <w:pPr>
              <w:spacing w:line="240" w:lineRule="auto"/>
              <w:jc w:val="center"/>
              <w:rPr>
                <w:rFonts w:eastAsia="Times New Roman" w:cs="Calibri"/>
                <w:color w:val="1B3764"/>
              </w:rPr>
            </w:pPr>
            <w:r w:rsidRPr="0034137E">
              <w:rPr>
                <w:rFonts w:cs="Tahoma"/>
                <w:color w:val="203764"/>
                <w:sz w:val="18"/>
                <w:szCs w:val="18"/>
              </w:rPr>
              <w:t>48.300</w:t>
            </w:r>
          </w:p>
        </w:tc>
        <w:tc>
          <w:tcPr>
            <w:tcW w:w="505" w:type="pct"/>
            <w:tcBorders>
              <w:top w:val="single" w:sz="4" w:space="0" w:color="4472C4" w:themeColor="accent1"/>
              <w:left w:val="nil"/>
              <w:bottom w:val="single" w:sz="4" w:space="0" w:color="4472C4" w:themeColor="accent1"/>
              <w:right w:val="single" w:sz="4" w:space="0" w:color="4472C4"/>
            </w:tcBorders>
            <w:noWrap/>
            <w:vAlign w:val="center"/>
          </w:tcPr>
          <w:p w14:paraId="65700C74" w14:textId="5B544F1B" w:rsidR="0034137E" w:rsidRPr="0034137E" w:rsidRDefault="0034137E" w:rsidP="0034137E">
            <w:pPr>
              <w:spacing w:line="240" w:lineRule="auto"/>
              <w:jc w:val="center"/>
              <w:rPr>
                <w:rFonts w:eastAsia="Times New Roman" w:cs="Calibri"/>
                <w:color w:val="000000"/>
              </w:rPr>
            </w:pPr>
            <w:r w:rsidRPr="0034137E">
              <w:rPr>
                <w:rFonts w:cs="Tahoma"/>
                <w:color w:val="203764"/>
                <w:sz w:val="18"/>
                <w:szCs w:val="18"/>
              </w:rPr>
              <w:t>51.931</w:t>
            </w:r>
          </w:p>
        </w:tc>
        <w:tc>
          <w:tcPr>
            <w:tcW w:w="506" w:type="pct"/>
            <w:tcBorders>
              <w:top w:val="single" w:sz="4" w:space="0" w:color="4472C4" w:themeColor="accent1"/>
              <w:left w:val="nil"/>
              <w:bottom w:val="single" w:sz="4" w:space="0" w:color="4472C4" w:themeColor="accent1"/>
              <w:right w:val="single" w:sz="4" w:space="0" w:color="4472C4" w:themeColor="accent1"/>
            </w:tcBorders>
            <w:noWrap/>
            <w:vAlign w:val="center"/>
          </w:tcPr>
          <w:p w14:paraId="169A9C7A" w14:textId="566A2E5F" w:rsidR="0034137E" w:rsidRPr="0034137E" w:rsidRDefault="0034137E" w:rsidP="0034137E">
            <w:pPr>
              <w:spacing w:line="240" w:lineRule="auto"/>
              <w:jc w:val="center"/>
              <w:rPr>
                <w:rFonts w:eastAsia="Times New Roman" w:cs="Calibri"/>
                <w:color w:val="000000"/>
              </w:rPr>
            </w:pPr>
            <w:r w:rsidRPr="0034137E">
              <w:rPr>
                <w:rFonts w:cs="Tahoma"/>
                <w:color w:val="203764"/>
                <w:sz w:val="18"/>
                <w:szCs w:val="18"/>
              </w:rPr>
              <w:t>51.984</w:t>
            </w:r>
          </w:p>
        </w:tc>
        <w:tc>
          <w:tcPr>
            <w:tcW w:w="505" w:type="pct"/>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267EF15A" w14:textId="0C383FF4" w:rsidR="0034137E" w:rsidRPr="0034137E" w:rsidRDefault="0034137E" w:rsidP="0034137E">
            <w:pPr>
              <w:spacing w:line="240" w:lineRule="auto"/>
              <w:jc w:val="center"/>
              <w:rPr>
                <w:rFonts w:cs="Arial"/>
                <w:color w:val="203764"/>
                <w:sz w:val="18"/>
                <w:szCs w:val="18"/>
              </w:rPr>
            </w:pPr>
            <w:r w:rsidRPr="0034137E">
              <w:rPr>
                <w:rFonts w:cs="Tahoma"/>
                <w:color w:val="203764"/>
                <w:sz w:val="18"/>
                <w:szCs w:val="18"/>
              </w:rPr>
              <w:t>56.240</w:t>
            </w:r>
          </w:p>
        </w:tc>
        <w:tc>
          <w:tcPr>
            <w:tcW w:w="450" w:type="pct"/>
            <w:tcBorders>
              <w:top w:val="single" w:sz="4" w:space="0" w:color="4472C4" w:themeColor="accent1"/>
              <w:left w:val="single" w:sz="4" w:space="0" w:color="4472C4" w:themeColor="accent1"/>
              <w:bottom w:val="single" w:sz="4" w:space="0" w:color="4472C4" w:themeColor="accent1"/>
            </w:tcBorders>
            <w:vAlign w:val="center"/>
          </w:tcPr>
          <w:p w14:paraId="025B31BA" w14:textId="6A514BDD" w:rsidR="0034137E" w:rsidRPr="0034137E" w:rsidRDefault="0034137E" w:rsidP="0034137E">
            <w:pPr>
              <w:spacing w:line="240" w:lineRule="auto"/>
              <w:jc w:val="center"/>
              <w:rPr>
                <w:rFonts w:cs="Arial"/>
                <w:color w:val="203764"/>
                <w:sz w:val="18"/>
                <w:szCs w:val="18"/>
              </w:rPr>
            </w:pPr>
            <w:r w:rsidRPr="0034137E">
              <w:rPr>
                <w:rFonts w:cs="Tahoma"/>
                <w:color w:val="203764"/>
                <w:sz w:val="18"/>
                <w:szCs w:val="18"/>
              </w:rPr>
              <w:t>56.240</w:t>
            </w:r>
          </w:p>
        </w:tc>
      </w:tr>
    </w:tbl>
    <w:p w14:paraId="50647EC2" w14:textId="77777777" w:rsidR="001D104A" w:rsidRPr="009316AF" w:rsidRDefault="001D104A" w:rsidP="00BA5A0C">
      <w:pPr>
        <w:rPr>
          <w:rFonts w:eastAsiaTheme="majorEastAsia" w:cstheme="minorHAnsi"/>
          <w:color w:val="002060"/>
          <w:spacing w:val="4"/>
          <w:sz w:val="16"/>
          <w:szCs w:val="16"/>
        </w:rPr>
      </w:pPr>
      <w:r w:rsidRPr="009316AF">
        <w:rPr>
          <w:rFonts w:eastAsiaTheme="majorEastAsia" w:cstheme="minorHAnsi"/>
          <w:color w:val="002060"/>
          <w:spacing w:val="4"/>
          <w:sz w:val="16"/>
          <w:szCs w:val="16"/>
        </w:rPr>
        <w:t xml:space="preserve">Nota 1) </w:t>
      </w:r>
      <w:proofErr w:type="spellStart"/>
      <w:r w:rsidRPr="009316AF">
        <w:rPr>
          <w:rFonts w:eastAsiaTheme="majorEastAsia" w:cstheme="minorHAnsi"/>
          <w:color w:val="002060"/>
          <w:spacing w:val="4"/>
          <w:sz w:val="16"/>
          <w:szCs w:val="16"/>
        </w:rPr>
        <w:t>ll</w:t>
      </w:r>
      <w:proofErr w:type="spellEnd"/>
      <w:r w:rsidRPr="009316AF">
        <w:rPr>
          <w:rFonts w:eastAsiaTheme="majorEastAsia" w:cstheme="minorHAnsi"/>
          <w:color w:val="002060"/>
          <w:spacing w:val="4"/>
          <w:sz w:val="16"/>
          <w:szCs w:val="16"/>
        </w:rPr>
        <w:t xml:space="preserve"> COMBIPAT è uno strumento di Comunicazione Bidirezionale con i Patronati</w:t>
      </w:r>
    </w:p>
    <w:p w14:paraId="21A2D877" w14:textId="77777777" w:rsidR="001D104A" w:rsidRDefault="001D104A" w:rsidP="001D104A">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bookmarkStart w:id="510" w:name="_Toc138324249"/>
    </w:p>
    <w:p w14:paraId="3A5FBE28" w14:textId="7F571A1A" w:rsidR="00585986" w:rsidRDefault="00585986">
      <w:pPr>
        <w:spacing w:after="160" w:line="259" w:lineRule="auto"/>
      </w:pPr>
      <w:r>
        <w:br w:type="page"/>
      </w:r>
    </w:p>
    <w:p w14:paraId="17FD14C0" w14:textId="75FCE7FD" w:rsidR="00C34E2B" w:rsidRPr="00564A0E" w:rsidRDefault="00480ADA" w:rsidP="00564A0E">
      <w:pPr>
        <w:pStyle w:val="Titolo3"/>
        <w:spacing w:after="240"/>
        <w:rPr>
          <w:rFonts w:ascii="Titillium Web" w:hAnsi="Titillium Web" w:cstheme="minorHAnsi"/>
          <w:color w:val="396192"/>
        </w:rPr>
      </w:pPr>
      <w:bookmarkStart w:id="511" w:name="_Toc239673105"/>
      <w:r w:rsidRPr="00564A0E">
        <w:rPr>
          <w:rFonts w:ascii="Titillium Web" w:hAnsi="Titillium Web" w:cstheme="minorHAnsi"/>
          <w:color w:val="396192"/>
        </w:rPr>
        <w:lastRenderedPageBreak/>
        <w:t>8</w:t>
      </w:r>
      <w:r w:rsidR="00C34E2B" w:rsidRPr="00564A0E">
        <w:rPr>
          <w:rFonts w:ascii="Titillium Web" w:hAnsi="Titillium Web" w:cstheme="minorHAnsi"/>
          <w:color w:val="396192"/>
        </w:rPr>
        <w:t xml:space="preserve">.6 Tavola </w:t>
      </w:r>
      <w:r w:rsidR="00321AB2" w:rsidRPr="00564A0E">
        <w:rPr>
          <w:rFonts w:ascii="Titillium Web" w:hAnsi="Titillium Web" w:cstheme="minorHAnsi"/>
          <w:color w:val="396192"/>
        </w:rPr>
        <w:t>61</w:t>
      </w:r>
      <w:r w:rsidR="00C34E2B" w:rsidRPr="00564A0E">
        <w:rPr>
          <w:rFonts w:ascii="Titillium Web" w:hAnsi="Titillium Web" w:cstheme="minorHAnsi"/>
          <w:color w:val="396192"/>
        </w:rPr>
        <w:t xml:space="preserve"> – Soggetti richiedenti – Provincia di </w:t>
      </w:r>
      <w:r w:rsidR="00340F1B">
        <w:rPr>
          <w:rFonts w:ascii="Titillium Web" w:hAnsi="Titillium Web" w:cstheme="minorHAnsi"/>
          <w:color w:val="396192"/>
        </w:rPr>
        <w:t>Pesaro Urbino</w:t>
      </w:r>
      <w:bookmarkEnd w:id="511"/>
    </w:p>
    <w:tbl>
      <w:tblPr>
        <w:tblW w:w="5378" w:type="pct"/>
        <w:tblInd w:w="-314" w:type="dxa"/>
        <w:tblCellMar>
          <w:left w:w="70" w:type="dxa"/>
          <w:right w:w="70" w:type="dxa"/>
        </w:tblCellMar>
        <w:tblLook w:val="04A0" w:firstRow="1" w:lastRow="0" w:firstColumn="1" w:lastColumn="0" w:noHBand="0" w:noVBand="1"/>
      </w:tblPr>
      <w:tblGrid>
        <w:gridCol w:w="1920"/>
        <w:gridCol w:w="1072"/>
        <w:gridCol w:w="1123"/>
        <w:gridCol w:w="972"/>
        <w:gridCol w:w="1093"/>
        <w:gridCol w:w="30"/>
        <w:gridCol w:w="1123"/>
        <w:gridCol w:w="1123"/>
        <w:gridCol w:w="972"/>
        <w:gridCol w:w="1093"/>
        <w:gridCol w:w="34"/>
      </w:tblGrid>
      <w:tr w:rsidR="00C34E2B" w:rsidRPr="00B0125D" w14:paraId="36DA61B9" w14:textId="77777777" w:rsidTr="00620208">
        <w:trPr>
          <w:gridAfter w:val="1"/>
          <w:wAfter w:w="16" w:type="pct"/>
          <w:trHeight w:val="170"/>
        </w:trPr>
        <w:tc>
          <w:tcPr>
            <w:tcW w:w="4984" w:type="pct"/>
            <w:gridSpan w:val="10"/>
            <w:tcBorders>
              <w:top w:val="single" w:sz="6" w:space="0" w:color="4472C4"/>
              <w:left w:val="nil"/>
              <w:bottom w:val="single" w:sz="6" w:space="0" w:color="4472C4"/>
              <w:right w:val="nil"/>
            </w:tcBorders>
            <w:shd w:val="clear" w:color="auto" w:fill="B4C6E7"/>
            <w:noWrap/>
            <w:vAlign w:val="center"/>
            <w:hideMark/>
          </w:tcPr>
          <w:p w14:paraId="667F25CF" w14:textId="77777777" w:rsidR="00C34E2B" w:rsidRPr="00B0125D" w:rsidRDefault="00C34E2B">
            <w:pPr>
              <w:spacing w:line="240" w:lineRule="auto"/>
              <w:jc w:val="center"/>
              <w:rPr>
                <w:rFonts w:eastAsia="Times New Roman" w:cs="Calibri"/>
                <w:b/>
                <w:bCs/>
                <w:color w:val="1B3764"/>
              </w:rPr>
            </w:pPr>
            <w:r w:rsidRPr="00B0125D">
              <w:rPr>
                <w:rFonts w:eastAsia="Times New Roman" w:cs="Calibri"/>
                <w:b/>
                <w:bCs/>
                <w:color w:val="1B3764"/>
              </w:rPr>
              <w:t>Pratiche presentate</w:t>
            </w:r>
          </w:p>
        </w:tc>
      </w:tr>
      <w:tr w:rsidR="00C34E2B" w:rsidRPr="00B0125D" w14:paraId="514D17D1" w14:textId="77777777" w:rsidTr="00C619DE">
        <w:trPr>
          <w:gridAfter w:val="1"/>
          <w:wAfter w:w="16" w:type="pct"/>
          <w:trHeight w:val="397"/>
        </w:trPr>
        <w:tc>
          <w:tcPr>
            <w:tcW w:w="910" w:type="pct"/>
            <w:vMerge w:val="restart"/>
            <w:tcBorders>
              <w:top w:val="single" w:sz="6" w:space="0" w:color="4472C4"/>
              <w:left w:val="nil"/>
              <w:bottom w:val="single" w:sz="6" w:space="0" w:color="4472C4"/>
              <w:right w:val="nil"/>
            </w:tcBorders>
            <w:shd w:val="clear" w:color="auto" w:fill="FFFFFF"/>
            <w:noWrap/>
            <w:vAlign w:val="center"/>
            <w:hideMark/>
          </w:tcPr>
          <w:p w14:paraId="72E3C2C8" w14:textId="48A233F5" w:rsidR="00C34E2B" w:rsidRPr="00B0125D" w:rsidRDefault="00C34E2B">
            <w:pPr>
              <w:spacing w:line="240" w:lineRule="auto"/>
              <w:jc w:val="center"/>
              <w:rPr>
                <w:rFonts w:eastAsia="Times New Roman" w:cs="Calibri"/>
                <w:b/>
                <w:bCs/>
                <w:color w:val="1B3764"/>
              </w:rPr>
            </w:pPr>
            <w:r>
              <w:rPr>
                <w:rFonts w:eastAsia="Times New Roman" w:cs="Calibri"/>
                <w:b/>
                <w:bCs/>
                <w:color w:val="1B3764"/>
              </w:rPr>
              <w:t>Territorio</w:t>
            </w:r>
          </w:p>
        </w:tc>
        <w:tc>
          <w:tcPr>
            <w:tcW w:w="2018" w:type="pct"/>
            <w:gridSpan w:val="4"/>
            <w:tcBorders>
              <w:top w:val="single" w:sz="6" w:space="0" w:color="4472C4"/>
              <w:left w:val="nil"/>
              <w:bottom w:val="single" w:sz="6" w:space="0" w:color="4472C4"/>
              <w:right w:val="nil"/>
            </w:tcBorders>
            <w:shd w:val="clear" w:color="auto" w:fill="FFFFFF"/>
            <w:noWrap/>
            <w:vAlign w:val="center"/>
            <w:hideMark/>
          </w:tcPr>
          <w:p w14:paraId="26B464EC" w14:textId="77777777" w:rsidR="00C34E2B" w:rsidRPr="00B0125D" w:rsidRDefault="00C34E2B">
            <w:pPr>
              <w:spacing w:line="240" w:lineRule="auto"/>
              <w:jc w:val="center"/>
              <w:rPr>
                <w:rFonts w:eastAsia="Times New Roman" w:cs="Calibri"/>
                <w:b/>
                <w:bCs/>
                <w:color w:val="1B3764"/>
              </w:rPr>
            </w:pPr>
            <w:r w:rsidRPr="00B0125D">
              <w:rPr>
                <w:rFonts w:eastAsia="Times New Roman" w:cs="Calibri"/>
                <w:b/>
                <w:bCs/>
                <w:color w:val="1B3764"/>
              </w:rPr>
              <w:t>202</w:t>
            </w:r>
            <w:r>
              <w:rPr>
                <w:rFonts w:eastAsia="Times New Roman" w:cs="Calibri"/>
                <w:b/>
                <w:bCs/>
                <w:color w:val="1B3764"/>
              </w:rPr>
              <w:t>2</w:t>
            </w:r>
          </w:p>
        </w:tc>
        <w:tc>
          <w:tcPr>
            <w:tcW w:w="2056" w:type="pct"/>
            <w:gridSpan w:val="5"/>
            <w:tcBorders>
              <w:top w:val="single" w:sz="6" w:space="0" w:color="4472C4"/>
              <w:left w:val="nil"/>
              <w:bottom w:val="single" w:sz="6" w:space="0" w:color="4472C4"/>
              <w:right w:val="nil"/>
            </w:tcBorders>
            <w:shd w:val="clear" w:color="auto" w:fill="FFFFFF"/>
            <w:noWrap/>
            <w:vAlign w:val="center"/>
            <w:hideMark/>
          </w:tcPr>
          <w:p w14:paraId="71908BB8" w14:textId="77777777" w:rsidR="00C34E2B" w:rsidRPr="00B0125D" w:rsidRDefault="00C34E2B">
            <w:pPr>
              <w:spacing w:line="240" w:lineRule="auto"/>
              <w:jc w:val="center"/>
              <w:rPr>
                <w:rFonts w:eastAsia="Times New Roman" w:cs="Calibri"/>
                <w:b/>
                <w:bCs/>
                <w:color w:val="1B3764"/>
              </w:rPr>
            </w:pPr>
            <w:r w:rsidRPr="00B0125D">
              <w:rPr>
                <w:rFonts w:eastAsia="Times New Roman" w:cs="Calibri"/>
                <w:b/>
                <w:bCs/>
                <w:color w:val="1B3764"/>
              </w:rPr>
              <w:t>202</w:t>
            </w:r>
            <w:r>
              <w:rPr>
                <w:rFonts w:eastAsia="Times New Roman" w:cs="Calibri"/>
                <w:b/>
                <w:bCs/>
                <w:color w:val="1B3764"/>
              </w:rPr>
              <w:t>5</w:t>
            </w:r>
          </w:p>
        </w:tc>
      </w:tr>
      <w:tr w:rsidR="00CD3252" w:rsidRPr="00B0125D" w14:paraId="6E079B62" w14:textId="77777777" w:rsidTr="00C619DE">
        <w:trPr>
          <w:trHeight w:val="397"/>
        </w:trPr>
        <w:tc>
          <w:tcPr>
            <w:tcW w:w="910" w:type="pct"/>
            <w:vMerge/>
            <w:tcBorders>
              <w:top w:val="single" w:sz="6" w:space="0" w:color="4472C4"/>
              <w:left w:val="nil"/>
              <w:bottom w:val="single" w:sz="6" w:space="0" w:color="4472C4"/>
              <w:right w:val="nil"/>
            </w:tcBorders>
            <w:vAlign w:val="center"/>
            <w:hideMark/>
          </w:tcPr>
          <w:p w14:paraId="15977E13" w14:textId="77777777" w:rsidR="00C34E2B" w:rsidRPr="00B0125D" w:rsidRDefault="00C34E2B">
            <w:pPr>
              <w:spacing w:line="252" w:lineRule="auto"/>
              <w:jc w:val="both"/>
              <w:rPr>
                <w:rFonts w:eastAsia="Times New Roman" w:cs="Calibri"/>
                <w:b/>
                <w:bCs/>
                <w:color w:val="1B3764"/>
              </w:rPr>
            </w:pPr>
          </w:p>
        </w:tc>
        <w:tc>
          <w:tcPr>
            <w:tcW w:w="508" w:type="pct"/>
            <w:tcBorders>
              <w:top w:val="single" w:sz="6" w:space="0" w:color="4472C4"/>
              <w:left w:val="nil"/>
              <w:bottom w:val="single" w:sz="6" w:space="0" w:color="4472C4"/>
              <w:right w:val="single" w:sz="6" w:space="0" w:color="4472C4"/>
            </w:tcBorders>
            <w:shd w:val="clear" w:color="auto" w:fill="FFFFFF"/>
            <w:noWrap/>
            <w:vAlign w:val="center"/>
            <w:hideMark/>
          </w:tcPr>
          <w:p w14:paraId="6FCC6DE0" w14:textId="77777777" w:rsidR="00C34E2B" w:rsidRPr="00B0125D" w:rsidRDefault="00C34E2B">
            <w:pPr>
              <w:spacing w:line="240" w:lineRule="auto"/>
              <w:jc w:val="center"/>
              <w:rPr>
                <w:rFonts w:eastAsia="Times New Roman" w:cs="Calibri"/>
                <w:color w:val="1B2064"/>
              </w:rPr>
            </w:pPr>
            <w:r w:rsidRPr="00B0125D">
              <w:rPr>
                <w:rFonts w:eastAsia="Times New Roman" w:cs="Calibri"/>
                <w:color w:val="1B2064"/>
              </w:rPr>
              <w:t>Patronato</w:t>
            </w:r>
          </w:p>
        </w:tc>
        <w:tc>
          <w:tcPr>
            <w:tcW w:w="532" w:type="pct"/>
            <w:tcBorders>
              <w:top w:val="single" w:sz="6" w:space="0" w:color="4472C4"/>
              <w:left w:val="single" w:sz="6" w:space="0" w:color="4472C4"/>
              <w:bottom w:val="single" w:sz="6" w:space="0" w:color="4472C4"/>
              <w:right w:val="single" w:sz="6" w:space="0" w:color="4472C4"/>
            </w:tcBorders>
            <w:shd w:val="clear" w:color="auto" w:fill="FFFFFF"/>
            <w:noWrap/>
            <w:vAlign w:val="center"/>
            <w:hideMark/>
          </w:tcPr>
          <w:p w14:paraId="10A01573" w14:textId="77777777" w:rsidR="00C34E2B" w:rsidRPr="00B0125D" w:rsidRDefault="00C34E2B">
            <w:pPr>
              <w:spacing w:line="240" w:lineRule="auto"/>
              <w:jc w:val="center"/>
              <w:rPr>
                <w:rFonts w:eastAsia="Times New Roman" w:cs="Calibri"/>
                <w:color w:val="1B2064"/>
              </w:rPr>
            </w:pPr>
            <w:r w:rsidRPr="00B0125D">
              <w:rPr>
                <w:rFonts w:eastAsia="Times New Roman" w:cs="Calibri"/>
                <w:color w:val="1B2064"/>
              </w:rPr>
              <w:t>% su totale</w:t>
            </w:r>
          </w:p>
        </w:tc>
        <w:tc>
          <w:tcPr>
            <w:tcW w:w="460" w:type="pct"/>
            <w:tcBorders>
              <w:top w:val="single" w:sz="6" w:space="0" w:color="4472C4"/>
              <w:left w:val="single" w:sz="6" w:space="0" w:color="4472C4"/>
              <w:bottom w:val="single" w:sz="6" w:space="0" w:color="4472C4"/>
              <w:right w:val="single" w:sz="6" w:space="0" w:color="4472C4"/>
            </w:tcBorders>
            <w:shd w:val="clear" w:color="auto" w:fill="FFFFFF"/>
            <w:noWrap/>
            <w:vAlign w:val="center"/>
            <w:hideMark/>
          </w:tcPr>
          <w:p w14:paraId="6863A5FB" w14:textId="77777777" w:rsidR="00C34E2B" w:rsidRPr="00B0125D" w:rsidRDefault="00C34E2B">
            <w:pPr>
              <w:spacing w:line="240" w:lineRule="auto"/>
              <w:jc w:val="center"/>
              <w:rPr>
                <w:rFonts w:eastAsia="Times New Roman" w:cs="Calibri"/>
                <w:color w:val="1B2064"/>
              </w:rPr>
            </w:pPr>
            <w:r w:rsidRPr="00B0125D">
              <w:rPr>
                <w:rFonts w:eastAsia="Times New Roman" w:cs="Calibri"/>
                <w:color w:val="1B2064"/>
              </w:rPr>
              <w:t>Cittadino</w:t>
            </w:r>
          </w:p>
        </w:tc>
        <w:tc>
          <w:tcPr>
            <w:tcW w:w="532" w:type="pct"/>
            <w:gridSpan w:val="2"/>
            <w:tcBorders>
              <w:top w:val="single" w:sz="6" w:space="0" w:color="4472C4"/>
              <w:left w:val="single" w:sz="6" w:space="0" w:color="4472C4"/>
              <w:bottom w:val="single" w:sz="6" w:space="0" w:color="4472C4"/>
              <w:right w:val="single" w:sz="6" w:space="0" w:color="4472C4"/>
            </w:tcBorders>
            <w:shd w:val="clear" w:color="auto" w:fill="FFFFFF"/>
            <w:noWrap/>
            <w:vAlign w:val="center"/>
            <w:hideMark/>
          </w:tcPr>
          <w:p w14:paraId="51E379C8" w14:textId="77777777" w:rsidR="00C34E2B" w:rsidRPr="00B0125D" w:rsidRDefault="00C34E2B">
            <w:pPr>
              <w:spacing w:line="240" w:lineRule="auto"/>
              <w:jc w:val="center"/>
              <w:rPr>
                <w:rFonts w:eastAsia="Times New Roman" w:cs="Calibri"/>
                <w:color w:val="1B2064"/>
              </w:rPr>
            </w:pPr>
            <w:r w:rsidRPr="00B0125D">
              <w:rPr>
                <w:rFonts w:eastAsia="Times New Roman" w:cs="Calibri"/>
                <w:color w:val="1B2064"/>
              </w:rPr>
              <w:t>% su totale</w:t>
            </w:r>
          </w:p>
        </w:tc>
        <w:tc>
          <w:tcPr>
            <w:tcW w:w="532" w:type="pct"/>
            <w:tcBorders>
              <w:top w:val="single" w:sz="6" w:space="0" w:color="4472C4"/>
              <w:left w:val="single" w:sz="6" w:space="0" w:color="4472C4"/>
              <w:bottom w:val="single" w:sz="6" w:space="0" w:color="4472C4"/>
              <w:right w:val="single" w:sz="6" w:space="0" w:color="4472C4"/>
            </w:tcBorders>
            <w:shd w:val="clear" w:color="auto" w:fill="FFFFFF"/>
            <w:noWrap/>
            <w:vAlign w:val="center"/>
            <w:hideMark/>
          </w:tcPr>
          <w:p w14:paraId="1EC3C134" w14:textId="7419BB70" w:rsidR="00C34E2B" w:rsidRPr="00B0125D" w:rsidRDefault="00C34E2B">
            <w:pPr>
              <w:spacing w:line="240" w:lineRule="auto"/>
              <w:jc w:val="center"/>
              <w:rPr>
                <w:rFonts w:eastAsia="Times New Roman" w:cs="Calibri"/>
                <w:color w:val="1B2064"/>
              </w:rPr>
            </w:pPr>
            <w:r w:rsidRPr="00B0125D">
              <w:rPr>
                <w:rFonts w:eastAsia="Times New Roman" w:cs="Calibri"/>
                <w:color w:val="1B2064"/>
              </w:rPr>
              <w:t>Patronato</w:t>
            </w:r>
          </w:p>
        </w:tc>
        <w:tc>
          <w:tcPr>
            <w:tcW w:w="532" w:type="pct"/>
            <w:tcBorders>
              <w:top w:val="single" w:sz="6" w:space="0" w:color="4472C4"/>
              <w:left w:val="single" w:sz="6" w:space="0" w:color="4472C4"/>
              <w:bottom w:val="single" w:sz="6" w:space="0" w:color="4472C4"/>
              <w:right w:val="single" w:sz="6" w:space="0" w:color="4472C4"/>
            </w:tcBorders>
            <w:shd w:val="clear" w:color="auto" w:fill="FFFFFF"/>
            <w:noWrap/>
            <w:vAlign w:val="center"/>
            <w:hideMark/>
          </w:tcPr>
          <w:p w14:paraId="56D7AFAC" w14:textId="77777777" w:rsidR="00C34E2B" w:rsidRPr="00B0125D" w:rsidRDefault="00C34E2B">
            <w:pPr>
              <w:spacing w:line="240" w:lineRule="auto"/>
              <w:jc w:val="center"/>
              <w:rPr>
                <w:rFonts w:eastAsia="Times New Roman" w:cs="Calibri"/>
                <w:color w:val="1B2064"/>
              </w:rPr>
            </w:pPr>
            <w:r w:rsidRPr="00B0125D">
              <w:rPr>
                <w:rFonts w:eastAsia="Times New Roman" w:cs="Calibri"/>
                <w:color w:val="1B2064"/>
              </w:rPr>
              <w:t>% su totale</w:t>
            </w:r>
          </w:p>
        </w:tc>
        <w:tc>
          <w:tcPr>
            <w:tcW w:w="460" w:type="pct"/>
            <w:tcBorders>
              <w:top w:val="single" w:sz="6" w:space="0" w:color="4472C4"/>
              <w:left w:val="single" w:sz="6" w:space="0" w:color="4472C4"/>
              <w:bottom w:val="single" w:sz="6" w:space="0" w:color="4472C4"/>
              <w:right w:val="single" w:sz="6" w:space="0" w:color="4472C4"/>
            </w:tcBorders>
            <w:shd w:val="clear" w:color="auto" w:fill="FFFFFF"/>
            <w:noWrap/>
            <w:vAlign w:val="center"/>
            <w:hideMark/>
          </w:tcPr>
          <w:p w14:paraId="2B7B33C6" w14:textId="77777777" w:rsidR="00C34E2B" w:rsidRPr="00B0125D" w:rsidRDefault="00C34E2B">
            <w:pPr>
              <w:spacing w:line="240" w:lineRule="auto"/>
              <w:jc w:val="center"/>
              <w:rPr>
                <w:rFonts w:eastAsia="Times New Roman" w:cs="Calibri"/>
                <w:color w:val="1B2064"/>
              </w:rPr>
            </w:pPr>
            <w:r w:rsidRPr="00B0125D">
              <w:rPr>
                <w:rFonts w:eastAsia="Times New Roman" w:cs="Calibri"/>
                <w:color w:val="1B2064"/>
              </w:rPr>
              <w:t>Cittadino</w:t>
            </w:r>
          </w:p>
        </w:tc>
        <w:tc>
          <w:tcPr>
            <w:tcW w:w="534" w:type="pct"/>
            <w:gridSpan w:val="2"/>
            <w:tcBorders>
              <w:top w:val="single" w:sz="6" w:space="0" w:color="4472C4"/>
              <w:left w:val="single" w:sz="6" w:space="0" w:color="4472C4"/>
              <w:bottom w:val="single" w:sz="6" w:space="0" w:color="4472C4"/>
              <w:right w:val="nil"/>
            </w:tcBorders>
            <w:shd w:val="clear" w:color="auto" w:fill="FFFFFF"/>
            <w:noWrap/>
            <w:vAlign w:val="center"/>
            <w:hideMark/>
          </w:tcPr>
          <w:p w14:paraId="307E080D" w14:textId="77777777" w:rsidR="00C34E2B" w:rsidRPr="00B0125D" w:rsidRDefault="00C34E2B">
            <w:pPr>
              <w:spacing w:line="240" w:lineRule="auto"/>
              <w:jc w:val="center"/>
              <w:rPr>
                <w:rFonts w:eastAsia="Times New Roman" w:cs="Calibri"/>
                <w:color w:val="1B2064"/>
              </w:rPr>
            </w:pPr>
            <w:r w:rsidRPr="00B0125D">
              <w:rPr>
                <w:rFonts w:eastAsia="Times New Roman" w:cs="Calibri"/>
                <w:color w:val="1B2064"/>
              </w:rPr>
              <w:t>% su totale</w:t>
            </w:r>
          </w:p>
        </w:tc>
      </w:tr>
      <w:tr w:rsidR="00C619DE" w:rsidRPr="00B0125D" w14:paraId="3106036F" w14:textId="77777777" w:rsidTr="00C619DE">
        <w:trPr>
          <w:trHeight w:val="397"/>
        </w:trPr>
        <w:tc>
          <w:tcPr>
            <w:tcW w:w="910" w:type="pct"/>
            <w:tcBorders>
              <w:top w:val="single" w:sz="6" w:space="0" w:color="4472C4"/>
            </w:tcBorders>
            <w:shd w:val="clear" w:color="auto" w:fill="FFFFFF"/>
            <w:noWrap/>
            <w:hideMark/>
          </w:tcPr>
          <w:p w14:paraId="34E0F570" w14:textId="3B800CB4" w:rsidR="00C619DE" w:rsidRPr="00B0125D" w:rsidRDefault="00C619DE" w:rsidP="00C619DE">
            <w:pPr>
              <w:spacing w:line="240" w:lineRule="auto"/>
              <w:jc w:val="both"/>
              <w:rPr>
                <w:rFonts w:eastAsia="Times New Roman" w:cs="Calibri"/>
                <w:color w:val="203764"/>
              </w:rPr>
            </w:pPr>
            <w:r>
              <w:rPr>
                <w:rFonts w:cs="Tahoma"/>
                <w:b/>
                <w:bCs/>
                <w:color w:val="203764"/>
              </w:rPr>
              <w:t>Pesaro Urbino</w:t>
            </w:r>
            <w:r w:rsidRPr="009316AF">
              <w:rPr>
                <w:rFonts w:cs="Tahoma"/>
                <w:b/>
                <w:bCs/>
                <w:color w:val="203764"/>
              </w:rPr>
              <w:t xml:space="preserve">  </w:t>
            </w:r>
          </w:p>
        </w:tc>
        <w:tc>
          <w:tcPr>
            <w:tcW w:w="508" w:type="pct"/>
            <w:tcBorders>
              <w:top w:val="single" w:sz="6" w:space="0" w:color="4472C4"/>
              <w:left w:val="nil"/>
              <w:bottom w:val="single" w:sz="6" w:space="0" w:color="4472C4"/>
              <w:right w:val="single" w:sz="6" w:space="0" w:color="4472C4"/>
            </w:tcBorders>
            <w:shd w:val="clear" w:color="auto" w:fill="FFFFFF"/>
            <w:noWrap/>
            <w:vAlign w:val="center"/>
          </w:tcPr>
          <w:p w14:paraId="3534A6D3" w14:textId="02D9164D"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58.598</w:t>
            </w:r>
          </w:p>
        </w:tc>
        <w:tc>
          <w:tcPr>
            <w:tcW w:w="53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FF0BE06" w14:textId="78489556"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60,4</w:t>
            </w:r>
          </w:p>
        </w:tc>
        <w:tc>
          <w:tcPr>
            <w:tcW w:w="460"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11B6D010" w14:textId="7B5DF05E"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38.359</w:t>
            </w:r>
          </w:p>
        </w:tc>
        <w:tc>
          <w:tcPr>
            <w:tcW w:w="532" w:type="pct"/>
            <w:gridSpan w:val="2"/>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D58AE29" w14:textId="3EED6A9D"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39,6</w:t>
            </w:r>
          </w:p>
        </w:tc>
        <w:tc>
          <w:tcPr>
            <w:tcW w:w="53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3E1E2526" w14:textId="23A8990A"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58.744</w:t>
            </w:r>
          </w:p>
        </w:tc>
        <w:tc>
          <w:tcPr>
            <w:tcW w:w="532"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2583FCDF" w14:textId="2DE96043"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61,7</w:t>
            </w:r>
          </w:p>
        </w:tc>
        <w:tc>
          <w:tcPr>
            <w:tcW w:w="460" w:type="pct"/>
            <w:tcBorders>
              <w:top w:val="single" w:sz="6" w:space="0" w:color="4472C4"/>
              <w:left w:val="single" w:sz="6" w:space="0" w:color="4472C4"/>
              <w:bottom w:val="single" w:sz="6" w:space="0" w:color="4472C4"/>
              <w:right w:val="single" w:sz="6" w:space="0" w:color="4472C4"/>
            </w:tcBorders>
            <w:shd w:val="clear" w:color="auto" w:fill="FFFFFF"/>
            <w:noWrap/>
            <w:vAlign w:val="center"/>
          </w:tcPr>
          <w:p w14:paraId="5388B739" w14:textId="4F1F987B"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36.498</w:t>
            </w:r>
          </w:p>
        </w:tc>
        <w:tc>
          <w:tcPr>
            <w:tcW w:w="534" w:type="pct"/>
            <w:gridSpan w:val="2"/>
            <w:tcBorders>
              <w:top w:val="single" w:sz="6" w:space="0" w:color="4472C4"/>
              <w:left w:val="single" w:sz="6" w:space="0" w:color="4472C4"/>
              <w:bottom w:val="single" w:sz="6" w:space="0" w:color="4472C4"/>
              <w:right w:val="nil"/>
            </w:tcBorders>
            <w:shd w:val="clear" w:color="auto" w:fill="FFFFFF"/>
            <w:noWrap/>
            <w:vAlign w:val="center"/>
          </w:tcPr>
          <w:p w14:paraId="3EE9F919" w14:textId="7379BA44" w:rsidR="00C619DE" w:rsidRPr="00C619DE" w:rsidRDefault="00C619DE" w:rsidP="00C619DE">
            <w:pPr>
              <w:spacing w:line="240" w:lineRule="auto"/>
              <w:jc w:val="center"/>
              <w:rPr>
                <w:rFonts w:eastAsia="Times New Roman" w:cs="Calibri"/>
                <w:color w:val="1B2064"/>
                <w:sz w:val="18"/>
                <w:szCs w:val="18"/>
              </w:rPr>
            </w:pPr>
            <w:r w:rsidRPr="00C619DE">
              <w:rPr>
                <w:rFonts w:cs="Tahoma"/>
                <w:b/>
                <w:bCs/>
                <w:color w:val="203764"/>
                <w:sz w:val="18"/>
                <w:szCs w:val="18"/>
              </w:rPr>
              <w:t>38,3</w:t>
            </w:r>
          </w:p>
        </w:tc>
      </w:tr>
      <w:tr w:rsidR="00C619DE" w:rsidRPr="00B0125D" w14:paraId="42ADA80D" w14:textId="77777777" w:rsidTr="00C619DE">
        <w:trPr>
          <w:trHeight w:val="397"/>
        </w:trPr>
        <w:tc>
          <w:tcPr>
            <w:tcW w:w="910" w:type="pct"/>
            <w:tcBorders>
              <w:bottom w:val="single" w:sz="4" w:space="0" w:color="4472C4" w:themeColor="accent1"/>
            </w:tcBorders>
            <w:shd w:val="clear" w:color="auto" w:fill="FFFFFF"/>
            <w:noWrap/>
            <w:vAlign w:val="center"/>
            <w:hideMark/>
          </w:tcPr>
          <w:p w14:paraId="4EBE7A83" w14:textId="71E812A6" w:rsidR="00C619DE" w:rsidRPr="00B0125D" w:rsidRDefault="00C619DE" w:rsidP="00C619DE">
            <w:pPr>
              <w:spacing w:line="240" w:lineRule="auto"/>
              <w:jc w:val="both"/>
              <w:rPr>
                <w:rFonts w:eastAsia="Times New Roman" w:cs="Calibri"/>
                <w:color w:val="203764"/>
              </w:rPr>
            </w:pPr>
            <w:r w:rsidRPr="009316AF">
              <w:rPr>
                <w:rFonts w:cs="Tahoma"/>
                <w:color w:val="203764"/>
              </w:rPr>
              <w:t xml:space="preserve">Regione </w:t>
            </w:r>
            <w:r>
              <w:rPr>
                <w:rFonts w:cs="Tahoma"/>
                <w:color w:val="203764"/>
              </w:rPr>
              <w:t>Marche</w:t>
            </w:r>
          </w:p>
        </w:tc>
        <w:tc>
          <w:tcPr>
            <w:tcW w:w="508" w:type="pct"/>
            <w:tcBorders>
              <w:top w:val="single" w:sz="6" w:space="0" w:color="4472C4"/>
              <w:left w:val="nil"/>
              <w:bottom w:val="single" w:sz="4" w:space="0" w:color="4472C4" w:themeColor="accent1"/>
              <w:right w:val="single" w:sz="6" w:space="0" w:color="4472C4"/>
            </w:tcBorders>
            <w:shd w:val="clear" w:color="auto" w:fill="FFFFFF"/>
            <w:noWrap/>
            <w:vAlign w:val="center"/>
          </w:tcPr>
          <w:p w14:paraId="7C6ECE79" w14:textId="2FEF2F11"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275.962</w:t>
            </w:r>
          </w:p>
        </w:tc>
        <w:tc>
          <w:tcPr>
            <w:tcW w:w="532" w:type="pct"/>
            <w:tcBorders>
              <w:top w:val="single" w:sz="6" w:space="0" w:color="4472C4"/>
              <w:left w:val="single" w:sz="6" w:space="0" w:color="4472C4"/>
              <w:bottom w:val="single" w:sz="4" w:space="0" w:color="4472C4" w:themeColor="accent1"/>
              <w:right w:val="single" w:sz="6" w:space="0" w:color="4472C4"/>
            </w:tcBorders>
            <w:shd w:val="clear" w:color="auto" w:fill="FFFFFF"/>
            <w:noWrap/>
            <w:vAlign w:val="center"/>
          </w:tcPr>
          <w:p w14:paraId="41F404D3" w14:textId="0200835D"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61,5</w:t>
            </w:r>
          </w:p>
        </w:tc>
        <w:tc>
          <w:tcPr>
            <w:tcW w:w="460" w:type="pct"/>
            <w:tcBorders>
              <w:top w:val="single" w:sz="6" w:space="0" w:color="4472C4"/>
              <w:left w:val="single" w:sz="6" w:space="0" w:color="4472C4"/>
              <w:bottom w:val="single" w:sz="4" w:space="0" w:color="4472C4" w:themeColor="accent1"/>
              <w:right w:val="single" w:sz="6" w:space="0" w:color="4472C4"/>
            </w:tcBorders>
            <w:shd w:val="clear" w:color="auto" w:fill="FFFFFF"/>
            <w:noWrap/>
            <w:vAlign w:val="center"/>
          </w:tcPr>
          <w:p w14:paraId="4969D8B6" w14:textId="1633E39D"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173.013</w:t>
            </w:r>
          </w:p>
        </w:tc>
        <w:tc>
          <w:tcPr>
            <w:tcW w:w="532" w:type="pct"/>
            <w:gridSpan w:val="2"/>
            <w:tcBorders>
              <w:top w:val="single" w:sz="6" w:space="0" w:color="4472C4"/>
              <w:left w:val="single" w:sz="6" w:space="0" w:color="4472C4"/>
              <w:bottom w:val="single" w:sz="4" w:space="0" w:color="4472C4" w:themeColor="accent1"/>
              <w:right w:val="single" w:sz="6" w:space="0" w:color="4472C4"/>
            </w:tcBorders>
            <w:shd w:val="clear" w:color="auto" w:fill="FFFFFF"/>
            <w:noWrap/>
            <w:vAlign w:val="center"/>
          </w:tcPr>
          <w:p w14:paraId="7CAB9195" w14:textId="7541DD57"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38,5</w:t>
            </w:r>
          </w:p>
        </w:tc>
        <w:tc>
          <w:tcPr>
            <w:tcW w:w="532" w:type="pct"/>
            <w:tcBorders>
              <w:top w:val="single" w:sz="6" w:space="0" w:color="4472C4"/>
              <w:left w:val="single" w:sz="6" w:space="0" w:color="4472C4"/>
              <w:bottom w:val="single" w:sz="4" w:space="0" w:color="4472C4" w:themeColor="accent1"/>
              <w:right w:val="single" w:sz="6" w:space="0" w:color="4472C4"/>
            </w:tcBorders>
            <w:shd w:val="clear" w:color="auto" w:fill="FFFFFF"/>
            <w:noWrap/>
            <w:vAlign w:val="center"/>
          </w:tcPr>
          <w:p w14:paraId="5CFD0EAB" w14:textId="64BFA1FB"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252.558</w:t>
            </w:r>
          </w:p>
        </w:tc>
        <w:tc>
          <w:tcPr>
            <w:tcW w:w="532" w:type="pct"/>
            <w:tcBorders>
              <w:top w:val="single" w:sz="6" w:space="0" w:color="4472C4"/>
              <w:left w:val="single" w:sz="6" w:space="0" w:color="4472C4"/>
              <w:bottom w:val="single" w:sz="4" w:space="0" w:color="4472C4" w:themeColor="accent1"/>
              <w:right w:val="single" w:sz="6" w:space="0" w:color="4472C4"/>
            </w:tcBorders>
            <w:shd w:val="clear" w:color="auto" w:fill="FFFFFF"/>
            <w:noWrap/>
            <w:vAlign w:val="center"/>
          </w:tcPr>
          <w:p w14:paraId="7328949A" w14:textId="2D8D59C9"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56,7</w:t>
            </w:r>
          </w:p>
        </w:tc>
        <w:tc>
          <w:tcPr>
            <w:tcW w:w="460" w:type="pct"/>
            <w:tcBorders>
              <w:top w:val="single" w:sz="6" w:space="0" w:color="4472C4"/>
              <w:left w:val="single" w:sz="6" w:space="0" w:color="4472C4"/>
              <w:bottom w:val="single" w:sz="4" w:space="0" w:color="4472C4" w:themeColor="accent1"/>
              <w:right w:val="single" w:sz="6" w:space="0" w:color="4472C4"/>
            </w:tcBorders>
            <w:shd w:val="clear" w:color="auto" w:fill="FFFFFF"/>
            <w:noWrap/>
            <w:vAlign w:val="center"/>
          </w:tcPr>
          <w:p w14:paraId="76D9DA05" w14:textId="5C16B2F6"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192.773</w:t>
            </w:r>
          </w:p>
        </w:tc>
        <w:tc>
          <w:tcPr>
            <w:tcW w:w="534" w:type="pct"/>
            <w:gridSpan w:val="2"/>
            <w:tcBorders>
              <w:top w:val="single" w:sz="6" w:space="0" w:color="4472C4"/>
              <w:left w:val="single" w:sz="6" w:space="0" w:color="4472C4"/>
              <w:bottom w:val="single" w:sz="4" w:space="0" w:color="4472C4" w:themeColor="accent1"/>
              <w:right w:val="nil"/>
            </w:tcBorders>
            <w:shd w:val="clear" w:color="auto" w:fill="FFFFFF"/>
            <w:noWrap/>
            <w:vAlign w:val="center"/>
          </w:tcPr>
          <w:p w14:paraId="1E8DD83F" w14:textId="3B7B7510" w:rsidR="00C619DE" w:rsidRPr="00C619DE" w:rsidRDefault="00C619DE" w:rsidP="00C619DE">
            <w:pPr>
              <w:spacing w:line="240" w:lineRule="auto"/>
              <w:jc w:val="center"/>
              <w:rPr>
                <w:rFonts w:eastAsia="Times New Roman" w:cs="Calibri"/>
                <w:color w:val="1B2064"/>
                <w:sz w:val="18"/>
                <w:szCs w:val="18"/>
              </w:rPr>
            </w:pPr>
            <w:r w:rsidRPr="00C619DE">
              <w:rPr>
                <w:rFonts w:cs="Tahoma"/>
                <w:color w:val="203764"/>
                <w:sz w:val="18"/>
                <w:szCs w:val="18"/>
              </w:rPr>
              <w:t>43,3</w:t>
            </w:r>
          </w:p>
        </w:tc>
      </w:tr>
    </w:tbl>
    <w:p w14:paraId="4340680E" w14:textId="7B89AAB9" w:rsidR="00620208" w:rsidRDefault="00620208" w:rsidP="005050EF">
      <w:pPr>
        <w:pStyle w:val="Didascalia"/>
        <w:rPr>
          <w:rFonts w:eastAsiaTheme="majorEastAsia" w:cstheme="minorHAnsi"/>
          <w:b w:val="0"/>
          <w:bCs w:val="0"/>
          <w:color w:val="002060"/>
          <w:spacing w:val="4"/>
          <w:sz w:val="16"/>
          <w:szCs w:val="16"/>
        </w:rPr>
      </w:pPr>
      <w:bookmarkStart w:id="512" w:name="_Toc132283943"/>
      <w:bookmarkStart w:id="513" w:name="_Toc138324250"/>
      <w:bookmarkStart w:id="514" w:name="_Toc165561261"/>
      <w:bookmarkEnd w:id="509"/>
      <w:bookmarkEnd w:id="510"/>
      <w:r w:rsidRPr="00620208">
        <w:rPr>
          <w:rFonts w:eastAsiaTheme="majorEastAsia" w:cstheme="minorHAnsi"/>
          <w:b w:val="0"/>
          <w:bCs w:val="0"/>
          <w:color w:val="002060"/>
          <w:spacing w:val="4"/>
          <w:sz w:val="16"/>
          <w:szCs w:val="16"/>
        </w:rPr>
        <w:t>Nota 1) Le pratiche riportate nella colonna Cittadino contengono sia le istanze presentate autonomamente dall’utente sia su iniziativa dell’Istituto sulla base del principio di proattività secondo il quale l’Istituto adotta misure finalizzate ad anticipare i bisogni dell’utenza e a garantire tempestività istruttoria.</w:t>
      </w:r>
    </w:p>
    <w:p w14:paraId="7C9BA0F8" w14:textId="1794D1C6" w:rsidR="005050EF" w:rsidRDefault="005050EF" w:rsidP="005050EF">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p>
    <w:p w14:paraId="253B9B36" w14:textId="77777777" w:rsidR="00574CA8" w:rsidRPr="00574CA8" w:rsidRDefault="00574CA8" w:rsidP="00574CA8"/>
    <w:p w14:paraId="1D47B9D2" w14:textId="64E54A14" w:rsidR="00C847BF" w:rsidRPr="009316AF" w:rsidRDefault="00C847BF" w:rsidP="00C847BF"/>
    <w:p w14:paraId="7FC51926" w14:textId="2634951D" w:rsidR="00C847BF" w:rsidRPr="009316AF" w:rsidRDefault="00C847BF" w:rsidP="00C847BF"/>
    <w:p w14:paraId="783F961B" w14:textId="23DD4AEC" w:rsidR="00C847BF" w:rsidRPr="009316AF" w:rsidRDefault="00C847BF" w:rsidP="00C847BF"/>
    <w:p w14:paraId="3A5BC440" w14:textId="75510E19" w:rsidR="00C847BF" w:rsidRPr="009316AF" w:rsidRDefault="00C847BF" w:rsidP="00C847BF"/>
    <w:p w14:paraId="13CF9FC4" w14:textId="61FED124" w:rsidR="00C847BF" w:rsidRPr="009316AF" w:rsidRDefault="00C847BF" w:rsidP="00C847BF"/>
    <w:p w14:paraId="1CF1FA73" w14:textId="4BE46FAD" w:rsidR="00C847BF" w:rsidRPr="009316AF" w:rsidRDefault="00C847BF" w:rsidP="00C847BF"/>
    <w:p w14:paraId="4BE2ED94" w14:textId="77777777" w:rsidR="00C847BF" w:rsidRPr="009316AF" w:rsidRDefault="00C847BF" w:rsidP="00C847BF"/>
    <w:p w14:paraId="1B68A7D8" w14:textId="0D8E2979" w:rsidR="00C847BF" w:rsidRPr="009316AF" w:rsidRDefault="00C847BF" w:rsidP="00C847BF"/>
    <w:p w14:paraId="0FB6FD1F" w14:textId="16ACDEC9" w:rsidR="00C847BF" w:rsidRPr="009316AF" w:rsidRDefault="00C847BF" w:rsidP="00C847BF"/>
    <w:p w14:paraId="343B5582" w14:textId="77777777" w:rsidR="00C847BF" w:rsidRPr="009316AF" w:rsidRDefault="00C847BF" w:rsidP="00C847BF"/>
    <w:p w14:paraId="7C530C66" w14:textId="195DCE7D" w:rsidR="00C847BF" w:rsidRPr="009316AF" w:rsidRDefault="00C847BF" w:rsidP="00C847BF"/>
    <w:p w14:paraId="77A9C6C3" w14:textId="3725C8B3" w:rsidR="00C847BF" w:rsidRPr="009316AF" w:rsidRDefault="00C847BF" w:rsidP="00C847BF"/>
    <w:p w14:paraId="42BA69BA" w14:textId="77777777" w:rsidR="00C847BF" w:rsidRPr="009316AF" w:rsidRDefault="00C847BF" w:rsidP="00C847BF"/>
    <w:p w14:paraId="5F1415C1" w14:textId="6BA546E3" w:rsidR="00C847BF" w:rsidRPr="009316AF" w:rsidRDefault="00C847BF" w:rsidP="00C847BF"/>
    <w:p w14:paraId="5553E89C" w14:textId="77777777" w:rsidR="00C847BF" w:rsidRPr="009316AF" w:rsidRDefault="00C847BF" w:rsidP="00C847BF"/>
    <w:p w14:paraId="611D0C9D" w14:textId="77777777" w:rsidR="00C847BF" w:rsidRPr="009316AF" w:rsidRDefault="00C847BF" w:rsidP="00C847BF"/>
    <w:p w14:paraId="05E7B12D" w14:textId="77777777" w:rsidR="00C847BF" w:rsidRPr="009316AF" w:rsidRDefault="00C847BF" w:rsidP="00C847BF"/>
    <w:p w14:paraId="14994AD1" w14:textId="77777777" w:rsidR="00C847BF" w:rsidRPr="009316AF" w:rsidRDefault="00C847BF" w:rsidP="00C847BF"/>
    <w:p w14:paraId="134AAFC5" w14:textId="77777777" w:rsidR="00C847BF" w:rsidRPr="009316AF" w:rsidRDefault="00C847BF" w:rsidP="00C847BF"/>
    <w:p w14:paraId="1A5AD505" w14:textId="77777777" w:rsidR="00C847BF" w:rsidRPr="009316AF" w:rsidRDefault="00C847BF" w:rsidP="00C847BF"/>
    <w:p w14:paraId="1CAA0FE0" w14:textId="77777777" w:rsidR="00C847BF" w:rsidRPr="009316AF" w:rsidRDefault="00C847BF" w:rsidP="00C847BF"/>
    <w:p w14:paraId="17F7E004" w14:textId="11714841" w:rsidR="00C847BF" w:rsidRPr="009316AF" w:rsidRDefault="00C847BF" w:rsidP="00C847BF"/>
    <w:p w14:paraId="381AE72B" w14:textId="77777777" w:rsidR="00715EA1" w:rsidRPr="009316AF" w:rsidRDefault="00715EA1" w:rsidP="00C847BF"/>
    <w:p w14:paraId="5EA46615" w14:textId="77777777" w:rsidR="00C847BF" w:rsidRPr="009316AF" w:rsidRDefault="00C847BF" w:rsidP="00C847BF"/>
    <w:p w14:paraId="55B698C5" w14:textId="77777777" w:rsidR="00C847BF" w:rsidRPr="009316AF" w:rsidRDefault="00C847BF" w:rsidP="00C847BF"/>
    <w:p w14:paraId="0F7754A2" w14:textId="1EB8E81F" w:rsidR="00C847BF" w:rsidRPr="009316AF" w:rsidRDefault="00C847BF" w:rsidP="00C847BF"/>
    <w:p w14:paraId="615E6B66" w14:textId="77777777" w:rsidR="00C847BF" w:rsidRPr="009316AF" w:rsidRDefault="00C847BF" w:rsidP="00C847BF"/>
    <w:p w14:paraId="1F1E79A8" w14:textId="77777777" w:rsidR="00C847BF" w:rsidRPr="009316AF" w:rsidRDefault="00C847BF" w:rsidP="00C847BF"/>
    <w:p w14:paraId="5132F68C" w14:textId="16622887" w:rsidR="00C847BF" w:rsidRPr="009316AF" w:rsidRDefault="00C847BF" w:rsidP="00C847BF"/>
    <w:p w14:paraId="1A8ECAB9" w14:textId="77777777" w:rsidR="00C847BF" w:rsidRPr="009316AF" w:rsidRDefault="00C847BF" w:rsidP="00C847BF"/>
    <w:p w14:paraId="74BAFA21" w14:textId="77777777" w:rsidR="00C847BF" w:rsidRPr="009316AF" w:rsidRDefault="00C847BF" w:rsidP="00C847BF"/>
    <w:p w14:paraId="525E181D" w14:textId="77777777" w:rsidR="00C847BF" w:rsidRPr="009316AF" w:rsidRDefault="00C847BF" w:rsidP="00C847BF"/>
    <w:p w14:paraId="0D27EAF8" w14:textId="77777777" w:rsidR="00C847BF" w:rsidRPr="009316AF" w:rsidRDefault="00C847BF" w:rsidP="00C847BF"/>
    <w:p w14:paraId="06C2780F" w14:textId="36ADAA2E" w:rsidR="00C847BF" w:rsidRPr="009316AF" w:rsidRDefault="00170567" w:rsidP="00C847BF">
      <w:r w:rsidRPr="009316AF">
        <w:rPr>
          <w:noProof/>
        </w:rPr>
        <mc:AlternateContent>
          <mc:Choice Requires="wps">
            <w:drawing>
              <wp:anchor distT="45720" distB="45720" distL="114300" distR="114300" simplePos="0" relativeHeight="251658279" behindDoc="0" locked="0" layoutInCell="1" allowOverlap="1" wp14:anchorId="05DE7878" wp14:editId="13515C2B">
                <wp:simplePos x="0" y="0"/>
                <wp:positionH relativeFrom="column">
                  <wp:posOffset>-2564130</wp:posOffset>
                </wp:positionH>
                <wp:positionV relativeFrom="paragraph">
                  <wp:posOffset>1683385</wp:posOffset>
                </wp:positionV>
                <wp:extent cx="8022590" cy="1404620"/>
                <wp:effectExtent l="317" t="0" r="0" b="0"/>
                <wp:wrapSquare wrapText="bothSides"/>
                <wp:docPr id="171648094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22590" cy="1404620"/>
                        </a:xfrm>
                        <a:prstGeom prst="rect">
                          <a:avLst/>
                        </a:prstGeom>
                        <a:solidFill>
                          <a:srgbClr val="FFFFFF"/>
                        </a:solidFill>
                        <a:ln w="9525">
                          <a:noFill/>
                          <a:miter lim="800000"/>
                          <a:headEnd/>
                          <a:tailEnd/>
                        </a:ln>
                      </wps:spPr>
                      <wps:txbx>
                        <w:txbxContent>
                          <w:tbl>
                            <w:tblPr>
                              <w:tblW w:w="12452" w:type="dxa"/>
                              <w:tblCellMar>
                                <w:left w:w="70" w:type="dxa"/>
                                <w:right w:w="70" w:type="dxa"/>
                              </w:tblCellMar>
                              <w:tblLook w:val="04A0" w:firstRow="1" w:lastRow="0" w:firstColumn="1" w:lastColumn="0" w:noHBand="0" w:noVBand="1"/>
                            </w:tblPr>
                            <w:tblGrid>
                              <w:gridCol w:w="2482"/>
                              <w:gridCol w:w="1156"/>
                              <w:gridCol w:w="1116"/>
                              <w:gridCol w:w="1515"/>
                              <w:gridCol w:w="1198"/>
                              <w:gridCol w:w="1156"/>
                              <w:gridCol w:w="1116"/>
                              <w:gridCol w:w="1515"/>
                              <w:gridCol w:w="1198"/>
                            </w:tblGrid>
                            <w:tr w:rsidR="00C847BF" w:rsidRPr="009316AF" w14:paraId="2E87FC0B" w14:textId="77777777" w:rsidTr="00633E4D">
                              <w:trPr>
                                <w:trHeight w:val="170"/>
                              </w:trPr>
                              <w:tc>
                                <w:tcPr>
                                  <w:tcW w:w="12452" w:type="dxa"/>
                                  <w:gridSpan w:val="9"/>
                                  <w:tcBorders>
                                    <w:top w:val="single" w:sz="4" w:space="0" w:color="4472C4" w:themeColor="accent1"/>
                                    <w:left w:val="nil"/>
                                    <w:bottom w:val="single" w:sz="4" w:space="0" w:color="4472C4"/>
                                    <w:right w:val="nil"/>
                                  </w:tcBorders>
                                  <w:shd w:val="clear" w:color="FFFFFF" w:fill="B4C6E7"/>
                                  <w:noWrap/>
                                  <w:vAlign w:val="center"/>
                                  <w:hideMark/>
                                </w:tcPr>
                                <w:p w14:paraId="002535A7" w14:textId="77777777"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Pratiche presentate</w:t>
                                  </w:r>
                                </w:p>
                              </w:tc>
                            </w:tr>
                            <w:tr w:rsidR="00C847BF" w:rsidRPr="009316AF" w14:paraId="46DDBE57" w14:textId="77777777" w:rsidTr="00633E4D">
                              <w:trPr>
                                <w:trHeight w:val="437"/>
                              </w:trPr>
                              <w:tc>
                                <w:tcPr>
                                  <w:tcW w:w="2482" w:type="dxa"/>
                                  <w:vMerge w:val="restart"/>
                                  <w:tcBorders>
                                    <w:top w:val="nil"/>
                                    <w:left w:val="nil"/>
                                    <w:bottom w:val="single" w:sz="4" w:space="0" w:color="4472C4" w:themeColor="accent1"/>
                                    <w:right w:val="nil"/>
                                  </w:tcBorders>
                                  <w:shd w:val="clear" w:color="FFFFFF" w:fill="FFFFFF"/>
                                  <w:noWrap/>
                                  <w:vAlign w:val="center"/>
                                  <w:hideMark/>
                                </w:tcPr>
                                <w:p w14:paraId="31DD0A90" w14:textId="77777777"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Argomento</w:t>
                                  </w:r>
                                </w:p>
                              </w:tc>
                              <w:tc>
                                <w:tcPr>
                                  <w:tcW w:w="4985" w:type="dxa"/>
                                  <w:gridSpan w:val="4"/>
                                  <w:tcBorders>
                                    <w:top w:val="nil"/>
                                    <w:left w:val="nil"/>
                                    <w:bottom w:val="nil"/>
                                    <w:right w:val="nil"/>
                                  </w:tcBorders>
                                  <w:shd w:val="clear" w:color="FFFFFF" w:fill="FFFFFF"/>
                                  <w:noWrap/>
                                  <w:vAlign w:val="center"/>
                                  <w:hideMark/>
                                </w:tcPr>
                                <w:p w14:paraId="07EB1301" w14:textId="2F8F26C6"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202</w:t>
                                  </w:r>
                                  <w:r w:rsidR="007105A7">
                                    <w:rPr>
                                      <w:rFonts w:eastAsia="Times New Roman" w:cs="Tahoma"/>
                                      <w:b/>
                                      <w:bCs/>
                                      <w:color w:val="203764"/>
                                    </w:rPr>
                                    <w:t>2</w:t>
                                  </w:r>
                                </w:p>
                              </w:tc>
                              <w:tc>
                                <w:tcPr>
                                  <w:tcW w:w="4985" w:type="dxa"/>
                                  <w:gridSpan w:val="4"/>
                                  <w:tcBorders>
                                    <w:top w:val="nil"/>
                                    <w:left w:val="nil"/>
                                    <w:bottom w:val="nil"/>
                                    <w:right w:val="nil"/>
                                  </w:tcBorders>
                                  <w:shd w:val="clear" w:color="FFFFFF" w:fill="FFFFFF"/>
                                  <w:noWrap/>
                                  <w:vAlign w:val="center"/>
                                  <w:hideMark/>
                                </w:tcPr>
                                <w:p w14:paraId="6044B4EC" w14:textId="28D9293C"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202</w:t>
                                  </w:r>
                                  <w:r w:rsidR="007105A7">
                                    <w:rPr>
                                      <w:rFonts w:eastAsia="Times New Roman" w:cs="Tahoma"/>
                                      <w:b/>
                                      <w:bCs/>
                                      <w:color w:val="203764"/>
                                    </w:rPr>
                                    <w:t>5</w:t>
                                  </w:r>
                                </w:p>
                              </w:tc>
                            </w:tr>
                            <w:tr w:rsidR="00C847BF" w:rsidRPr="009316AF" w14:paraId="312B472B" w14:textId="77777777" w:rsidTr="00633E4D">
                              <w:trPr>
                                <w:trHeight w:val="437"/>
                              </w:trPr>
                              <w:tc>
                                <w:tcPr>
                                  <w:tcW w:w="2482" w:type="dxa"/>
                                  <w:vMerge/>
                                  <w:tcBorders>
                                    <w:top w:val="single" w:sz="4" w:space="0" w:color="000000"/>
                                    <w:left w:val="nil"/>
                                    <w:bottom w:val="single" w:sz="4" w:space="0" w:color="4472C4" w:themeColor="accent1"/>
                                    <w:right w:val="nil"/>
                                  </w:tcBorders>
                                  <w:vAlign w:val="center"/>
                                  <w:hideMark/>
                                </w:tcPr>
                                <w:p w14:paraId="43DBEC11" w14:textId="77777777" w:rsidR="00C847BF" w:rsidRPr="009316AF" w:rsidRDefault="00C847BF" w:rsidP="00C847BF">
                                  <w:pPr>
                                    <w:spacing w:line="240" w:lineRule="auto"/>
                                    <w:rPr>
                                      <w:rFonts w:eastAsia="Times New Roman" w:cs="Tahoma"/>
                                      <w:b/>
                                      <w:bCs/>
                                      <w:color w:val="203764"/>
                                    </w:rPr>
                                  </w:pPr>
                                </w:p>
                              </w:tc>
                              <w:tc>
                                <w:tcPr>
                                  <w:tcW w:w="1156" w:type="dxa"/>
                                  <w:tcBorders>
                                    <w:top w:val="single" w:sz="4" w:space="0" w:color="4472C4"/>
                                    <w:left w:val="nil"/>
                                    <w:bottom w:val="single" w:sz="4" w:space="0" w:color="4472C4"/>
                                    <w:right w:val="single" w:sz="4" w:space="0" w:color="4472C4"/>
                                  </w:tcBorders>
                                  <w:shd w:val="clear" w:color="FFFFFF" w:fill="FFFFFF"/>
                                  <w:noWrap/>
                                  <w:vAlign w:val="center"/>
                                  <w:hideMark/>
                                </w:tcPr>
                                <w:p w14:paraId="66FC278F"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Patronato</w:t>
                                  </w:r>
                                </w:p>
                              </w:tc>
                              <w:tc>
                                <w:tcPr>
                                  <w:tcW w:w="1116" w:type="dxa"/>
                                  <w:tcBorders>
                                    <w:top w:val="single" w:sz="4" w:space="0" w:color="4472C4"/>
                                    <w:left w:val="nil"/>
                                    <w:bottom w:val="single" w:sz="4" w:space="0" w:color="4472C4"/>
                                    <w:right w:val="single" w:sz="4" w:space="0" w:color="4472C4"/>
                                  </w:tcBorders>
                                  <w:shd w:val="clear" w:color="FFFFFF" w:fill="FFFFFF"/>
                                  <w:noWrap/>
                                  <w:vAlign w:val="center"/>
                                  <w:hideMark/>
                                </w:tcPr>
                                <w:p w14:paraId="72867B8D"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2C3ED1ED" w14:textId="3E4B2E0D"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Cittadino</w:t>
                                  </w:r>
                                </w:p>
                              </w:tc>
                              <w:tc>
                                <w:tcPr>
                                  <w:tcW w:w="1198" w:type="dxa"/>
                                  <w:tcBorders>
                                    <w:top w:val="single" w:sz="4" w:space="0" w:color="4472C4"/>
                                    <w:left w:val="nil"/>
                                    <w:bottom w:val="single" w:sz="4" w:space="0" w:color="4472C4"/>
                                    <w:right w:val="single" w:sz="4" w:space="0" w:color="4472C4"/>
                                  </w:tcBorders>
                                  <w:shd w:val="clear" w:color="FFFFFF" w:fill="FFFFFF"/>
                                  <w:noWrap/>
                                  <w:vAlign w:val="center"/>
                                  <w:hideMark/>
                                </w:tcPr>
                                <w:p w14:paraId="010834C3"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xml:space="preserve"> % su tot.</w:t>
                                  </w:r>
                                </w:p>
                              </w:tc>
                              <w:tc>
                                <w:tcPr>
                                  <w:tcW w:w="1156" w:type="dxa"/>
                                  <w:tcBorders>
                                    <w:top w:val="single" w:sz="4" w:space="0" w:color="4472C4"/>
                                    <w:left w:val="nil"/>
                                    <w:bottom w:val="single" w:sz="4" w:space="0" w:color="4472C4"/>
                                    <w:right w:val="nil"/>
                                  </w:tcBorders>
                                  <w:shd w:val="clear" w:color="FFFFFF" w:fill="FFFFFF"/>
                                  <w:noWrap/>
                                  <w:vAlign w:val="center"/>
                                  <w:hideMark/>
                                </w:tcPr>
                                <w:p w14:paraId="32DCD124"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Patronato</w:t>
                                  </w:r>
                                </w:p>
                              </w:tc>
                              <w:tc>
                                <w:tcPr>
                                  <w:tcW w:w="1116" w:type="dxa"/>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5C5023AD"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097581C6" w14:textId="5E40E6FD"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Cittadino</w:t>
                                  </w:r>
                                </w:p>
                              </w:tc>
                              <w:tc>
                                <w:tcPr>
                                  <w:tcW w:w="1198" w:type="dxa"/>
                                  <w:tcBorders>
                                    <w:top w:val="single" w:sz="4" w:space="0" w:color="4472C4"/>
                                    <w:left w:val="nil"/>
                                    <w:bottom w:val="single" w:sz="4" w:space="0" w:color="4472C4"/>
                                    <w:right w:val="nil"/>
                                  </w:tcBorders>
                                  <w:shd w:val="clear" w:color="FFFFFF" w:fill="FFFFFF"/>
                                  <w:noWrap/>
                                  <w:vAlign w:val="center"/>
                                  <w:hideMark/>
                                </w:tcPr>
                                <w:p w14:paraId="7C004385"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xml:space="preserve"> % su tot.</w:t>
                                  </w:r>
                                </w:p>
                              </w:tc>
                            </w:tr>
                            <w:tr w:rsidR="00C619DE" w:rsidRPr="009316AF" w14:paraId="769D7FFF" w14:textId="77777777" w:rsidTr="00633E4D">
                              <w:trPr>
                                <w:trHeight w:val="437"/>
                              </w:trPr>
                              <w:tc>
                                <w:tcPr>
                                  <w:tcW w:w="2482" w:type="dxa"/>
                                  <w:tcBorders>
                                    <w:top w:val="single" w:sz="4" w:space="0" w:color="4472C4" w:themeColor="accent1"/>
                                    <w:left w:val="nil"/>
                                    <w:bottom w:val="nil"/>
                                    <w:right w:val="nil"/>
                                  </w:tcBorders>
                                  <w:shd w:val="clear" w:color="FFFFFF" w:fill="FFFFFF"/>
                                  <w:vAlign w:val="bottom"/>
                                  <w:hideMark/>
                                </w:tcPr>
                                <w:p w14:paraId="64560E37" w14:textId="08CD2B54" w:rsidR="00C619DE" w:rsidRPr="00C619DE" w:rsidRDefault="00C619DE" w:rsidP="00C619DE">
                                  <w:pPr>
                                    <w:spacing w:line="240" w:lineRule="auto"/>
                                    <w:rPr>
                                      <w:rFonts w:eastAsia="Times New Roman" w:cs="Tahoma"/>
                                      <w:color w:val="203764"/>
                                    </w:rPr>
                                  </w:pPr>
                                  <w:r w:rsidRPr="00C619DE">
                                    <w:rPr>
                                      <w:rFonts w:cs="Tahoma"/>
                                      <w:color w:val="203764"/>
                                    </w:rPr>
                                    <w:t>Prestazioni pensionistiche e previdenziali</w:t>
                                  </w:r>
                                </w:p>
                              </w:tc>
                              <w:tc>
                                <w:tcPr>
                                  <w:tcW w:w="1156" w:type="dxa"/>
                                  <w:tcBorders>
                                    <w:top w:val="nil"/>
                                    <w:left w:val="nil"/>
                                    <w:bottom w:val="single" w:sz="4" w:space="0" w:color="4472C4"/>
                                    <w:right w:val="single" w:sz="4" w:space="0" w:color="4472C4"/>
                                  </w:tcBorders>
                                  <w:shd w:val="clear" w:color="FFFFFF" w:fill="FFFFFF"/>
                                  <w:noWrap/>
                                  <w:vAlign w:val="center"/>
                                </w:tcPr>
                                <w:p w14:paraId="546C4CC4" w14:textId="2CC8E18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9.594</w:t>
                                  </w:r>
                                </w:p>
                              </w:tc>
                              <w:tc>
                                <w:tcPr>
                                  <w:tcW w:w="1116" w:type="dxa"/>
                                  <w:tcBorders>
                                    <w:top w:val="nil"/>
                                    <w:left w:val="nil"/>
                                    <w:bottom w:val="single" w:sz="4" w:space="0" w:color="4472C4"/>
                                    <w:right w:val="single" w:sz="4" w:space="0" w:color="4472C4"/>
                                  </w:tcBorders>
                                  <w:shd w:val="clear" w:color="FFFFFF" w:fill="FFFFFF"/>
                                  <w:noWrap/>
                                  <w:vAlign w:val="center"/>
                                </w:tcPr>
                                <w:p w14:paraId="59C9CD8C" w14:textId="3AC0861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92,5</w:t>
                                  </w:r>
                                </w:p>
                              </w:tc>
                              <w:tc>
                                <w:tcPr>
                                  <w:tcW w:w="1515" w:type="dxa"/>
                                  <w:tcBorders>
                                    <w:top w:val="nil"/>
                                    <w:left w:val="nil"/>
                                    <w:bottom w:val="single" w:sz="4" w:space="0" w:color="4472C4"/>
                                    <w:right w:val="single" w:sz="4" w:space="0" w:color="4472C4"/>
                                  </w:tcBorders>
                                  <w:shd w:val="clear" w:color="FFFFFF" w:fill="FFFFFF"/>
                                  <w:noWrap/>
                                  <w:vAlign w:val="center"/>
                                </w:tcPr>
                                <w:p w14:paraId="2DDF659A" w14:textId="7A086AC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778</w:t>
                                  </w:r>
                                </w:p>
                              </w:tc>
                              <w:tc>
                                <w:tcPr>
                                  <w:tcW w:w="1198" w:type="dxa"/>
                                  <w:tcBorders>
                                    <w:top w:val="nil"/>
                                    <w:left w:val="nil"/>
                                    <w:bottom w:val="single" w:sz="4" w:space="0" w:color="4472C4"/>
                                    <w:right w:val="single" w:sz="4" w:space="0" w:color="4472C4"/>
                                  </w:tcBorders>
                                  <w:shd w:val="clear" w:color="FFFFFF" w:fill="FFFFFF"/>
                                  <w:noWrap/>
                                  <w:vAlign w:val="center"/>
                                </w:tcPr>
                                <w:p w14:paraId="6E499471" w14:textId="7654C8CD"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7,5</w:t>
                                  </w:r>
                                </w:p>
                              </w:tc>
                              <w:tc>
                                <w:tcPr>
                                  <w:tcW w:w="1156" w:type="dxa"/>
                                  <w:tcBorders>
                                    <w:top w:val="nil"/>
                                    <w:left w:val="nil"/>
                                    <w:bottom w:val="single" w:sz="4" w:space="0" w:color="4472C4"/>
                                    <w:right w:val="nil"/>
                                  </w:tcBorders>
                                  <w:shd w:val="clear" w:color="FFFFFF" w:fill="FFFFFF"/>
                                  <w:noWrap/>
                                  <w:vAlign w:val="center"/>
                                </w:tcPr>
                                <w:p w14:paraId="17D0A88B" w14:textId="30B9B15A"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10.453</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ADE88C8" w14:textId="40D65FA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82,1</w:t>
                                  </w:r>
                                </w:p>
                              </w:tc>
                              <w:tc>
                                <w:tcPr>
                                  <w:tcW w:w="1515" w:type="dxa"/>
                                  <w:tcBorders>
                                    <w:top w:val="nil"/>
                                    <w:left w:val="nil"/>
                                    <w:bottom w:val="single" w:sz="4" w:space="0" w:color="4472C4"/>
                                    <w:right w:val="single" w:sz="4" w:space="0" w:color="4472C4"/>
                                  </w:tcBorders>
                                  <w:shd w:val="clear" w:color="FFFFFF" w:fill="FFFFFF"/>
                                  <w:noWrap/>
                                  <w:vAlign w:val="center"/>
                                </w:tcPr>
                                <w:p w14:paraId="0632218C" w14:textId="1A391B4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2.276</w:t>
                                  </w:r>
                                </w:p>
                              </w:tc>
                              <w:tc>
                                <w:tcPr>
                                  <w:tcW w:w="1198" w:type="dxa"/>
                                  <w:tcBorders>
                                    <w:top w:val="nil"/>
                                    <w:left w:val="nil"/>
                                    <w:bottom w:val="single" w:sz="4" w:space="0" w:color="4472C4"/>
                                    <w:right w:val="nil"/>
                                  </w:tcBorders>
                                  <w:shd w:val="clear" w:color="FFFFFF" w:fill="FFFFFF"/>
                                  <w:noWrap/>
                                  <w:vAlign w:val="center"/>
                                </w:tcPr>
                                <w:p w14:paraId="4C3DB6E0" w14:textId="439071DB"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17,9</w:t>
                                  </w:r>
                                </w:p>
                              </w:tc>
                            </w:tr>
                            <w:tr w:rsidR="00C619DE" w:rsidRPr="009316AF" w14:paraId="0D5D17B1" w14:textId="77777777" w:rsidTr="00633E4D">
                              <w:trPr>
                                <w:trHeight w:val="437"/>
                              </w:trPr>
                              <w:tc>
                                <w:tcPr>
                                  <w:tcW w:w="2482" w:type="dxa"/>
                                  <w:tcBorders>
                                    <w:top w:val="nil"/>
                                    <w:left w:val="nil"/>
                                    <w:bottom w:val="nil"/>
                                    <w:right w:val="nil"/>
                                  </w:tcBorders>
                                  <w:shd w:val="clear" w:color="FFFFFF" w:fill="FFFFFF"/>
                                  <w:vAlign w:val="bottom"/>
                                  <w:hideMark/>
                                </w:tcPr>
                                <w:p w14:paraId="13444490" w14:textId="4260A1EA" w:rsidR="00C619DE" w:rsidRPr="00C619DE" w:rsidRDefault="00C619DE" w:rsidP="00C619DE">
                                  <w:pPr>
                                    <w:spacing w:line="240" w:lineRule="auto"/>
                                    <w:rPr>
                                      <w:rFonts w:eastAsia="Times New Roman" w:cs="Tahoma"/>
                                      <w:color w:val="203764"/>
                                    </w:rPr>
                                  </w:pPr>
                                  <w:r w:rsidRPr="00C619DE">
                                    <w:rPr>
                                      <w:rFonts w:cs="Tahoma"/>
                                      <w:color w:val="203764"/>
                                    </w:rPr>
                                    <w:t>Invalidità civile</w:t>
                                  </w:r>
                                </w:p>
                              </w:tc>
                              <w:tc>
                                <w:tcPr>
                                  <w:tcW w:w="1156" w:type="dxa"/>
                                  <w:tcBorders>
                                    <w:top w:val="nil"/>
                                    <w:left w:val="nil"/>
                                    <w:bottom w:val="single" w:sz="4" w:space="0" w:color="4472C4"/>
                                    <w:right w:val="single" w:sz="4" w:space="0" w:color="4472C4"/>
                                  </w:tcBorders>
                                  <w:shd w:val="clear" w:color="FFFFFF" w:fill="FFFFFF"/>
                                  <w:noWrap/>
                                  <w:vAlign w:val="center"/>
                                </w:tcPr>
                                <w:p w14:paraId="3D070395" w14:textId="2C2F3FF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3.675</w:t>
                                  </w:r>
                                </w:p>
                              </w:tc>
                              <w:tc>
                                <w:tcPr>
                                  <w:tcW w:w="1116" w:type="dxa"/>
                                  <w:tcBorders>
                                    <w:top w:val="nil"/>
                                    <w:left w:val="nil"/>
                                    <w:bottom w:val="single" w:sz="4" w:space="0" w:color="4472C4"/>
                                    <w:right w:val="single" w:sz="4" w:space="0" w:color="4472C4"/>
                                  </w:tcBorders>
                                  <w:shd w:val="clear" w:color="FFFFFF" w:fill="FFFFFF"/>
                                  <w:noWrap/>
                                  <w:vAlign w:val="center"/>
                                </w:tcPr>
                                <w:p w14:paraId="5121389B" w14:textId="63AF8D4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90,3</w:t>
                                  </w:r>
                                </w:p>
                              </w:tc>
                              <w:tc>
                                <w:tcPr>
                                  <w:tcW w:w="1515" w:type="dxa"/>
                                  <w:tcBorders>
                                    <w:top w:val="nil"/>
                                    <w:left w:val="nil"/>
                                    <w:bottom w:val="single" w:sz="4" w:space="0" w:color="4472C4"/>
                                    <w:right w:val="single" w:sz="4" w:space="0" w:color="4472C4"/>
                                  </w:tcBorders>
                                  <w:shd w:val="clear" w:color="FFFFFF" w:fill="FFFFFF"/>
                                  <w:noWrap/>
                                  <w:vAlign w:val="center"/>
                                </w:tcPr>
                                <w:p w14:paraId="0285651C" w14:textId="79B897C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397</w:t>
                                  </w:r>
                                </w:p>
                              </w:tc>
                              <w:tc>
                                <w:tcPr>
                                  <w:tcW w:w="1198" w:type="dxa"/>
                                  <w:tcBorders>
                                    <w:top w:val="nil"/>
                                    <w:left w:val="nil"/>
                                    <w:bottom w:val="single" w:sz="4" w:space="0" w:color="4472C4"/>
                                    <w:right w:val="single" w:sz="4" w:space="0" w:color="4472C4"/>
                                  </w:tcBorders>
                                  <w:shd w:val="clear" w:color="FFFFFF" w:fill="FFFFFF"/>
                                  <w:noWrap/>
                                  <w:vAlign w:val="center"/>
                                </w:tcPr>
                                <w:p w14:paraId="52848BA2" w14:textId="5030C45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9,8</w:t>
                                  </w:r>
                                </w:p>
                              </w:tc>
                              <w:tc>
                                <w:tcPr>
                                  <w:tcW w:w="1156" w:type="dxa"/>
                                  <w:tcBorders>
                                    <w:top w:val="nil"/>
                                    <w:left w:val="nil"/>
                                    <w:bottom w:val="single" w:sz="4" w:space="0" w:color="4472C4"/>
                                    <w:right w:val="nil"/>
                                  </w:tcBorders>
                                  <w:shd w:val="clear" w:color="FFFFFF" w:fill="FFFFFF"/>
                                  <w:noWrap/>
                                  <w:vAlign w:val="center"/>
                                </w:tcPr>
                                <w:p w14:paraId="41EDA2FD" w14:textId="1A10E13B"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5.115</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492AC49" w14:textId="7399E7C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85,0</w:t>
                                  </w:r>
                                </w:p>
                              </w:tc>
                              <w:tc>
                                <w:tcPr>
                                  <w:tcW w:w="1515" w:type="dxa"/>
                                  <w:tcBorders>
                                    <w:top w:val="nil"/>
                                    <w:left w:val="nil"/>
                                    <w:bottom w:val="single" w:sz="4" w:space="0" w:color="4472C4"/>
                                    <w:right w:val="single" w:sz="4" w:space="0" w:color="4472C4"/>
                                  </w:tcBorders>
                                  <w:shd w:val="clear" w:color="FFFFFF" w:fill="FFFFFF"/>
                                  <w:noWrap/>
                                  <w:vAlign w:val="center"/>
                                </w:tcPr>
                                <w:p w14:paraId="19E84756" w14:textId="73351CB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906</w:t>
                                  </w:r>
                                </w:p>
                              </w:tc>
                              <w:tc>
                                <w:tcPr>
                                  <w:tcW w:w="1198" w:type="dxa"/>
                                  <w:tcBorders>
                                    <w:top w:val="nil"/>
                                    <w:left w:val="nil"/>
                                    <w:bottom w:val="single" w:sz="4" w:space="0" w:color="4472C4"/>
                                    <w:right w:val="nil"/>
                                  </w:tcBorders>
                                  <w:shd w:val="clear" w:color="FFFFFF" w:fill="FFFFFF"/>
                                  <w:noWrap/>
                                  <w:vAlign w:val="center"/>
                                </w:tcPr>
                                <w:p w14:paraId="7F056769" w14:textId="6CE5B2B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15,1</w:t>
                                  </w:r>
                                </w:p>
                              </w:tc>
                            </w:tr>
                            <w:tr w:rsidR="00C619DE" w:rsidRPr="009316AF" w14:paraId="0D6E786B" w14:textId="77777777" w:rsidTr="00633E4D">
                              <w:trPr>
                                <w:trHeight w:val="437"/>
                              </w:trPr>
                              <w:tc>
                                <w:tcPr>
                                  <w:tcW w:w="2482" w:type="dxa"/>
                                  <w:tcBorders>
                                    <w:top w:val="nil"/>
                                    <w:left w:val="nil"/>
                                    <w:bottom w:val="nil"/>
                                    <w:right w:val="nil"/>
                                  </w:tcBorders>
                                  <w:shd w:val="clear" w:color="FFFFFF" w:fill="FFFFFF"/>
                                  <w:vAlign w:val="bottom"/>
                                  <w:hideMark/>
                                </w:tcPr>
                                <w:p w14:paraId="47628E2F" w14:textId="5CAC5D38" w:rsidR="00C619DE" w:rsidRPr="00C619DE" w:rsidRDefault="00C619DE" w:rsidP="00C619DE">
                                  <w:pPr>
                                    <w:spacing w:line="240" w:lineRule="auto"/>
                                    <w:rPr>
                                      <w:rFonts w:eastAsia="Times New Roman" w:cs="Tahoma"/>
                                      <w:color w:val="203764"/>
                                    </w:rPr>
                                  </w:pPr>
                                  <w:r w:rsidRPr="00C619DE">
                                    <w:rPr>
                                      <w:rFonts w:cs="Tahoma"/>
                                      <w:color w:val="203764"/>
                                    </w:rPr>
                                    <w:t>Prestazioni assistenziali</w:t>
                                  </w:r>
                                </w:p>
                              </w:tc>
                              <w:tc>
                                <w:tcPr>
                                  <w:tcW w:w="1156" w:type="dxa"/>
                                  <w:tcBorders>
                                    <w:top w:val="nil"/>
                                    <w:left w:val="nil"/>
                                    <w:bottom w:val="single" w:sz="4" w:space="0" w:color="4472C4"/>
                                    <w:right w:val="single" w:sz="4" w:space="0" w:color="4472C4"/>
                                  </w:tcBorders>
                                  <w:shd w:val="clear" w:color="FFFFFF" w:fill="FFFFFF"/>
                                  <w:noWrap/>
                                  <w:vAlign w:val="center"/>
                                </w:tcPr>
                                <w:p w14:paraId="2AF57359" w14:textId="7FFA87D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2.301</w:t>
                                  </w:r>
                                </w:p>
                              </w:tc>
                              <w:tc>
                                <w:tcPr>
                                  <w:tcW w:w="1116" w:type="dxa"/>
                                  <w:tcBorders>
                                    <w:top w:val="nil"/>
                                    <w:left w:val="nil"/>
                                    <w:bottom w:val="single" w:sz="4" w:space="0" w:color="4472C4"/>
                                    <w:right w:val="single" w:sz="4" w:space="0" w:color="4472C4"/>
                                  </w:tcBorders>
                                  <w:shd w:val="clear" w:color="FFFFFF" w:fill="FFFFFF"/>
                                  <w:noWrap/>
                                  <w:vAlign w:val="center"/>
                                </w:tcPr>
                                <w:p w14:paraId="2556E1BE" w14:textId="09BFC75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85,3</w:t>
                                  </w:r>
                                </w:p>
                              </w:tc>
                              <w:tc>
                                <w:tcPr>
                                  <w:tcW w:w="1515" w:type="dxa"/>
                                  <w:tcBorders>
                                    <w:top w:val="nil"/>
                                    <w:left w:val="nil"/>
                                    <w:bottom w:val="single" w:sz="4" w:space="0" w:color="4472C4"/>
                                    <w:right w:val="single" w:sz="4" w:space="0" w:color="4472C4"/>
                                  </w:tcBorders>
                                  <w:shd w:val="clear" w:color="FFFFFF" w:fill="FFFFFF"/>
                                  <w:noWrap/>
                                  <w:vAlign w:val="center"/>
                                </w:tcPr>
                                <w:p w14:paraId="111F09A6" w14:textId="5DA1DC9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397</w:t>
                                  </w:r>
                                </w:p>
                              </w:tc>
                              <w:tc>
                                <w:tcPr>
                                  <w:tcW w:w="1198" w:type="dxa"/>
                                  <w:tcBorders>
                                    <w:top w:val="nil"/>
                                    <w:left w:val="nil"/>
                                    <w:bottom w:val="single" w:sz="4" w:space="0" w:color="4472C4"/>
                                    <w:right w:val="single" w:sz="4" w:space="0" w:color="4472C4"/>
                                  </w:tcBorders>
                                  <w:shd w:val="clear" w:color="FFFFFF" w:fill="FFFFFF"/>
                                  <w:noWrap/>
                                  <w:vAlign w:val="center"/>
                                </w:tcPr>
                                <w:p w14:paraId="6EC1CDB0" w14:textId="002D985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14,7</w:t>
                                  </w:r>
                                </w:p>
                              </w:tc>
                              <w:tc>
                                <w:tcPr>
                                  <w:tcW w:w="1156" w:type="dxa"/>
                                  <w:tcBorders>
                                    <w:top w:val="nil"/>
                                    <w:left w:val="nil"/>
                                    <w:bottom w:val="single" w:sz="4" w:space="0" w:color="4472C4"/>
                                    <w:right w:val="nil"/>
                                  </w:tcBorders>
                                  <w:shd w:val="clear" w:color="FFFFFF" w:fill="FFFFFF"/>
                                  <w:noWrap/>
                                  <w:vAlign w:val="center"/>
                                </w:tcPr>
                                <w:p w14:paraId="1BFCD579" w14:textId="7DCBF22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1.791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4D96323C" w14:textId="1A319FF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76,3</w:t>
                                  </w:r>
                                </w:p>
                              </w:tc>
                              <w:tc>
                                <w:tcPr>
                                  <w:tcW w:w="1515" w:type="dxa"/>
                                  <w:tcBorders>
                                    <w:top w:val="nil"/>
                                    <w:left w:val="nil"/>
                                    <w:bottom w:val="single" w:sz="4" w:space="0" w:color="4472C4"/>
                                    <w:right w:val="single" w:sz="4" w:space="0" w:color="4472C4"/>
                                  </w:tcBorders>
                                  <w:shd w:val="clear" w:color="FFFFFF" w:fill="FFFFFF"/>
                                  <w:noWrap/>
                                  <w:vAlign w:val="center"/>
                                </w:tcPr>
                                <w:p w14:paraId="1612193E" w14:textId="14EB3FE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556</w:t>
                                  </w:r>
                                </w:p>
                              </w:tc>
                              <w:tc>
                                <w:tcPr>
                                  <w:tcW w:w="1198" w:type="dxa"/>
                                  <w:tcBorders>
                                    <w:top w:val="nil"/>
                                    <w:left w:val="nil"/>
                                    <w:bottom w:val="single" w:sz="4" w:space="0" w:color="4472C4"/>
                                    <w:right w:val="nil"/>
                                  </w:tcBorders>
                                  <w:shd w:val="clear" w:color="FFFFFF" w:fill="FFFFFF"/>
                                  <w:noWrap/>
                                  <w:vAlign w:val="center"/>
                                </w:tcPr>
                                <w:p w14:paraId="4F5F1326" w14:textId="739F2FA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23,7</w:t>
                                  </w:r>
                                </w:p>
                              </w:tc>
                            </w:tr>
                            <w:tr w:rsidR="00C619DE" w:rsidRPr="009316AF" w14:paraId="6D41FE41" w14:textId="77777777" w:rsidTr="00633E4D">
                              <w:trPr>
                                <w:trHeight w:val="437"/>
                              </w:trPr>
                              <w:tc>
                                <w:tcPr>
                                  <w:tcW w:w="2482" w:type="dxa"/>
                                  <w:tcBorders>
                                    <w:top w:val="nil"/>
                                    <w:left w:val="nil"/>
                                    <w:bottom w:val="nil"/>
                                    <w:right w:val="nil"/>
                                  </w:tcBorders>
                                  <w:shd w:val="clear" w:color="FFFFFF" w:fill="FFFFFF"/>
                                  <w:vAlign w:val="bottom"/>
                                  <w:hideMark/>
                                </w:tcPr>
                                <w:p w14:paraId="620E4BA7" w14:textId="501186C4" w:rsidR="00C619DE" w:rsidRPr="00C619DE" w:rsidRDefault="00C619DE" w:rsidP="00C619DE">
                                  <w:pPr>
                                    <w:spacing w:line="240" w:lineRule="auto"/>
                                    <w:rPr>
                                      <w:rFonts w:eastAsia="Times New Roman" w:cs="Tahoma"/>
                                      <w:color w:val="203764"/>
                                    </w:rPr>
                                  </w:pPr>
                                  <w:r w:rsidRPr="00C619DE">
                                    <w:rPr>
                                      <w:rFonts w:cs="Tahoma"/>
                                      <w:color w:val="203764"/>
                                    </w:rPr>
                                    <w:t>Indennità di disoccupazione</w:t>
                                  </w:r>
                                </w:p>
                              </w:tc>
                              <w:tc>
                                <w:tcPr>
                                  <w:tcW w:w="1156" w:type="dxa"/>
                                  <w:tcBorders>
                                    <w:top w:val="nil"/>
                                    <w:left w:val="nil"/>
                                    <w:bottom w:val="single" w:sz="4" w:space="0" w:color="4472C4"/>
                                    <w:right w:val="single" w:sz="4" w:space="0" w:color="4472C4"/>
                                  </w:tcBorders>
                                  <w:shd w:val="clear" w:color="FFFFFF" w:fill="FFFFFF"/>
                                  <w:noWrap/>
                                  <w:vAlign w:val="center"/>
                                </w:tcPr>
                                <w:p w14:paraId="59793B01" w14:textId="0765AD5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12.997</w:t>
                                  </w:r>
                                </w:p>
                              </w:tc>
                              <w:tc>
                                <w:tcPr>
                                  <w:tcW w:w="1116" w:type="dxa"/>
                                  <w:tcBorders>
                                    <w:top w:val="nil"/>
                                    <w:left w:val="nil"/>
                                    <w:bottom w:val="single" w:sz="4" w:space="0" w:color="4472C4"/>
                                    <w:right w:val="single" w:sz="4" w:space="0" w:color="4472C4"/>
                                  </w:tcBorders>
                                  <w:shd w:val="clear" w:color="FFFFFF" w:fill="FFFFFF"/>
                                  <w:noWrap/>
                                  <w:vAlign w:val="center"/>
                                </w:tcPr>
                                <w:p w14:paraId="1AD98070" w14:textId="2E0A084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84,0</w:t>
                                  </w:r>
                                </w:p>
                              </w:tc>
                              <w:tc>
                                <w:tcPr>
                                  <w:tcW w:w="1515" w:type="dxa"/>
                                  <w:tcBorders>
                                    <w:top w:val="nil"/>
                                    <w:left w:val="nil"/>
                                    <w:bottom w:val="single" w:sz="4" w:space="0" w:color="4472C4"/>
                                    <w:right w:val="single" w:sz="4" w:space="0" w:color="4472C4"/>
                                  </w:tcBorders>
                                  <w:shd w:val="clear" w:color="FFFFFF" w:fill="FFFFFF"/>
                                  <w:noWrap/>
                                  <w:vAlign w:val="center"/>
                                </w:tcPr>
                                <w:p w14:paraId="252111D2" w14:textId="6C500DC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2.469</w:t>
                                  </w:r>
                                </w:p>
                              </w:tc>
                              <w:tc>
                                <w:tcPr>
                                  <w:tcW w:w="1198" w:type="dxa"/>
                                  <w:tcBorders>
                                    <w:top w:val="nil"/>
                                    <w:left w:val="nil"/>
                                    <w:bottom w:val="single" w:sz="4" w:space="0" w:color="4472C4"/>
                                    <w:right w:val="single" w:sz="4" w:space="0" w:color="4472C4"/>
                                  </w:tcBorders>
                                  <w:shd w:val="clear" w:color="FFFFFF" w:fill="FFFFFF"/>
                                  <w:noWrap/>
                                  <w:vAlign w:val="center"/>
                                </w:tcPr>
                                <w:p w14:paraId="00B5638F" w14:textId="7FB0FAC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16,0</w:t>
                                  </w:r>
                                </w:p>
                              </w:tc>
                              <w:tc>
                                <w:tcPr>
                                  <w:tcW w:w="1156" w:type="dxa"/>
                                  <w:tcBorders>
                                    <w:top w:val="nil"/>
                                    <w:left w:val="nil"/>
                                    <w:bottom w:val="single" w:sz="4" w:space="0" w:color="4472C4"/>
                                    <w:right w:val="nil"/>
                                  </w:tcBorders>
                                  <w:shd w:val="clear" w:color="FFFFFF" w:fill="FFFFFF"/>
                                  <w:noWrap/>
                                  <w:vAlign w:val="center"/>
                                </w:tcPr>
                                <w:p w14:paraId="49B91640" w14:textId="34ED4B6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12.638</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C978305" w14:textId="760B84CE"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77,1</w:t>
                                  </w:r>
                                </w:p>
                              </w:tc>
                              <w:tc>
                                <w:tcPr>
                                  <w:tcW w:w="1515" w:type="dxa"/>
                                  <w:tcBorders>
                                    <w:top w:val="nil"/>
                                    <w:left w:val="nil"/>
                                    <w:bottom w:val="single" w:sz="4" w:space="0" w:color="4472C4"/>
                                    <w:right w:val="single" w:sz="4" w:space="0" w:color="4472C4"/>
                                  </w:tcBorders>
                                  <w:shd w:val="clear" w:color="FFFFFF" w:fill="FFFFFF"/>
                                  <w:noWrap/>
                                  <w:vAlign w:val="center"/>
                                </w:tcPr>
                                <w:p w14:paraId="3B8A4017" w14:textId="295D4F6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3.749</w:t>
                                  </w:r>
                                </w:p>
                              </w:tc>
                              <w:tc>
                                <w:tcPr>
                                  <w:tcW w:w="1198" w:type="dxa"/>
                                  <w:tcBorders>
                                    <w:top w:val="nil"/>
                                    <w:left w:val="nil"/>
                                    <w:bottom w:val="single" w:sz="4" w:space="0" w:color="4472C4"/>
                                    <w:right w:val="nil"/>
                                  </w:tcBorders>
                                  <w:shd w:val="clear" w:color="FFFFFF" w:fill="FFFFFF"/>
                                  <w:noWrap/>
                                  <w:vAlign w:val="center"/>
                                </w:tcPr>
                                <w:p w14:paraId="41C99410" w14:textId="569AC8C9"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22,9</w:t>
                                  </w:r>
                                </w:p>
                              </w:tc>
                            </w:tr>
                            <w:tr w:rsidR="00C619DE" w:rsidRPr="009316AF" w14:paraId="55055577" w14:textId="77777777" w:rsidTr="00633E4D">
                              <w:trPr>
                                <w:trHeight w:val="437"/>
                              </w:trPr>
                              <w:tc>
                                <w:tcPr>
                                  <w:tcW w:w="2482" w:type="dxa"/>
                                  <w:tcBorders>
                                    <w:top w:val="nil"/>
                                    <w:left w:val="nil"/>
                                    <w:bottom w:val="nil"/>
                                    <w:right w:val="nil"/>
                                  </w:tcBorders>
                                  <w:shd w:val="clear" w:color="FFFFFF" w:fill="FFFFFF"/>
                                  <w:vAlign w:val="bottom"/>
                                  <w:hideMark/>
                                </w:tcPr>
                                <w:p w14:paraId="17C3F8A7" w14:textId="598395AD" w:rsidR="00C619DE" w:rsidRPr="00C619DE" w:rsidRDefault="00C619DE" w:rsidP="00C619DE">
                                  <w:pPr>
                                    <w:spacing w:line="240" w:lineRule="auto"/>
                                    <w:rPr>
                                      <w:rFonts w:eastAsia="Times New Roman" w:cs="Tahoma"/>
                                      <w:color w:val="203764"/>
                                    </w:rPr>
                                  </w:pPr>
                                  <w:r w:rsidRPr="00C619DE">
                                    <w:rPr>
                                      <w:rFonts w:cs="Tahoma"/>
                                      <w:color w:val="203764"/>
                                    </w:rPr>
                                    <w:t>Prestazioni a sostegno della famiglia</w:t>
                                  </w:r>
                                </w:p>
                              </w:tc>
                              <w:tc>
                                <w:tcPr>
                                  <w:tcW w:w="1156" w:type="dxa"/>
                                  <w:tcBorders>
                                    <w:top w:val="nil"/>
                                    <w:left w:val="nil"/>
                                    <w:bottom w:val="single" w:sz="4" w:space="0" w:color="4472C4"/>
                                    <w:right w:val="single" w:sz="4" w:space="0" w:color="4472C4"/>
                                  </w:tcBorders>
                                  <w:shd w:val="clear" w:color="FFFFFF" w:fill="FFFFFF"/>
                                  <w:noWrap/>
                                  <w:vAlign w:val="center"/>
                                </w:tcPr>
                                <w:p w14:paraId="5426EE04" w14:textId="54817F1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21.246</w:t>
                                  </w:r>
                                </w:p>
                              </w:tc>
                              <w:tc>
                                <w:tcPr>
                                  <w:tcW w:w="1116" w:type="dxa"/>
                                  <w:tcBorders>
                                    <w:top w:val="nil"/>
                                    <w:left w:val="nil"/>
                                    <w:bottom w:val="single" w:sz="4" w:space="0" w:color="4472C4"/>
                                    <w:right w:val="single" w:sz="4" w:space="0" w:color="4472C4"/>
                                  </w:tcBorders>
                                  <w:shd w:val="clear" w:color="FFFFFF" w:fill="FFFFFF"/>
                                  <w:noWrap/>
                                  <w:vAlign w:val="center"/>
                                </w:tcPr>
                                <w:p w14:paraId="7485F700" w14:textId="418FB04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49,8</w:t>
                                  </w:r>
                                </w:p>
                              </w:tc>
                              <w:tc>
                                <w:tcPr>
                                  <w:tcW w:w="1515" w:type="dxa"/>
                                  <w:tcBorders>
                                    <w:top w:val="nil"/>
                                    <w:left w:val="nil"/>
                                    <w:bottom w:val="single" w:sz="4" w:space="0" w:color="4472C4"/>
                                    <w:right w:val="single" w:sz="4" w:space="0" w:color="4472C4"/>
                                  </w:tcBorders>
                                  <w:shd w:val="clear" w:color="FFFFFF" w:fill="FFFFFF"/>
                                  <w:noWrap/>
                                  <w:vAlign w:val="center"/>
                                </w:tcPr>
                                <w:p w14:paraId="5261BC40" w14:textId="40C8499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21.461</w:t>
                                  </w:r>
                                </w:p>
                              </w:tc>
                              <w:tc>
                                <w:tcPr>
                                  <w:tcW w:w="1198" w:type="dxa"/>
                                  <w:tcBorders>
                                    <w:top w:val="nil"/>
                                    <w:left w:val="nil"/>
                                    <w:bottom w:val="single" w:sz="4" w:space="0" w:color="4472C4"/>
                                    <w:right w:val="single" w:sz="4" w:space="0" w:color="4472C4"/>
                                  </w:tcBorders>
                                  <w:shd w:val="clear" w:color="FFFFFF" w:fill="FFFFFF"/>
                                  <w:noWrap/>
                                  <w:vAlign w:val="center"/>
                                </w:tcPr>
                                <w:p w14:paraId="0A7FC9D5" w14:textId="0BDD815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50,3</w:t>
                                  </w:r>
                                </w:p>
                              </w:tc>
                              <w:tc>
                                <w:tcPr>
                                  <w:tcW w:w="1156" w:type="dxa"/>
                                  <w:tcBorders>
                                    <w:top w:val="nil"/>
                                    <w:left w:val="nil"/>
                                    <w:bottom w:val="single" w:sz="4" w:space="0" w:color="4472C4"/>
                                    <w:right w:val="nil"/>
                                  </w:tcBorders>
                                  <w:shd w:val="clear" w:color="FFFFFF" w:fill="FFFFFF"/>
                                  <w:noWrap/>
                                  <w:vAlign w:val="center"/>
                                </w:tcPr>
                                <w:p w14:paraId="636E970A" w14:textId="38BF120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3.634</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24A55059" w14:textId="6D7DCC1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25,1</w:t>
                                  </w:r>
                                </w:p>
                              </w:tc>
                              <w:tc>
                                <w:tcPr>
                                  <w:tcW w:w="1515" w:type="dxa"/>
                                  <w:tcBorders>
                                    <w:top w:val="nil"/>
                                    <w:left w:val="nil"/>
                                    <w:bottom w:val="single" w:sz="4" w:space="0" w:color="4472C4"/>
                                    <w:right w:val="single" w:sz="4" w:space="0" w:color="4472C4"/>
                                  </w:tcBorders>
                                  <w:shd w:val="clear" w:color="FFFFFF" w:fill="FFFFFF"/>
                                  <w:noWrap/>
                                  <w:vAlign w:val="center"/>
                                </w:tcPr>
                                <w:p w14:paraId="75082784" w14:textId="1AF0BDC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10.858</w:t>
                                  </w:r>
                                </w:p>
                              </w:tc>
                              <w:tc>
                                <w:tcPr>
                                  <w:tcW w:w="1198" w:type="dxa"/>
                                  <w:tcBorders>
                                    <w:top w:val="nil"/>
                                    <w:left w:val="nil"/>
                                    <w:bottom w:val="single" w:sz="4" w:space="0" w:color="4472C4"/>
                                    <w:right w:val="nil"/>
                                  </w:tcBorders>
                                  <w:shd w:val="clear" w:color="FFFFFF" w:fill="FFFFFF"/>
                                  <w:noWrap/>
                                  <w:vAlign w:val="center"/>
                                </w:tcPr>
                                <w:p w14:paraId="54E0F434" w14:textId="293C6E8D"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74,9</w:t>
                                  </w:r>
                                </w:p>
                              </w:tc>
                            </w:tr>
                            <w:tr w:rsidR="00C619DE" w:rsidRPr="009316AF" w14:paraId="27450BDC" w14:textId="77777777" w:rsidTr="00633E4D">
                              <w:trPr>
                                <w:trHeight w:val="437"/>
                              </w:trPr>
                              <w:tc>
                                <w:tcPr>
                                  <w:tcW w:w="2482" w:type="dxa"/>
                                  <w:tcBorders>
                                    <w:top w:val="nil"/>
                                    <w:left w:val="nil"/>
                                    <w:bottom w:val="nil"/>
                                    <w:right w:val="nil"/>
                                  </w:tcBorders>
                                  <w:shd w:val="clear" w:color="FFFFFF" w:fill="FFFFFF"/>
                                  <w:vAlign w:val="bottom"/>
                                  <w:hideMark/>
                                </w:tcPr>
                                <w:p w14:paraId="48ACA99F" w14:textId="0CEDD70E" w:rsidR="00C619DE" w:rsidRPr="00C619DE" w:rsidRDefault="00C619DE" w:rsidP="00C619DE">
                                  <w:pPr>
                                    <w:spacing w:line="240" w:lineRule="auto"/>
                                    <w:rPr>
                                      <w:rFonts w:eastAsia="Times New Roman" w:cs="Tahoma"/>
                                      <w:color w:val="203764"/>
                                    </w:rPr>
                                  </w:pPr>
                                  <w:r w:rsidRPr="00C619DE">
                                    <w:rPr>
                                      <w:rFonts w:cs="Tahoma"/>
                                      <w:color w:val="203764"/>
                                    </w:rPr>
                                    <w:t>Riscatti e ricongiunzioni</w:t>
                                  </w:r>
                                </w:p>
                              </w:tc>
                              <w:tc>
                                <w:tcPr>
                                  <w:tcW w:w="1156" w:type="dxa"/>
                                  <w:tcBorders>
                                    <w:top w:val="nil"/>
                                    <w:left w:val="nil"/>
                                    <w:bottom w:val="single" w:sz="4" w:space="0" w:color="4472C4"/>
                                    <w:right w:val="single" w:sz="4" w:space="0" w:color="4472C4"/>
                                  </w:tcBorders>
                                  <w:shd w:val="clear" w:color="FFFFFF" w:fill="FFFFFF"/>
                                  <w:noWrap/>
                                  <w:vAlign w:val="center"/>
                                </w:tcPr>
                                <w:p w14:paraId="22F4081D" w14:textId="4934F1A1"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239</w:t>
                                  </w:r>
                                </w:p>
                              </w:tc>
                              <w:tc>
                                <w:tcPr>
                                  <w:tcW w:w="1116" w:type="dxa"/>
                                  <w:tcBorders>
                                    <w:top w:val="nil"/>
                                    <w:left w:val="nil"/>
                                    <w:bottom w:val="single" w:sz="4" w:space="0" w:color="4472C4"/>
                                    <w:right w:val="single" w:sz="4" w:space="0" w:color="4472C4"/>
                                  </w:tcBorders>
                                  <w:shd w:val="clear" w:color="FFFFFF" w:fill="FFFFFF"/>
                                  <w:noWrap/>
                                  <w:vAlign w:val="center"/>
                                </w:tcPr>
                                <w:p w14:paraId="06E801BA" w14:textId="5727B06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40,8</w:t>
                                  </w:r>
                                </w:p>
                              </w:tc>
                              <w:tc>
                                <w:tcPr>
                                  <w:tcW w:w="1515" w:type="dxa"/>
                                  <w:tcBorders>
                                    <w:top w:val="nil"/>
                                    <w:left w:val="nil"/>
                                    <w:bottom w:val="single" w:sz="4" w:space="0" w:color="4472C4"/>
                                    <w:right w:val="single" w:sz="4" w:space="0" w:color="4472C4"/>
                                  </w:tcBorders>
                                  <w:shd w:val="clear" w:color="FFFFFF" w:fill="FFFFFF"/>
                                  <w:noWrap/>
                                  <w:vAlign w:val="center"/>
                                </w:tcPr>
                                <w:p w14:paraId="0D96F119" w14:textId="2D13C6C9"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347</w:t>
                                  </w:r>
                                </w:p>
                              </w:tc>
                              <w:tc>
                                <w:tcPr>
                                  <w:tcW w:w="1198" w:type="dxa"/>
                                  <w:tcBorders>
                                    <w:top w:val="nil"/>
                                    <w:left w:val="nil"/>
                                    <w:bottom w:val="single" w:sz="4" w:space="0" w:color="4472C4"/>
                                    <w:right w:val="single" w:sz="4" w:space="0" w:color="4472C4"/>
                                  </w:tcBorders>
                                  <w:shd w:val="clear" w:color="FFFFFF" w:fill="FFFFFF"/>
                                  <w:noWrap/>
                                  <w:vAlign w:val="center"/>
                                </w:tcPr>
                                <w:p w14:paraId="72AC0C38" w14:textId="11F53B9B"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59,2</w:t>
                                  </w:r>
                                </w:p>
                              </w:tc>
                              <w:tc>
                                <w:tcPr>
                                  <w:tcW w:w="1156" w:type="dxa"/>
                                  <w:tcBorders>
                                    <w:top w:val="nil"/>
                                    <w:left w:val="nil"/>
                                    <w:bottom w:val="single" w:sz="4" w:space="0" w:color="4472C4"/>
                                    <w:right w:val="nil"/>
                                  </w:tcBorders>
                                  <w:shd w:val="clear" w:color="FFFFFF" w:fill="FFFFFF"/>
                                  <w:noWrap/>
                                  <w:vAlign w:val="center"/>
                                </w:tcPr>
                                <w:p w14:paraId="4D5DACC4" w14:textId="7954E79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345</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DB9AEC0" w14:textId="25DA249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45,6</w:t>
                                  </w:r>
                                </w:p>
                              </w:tc>
                              <w:tc>
                                <w:tcPr>
                                  <w:tcW w:w="1515" w:type="dxa"/>
                                  <w:tcBorders>
                                    <w:top w:val="nil"/>
                                    <w:left w:val="nil"/>
                                    <w:bottom w:val="single" w:sz="4" w:space="0" w:color="4472C4"/>
                                    <w:right w:val="single" w:sz="4" w:space="0" w:color="4472C4"/>
                                  </w:tcBorders>
                                  <w:shd w:val="clear" w:color="FFFFFF" w:fill="FFFFFF"/>
                                  <w:noWrap/>
                                  <w:vAlign w:val="center"/>
                                </w:tcPr>
                                <w:p w14:paraId="7771C387" w14:textId="48DC10D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412</w:t>
                                  </w:r>
                                </w:p>
                              </w:tc>
                              <w:tc>
                                <w:tcPr>
                                  <w:tcW w:w="1198" w:type="dxa"/>
                                  <w:tcBorders>
                                    <w:top w:val="nil"/>
                                    <w:left w:val="nil"/>
                                    <w:bottom w:val="single" w:sz="4" w:space="0" w:color="4472C4"/>
                                    <w:right w:val="nil"/>
                                  </w:tcBorders>
                                  <w:shd w:val="clear" w:color="FFFFFF" w:fill="FFFFFF"/>
                                  <w:noWrap/>
                                  <w:vAlign w:val="center"/>
                                </w:tcPr>
                                <w:p w14:paraId="626712B1" w14:textId="42C0EB5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54,4</w:t>
                                  </w:r>
                                </w:p>
                              </w:tc>
                            </w:tr>
                            <w:tr w:rsidR="00C619DE" w:rsidRPr="009316AF" w14:paraId="0BC9F45F" w14:textId="77777777" w:rsidTr="00633E4D">
                              <w:trPr>
                                <w:trHeight w:val="437"/>
                              </w:trPr>
                              <w:tc>
                                <w:tcPr>
                                  <w:tcW w:w="2482" w:type="dxa"/>
                                  <w:tcBorders>
                                    <w:top w:val="nil"/>
                                    <w:left w:val="nil"/>
                                    <w:bottom w:val="nil"/>
                                    <w:right w:val="nil"/>
                                  </w:tcBorders>
                                  <w:shd w:val="clear" w:color="FFFFFF" w:fill="FFFFFF"/>
                                  <w:vAlign w:val="bottom"/>
                                  <w:hideMark/>
                                </w:tcPr>
                                <w:p w14:paraId="1EE4BE8E" w14:textId="14C52C51" w:rsidR="00C619DE" w:rsidRPr="00C619DE" w:rsidRDefault="00C619DE" w:rsidP="00C619DE">
                                  <w:pPr>
                                    <w:spacing w:line="240" w:lineRule="auto"/>
                                    <w:rPr>
                                      <w:rFonts w:eastAsia="Times New Roman" w:cs="Tahoma"/>
                                      <w:color w:val="203764"/>
                                    </w:rPr>
                                  </w:pPr>
                                  <w:r w:rsidRPr="00C619DE">
                                    <w:rPr>
                                      <w:rFonts w:cs="Tahoma"/>
                                      <w:color w:val="203764"/>
                                    </w:rPr>
                                    <w:t>Ricostituzioni</w:t>
                                  </w:r>
                                </w:p>
                              </w:tc>
                              <w:tc>
                                <w:tcPr>
                                  <w:tcW w:w="1156" w:type="dxa"/>
                                  <w:tcBorders>
                                    <w:top w:val="nil"/>
                                    <w:left w:val="nil"/>
                                    <w:bottom w:val="single" w:sz="4" w:space="0" w:color="4472C4"/>
                                    <w:right w:val="single" w:sz="4" w:space="0" w:color="4472C4"/>
                                  </w:tcBorders>
                                  <w:shd w:val="clear" w:color="FFFFFF" w:fill="FFFFFF"/>
                                  <w:noWrap/>
                                  <w:vAlign w:val="center"/>
                                </w:tcPr>
                                <w:p w14:paraId="486F19F0" w14:textId="56E2FDF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5.978</w:t>
                                  </w:r>
                                </w:p>
                              </w:tc>
                              <w:tc>
                                <w:tcPr>
                                  <w:tcW w:w="1116" w:type="dxa"/>
                                  <w:tcBorders>
                                    <w:top w:val="nil"/>
                                    <w:left w:val="nil"/>
                                    <w:bottom w:val="single" w:sz="4" w:space="0" w:color="4472C4"/>
                                    <w:right w:val="single" w:sz="4" w:space="0" w:color="4472C4"/>
                                  </w:tcBorders>
                                  <w:shd w:val="clear" w:color="FFFFFF" w:fill="FFFFFF"/>
                                  <w:noWrap/>
                                  <w:vAlign w:val="center"/>
                                </w:tcPr>
                                <w:p w14:paraId="6942E98C" w14:textId="137D2B39"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56,6</w:t>
                                  </w:r>
                                </w:p>
                              </w:tc>
                              <w:tc>
                                <w:tcPr>
                                  <w:tcW w:w="1515" w:type="dxa"/>
                                  <w:tcBorders>
                                    <w:top w:val="nil"/>
                                    <w:left w:val="nil"/>
                                    <w:bottom w:val="single" w:sz="4" w:space="0" w:color="4472C4"/>
                                    <w:right w:val="single" w:sz="4" w:space="0" w:color="4472C4"/>
                                  </w:tcBorders>
                                  <w:shd w:val="clear" w:color="FFFFFF" w:fill="FFFFFF"/>
                                  <w:noWrap/>
                                  <w:vAlign w:val="center"/>
                                </w:tcPr>
                                <w:p w14:paraId="47068623" w14:textId="629AF60A"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4.583</w:t>
                                  </w:r>
                                </w:p>
                              </w:tc>
                              <w:tc>
                                <w:tcPr>
                                  <w:tcW w:w="1198" w:type="dxa"/>
                                  <w:tcBorders>
                                    <w:top w:val="nil"/>
                                    <w:left w:val="nil"/>
                                    <w:bottom w:val="single" w:sz="4" w:space="0" w:color="4472C4"/>
                                    <w:right w:val="single" w:sz="4" w:space="0" w:color="4472C4"/>
                                  </w:tcBorders>
                                  <w:shd w:val="clear" w:color="FFFFFF" w:fill="FFFFFF"/>
                                  <w:noWrap/>
                                  <w:vAlign w:val="center"/>
                                </w:tcPr>
                                <w:p w14:paraId="6054C43B" w14:textId="70D6CBF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43,4</w:t>
                                  </w:r>
                                </w:p>
                              </w:tc>
                              <w:tc>
                                <w:tcPr>
                                  <w:tcW w:w="1156" w:type="dxa"/>
                                  <w:tcBorders>
                                    <w:top w:val="nil"/>
                                    <w:left w:val="nil"/>
                                    <w:bottom w:val="single" w:sz="4" w:space="0" w:color="4472C4"/>
                                    <w:right w:val="nil"/>
                                  </w:tcBorders>
                                  <w:shd w:val="clear" w:color="FFFFFF" w:fill="FFFFFF"/>
                                  <w:noWrap/>
                                  <w:vAlign w:val="center"/>
                                </w:tcPr>
                                <w:p w14:paraId="2EF8EB45" w14:textId="0B7D0F2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6.507</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E6675C2" w14:textId="1389A11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58,7</w:t>
                                  </w:r>
                                </w:p>
                              </w:tc>
                              <w:tc>
                                <w:tcPr>
                                  <w:tcW w:w="1515" w:type="dxa"/>
                                  <w:tcBorders>
                                    <w:top w:val="nil"/>
                                    <w:left w:val="nil"/>
                                    <w:bottom w:val="single" w:sz="4" w:space="0" w:color="4472C4"/>
                                    <w:right w:val="single" w:sz="4" w:space="0" w:color="4472C4"/>
                                  </w:tcBorders>
                                  <w:shd w:val="clear" w:color="FFFFFF" w:fill="FFFFFF"/>
                                  <w:noWrap/>
                                  <w:vAlign w:val="center"/>
                                </w:tcPr>
                                <w:p w14:paraId="5BC05616" w14:textId="1561461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4.578</w:t>
                                  </w:r>
                                </w:p>
                              </w:tc>
                              <w:tc>
                                <w:tcPr>
                                  <w:tcW w:w="1198" w:type="dxa"/>
                                  <w:tcBorders>
                                    <w:top w:val="nil"/>
                                    <w:left w:val="nil"/>
                                    <w:bottom w:val="single" w:sz="4" w:space="0" w:color="4472C4"/>
                                    <w:right w:val="nil"/>
                                  </w:tcBorders>
                                  <w:shd w:val="clear" w:color="FFFFFF" w:fill="FFFFFF"/>
                                  <w:noWrap/>
                                  <w:vAlign w:val="center"/>
                                </w:tcPr>
                                <w:p w14:paraId="7CB3762F" w14:textId="49F82F1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41,3</w:t>
                                  </w:r>
                                </w:p>
                              </w:tc>
                            </w:tr>
                            <w:tr w:rsidR="00C619DE" w:rsidRPr="009316AF" w14:paraId="6B95B658" w14:textId="77777777" w:rsidTr="00633E4D">
                              <w:trPr>
                                <w:trHeight w:val="437"/>
                              </w:trPr>
                              <w:tc>
                                <w:tcPr>
                                  <w:tcW w:w="2482" w:type="dxa"/>
                                  <w:tcBorders>
                                    <w:top w:val="nil"/>
                                    <w:left w:val="nil"/>
                                    <w:bottom w:val="nil"/>
                                    <w:right w:val="nil"/>
                                  </w:tcBorders>
                                  <w:shd w:val="clear" w:color="FFFFFF" w:fill="FFFFFF"/>
                                  <w:vAlign w:val="bottom"/>
                                  <w:hideMark/>
                                </w:tcPr>
                                <w:p w14:paraId="5DB08766" w14:textId="24E70F8A" w:rsidR="00C619DE" w:rsidRPr="00C619DE" w:rsidRDefault="00C619DE" w:rsidP="00C619DE">
                                  <w:pPr>
                                    <w:spacing w:line="240" w:lineRule="auto"/>
                                    <w:rPr>
                                      <w:rFonts w:eastAsia="Times New Roman" w:cs="Tahoma"/>
                                      <w:color w:val="203764"/>
                                    </w:rPr>
                                  </w:pPr>
                                  <w:r w:rsidRPr="00C619DE">
                                    <w:rPr>
                                      <w:rFonts w:cs="Tahoma"/>
                                      <w:color w:val="203764"/>
                                    </w:rPr>
                                    <w:t>Ratei maturati e non riscossi</w:t>
                                  </w:r>
                                </w:p>
                              </w:tc>
                              <w:tc>
                                <w:tcPr>
                                  <w:tcW w:w="1156" w:type="dxa"/>
                                  <w:tcBorders>
                                    <w:top w:val="nil"/>
                                    <w:left w:val="nil"/>
                                    <w:bottom w:val="single" w:sz="4" w:space="0" w:color="4472C4"/>
                                    <w:right w:val="single" w:sz="4" w:space="0" w:color="4472C4"/>
                                  </w:tcBorders>
                                  <w:shd w:val="clear" w:color="FFFFFF" w:fill="FFFFFF"/>
                                  <w:noWrap/>
                                  <w:vAlign w:val="center"/>
                                </w:tcPr>
                                <w:p w14:paraId="5847384F" w14:textId="3046FB5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2.346</w:t>
                                  </w:r>
                                </w:p>
                              </w:tc>
                              <w:tc>
                                <w:tcPr>
                                  <w:tcW w:w="1116" w:type="dxa"/>
                                  <w:tcBorders>
                                    <w:top w:val="nil"/>
                                    <w:left w:val="nil"/>
                                    <w:bottom w:val="single" w:sz="4" w:space="0" w:color="4472C4"/>
                                    <w:right w:val="single" w:sz="4" w:space="0" w:color="4472C4"/>
                                  </w:tcBorders>
                                  <w:shd w:val="clear" w:color="FFFFFF" w:fill="FFFFFF"/>
                                  <w:noWrap/>
                                  <w:vAlign w:val="center"/>
                                </w:tcPr>
                                <w:p w14:paraId="3F4809E3" w14:textId="0D451F1D"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68,7</w:t>
                                  </w:r>
                                </w:p>
                              </w:tc>
                              <w:tc>
                                <w:tcPr>
                                  <w:tcW w:w="1515" w:type="dxa"/>
                                  <w:tcBorders>
                                    <w:top w:val="nil"/>
                                    <w:left w:val="nil"/>
                                    <w:bottom w:val="single" w:sz="4" w:space="0" w:color="4472C4"/>
                                    <w:right w:val="single" w:sz="4" w:space="0" w:color="4472C4"/>
                                  </w:tcBorders>
                                  <w:shd w:val="clear" w:color="FFFFFF" w:fill="FFFFFF"/>
                                  <w:noWrap/>
                                  <w:vAlign w:val="center"/>
                                </w:tcPr>
                                <w:p w14:paraId="49B0257A" w14:textId="0AE186C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1.070</w:t>
                                  </w:r>
                                </w:p>
                              </w:tc>
                              <w:tc>
                                <w:tcPr>
                                  <w:tcW w:w="1198" w:type="dxa"/>
                                  <w:tcBorders>
                                    <w:top w:val="nil"/>
                                    <w:left w:val="nil"/>
                                    <w:bottom w:val="single" w:sz="4" w:space="0" w:color="4472C4"/>
                                    <w:right w:val="single" w:sz="4" w:space="0" w:color="4472C4"/>
                                  </w:tcBorders>
                                  <w:shd w:val="clear" w:color="FFFFFF" w:fill="FFFFFF"/>
                                  <w:noWrap/>
                                  <w:vAlign w:val="center"/>
                                </w:tcPr>
                                <w:p w14:paraId="059A9543" w14:textId="3FB0C72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31,3</w:t>
                                  </w:r>
                                </w:p>
                              </w:tc>
                              <w:tc>
                                <w:tcPr>
                                  <w:tcW w:w="1156" w:type="dxa"/>
                                  <w:tcBorders>
                                    <w:top w:val="nil"/>
                                    <w:left w:val="nil"/>
                                    <w:bottom w:val="single" w:sz="4" w:space="0" w:color="4472C4"/>
                                    <w:right w:val="nil"/>
                                  </w:tcBorders>
                                  <w:shd w:val="clear" w:color="FFFFFF" w:fill="FFFFFF"/>
                                  <w:noWrap/>
                                  <w:vAlign w:val="center"/>
                                </w:tcPr>
                                <w:p w14:paraId="165CD9F3" w14:textId="1F99FDA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2.137</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0321F202" w14:textId="4016FA5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61,4</w:t>
                                  </w:r>
                                </w:p>
                              </w:tc>
                              <w:tc>
                                <w:tcPr>
                                  <w:tcW w:w="1515" w:type="dxa"/>
                                  <w:tcBorders>
                                    <w:top w:val="nil"/>
                                    <w:left w:val="nil"/>
                                    <w:bottom w:val="single" w:sz="4" w:space="0" w:color="4472C4"/>
                                    <w:right w:val="single" w:sz="4" w:space="0" w:color="4472C4"/>
                                  </w:tcBorders>
                                  <w:shd w:val="clear" w:color="FFFFFF" w:fill="FFFFFF"/>
                                  <w:noWrap/>
                                  <w:vAlign w:val="center"/>
                                </w:tcPr>
                                <w:p w14:paraId="484DE914" w14:textId="72C06A2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1.344</w:t>
                                  </w:r>
                                </w:p>
                              </w:tc>
                              <w:tc>
                                <w:tcPr>
                                  <w:tcW w:w="1198" w:type="dxa"/>
                                  <w:tcBorders>
                                    <w:top w:val="nil"/>
                                    <w:left w:val="nil"/>
                                    <w:bottom w:val="single" w:sz="4" w:space="0" w:color="4472C4"/>
                                    <w:right w:val="nil"/>
                                  </w:tcBorders>
                                  <w:shd w:val="clear" w:color="FFFFFF" w:fill="FFFFFF"/>
                                  <w:noWrap/>
                                  <w:vAlign w:val="center"/>
                                </w:tcPr>
                                <w:p w14:paraId="6FF38081" w14:textId="624B954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38,6</w:t>
                                  </w:r>
                                </w:p>
                              </w:tc>
                            </w:tr>
                            <w:tr w:rsidR="00C619DE" w:rsidRPr="009316AF" w14:paraId="536AF790" w14:textId="77777777" w:rsidTr="00877D0F">
                              <w:trPr>
                                <w:trHeight w:val="437"/>
                              </w:trPr>
                              <w:tc>
                                <w:tcPr>
                                  <w:tcW w:w="2482" w:type="dxa"/>
                                  <w:tcBorders>
                                    <w:top w:val="nil"/>
                                    <w:left w:val="nil"/>
                                    <w:bottom w:val="single" w:sz="4" w:space="0" w:color="4472C4"/>
                                    <w:right w:val="nil"/>
                                  </w:tcBorders>
                                  <w:shd w:val="clear" w:color="FFFFFF" w:fill="FFFFFF"/>
                                  <w:noWrap/>
                                  <w:vAlign w:val="bottom"/>
                                  <w:hideMark/>
                                </w:tcPr>
                                <w:p w14:paraId="698133F2" w14:textId="105E8F06" w:rsidR="00C619DE" w:rsidRPr="00C619DE" w:rsidRDefault="00C619DE" w:rsidP="00C619DE">
                                  <w:pPr>
                                    <w:spacing w:line="240" w:lineRule="auto"/>
                                    <w:jc w:val="center"/>
                                    <w:rPr>
                                      <w:rFonts w:eastAsia="Times New Roman" w:cs="Tahoma"/>
                                      <w:b/>
                                      <w:bCs/>
                                      <w:color w:val="203764"/>
                                    </w:rPr>
                                  </w:pPr>
                                  <w:r w:rsidRPr="00C619DE">
                                    <w:rPr>
                                      <w:rFonts w:cs="Tahoma"/>
                                      <w:b/>
                                      <w:bCs/>
                                      <w:color w:val="203764"/>
                                    </w:rPr>
                                    <w:t>Totale</w:t>
                                  </w:r>
                                </w:p>
                              </w:tc>
                              <w:tc>
                                <w:tcPr>
                                  <w:tcW w:w="1156" w:type="dxa"/>
                                  <w:tcBorders>
                                    <w:top w:val="nil"/>
                                    <w:left w:val="nil"/>
                                    <w:bottom w:val="single" w:sz="4" w:space="0" w:color="4472C4"/>
                                    <w:right w:val="single" w:sz="4" w:space="0" w:color="4472C4"/>
                                  </w:tcBorders>
                                  <w:shd w:val="clear" w:color="FFFFFF" w:fill="FFFFFF"/>
                                  <w:noWrap/>
                                  <w:vAlign w:val="center"/>
                                </w:tcPr>
                                <w:p w14:paraId="1CB2ACFF" w14:textId="502D68BA"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58.376</w:t>
                                  </w:r>
                                </w:p>
                              </w:tc>
                              <w:tc>
                                <w:tcPr>
                                  <w:tcW w:w="1116" w:type="dxa"/>
                                  <w:tcBorders>
                                    <w:top w:val="nil"/>
                                    <w:left w:val="nil"/>
                                    <w:bottom w:val="single" w:sz="4" w:space="0" w:color="4472C4"/>
                                    <w:right w:val="single" w:sz="4" w:space="0" w:color="4472C4"/>
                                  </w:tcBorders>
                                  <w:shd w:val="clear" w:color="FFFFFF" w:fill="FFFFFF"/>
                                  <w:noWrap/>
                                  <w:vAlign w:val="center"/>
                                </w:tcPr>
                                <w:p w14:paraId="0DA38390" w14:textId="161FC712"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65,0</w:t>
                                  </w:r>
                                </w:p>
                              </w:tc>
                              <w:tc>
                                <w:tcPr>
                                  <w:tcW w:w="1515" w:type="dxa"/>
                                  <w:tcBorders>
                                    <w:top w:val="nil"/>
                                    <w:left w:val="nil"/>
                                    <w:bottom w:val="single" w:sz="4" w:space="0" w:color="4472C4"/>
                                    <w:right w:val="single" w:sz="4" w:space="0" w:color="4472C4"/>
                                  </w:tcBorders>
                                  <w:shd w:val="clear" w:color="FFFFFF" w:fill="FFFFFF"/>
                                  <w:noWrap/>
                                  <w:vAlign w:val="center"/>
                                </w:tcPr>
                                <w:p w14:paraId="54FAE562" w14:textId="05EFC068"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31.502</w:t>
                                  </w:r>
                                </w:p>
                              </w:tc>
                              <w:tc>
                                <w:tcPr>
                                  <w:tcW w:w="1198" w:type="dxa"/>
                                  <w:tcBorders>
                                    <w:top w:val="nil"/>
                                    <w:left w:val="nil"/>
                                    <w:bottom w:val="single" w:sz="4" w:space="0" w:color="4472C4"/>
                                    <w:right w:val="single" w:sz="4" w:space="0" w:color="4472C4"/>
                                  </w:tcBorders>
                                  <w:shd w:val="clear" w:color="FFFFFF" w:fill="FFFFFF"/>
                                  <w:noWrap/>
                                  <w:vAlign w:val="center"/>
                                </w:tcPr>
                                <w:p w14:paraId="383EB1AD" w14:textId="1067C3B4"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35,1</w:t>
                                  </w:r>
                                </w:p>
                              </w:tc>
                              <w:tc>
                                <w:tcPr>
                                  <w:tcW w:w="1156" w:type="dxa"/>
                                  <w:tcBorders>
                                    <w:top w:val="nil"/>
                                    <w:left w:val="nil"/>
                                    <w:bottom w:val="single" w:sz="4" w:space="0" w:color="4472C4"/>
                                    <w:right w:val="nil"/>
                                  </w:tcBorders>
                                  <w:shd w:val="clear" w:color="FFFFFF" w:fill="FFFFFF"/>
                                  <w:noWrap/>
                                  <w:vAlign w:val="center"/>
                                </w:tcPr>
                                <w:p w14:paraId="583301DA" w14:textId="587A0BB2"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42.620</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7DAF764" w14:textId="1DAD7366"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63,3</w:t>
                                  </w:r>
                                </w:p>
                              </w:tc>
                              <w:tc>
                                <w:tcPr>
                                  <w:tcW w:w="1515" w:type="dxa"/>
                                  <w:tcBorders>
                                    <w:top w:val="nil"/>
                                    <w:left w:val="nil"/>
                                    <w:bottom w:val="single" w:sz="4" w:space="0" w:color="4472C4"/>
                                    <w:right w:val="single" w:sz="4" w:space="0" w:color="4472C4"/>
                                  </w:tcBorders>
                                  <w:shd w:val="clear" w:color="FFFFFF" w:fill="FFFFFF"/>
                                  <w:noWrap/>
                                  <w:vAlign w:val="center"/>
                                </w:tcPr>
                                <w:p w14:paraId="66518015" w14:textId="46F4A59C"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24.679</w:t>
                                  </w:r>
                                </w:p>
                              </w:tc>
                              <w:tc>
                                <w:tcPr>
                                  <w:tcW w:w="1198" w:type="dxa"/>
                                  <w:tcBorders>
                                    <w:top w:val="nil"/>
                                    <w:left w:val="nil"/>
                                    <w:bottom w:val="single" w:sz="4" w:space="0" w:color="4472C4"/>
                                    <w:right w:val="nil"/>
                                  </w:tcBorders>
                                  <w:shd w:val="clear" w:color="FFFFFF" w:fill="FFFFFF"/>
                                  <w:noWrap/>
                                  <w:vAlign w:val="center"/>
                                </w:tcPr>
                                <w:p w14:paraId="5FAB8DC7" w14:textId="450BA670"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36,7</w:t>
                                  </w:r>
                                </w:p>
                              </w:tc>
                            </w:tr>
                          </w:tbl>
                          <w:p w14:paraId="09E6AF07" w14:textId="171C255A" w:rsidR="00345967" w:rsidRDefault="00345967" w:rsidP="00C847BF">
                            <w:pPr>
                              <w:pStyle w:val="Didascalia"/>
                              <w:rPr>
                                <w:rFonts w:eastAsiaTheme="majorEastAsia" w:cstheme="minorHAnsi"/>
                                <w:b w:val="0"/>
                                <w:bCs w:val="0"/>
                                <w:color w:val="002060"/>
                                <w:spacing w:val="4"/>
                                <w:sz w:val="16"/>
                                <w:szCs w:val="16"/>
                              </w:rPr>
                            </w:pPr>
                            <w:r w:rsidRPr="00345967">
                              <w:rPr>
                                <w:rFonts w:eastAsiaTheme="majorEastAsia" w:cstheme="minorHAnsi"/>
                                <w:b w:val="0"/>
                                <w:bCs w:val="0"/>
                                <w:color w:val="002060"/>
                                <w:spacing w:val="4"/>
                                <w:sz w:val="16"/>
                                <w:szCs w:val="16"/>
                              </w:rPr>
                              <w:t>Nota 1) Le pratiche riportate nella colonna Cittadino contengono sia le istanze presentate autonomamente dall’utente sia su iniziativa dell’Istituto sulla base del principio di proattività secondo il quale l’Istituto adotta misure finalizzate ad anticipare i bisogni dell’utenza e a garantire tempestività istruttoria.</w:t>
                            </w:r>
                          </w:p>
                          <w:p w14:paraId="14BB3929" w14:textId="008859B9" w:rsidR="00C847BF" w:rsidRPr="009316AF" w:rsidRDefault="00C847BF" w:rsidP="00C847BF">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p>
                          <w:p w14:paraId="09EE5EEC" w14:textId="114847A6" w:rsidR="00C847BF" w:rsidRPr="009316AF" w:rsidRDefault="00C847B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5DE7878" id="_x0000_s1055" type="#_x0000_t202" style="position:absolute;margin-left:-201.9pt;margin-top:132.55pt;width:631.7pt;height:110.6pt;rotation:-90;z-index:2516582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" stroked="f">
                <v:textbox style="mso-fit-shape-to-text:t">
                  <w:txbxContent>
                    <w:tbl>
                      <w:tblPr>
                        <w:tblW w:w="12452" w:type="dxa"/>
                        <w:tblCellMar>
                          <w:left w:w="70" w:type="dxa"/>
                          <w:right w:w="70" w:type="dxa"/>
                        </w:tblCellMar>
                        <w:tblLook w:val="04A0" w:firstRow="1" w:lastRow="0" w:firstColumn="1" w:lastColumn="0" w:noHBand="0" w:noVBand="1"/>
                      </w:tblPr>
                      <w:tblGrid>
                        <w:gridCol w:w="2482"/>
                        <w:gridCol w:w="1156"/>
                        <w:gridCol w:w="1116"/>
                        <w:gridCol w:w="1515"/>
                        <w:gridCol w:w="1198"/>
                        <w:gridCol w:w="1156"/>
                        <w:gridCol w:w="1116"/>
                        <w:gridCol w:w="1515"/>
                        <w:gridCol w:w="1198"/>
                      </w:tblGrid>
                      <w:tr w:rsidR="00C847BF" w:rsidRPr="009316AF" w14:paraId="2E87FC0B" w14:textId="77777777" w:rsidTr="00633E4D">
                        <w:trPr>
                          <w:trHeight w:val="170"/>
                        </w:trPr>
                        <w:tc>
                          <w:tcPr>
                            <w:tcW w:w="12452" w:type="dxa"/>
                            <w:gridSpan w:val="9"/>
                            <w:tcBorders>
                              <w:top w:val="single" w:sz="4" w:space="0" w:color="4472C4" w:themeColor="accent1"/>
                              <w:left w:val="nil"/>
                              <w:bottom w:val="single" w:sz="4" w:space="0" w:color="4472C4"/>
                              <w:right w:val="nil"/>
                            </w:tcBorders>
                            <w:shd w:val="clear" w:color="FFFFFF" w:fill="B4C6E7"/>
                            <w:noWrap/>
                            <w:vAlign w:val="center"/>
                            <w:hideMark/>
                          </w:tcPr>
                          <w:p w14:paraId="002535A7" w14:textId="77777777"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Pratiche presentate</w:t>
                            </w:r>
                          </w:p>
                        </w:tc>
                      </w:tr>
                      <w:tr w:rsidR="00C847BF" w:rsidRPr="009316AF" w14:paraId="46DDBE57" w14:textId="77777777" w:rsidTr="00633E4D">
                        <w:trPr>
                          <w:trHeight w:val="437"/>
                        </w:trPr>
                        <w:tc>
                          <w:tcPr>
                            <w:tcW w:w="2482" w:type="dxa"/>
                            <w:vMerge w:val="restart"/>
                            <w:tcBorders>
                              <w:top w:val="nil"/>
                              <w:left w:val="nil"/>
                              <w:bottom w:val="single" w:sz="4" w:space="0" w:color="4472C4" w:themeColor="accent1"/>
                              <w:right w:val="nil"/>
                            </w:tcBorders>
                            <w:shd w:val="clear" w:color="FFFFFF" w:fill="FFFFFF"/>
                            <w:noWrap/>
                            <w:vAlign w:val="center"/>
                            <w:hideMark/>
                          </w:tcPr>
                          <w:p w14:paraId="31DD0A90" w14:textId="77777777"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Argomento</w:t>
                            </w:r>
                          </w:p>
                        </w:tc>
                        <w:tc>
                          <w:tcPr>
                            <w:tcW w:w="4985" w:type="dxa"/>
                            <w:gridSpan w:val="4"/>
                            <w:tcBorders>
                              <w:top w:val="nil"/>
                              <w:left w:val="nil"/>
                              <w:bottom w:val="nil"/>
                              <w:right w:val="nil"/>
                            </w:tcBorders>
                            <w:shd w:val="clear" w:color="FFFFFF" w:fill="FFFFFF"/>
                            <w:noWrap/>
                            <w:vAlign w:val="center"/>
                            <w:hideMark/>
                          </w:tcPr>
                          <w:p w14:paraId="07EB1301" w14:textId="2F8F26C6"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202</w:t>
                            </w:r>
                            <w:r w:rsidR="007105A7">
                              <w:rPr>
                                <w:rFonts w:eastAsia="Times New Roman" w:cs="Tahoma"/>
                                <w:b/>
                                <w:bCs/>
                                <w:color w:val="203764"/>
                              </w:rPr>
                              <w:t>2</w:t>
                            </w:r>
                          </w:p>
                        </w:tc>
                        <w:tc>
                          <w:tcPr>
                            <w:tcW w:w="4985" w:type="dxa"/>
                            <w:gridSpan w:val="4"/>
                            <w:tcBorders>
                              <w:top w:val="nil"/>
                              <w:left w:val="nil"/>
                              <w:bottom w:val="nil"/>
                              <w:right w:val="nil"/>
                            </w:tcBorders>
                            <w:shd w:val="clear" w:color="FFFFFF" w:fill="FFFFFF"/>
                            <w:noWrap/>
                            <w:vAlign w:val="center"/>
                            <w:hideMark/>
                          </w:tcPr>
                          <w:p w14:paraId="6044B4EC" w14:textId="28D9293C" w:rsidR="00C847BF" w:rsidRPr="009316AF" w:rsidRDefault="00C847BF" w:rsidP="00C847BF">
                            <w:pPr>
                              <w:spacing w:line="240" w:lineRule="auto"/>
                              <w:jc w:val="center"/>
                              <w:rPr>
                                <w:rFonts w:eastAsia="Times New Roman" w:cs="Tahoma"/>
                                <w:b/>
                                <w:bCs/>
                                <w:color w:val="203764"/>
                              </w:rPr>
                            </w:pPr>
                            <w:r w:rsidRPr="009316AF">
                              <w:rPr>
                                <w:rFonts w:eastAsia="Times New Roman" w:cs="Tahoma"/>
                                <w:b/>
                                <w:bCs/>
                                <w:color w:val="203764"/>
                              </w:rPr>
                              <w:t>202</w:t>
                            </w:r>
                            <w:r w:rsidR="007105A7">
                              <w:rPr>
                                <w:rFonts w:eastAsia="Times New Roman" w:cs="Tahoma"/>
                                <w:b/>
                                <w:bCs/>
                                <w:color w:val="203764"/>
                              </w:rPr>
                              <w:t>5</w:t>
                            </w:r>
                          </w:p>
                        </w:tc>
                      </w:tr>
                      <w:tr w:rsidR="00C847BF" w:rsidRPr="009316AF" w14:paraId="312B472B" w14:textId="77777777" w:rsidTr="00633E4D">
                        <w:trPr>
                          <w:trHeight w:val="437"/>
                        </w:trPr>
                        <w:tc>
                          <w:tcPr>
                            <w:tcW w:w="2482" w:type="dxa"/>
                            <w:vMerge/>
                            <w:tcBorders>
                              <w:top w:val="single" w:sz="4" w:space="0" w:color="000000"/>
                              <w:left w:val="nil"/>
                              <w:bottom w:val="single" w:sz="4" w:space="0" w:color="4472C4" w:themeColor="accent1"/>
                              <w:right w:val="nil"/>
                            </w:tcBorders>
                            <w:vAlign w:val="center"/>
                            <w:hideMark/>
                          </w:tcPr>
                          <w:p w14:paraId="43DBEC11" w14:textId="77777777" w:rsidR="00C847BF" w:rsidRPr="009316AF" w:rsidRDefault="00C847BF" w:rsidP="00C847BF">
                            <w:pPr>
                              <w:spacing w:line="240" w:lineRule="auto"/>
                              <w:rPr>
                                <w:rFonts w:eastAsia="Times New Roman" w:cs="Tahoma"/>
                                <w:b/>
                                <w:bCs/>
                                <w:color w:val="203764"/>
                              </w:rPr>
                            </w:pPr>
                          </w:p>
                        </w:tc>
                        <w:tc>
                          <w:tcPr>
                            <w:tcW w:w="1156" w:type="dxa"/>
                            <w:tcBorders>
                              <w:top w:val="single" w:sz="4" w:space="0" w:color="4472C4"/>
                              <w:left w:val="nil"/>
                              <w:bottom w:val="single" w:sz="4" w:space="0" w:color="4472C4"/>
                              <w:right w:val="single" w:sz="4" w:space="0" w:color="4472C4"/>
                            </w:tcBorders>
                            <w:shd w:val="clear" w:color="FFFFFF" w:fill="FFFFFF"/>
                            <w:noWrap/>
                            <w:vAlign w:val="center"/>
                            <w:hideMark/>
                          </w:tcPr>
                          <w:p w14:paraId="66FC278F"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Patronato</w:t>
                            </w:r>
                          </w:p>
                        </w:tc>
                        <w:tc>
                          <w:tcPr>
                            <w:tcW w:w="1116" w:type="dxa"/>
                            <w:tcBorders>
                              <w:top w:val="single" w:sz="4" w:space="0" w:color="4472C4"/>
                              <w:left w:val="nil"/>
                              <w:bottom w:val="single" w:sz="4" w:space="0" w:color="4472C4"/>
                              <w:right w:val="single" w:sz="4" w:space="0" w:color="4472C4"/>
                            </w:tcBorders>
                            <w:shd w:val="clear" w:color="FFFFFF" w:fill="FFFFFF"/>
                            <w:noWrap/>
                            <w:vAlign w:val="center"/>
                            <w:hideMark/>
                          </w:tcPr>
                          <w:p w14:paraId="72867B8D"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2C3ED1ED" w14:textId="3E4B2E0D"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Cittadino</w:t>
                            </w:r>
                          </w:p>
                        </w:tc>
                        <w:tc>
                          <w:tcPr>
                            <w:tcW w:w="1198" w:type="dxa"/>
                            <w:tcBorders>
                              <w:top w:val="single" w:sz="4" w:space="0" w:color="4472C4"/>
                              <w:left w:val="nil"/>
                              <w:bottom w:val="single" w:sz="4" w:space="0" w:color="4472C4"/>
                              <w:right w:val="single" w:sz="4" w:space="0" w:color="4472C4"/>
                            </w:tcBorders>
                            <w:shd w:val="clear" w:color="FFFFFF" w:fill="FFFFFF"/>
                            <w:noWrap/>
                            <w:vAlign w:val="center"/>
                            <w:hideMark/>
                          </w:tcPr>
                          <w:p w14:paraId="010834C3"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xml:space="preserve"> % su tot.</w:t>
                            </w:r>
                          </w:p>
                        </w:tc>
                        <w:tc>
                          <w:tcPr>
                            <w:tcW w:w="1156" w:type="dxa"/>
                            <w:tcBorders>
                              <w:top w:val="single" w:sz="4" w:space="0" w:color="4472C4"/>
                              <w:left w:val="nil"/>
                              <w:bottom w:val="single" w:sz="4" w:space="0" w:color="4472C4"/>
                              <w:right w:val="nil"/>
                            </w:tcBorders>
                            <w:shd w:val="clear" w:color="FFFFFF" w:fill="FFFFFF"/>
                            <w:noWrap/>
                            <w:vAlign w:val="center"/>
                            <w:hideMark/>
                          </w:tcPr>
                          <w:p w14:paraId="32DCD124"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Patronato</w:t>
                            </w:r>
                          </w:p>
                        </w:tc>
                        <w:tc>
                          <w:tcPr>
                            <w:tcW w:w="1116" w:type="dxa"/>
                            <w:tcBorders>
                              <w:top w:val="single" w:sz="4" w:space="0" w:color="4472C4"/>
                              <w:left w:val="single" w:sz="4" w:space="0" w:color="4472C4"/>
                              <w:bottom w:val="single" w:sz="4" w:space="0" w:color="4472C4"/>
                              <w:right w:val="single" w:sz="4" w:space="0" w:color="4472C4"/>
                            </w:tcBorders>
                            <w:shd w:val="clear" w:color="FFFFFF" w:fill="FFFFFF"/>
                            <w:noWrap/>
                            <w:vAlign w:val="center"/>
                            <w:hideMark/>
                          </w:tcPr>
                          <w:p w14:paraId="5C5023AD"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su tot.</w:t>
                            </w:r>
                          </w:p>
                        </w:tc>
                        <w:tc>
                          <w:tcPr>
                            <w:tcW w:w="1515" w:type="dxa"/>
                            <w:tcBorders>
                              <w:top w:val="single" w:sz="4" w:space="0" w:color="4472C4"/>
                              <w:left w:val="nil"/>
                              <w:bottom w:val="single" w:sz="4" w:space="0" w:color="4472C4"/>
                              <w:right w:val="single" w:sz="4" w:space="0" w:color="4472C4"/>
                            </w:tcBorders>
                            <w:shd w:val="clear" w:color="FFFFFF" w:fill="FFFFFF"/>
                            <w:noWrap/>
                            <w:vAlign w:val="center"/>
                            <w:hideMark/>
                          </w:tcPr>
                          <w:p w14:paraId="097581C6" w14:textId="5E40E6FD"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Cittadino</w:t>
                            </w:r>
                          </w:p>
                        </w:tc>
                        <w:tc>
                          <w:tcPr>
                            <w:tcW w:w="1198" w:type="dxa"/>
                            <w:tcBorders>
                              <w:top w:val="single" w:sz="4" w:space="0" w:color="4472C4"/>
                              <w:left w:val="nil"/>
                              <w:bottom w:val="single" w:sz="4" w:space="0" w:color="4472C4"/>
                              <w:right w:val="nil"/>
                            </w:tcBorders>
                            <w:shd w:val="clear" w:color="FFFFFF" w:fill="FFFFFF"/>
                            <w:noWrap/>
                            <w:vAlign w:val="center"/>
                            <w:hideMark/>
                          </w:tcPr>
                          <w:p w14:paraId="7C004385" w14:textId="77777777" w:rsidR="00C847BF" w:rsidRPr="009316AF" w:rsidRDefault="00C847BF" w:rsidP="00C847BF">
                            <w:pPr>
                              <w:spacing w:line="240" w:lineRule="auto"/>
                              <w:jc w:val="center"/>
                              <w:rPr>
                                <w:rFonts w:eastAsia="Times New Roman" w:cs="Tahoma"/>
                                <w:color w:val="203764"/>
                              </w:rPr>
                            </w:pPr>
                            <w:r w:rsidRPr="009316AF">
                              <w:rPr>
                                <w:rFonts w:eastAsia="Times New Roman" w:cs="Tahoma"/>
                                <w:color w:val="203764"/>
                              </w:rPr>
                              <w:t xml:space="preserve"> % su tot.</w:t>
                            </w:r>
                          </w:p>
                        </w:tc>
                      </w:tr>
                      <w:tr w:rsidR="00C619DE" w:rsidRPr="009316AF" w14:paraId="769D7FFF" w14:textId="77777777" w:rsidTr="00633E4D">
                        <w:trPr>
                          <w:trHeight w:val="437"/>
                        </w:trPr>
                        <w:tc>
                          <w:tcPr>
                            <w:tcW w:w="2482" w:type="dxa"/>
                            <w:tcBorders>
                              <w:top w:val="single" w:sz="4" w:space="0" w:color="4472C4" w:themeColor="accent1"/>
                              <w:left w:val="nil"/>
                              <w:bottom w:val="nil"/>
                              <w:right w:val="nil"/>
                            </w:tcBorders>
                            <w:shd w:val="clear" w:color="FFFFFF" w:fill="FFFFFF"/>
                            <w:vAlign w:val="bottom"/>
                            <w:hideMark/>
                          </w:tcPr>
                          <w:p w14:paraId="64560E37" w14:textId="08CD2B54" w:rsidR="00C619DE" w:rsidRPr="00C619DE" w:rsidRDefault="00C619DE" w:rsidP="00C619DE">
                            <w:pPr>
                              <w:spacing w:line="240" w:lineRule="auto"/>
                              <w:rPr>
                                <w:rFonts w:eastAsia="Times New Roman" w:cs="Tahoma"/>
                                <w:color w:val="203764"/>
                              </w:rPr>
                            </w:pPr>
                            <w:r w:rsidRPr="00C619DE">
                              <w:rPr>
                                <w:rFonts w:cs="Tahoma"/>
                                <w:color w:val="203764"/>
                              </w:rPr>
                              <w:t>Prestazioni pensionistiche e previdenziali</w:t>
                            </w:r>
                          </w:p>
                        </w:tc>
                        <w:tc>
                          <w:tcPr>
                            <w:tcW w:w="1156" w:type="dxa"/>
                            <w:tcBorders>
                              <w:top w:val="nil"/>
                              <w:left w:val="nil"/>
                              <w:bottom w:val="single" w:sz="4" w:space="0" w:color="4472C4"/>
                              <w:right w:val="single" w:sz="4" w:space="0" w:color="4472C4"/>
                            </w:tcBorders>
                            <w:shd w:val="clear" w:color="FFFFFF" w:fill="FFFFFF"/>
                            <w:noWrap/>
                            <w:vAlign w:val="center"/>
                          </w:tcPr>
                          <w:p w14:paraId="546C4CC4" w14:textId="2CC8E18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9.594</w:t>
                            </w:r>
                          </w:p>
                        </w:tc>
                        <w:tc>
                          <w:tcPr>
                            <w:tcW w:w="1116" w:type="dxa"/>
                            <w:tcBorders>
                              <w:top w:val="nil"/>
                              <w:left w:val="nil"/>
                              <w:bottom w:val="single" w:sz="4" w:space="0" w:color="4472C4"/>
                              <w:right w:val="single" w:sz="4" w:space="0" w:color="4472C4"/>
                            </w:tcBorders>
                            <w:shd w:val="clear" w:color="FFFFFF" w:fill="FFFFFF"/>
                            <w:noWrap/>
                            <w:vAlign w:val="center"/>
                          </w:tcPr>
                          <w:p w14:paraId="59C9CD8C" w14:textId="3AC0861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92,5</w:t>
                            </w:r>
                          </w:p>
                        </w:tc>
                        <w:tc>
                          <w:tcPr>
                            <w:tcW w:w="1515" w:type="dxa"/>
                            <w:tcBorders>
                              <w:top w:val="nil"/>
                              <w:left w:val="nil"/>
                              <w:bottom w:val="single" w:sz="4" w:space="0" w:color="4472C4"/>
                              <w:right w:val="single" w:sz="4" w:space="0" w:color="4472C4"/>
                            </w:tcBorders>
                            <w:shd w:val="clear" w:color="FFFFFF" w:fill="FFFFFF"/>
                            <w:noWrap/>
                            <w:vAlign w:val="center"/>
                          </w:tcPr>
                          <w:p w14:paraId="2DDF659A" w14:textId="7A086AC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778</w:t>
                            </w:r>
                          </w:p>
                        </w:tc>
                        <w:tc>
                          <w:tcPr>
                            <w:tcW w:w="1198" w:type="dxa"/>
                            <w:tcBorders>
                              <w:top w:val="nil"/>
                              <w:left w:val="nil"/>
                              <w:bottom w:val="single" w:sz="4" w:space="0" w:color="4472C4"/>
                              <w:right w:val="single" w:sz="4" w:space="0" w:color="4472C4"/>
                            </w:tcBorders>
                            <w:shd w:val="clear" w:color="FFFFFF" w:fill="FFFFFF"/>
                            <w:noWrap/>
                            <w:vAlign w:val="center"/>
                          </w:tcPr>
                          <w:p w14:paraId="6E499471" w14:textId="7654C8CD"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7,5</w:t>
                            </w:r>
                          </w:p>
                        </w:tc>
                        <w:tc>
                          <w:tcPr>
                            <w:tcW w:w="1156" w:type="dxa"/>
                            <w:tcBorders>
                              <w:top w:val="nil"/>
                              <w:left w:val="nil"/>
                              <w:bottom w:val="single" w:sz="4" w:space="0" w:color="4472C4"/>
                              <w:right w:val="nil"/>
                            </w:tcBorders>
                            <w:shd w:val="clear" w:color="FFFFFF" w:fill="FFFFFF"/>
                            <w:noWrap/>
                            <w:vAlign w:val="center"/>
                          </w:tcPr>
                          <w:p w14:paraId="17D0A88B" w14:textId="30B9B15A"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10.453</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ADE88C8" w14:textId="40D65FA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82,1</w:t>
                            </w:r>
                          </w:p>
                        </w:tc>
                        <w:tc>
                          <w:tcPr>
                            <w:tcW w:w="1515" w:type="dxa"/>
                            <w:tcBorders>
                              <w:top w:val="nil"/>
                              <w:left w:val="nil"/>
                              <w:bottom w:val="single" w:sz="4" w:space="0" w:color="4472C4"/>
                              <w:right w:val="single" w:sz="4" w:space="0" w:color="4472C4"/>
                            </w:tcBorders>
                            <w:shd w:val="clear" w:color="FFFFFF" w:fill="FFFFFF"/>
                            <w:noWrap/>
                            <w:vAlign w:val="center"/>
                          </w:tcPr>
                          <w:p w14:paraId="0632218C" w14:textId="1A391B4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2.276</w:t>
                            </w:r>
                          </w:p>
                        </w:tc>
                        <w:tc>
                          <w:tcPr>
                            <w:tcW w:w="1198" w:type="dxa"/>
                            <w:tcBorders>
                              <w:top w:val="nil"/>
                              <w:left w:val="nil"/>
                              <w:bottom w:val="single" w:sz="4" w:space="0" w:color="4472C4"/>
                              <w:right w:val="nil"/>
                            </w:tcBorders>
                            <w:shd w:val="clear" w:color="FFFFFF" w:fill="FFFFFF"/>
                            <w:noWrap/>
                            <w:vAlign w:val="center"/>
                          </w:tcPr>
                          <w:p w14:paraId="4C3DB6E0" w14:textId="439071DB"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17,9</w:t>
                            </w:r>
                          </w:p>
                        </w:tc>
                      </w:tr>
                      <w:tr w:rsidR="00C619DE" w:rsidRPr="009316AF" w14:paraId="0D5D17B1" w14:textId="77777777" w:rsidTr="00633E4D">
                        <w:trPr>
                          <w:trHeight w:val="437"/>
                        </w:trPr>
                        <w:tc>
                          <w:tcPr>
                            <w:tcW w:w="2482" w:type="dxa"/>
                            <w:tcBorders>
                              <w:top w:val="nil"/>
                              <w:left w:val="nil"/>
                              <w:bottom w:val="nil"/>
                              <w:right w:val="nil"/>
                            </w:tcBorders>
                            <w:shd w:val="clear" w:color="FFFFFF" w:fill="FFFFFF"/>
                            <w:vAlign w:val="bottom"/>
                            <w:hideMark/>
                          </w:tcPr>
                          <w:p w14:paraId="13444490" w14:textId="4260A1EA" w:rsidR="00C619DE" w:rsidRPr="00C619DE" w:rsidRDefault="00C619DE" w:rsidP="00C619DE">
                            <w:pPr>
                              <w:spacing w:line="240" w:lineRule="auto"/>
                              <w:rPr>
                                <w:rFonts w:eastAsia="Times New Roman" w:cs="Tahoma"/>
                                <w:color w:val="203764"/>
                              </w:rPr>
                            </w:pPr>
                            <w:r w:rsidRPr="00C619DE">
                              <w:rPr>
                                <w:rFonts w:cs="Tahoma"/>
                                <w:color w:val="203764"/>
                              </w:rPr>
                              <w:t>Invalidità civile</w:t>
                            </w:r>
                          </w:p>
                        </w:tc>
                        <w:tc>
                          <w:tcPr>
                            <w:tcW w:w="1156" w:type="dxa"/>
                            <w:tcBorders>
                              <w:top w:val="nil"/>
                              <w:left w:val="nil"/>
                              <w:bottom w:val="single" w:sz="4" w:space="0" w:color="4472C4"/>
                              <w:right w:val="single" w:sz="4" w:space="0" w:color="4472C4"/>
                            </w:tcBorders>
                            <w:shd w:val="clear" w:color="FFFFFF" w:fill="FFFFFF"/>
                            <w:noWrap/>
                            <w:vAlign w:val="center"/>
                          </w:tcPr>
                          <w:p w14:paraId="3D070395" w14:textId="2C2F3FF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3.675</w:t>
                            </w:r>
                          </w:p>
                        </w:tc>
                        <w:tc>
                          <w:tcPr>
                            <w:tcW w:w="1116" w:type="dxa"/>
                            <w:tcBorders>
                              <w:top w:val="nil"/>
                              <w:left w:val="nil"/>
                              <w:bottom w:val="single" w:sz="4" w:space="0" w:color="4472C4"/>
                              <w:right w:val="single" w:sz="4" w:space="0" w:color="4472C4"/>
                            </w:tcBorders>
                            <w:shd w:val="clear" w:color="FFFFFF" w:fill="FFFFFF"/>
                            <w:noWrap/>
                            <w:vAlign w:val="center"/>
                          </w:tcPr>
                          <w:p w14:paraId="5121389B" w14:textId="63AF8D4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90,3</w:t>
                            </w:r>
                          </w:p>
                        </w:tc>
                        <w:tc>
                          <w:tcPr>
                            <w:tcW w:w="1515" w:type="dxa"/>
                            <w:tcBorders>
                              <w:top w:val="nil"/>
                              <w:left w:val="nil"/>
                              <w:bottom w:val="single" w:sz="4" w:space="0" w:color="4472C4"/>
                              <w:right w:val="single" w:sz="4" w:space="0" w:color="4472C4"/>
                            </w:tcBorders>
                            <w:shd w:val="clear" w:color="FFFFFF" w:fill="FFFFFF"/>
                            <w:noWrap/>
                            <w:vAlign w:val="center"/>
                          </w:tcPr>
                          <w:p w14:paraId="0285651C" w14:textId="79B897C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397</w:t>
                            </w:r>
                          </w:p>
                        </w:tc>
                        <w:tc>
                          <w:tcPr>
                            <w:tcW w:w="1198" w:type="dxa"/>
                            <w:tcBorders>
                              <w:top w:val="nil"/>
                              <w:left w:val="nil"/>
                              <w:bottom w:val="single" w:sz="4" w:space="0" w:color="4472C4"/>
                              <w:right w:val="single" w:sz="4" w:space="0" w:color="4472C4"/>
                            </w:tcBorders>
                            <w:shd w:val="clear" w:color="FFFFFF" w:fill="FFFFFF"/>
                            <w:noWrap/>
                            <w:vAlign w:val="center"/>
                          </w:tcPr>
                          <w:p w14:paraId="52848BA2" w14:textId="5030C45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9,8</w:t>
                            </w:r>
                          </w:p>
                        </w:tc>
                        <w:tc>
                          <w:tcPr>
                            <w:tcW w:w="1156" w:type="dxa"/>
                            <w:tcBorders>
                              <w:top w:val="nil"/>
                              <w:left w:val="nil"/>
                              <w:bottom w:val="single" w:sz="4" w:space="0" w:color="4472C4"/>
                              <w:right w:val="nil"/>
                            </w:tcBorders>
                            <w:shd w:val="clear" w:color="FFFFFF" w:fill="FFFFFF"/>
                            <w:noWrap/>
                            <w:vAlign w:val="center"/>
                          </w:tcPr>
                          <w:p w14:paraId="41EDA2FD" w14:textId="1A10E13B"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5.115</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492AC49" w14:textId="7399E7C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85,0</w:t>
                            </w:r>
                          </w:p>
                        </w:tc>
                        <w:tc>
                          <w:tcPr>
                            <w:tcW w:w="1515" w:type="dxa"/>
                            <w:tcBorders>
                              <w:top w:val="nil"/>
                              <w:left w:val="nil"/>
                              <w:bottom w:val="single" w:sz="4" w:space="0" w:color="4472C4"/>
                              <w:right w:val="single" w:sz="4" w:space="0" w:color="4472C4"/>
                            </w:tcBorders>
                            <w:shd w:val="clear" w:color="FFFFFF" w:fill="FFFFFF"/>
                            <w:noWrap/>
                            <w:vAlign w:val="center"/>
                          </w:tcPr>
                          <w:p w14:paraId="19E84756" w14:textId="73351CB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906</w:t>
                            </w:r>
                          </w:p>
                        </w:tc>
                        <w:tc>
                          <w:tcPr>
                            <w:tcW w:w="1198" w:type="dxa"/>
                            <w:tcBorders>
                              <w:top w:val="nil"/>
                              <w:left w:val="nil"/>
                              <w:bottom w:val="single" w:sz="4" w:space="0" w:color="4472C4"/>
                              <w:right w:val="nil"/>
                            </w:tcBorders>
                            <w:shd w:val="clear" w:color="FFFFFF" w:fill="FFFFFF"/>
                            <w:noWrap/>
                            <w:vAlign w:val="center"/>
                          </w:tcPr>
                          <w:p w14:paraId="7F056769" w14:textId="6CE5B2B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15,1</w:t>
                            </w:r>
                          </w:p>
                        </w:tc>
                      </w:tr>
                      <w:tr w:rsidR="00C619DE" w:rsidRPr="009316AF" w14:paraId="0D6E786B" w14:textId="77777777" w:rsidTr="00633E4D">
                        <w:trPr>
                          <w:trHeight w:val="437"/>
                        </w:trPr>
                        <w:tc>
                          <w:tcPr>
                            <w:tcW w:w="2482" w:type="dxa"/>
                            <w:tcBorders>
                              <w:top w:val="nil"/>
                              <w:left w:val="nil"/>
                              <w:bottom w:val="nil"/>
                              <w:right w:val="nil"/>
                            </w:tcBorders>
                            <w:shd w:val="clear" w:color="FFFFFF" w:fill="FFFFFF"/>
                            <w:vAlign w:val="bottom"/>
                            <w:hideMark/>
                          </w:tcPr>
                          <w:p w14:paraId="47628E2F" w14:textId="5CAC5D38" w:rsidR="00C619DE" w:rsidRPr="00C619DE" w:rsidRDefault="00C619DE" w:rsidP="00C619DE">
                            <w:pPr>
                              <w:spacing w:line="240" w:lineRule="auto"/>
                              <w:rPr>
                                <w:rFonts w:eastAsia="Times New Roman" w:cs="Tahoma"/>
                                <w:color w:val="203764"/>
                              </w:rPr>
                            </w:pPr>
                            <w:r w:rsidRPr="00C619DE">
                              <w:rPr>
                                <w:rFonts w:cs="Tahoma"/>
                                <w:color w:val="203764"/>
                              </w:rPr>
                              <w:t>Prestazioni assistenziali</w:t>
                            </w:r>
                          </w:p>
                        </w:tc>
                        <w:tc>
                          <w:tcPr>
                            <w:tcW w:w="1156" w:type="dxa"/>
                            <w:tcBorders>
                              <w:top w:val="nil"/>
                              <w:left w:val="nil"/>
                              <w:bottom w:val="single" w:sz="4" w:space="0" w:color="4472C4"/>
                              <w:right w:val="single" w:sz="4" w:space="0" w:color="4472C4"/>
                            </w:tcBorders>
                            <w:shd w:val="clear" w:color="FFFFFF" w:fill="FFFFFF"/>
                            <w:noWrap/>
                            <w:vAlign w:val="center"/>
                          </w:tcPr>
                          <w:p w14:paraId="2AF57359" w14:textId="7FFA87D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2.301</w:t>
                            </w:r>
                          </w:p>
                        </w:tc>
                        <w:tc>
                          <w:tcPr>
                            <w:tcW w:w="1116" w:type="dxa"/>
                            <w:tcBorders>
                              <w:top w:val="nil"/>
                              <w:left w:val="nil"/>
                              <w:bottom w:val="single" w:sz="4" w:space="0" w:color="4472C4"/>
                              <w:right w:val="single" w:sz="4" w:space="0" w:color="4472C4"/>
                            </w:tcBorders>
                            <w:shd w:val="clear" w:color="FFFFFF" w:fill="FFFFFF"/>
                            <w:noWrap/>
                            <w:vAlign w:val="center"/>
                          </w:tcPr>
                          <w:p w14:paraId="2556E1BE" w14:textId="09BFC75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85,3</w:t>
                            </w:r>
                          </w:p>
                        </w:tc>
                        <w:tc>
                          <w:tcPr>
                            <w:tcW w:w="1515" w:type="dxa"/>
                            <w:tcBorders>
                              <w:top w:val="nil"/>
                              <w:left w:val="nil"/>
                              <w:bottom w:val="single" w:sz="4" w:space="0" w:color="4472C4"/>
                              <w:right w:val="single" w:sz="4" w:space="0" w:color="4472C4"/>
                            </w:tcBorders>
                            <w:shd w:val="clear" w:color="FFFFFF" w:fill="FFFFFF"/>
                            <w:noWrap/>
                            <w:vAlign w:val="center"/>
                          </w:tcPr>
                          <w:p w14:paraId="111F09A6" w14:textId="5DA1DC9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397</w:t>
                            </w:r>
                          </w:p>
                        </w:tc>
                        <w:tc>
                          <w:tcPr>
                            <w:tcW w:w="1198" w:type="dxa"/>
                            <w:tcBorders>
                              <w:top w:val="nil"/>
                              <w:left w:val="nil"/>
                              <w:bottom w:val="single" w:sz="4" w:space="0" w:color="4472C4"/>
                              <w:right w:val="single" w:sz="4" w:space="0" w:color="4472C4"/>
                            </w:tcBorders>
                            <w:shd w:val="clear" w:color="FFFFFF" w:fill="FFFFFF"/>
                            <w:noWrap/>
                            <w:vAlign w:val="center"/>
                          </w:tcPr>
                          <w:p w14:paraId="6EC1CDB0" w14:textId="002D985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14,7</w:t>
                            </w:r>
                          </w:p>
                        </w:tc>
                        <w:tc>
                          <w:tcPr>
                            <w:tcW w:w="1156" w:type="dxa"/>
                            <w:tcBorders>
                              <w:top w:val="nil"/>
                              <w:left w:val="nil"/>
                              <w:bottom w:val="single" w:sz="4" w:space="0" w:color="4472C4"/>
                              <w:right w:val="nil"/>
                            </w:tcBorders>
                            <w:shd w:val="clear" w:color="FFFFFF" w:fill="FFFFFF"/>
                            <w:noWrap/>
                            <w:vAlign w:val="center"/>
                          </w:tcPr>
                          <w:p w14:paraId="1BFCD579" w14:textId="7DCBF22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1.791</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4D96323C" w14:textId="1A319FF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76,3</w:t>
                            </w:r>
                          </w:p>
                        </w:tc>
                        <w:tc>
                          <w:tcPr>
                            <w:tcW w:w="1515" w:type="dxa"/>
                            <w:tcBorders>
                              <w:top w:val="nil"/>
                              <w:left w:val="nil"/>
                              <w:bottom w:val="single" w:sz="4" w:space="0" w:color="4472C4"/>
                              <w:right w:val="single" w:sz="4" w:space="0" w:color="4472C4"/>
                            </w:tcBorders>
                            <w:shd w:val="clear" w:color="FFFFFF" w:fill="FFFFFF"/>
                            <w:noWrap/>
                            <w:vAlign w:val="center"/>
                          </w:tcPr>
                          <w:p w14:paraId="1612193E" w14:textId="14EB3FE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556</w:t>
                            </w:r>
                          </w:p>
                        </w:tc>
                        <w:tc>
                          <w:tcPr>
                            <w:tcW w:w="1198" w:type="dxa"/>
                            <w:tcBorders>
                              <w:top w:val="nil"/>
                              <w:left w:val="nil"/>
                              <w:bottom w:val="single" w:sz="4" w:space="0" w:color="4472C4"/>
                              <w:right w:val="nil"/>
                            </w:tcBorders>
                            <w:shd w:val="clear" w:color="FFFFFF" w:fill="FFFFFF"/>
                            <w:noWrap/>
                            <w:vAlign w:val="center"/>
                          </w:tcPr>
                          <w:p w14:paraId="4F5F1326" w14:textId="739F2FA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23,7</w:t>
                            </w:r>
                          </w:p>
                        </w:tc>
                      </w:tr>
                      <w:tr w:rsidR="00C619DE" w:rsidRPr="009316AF" w14:paraId="6D41FE41" w14:textId="77777777" w:rsidTr="00633E4D">
                        <w:trPr>
                          <w:trHeight w:val="437"/>
                        </w:trPr>
                        <w:tc>
                          <w:tcPr>
                            <w:tcW w:w="2482" w:type="dxa"/>
                            <w:tcBorders>
                              <w:top w:val="nil"/>
                              <w:left w:val="nil"/>
                              <w:bottom w:val="nil"/>
                              <w:right w:val="nil"/>
                            </w:tcBorders>
                            <w:shd w:val="clear" w:color="FFFFFF" w:fill="FFFFFF"/>
                            <w:vAlign w:val="bottom"/>
                            <w:hideMark/>
                          </w:tcPr>
                          <w:p w14:paraId="620E4BA7" w14:textId="501186C4" w:rsidR="00C619DE" w:rsidRPr="00C619DE" w:rsidRDefault="00C619DE" w:rsidP="00C619DE">
                            <w:pPr>
                              <w:spacing w:line="240" w:lineRule="auto"/>
                              <w:rPr>
                                <w:rFonts w:eastAsia="Times New Roman" w:cs="Tahoma"/>
                                <w:color w:val="203764"/>
                              </w:rPr>
                            </w:pPr>
                            <w:r w:rsidRPr="00C619DE">
                              <w:rPr>
                                <w:rFonts w:cs="Tahoma"/>
                                <w:color w:val="203764"/>
                              </w:rPr>
                              <w:t>Indennità di disoccupazione</w:t>
                            </w:r>
                          </w:p>
                        </w:tc>
                        <w:tc>
                          <w:tcPr>
                            <w:tcW w:w="1156" w:type="dxa"/>
                            <w:tcBorders>
                              <w:top w:val="nil"/>
                              <w:left w:val="nil"/>
                              <w:bottom w:val="single" w:sz="4" w:space="0" w:color="4472C4"/>
                              <w:right w:val="single" w:sz="4" w:space="0" w:color="4472C4"/>
                            </w:tcBorders>
                            <w:shd w:val="clear" w:color="FFFFFF" w:fill="FFFFFF"/>
                            <w:noWrap/>
                            <w:vAlign w:val="center"/>
                          </w:tcPr>
                          <w:p w14:paraId="59793B01" w14:textId="0765AD5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12.997</w:t>
                            </w:r>
                          </w:p>
                        </w:tc>
                        <w:tc>
                          <w:tcPr>
                            <w:tcW w:w="1116" w:type="dxa"/>
                            <w:tcBorders>
                              <w:top w:val="nil"/>
                              <w:left w:val="nil"/>
                              <w:bottom w:val="single" w:sz="4" w:space="0" w:color="4472C4"/>
                              <w:right w:val="single" w:sz="4" w:space="0" w:color="4472C4"/>
                            </w:tcBorders>
                            <w:shd w:val="clear" w:color="FFFFFF" w:fill="FFFFFF"/>
                            <w:noWrap/>
                            <w:vAlign w:val="center"/>
                          </w:tcPr>
                          <w:p w14:paraId="1AD98070" w14:textId="2E0A084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84,0</w:t>
                            </w:r>
                          </w:p>
                        </w:tc>
                        <w:tc>
                          <w:tcPr>
                            <w:tcW w:w="1515" w:type="dxa"/>
                            <w:tcBorders>
                              <w:top w:val="nil"/>
                              <w:left w:val="nil"/>
                              <w:bottom w:val="single" w:sz="4" w:space="0" w:color="4472C4"/>
                              <w:right w:val="single" w:sz="4" w:space="0" w:color="4472C4"/>
                            </w:tcBorders>
                            <w:shd w:val="clear" w:color="FFFFFF" w:fill="FFFFFF"/>
                            <w:noWrap/>
                            <w:vAlign w:val="center"/>
                          </w:tcPr>
                          <w:p w14:paraId="252111D2" w14:textId="6C500DC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2.469</w:t>
                            </w:r>
                          </w:p>
                        </w:tc>
                        <w:tc>
                          <w:tcPr>
                            <w:tcW w:w="1198" w:type="dxa"/>
                            <w:tcBorders>
                              <w:top w:val="nil"/>
                              <w:left w:val="nil"/>
                              <w:bottom w:val="single" w:sz="4" w:space="0" w:color="4472C4"/>
                              <w:right w:val="single" w:sz="4" w:space="0" w:color="4472C4"/>
                            </w:tcBorders>
                            <w:shd w:val="clear" w:color="FFFFFF" w:fill="FFFFFF"/>
                            <w:noWrap/>
                            <w:vAlign w:val="center"/>
                          </w:tcPr>
                          <w:p w14:paraId="00B5638F" w14:textId="7FB0FAC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16,0</w:t>
                            </w:r>
                          </w:p>
                        </w:tc>
                        <w:tc>
                          <w:tcPr>
                            <w:tcW w:w="1156" w:type="dxa"/>
                            <w:tcBorders>
                              <w:top w:val="nil"/>
                              <w:left w:val="nil"/>
                              <w:bottom w:val="single" w:sz="4" w:space="0" w:color="4472C4"/>
                              <w:right w:val="nil"/>
                            </w:tcBorders>
                            <w:shd w:val="clear" w:color="FFFFFF" w:fill="FFFFFF"/>
                            <w:noWrap/>
                            <w:vAlign w:val="center"/>
                          </w:tcPr>
                          <w:p w14:paraId="49B91640" w14:textId="34ED4B6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12.638</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5C978305" w14:textId="760B84CE"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77,1</w:t>
                            </w:r>
                          </w:p>
                        </w:tc>
                        <w:tc>
                          <w:tcPr>
                            <w:tcW w:w="1515" w:type="dxa"/>
                            <w:tcBorders>
                              <w:top w:val="nil"/>
                              <w:left w:val="nil"/>
                              <w:bottom w:val="single" w:sz="4" w:space="0" w:color="4472C4"/>
                              <w:right w:val="single" w:sz="4" w:space="0" w:color="4472C4"/>
                            </w:tcBorders>
                            <w:shd w:val="clear" w:color="FFFFFF" w:fill="FFFFFF"/>
                            <w:noWrap/>
                            <w:vAlign w:val="center"/>
                          </w:tcPr>
                          <w:p w14:paraId="3B8A4017" w14:textId="295D4F6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3.749</w:t>
                            </w:r>
                          </w:p>
                        </w:tc>
                        <w:tc>
                          <w:tcPr>
                            <w:tcW w:w="1198" w:type="dxa"/>
                            <w:tcBorders>
                              <w:top w:val="nil"/>
                              <w:left w:val="nil"/>
                              <w:bottom w:val="single" w:sz="4" w:space="0" w:color="4472C4"/>
                              <w:right w:val="nil"/>
                            </w:tcBorders>
                            <w:shd w:val="clear" w:color="FFFFFF" w:fill="FFFFFF"/>
                            <w:noWrap/>
                            <w:vAlign w:val="center"/>
                          </w:tcPr>
                          <w:p w14:paraId="41C99410" w14:textId="569AC8C9"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22,9</w:t>
                            </w:r>
                          </w:p>
                        </w:tc>
                      </w:tr>
                      <w:tr w:rsidR="00C619DE" w:rsidRPr="009316AF" w14:paraId="55055577" w14:textId="77777777" w:rsidTr="00633E4D">
                        <w:trPr>
                          <w:trHeight w:val="437"/>
                        </w:trPr>
                        <w:tc>
                          <w:tcPr>
                            <w:tcW w:w="2482" w:type="dxa"/>
                            <w:tcBorders>
                              <w:top w:val="nil"/>
                              <w:left w:val="nil"/>
                              <w:bottom w:val="nil"/>
                              <w:right w:val="nil"/>
                            </w:tcBorders>
                            <w:shd w:val="clear" w:color="FFFFFF" w:fill="FFFFFF"/>
                            <w:vAlign w:val="bottom"/>
                            <w:hideMark/>
                          </w:tcPr>
                          <w:p w14:paraId="17C3F8A7" w14:textId="598395AD" w:rsidR="00C619DE" w:rsidRPr="00C619DE" w:rsidRDefault="00C619DE" w:rsidP="00C619DE">
                            <w:pPr>
                              <w:spacing w:line="240" w:lineRule="auto"/>
                              <w:rPr>
                                <w:rFonts w:eastAsia="Times New Roman" w:cs="Tahoma"/>
                                <w:color w:val="203764"/>
                              </w:rPr>
                            </w:pPr>
                            <w:r w:rsidRPr="00C619DE">
                              <w:rPr>
                                <w:rFonts w:cs="Tahoma"/>
                                <w:color w:val="203764"/>
                              </w:rPr>
                              <w:t>Prestazioni a sostegno della famiglia</w:t>
                            </w:r>
                          </w:p>
                        </w:tc>
                        <w:tc>
                          <w:tcPr>
                            <w:tcW w:w="1156" w:type="dxa"/>
                            <w:tcBorders>
                              <w:top w:val="nil"/>
                              <w:left w:val="nil"/>
                              <w:bottom w:val="single" w:sz="4" w:space="0" w:color="4472C4"/>
                              <w:right w:val="single" w:sz="4" w:space="0" w:color="4472C4"/>
                            </w:tcBorders>
                            <w:shd w:val="clear" w:color="FFFFFF" w:fill="FFFFFF"/>
                            <w:noWrap/>
                            <w:vAlign w:val="center"/>
                          </w:tcPr>
                          <w:p w14:paraId="5426EE04" w14:textId="54817F1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21.246</w:t>
                            </w:r>
                          </w:p>
                        </w:tc>
                        <w:tc>
                          <w:tcPr>
                            <w:tcW w:w="1116" w:type="dxa"/>
                            <w:tcBorders>
                              <w:top w:val="nil"/>
                              <w:left w:val="nil"/>
                              <w:bottom w:val="single" w:sz="4" w:space="0" w:color="4472C4"/>
                              <w:right w:val="single" w:sz="4" w:space="0" w:color="4472C4"/>
                            </w:tcBorders>
                            <w:shd w:val="clear" w:color="FFFFFF" w:fill="FFFFFF"/>
                            <w:noWrap/>
                            <w:vAlign w:val="center"/>
                          </w:tcPr>
                          <w:p w14:paraId="7485F700" w14:textId="418FB045"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49,8</w:t>
                            </w:r>
                          </w:p>
                        </w:tc>
                        <w:tc>
                          <w:tcPr>
                            <w:tcW w:w="1515" w:type="dxa"/>
                            <w:tcBorders>
                              <w:top w:val="nil"/>
                              <w:left w:val="nil"/>
                              <w:bottom w:val="single" w:sz="4" w:space="0" w:color="4472C4"/>
                              <w:right w:val="single" w:sz="4" w:space="0" w:color="4472C4"/>
                            </w:tcBorders>
                            <w:shd w:val="clear" w:color="FFFFFF" w:fill="FFFFFF"/>
                            <w:noWrap/>
                            <w:vAlign w:val="center"/>
                          </w:tcPr>
                          <w:p w14:paraId="5261BC40" w14:textId="40C8499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21.461</w:t>
                            </w:r>
                          </w:p>
                        </w:tc>
                        <w:tc>
                          <w:tcPr>
                            <w:tcW w:w="1198" w:type="dxa"/>
                            <w:tcBorders>
                              <w:top w:val="nil"/>
                              <w:left w:val="nil"/>
                              <w:bottom w:val="single" w:sz="4" w:space="0" w:color="4472C4"/>
                              <w:right w:val="single" w:sz="4" w:space="0" w:color="4472C4"/>
                            </w:tcBorders>
                            <w:shd w:val="clear" w:color="FFFFFF" w:fill="FFFFFF"/>
                            <w:noWrap/>
                            <w:vAlign w:val="center"/>
                          </w:tcPr>
                          <w:p w14:paraId="0A7FC9D5" w14:textId="0BDD815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50,3</w:t>
                            </w:r>
                          </w:p>
                        </w:tc>
                        <w:tc>
                          <w:tcPr>
                            <w:tcW w:w="1156" w:type="dxa"/>
                            <w:tcBorders>
                              <w:top w:val="nil"/>
                              <w:left w:val="nil"/>
                              <w:bottom w:val="single" w:sz="4" w:space="0" w:color="4472C4"/>
                              <w:right w:val="nil"/>
                            </w:tcBorders>
                            <w:shd w:val="clear" w:color="FFFFFF" w:fill="FFFFFF"/>
                            <w:noWrap/>
                            <w:vAlign w:val="center"/>
                          </w:tcPr>
                          <w:p w14:paraId="636E970A" w14:textId="38BF1202"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3.634</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24A55059" w14:textId="6D7DCC1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25,1</w:t>
                            </w:r>
                          </w:p>
                        </w:tc>
                        <w:tc>
                          <w:tcPr>
                            <w:tcW w:w="1515" w:type="dxa"/>
                            <w:tcBorders>
                              <w:top w:val="nil"/>
                              <w:left w:val="nil"/>
                              <w:bottom w:val="single" w:sz="4" w:space="0" w:color="4472C4"/>
                              <w:right w:val="single" w:sz="4" w:space="0" w:color="4472C4"/>
                            </w:tcBorders>
                            <w:shd w:val="clear" w:color="FFFFFF" w:fill="FFFFFF"/>
                            <w:noWrap/>
                            <w:vAlign w:val="center"/>
                          </w:tcPr>
                          <w:p w14:paraId="75082784" w14:textId="1AF0BDC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10.858</w:t>
                            </w:r>
                          </w:p>
                        </w:tc>
                        <w:tc>
                          <w:tcPr>
                            <w:tcW w:w="1198" w:type="dxa"/>
                            <w:tcBorders>
                              <w:top w:val="nil"/>
                              <w:left w:val="nil"/>
                              <w:bottom w:val="single" w:sz="4" w:space="0" w:color="4472C4"/>
                              <w:right w:val="nil"/>
                            </w:tcBorders>
                            <w:shd w:val="clear" w:color="FFFFFF" w:fill="FFFFFF"/>
                            <w:noWrap/>
                            <w:vAlign w:val="center"/>
                          </w:tcPr>
                          <w:p w14:paraId="54E0F434" w14:textId="293C6E8D"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74,9</w:t>
                            </w:r>
                          </w:p>
                        </w:tc>
                      </w:tr>
                      <w:tr w:rsidR="00C619DE" w:rsidRPr="009316AF" w14:paraId="27450BDC" w14:textId="77777777" w:rsidTr="00633E4D">
                        <w:trPr>
                          <w:trHeight w:val="437"/>
                        </w:trPr>
                        <w:tc>
                          <w:tcPr>
                            <w:tcW w:w="2482" w:type="dxa"/>
                            <w:tcBorders>
                              <w:top w:val="nil"/>
                              <w:left w:val="nil"/>
                              <w:bottom w:val="nil"/>
                              <w:right w:val="nil"/>
                            </w:tcBorders>
                            <w:shd w:val="clear" w:color="FFFFFF" w:fill="FFFFFF"/>
                            <w:vAlign w:val="bottom"/>
                            <w:hideMark/>
                          </w:tcPr>
                          <w:p w14:paraId="48ACA99F" w14:textId="0CEDD70E" w:rsidR="00C619DE" w:rsidRPr="00C619DE" w:rsidRDefault="00C619DE" w:rsidP="00C619DE">
                            <w:pPr>
                              <w:spacing w:line="240" w:lineRule="auto"/>
                              <w:rPr>
                                <w:rFonts w:eastAsia="Times New Roman" w:cs="Tahoma"/>
                                <w:color w:val="203764"/>
                              </w:rPr>
                            </w:pPr>
                            <w:r w:rsidRPr="00C619DE">
                              <w:rPr>
                                <w:rFonts w:cs="Tahoma"/>
                                <w:color w:val="203764"/>
                              </w:rPr>
                              <w:t>Riscatti e ricongiunzioni</w:t>
                            </w:r>
                          </w:p>
                        </w:tc>
                        <w:tc>
                          <w:tcPr>
                            <w:tcW w:w="1156" w:type="dxa"/>
                            <w:tcBorders>
                              <w:top w:val="nil"/>
                              <w:left w:val="nil"/>
                              <w:bottom w:val="single" w:sz="4" w:space="0" w:color="4472C4"/>
                              <w:right w:val="single" w:sz="4" w:space="0" w:color="4472C4"/>
                            </w:tcBorders>
                            <w:shd w:val="clear" w:color="FFFFFF" w:fill="FFFFFF"/>
                            <w:noWrap/>
                            <w:vAlign w:val="center"/>
                          </w:tcPr>
                          <w:p w14:paraId="22F4081D" w14:textId="4934F1A1"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239</w:t>
                            </w:r>
                          </w:p>
                        </w:tc>
                        <w:tc>
                          <w:tcPr>
                            <w:tcW w:w="1116" w:type="dxa"/>
                            <w:tcBorders>
                              <w:top w:val="nil"/>
                              <w:left w:val="nil"/>
                              <w:bottom w:val="single" w:sz="4" w:space="0" w:color="4472C4"/>
                              <w:right w:val="single" w:sz="4" w:space="0" w:color="4472C4"/>
                            </w:tcBorders>
                            <w:shd w:val="clear" w:color="FFFFFF" w:fill="FFFFFF"/>
                            <w:noWrap/>
                            <w:vAlign w:val="center"/>
                          </w:tcPr>
                          <w:p w14:paraId="06E801BA" w14:textId="5727B06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40,8</w:t>
                            </w:r>
                          </w:p>
                        </w:tc>
                        <w:tc>
                          <w:tcPr>
                            <w:tcW w:w="1515" w:type="dxa"/>
                            <w:tcBorders>
                              <w:top w:val="nil"/>
                              <w:left w:val="nil"/>
                              <w:bottom w:val="single" w:sz="4" w:space="0" w:color="4472C4"/>
                              <w:right w:val="single" w:sz="4" w:space="0" w:color="4472C4"/>
                            </w:tcBorders>
                            <w:shd w:val="clear" w:color="FFFFFF" w:fill="FFFFFF"/>
                            <w:noWrap/>
                            <w:vAlign w:val="center"/>
                          </w:tcPr>
                          <w:p w14:paraId="0D96F119" w14:textId="2D13C6C9"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347</w:t>
                            </w:r>
                          </w:p>
                        </w:tc>
                        <w:tc>
                          <w:tcPr>
                            <w:tcW w:w="1198" w:type="dxa"/>
                            <w:tcBorders>
                              <w:top w:val="nil"/>
                              <w:left w:val="nil"/>
                              <w:bottom w:val="single" w:sz="4" w:space="0" w:color="4472C4"/>
                              <w:right w:val="single" w:sz="4" w:space="0" w:color="4472C4"/>
                            </w:tcBorders>
                            <w:shd w:val="clear" w:color="FFFFFF" w:fill="FFFFFF"/>
                            <w:noWrap/>
                            <w:vAlign w:val="center"/>
                          </w:tcPr>
                          <w:p w14:paraId="72AC0C38" w14:textId="11F53B9B"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59,2</w:t>
                            </w:r>
                          </w:p>
                        </w:tc>
                        <w:tc>
                          <w:tcPr>
                            <w:tcW w:w="1156" w:type="dxa"/>
                            <w:tcBorders>
                              <w:top w:val="nil"/>
                              <w:left w:val="nil"/>
                              <w:bottom w:val="single" w:sz="4" w:space="0" w:color="4472C4"/>
                              <w:right w:val="nil"/>
                            </w:tcBorders>
                            <w:shd w:val="clear" w:color="FFFFFF" w:fill="FFFFFF"/>
                            <w:noWrap/>
                            <w:vAlign w:val="center"/>
                          </w:tcPr>
                          <w:p w14:paraId="4D5DACC4" w14:textId="7954E79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345</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DB9AEC0" w14:textId="25DA249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45,6</w:t>
                            </w:r>
                          </w:p>
                        </w:tc>
                        <w:tc>
                          <w:tcPr>
                            <w:tcW w:w="1515" w:type="dxa"/>
                            <w:tcBorders>
                              <w:top w:val="nil"/>
                              <w:left w:val="nil"/>
                              <w:bottom w:val="single" w:sz="4" w:space="0" w:color="4472C4"/>
                              <w:right w:val="single" w:sz="4" w:space="0" w:color="4472C4"/>
                            </w:tcBorders>
                            <w:shd w:val="clear" w:color="FFFFFF" w:fill="FFFFFF"/>
                            <w:noWrap/>
                            <w:vAlign w:val="center"/>
                          </w:tcPr>
                          <w:p w14:paraId="7771C387" w14:textId="48DC10D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412</w:t>
                            </w:r>
                          </w:p>
                        </w:tc>
                        <w:tc>
                          <w:tcPr>
                            <w:tcW w:w="1198" w:type="dxa"/>
                            <w:tcBorders>
                              <w:top w:val="nil"/>
                              <w:left w:val="nil"/>
                              <w:bottom w:val="single" w:sz="4" w:space="0" w:color="4472C4"/>
                              <w:right w:val="nil"/>
                            </w:tcBorders>
                            <w:shd w:val="clear" w:color="FFFFFF" w:fill="FFFFFF"/>
                            <w:noWrap/>
                            <w:vAlign w:val="center"/>
                          </w:tcPr>
                          <w:p w14:paraId="626712B1" w14:textId="42C0EB5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54,4</w:t>
                            </w:r>
                          </w:p>
                        </w:tc>
                      </w:tr>
                      <w:tr w:rsidR="00C619DE" w:rsidRPr="009316AF" w14:paraId="0BC9F45F" w14:textId="77777777" w:rsidTr="00633E4D">
                        <w:trPr>
                          <w:trHeight w:val="437"/>
                        </w:trPr>
                        <w:tc>
                          <w:tcPr>
                            <w:tcW w:w="2482" w:type="dxa"/>
                            <w:tcBorders>
                              <w:top w:val="nil"/>
                              <w:left w:val="nil"/>
                              <w:bottom w:val="nil"/>
                              <w:right w:val="nil"/>
                            </w:tcBorders>
                            <w:shd w:val="clear" w:color="FFFFFF" w:fill="FFFFFF"/>
                            <w:vAlign w:val="bottom"/>
                            <w:hideMark/>
                          </w:tcPr>
                          <w:p w14:paraId="1EE4BE8E" w14:textId="14C52C51" w:rsidR="00C619DE" w:rsidRPr="00C619DE" w:rsidRDefault="00C619DE" w:rsidP="00C619DE">
                            <w:pPr>
                              <w:spacing w:line="240" w:lineRule="auto"/>
                              <w:rPr>
                                <w:rFonts w:eastAsia="Times New Roman" w:cs="Tahoma"/>
                                <w:color w:val="203764"/>
                              </w:rPr>
                            </w:pPr>
                            <w:r w:rsidRPr="00C619DE">
                              <w:rPr>
                                <w:rFonts w:cs="Tahoma"/>
                                <w:color w:val="203764"/>
                              </w:rPr>
                              <w:t>Ricostituzioni</w:t>
                            </w:r>
                          </w:p>
                        </w:tc>
                        <w:tc>
                          <w:tcPr>
                            <w:tcW w:w="1156" w:type="dxa"/>
                            <w:tcBorders>
                              <w:top w:val="nil"/>
                              <w:left w:val="nil"/>
                              <w:bottom w:val="single" w:sz="4" w:space="0" w:color="4472C4"/>
                              <w:right w:val="single" w:sz="4" w:space="0" w:color="4472C4"/>
                            </w:tcBorders>
                            <w:shd w:val="clear" w:color="FFFFFF" w:fill="FFFFFF"/>
                            <w:noWrap/>
                            <w:vAlign w:val="center"/>
                          </w:tcPr>
                          <w:p w14:paraId="486F19F0" w14:textId="56E2FDF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5.978</w:t>
                            </w:r>
                          </w:p>
                        </w:tc>
                        <w:tc>
                          <w:tcPr>
                            <w:tcW w:w="1116" w:type="dxa"/>
                            <w:tcBorders>
                              <w:top w:val="nil"/>
                              <w:left w:val="nil"/>
                              <w:bottom w:val="single" w:sz="4" w:space="0" w:color="4472C4"/>
                              <w:right w:val="single" w:sz="4" w:space="0" w:color="4472C4"/>
                            </w:tcBorders>
                            <w:shd w:val="clear" w:color="FFFFFF" w:fill="FFFFFF"/>
                            <w:noWrap/>
                            <w:vAlign w:val="center"/>
                          </w:tcPr>
                          <w:p w14:paraId="6942E98C" w14:textId="137D2B39"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56,6</w:t>
                            </w:r>
                          </w:p>
                        </w:tc>
                        <w:tc>
                          <w:tcPr>
                            <w:tcW w:w="1515" w:type="dxa"/>
                            <w:tcBorders>
                              <w:top w:val="nil"/>
                              <w:left w:val="nil"/>
                              <w:bottom w:val="single" w:sz="4" w:space="0" w:color="4472C4"/>
                              <w:right w:val="single" w:sz="4" w:space="0" w:color="4472C4"/>
                            </w:tcBorders>
                            <w:shd w:val="clear" w:color="FFFFFF" w:fill="FFFFFF"/>
                            <w:noWrap/>
                            <w:vAlign w:val="center"/>
                          </w:tcPr>
                          <w:p w14:paraId="47068623" w14:textId="629AF60A"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4.583</w:t>
                            </w:r>
                          </w:p>
                        </w:tc>
                        <w:tc>
                          <w:tcPr>
                            <w:tcW w:w="1198" w:type="dxa"/>
                            <w:tcBorders>
                              <w:top w:val="nil"/>
                              <w:left w:val="nil"/>
                              <w:bottom w:val="single" w:sz="4" w:space="0" w:color="4472C4"/>
                              <w:right w:val="single" w:sz="4" w:space="0" w:color="4472C4"/>
                            </w:tcBorders>
                            <w:shd w:val="clear" w:color="FFFFFF" w:fill="FFFFFF"/>
                            <w:noWrap/>
                            <w:vAlign w:val="center"/>
                          </w:tcPr>
                          <w:p w14:paraId="6054C43B" w14:textId="70D6CBF8"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43,4</w:t>
                            </w:r>
                          </w:p>
                        </w:tc>
                        <w:tc>
                          <w:tcPr>
                            <w:tcW w:w="1156" w:type="dxa"/>
                            <w:tcBorders>
                              <w:top w:val="nil"/>
                              <w:left w:val="nil"/>
                              <w:bottom w:val="single" w:sz="4" w:space="0" w:color="4472C4"/>
                              <w:right w:val="nil"/>
                            </w:tcBorders>
                            <w:shd w:val="clear" w:color="FFFFFF" w:fill="FFFFFF"/>
                            <w:noWrap/>
                            <w:vAlign w:val="center"/>
                          </w:tcPr>
                          <w:p w14:paraId="2EF8EB45" w14:textId="0B7D0F2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6.507</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1E6675C2" w14:textId="1389A11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58,7</w:t>
                            </w:r>
                          </w:p>
                        </w:tc>
                        <w:tc>
                          <w:tcPr>
                            <w:tcW w:w="1515" w:type="dxa"/>
                            <w:tcBorders>
                              <w:top w:val="nil"/>
                              <w:left w:val="nil"/>
                              <w:bottom w:val="single" w:sz="4" w:space="0" w:color="4472C4"/>
                              <w:right w:val="single" w:sz="4" w:space="0" w:color="4472C4"/>
                            </w:tcBorders>
                            <w:shd w:val="clear" w:color="FFFFFF" w:fill="FFFFFF"/>
                            <w:noWrap/>
                            <w:vAlign w:val="center"/>
                          </w:tcPr>
                          <w:p w14:paraId="5BC05616" w14:textId="1561461C"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4.578</w:t>
                            </w:r>
                          </w:p>
                        </w:tc>
                        <w:tc>
                          <w:tcPr>
                            <w:tcW w:w="1198" w:type="dxa"/>
                            <w:tcBorders>
                              <w:top w:val="nil"/>
                              <w:left w:val="nil"/>
                              <w:bottom w:val="single" w:sz="4" w:space="0" w:color="4472C4"/>
                              <w:right w:val="nil"/>
                            </w:tcBorders>
                            <w:shd w:val="clear" w:color="FFFFFF" w:fill="FFFFFF"/>
                            <w:noWrap/>
                            <w:vAlign w:val="center"/>
                          </w:tcPr>
                          <w:p w14:paraId="7CB3762F" w14:textId="49F82F1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41,3</w:t>
                            </w:r>
                          </w:p>
                        </w:tc>
                      </w:tr>
                      <w:tr w:rsidR="00C619DE" w:rsidRPr="009316AF" w14:paraId="6B95B658" w14:textId="77777777" w:rsidTr="00633E4D">
                        <w:trPr>
                          <w:trHeight w:val="437"/>
                        </w:trPr>
                        <w:tc>
                          <w:tcPr>
                            <w:tcW w:w="2482" w:type="dxa"/>
                            <w:tcBorders>
                              <w:top w:val="nil"/>
                              <w:left w:val="nil"/>
                              <w:bottom w:val="nil"/>
                              <w:right w:val="nil"/>
                            </w:tcBorders>
                            <w:shd w:val="clear" w:color="FFFFFF" w:fill="FFFFFF"/>
                            <w:vAlign w:val="bottom"/>
                            <w:hideMark/>
                          </w:tcPr>
                          <w:p w14:paraId="5DB08766" w14:textId="24E70F8A" w:rsidR="00C619DE" w:rsidRPr="00C619DE" w:rsidRDefault="00C619DE" w:rsidP="00C619DE">
                            <w:pPr>
                              <w:spacing w:line="240" w:lineRule="auto"/>
                              <w:rPr>
                                <w:rFonts w:eastAsia="Times New Roman" w:cs="Tahoma"/>
                                <w:color w:val="203764"/>
                              </w:rPr>
                            </w:pPr>
                            <w:r w:rsidRPr="00C619DE">
                              <w:rPr>
                                <w:rFonts w:cs="Tahoma"/>
                                <w:color w:val="203764"/>
                              </w:rPr>
                              <w:t>Ratei maturati e non riscossi</w:t>
                            </w:r>
                          </w:p>
                        </w:tc>
                        <w:tc>
                          <w:tcPr>
                            <w:tcW w:w="1156" w:type="dxa"/>
                            <w:tcBorders>
                              <w:top w:val="nil"/>
                              <w:left w:val="nil"/>
                              <w:bottom w:val="single" w:sz="4" w:space="0" w:color="4472C4"/>
                              <w:right w:val="single" w:sz="4" w:space="0" w:color="4472C4"/>
                            </w:tcBorders>
                            <w:shd w:val="clear" w:color="FFFFFF" w:fill="FFFFFF"/>
                            <w:noWrap/>
                            <w:vAlign w:val="center"/>
                          </w:tcPr>
                          <w:p w14:paraId="5847384F" w14:textId="3046FB5F"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2.346</w:t>
                            </w:r>
                          </w:p>
                        </w:tc>
                        <w:tc>
                          <w:tcPr>
                            <w:tcW w:w="1116" w:type="dxa"/>
                            <w:tcBorders>
                              <w:top w:val="nil"/>
                              <w:left w:val="nil"/>
                              <w:bottom w:val="single" w:sz="4" w:space="0" w:color="4472C4"/>
                              <w:right w:val="single" w:sz="4" w:space="0" w:color="4472C4"/>
                            </w:tcBorders>
                            <w:shd w:val="clear" w:color="FFFFFF" w:fill="FFFFFF"/>
                            <w:noWrap/>
                            <w:vAlign w:val="center"/>
                          </w:tcPr>
                          <w:p w14:paraId="3F4809E3" w14:textId="0D451F1D"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68,7</w:t>
                            </w:r>
                          </w:p>
                        </w:tc>
                        <w:tc>
                          <w:tcPr>
                            <w:tcW w:w="1515" w:type="dxa"/>
                            <w:tcBorders>
                              <w:top w:val="nil"/>
                              <w:left w:val="nil"/>
                              <w:bottom w:val="single" w:sz="4" w:space="0" w:color="4472C4"/>
                              <w:right w:val="single" w:sz="4" w:space="0" w:color="4472C4"/>
                            </w:tcBorders>
                            <w:shd w:val="clear" w:color="FFFFFF" w:fill="FFFFFF"/>
                            <w:noWrap/>
                            <w:vAlign w:val="center"/>
                          </w:tcPr>
                          <w:p w14:paraId="49B0257A" w14:textId="0AE186C4"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1.070</w:t>
                            </w:r>
                          </w:p>
                        </w:tc>
                        <w:tc>
                          <w:tcPr>
                            <w:tcW w:w="1198" w:type="dxa"/>
                            <w:tcBorders>
                              <w:top w:val="nil"/>
                              <w:left w:val="nil"/>
                              <w:bottom w:val="single" w:sz="4" w:space="0" w:color="4472C4"/>
                              <w:right w:val="single" w:sz="4" w:space="0" w:color="4472C4"/>
                            </w:tcBorders>
                            <w:shd w:val="clear" w:color="FFFFFF" w:fill="FFFFFF"/>
                            <w:noWrap/>
                            <w:vAlign w:val="center"/>
                          </w:tcPr>
                          <w:p w14:paraId="059A9543" w14:textId="3FB0C72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31,3</w:t>
                            </w:r>
                          </w:p>
                        </w:tc>
                        <w:tc>
                          <w:tcPr>
                            <w:tcW w:w="1156" w:type="dxa"/>
                            <w:tcBorders>
                              <w:top w:val="nil"/>
                              <w:left w:val="nil"/>
                              <w:bottom w:val="single" w:sz="4" w:space="0" w:color="4472C4"/>
                              <w:right w:val="nil"/>
                            </w:tcBorders>
                            <w:shd w:val="clear" w:color="FFFFFF" w:fill="FFFFFF"/>
                            <w:noWrap/>
                            <w:vAlign w:val="center"/>
                          </w:tcPr>
                          <w:p w14:paraId="165CD9F3" w14:textId="1F99FDA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2.137</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0321F202" w14:textId="4016FA50"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61,4</w:t>
                            </w:r>
                          </w:p>
                        </w:tc>
                        <w:tc>
                          <w:tcPr>
                            <w:tcW w:w="1515" w:type="dxa"/>
                            <w:tcBorders>
                              <w:top w:val="nil"/>
                              <w:left w:val="nil"/>
                              <w:bottom w:val="single" w:sz="4" w:space="0" w:color="4472C4"/>
                              <w:right w:val="single" w:sz="4" w:space="0" w:color="4472C4"/>
                            </w:tcBorders>
                            <w:shd w:val="clear" w:color="FFFFFF" w:fill="FFFFFF"/>
                            <w:noWrap/>
                            <w:vAlign w:val="center"/>
                          </w:tcPr>
                          <w:p w14:paraId="484DE914" w14:textId="72C06A23"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1.344</w:t>
                            </w:r>
                          </w:p>
                        </w:tc>
                        <w:tc>
                          <w:tcPr>
                            <w:tcW w:w="1198" w:type="dxa"/>
                            <w:tcBorders>
                              <w:top w:val="nil"/>
                              <w:left w:val="nil"/>
                              <w:bottom w:val="single" w:sz="4" w:space="0" w:color="4472C4"/>
                              <w:right w:val="nil"/>
                            </w:tcBorders>
                            <w:shd w:val="clear" w:color="FFFFFF" w:fill="FFFFFF"/>
                            <w:noWrap/>
                            <w:vAlign w:val="center"/>
                          </w:tcPr>
                          <w:p w14:paraId="6FF38081" w14:textId="624B9546" w:rsidR="00C619DE" w:rsidRPr="00C619DE" w:rsidRDefault="00C619DE" w:rsidP="00C619DE">
                            <w:pPr>
                              <w:spacing w:line="240" w:lineRule="auto"/>
                              <w:jc w:val="center"/>
                              <w:rPr>
                                <w:rFonts w:eastAsia="Times New Roman" w:cs="Tahoma"/>
                                <w:color w:val="203764"/>
                                <w:sz w:val="18"/>
                                <w:szCs w:val="18"/>
                              </w:rPr>
                            </w:pPr>
                            <w:r w:rsidRPr="00C619DE">
                              <w:rPr>
                                <w:rFonts w:cs="Tahoma"/>
                                <w:color w:val="203764"/>
                                <w:sz w:val="18"/>
                                <w:szCs w:val="18"/>
                              </w:rPr>
                              <w:t>38,6</w:t>
                            </w:r>
                          </w:p>
                        </w:tc>
                      </w:tr>
                      <w:tr w:rsidR="00C619DE" w:rsidRPr="009316AF" w14:paraId="536AF790" w14:textId="77777777" w:rsidTr="00877D0F">
                        <w:trPr>
                          <w:trHeight w:val="437"/>
                        </w:trPr>
                        <w:tc>
                          <w:tcPr>
                            <w:tcW w:w="2482" w:type="dxa"/>
                            <w:tcBorders>
                              <w:top w:val="nil"/>
                              <w:left w:val="nil"/>
                              <w:bottom w:val="single" w:sz="4" w:space="0" w:color="4472C4"/>
                              <w:right w:val="nil"/>
                            </w:tcBorders>
                            <w:shd w:val="clear" w:color="FFFFFF" w:fill="FFFFFF"/>
                            <w:noWrap/>
                            <w:vAlign w:val="bottom"/>
                            <w:hideMark/>
                          </w:tcPr>
                          <w:p w14:paraId="698133F2" w14:textId="105E8F06" w:rsidR="00C619DE" w:rsidRPr="00C619DE" w:rsidRDefault="00C619DE" w:rsidP="00C619DE">
                            <w:pPr>
                              <w:spacing w:line="240" w:lineRule="auto"/>
                              <w:jc w:val="center"/>
                              <w:rPr>
                                <w:rFonts w:eastAsia="Times New Roman" w:cs="Tahoma"/>
                                <w:b/>
                                <w:bCs/>
                                <w:color w:val="203764"/>
                              </w:rPr>
                            </w:pPr>
                            <w:r w:rsidRPr="00C619DE">
                              <w:rPr>
                                <w:rFonts w:cs="Tahoma"/>
                                <w:b/>
                                <w:bCs/>
                                <w:color w:val="203764"/>
                              </w:rPr>
                              <w:t>Totale</w:t>
                            </w:r>
                          </w:p>
                        </w:tc>
                        <w:tc>
                          <w:tcPr>
                            <w:tcW w:w="1156" w:type="dxa"/>
                            <w:tcBorders>
                              <w:top w:val="nil"/>
                              <w:left w:val="nil"/>
                              <w:bottom w:val="single" w:sz="4" w:space="0" w:color="4472C4"/>
                              <w:right w:val="single" w:sz="4" w:space="0" w:color="4472C4"/>
                            </w:tcBorders>
                            <w:shd w:val="clear" w:color="FFFFFF" w:fill="FFFFFF"/>
                            <w:noWrap/>
                            <w:vAlign w:val="center"/>
                          </w:tcPr>
                          <w:p w14:paraId="1CB2ACFF" w14:textId="502D68BA"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58.376</w:t>
                            </w:r>
                          </w:p>
                        </w:tc>
                        <w:tc>
                          <w:tcPr>
                            <w:tcW w:w="1116" w:type="dxa"/>
                            <w:tcBorders>
                              <w:top w:val="nil"/>
                              <w:left w:val="nil"/>
                              <w:bottom w:val="single" w:sz="4" w:space="0" w:color="4472C4"/>
                              <w:right w:val="single" w:sz="4" w:space="0" w:color="4472C4"/>
                            </w:tcBorders>
                            <w:shd w:val="clear" w:color="FFFFFF" w:fill="FFFFFF"/>
                            <w:noWrap/>
                            <w:vAlign w:val="center"/>
                          </w:tcPr>
                          <w:p w14:paraId="0DA38390" w14:textId="161FC712"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65,0</w:t>
                            </w:r>
                          </w:p>
                        </w:tc>
                        <w:tc>
                          <w:tcPr>
                            <w:tcW w:w="1515" w:type="dxa"/>
                            <w:tcBorders>
                              <w:top w:val="nil"/>
                              <w:left w:val="nil"/>
                              <w:bottom w:val="single" w:sz="4" w:space="0" w:color="4472C4"/>
                              <w:right w:val="single" w:sz="4" w:space="0" w:color="4472C4"/>
                            </w:tcBorders>
                            <w:shd w:val="clear" w:color="FFFFFF" w:fill="FFFFFF"/>
                            <w:noWrap/>
                            <w:vAlign w:val="center"/>
                          </w:tcPr>
                          <w:p w14:paraId="54FAE562" w14:textId="05EFC068"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31.502</w:t>
                            </w:r>
                          </w:p>
                        </w:tc>
                        <w:tc>
                          <w:tcPr>
                            <w:tcW w:w="1198" w:type="dxa"/>
                            <w:tcBorders>
                              <w:top w:val="nil"/>
                              <w:left w:val="nil"/>
                              <w:bottom w:val="single" w:sz="4" w:space="0" w:color="4472C4"/>
                              <w:right w:val="single" w:sz="4" w:space="0" w:color="4472C4"/>
                            </w:tcBorders>
                            <w:shd w:val="clear" w:color="FFFFFF" w:fill="FFFFFF"/>
                            <w:noWrap/>
                            <w:vAlign w:val="center"/>
                          </w:tcPr>
                          <w:p w14:paraId="383EB1AD" w14:textId="1067C3B4"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35,1</w:t>
                            </w:r>
                          </w:p>
                        </w:tc>
                        <w:tc>
                          <w:tcPr>
                            <w:tcW w:w="1156" w:type="dxa"/>
                            <w:tcBorders>
                              <w:top w:val="nil"/>
                              <w:left w:val="nil"/>
                              <w:bottom w:val="single" w:sz="4" w:space="0" w:color="4472C4"/>
                              <w:right w:val="nil"/>
                            </w:tcBorders>
                            <w:shd w:val="clear" w:color="FFFFFF" w:fill="FFFFFF"/>
                            <w:noWrap/>
                            <w:vAlign w:val="center"/>
                          </w:tcPr>
                          <w:p w14:paraId="583301DA" w14:textId="587A0BB2"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42.620</w:t>
                            </w:r>
                          </w:p>
                        </w:tc>
                        <w:tc>
                          <w:tcPr>
                            <w:tcW w:w="1116" w:type="dxa"/>
                            <w:tcBorders>
                              <w:top w:val="nil"/>
                              <w:left w:val="single" w:sz="4" w:space="0" w:color="4472C4"/>
                              <w:bottom w:val="single" w:sz="4" w:space="0" w:color="4472C4"/>
                              <w:right w:val="single" w:sz="4" w:space="0" w:color="4472C4"/>
                            </w:tcBorders>
                            <w:shd w:val="clear" w:color="FFFFFF" w:fill="FFFFFF"/>
                            <w:noWrap/>
                            <w:vAlign w:val="center"/>
                          </w:tcPr>
                          <w:p w14:paraId="37DAF764" w14:textId="1DAD7366"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63,3</w:t>
                            </w:r>
                          </w:p>
                        </w:tc>
                        <w:tc>
                          <w:tcPr>
                            <w:tcW w:w="1515" w:type="dxa"/>
                            <w:tcBorders>
                              <w:top w:val="nil"/>
                              <w:left w:val="nil"/>
                              <w:bottom w:val="single" w:sz="4" w:space="0" w:color="4472C4"/>
                              <w:right w:val="single" w:sz="4" w:space="0" w:color="4472C4"/>
                            </w:tcBorders>
                            <w:shd w:val="clear" w:color="FFFFFF" w:fill="FFFFFF"/>
                            <w:noWrap/>
                            <w:vAlign w:val="center"/>
                          </w:tcPr>
                          <w:p w14:paraId="66518015" w14:textId="46F4A59C"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24.679</w:t>
                            </w:r>
                          </w:p>
                        </w:tc>
                        <w:tc>
                          <w:tcPr>
                            <w:tcW w:w="1198" w:type="dxa"/>
                            <w:tcBorders>
                              <w:top w:val="nil"/>
                              <w:left w:val="nil"/>
                              <w:bottom w:val="single" w:sz="4" w:space="0" w:color="4472C4"/>
                              <w:right w:val="nil"/>
                            </w:tcBorders>
                            <w:shd w:val="clear" w:color="FFFFFF" w:fill="FFFFFF"/>
                            <w:noWrap/>
                            <w:vAlign w:val="center"/>
                          </w:tcPr>
                          <w:p w14:paraId="5FAB8DC7" w14:textId="450BA670" w:rsidR="00C619DE" w:rsidRPr="00C619DE" w:rsidRDefault="00C619DE" w:rsidP="00C619DE">
                            <w:pPr>
                              <w:spacing w:line="240" w:lineRule="auto"/>
                              <w:jc w:val="center"/>
                              <w:rPr>
                                <w:rFonts w:eastAsia="Times New Roman" w:cs="Tahoma"/>
                                <w:b/>
                                <w:bCs/>
                                <w:color w:val="203764"/>
                                <w:sz w:val="18"/>
                                <w:szCs w:val="18"/>
                              </w:rPr>
                            </w:pPr>
                            <w:r w:rsidRPr="00C619DE">
                              <w:rPr>
                                <w:rFonts w:cs="Tahoma"/>
                                <w:b/>
                                <w:bCs/>
                                <w:color w:val="203764"/>
                                <w:sz w:val="18"/>
                                <w:szCs w:val="18"/>
                              </w:rPr>
                              <w:t>36,7</w:t>
                            </w:r>
                          </w:p>
                        </w:tc>
                      </w:tr>
                    </w:tbl>
                    <w:p w14:paraId="09E6AF07" w14:textId="171C255A" w:rsidR="00345967" w:rsidRDefault="00345967" w:rsidP="00C847BF">
                      <w:pPr>
                        <w:pStyle w:val="Didascalia"/>
                        <w:rPr>
                          <w:rFonts w:eastAsiaTheme="majorEastAsia" w:cstheme="minorHAnsi"/>
                          <w:b w:val="0"/>
                          <w:bCs w:val="0"/>
                          <w:color w:val="002060"/>
                          <w:spacing w:val="4"/>
                          <w:sz w:val="16"/>
                          <w:szCs w:val="16"/>
                        </w:rPr>
                      </w:pPr>
                      <w:r w:rsidRPr="00345967">
                        <w:rPr>
                          <w:rFonts w:eastAsiaTheme="majorEastAsia" w:cstheme="minorHAnsi"/>
                          <w:b w:val="0"/>
                          <w:bCs w:val="0"/>
                          <w:color w:val="002060"/>
                          <w:spacing w:val="4"/>
                          <w:sz w:val="16"/>
                          <w:szCs w:val="16"/>
                        </w:rPr>
                        <w:t>Nota 1) Le pratiche riportate nella colonna Cittadino contengono sia le istanze presentate autonomamente dall’utente sia su iniziativa dell’Istituto sulla base del principio di proattività secondo il quale l’Istituto adotta misure finalizzate ad anticipare i bisogni dell’utenza e a garantire tempestività istruttoria.</w:t>
                      </w:r>
                    </w:p>
                    <w:p w14:paraId="14BB3929" w14:textId="008859B9" w:rsidR="00C847BF" w:rsidRPr="009316AF" w:rsidRDefault="00C847BF" w:rsidP="00C847BF">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Tecnologica, Informatica e Innovazione</w:t>
                      </w:r>
                    </w:p>
                    <w:p w14:paraId="09EE5EEC" w14:textId="114847A6" w:rsidR="00C847BF" w:rsidRPr="009316AF" w:rsidRDefault="00C847BF"/>
                  </w:txbxContent>
                </v:textbox>
                <w10:wrap type="square"/>
              </v:shape>
            </w:pict>
          </mc:Fallback>
        </mc:AlternateContent>
      </w:r>
    </w:p>
    <w:p w14:paraId="2021B7DF" w14:textId="152DFFA8" w:rsidR="001D104A" w:rsidRPr="009316AF" w:rsidRDefault="00480ADA" w:rsidP="001D104A">
      <w:pPr>
        <w:pStyle w:val="Titolo3"/>
        <w:spacing w:after="240"/>
        <w:rPr>
          <w:rFonts w:ascii="Titillium Web" w:hAnsi="Titillium Web" w:cstheme="minorHAnsi"/>
          <w:bCs/>
          <w:color w:val="396192"/>
        </w:rPr>
      </w:pPr>
      <w:bookmarkStart w:id="515" w:name="_Toc197079910"/>
      <w:bookmarkStart w:id="516" w:name="_Toc239673106"/>
      <w:r>
        <w:rPr>
          <w:rFonts w:ascii="Titillium Web" w:hAnsi="Titillium Web" w:cstheme="minorHAnsi"/>
          <w:bCs/>
          <w:color w:val="396192"/>
        </w:rPr>
        <w:lastRenderedPageBreak/>
        <w:t>8</w:t>
      </w:r>
      <w:r w:rsidR="001D104A" w:rsidRPr="009316AF">
        <w:rPr>
          <w:rFonts w:ascii="Titillium Web" w:hAnsi="Titillium Web" w:cstheme="minorHAnsi"/>
          <w:bCs/>
          <w:color w:val="396192"/>
        </w:rPr>
        <w:t xml:space="preserve">.7 Tavola </w:t>
      </w:r>
      <w:r w:rsidR="005F6932">
        <w:rPr>
          <w:rFonts w:ascii="Titillium Web" w:hAnsi="Titillium Web" w:cstheme="minorHAnsi"/>
          <w:bCs/>
          <w:color w:val="396192"/>
        </w:rPr>
        <w:t>62</w:t>
      </w:r>
      <w:r w:rsidR="001D104A" w:rsidRPr="009316AF">
        <w:rPr>
          <w:rFonts w:ascii="Titillium Web" w:hAnsi="Titillium Web" w:cstheme="minorHAnsi"/>
          <w:bCs/>
          <w:color w:val="396192"/>
        </w:rPr>
        <w:t xml:space="preserve"> - Flusso PEC</w:t>
      </w:r>
      <w:bookmarkEnd w:id="512"/>
      <w:r w:rsidR="001D104A" w:rsidRPr="009316AF">
        <w:rPr>
          <w:rFonts w:ascii="Titillium Web" w:hAnsi="Titillium Web" w:cstheme="minorHAnsi"/>
          <w:bCs/>
          <w:color w:val="396192"/>
        </w:rPr>
        <w:t xml:space="preserve"> – </w:t>
      </w:r>
      <w:bookmarkEnd w:id="513"/>
      <w:bookmarkEnd w:id="514"/>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515"/>
      <w:bookmarkEnd w:id="516"/>
    </w:p>
    <w:tbl>
      <w:tblPr>
        <w:tblW w:w="5000" w:type="pct"/>
        <w:tblCellMar>
          <w:left w:w="70" w:type="dxa"/>
          <w:right w:w="70" w:type="dxa"/>
        </w:tblCellMar>
        <w:tblLook w:val="04A0" w:firstRow="1" w:lastRow="0" w:firstColumn="1" w:lastColumn="0" w:noHBand="0" w:noVBand="1"/>
      </w:tblPr>
      <w:tblGrid>
        <w:gridCol w:w="2237"/>
        <w:gridCol w:w="822"/>
        <w:gridCol w:w="942"/>
        <w:gridCol w:w="824"/>
        <w:gridCol w:w="1011"/>
        <w:gridCol w:w="940"/>
        <w:gridCol w:w="1023"/>
        <w:gridCol w:w="1011"/>
        <w:gridCol w:w="1003"/>
      </w:tblGrid>
      <w:tr w:rsidR="00C472A9" w:rsidRPr="009316AF" w14:paraId="7D12E91E" w14:textId="1E91C57F" w:rsidTr="00C472A9">
        <w:trPr>
          <w:trHeight w:val="170"/>
        </w:trPr>
        <w:tc>
          <w:tcPr>
            <w:tcW w:w="5000" w:type="pct"/>
            <w:gridSpan w:val="9"/>
            <w:tcBorders>
              <w:top w:val="single" w:sz="4" w:space="0" w:color="4472C4" w:themeColor="accent1"/>
              <w:bottom w:val="single" w:sz="4" w:space="0" w:color="4472C4" w:themeColor="accent1"/>
            </w:tcBorders>
            <w:shd w:val="clear" w:color="auto" w:fill="B4C6E7"/>
          </w:tcPr>
          <w:p w14:paraId="595263EA" w14:textId="67A6059B" w:rsidR="00C472A9" w:rsidRPr="009316AF" w:rsidRDefault="00C472A9" w:rsidP="00FB1DC1">
            <w:pPr>
              <w:spacing w:line="240" w:lineRule="auto"/>
              <w:jc w:val="center"/>
              <w:rPr>
                <w:rFonts w:eastAsia="Times New Roman" w:cs="Arial"/>
                <w:b/>
                <w:bCs/>
                <w:color w:val="1B3764"/>
              </w:rPr>
            </w:pPr>
            <w:r w:rsidRPr="009316AF">
              <w:rPr>
                <w:rFonts w:eastAsia="Times New Roman" w:cs="Arial"/>
                <w:b/>
                <w:bCs/>
                <w:color w:val="1B3764"/>
              </w:rPr>
              <w:t>Flusso PEC</w:t>
            </w:r>
          </w:p>
        </w:tc>
      </w:tr>
      <w:tr w:rsidR="00C472A9" w:rsidRPr="009316AF" w14:paraId="68081E73" w14:textId="63BFD1BA" w:rsidTr="00C472A9">
        <w:trPr>
          <w:trHeight w:val="435"/>
        </w:trPr>
        <w:tc>
          <w:tcPr>
            <w:tcW w:w="1140" w:type="pct"/>
            <w:vMerge w:val="restart"/>
            <w:tcBorders>
              <w:top w:val="single" w:sz="4" w:space="0" w:color="4472C4" w:themeColor="accent1"/>
              <w:left w:val="nil"/>
              <w:bottom w:val="single" w:sz="4" w:space="0" w:color="3877A6"/>
              <w:right w:val="nil"/>
            </w:tcBorders>
            <w:shd w:val="clear" w:color="FFFFFF" w:fill="FFFFFF"/>
            <w:noWrap/>
            <w:vAlign w:val="center"/>
            <w:hideMark/>
          </w:tcPr>
          <w:p w14:paraId="59862DEA" w14:textId="79B8AA14" w:rsidR="00C472A9" w:rsidRPr="009316AF" w:rsidRDefault="00C472A9" w:rsidP="00C472A9">
            <w:pPr>
              <w:spacing w:line="240" w:lineRule="auto"/>
              <w:jc w:val="center"/>
              <w:rPr>
                <w:rFonts w:eastAsia="Times New Roman" w:cs="Arial"/>
                <w:b/>
                <w:bCs/>
                <w:color w:val="1B3764"/>
              </w:rPr>
            </w:pPr>
          </w:p>
        </w:tc>
        <w:tc>
          <w:tcPr>
            <w:tcW w:w="899" w:type="pct"/>
            <w:gridSpan w:val="2"/>
            <w:tcBorders>
              <w:top w:val="single" w:sz="4" w:space="0" w:color="4472C4" w:themeColor="accent1"/>
              <w:left w:val="nil"/>
              <w:bottom w:val="single" w:sz="4" w:space="0" w:color="4472C4"/>
            </w:tcBorders>
            <w:shd w:val="clear" w:color="FFFFFF" w:fill="FFFFFF"/>
            <w:vAlign w:val="center"/>
          </w:tcPr>
          <w:p w14:paraId="2F691D15" w14:textId="5C0E1492" w:rsidR="00C472A9" w:rsidRPr="009316AF" w:rsidRDefault="00C472A9" w:rsidP="00C472A9">
            <w:pPr>
              <w:spacing w:line="240" w:lineRule="auto"/>
              <w:jc w:val="center"/>
              <w:rPr>
                <w:rFonts w:eastAsia="Times New Roman" w:cs="Arial"/>
                <w:b/>
                <w:bCs/>
                <w:color w:val="1B3764"/>
              </w:rPr>
            </w:pPr>
            <w:r>
              <w:rPr>
                <w:rFonts w:eastAsia="Times New Roman" w:cs="Arial"/>
                <w:b/>
                <w:bCs/>
                <w:color w:val="1B3764"/>
              </w:rPr>
              <w:t>2022</w:t>
            </w:r>
          </w:p>
        </w:tc>
        <w:tc>
          <w:tcPr>
            <w:tcW w:w="935" w:type="pct"/>
            <w:gridSpan w:val="2"/>
            <w:tcBorders>
              <w:top w:val="single" w:sz="4" w:space="0" w:color="4472C4" w:themeColor="accent1"/>
              <w:left w:val="nil"/>
              <w:bottom w:val="single" w:sz="4" w:space="0" w:color="4472C4"/>
              <w:right w:val="nil"/>
            </w:tcBorders>
            <w:shd w:val="clear" w:color="FFFFFF" w:fill="FFFFFF"/>
            <w:noWrap/>
            <w:vAlign w:val="center"/>
            <w:hideMark/>
          </w:tcPr>
          <w:p w14:paraId="0B9C5A54" w14:textId="02AC84A3" w:rsidR="00C472A9" w:rsidRPr="009316AF" w:rsidRDefault="00C472A9" w:rsidP="00C472A9">
            <w:pPr>
              <w:spacing w:line="240" w:lineRule="auto"/>
              <w:jc w:val="center"/>
              <w:rPr>
                <w:rFonts w:eastAsia="Times New Roman" w:cs="Arial"/>
                <w:b/>
                <w:bCs/>
                <w:color w:val="1B3764"/>
              </w:rPr>
            </w:pPr>
            <w:r w:rsidRPr="009316AF">
              <w:rPr>
                <w:rFonts w:eastAsia="Times New Roman" w:cs="Arial"/>
                <w:b/>
                <w:bCs/>
                <w:color w:val="1B3764"/>
              </w:rPr>
              <w:t>2023</w:t>
            </w:r>
          </w:p>
        </w:tc>
        <w:tc>
          <w:tcPr>
            <w:tcW w:w="1000" w:type="pct"/>
            <w:gridSpan w:val="2"/>
            <w:tcBorders>
              <w:top w:val="single" w:sz="4" w:space="0" w:color="4472C4" w:themeColor="accent1"/>
              <w:left w:val="nil"/>
              <w:bottom w:val="single" w:sz="4" w:space="0" w:color="4472C4" w:themeColor="accent1"/>
              <w:right w:val="nil"/>
            </w:tcBorders>
            <w:shd w:val="clear" w:color="FFFFFF" w:fill="FFFFFF"/>
            <w:noWrap/>
            <w:vAlign w:val="center"/>
            <w:hideMark/>
          </w:tcPr>
          <w:p w14:paraId="084206B6" w14:textId="758D54EE" w:rsidR="00C472A9" w:rsidRPr="009316AF" w:rsidRDefault="00C472A9" w:rsidP="00C472A9">
            <w:pPr>
              <w:spacing w:line="240" w:lineRule="auto"/>
              <w:jc w:val="center"/>
              <w:rPr>
                <w:rFonts w:eastAsia="Times New Roman" w:cs="Arial"/>
                <w:b/>
                <w:bCs/>
                <w:color w:val="1B3764"/>
              </w:rPr>
            </w:pPr>
            <w:r w:rsidRPr="009316AF">
              <w:rPr>
                <w:rFonts w:eastAsia="Times New Roman" w:cs="Arial"/>
                <w:b/>
                <w:bCs/>
                <w:color w:val="1B3764"/>
              </w:rPr>
              <w:t>2024</w:t>
            </w:r>
          </w:p>
        </w:tc>
        <w:tc>
          <w:tcPr>
            <w:tcW w:w="1026" w:type="pct"/>
            <w:gridSpan w:val="2"/>
            <w:tcBorders>
              <w:top w:val="single" w:sz="4" w:space="0" w:color="4472C4" w:themeColor="accent1"/>
              <w:bottom w:val="single" w:sz="4" w:space="0" w:color="4472C4" w:themeColor="accent1"/>
            </w:tcBorders>
            <w:vAlign w:val="center"/>
          </w:tcPr>
          <w:p w14:paraId="50DDA9B5" w14:textId="5D30A100" w:rsidR="00C472A9" w:rsidRPr="009316AF" w:rsidRDefault="00C472A9" w:rsidP="00C472A9">
            <w:pPr>
              <w:spacing w:line="240" w:lineRule="auto"/>
              <w:jc w:val="center"/>
              <w:rPr>
                <w:rFonts w:eastAsia="Times New Roman" w:cs="Arial"/>
                <w:b/>
                <w:bCs/>
                <w:color w:val="1B3764"/>
              </w:rPr>
            </w:pPr>
            <w:r>
              <w:rPr>
                <w:rFonts w:eastAsia="Times New Roman" w:cs="Arial"/>
                <w:b/>
                <w:bCs/>
                <w:color w:val="1B3764"/>
              </w:rPr>
              <w:t>2025</w:t>
            </w:r>
          </w:p>
        </w:tc>
      </w:tr>
      <w:tr w:rsidR="00C472A9" w:rsidRPr="009316AF" w14:paraId="5B6E86E5" w14:textId="3A2C4C93" w:rsidTr="00AD1EB4">
        <w:trPr>
          <w:trHeight w:val="435"/>
        </w:trPr>
        <w:tc>
          <w:tcPr>
            <w:tcW w:w="1140" w:type="pct"/>
            <w:vMerge/>
            <w:tcBorders>
              <w:top w:val="nil"/>
              <w:left w:val="nil"/>
              <w:bottom w:val="single" w:sz="4" w:space="0" w:color="3877A6"/>
              <w:right w:val="nil"/>
            </w:tcBorders>
            <w:vAlign w:val="center"/>
            <w:hideMark/>
          </w:tcPr>
          <w:p w14:paraId="1A8513AC" w14:textId="77777777" w:rsidR="00C472A9" w:rsidRPr="009316AF" w:rsidRDefault="00C472A9" w:rsidP="00C472A9">
            <w:pPr>
              <w:spacing w:line="240" w:lineRule="auto"/>
              <w:rPr>
                <w:rFonts w:eastAsia="Times New Roman" w:cs="Arial"/>
                <w:b/>
                <w:bCs/>
                <w:color w:val="1B3764"/>
              </w:rPr>
            </w:pPr>
          </w:p>
        </w:tc>
        <w:tc>
          <w:tcPr>
            <w:tcW w:w="419" w:type="pct"/>
            <w:tcBorders>
              <w:top w:val="nil"/>
              <w:left w:val="nil"/>
              <w:bottom w:val="single" w:sz="4" w:space="0" w:color="4472C4"/>
              <w:right w:val="single" w:sz="4" w:space="0" w:color="4472C4"/>
            </w:tcBorders>
            <w:shd w:val="clear" w:color="FFFFFF" w:fill="FFFFFF"/>
            <w:vAlign w:val="center"/>
          </w:tcPr>
          <w:p w14:paraId="54E5A7FD" w14:textId="000310F0" w:rsidR="00C472A9" w:rsidRPr="009316AF" w:rsidRDefault="00C472A9" w:rsidP="00C472A9">
            <w:pPr>
              <w:spacing w:line="240" w:lineRule="auto"/>
              <w:jc w:val="center"/>
              <w:rPr>
                <w:rFonts w:eastAsia="Times New Roman" w:cs="Arial"/>
                <w:color w:val="1B2064"/>
              </w:rPr>
            </w:pPr>
            <w:r w:rsidRPr="009316AF">
              <w:rPr>
                <w:rFonts w:eastAsia="Times New Roman" w:cs="Arial"/>
                <w:color w:val="1B2064"/>
              </w:rPr>
              <w:t>Inviata</w:t>
            </w:r>
          </w:p>
        </w:tc>
        <w:tc>
          <w:tcPr>
            <w:tcW w:w="480" w:type="pct"/>
            <w:tcBorders>
              <w:top w:val="nil"/>
              <w:left w:val="nil"/>
              <w:bottom w:val="single" w:sz="4" w:space="0" w:color="4472C4"/>
              <w:right w:val="single" w:sz="4" w:space="0" w:color="4472C4"/>
            </w:tcBorders>
            <w:shd w:val="clear" w:color="FFFFFF" w:fill="FFFFFF"/>
            <w:vAlign w:val="center"/>
          </w:tcPr>
          <w:p w14:paraId="47E09FF6" w14:textId="10AD671D" w:rsidR="00C472A9" w:rsidRPr="009316AF" w:rsidRDefault="00C472A9" w:rsidP="00C472A9">
            <w:pPr>
              <w:spacing w:line="240" w:lineRule="auto"/>
              <w:jc w:val="center"/>
              <w:rPr>
                <w:rFonts w:eastAsia="Times New Roman" w:cs="Arial"/>
                <w:color w:val="1B2064"/>
              </w:rPr>
            </w:pPr>
            <w:r w:rsidRPr="009316AF">
              <w:rPr>
                <w:rFonts w:eastAsia="Times New Roman" w:cs="Arial"/>
                <w:color w:val="1B2064"/>
              </w:rPr>
              <w:t>Ricevuta</w:t>
            </w:r>
          </w:p>
        </w:tc>
        <w:tc>
          <w:tcPr>
            <w:tcW w:w="420" w:type="pct"/>
            <w:tcBorders>
              <w:top w:val="nil"/>
              <w:left w:val="nil"/>
              <w:bottom w:val="single" w:sz="4" w:space="0" w:color="4472C4"/>
              <w:right w:val="single" w:sz="4" w:space="0" w:color="4472C4"/>
            </w:tcBorders>
            <w:shd w:val="clear" w:color="FFFFFF" w:fill="FFFFFF"/>
            <w:noWrap/>
            <w:vAlign w:val="center"/>
            <w:hideMark/>
          </w:tcPr>
          <w:p w14:paraId="7E50648E" w14:textId="2A1D7A11" w:rsidR="00C472A9" w:rsidRPr="009316AF" w:rsidRDefault="00C472A9" w:rsidP="00C472A9">
            <w:pPr>
              <w:spacing w:line="240" w:lineRule="auto"/>
              <w:jc w:val="center"/>
              <w:rPr>
                <w:rFonts w:eastAsia="Times New Roman" w:cs="Arial"/>
                <w:color w:val="1B2064"/>
              </w:rPr>
            </w:pPr>
            <w:r w:rsidRPr="009316AF">
              <w:rPr>
                <w:rFonts w:eastAsia="Times New Roman" w:cs="Arial"/>
                <w:color w:val="1B2064"/>
              </w:rPr>
              <w:t>Inviata</w:t>
            </w:r>
          </w:p>
        </w:tc>
        <w:tc>
          <w:tcPr>
            <w:tcW w:w="515" w:type="pct"/>
            <w:tcBorders>
              <w:top w:val="nil"/>
              <w:left w:val="nil"/>
              <w:bottom w:val="single" w:sz="4" w:space="0" w:color="4472C4"/>
              <w:right w:val="single" w:sz="4" w:space="0" w:color="4472C4"/>
            </w:tcBorders>
            <w:shd w:val="clear" w:color="FFFFFF" w:fill="FFFFFF"/>
            <w:noWrap/>
            <w:vAlign w:val="center"/>
            <w:hideMark/>
          </w:tcPr>
          <w:p w14:paraId="6D2E88D4" w14:textId="5DD5E4C8" w:rsidR="00C472A9" w:rsidRPr="009316AF" w:rsidRDefault="00C472A9" w:rsidP="00C472A9">
            <w:pPr>
              <w:spacing w:line="240" w:lineRule="auto"/>
              <w:jc w:val="center"/>
              <w:rPr>
                <w:rFonts w:eastAsia="Times New Roman" w:cs="Arial"/>
                <w:color w:val="1B2064"/>
              </w:rPr>
            </w:pPr>
            <w:r>
              <w:rPr>
                <w:rFonts w:eastAsia="Times New Roman" w:cs="Arial"/>
                <w:color w:val="1B2064"/>
              </w:rPr>
              <w:t>Ricevuta</w:t>
            </w:r>
          </w:p>
        </w:tc>
        <w:tc>
          <w:tcPr>
            <w:tcW w:w="479" w:type="pct"/>
            <w:tcBorders>
              <w:top w:val="single" w:sz="4" w:space="0" w:color="4472C4" w:themeColor="accent1"/>
              <w:left w:val="nil"/>
              <w:bottom w:val="single" w:sz="4" w:space="0" w:color="4472C4"/>
              <w:right w:val="nil"/>
            </w:tcBorders>
            <w:shd w:val="clear" w:color="FFFFFF" w:fill="FFFFFF"/>
            <w:noWrap/>
            <w:vAlign w:val="center"/>
            <w:hideMark/>
          </w:tcPr>
          <w:p w14:paraId="2D4426ED" w14:textId="436B7CF3" w:rsidR="00C472A9" w:rsidRPr="009316AF" w:rsidRDefault="00C472A9" w:rsidP="00C472A9">
            <w:pPr>
              <w:spacing w:line="240" w:lineRule="auto"/>
              <w:jc w:val="center"/>
              <w:rPr>
                <w:rFonts w:eastAsia="Times New Roman" w:cs="Arial"/>
                <w:color w:val="1B2064"/>
              </w:rPr>
            </w:pPr>
            <w:r w:rsidRPr="009316AF">
              <w:rPr>
                <w:rFonts w:eastAsia="Times New Roman" w:cs="Arial"/>
                <w:color w:val="1B2064"/>
              </w:rPr>
              <w:t>Inviata</w:t>
            </w:r>
          </w:p>
        </w:tc>
        <w:tc>
          <w:tcPr>
            <w:tcW w:w="521" w:type="pct"/>
            <w:tcBorders>
              <w:top w:val="single" w:sz="4" w:space="0" w:color="4472C4" w:themeColor="accent1"/>
              <w:left w:val="single" w:sz="4" w:space="0" w:color="4472C4"/>
              <w:bottom w:val="single" w:sz="4" w:space="0" w:color="4472C4"/>
              <w:right w:val="single" w:sz="4" w:space="0" w:color="4472C4" w:themeColor="accent1"/>
            </w:tcBorders>
            <w:shd w:val="clear" w:color="FFFFFF" w:fill="FFFFFF"/>
            <w:noWrap/>
            <w:vAlign w:val="center"/>
            <w:hideMark/>
          </w:tcPr>
          <w:p w14:paraId="2A9619F5" w14:textId="181C764D" w:rsidR="00C472A9" w:rsidRPr="009316AF" w:rsidRDefault="00C472A9" w:rsidP="00C472A9">
            <w:pPr>
              <w:spacing w:line="240" w:lineRule="auto"/>
              <w:jc w:val="center"/>
              <w:rPr>
                <w:rFonts w:eastAsia="Times New Roman" w:cs="Arial"/>
                <w:color w:val="1B2064"/>
              </w:rPr>
            </w:pPr>
            <w:r w:rsidRPr="009316AF">
              <w:rPr>
                <w:rFonts w:eastAsia="Times New Roman" w:cs="Arial"/>
                <w:color w:val="1B2064"/>
              </w:rPr>
              <w:t>Ricevuta</w:t>
            </w:r>
          </w:p>
        </w:tc>
        <w:tc>
          <w:tcPr>
            <w:tcW w:w="515" w:type="pct"/>
            <w:tcBorders>
              <w:top w:val="single" w:sz="4" w:space="0" w:color="4472C4" w:themeColor="accent1"/>
              <w:left w:val="single" w:sz="4" w:space="0" w:color="4472C4" w:themeColor="accent1"/>
              <w:bottom w:val="single" w:sz="4" w:space="0" w:color="4472C4"/>
              <w:right w:val="single" w:sz="4" w:space="0" w:color="4472C4"/>
            </w:tcBorders>
            <w:shd w:val="clear" w:color="FFFFFF" w:fill="FFFFFF"/>
            <w:vAlign w:val="center"/>
          </w:tcPr>
          <w:p w14:paraId="4F43F993" w14:textId="6DE5D3A1" w:rsidR="00C472A9" w:rsidRPr="009316AF" w:rsidRDefault="00C472A9" w:rsidP="00C472A9">
            <w:pPr>
              <w:spacing w:line="240" w:lineRule="auto"/>
              <w:jc w:val="center"/>
              <w:rPr>
                <w:rFonts w:eastAsia="Times New Roman" w:cs="Arial"/>
                <w:color w:val="1B2064"/>
              </w:rPr>
            </w:pPr>
            <w:r w:rsidRPr="009316AF">
              <w:rPr>
                <w:rFonts w:eastAsia="Times New Roman" w:cs="Arial"/>
                <w:color w:val="1B2064"/>
              </w:rPr>
              <w:t>Inviata</w:t>
            </w:r>
          </w:p>
        </w:tc>
        <w:tc>
          <w:tcPr>
            <w:tcW w:w="511" w:type="pct"/>
            <w:tcBorders>
              <w:top w:val="single" w:sz="4" w:space="0" w:color="4472C4" w:themeColor="accent1"/>
              <w:left w:val="nil"/>
              <w:bottom w:val="single" w:sz="4" w:space="0" w:color="4472C4"/>
              <w:right w:val="single" w:sz="4" w:space="0" w:color="FFFFFF" w:themeColor="background1"/>
            </w:tcBorders>
            <w:shd w:val="clear" w:color="FFFFFF" w:fill="FFFFFF"/>
            <w:vAlign w:val="center"/>
          </w:tcPr>
          <w:p w14:paraId="50826DA8" w14:textId="24F4AFCA" w:rsidR="00C472A9" w:rsidRPr="009316AF" w:rsidRDefault="00C472A9" w:rsidP="00C472A9">
            <w:pPr>
              <w:spacing w:line="240" w:lineRule="auto"/>
              <w:jc w:val="center"/>
              <w:rPr>
                <w:rFonts w:eastAsia="Times New Roman" w:cs="Arial"/>
                <w:color w:val="1B2064"/>
              </w:rPr>
            </w:pPr>
            <w:r w:rsidRPr="009316AF">
              <w:rPr>
                <w:rFonts w:eastAsia="Times New Roman" w:cs="Arial"/>
                <w:color w:val="1B2064"/>
              </w:rPr>
              <w:t>Ricevuta</w:t>
            </w:r>
          </w:p>
        </w:tc>
      </w:tr>
      <w:tr w:rsidR="004538AD" w:rsidRPr="009316AF" w14:paraId="391EBAA0" w14:textId="4EAAF3A3" w:rsidTr="00AD1EB4">
        <w:trPr>
          <w:trHeight w:val="435"/>
        </w:trPr>
        <w:tc>
          <w:tcPr>
            <w:tcW w:w="1140" w:type="pct"/>
            <w:tcBorders>
              <w:top w:val="nil"/>
              <w:left w:val="nil"/>
              <w:right w:val="nil"/>
            </w:tcBorders>
            <w:shd w:val="clear" w:color="FFFFFF" w:fill="FFFFFF"/>
            <w:noWrap/>
          </w:tcPr>
          <w:p w14:paraId="3A39F68E" w14:textId="6AEDCAA1" w:rsidR="004538AD" w:rsidRPr="009316AF" w:rsidRDefault="004538AD" w:rsidP="004538AD">
            <w:pPr>
              <w:spacing w:line="240" w:lineRule="auto"/>
              <w:rPr>
                <w:rFonts w:eastAsia="Times New Roman" w:cs="Arial"/>
                <w:color w:val="1B3764"/>
              </w:rPr>
            </w:pPr>
            <w:r>
              <w:rPr>
                <w:rFonts w:cs="Tahoma"/>
                <w:b/>
                <w:bCs/>
                <w:color w:val="203764"/>
              </w:rPr>
              <w:t>Pesaro Urbino</w:t>
            </w:r>
            <w:r w:rsidRPr="009316AF">
              <w:rPr>
                <w:rFonts w:cs="Tahoma"/>
                <w:b/>
                <w:bCs/>
                <w:color w:val="203764"/>
              </w:rPr>
              <w:t xml:space="preserve">  </w:t>
            </w:r>
          </w:p>
        </w:tc>
        <w:tc>
          <w:tcPr>
            <w:tcW w:w="419" w:type="pct"/>
            <w:tcBorders>
              <w:top w:val="single" w:sz="4" w:space="0" w:color="4472C4"/>
              <w:left w:val="nil"/>
              <w:bottom w:val="single" w:sz="4" w:space="0" w:color="4472C4"/>
              <w:right w:val="single" w:sz="4" w:space="0" w:color="4472C4"/>
            </w:tcBorders>
            <w:shd w:val="clear" w:color="FFFFFF" w:fill="FFFFFF"/>
            <w:vAlign w:val="center"/>
          </w:tcPr>
          <w:p w14:paraId="4DB412BB" w14:textId="6B60DBF0" w:rsidR="004538AD" w:rsidRPr="004538AD" w:rsidRDefault="004538AD" w:rsidP="004538AD">
            <w:pPr>
              <w:spacing w:line="240" w:lineRule="auto"/>
              <w:jc w:val="center"/>
              <w:rPr>
                <w:rFonts w:cs="Tahoma"/>
                <w:b/>
                <w:bCs/>
                <w:color w:val="203764"/>
                <w:sz w:val="18"/>
                <w:szCs w:val="18"/>
              </w:rPr>
            </w:pPr>
            <w:r w:rsidRPr="004538AD">
              <w:rPr>
                <w:rFonts w:cs="Tahoma"/>
                <w:b/>
                <w:bCs/>
                <w:color w:val="203764"/>
                <w:sz w:val="18"/>
                <w:szCs w:val="18"/>
              </w:rPr>
              <w:t>12.549</w:t>
            </w:r>
          </w:p>
        </w:tc>
        <w:tc>
          <w:tcPr>
            <w:tcW w:w="480" w:type="pct"/>
            <w:tcBorders>
              <w:top w:val="single" w:sz="4" w:space="0" w:color="4472C4"/>
              <w:left w:val="nil"/>
              <w:bottom w:val="single" w:sz="4" w:space="0" w:color="4472C4"/>
              <w:right w:val="single" w:sz="4" w:space="0" w:color="4472C4"/>
            </w:tcBorders>
            <w:shd w:val="clear" w:color="FFFFFF" w:fill="FFFFFF"/>
            <w:vAlign w:val="center"/>
          </w:tcPr>
          <w:p w14:paraId="4BA61884" w14:textId="73E077CD" w:rsidR="004538AD" w:rsidRPr="004538AD" w:rsidRDefault="004538AD" w:rsidP="004538AD">
            <w:pPr>
              <w:spacing w:line="240" w:lineRule="auto"/>
              <w:jc w:val="center"/>
              <w:rPr>
                <w:rFonts w:cs="Tahoma"/>
                <w:b/>
                <w:bCs/>
                <w:color w:val="203764"/>
                <w:sz w:val="18"/>
                <w:szCs w:val="18"/>
              </w:rPr>
            </w:pPr>
            <w:r w:rsidRPr="004538AD">
              <w:rPr>
                <w:rFonts w:cs="Tahoma"/>
                <w:b/>
                <w:bCs/>
                <w:color w:val="203764"/>
                <w:sz w:val="18"/>
                <w:szCs w:val="18"/>
              </w:rPr>
              <w:t>18.592</w:t>
            </w:r>
          </w:p>
        </w:tc>
        <w:tc>
          <w:tcPr>
            <w:tcW w:w="420" w:type="pct"/>
            <w:tcBorders>
              <w:top w:val="single" w:sz="4" w:space="0" w:color="4472C4"/>
              <w:left w:val="nil"/>
              <w:bottom w:val="single" w:sz="4" w:space="0" w:color="4472C4"/>
              <w:right w:val="single" w:sz="4" w:space="0" w:color="4472C4"/>
            </w:tcBorders>
            <w:shd w:val="clear" w:color="FFFFFF" w:fill="FFFFFF"/>
            <w:noWrap/>
            <w:vAlign w:val="center"/>
          </w:tcPr>
          <w:p w14:paraId="5CB4669F" w14:textId="73EF7FE7" w:rsidR="004538AD" w:rsidRPr="004538AD" w:rsidRDefault="004538AD" w:rsidP="004538AD">
            <w:pPr>
              <w:spacing w:line="240" w:lineRule="auto"/>
              <w:jc w:val="center"/>
              <w:rPr>
                <w:rFonts w:eastAsia="Times New Roman" w:cs="Arial"/>
                <w:b/>
                <w:bCs/>
                <w:color w:val="1B2064"/>
                <w:sz w:val="18"/>
                <w:szCs w:val="18"/>
              </w:rPr>
            </w:pPr>
            <w:r w:rsidRPr="004538AD">
              <w:rPr>
                <w:rFonts w:cs="Tahoma"/>
                <w:b/>
                <w:bCs/>
                <w:color w:val="203764"/>
                <w:sz w:val="18"/>
                <w:szCs w:val="18"/>
              </w:rPr>
              <w:t>12.866</w:t>
            </w:r>
          </w:p>
        </w:tc>
        <w:tc>
          <w:tcPr>
            <w:tcW w:w="515" w:type="pct"/>
            <w:tcBorders>
              <w:top w:val="single" w:sz="4" w:space="0" w:color="4472C4"/>
              <w:left w:val="nil"/>
              <w:bottom w:val="single" w:sz="4" w:space="0" w:color="4472C4"/>
              <w:right w:val="single" w:sz="4" w:space="0" w:color="4472C4"/>
            </w:tcBorders>
            <w:shd w:val="clear" w:color="FFFFFF" w:fill="FFFFFF"/>
            <w:noWrap/>
            <w:vAlign w:val="center"/>
          </w:tcPr>
          <w:p w14:paraId="0FD1D514" w14:textId="226C58F2" w:rsidR="004538AD" w:rsidRPr="004538AD" w:rsidRDefault="004538AD" w:rsidP="004538AD">
            <w:pPr>
              <w:spacing w:line="240" w:lineRule="auto"/>
              <w:jc w:val="center"/>
              <w:rPr>
                <w:rFonts w:eastAsia="Times New Roman" w:cs="Arial"/>
                <w:b/>
                <w:bCs/>
                <w:color w:val="1B2064"/>
                <w:sz w:val="18"/>
                <w:szCs w:val="18"/>
              </w:rPr>
            </w:pPr>
            <w:r w:rsidRPr="004538AD">
              <w:rPr>
                <w:rFonts w:cs="Tahoma"/>
                <w:b/>
                <w:bCs/>
                <w:color w:val="203764"/>
                <w:sz w:val="18"/>
                <w:szCs w:val="18"/>
              </w:rPr>
              <w:t>18.125</w:t>
            </w:r>
          </w:p>
        </w:tc>
        <w:tc>
          <w:tcPr>
            <w:tcW w:w="479" w:type="pct"/>
            <w:tcBorders>
              <w:top w:val="single" w:sz="4" w:space="0" w:color="4472C4"/>
              <w:left w:val="nil"/>
              <w:bottom w:val="single" w:sz="4" w:space="0" w:color="4472C4"/>
              <w:right w:val="nil"/>
            </w:tcBorders>
            <w:shd w:val="clear" w:color="FFFFFF" w:fill="FFFFFF"/>
            <w:noWrap/>
            <w:vAlign w:val="center"/>
          </w:tcPr>
          <w:p w14:paraId="7FE828A5" w14:textId="6C67C332" w:rsidR="004538AD" w:rsidRPr="004538AD" w:rsidRDefault="004538AD" w:rsidP="004538AD">
            <w:pPr>
              <w:spacing w:line="240" w:lineRule="auto"/>
              <w:jc w:val="center"/>
              <w:rPr>
                <w:rFonts w:eastAsia="Times New Roman" w:cs="Arial"/>
                <w:b/>
                <w:bCs/>
                <w:color w:val="1B2064"/>
                <w:sz w:val="18"/>
                <w:szCs w:val="18"/>
              </w:rPr>
            </w:pPr>
            <w:r w:rsidRPr="004538AD">
              <w:rPr>
                <w:rFonts w:cs="Tahoma"/>
                <w:b/>
                <w:bCs/>
                <w:color w:val="203764"/>
                <w:sz w:val="18"/>
                <w:szCs w:val="18"/>
              </w:rPr>
              <w:t>14.410</w:t>
            </w:r>
          </w:p>
        </w:tc>
        <w:tc>
          <w:tcPr>
            <w:tcW w:w="521" w:type="pct"/>
            <w:tcBorders>
              <w:top w:val="single" w:sz="4" w:space="0" w:color="4472C4"/>
              <w:left w:val="single" w:sz="4" w:space="0" w:color="4472C4"/>
              <w:bottom w:val="single" w:sz="4" w:space="0" w:color="4472C4"/>
              <w:right w:val="single" w:sz="4" w:space="0" w:color="4472C4" w:themeColor="accent1"/>
            </w:tcBorders>
            <w:shd w:val="clear" w:color="FFFFFF" w:fill="FFFFFF"/>
            <w:noWrap/>
            <w:vAlign w:val="center"/>
          </w:tcPr>
          <w:p w14:paraId="086C2D9E" w14:textId="309EB51C" w:rsidR="004538AD" w:rsidRPr="004538AD" w:rsidRDefault="004538AD" w:rsidP="004538AD">
            <w:pPr>
              <w:spacing w:line="240" w:lineRule="auto"/>
              <w:jc w:val="center"/>
              <w:rPr>
                <w:rFonts w:eastAsia="Times New Roman" w:cs="Arial"/>
                <w:b/>
                <w:bCs/>
                <w:color w:val="1B2064"/>
                <w:sz w:val="18"/>
                <w:szCs w:val="18"/>
              </w:rPr>
            </w:pPr>
            <w:r w:rsidRPr="004538AD">
              <w:rPr>
                <w:rFonts w:cs="Tahoma"/>
                <w:b/>
                <w:bCs/>
                <w:color w:val="203764"/>
                <w:sz w:val="18"/>
                <w:szCs w:val="18"/>
              </w:rPr>
              <w:t>19.919</w:t>
            </w:r>
          </w:p>
        </w:tc>
        <w:tc>
          <w:tcPr>
            <w:tcW w:w="515" w:type="pct"/>
            <w:tcBorders>
              <w:top w:val="single" w:sz="4" w:space="0" w:color="4472C4"/>
              <w:left w:val="single" w:sz="4" w:space="0" w:color="4472C4" w:themeColor="accent1"/>
              <w:bottom w:val="single" w:sz="4" w:space="0" w:color="4472C4"/>
              <w:right w:val="single" w:sz="4" w:space="0" w:color="4472C4"/>
            </w:tcBorders>
            <w:shd w:val="clear" w:color="FFFFFF" w:fill="FFFFFF"/>
            <w:vAlign w:val="center"/>
          </w:tcPr>
          <w:p w14:paraId="6C1BCBB1" w14:textId="56A0932C" w:rsidR="004538AD" w:rsidRPr="004538AD" w:rsidRDefault="004538AD" w:rsidP="004538AD">
            <w:pPr>
              <w:spacing w:line="240" w:lineRule="auto"/>
              <w:jc w:val="center"/>
              <w:rPr>
                <w:rFonts w:cs="Tahoma"/>
                <w:b/>
                <w:bCs/>
                <w:color w:val="203764"/>
                <w:sz w:val="18"/>
                <w:szCs w:val="18"/>
              </w:rPr>
            </w:pPr>
            <w:r w:rsidRPr="004538AD">
              <w:rPr>
                <w:rFonts w:cs="Tahoma"/>
                <w:b/>
                <w:bCs/>
                <w:color w:val="203764"/>
                <w:sz w:val="18"/>
                <w:szCs w:val="18"/>
              </w:rPr>
              <w:t>13.538</w:t>
            </w:r>
          </w:p>
        </w:tc>
        <w:tc>
          <w:tcPr>
            <w:tcW w:w="511" w:type="pct"/>
            <w:tcBorders>
              <w:top w:val="single" w:sz="4" w:space="0" w:color="4472C4"/>
              <w:left w:val="nil"/>
              <w:bottom w:val="single" w:sz="4" w:space="0" w:color="4472C4"/>
              <w:right w:val="single" w:sz="4" w:space="0" w:color="FFFFFF" w:themeColor="background1"/>
            </w:tcBorders>
            <w:shd w:val="clear" w:color="FFFFFF" w:fill="FFFFFF"/>
            <w:vAlign w:val="center"/>
          </w:tcPr>
          <w:p w14:paraId="0F518391" w14:textId="13A530EB" w:rsidR="004538AD" w:rsidRPr="004538AD" w:rsidRDefault="004538AD" w:rsidP="004538AD">
            <w:pPr>
              <w:spacing w:line="240" w:lineRule="auto"/>
              <w:jc w:val="center"/>
              <w:rPr>
                <w:rFonts w:cs="Tahoma"/>
                <w:b/>
                <w:bCs/>
                <w:color w:val="203764"/>
                <w:sz w:val="18"/>
                <w:szCs w:val="18"/>
              </w:rPr>
            </w:pPr>
            <w:r w:rsidRPr="004538AD">
              <w:rPr>
                <w:rFonts w:cs="Tahoma"/>
                <w:b/>
                <w:bCs/>
                <w:color w:val="203764"/>
                <w:sz w:val="18"/>
                <w:szCs w:val="18"/>
              </w:rPr>
              <w:t>20.355</w:t>
            </w:r>
          </w:p>
        </w:tc>
      </w:tr>
      <w:tr w:rsidR="004538AD" w:rsidRPr="009316AF" w14:paraId="11F12165" w14:textId="498E157C" w:rsidTr="00AD1EB4">
        <w:trPr>
          <w:trHeight w:val="435"/>
        </w:trPr>
        <w:tc>
          <w:tcPr>
            <w:tcW w:w="1140" w:type="pct"/>
            <w:tcBorders>
              <w:left w:val="nil"/>
              <w:bottom w:val="single" w:sz="4" w:space="0" w:color="4472C4" w:themeColor="accent1"/>
              <w:right w:val="nil"/>
            </w:tcBorders>
            <w:shd w:val="clear" w:color="FFFFFF" w:fill="FFFFFF"/>
            <w:noWrap/>
            <w:vAlign w:val="center"/>
          </w:tcPr>
          <w:p w14:paraId="3C30BC6D" w14:textId="53A1099F" w:rsidR="004538AD" w:rsidRPr="009316AF" w:rsidRDefault="004538AD" w:rsidP="004538AD">
            <w:pPr>
              <w:spacing w:line="240" w:lineRule="auto"/>
              <w:rPr>
                <w:rFonts w:eastAsia="Times New Roman" w:cs="Arial"/>
                <w:color w:val="1B3764"/>
              </w:rPr>
            </w:pPr>
            <w:r w:rsidRPr="009316AF">
              <w:rPr>
                <w:rFonts w:cs="Tahoma"/>
                <w:color w:val="203764"/>
              </w:rPr>
              <w:t xml:space="preserve">Regione </w:t>
            </w:r>
            <w:r>
              <w:rPr>
                <w:rFonts w:cs="Tahoma"/>
                <w:color w:val="203764"/>
              </w:rPr>
              <w:t>Marche</w:t>
            </w:r>
          </w:p>
        </w:tc>
        <w:tc>
          <w:tcPr>
            <w:tcW w:w="419" w:type="pct"/>
            <w:tcBorders>
              <w:top w:val="nil"/>
              <w:left w:val="nil"/>
              <w:bottom w:val="single" w:sz="4" w:space="0" w:color="4472C4"/>
              <w:right w:val="single" w:sz="4" w:space="0" w:color="4472C4"/>
            </w:tcBorders>
            <w:shd w:val="clear" w:color="FFFFFF" w:fill="FFFFFF"/>
            <w:vAlign w:val="center"/>
          </w:tcPr>
          <w:p w14:paraId="71E31827" w14:textId="4C96046C" w:rsidR="004538AD" w:rsidRPr="004538AD" w:rsidRDefault="004538AD" w:rsidP="004538AD">
            <w:pPr>
              <w:spacing w:line="240" w:lineRule="auto"/>
              <w:jc w:val="center"/>
              <w:rPr>
                <w:rFonts w:cs="Tahoma"/>
                <w:color w:val="203764"/>
                <w:sz w:val="18"/>
                <w:szCs w:val="18"/>
              </w:rPr>
            </w:pPr>
            <w:r w:rsidRPr="004538AD">
              <w:rPr>
                <w:rFonts w:cs="Tahoma"/>
                <w:color w:val="203764"/>
                <w:sz w:val="18"/>
                <w:szCs w:val="18"/>
              </w:rPr>
              <w:t>82.341</w:t>
            </w:r>
          </w:p>
        </w:tc>
        <w:tc>
          <w:tcPr>
            <w:tcW w:w="480" w:type="pct"/>
            <w:tcBorders>
              <w:top w:val="nil"/>
              <w:left w:val="nil"/>
              <w:bottom w:val="single" w:sz="4" w:space="0" w:color="4472C4"/>
              <w:right w:val="single" w:sz="4" w:space="0" w:color="4472C4"/>
            </w:tcBorders>
            <w:shd w:val="clear" w:color="FFFFFF" w:fill="FFFFFF"/>
            <w:vAlign w:val="center"/>
          </w:tcPr>
          <w:p w14:paraId="2689B9D7" w14:textId="22C8F26A" w:rsidR="004538AD" w:rsidRPr="004538AD" w:rsidRDefault="004538AD" w:rsidP="004538AD">
            <w:pPr>
              <w:spacing w:line="240" w:lineRule="auto"/>
              <w:jc w:val="center"/>
              <w:rPr>
                <w:rFonts w:cs="Tahoma"/>
                <w:color w:val="203764"/>
                <w:sz w:val="18"/>
                <w:szCs w:val="18"/>
              </w:rPr>
            </w:pPr>
            <w:r w:rsidRPr="004538AD">
              <w:rPr>
                <w:rFonts w:cs="Tahoma"/>
                <w:color w:val="203764"/>
                <w:sz w:val="18"/>
                <w:szCs w:val="18"/>
              </w:rPr>
              <w:t>104.705</w:t>
            </w:r>
          </w:p>
        </w:tc>
        <w:tc>
          <w:tcPr>
            <w:tcW w:w="420" w:type="pct"/>
            <w:tcBorders>
              <w:top w:val="nil"/>
              <w:left w:val="nil"/>
              <w:bottom w:val="single" w:sz="4" w:space="0" w:color="4472C4"/>
              <w:right w:val="single" w:sz="4" w:space="0" w:color="4472C4"/>
            </w:tcBorders>
            <w:shd w:val="clear" w:color="FFFFFF" w:fill="FFFFFF"/>
            <w:noWrap/>
            <w:vAlign w:val="center"/>
          </w:tcPr>
          <w:p w14:paraId="34B98195" w14:textId="6B4256CB" w:rsidR="004538AD" w:rsidRPr="004538AD" w:rsidRDefault="004538AD" w:rsidP="004538AD">
            <w:pPr>
              <w:spacing w:line="240" w:lineRule="auto"/>
              <w:jc w:val="center"/>
              <w:rPr>
                <w:rFonts w:cs="Tahoma"/>
                <w:color w:val="1B2064"/>
                <w:sz w:val="18"/>
                <w:szCs w:val="18"/>
              </w:rPr>
            </w:pPr>
            <w:r w:rsidRPr="004538AD">
              <w:rPr>
                <w:rFonts w:cs="Tahoma"/>
                <w:color w:val="203764"/>
                <w:sz w:val="18"/>
                <w:szCs w:val="18"/>
              </w:rPr>
              <w:t>85.956</w:t>
            </w:r>
          </w:p>
        </w:tc>
        <w:tc>
          <w:tcPr>
            <w:tcW w:w="515" w:type="pct"/>
            <w:tcBorders>
              <w:top w:val="nil"/>
              <w:left w:val="nil"/>
              <w:bottom w:val="single" w:sz="4" w:space="0" w:color="4472C4"/>
              <w:right w:val="single" w:sz="4" w:space="0" w:color="4472C4"/>
            </w:tcBorders>
            <w:shd w:val="clear" w:color="FFFFFF" w:fill="FFFFFF"/>
            <w:noWrap/>
            <w:vAlign w:val="center"/>
          </w:tcPr>
          <w:p w14:paraId="4BACFEC1" w14:textId="45500DC1" w:rsidR="004538AD" w:rsidRPr="004538AD" w:rsidRDefault="004538AD" w:rsidP="004538AD">
            <w:pPr>
              <w:spacing w:line="240" w:lineRule="auto"/>
              <w:jc w:val="center"/>
              <w:rPr>
                <w:rFonts w:cs="Tahoma"/>
                <w:color w:val="1B2064"/>
                <w:sz w:val="18"/>
                <w:szCs w:val="18"/>
              </w:rPr>
            </w:pPr>
            <w:r w:rsidRPr="004538AD">
              <w:rPr>
                <w:rFonts w:cs="Tahoma"/>
                <w:color w:val="203764"/>
                <w:sz w:val="18"/>
                <w:szCs w:val="18"/>
              </w:rPr>
              <w:t>106.410</w:t>
            </w:r>
          </w:p>
        </w:tc>
        <w:tc>
          <w:tcPr>
            <w:tcW w:w="479" w:type="pct"/>
            <w:tcBorders>
              <w:top w:val="nil"/>
              <w:left w:val="nil"/>
              <w:bottom w:val="single" w:sz="4" w:space="0" w:color="4472C4"/>
              <w:right w:val="nil"/>
            </w:tcBorders>
            <w:shd w:val="clear" w:color="FFFFFF" w:fill="FFFFFF"/>
            <w:noWrap/>
            <w:vAlign w:val="center"/>
          </w:tcPr>
          <w:p w14:paraId="46B612D8" w14:textId="62E74124" w:rsidR="004538AD" w:rsidRPr="004538AD" w:rsidRDefault="004538AD" w:rsidP="004538AD">
            <w:pPr>
              <w:spacing w:line="240" w:lineRule="auto"/>
              <w:jc w:val="center"/>
              <w:rPr>
                <w:rFonts w:cs="Tahoma"/>
                <w:color w:val="1B2064"/>
                <w:sz w:val="18"/>
                <w:szCs w:val="18"/>
              </w:rPr>
            </w:pPr>
            <w:r w:rsidRPr="004538AD">
              <w:rPr>
                <w:rFonts w:cs="Tahoma"/>
                <w:color w:val="203764"/>
                <w:sz w:val="18"/>
                <w:szCs w:val="18"/>
              </w:rPr>
              <w:t>85.744</w:t>
            </w:r>
          </w:p>
        </w:tc>
        <w:tc>
          <w:tcPr>
            <w:tcW w:w="521" w:type="pct"/>
            <w:tcBorders>
              <w:top w:val="nil"/>
              <w:left w:val="single" w:sz="4" w:space="0" w:color="4472C4"/>
              <w:bottom w:val="single" w:sz="4" w:space="0" w:color="4472C4"/>
              <w:right w:val="single" w:sz="4" w:space="0" w:color="4472C4" w:themeColor="accent1"/>
            </w:tcBorders>
            <w:shd w:val="clear" w:color="FFFFFF" w:fill="FFFFFF"/>
            <w:noWrap/>
            <w:vAlign w:val="center"/>
          </w:tcPr>
          <w:p w14:paraId="51FDD56A" w14:textId="0B1A2F70" w:rsidR="004538AD" w:rsidRPr="004538AD" w:rsidRDefault="004538AD" w:rsidP="004538AD">
            <w:pPr>
              <w:spacing w:line="240" w:lineRule="auto"/>
              <w:jc w:val="center"/>
              <w:rPr>
                <w:rFonts w:cs="Tahoma"/>
                <w:color w:val="1B2064"/>
                <w:sz w:val="18"/>
                <w:szCs w:val="18"/>
              </w:rPr>
            </w:pPr>
            <w:r w:rsidRPr="004538AD">
              <w:rPr>
                <w:rFonts w:cs="Tahoma"/>
                <w:color w:val="203764"/>
                <w:sz w:val="18"/>
                <w:szCs w:val="18"/>
              </w:rPr>
              <w:t>107.596</w:t>
            </w:r>
          </w:p>
        </w:tc>
        <w:tc>
          <w:tcPr>
            <w:tcW w:w="515" w:type="pct"/>
            <w:tcBorders>
              <w:top w:val="single" w:sz="4" w:space="0" w:color="4472C4"/>
              <w:left w:val="single" w:sz="4" w:space="0" w:color="4472C4" w:themeColor="accent1"/>
              <w:bottom w:val="single" w:sz="4" w:space="0" w:color="4472C4"/>
              <w:right w:val="single" w:sz="4" w:space="0" w:color="4472C4"/>
            </w:tcBorders>
            <w:shd w:val="clear" w:color="FFFFFF" w:fill="FFFFFF"/>
            <w:vAlign w:val="center"/>
          </w:tcPr>
          <w:p w14:paraId="57217B68" w14:textId="73EE7EDB" w:rsidR="004538AD" w:rsidRPr="004538AD" w:rsidRDefault="004538AD" w:rsidP="004538AD">
            <w:pPr>
              <w:spacing w:line="240" w:lineRule="auto"/>
              <w:jc w:val="center"/>
              <w:rPr>
                <w:rFonts w:cs="Tahoma"/>
                <w:color w:val="203764"/>
                <w:sz w:val="18"/>
                <w:szCs w:val="18"/>
              </w:rPr>
            </w:pPr>
            <w:r w:rsidRPr="004538AD">
              <w:rPr>
                <w:rFonts w:cs="Tahoma"/>
                <w:color w:val="203764"/>
                <w:sz w:val="18"/>
                <w:szCs w:val="18"/>
              </w:rPr>
              <w:t>87.766</w:t>
            </w:r>
          </w:p>
        </w:tc>
        <w:tc>
          <w:tcPr>
            <w:tcW w:w="511" w:type="pct"/>
            <w:tcBorders>
              <w:top w:val="single" w:sz="4" w:space="0" w:color="4472C4"/>
              <w:left w:val="nil"/>
              <w:bottom w:val="single" w:sz="4" w:space="0" w:color="4472C4"/>
              <w:right w:val="single" w:sz="4" w:space="0" w:color="FFFFFF" w:themeColor="background1"/>
            </w:tcBorders>
            <w:shd w:val="clear" w:color="FFFFFF" w:fill="FFFFFF"/>
            <w:vAlign w:val="center"/>
          </w:tcPr>
          <w:p w14:paraId="6ADB2277" w14:textId="62023242" w:rsidR="004538AD" w:rsidRPr="004538AD" w:rsidRDefault="004538AD" w:rsidP="004538AD">
            <w:pPr>
              <w:spacing w:line="240" w:lineRule="auto"/>
              <w:jc w:val="center"/>
              <w:rPr>
                <w:rFonts w:cs="Tahoma"/>
                <w:color w:val="203764"/>
                <w:sz w:val="18"/>
                <w:szCs w:val="18"/>
              </w:rPr>
            </w:pPr>
            <w:r w:rsidRPr="004538AD">
              <w:rPr>
                <w:rFonts w:cs="Tahoma"/>
                <w:color w:val="203764"/>
                <w:sz w:val="18"/>
                <w:szCs w:val="18"/>
              </w:rPr>
              <w:t>111.247</w:t>
            </w:r>
          </w:p>
        </w:tc>
      </w:tr>
    </w:tbl>
    <w:p w14:paraId="45FACAA1" w14:textId="6F2CC9AF" w:rsidR="001D104A" w:rsidRPr="00A56593" w:rsidRDefault="001D104A" w:rsidP="00A56593">
      <w:pPr>
        <w:pStyle w:val="Didascalia"/>
        <w:rPr>
          <w:rFonts w:eastAsiaTheme="majorEastAsia" w:cstheme="minorHAnsi"/>
          <w:b w:val="0"/>
          <w:bCs w:val="0"/>
          <w:color w:val="002060"/>
          <w:spacing w:val="4"/>
          <w:sz w:val="16"/>
          <w:szCs w:val="16"/>
        </w:rPr>
      </w:pPr>
      <w:r w:rsidRPr="009316AF">
        <w:rPr>
          <w:rFonts w:eastAsiaTheme="majorEastAsia" w:cstheme="minorHAnsi"/>
          <w:b w:val="0"/>
          <w:bCs w:val="0"/>
          <w:color w:val="002060"/>
          <w:spacing w:val="4"/>
          <w:sz w:val="16"/>
          <w:szCs w:val="16"/>
        </w:rPr>
        <w:t>Fonte: Elaborazione Segreteria del CIV su dati forniti dalla Direzione Generale - Direzione Centrale Tecnologica, Informatica e Innovaz</w:t>
      </w:r>
      <w:r w:rsidR="00D24FE9">
        <w:rPr>
          <w:rFonts w:eastAsiaTheme="majorEastAsia" w:cstheme="minorHAnsi"/>
          <w:b w:val="0"/>
          <w:bCs w:val="0"/>
          <w:color w:val="002060"/>
          <w:spacing w:val="4"/>
          <w:sz w:val="16"/>
          <w:szCs w:val="16"/>
        </w:rPr>
        <w:t>ione</w:t>
      </w:r>
    </w:p>
    <w:p w14:paraId="22845A5B" w14:textId="77777777" w:rsidR="00963C26" w:rsidRDefault="00963C26" w:rsidP="001D104A"/>
    <w:p w14:paraId="57C1342B" w14:textId="77777777" w:rsidR="00963C26" w:rsidRDefault="00963C26" w:rsidP="001D104A"/>
    <w:p w14:paraId="2591E572" w14:textId="77777777" w:rsidR="00963C26" w:rsidRDefault="00963C26" w:rsidP="001D104A"/>
    <w:p w14:paraId="72E97F01" w14:textId="77777777" w:rsidR="00963C26" w:rsidRDefault="00963C26" w:rsidP="001D104A"/>
    <w:p w14:paraId="3D800A0D" w14:textId="77777777" w:rsidR="00963C26" w:rsidRDefault="00963C26" w:rsidP="001D104A"/>
    <w:p w14:paraId="65DD33B4" w14:textId="77777777" w:rsidR="00963C26" w:rsidRDefault="00963C26" w:rsidP="001D104A"/>
    <w:p w14:paraId="3D8B9D8C" w14:textId="77777777" w:rsidR="00963C26" w:rsidRDefault="00963C26" w:rsidP="001D104A"/>
    <w:p w14:paraId="03A1F704" w14:textId="77777777" w:rsidR="00963C26" w:rsidRDefault="00963C26" w:rsidP="001D104A"/>
    <w:p w14:paraId="1D3AD980" w14:textId="77777777" w:rsidR="00963C26" w:rsidRDefault="00963C26" w:rsidP="001D104A"/>
    <w:p w14:paraId="7EFAD674" w14:textId="77777777" w:rsidR="00963C26" w:rsidRDefault="00963C26" w:rsidP="001D104A"/>
    <w:p w14:paraId="02BCB772" w14:textId="77777777" w:rsidR="00963C26" w:rsidRDefault="00963C26" w:rsidP="001D104A"/>
    <w:p w14:paraId="64394504" w14:textId="77777777" w:rsidR="00963C26" w:rsidRDefault="00963C26" w:rsidP="001D104A"/>
    <w:p w14:paraId="65283E0F" w14:textId="77777777" w:rsidR="00963C26" w:rsidRDefault="00963C26" w:rsidP="001D104A"/>
    <w:p w14:paraId="13CDB2DB" w14:textId="77777777" w:rsidR="00963C26" w:rsidRDefault="00963C26" w:rsidP="001D104A"/>
    <w:p w14:paraId="75F4FEC5" w14:textId="77777777" w:rsidR="00963C26" w:rsidRDefault="00963C26" w:rsidP="001D104A"/>
    <w:p w14:paraId="48CEAFCB" w14:textId="77777777" w:rsidR="00963C26" w:rsidRDefault="00963C26" w:rsidP="001D104A"/>
    <w:p w14:paraId="37D8EC92" w14:textId="77777777" w:rsidR="00963C26" w:rsidRDefault="00963C26" w:rsidP="001D104A"/>
    <w:p w14:paraId="31CA495A" w14:textId="77777777" w:rsidR="00963C26" w:rsidRDefault="00963C26" w:rsidP="001D104A"/>
    <w:p w14:paraId="40E1A2F4" w14:textId="77777777" w:rsidR="00963C26" w:rsidRDefault="00963C26" w:rsidP="001D104A"/>
    <w:p w14:paraId="359F53B6" w14:textId="77777777" w:rsidR="00963C26" w:rsidRDefault="00963C26" w:rsidP="001D104A"/>
    <w:p w14:paraId="11963B05" w14:textId="77777777" w:rsidR="00963C26" w:rsidRDefault="00963C26" w:rsidP="001D104A"/>
    <w:p w14:paraId="2C8FFD69" w14:textId="77777777" w:rsidR="00963C26" w:rsidRDefault="00963C26" w:rsidP="001D104A"/>
    <w:p w14:paraId="3D3F211D" w14:textId="77777777" w:rsidR="00963C26" w:rsidRDefault="00963C26" w:rsidP="001D104A"/>
    <w:p w14:paraId="4B9DCB1C" w14:textId="77777777" w:rsidR="00963C26" w:rsidRDefault="00963C26" w:rsidP="001D104A"/>
    <w:p w14:paraId="4DD500B7" w14:textId="77777777" w:rsidR="00963C26" w:rsidRDefault="00963C26" w:rsidP="001D104A"/>
    <w:p w14:paraId="4FA9517A" w14:textId="77777777" w:rsidR="00963C26" w:rsidRDefault="00963C26" w:rsidP="001D104A"/>
    <w:p w14:paraId="13E63EA2" w14:textId="77777777" w:rsidR="00963C26" w:rsidRDefault="00963C26" w:rsidP="001D104A"/>
    <w:p w14:paraId="540E12B8" w14:textId="77777777" w:rsidR="00963C26" w:rsidRDefault="00963C26" w:rsidP="001D104A"/>
    <w:p w14:paraId="4A1A75E7" w14:textId="77777777" w:rsidR="00963C26" w:rsidRDefault="00963C26" w:rsidP="001D104A"/>
    <w:p w14:paraId="0A21D1AD" w14:textId="77777777" w:rsidR="00963C26" w:rsidRDefault="00963C26" w:rsidP="001D104A"/>
    <w:p w14:paraId="413C629F" w14:textId="77777777" w:rsidR="001D104A" w:rsidRPr="009316AF" w:rsidRDefault="001D104A" w:rsidP="001D104A">
      <w:r w:rsidRPr="009316AF">
        <w:rPr>
          <w:i/>
          <w:iCs/>
          <w:noProof/>
          <w:sz w:val="18"/>
          <w:szCs w:val="18"/>
        </w:rPr>
        <w:lastRenderedPageBreak/>
        <mc:AlternateContent>
          <mc:Choice Requires="wps">
            <w:drawing>
              <wp:anchor distT="0" distB="0" distL="114300" distR="114300" simplePos="0" relativeHeight="251658264" behindDoc="0" locked="0" layoutInCell="1" allowOverlap="1" wp14:anchorId="4F9664CC" wp14:editId="2DCA34B3">
                <wp:simplePos x="0" y="0"/>
                <wp:positionH relativeFrom="margin">
                  <wp:posOffset>-992505</wp:posOffset>
                </wp:positionH>
                <wp:positionV relativeFrom="paragraph">
                  <wp:posOffset>-887730</wp:posOffset>
                </wp:positionV>
                <wp:extent cx="8751570" cy="11200130"/>
                <wp:effectExtent l="57150" t="19050" r="49530" b="77470"/>
                <wp:wrapNone/>
                <wp:docPr id="2"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txbx>
                        <w:txbxContent>
                          <w:p w14:paraId="463A9DE3" w14:textId="77777777" w:rsidR="001D104A" w:rsidRPr="009316AF" w:rsidRDefault="001D104A" w:rsidP="001D10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664CC" id="Rectangle 1065849918" o:spid="_x0000_s1056" style="position:absolute;margin-left:-78.15pt;margin-top:-69.9pt;width:689.1pt;height:881.9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" fillcolor="#002060" stroked="f" strokeweight=".5pt">
                <v:textbox>
                  <w:txbxContent>
                    <w:p w14:paraId="463A9DE3" w14:textId="77777777" w:rsidR="001D104A" w:rsidRPr="009316AF" w:rsidRDefault="001D104A" w:rsidP="001D104A">
                      <w:pPr>
                        <w:jc w:val="center"/>
                      </w:pPr>
                    </w:p>
                  </w:txbxContent>
                </v:textbox>
                <w10:wrap anchorx="margin"/>
              </v:rect>
            </w:pict>
          </mc:Fallback>
        </mc:AlternateContent>
      </w:r>
    </w:p>
    <w:p w14:paraId="44A04953" w14:textId="77777777" w:rsidR="001D104A" w:rsidRPr="009316AF" w:rsidRDefault="001D104A" w:rsidP="001D104A"/>
    <w:p w14:paraId="5429CDA4" w14:textId="77777777" w:rsidR="001D104A" w:rsidRPr="009316AF" w:rsidRDefault="001D104A" w:rsidP="001D104A">
      <w:r w:rsidRPr="009316AF">
        <w:rPr>
          <w:i/>
          <w:iCs/>
          <w:noProof/>
          <w:sz w:val="18"/>
          <w:szCs w:val="18"/>
        </w:rPr>
        <mc:AlternateContent>
          <mc:Choice Requires="wps">
            <w:drawing>
              <wp:anchor distT="45720" distB="45720" distL="114300" distR="114300" simplePos="0" relativeHeight="251658265" behindDoc="0" locked="0" layoutInCell="1" allowOverlap="1" wp14:anchorId="0D17A19A" wp14:editId="4154701F">
                <wp:simplePos x="0" y="0"/>
                <wp:positionH relativeFrom="margin">
                  <wp:posOffset>51223</wp:posOffset>
                </wp:positionH>
                <wp:positionV relativeFrom="paragraph">
                  <wp:posOffset>0</wp:posOffset>
                </wp:positionV>
                <wp:extent cx="4904105" cy="3324225"/>
                <wp:effectExtent l="0" t="0" r="0" b="0"/>
                <wp:wrapSquare wrapText="bothSides"/>
                <wp:docPr id="5"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7A466909" w14:textId="77777777" w:rsidR="00963C26" w:rsidRDefault="00963C26" w:rsidP="001D104A">
                            <w:pPr>
                              <w:pStyle w:val="Occhiellocapitolo"/>
                            </w:pPr>
                          </w:p>
                          <w:p w14:paraId="6424FC08" w14:textId="77777777" w:rsidR="00963C26" w:rsidRDefault="00963C26" w:rsidP="001D104A">
                            <w:pPr>
                              <w:pStyle w:val="Occhiellocapitolo"/>
                            </w:pPr>
                          </w:p>
                          <w:p w14:paraId="78BCE212" w14:textId="77777777" w:rsidR="00963C26" w:rsidRDefault="00963C26" w:rsidP="001D104A">
                            <w:pPr>
                              <w:pStyle w:val="Occhiellocapitolo"/>
                            </w:pPr>
                          </w:p>
                          <w:p w14:paraId="7B6EFF1C" w14:textId="46086A7E" w:rsidR="001D104A" w:rsidRPr="009316AF" w:rsidRDefault="001D104A" w:rsidP="001D104A">
                            <w:pPr>
                              <w:pStyle w:val="Occhiellocapitolo"/>
                            </w:pPr>
                            <w:r w:rsidRPr="009316AF">
                              <w:t xml:space="preserve">CAPITOLO </w:t>
                            </w:r>
                            <w:r w:rsidR="00940A42">
                              <w:t>9</w:t>
                            </w:r>
                          </w:p>
                          <w:p w14:paraId="6C3DD66C" w14:textId="77777777" w:rsidR="001D104A" w:rsidRPr="009316AF" w:rsidRDefault="001D104A" w:rsidP="001D104A">
                            <w:pPr>
                              <w:rPr>
                                <w:rFonts w:ascii="Titillium Web SemiBold" w:hAnsi="Titillium Web SemiBold"/>
                                <w:b/>
                                <w:bCs/>
                                <w:color w:val="FFFFFF" w:themeColor="background1"/>
                                <w:sz w:val="60"/>
                                <w:szCs w:val="60"/>
                              </w:rPr>
                            </w:pPr>
                          </w:p>
                          <w:p w14:paraId="1B57D3D0"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Organizzazione e Risorse Umane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7A19A" id="_x0000_s1057" type="#_x0000_t202" style="position:absolute;margin-left:4.05pt;margin-top:0;width:386.15pt;height:261.75pt;z-index:2516582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" filled="f" stroked="f">
                <v:textbox>
                  <w:txbxContent>
                    <w:p w14:paraId="7A466909" w14:textId="77777777" w:rsidR="00963C26" w:rsidRDefault="00963C26" w:rsidP="001D104A">
                      <w:pPr>
                        <w:pStyle w:val="Occhiellocapitolo"/>
                      </w:pPr>
                    </w:p>
                    <w:p w14:paraId="6424FC08" w14:textId="77777777" w:rsidR="00963C26" w:rsidRDefault="00963C26" w:rsidP="001D104A">
                      <w:pPr>
                        <w:pStyle w:val="Occhiellocapitolo"/>
                      </w:pPr>
                    </w:p>
                    <w:p w14:paraId="78BCE212" w14:textId="77777777" w:rsidR="00963C26" w:rsidRDefault="00963C26" w:rsidP="001D104A">
                      <w:pPr>
                        <w:pStyle w:val="Occhiellocapitolo"/>
                      </w:pPr>
                    </w:p>
                    <w:p w14:paraId="7B6EFF1C" w14:textId="46086A7E" w:rsidR="001D104A" w:rsidRPr="009316AF" w:rsidRDefault="001D104A" w:rsidP="001D104A">
                      <w:pPr>
                        <w:pStyle w:val="Occhiellocapitolo"/>
                      </w:pPr>
                      <w:r w:rsidRPr="009316AF">
                        <w:t xml:space="preserve">CAPITOLO </w:t>
                      </w:r>
                      <w:r w:rsidR="00940A42">
                        <w:t>9</w:t>
                      </w:r>
                    </w:p>
                    <w:p w14:paraId="6C3DD66C" w14:textId="77777777" w:rsidR="001D104A" w:rsidRPr="009316AF" w:rsidRDefault="001D104A" w:rsidP="001D104A">
                      <w:pPr>
                        <w:rPr>
                          <w:rFonts w:ascii="Titillium Web SemiBold" w:hAnsi="Titillium Web SemiBold"/>
                          <w:b/>
                          <w:bCs/>
                          <w:color w:val="FFFFFF" w:themeColor="background1"/>
                          <w:sz w:val="60"/>
                          <w:szCs w:val="60"/>
                        </w:rPr>
                      </w:pPr>
                    </w:p>
                    <w:p w14:paraId="1B57D3D0"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Organizzazione e Risorse Umane</w:t>
                      </w:r>
                    </w:p>
                  </w:txbxContent>
                </v:textbox>
                <w10:wrap type="square" anchorx="margin"/>
              </v:shape>
            </w:pict>
          </mc:Fallback>
        </mc:AlternateContent>
      </w:r>
    </w:p>
    <w:p w14:paraId="62C2FA45" w14:textId="77777777" w:rsidR="001D104A" w:rsidRPr="009316AF" w:rsidRDefault="001D104A" w:rsidP="001D104A"/>
    <w:p w14:paraId="6D082645" w14:textId="77777777" w:rsidR="001D104A" w:rsidRPr="009316AF" w:rsidRDefault="001D104A" w:rsidP="001D104A"/>
    <w:p w14:paraId="6CB112E9" w14:textId="77777777" w:rsidR="001D104A" w:rsidRPr="009316AF" w:rsidRDefault="001D104A" w:rsidP="001D104A"/>
    <w:p w14:paraId="602F5992" w14:textId="77777777" w:rsidR="001D104A" w:rsidRPr="009316AF" w:rsidRDefault="001D104A" w:rsidP="001D104A"/>
    <w:p w14:paraId="138C29A8" w14:textId="77777777" w:rsidR="001D104A" w:rsidRDefault="001D104A" w:rsidP="001D104A"/>
    <w:p w14:paraId="28D08809" w14:textId="77777777" w:rsidR="00963C26" w:rsidRDefault="00963C26" w:rsidP="001D104A"/>
    <w:p w14:paraId="7FB27816" w14:textId="77777777" w:rsidR="00963C26" w:rsidRDefault="00963C26" w:rsidP="001D104A"/>
    <w:p w14:paraId="6892E8D3" w14:textId="77777777" w:rsidR="00963C26" w:rsidRDefault="00963C26" w:rsidP="001D104A"/>
    <w:p w14:paraId="3E2D22A2" w14:textId="77777777" w:rsidR="00963C26" w:rsidRDefault="00963C26" w:rsidP="001D104A"/>
    <w:p w14:paraId="7C10286B" w14:textId="77777777" w:rsidR="00963C26" w:rsidRDefault="00963C26" w:rsidP="001D104A"/>
    <w:p w14:paraId="706EAB90" w14:textId="77777777" w:rsidR="00963C26" w:rsidRDefault="00963C26" w:rsidP="001D104A"/>
    <w:p w14:paraId="272513A3" w14:textId="77777777" w:rsidR="00963C26" w:rsidRDefault="00963C26" w:rsidP="001D104A"/>
    <w:p w14:paraId="4701CF5F" w14:textId="77777777" w:rsidR="00963C26" w:rsidRDefault="00963C26" w:rsidP="001D104A"/>
    <w:p w14:paraId="012EAAF7" w14:textId="77777777" w:rsidR="00963C26" w:rsidRDefault="00963C26" w:rsidP="001D104A"/>
    <w:p w14:paraId="147C578B" w14:textId="77777777" w:rsidR="00963C26" w:rsidRDefault="00963C26" w:rsidP="001D104A"/>
    <w:p w14:paraId="3B177E33" w14:textId="77777777" w:rsidR="00963C26" w:rsidRDefault="00963C26" w:rsidP="001D104A"/>
    <w:p w14:paraId="3A097AAF" w14:textId="77777777" w:rsidR="00963C26" w:rsidRDefault="00963C26" w:rsidP="001D104A"/>
    <w:p w14:paraId="5B054C4B" w14:textId="77777777" w:rsidR="00963C26" w:rsidRDefault="00963C26" w:rsidP="001D104A"/>
    <w:p w14:paraId="19E6CB85" w14:textId="77777777" w:rsidR="00963C26" w:rsidRDefault="00963C26" w:rsidP="001D104A"/>
    <w:p w14:paraId="00EE3028" w14:textId="77777777" w:rsidR="00963C26" w:rsidRDefault="00963C26" w:rsidP="001D104A"/>
    <w:p w14:paraId="1DF65E89" w14:textId="77777777" w:rsidR="00963C26" w:rsidRDefault="00963C26" w:rsidP="001D104A"/>
    <w:p w14:paraId="755DEA67" w14:textId="77777777" w:rsidR="00963C26" w:rsidRDefault="00963C26" w:rsidP="001D104A"/>
    <w:p w14:paraId="3E831D2B" w14:textId="77777777" w:rsidR="00963C26" w:rsidRDefault="00963C26" w:rsidP="001D104A"/>
    <w:p w14:paraId="5210AAE0" w14:textId="77777777" w:rsidR="00963C26" w:rsidRDefault="00963C26" w:rsidP="001D104A"/>
    <w:p w14:paraId="72DE37F7" w14:textId="77777777" w:rsidR="00963C26" w:rsidRDefault="00963C26" w:rsidP="001D104A"/>
    <w:p w14:paraId="31A27FFB" w14:textId="77777777" w:rsidR="00963C26" w:rsidRDefault="00963C26" w:rsidP="001D104A"/>
    <w:p w14:paraId="2C48BFA3" w14:textId="77777777" w:rsidR="00963C26" w:rsidRDefault="00963C26" w:rsidP="001D104A"/>
    <w:p w14:paraId="7867ADBC" w14:textId="77777777" w:rsidR="00963C26" w:rsidRDefault="00963C26" w:rsidP="001D104A"/>
    <w:p w14:paraId="39307A1D" w14:textId="77777777" w:rsidR="00963C26" w:rsidRDefault="00963C26" w:rsidP="001D104A"/>
    <w:p w14:paraId="3591C0EB" w14:textId="77777777" w:rsidR="00963C26" w:rsidRDefault="00963C26" w:rsidP="001D104A"/>
    <w:p w14:paraId="063E4D71" w14:textId="77777777" w:rsidR="00963C26" w:rsidRDefault="00963C26" w:rsidP="001D104A"/>
    <w:p w14:paraId="34F36D5C" w14:textId="77777777" w:rsidR="00963C26" w:rsidRDefault="00963C26" w:rsidP="001D104A"/>
    <w:p w14:paraId="05EE83BF" w14:textId="77777777" w:rsidR="00963C26" w:rsidRDefault="00963C26" w:rsidP="001D104A"/>
    <w:p w14:paraId="19E7F779" w14:textId="77777777" w:rsidR="00963C26" w:rsidRDefault="00963C26" w:rsidP="001D104A"/>
    <w:p w14:paraId="6D44E325" w14:textId="77777777" w:rsidR="00963C26" w:rsidRPr="009316AF" w:rsidRDefault="00963C26" w:rsidP="001D104A"/>
    <w:p w14:paraId="0326CFED" w14:textId="77777777" w:rsidR="001D104A" w:rsidRPr="009316AF" w:rsidRDefault="001D104A" w:rsidP="001D104A"/>
    <w:p w14:paraId="03036BED" w14:textId="77777777" w:rsidR="001D104A" w:rsidRPr="009316AF" w:rsidRDefault="001D104A" w:rsidP="001D104A"/>
    <w:p w14:paraId="4D61EA17" w14:textId="77777777" w:rsidR="001D104A" w:rsidRPr="009316AF" w:rsidRDefault="001D104A" w:rsidP="001D104A">
      <w:pPr>
        <w:pStyle w:val="Titolo2"/>
        <w:rPr>
          <w:rFonts w:ascii="Titillium Web" w:hAnsi="Titillium Web"/>
        </w:rPr>
      </w:pPr>
      <w:bookmarkStart w:id="517" w:name="_Toc151464632"/>
      <w:bookmarkStart w:id="518" w:name="_Toc165561262"/>
      <w:bookmarkStart w:id="519" w:name="_Toc197079911"/>
      <w:bookmarkStart w:id="520" w:name="_Toc239673107"/>
      <w:r w:rsidRPr="002E745F">
        <w:rPr>
          <w:rFonts w:ascii="Titillium Web" w:hAnsi="Titillium Web"/>
        </w:rPr>
        <w:t>Organizzazione e Risorse Umane</w:t>
      </w:r>
      <w:bookmarkEnd w:id="517"/>
      <w:bookmarkEnd w:id="518"/>
      <w:bookmarkEnd w:id="519"/>
      <w:bookmarkEnd w:id="520"/>
    </w:p>
    <w:p w14:paraId="60E9EEFC" w14:textId="7D447D86" w:rsidR="007F12F6" w:rsidRPr="00B444E9" w:rsidRDefault="007F12F6" w:rsidP="007F12F6">
      <w:pPr>
        <w:jc w:val="both"/>
        <w:rPr>
          <w:color w:val="000000" w:themeColor="text1"/>
        </w:rPr>
      </w:pPr>
      <w:bookmarkStart w:id="521" w:name="_Toc147486141"/>
      <w:bookmarkStart w:id="522" w:name="_Toc151464633"/>
      <w:bookmarkStart w:id="523" w:name="_Toc165561263"/>
      <w:r w:rsidRPr="00B444E9">
        <w:rPr>
          <w:color w:val="000000" w:themeColor="text1"/>
        </w:rPr>
        <w:t xml:space="preserve">Nella Provincia di </w:t>
      </w:r>
      <w:r w:rsidR="00340F1B">
        <w:rPr>
          <w:color w:val="000000" w:themeColor="text1"/>
        </w:rPr>
        <w:t>Pesaro Urbino</w:t>
      </w:r>
      <w:r w:rsidRPr="00B444E9">
        <w:rPr>
          <w:color w:val="000000" w:themeColor="text1"/>
        </w:rPr>
        <w:t xml:space="preserve"> nel 2025 sono in esercizio </w:t>
      </w:r>
      <w:r w:rsidR="00F9448D">
        <w:rPr>
          <w:color w:val="000000" w:themeColor="text1"/>
        </w:rPr>
        <w:t>6</w:t>
      </w:r>
      <w:r w:rsidR="00DA5F2C">
        <w:rPr>
          <w:color w:val="000000" w:themeColor="text1"/>
        </w:rPr>
        <w:t>7</w:t>
      </w:r>
      <w:r w:rsidRPr="00B444E9">
        <w:rPr>
          <w:color w:val="000000" w:themeColor="text1"/>
        </w:rPr>
        <w:t xml:space="preserve"> sportelli di Patronato. I Centri di Assistenza Fiscale (CAF), ulteriore struttura rilevante sul territorio di supporto al cittadino, ammontano a </w:t>
      </w:r>
      <w:r w:rsidR="00DA5F2C">
        <w:rPr>
          <w:color w:val="000000" w:themeColor="text1"/>
        </w:rPr>
        <w:t>2</w:t>
      </w:r>
      <w:r w:rsidR="00F9448D">
        <w:rPr>
          <w:color w:val="000000" w:themeColor="text1"/>
        </w:rPr>
        <w:t>1</w:t>
      </w:r>
      <w:r w:rsidRPr="00B444E9">
        <w:rPr>
          <w:color w:val="000000" w:themeColor="text1"/>
        </w:rPr>
        <w:t xml:space="preserve"> unità. Nel 2025, l’organico del personale INPS è composto per il 6</w:t>
      </w:r>
      <w:r w:rsidR="00945DB4">
        <w:rPr>
          <w:color w:val="000000" w:themeColor="text1"/>
        </w:rPr>
        <w:t>7</w:t>
      </w:r>
      <w:r w:rsidRPr="00B444E9">
        <w:rPr>
          <w:color w:val="000000" w:themeColor="text1"/>
        </w:rPr>
        <w:t>% da femmine e per il 3</w:t>
      </w:r>
      <w:r w:rsidR="00945DB4">
        <w:rPr>
          <w:color w:val="000000" w:themeColor="text1"/>
        </w:rPr>
        <w:t>3</w:t>
      </w:r>
      <w:r w:rsidRPr="00B444E9">
        <w:rPr>
          <w:color w:val="000000" w:themeColor="text1"/>
        </w:rPr>
        <w:t xml:space="preserve">% da maschi. Osservando in maniera più approfondita, nella Provincia di </w:t>
      </w:r>
      <w:r w:rsidR="00340F1B">
        <w:rPr>
          <w:color w:val="000000" w:themeColor="text1"/>
        </w:rPr>
        <w:t>Pesaro Urbino</w:t>
      </w:r>
      <w:r w:rsidRPr="00B444E9">
        <w:rPr>
          <w:color w:val="000000" w:themeColor="text1"/>
        </w:rPr>
        <w:t xml:space="preserve"> il personale è costituito da </w:t>
      </w:r>
      <w:r w:rsidR="00A75967">
        <w:rPr>
          <w:color w:val="000000" w:themeColor="text1"/>
        </w:rPr>
        <w:t>un</w:t>
      </w:r>
      <w:r w:rsidRPr="00B444E9">
        <w:rPr>
          <w:color w:val="000000" w:themeColor="text1"/>
        </w:rPr>
        <w:t xml:space="preserve"> dirigente, </w:t>
      </w:r>
      <w:r w:rsidR="00A75967">
        <w:rPr>
          <w:color w:val="000000" w:themeColor="text1"/>
        </w:rPr>
        <w:t>4</w:t>
      </w:r>
      <w:r w:rsidR="00201116">
        <w:rPr>
          <w:color w:val="000000" w:themeColor="text1"/>
        </w:rPr>
        <w:t xml:space="preserve"> </w:t>
      </w:r>
      <w:r w:rsidRPr="00B444E9">
        <w:rPr>
          <w:color w:val="000000" w:themeColor="text1"/>
        </w:rPr>
        <w:t xml:space="preserve">medici e professionisti e </w:t>
      </w:r>
      <w:r w:rsidR="00A75967">
        <w:rPr>
          <w:color w:val="000000" w:themeColor="text1"/>
        </w:rPr>
        <w:t>1</w:t>
      </w:r>
      <w:r w:rsidR="00E96F5E">
        <w:rPr>
          <w:color w:val="000000" w:themeColor="text1"/>
        </w:rPr>
        <w:t>19</w:t>
      </w:r>
      <w:r w:rsidRPr="00B444E9">
        <w:rPr>
          <w:color w:val="000000" w:themeColor="text1"/>
        </w:rPr>
        <w:t xml:space="preserve"> unità del personale delle aree professionali. In generale, il personale INPS nel 2025 risulta pari a </w:t>
      </w:r>
      <w:r w:rsidR="00AD0F52">
        <w:rPr>
          <w:color w:val="000000" w:themeColor="text1"/>
        </w:rPr>
        <w:t>124</w:t>
      </w:r>
      <w:r w:rsidRPr="00B444E9">
        <w:rPr>
          <w:color w:val="000000" w:themeColor="text1"/>
        </w:rPr>
        <w:t xml:space="preserve"> in diminuzione rispetto al dato registrato nel 2024, uguale a </w:t>
      </w:r>
      <w:r w:rsidR="00AD0F52">
        <w:rPr>
          <w:color w:val="000000" w:themeColor="text1"/>
        </w:rPr>
        <w:t>127</w:t>
      </w:r>
      <w:r w:rsidRPr="00B444E9">
        <w:rPr>
          <w:color w:val="000000" w:themeColor="text1"/>
        </w:rPr>
        <w:t xml:space="preserve">. Inoltre, l’età media del personale INPS è di </w:t>
      </w:r>
      <w:r w:rsidR="00E96F5E">
        <w:rPr>
          <w:color w:val="000000" w:themeColor="text1"/>
        </w:rPr>
        <w:t>55,</w:t>
      </w:r>
      <w:r w:rsidR="00AD0F52">
        <w:rPr>
          <w:color w:val="000000" w:themeColor="text1"/>
        </w:rPr>
        <w:t>3</w:t>
      </w:r>
      <w:r w:rsidRPr="00B444E9">
        <w:rPr>
          <w:color w:val="000000" w:themeColor="text1"/>
        </w:rPr>
        <w:t>, dato in crescita rispetto all'anno precedente.</w:t>
      </w:r>
    </w:p>
    <w:p w14:paraId="113AE42C" w14:textId="77777777" w:rsidR="00143392" w:rsidRPr="009316AF" w:rsidRDefault="00143392" w:rsidP="004730EB">
      <w:pPr>
        <w:jc w:val="both"/>
        <w:rPr>
          <w:color w:val="000000" w:themeColor="text1"/>
        </w:rPr>
      </w:pPr>
    </w:p>
    <w:p w14:paraId="405E5A7C" w14:textId="238A66CB" w:rsidR="001D104A" w:rsidRPr="009316AF" w:rsidRDefault="00480ADA" w:rsidP="001D104A">
      <w:pPr>
        <w:pStyle w:val="Titolo3"/>
        <w:spacing w:after="240"/>
        <w:rPr>
          <w:rFonts w:ascii="Titillium Web" w:hAnsi="Titillium Web" w:cstheme="minorHAnsi"/>
          <w:bCs/>
          <w:color w:val="FF0000"/>
        </w:rPr>
      </w:pPr>
      <w:bookmarkStart w:id="524" w:name="_Toc197079912"/>
      <w:bookmarkStart w:id="525" w:name="_Toc239673108"/>
      <w:r>
        <w:rPr>
          <w:rFonts w:ascii="Titillium Web" w:hAnsi="Titillium Web" w:cstheme="minorHAnsi"/>
          <w:bCs/>
          <w:color w:val="396192"/>
        </w:rPr>
        <w:t>9</w:t>
      </w:r>
      <w:r w:rsidR="001D104A" w:rsidRPr="009316AF">
        <w:rPr>
          <w:rFonts w:ascii="Titillium Web" w:hAnsi="Titillium Web" w:cstheme="minorHAnsi"/>
          <w:bCs/>
          <w:color w:val="396192"/>
        </w:rPr>
        <w:t xml:space="preserve">.1 Tavola </w:t>
      </w:r>
      <w:r w:rsidR="003270F1">
        <w:rPr>
          <w:rFonts w:ascii="Titillium Web" w:hAnsi="Titillium Web" w:cstheme="minorHAnsi"/>
          <w:bCs/>
          <w:color w:val="396192"/>
        </w:rPr>
        <w:t>63</w:t>
      </w:r>
      <w:r w:rsidR="001D104A" w:rsidRPr="009316AF">
        <w:rPr>
          <w:rFonts w:ascii="Titillium Web" w:hAnsi="Titillium Web" w:cstheme="minorHAnsi"/>
          <w:bCs/>
          <w:color w:val="396192"/>
        </w:rPr>
        <w:t xml:space="preserve"> – Distribuzione delle presenze nei Comuni</w:t>
      </w:r>
      <w:bookmarkEnd w:id="521"/>
      <w:bookmarkEnd w:id="522"/>
      <w:r w:rsidR="001D104A" w:rsidRPr="009316AF">
        <w:rPr>
          <w:rFonts w:ascii="Titillium Web" w:hAnsi="Titillium Web" w:cstheme="minorHAnsi"/>
          <w:bCs/>
          <w:color w:val="396192"/>
        </w:rPr>
        <w:t xml:space="preserve"> – </w:t>
      </w:r>
      <w:bookmarkEnd w:id="523"/>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524"/>
      <w:bookmarkEnd w:id="525"/>
    </w:p>
    <w:tbl>
      <w:tblPr>
        <w:tblW w:w="5000" w:type="pct"/>
        <w:tblCellMar>
          <w:left w:w="70" w:type="dxa"/>
          <w:right w:w="70" w:type="dxa"/>
        </w:tblCellMar>
        <w:tblLook w:val="04A0" w:firstRow="1" w:lastRow="0" w:firstColumn="1" w:lastColumn="0" w:noHBand="0" w:noVBand="1"/>
      </w:tblPr>
      <w:tblGrid>
        <w:gridCol w:w="1846"/>
        <w:gridCol w:w="1328"/>
        <w:gridCol w:w="1329"/>
        <w:gridCol w:w="1329"/>
        <w:gridCol w:w="1329"/>
        <w:gridCol w:w="1329"/>
        <w:gridCol w:w="1323"/>
      </w:tblGrid>
      <w:tr w:rsidR="009B26D1" w:rsidRPr="009B26D1" w14:paraId="0A040962" w14:textId="77777777" w:rsidTr="009B26D1">
        <w:trPr>
          <w:trHeight w:val="170"/>
        </w:trPr>
        <w:tc>
          <w:tcPr>
            <w:tcW w:w="5000" w:type="pct"/>
            <w:gridSpan w:val="7"/>
            <w:tcBorders>
              <w:top w:val="single" w:sz="4" w:space="0" w:color="4472C4"/>
              <w:left w:val="nil"/>
              <w:bottom w:val="single" w:sz="4" w:space="0" w:color="4472C4"/>
              <w:right w:val="nil"/>
            </w:tcBorders>
            <w:shd w:val="clear" w:color="FFFFFF" w:fill="B4C6E7"/>
            <w:noWrap/>
            <w:vAlign w:val="center"/>
            <w:hideMark/>
          </w:tcPr>
          <w:p w14:paraId="68BBDC6C" w14:textId="50334280"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Distribuzione delle presenze nei Comuni</w:t>
            </w:r>
          </w:p>
        </w:tc>
      </w:tr>
      <w:tr w:rsidR="009B26D1" w:rsidRPr="009B26D1" w14:paraId="0029C3ED" w14:textId="77777777" w:rsidTr="009B26D1">
        <w:trPr>
          <w:trHeight w:val="693"/>
        </w:trPr>
        <w:tc>
          <w:tcPr>
            <w:tcW w:w="941" w:type="pct"/>
            <w:vMerge w:val="restart"/>
            <w:tcBorders>
              <w:top w:val="nil"/>
              <w:left w:val="nil"/>
              <w:bottom w:val="single" w:sz="4" w:space="0" w:color="4472C4"/>
              <w:right w:val="nil"/>
            </w:tcBorders>
            <w:shd w:val="clear" w:color="FFFFFF" w:fill="FFFFFF"/>
            <w:noWrap/>
            <w:vAlign w:val="center"/>
            <w:hideMark/>
          </w:tcPr>
          <w:p w14:paraId="57E8A887"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Province</w:t>
            </w:r>
          </w:p>
        </w:tc>
        <w:tc>
          <w:tcPr>
            <w:tcW w:w="4059" w:type="pct"/>
            <w:gridSpan w:val="6"/>
            <w:tcBorders>
              <w:top w:val="single" w:sz="4" w:space="0" w:color="4472C4"/>
              <w:left w:val="nil"/>
              <w:bottom w:val="single" w:sz="4" w:space="0" w:color="4472C4"/>
              <w:right w:val="nil"/>
            </w:tcBorders>
            <w:shd w:val="clear" w:color="FFFFFF" w:fill="FFFFFF"/>
            <w:vAlign w:val="center"/>
            <w:hideMark/>
          </w:tcPr>
          <w:p w14:paraId="1396182A"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2025</w:t>
            </w:r>
          </w:p>
        </w:tc>
      </w:tr>
      <w:tr w:rsidR="009B26D1" w:rsidRPr="009B26D1" w14:paraId="6EEE4F0B" w14:textId="77777777" w:rsidTr="009B26D1">
        <w:trPr>
          <w:trHeight w:val="1173"/>
        </w:trPr>
        <w:tc>
          <w:tcPr>
            <w:tcW w:w="941" w:type="pct"/>
            <w:vMerge/>
            <w:tcBorders>
              <w:top w:val="nil"/>
              <w:left w:val="nil"/>
              <w:bottom w:val="single" w:sz="4" w:space="0" w:color="4472C4"/>
              <w:right w:val="nil"/>
            </w:tcBorders>
            <w:vAlign w:val="center"/>
            <w:hideMark/>
          </w:tcPr>
          <w:p w14:paraId="5D4E0535" w14:textId="77777777" w:rsidR="009B26D1" w:rsidRPr="009B26D1" w:rsidRDefault="009B26D1" w:rsidP="009B26D1">
            <w:pPr>
              <w:spacing w:line="240" w:lineRule="auto"/>
              <w:rPr>
                <w:rFonts w:eastAsia="Times New Roman" w:cs="Tahoma"/>
                <w:b/>
                <w:bCs/>
                <w:color w:val="203764"/>
              </w:rPr>
            </w:pPr>
          </w:p>
        </w:tc>
        <w:tc>
          <w:tcPr>
            <w:tcW w:w="677" w:type="pct"/>
            <w:tcBorders>
              <w:top w:val="nil"/>
              <w:left w:val="nil"/>
              <w:bottom w:val="single" w:sz="4" w:space="0" w:color="4472C4"/>
              <w:right w:val="single" w:sz="4" w:space="0" w:color="4472C4"/>
            </w:tcBorders>
            <w:shd w:val="clear" w:color="FFFFFF" w:fill="FFFFFF"/>
            <w:vAlign w:val="center"/>
            <w:hideMark/>
          </w:tcPr>
          <w:p w14:paraId="152A9F3F"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Numero dei comuni</w:t>
            </w:r>
          </w:p>
        </w:tc>
        <w:tc>
          <w:tcPr>
            <w:tcW w:w="677" w:type="pct"/>
            <w:tcBorders>
              <w:top w:val="nil"/>
              <w:left w:val="nil"/>
              <w:bottom w:val="single" w:sz="4" w:space="0" w:color="4472C4"/>
              <w:right w:val="single" w:sz="4" w:space="0" w:color="4472C4"/>
            </w:tcBorders>
            <w:shd w:val="clear" w:color="FFFFFF" w:fill="FFFFFF"/>
            <w:vAlign w:val="center"/>
            <w:hideMark/>
          </w:tcPr>
          <w:p w14:paraId="1F2BDF59"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Strutture INPS</w:t>
            </w:r>
          </w:p>
        </w:tc>
        <w:tc>
          <w:tcPr>
            <w:tcW w:w="677" w:type="pct"/>
            <w:tcBorders>
              <w:top w:val="nil"/>
              <w:left w:val="nil"/>
              <w:bottom w:val="single" w:sz="4" w:space="0" w:color="4472C4"/>
              <w:right w:val="single" w:sz="4" w:space="0" w:color="4472C4"/>
            </w:tcBorders>
            <w:shd w:val="clear" w:color="FFFFFF" w:fill="FFFFFF"/>
            <w:vAlign w:val="center"/>
            <w:hideMark/>
          </w:tcPr>
          <w:p w14:paraId="71241A4B"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Punti INPS</w:t>
            </w:r>
          </w:p>
        </w:tc>
        <w:tc>
          <w:tcPr>
            <w:tcW w:w="677" w:type="pct"/>
            <w:tcBorders>
              <w:top w:val="nil"/>
              <w:left w:val="nil"/>
              <w:bottom w:val="single" w:sz="4" w:space="0" w:color="4472C4"/>
              <w:right w:val="single" w:sz="4" w:space="0" w:color="4472C4"/>
            </w:tcBorders>
            <w:shd w:val="clear" w:color="FFFFFF" w:fill="FFFFFF"/>
            <w:vAlign w:val="center"/>
            <w:hideMark/>
          </w:tcPr>
          <w:p w14:paraId="11119B98"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Punti Cliente di Servizio</w:t>
            </w:r>
          </w:p>
        </w:tc>
        <w:tc>
          <w:tcPr>
            <w:tcW w:w="677" w:type="pct"/>
            <w:tcBorders>
              <w:top w:val="nil"/>
              <w:left w:val="nil"/>
              <w:bottom w:val="single" w:sz="4" w:space="0" w:color="4472C4"/>
              <w:right w:val="single" w:sz="4" w:space="0" w:color="4472C4"/>
            </w:tcBorders>
            <w:shd w:val="clear" w:color="FFFFFF" w:fill="FFFFFF"/>
            <w:vAlign w:val="center"/>
            <w:hideMark/>
          </w:tcPr>
          <w:p w14:paraId="6B8AE2DE"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Patronati</w:t>
            </w:r>
          </w:p>
        </w:tc>
        <w:tc>
          <w:tcPr>
            <w:tcW w:w="674" w:type="pct"/>
            <w:tcBorders>
              <w:top w:val="nil"/>
              <w:left w:val="nil"/>
              <w:bottom w:val="single" w:sz="4" w:space="0" w:color="4472C4"/>
              <w:right w:val="nil"/>
            </w:tcBorders>
            <w:shd w:val="clear" w:color="FFFFFF" w:fill="FFFFFF"/>
            <w:vAlign w:val="center"/>
            <w:hideMark/>
          </w:tcPr>
          <w:p w14:paraId="4A2E57E2" w14:textId="77777777" w:rsidR="009B26D1" w:rsidRPr="009B26D1" w:rsidRDefault="009B26D1" w:rsidP="009B26D1">
            <w:pPr>
              <w:spacing w:line="240" w:lineRule="auto"/>
              <w:jc w:val="center"/>
              <w:rPr>
                <w:rFonts w:eastAsia="Times New Roman" w:cs="Tahoma"/>
                <w:b/>
                <w:bCs/>
                <w:color w:val="203764"/>
              </w:rPr>
            </w:pPr>
            <w:r w:rsidRPr="009B26D1">
              <w:rPr>
                <w:rFonts w:eastAsia="Times New Roman" w:cs="Tahoma"/>
                <w:b/>
                <w:bCs/>
                <w:color w:val="203764"/>
              </w:rPr>
              <w:t>CAF</w:t>
            </w:r>
          </w:p>
        </w:tc>
      </w:tr>
      <w:tr w:rsidR="009B26D1" w:rsidRPr="009B26D1" w14:paraId="4FFEF8AF" w14:textId="77777777" w:rsidTr="005768FA">
        <w:trPr>
          <w:trHeight w:val="458"/>
        </w:trPr>
        <w:tc>
          <w:tcPr>
            <w:tcW w:w="941" w:type="pct"/>
            <w:tcBorders>
              <w:top w:val="nil"/>
              <w:left w:val="nil"/>
              <w:bottom w:val="nil"/>
              <w:right w:val="nil"/>
            </w:tcBorders>
            <w:shd w:val="clear" w:color="FFFFFF" w:fill="FFFFFF"/>
            <w:noWrap/>
            <w:vAlign w:val="center"/>
            <w:hideMark/>
          </w:tcPr>
          <w:p w14:paraId="475B3FF3" w14:textId="66C6B64F" w:rsidR="009B26D1" w:rsidRPr="005843B4" w:rsidRDefault="005843B4" w:rsidP="009B26D1">
            <w:pPr>
              <w:spacing w:line="240" w:lineRule="auto"/>
              <w:rPr>
                <w:rFonts w:eastAsia="Times New Roman" w:cs="Tahoma"/>
                <w:bCs/>
                <w:color w:val="203764"/>
              </w:rPr>
            </w:pPr>
            <w:r w:rsidRPr="005843B4">
              <w:rPr>
                <w:rFonts w:eastAsia="Times New Roman" w:cs="Tahoma"/>
                <w:bCs/>
                <w:color w:val="203764"/>
              </w:rPr>
              <w:t>Ancona</w:t>
            </w:r>
          </w:p>
        </w:tc>
        <w:tc>
          <w:tcPr>
            <w:tcW w:w="677" w:type="pct"/>
            <w:tcBorders>
              <w:top w:val="nil"/>
              <w:left w:val="nil"/>
              <w:bottom w:val="single" w:sz="4" w:space="0" w:color="4472C4"/>
              <w:right w:val="single" w:sz="4" w:space="0" w:color="4472C4"/>
            </w:tcBorders>
            <w:shd w:val="clear" w:color="FFFFFF" w:fill="FFFFFF"/>
            <w:noWrap/>
            <w:vAlign w:val="center"/>
            <w:hideMark/>
          </w:tcPr>
          <w:p w14:paraId="12B116EF" w14:textId="77777777" w:rsidR="009B26D1" w:rsidRPr="005843B4" w:rsidRDefault="009B26D1" w:rsidP="009B26D1">
            <w:pPr>
              <w:spacing w:line="240" w:lineRule="auto"/>
              <w:jc w:val="center"/>
              <w:rPr>
                <w:rFonts w:eastAsia="Times New Roman" w:cs="Tahoma"/>
                <w:bCs/>
                <w:color w:val="203764"/>
                <w:sz w:val="18"/>
                <w:szCs w:val="18"/>
              </w:rPr>
            </w:pPr>
            <w:r w:rsidRPr="005843B4">
              <w:rPr>
                <w:rFonts w:eastAsia="Times New Roman" w:cs="Tahoma"/>
                <w:bCs/>
                <w:color w:val="203764"/>
                <w:sz w:val="18"/>
                <w:szCs w:val="18"/>
              </w:rPr>
              <w:t>47</w:t>
            </w:r>
          </w:p>
        </w:tc>
        <w:tc>
          <w:tcPr>
            <w:tcW w:w="677" w:type="pct"/>
            <w:tcBorders>
              <w:top w:val="nil"/>
              <w:left w:val="nil"/>
              <w:bottom w:val="single" w:sz="4" w:space="0" w:color="4472C4"/>
              <w:right w:val="single" w:sz="4" w:space="0" w:color="4472C4"/>
            </w:tcBorders>
            <w:shd w:val="clear" w:color="FFFFFF" w:fill="FFFFFF"/>
            <w:noWrap/>
            <w:vAlign w:val="center"/>
            <w:hideMark/>
          </w:tcPr>
          <w:p w14:paraId="2EC99782" w14:textId="77777777" w:rsidR="009B26D1" w:rsidRPr="005843B4" w:rsidRDefault="009B26D1" w:rsidP="009B26D1">
            <w:pPr>
              <w:spacing w:line="240" w:lineRule="auto"/>
              <w:jc w:val="center"/>
              <w:rPr>
                <w:rFonts w:eastAsia="Times New Roman" w:cs="Tahoma"/>
                <w:bCs/>
                <w:color w:val="203764"/>
                <w:sz w:val="18"/>
                <w:szCs w:val="18"/>
              </w:rPr>
            </w:pPr>
            <w:r w:rsidRPr="005843B4">
              <w:rPr>
                <w:rFonts w:eastAsia="Times New Roman" w:cs="Tahoma"/>
                <w:bCs/>
                <w:color w:val="203764"/>
                <w:sz w:val="18"/>
                <w:szCs w:val="18"/>
              </w:rPr>
              <w:t>5</w:t>
            </w:r>
          </w:p>
        </w:tc>
        <w:tc>
          <w:tcPr>
            <w:tcW w:w="677" w:type="pct"/>
            <w:tcBorders>
              <w:top w:val="nil"/>
              <w:left w:val="nil"/>
              <w:bottom w:val="single" w:sz="4" w:space="0" w:color="4472C4"/>
              <w:right w:val="single" w:sz="4" w:space="0" w:color="4472C4"/>
            </w:tcBorders>
            <w:shd w:val="clear" w:color="FFFFFF" w:fill="FFFFFF"/>
            <w:noWrap/>
            <w:vAlign w:val="center"/>
          </w:tcPr>
          <w:p w14:paraId="06C6110D" w14:textId="4B475703" w:rsidR="009B26D1" w:rsidRPr="005843B4" w:rsidRDefault="005768FA" w:rsidP="009B26D1">
            <w:pPr>
              <w:spacing w:line="240" w:lineRule="auto"/>
              <w:jc w:val="center"/>
              <w:rPr>
                <w:rFonts w:eastAsia="Times New Roman" w:cs="Tahoma"/>
                <w:bCs/>
                <w:color w:val="203764"/>
                <w:sz w:val="18"/>
                <w:szCs w:val="18"/>
              </w:rPr>
            </w:pPr>
            <w:r w:rsidRPr="005843B4">
              <w:rPr>
                <w:rFonts w:eastAsia="Times New Roman" w:cs="Tahoma"/>
                <w:bCs/>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7788C363" w14:textId="681F519E" w:rsidR="009B26D1" w:rsidRPr="005843B4" w:rsidRDefault="005768FA" w:rsidP="009B26D1">
            <w:pPr>
              <w:spacing w:line="240" w:lineRule="auto"/>
              <w:jc w:val="center"/>
              <w:rPr>
                <w:rFonts w:eastAsia="Times New Roman" w:cs="Tahoma"/>
                <w:bCs/>
                <w:color w:val="203764"/>
                <w:sz w:val="18"/>
                <w:szCs w:val="18"/>
              </w:rPr>
            </w:pPr>
            <w:r w:rsidRPr="005843B4">
              <w:rPr>
                <w:rFonts w:eastAsia="Times New Roman" w:cs="Tahoma"/>
                <w:bCs/>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54BC987C" w14:textId="77777777" w:rsidR="009B26D1" w:rsidRPr="005843B4" w:rsidRDefault="009B26D1" w:rsidP="009B26D1">
            <w:pPr>
              <w:spacing w:line="240" w:lineRule="auto"/>
              <w:jc w:val="center"/>
              <w:rPr>
                <w:rFonts w:eastAsia="Times New Roman" w:cs="Tahoma"/>
                <w:bCs/>
                <w:color w:val="203764"/>
                <w:sz w:val="18"/>
                <w:szCs w:val="18"/>
              </w:rPr>
            </w:pPr>
            <w:r w:rsidRPr="005843B4">
              <w:rPr>
                <w:rFonts w:eastAsia="Times New Roman" w:cs="Tahoma"/>
                <w:bCs/>
                <w:color w:val="203764"/>
                <w:sz w:val="18"/>
                <w:szCs w:val="18"/>
              </w:rPr>
              <w:t>87</w:t>
            </w:r>
          </w:p>
        </w:tc>
        <w:tc>
          <w:tcPr>
            <w:tcW w:w="674" w:type="pct"/>
            <w:tcBorders>
              <w:top w:val="nil"/>
              <w:left w:val="nil"/>
              <w:bottom w:val="single" w:sz="4" w:space="0" w:color="4472C4"/>
              <w:right w:val="nil"/>
            </w:tcBorders>
            <w:shd w:val="clear" w:color="FFFFFF" w:fill="FFFFFF"/>
            <w:noWrap/>
            <w:vAlign w:val="center"/>
            <w:hideMark/>
          </w:tcPr>
          <w:p w14:paraId="6232C00F" w14:textId="77777777" w:rsidR="009B26D1" w:rsidRPr="005843B4" w:rsidRDefault="009B26D1" w:rsidP="009B26D1">
            <w:pPr>
              <w:spacing w:line="240" w:lineRule="auto"/>
              <w:jc w:val="center"/>
              <w:rPr>
                <w:rFonts w:eastAsia="Times New Roman" w:cs="Tahoma"/>
                <w:bCs/>
                <w:color w:val="203764"/>
                <w:sz w:val="18"/>
                <w:szCs w:val="18"/>
              </w:rPr>
            </w:pPr>
            <w:r w:rsidRPr="005843B4">
              <w:rPr>
                <w:rFonts w:eastAsia="Times New Roman" w:cs="Tahoma"/>
                <w:bCs/>
                <w:color w:val="203764"/>
                <w:sz w:val="18"/>
                <w:szCs w:val="18"/>
              </w:rPr>
              <w:t>23</w:t>
            </w:r>
          </w:p>
        </w:tc>
      </w:tr>
      <w:tr w:rsidR="009B26D1" w:rsidRPr="009B26D1" w14:paraId="2C0699A9" w14:textId="77777777" w:rsidTr="005768FA">
        <w:trPr>
          <w:trHeight w:val="458"/>
        </w:trPr>
        <w:tc>
          <w:tcPr>
            <w:tcW w:w="941" w:type="pct"/>
            <w:tcBorders>
              <w:top w:val="nil"/>
              <w:left w:val="nil"/>
              <w:bottom w:val="nil"/>
              <w:right w:val="nil"/>
            </w:tcBorders>
            <w:shd w:val="clear" w:color="FFFFFF" w:fill="FFFFFF"/>
            <w:noWrap/>
            <w:vAlign w:val="center"/>
            <w:hideMark/>
          </w:tcPr>
          <w:p w14:paraId="0397275F" w14:textId="77777777" w:rsidR="009B26D1" w:rsidRPr="009B26D1" w:rsidRDefault="009B26D1" w:rsidP="009B26D1">
            <w:pPr>
              <w:spacing w:line="240" w:lineRule="auto"/>
              <w:rPr>
                <w:rFonts w:eastAsia="Times New Roman" w:cs="Tahoma"/>
                <w:color w:val="203764"/>
              </w:rPr>
            </w:pPr>
            <w:r w:rsidRPr="009B26D1">
              <w:rPr>
                <w:rFonts w:eastAsia="Times New Roman" w:cs="Tahoma"/>
                <w:color w:val="203764"/>
              </w:rPr>
              <w:t>Ascoli Piceno</w:t>
            </w:r>
          </w:p>
        </w:tc>
        <w:tc>
          <w:tcPr>
            <w:tcW w:w="677" w:type="pct"/>
            <w:tcBorders>
              <w:top w:val="nil"/>
              <w:left w:val="nil"/>
              <w:bottom w:val="single" w:sz="4" w:space="0" w:color="4472C4"/>
              <w:right w:val="single" w:sz="4" w:space="0" w:color="4472C4"/>
            </w:tcBorders>
            <w:shd w:val="clear" w:color="FFFFFF" w:fill="FFFFFF"/>
            <w:noWrap/>
            <w:vAlign w:val="center"/>
            <w:hideMark/>
          </w:tcPr>
          <w:p w14:paraId="58CE1A29"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33</w:t>
            </w:r>
          </w:p>
        </w:tc>
        <w:tc>
          <w:tcPr>
            <w:tcW w:w="677" w:type="pct"/>
            <w:tcBorders>
              <w:top w:val="nil"/>
              <w:left w:val="nil"/>
              <w:bottom w:val="single" w:sz="4" w:space="0" w:color="4472C4"/>
              <w:right w:val="single" w:sz="4" w:space="0" w:color="4472C4"/>
            </w:tcBorders>
            <w:shd w:val="clear" w:color="FFFFFF" w:fill="FFFFFF"/>
            <w:noWrap/>
            <w:vAlign w:val="center"/>
            <w:hideMark/>
          </w:tcPr>
          <w:p w14:paraId="75CE8F00"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2</w:t>
            </w:r>
          </w:p>
        </w:tc>
        <w:tc>
          <w:tcPr>
            <w:tcW w:w="677" w:type="pct"/>
            <w:tcBorders>
              <w:top w:val="nil"/>
              <w:left w:val="nil"/>
              <w:bottom w:val="single" w:sz="4" w:space="0" w:color="4472C4"/>
              <w:right w:val="single" w:sz="4" w:space="0" w:color="4472C4"/>
            </w:tcBorders>
            <w:shd w:val="clear" w:color="FFFFFF" w:fill="FFFFFF"/>
            <w:noWrap/>
            <w:vAlign w:val="center"/>
          </w:tcPr>
          <w:p w14:paraId="1050F9B9" w14:textId="0AE1DF77" w:rsidR="009B26D1" w:rsidRPr="009B26D1" w:rsidRDefault="005768FA" w:rsidP="009B26D1">
            <w:pPr>
              <w:spacing w:line="240" w:lineRule="auto"/>
              <w:jc w:val="center"/>
              <w:rPr>
                <w:rFonts w:eastAsia="Times New Roman" w:cs="Tahoma"/>
                <w:color w:val="203764"/>
                <w:sz w:val="18"/>
                <w:szCs w:val="18"/>
              </w:rPr>
            </w:pPr>
            <w:r>
              <w:rPr>
                <w:rFonts w:eastAsia="Times New Roman" w:cs="Tahoma"/>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0D88F877"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2</w:t>
            </w:r>
          </w:p>
        </w:tc>
        <w:tc>
          <w:tcPr>
            <w:tcW w:w="677" w:type="pct"/>
            <w:tcBorders>
              <w:top w:val="nil"/>
              <w:left w:val="nil"/>
              <w:bottom w:val="single" w:sz="4" w:space="0" w:color="4472C4"/>
              <w:right w:val="single" w:sz="4" w:space="0" w:color="4472C4"/>
            </w:tcBorders>
            <w:shd w:val="clear" w:color="FFFFFF" w:fill="FFFFFF"/>
            <w:noWrap/>
            <w:vAlign w:val="center"/>
            <w:hideMark/>
          </w:tcPr>
          <w:p w14:paraId="5AB0A0EE"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43</w:t>
            </w:r>
          </w:p>
        </w:tc>
        <w:tc>
          <w:tcPr>
            <w:tcW w:w="674" w:type="pct"/>
            <w:tcBorders>
              <w:top w:val="nil"/>
              <w:left w:val="nil"/>
              <w:bottom w:val="single" w:sz="4" w:space="0" w:color="4472C4"/>
              <w:right w:val="nil"/>
            </w:tcBorders>
            <w:shd w:val="clear" w:color="FFFFFF" w:fill="FFFFFF"/>
            <w:noWrap/>
            <w:vAlign w:val="center"/>
            <w:hideMark/>
          </w:tcPr>
          <w:p w14:paraId="451AB10A"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19</w:t>
            </w:r>
          </w:p>
        </w:tc>
      </w:tr>
      <w:tr w:rsidR="009B26D1" w:rsidRPr="009B26D1" w14:paraId="7BB30F17" w14:textId="77777777" w:rsidTr="005768FA">
        <w:trPr>
          <w:trHeight w:val="458"/>
        </w:trPr>
        <w:tc>
          <w:tcPr>
            <w:tcW w:w="941" w:type="pct"/>
            <w:tcBorders>
              <w:top w:val="nil"/>
              <w:left w:val="nil"/>
              <w:bottom w:val="nil"/>
              <w:right w:val="nil"/>
            </w:tcBorders>
            <w:shd w:val="clear" w:color="FFFFFF" w:fill="FFFFFF"/>
            <w:noWrap/>
            <w:vAlign w:val="center"/>
            <w:hideMark/>
          </w:tcPr>
          <w:p w14:paraId="1441B7BF" w14:textId="77777777" w:rsidR="009B26D1" w:rsidRPr="009B26D1" w:rsidRDefault="009B26D1" w:rsidP="009B26D1">
            <w:pPr>
              <w:spacing w:line="240" w:lineRule="auto"/>
              <w:rPr>
                <w:rFonts w:eastAsia="Times New Roman" w:cs="Tahoma"/>
                <w:color w:val="203764"/>
              </w:rPr>
            </w:pPr>
            <w:r w:rsidRPr="009B26D1">
              <w:rPr>
                <w:rFonts w:eastAsia="Times New Roman" w:cs="Tahoma"/>
                <w:color w:val="203764"/>
              </w:rPr>
              <w:t>Fermo</w:t>
            </w:r>
          </w:p>
        </w:tc>
        <w:tc>
          <w:tcPr>
            <w:tcW w:w="677" w:type="pct"/>
            <w:tcBorders>
              <w:top w:val="nil"/>
              <w:left w:val="nil"/>
              <w:bottom w:val="single" w:sz="4" w:space="0" w:color="4472C4"/>
              <w:right w:val="single" w:sz="4" w:space="0" w:color="4472C4"/>
            </w:tcBorders>
            <w:shd w:val="clear" w:color="FFFFFF" w:fill="FFFFFF"/>
            <w:noWrap/>
            <w:vAlign w:val="center"/>
            <w:hideMark/>
          </w:tcPr>
          <w:p w14:paraId="3832DB93"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40</w:t>
            </w:r>
          </w:p>
        </w:tc>
        <w:tc>
          <w:tcPr>
            <w:tcW w:w="677" w:type="pct"/>
            <w:tcBorders>
              <w:top w:val="nil"/>
              <w:left w:val="nil"/>
              <w:bottom w:val="single" w:sz="4" w:space="0" w:color="4472C4"/>
              <w:right w:val="single" w:sz="4" w:space="0" w:color="4472C4"/>
            </w:tcBorders>
            <w:shd w:val="clear" w:color="FFFFFF" w:fill="FFFFFF"/>
            <w:noWrap/>
            <w:vAlign w:val="center"/>
            <w:hideMark/>
          </w:tcPr>
          <w:p w14:paraId="121E714B"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1</w:t>
            </w:r>
          </w:p>
        </w:tc>
        <w:tc>
          <w:tcPr>
            <w:tcW w:w="677" w:type="pct"/>
            <w:tcBorders>
              <w:top w:val="nil"/>
              <w:left w:val="nil"/>
              <w:bottom w:val="single" w:sz="4" w:space="0" w:color="4472C4"/>
              <w:right w:val="single" w:sz="4" w:space="0" w:color="4472C4"/>
            </w:tcBorders>
            <w:shd w:val="clear" w:color="FFFFFF" w:fill="FFFFFF"/>
            <w:noWrap/>
            <w:vAlign w:val="center"/>
          </w:tcPr>
          <w:p w14:paraId="34ED0A63" w14:textId="164695C0" w:rsidR="009B26D1" w:rsidRPr="009B26D1" w:rsidRDefault="005768FA" w:rsidP="009B26D1">
            <w:pPr>
              <w:spacing w:line="240" w:lineRule="auto"/>
              <w:jc w:val="center"/>
              <w:rPr>
                <w:rFonts w:eastAsia="Times New Roman" w:cs="Tahoma"/>
                <w:color w:val="203764"/>
                <w:sz w:val="18"/>
                <w:szCs w:val="18"/>
              </w:rPr>
            </w:pPr>
            <w:r>
              <w:rPr>
                <w:rFonts w:eastAsia="Times New Roman" w:cs="Tahoma"/>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04B43E07"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1</w:t>
            </w:r>
          </w:p>
        </w:tc>
        <w:tc>
          <w:tcPr>
            <w:tcW w:w="677" w:type="pct"/>
            <w:tcBorders>
              <w:top w:val="nil"/>
              <w:left w:val="nil"/>
              <w:bottom w:val="single" w:sz="4" w:space="0" w:color="4472C4"/>
              <w:right w:val="single" w:sz="4" w:space="0" w:color="4472C4"/>
            </w:tcBorders>
            <w:shd w:val="clear" w:color="FFFFFF" w:fill="FFFFFF"/>
            <w:noWrap/>
            <w:vAlign w:val="center"/>
            <w:hideMark/>
          </w:tcPr>
          <w:p w14:paraId="11BC3FA7"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44</w:t>
            </w:r>
          </w:p>
        </w:tc>
        <w:tc>
          <w:tcPr>
            <w:tcW w:w="674" w:type="pct"/>
            <w:tcBorders>
              <w:top w:val="nil"/>
              <w:left w:val="nil"/>
              <w:bottom w:val="single" w:sz="4" w:space="0" w:color="4472C4"/>
              <w:right w:val="nil"/>
            </w:tcBorders>
            <w:shd w:val="clear" w:color="FFFFFF" w:fill="FFFFFF"/>
            <w:noWrap/>
            <w:vAlign w:val="center"/>
            <w:hideMark/>
          </w:tcPr>
          <w:p w14:paraId="7DE2AA7A"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20</w:t>
            </w:r>
          </w:p>
        </w:tc>
      </w:tr>
      <w:tr w:rsidR="009B26D1" w:rsidRPr="009B26D1" w14:paraId="7652F484" w14:textId="77777777" w:rsidTr="005768FA">
        <w:trPr>
          <w:trHeight w:val="458"/>
        </w:trPr>
        <w:tc>
          <w:tcPr>
            <w:tcW w:w="941" w:type="pct"/>
            <w:tcBorders>
              <w:top w:val="nil"/>
              <w:left w:val="nil"/>
              <w:bottom w:val="nil"/>
              <w:right w:val="nil"/>
            </w:tcBorders>
            <w:shd w:val="clear" w:color="FFFFFF" w:fill="FFFFFF"/>
            <w:noWrap/>
            <w:vAlign w:val="center"/>
            <w:hideMark/>
          </w:tcPr>
          <w:p w14:paraId="1F56E077" w14:textId="77777777" w:rsidR="009B26D1" w:rsidRPr="009B26D1" w:rsidRDefault="009B26D1" w:rsidP="009B26D1">
            <w:pPr>
              <w:spacing w:line="240" w:lineRule="auto"/>
              <w:rPr>
                <w:rFonts w:eastAsia="Times New Roman" w:cs="Tahoma"/>
                <w:color w:val="203764"/>
              </w:rPr>
            </w:pPr>
            <w:r w:rsidRPr="009B26D1">
              <w:rPr>
                <w:rFonts w:eastAsia="Times New Roman" w:cs="Tahoma"/>
                <w:color w:val="203764"/>
              </w:rPr>
              <w:t>Macerata</w:t>
            </w:r>
          </w:p>
        </w:tc>
        <w:tc>
          <w:tcPr>
            <w:tcW w:w="677" w:type="pct"/>
            <w:tcBorders>
              <w:top w:val="nil"/>
              <w:left w:val="nil"/>
              <w:bottom w:val="single" w:sz="4" w:space="0" w:color="4472C4"/>
              <w:right w:val="single" w:sz="4" w:space="0" w:color="4472C4"/>
            </w:tcBorders>
            <w:shd w:val="clear" w:color="FFFFFF" w:fill="FFFFFF"/>
            <w:noWrap/>
            <w:vAlign w:val="center"/>
            <w:hideMark/>
          </w:tcPr>
          <w:p w14:paraId="62EDF97D"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55</w:t>
            </w:r>
          </w:p>
        </w:tc>
        <w:tc>
          <w:tcPr>
            <w:tcW w:w="677" w:type="pct"/>
            <w:tcBorders>
              <w:top w:val="nil"/>
              <w:left w:val="nil"/>
              <w:bottom w:val="single" w:sz="4" w:space="0" w:color="4472C4"/>
              <w:right w:val="single" w:sz="4" w:space="0" w:color="4472C4"/>
            </w:tcBorders>
            <w:shd w:val="clear" w:color="FFFFFF" w:fill="FFFFFF"/>
            <w:noWrap/>
            <w:vAlign w:val="center"/>
            <w:hideMark/>
          </w:tcPr>
          <w:p w14:paraId="5E891C75"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4</w:t>
            </w:r>
          </w:p>
        </w:tc>
        <w:tc>
          <w:tcPr>
            <w:tcW w:w="677" w:type="pct"/>
            <w:tcBorders>
              <w:top w:val="nil"/>
              <w:left w:val="nil"/>
              <w:bottom w:val="single" w:sz="4" w:space="0" w:color="4472C4"/>
              <w:right w:val="single" w:sz="4" w:space="0" w:color="4472C4"/>
            </w:tcBorders>
            <w:shd w:val="clear" w:color="FFFFFF" w:fill="FFFFFF"/>
            <w:noWrap/>
            <w:vAlign w:val="center"/>
          </w:tcPr>
          <w:p w14:paraId="4D158B7F" w14:textId="2CEB9F19" w:rsidR="009B26D1" w:rsidRPr="009B26D1" w:rsidRDefault="005768FA" w:rsidP="009B26D1">
            <w:pPr>
              <w:spacing w:line="240" w:lineRule="auto"/>
              <w:jc w:val="center"/>
              <w:rPr>
                <w:rFonts w:eastAsia="Times New Roman" w:cs="Tahoma"/>
                <w:color w:val="203764"/>
                <w:sz w:val="18"/>
                <w:szCs w:val="18"/>
              </w:rPr>
            </w:pPr>
            <w:r>
              <w:rPr>
                <w:rFonts w:eastAsia="Times New Roman" w:cs="Tahoma"/>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4E955C8E" w14:textId="33D6A22B" w:rsidR="009B26D1" w:rsidRPr="009B26D1" w:rsidRDefault="005768FA" w:rsidP="009B26D1">
            <w:pPr>
              <w:spacing w:line="240" w:lineRule="auto"/>
              <w:jc w:val="center"/>
              <w:rPr>
                <w:rFonts w:eastAsia="Times New Roman" w:cs="Tahoma"/>
                <w:color w:val="203764"/>
                <w:sz w:val="18"/>
                <w:szCs w:val="18"/>
              </w:rPr>
            </w:pPr>
            <w:r>
              <w:rPr>
                <w:rFonts w:eastAsia="Times New Roman" w:cs="Tahoma"/>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530C901F"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62</w:t>
            </w:r>
          </w:p>
        </w:tc>
        <w:tc>
          <w:tcPr>
            <w:tcW w:w="674" w:type="pct"/>
            <w:tcBorders>
              <w:top w:val="nil"/>
              <w:left w:val="nil"/>
              <w:bottom w:val="single" w:sz="4" w:space="0" w:color="4472C4"/>
              <w:right w:val="nil"/>
            </w:tcBorders>
            <w:shd w:val="clear" w:color="FFFFFF" w:fill="FFFFFF"/>
            <w:noWrap/>
            <w:vAlign w:val="center"/>
            <w:hideMark/>
          </w:tcPr>
          <w:p w14:paraId="2401DB9E"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19</w:t>
            </w:r>
          </w:p>
        </w:tc>
      </w:tr>
      <w:tr w:rsidR="009B26D1" w:rsidRPr="009B26D1" w14:paraId="414497F8" w14:textId="77777777" w:rsidTr="005768FA">
        <w:trPr>
          <w:trHeight w:val="458"/>
        </w:trPr>
        <w:tc>
          <w:tcPr>
            <w:tcW w:w="941" w:type="pct"/>
            <w:tcBorders>
              <w:top w:val="nil"/>
              <w:left w:val="nil"/>
              <w:bottom w:val="nil"/>
              <w:right w:val="nil"/>
            </w:tcBorders>
            <w:shd w:val="clear" w:color="FFFFFF" w:fill="FFFFFF"/>
            <w:noWrap/>
            <w:vAlign w:val="center"/>
            <w:hideMark/>
          </w:tcPr>
          <w:p w14:paraId="677B6E07" w14:textId="77777777" w:rsidR="009B26D1" w:rsidRPr="005843B4" w:rsidRDefault="009B26D1" w:rsidP="009B26D1">
            <w:pPr>
              <w:spacing w:line="240" w:lineRule="auto"/>
              <w:rPr>
                <w:rFonts w:eastAsia="Times New Roman" w:cs="Tahoma"/>
                <w:b/>
                <w:bCs/>
                <w:color w:val="203764"/>
              </w:rPr>
            </w:pPr>
            <w:r w:rsidRPr="005843B4">
              <w:rPr>
                <w:rFonts w:eastAsia="Times New Roman" w:cs="Tahoma"/>
                <w:b/>
                <w:bCs/>
                <w:color w:val="203764"/>
              </w:rPr>
              <w:t>Pesaro Urbino</w:t>
            </w:r>
          </w:p>
        </w:tc>
        <w:tc>
          <w:tcPr>
            <w:tcW w:w="677" w:type="pct"/>
            <w:tcBorders>
              <w:top w:val="nil"/>
              <w:left w:val="nil"/>
              <w:bottom w:val="single" w:sz="4" w:space="0" w:color="4472C4"/>
              <w:right w:val="single" w:sz="4" w:space="0" w:color="4472C4"/>
            </w:tcBorders>
            <w:shd w:val="clear" w:color="FFFFFF" w:fill="FFFFFF"/>
            <w:noWrap/>
            <w:vAlign w:val="center"/>
            <w:hideMark/>
          </w:tcPr>
          <w:p w14:paraId="0538E8F9" w14:textId="77777777" w:rsidR="009B26D1" w:rsidRPr="005843B4" w:rsidRDefault="009B26D1" w:rsidP="009B26D1">
            <w:pPr>
              <w:spacing w:line="240" w:lineRule="auto"/>
              <w:jc w:val="center"/>
              <w:rPr>
                <w:rFonts w:eastAsia="Times New Roman" w:cs="Tahoma"/>
                <w:b/>
                <w:bCs/>
                <w:color w:val="203764"/>
                <w:sz w:val="18"/>
                <w:szCs w:val="18"/>
              </w:rPr>
            </w:pPr>
            <w:r w:rsidRPr="005843B4">
              <w:rPr>
                <w:rFonts w:eastAsia="Times New Roman" w:cs="Tahoma"/>
                <w:b/>
                <w:bCs/>
                <w:color w:val="203764"/>
                <w:sz w:val="18"/>
                <w:szCs w:val="18"/>
              </w:rPr>
              <w:t>50</w:t>
            </w:r>
          </w:p>
        </w:tc>
        <w:tc>
          <w:tcPr>
            <w:tcW w:w="677" w:type="pct"/>
            <w:tcBorders>
              <w:top w:val="nil"/>
              <w:left w:val="nil"/>
              <w:bottom w:val="single" w:sz="4" w:space="0" w:color="4472C4"/>
              <w:right w:val="single" w:sz="4" w:space="0" w:color="4472C4"/>
            </w:tcBorders>
            <w:shd w:val="clear" w:color="FFFFFF" w:fill="FFFFFF"/>
            <w:noWrap/>
            <w:vAlign w:val="center"/>
            <w:hideMark/>
          </w:tcPr>
          <w:p w14:paraId="734E578B" w14:textId="77777777" w:rsidR="009B26D1" w:rsidRPr="005843B4" w:rsidRDefault="009B26D1" w:rsidP="009B26D1">
            <w:pPr>
              <w:spacing w:line="240" w:lineRule="auto"/>
              <w:jc w:val="center"/>
              <w:rPr>
                <w:rFonts w:eastAsia="Times New Roman" w:cs="Tahoma"/>
                <w:b/>
                <w:bCs/>
                <w:color w:val="203764"/>
                <w:sz w:val="18"/>
                <w:szCs w:val="18"/>
              </w:rPr>
            </w:pPr>
            <w:r w:rsidRPr="005843B4">
              <w:rPr>
                <w:rFonts w:eastAsia="Times New Roman" w:cs="Tahoma"/>
                <w:b/>
                <w:bCs/>
                <w:color w:val="203764"/>
                <w:sz w:val="18"/>
                <w:szCs w:val="18"/>
              </w:rPr>
              <w:t>4</w:t>
            </w:r>
          </w:p>
        </w:tc>
        <w:tc>
          <w:tcPr>
            <w:tcW w:w="677" w:type="pct"/>
            <w:tcBorders>
              <w:top w:val="nil"/>
              <w:left w:val="nil"/>
              <w:bottom w:val="single" w:sz="4" w:space="0" w:color="4472C4"/>
              <w:right w:val="single" w:sz="4" w:space="0" w:color="4472C4"/>
            </w:tcBorders>
            <w:shd w:val="clear" w:color="FFFFFF" w:fill="FFFFFF"/>
            <w:noWrap/>
            <w:vAlign w:val="center"/>
          </w:tcPr>
          <w:p w14:paraId="1F816D74" w14:textId="66434C55" w:rsidR="009B26D1" w:rsidRPr="005843B4" w:rsidRDefault="005768FA" w:rsidP="009B26D1">
            <w:pPr>
              <w:spacing w:line="240" w:lineRule="auto"/>
              <w:jc w:val="center"/>
              <w:rPr>
                <w:rFonts w:eastAsia="Times New Roman" w:cs="Tahoma"/>
                <w:b/>
                <w:bCs/>
                <w:color w:val="203764"/>
                <w:sz w:val="18"/>
                <w:szCs w:val="18"/>
              </w:rPr>
            </w:pPr>
            <w:r w:rsidRPr="005843B4">
              <w:rPr>
                <w:rFonts w:eastAsia="Times New Roman" w:cs="Tahoma"/>
                <w:b/>
                <w:bCs/>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4350BBA7" w14:textId="77777777" w:rsidR="009B26D1" w:rsidRPr="005843B4" w:rsidRDefault="009B26D1" w:rsidP="009B26D1">
            <w:pPr>
              <w:spacing w:line="240" w:lineRule="auto"/>
              <w:jc w:val="center"/>
              <w:rPr>
                <w:rFonts w:eastAsia="Times New Roman" w:cs="Tahoma"/>
                <w:b/>
                <w:bCs/>
                <w:color w:val="203764"/>
                <w:sz w:val="18"/>
                <w:szCs w:val="18"/>
              </w:rPr>
            </w:pPr>
            <w:r w:rsidRPr="005843B4">
              <w:rPr>
                <w:rFonts w:eastAsia="Times New Roman" w:cs="Tahoma"/>
                <w:b/>
                <w:bCs/>
                <w:color w:val="203764"/>
                <w:sz w:val="18"/>
                <w:szCs w:val="18"/>
              </w:rPr>
              <w:t>2</w:t>
            </w:r>
          </w:p>
        </w:tc>
        <w:tc>
          <w:tcPr>
            <w:tcW w:w="677" w:type="pct"/>
            <w:tcBorders>
              <w:top w:val="nil"/>
              <w:left w:val="nil"/>
              <w:bottom w:val="single" w:sz="4" w:space="0" w:color="4472C4"/>
              <w:right w:val="single" w:sz="4" w:space="0" w:color="4472C4"/>
            </w:tcBorders>
            <w:shd w:val="clear" w:color="FFFFFF" w:fill="FFFFFF"/>
            <w:noWrap/>
            <w:vAlign w:val="center"/>
            <w:hideMark/>
          </w:tcPr>
          <w:p w14:paraId="0B3BDE92" w14:textId="77777777" w:rsidR="009B26D1" w:rsidRPr="005843B4" w:rsidRDefault="009B26D1" w:rsidP="009B26D1">
            <w:pPr>
              <w:spacing w:line="240" w:lineRule="auto"/>
              <w:jc w:val="center"/>
              <w:rPr>
                <w:rFonts w:eastAsia="Times New Roman" w:cs="Tahoma"/>
                <w:b/>
                <w:bCs/>
                <w:color w:val="203764"/>
                <w:sz w:val="18"/>
                <w:szCs w:val="18"/>
              </w:rPr>
            </w:pPr>
            <w:r w:rsidRPr="005843B4">
              <w:rPr>
                <w:rFonts w:eastAsia="Times New Roman" w:cs="Tahoma"/>
                <w:b/>
                <w:bCs/>
                <w:color w:val="203764"/>
                <w:sz w:val="18"/>
                <w:szCs w:val="18"/>
              </w:rPr>
              <w:t>67</w:t>
            </w:r>
          </w:p>
        </w:tc>
        <w:tc>
          <w:tcPr>
            <w:tcW w:w="674" w:type="pct"/>
            <w:tcBorders>
              <w:top w:val="nil"/>
              <w:left w:val="nil"/>
              <w:bottom w:val="single" w:sz="4" w:space="0" w:color="4472C4"/>
              <w:right w:val="nil"/>
            </w:tcBorders>
            <w:shd w:val="clear" w:color="FFFFFF" w:fill="FFFFFF"/>
            <w:noWrap/>
            <w:vAlign w:val="center"/>
            <w:hideMark/>
          </w:tcPr>
          <w:p w14:paraId="12D645E8" w14:textId="77777777" w:rsidR="009B26D1" w:rsidRPr="005843B4" w:rsidRDefault="009B26D1" w:rsidP="009B26D1">
            <w:pPr>
              <w:spacing w:line="240" w:lineRule="auto"/>
              <w:jc w:val="center"/>
              <w:rPr>
                <w:rFonts w:eastAsia="Times New Roman" w:cs="Tahoma"/>
                <w:b/>
                <w:bCs/>
                <w:color w:val="203764"/>
                <w:sz w:val="18"/>
                <w:szCs w:val="18"/>
              </w:rPr>
            </w:pPr>
            <w:r w:rsidRPr="005843B4">
              <w:rPr>
                <w:rFonts w:eastAsia="Times New Roman" w:cs="Tahoma"/>
                <w:b/>
                <w:bCs/>
                <w:color w:val="203764"/>
                <w:sz w:val="18"/>
                <w:szCs w:val="18"/>
              </w:rPr>
              <w:t>21</w:t>
            </w:r>
          </w:p>
        </w:tc>
      </w:tr>
      <w:tr w:rsidR="009B26D1" w:rsidRPr="009B26D1" w14:paraId="2F4586C3" w14:textId="77777777" w:rsidTr="009B26D1">
        <w:trPr>
          <w:trHeight w:val="458"/>
        </w:trPr>
        <w:tc>
          <w:tcPr>
            <w:tcW w:w="941" w:type="pct"/>
            <w:tcBorders>
              <w:top w:val="nil"/>
              <w:left w:val="nil"/>
              <w:bottom w:val="nil"/>
              <w:right w:val="nil"/>
            </w:tcBorders>
            <w:shd w:val="clear" w:color="FFFFFF" w:fill="FFFFFF"/>
            <w:noWrap/>
            <w:vAlign w:val="center"/>
            <w:hideMark/>
          </w:tcPr>
          <w:p w14:paraId="7F86D1E4" w14:textId="77777777" w:rsidR="009B26D1" w:rsidRPr="00F32B38" w:rsidRDefault="009B26D1" w:rsidP="009B26D1">
            <w:pPr>
              <w:spacing w:line="240" w:lineRule="auto"/>
              <w:rPr>
                <w:rFonts w:eastAsia="Times New Roman" w:cs="Tahoma"/>
                <w:color w:val="203764"/>
              </w:rPr>
            </w:pPr>
            <w:r w:rsidRPr="00F32B38">
              <w:rPr>
                <w:rFonts w:eastAsia="Times New Roman" w:cs="Tahoma"/>
                <w:color w:val="203764"/>
              </w:rPr>
              <w:t>Regione Marche</w:t>
            </w:r>
          </w:p>
        </w:tc>
        <w:tc>
          <w:tcPr>
            <w:tcW w:w="677" w:type="pct"/>
            <w:tcBorders>
              <w:top w:val="nil"/>
              <w:left w:val="nil"/>
              <w:bottom w:val="single" w:sz="4" w:space="0" w:color="4472C4"/>
              <w:right w:val="single" w:sz="4" w:space="0" w:color="4472C4"/>
            </w:tcBorders>
            <w:shd w:val="clear" w:color="FFFFFF" w:fill="FFFFFF"/>
            <w:noWrap/>
            <w:vAlign w:val="center"/>
            <w:hideMark/>
          </w:tcPr>
          <w:p w14:paraId="722F1EFF" w14:textId="77777777" w:rsidR="009B26D1" w:rsidRPr="00F32B38" w:rsidRDefault="009B26D1" w:rsidP="009B26D1">
            <w:pPr>
              <w:spacing w:line="240" w:lineRule="auto"/>
              <w:jc w:val="center"/>
              <w:rPr>
                <w:rFonts w:eastAsia="Times New Roman" w:cs="Tahoma"/>
                <w:color w:val="203764"/>
                <w:sz w:val="18"/>
                <w:szCs w:val="18"/>
              </w:rPr>
            </w:pPr>
            <w:r w:rsidRPr="00F32B38">
              <w:rPr>
                <w:rFonts w:eastAsia="Times New Roman" w:cs="Tahoma"/>
                <w:color w:val="203764"/>
                <w:sz w:val="18"/>
                <w:szCs w:val="18"/>
              </w:rPr>
              <w:t>225</w:t>
            </w:r>
          </w:p>
        </w:tc>
        <w:tc>
          <w:tcPr>
            <w:tcW w:w="677" w:type="pct"/>
            <w:tcBorders>
              <w:top w:val="nil"/>
              <w:left w:val="nil"/>
              <w:bottom w:val="single" w:sz="4" w:space="0" w:color="4472C4"/>
              <w:right w:val="single" w:sz="4" w:space="0" w:color="4472C4"/>
            </w:tcBorders>
            <w:shd w:val="clear" w:color="FFFFFF" w:fill="FFFFFF"/>
            <w:noWrap/>
            <w:vAlign w:val="center"/>
            <w:hideMark/>
          </w:tcPr>
          <w:p w14:paraId="14C5108E" w14:textId="77777777" w:rsidR="009B26D1" w:rsidRPr="00F32B38" w:rsidRDefault="009B26D1" w:rsidP="009B26D1">
            <w:pPr>
              <w:spacing w:line="240" w:lineRule="auto"/>
              <w:jc w:val="center"/>
              <w:rPr>
                <w:rFonts w:eastAsia="Times New Roman" w:cs="Tahoma"/>
                <w:color w:val="203764"/>
                <w:sz w:val="18"/>
                <w:szCs w:val="18"/>
              </w:rPr>
            </w:pPr>
            <w:r w:rsidRPr="00F32B38">
              <w:rPr>
                <w:rFonts w:eastAsia="Times New Roman" w:cs="Tahoma"/>
                <w:color w:val="203764"/>
                <w:sz w:val="18"/>
                <w:szCs w:val="18"/>
              </w:rPr>
              <w:t>16</w:t>
            </w:r>
          </w:p>
        </w:tc>
        <w:tc>
          <w:tcPr>
            <w:tcW w:w="677" w:type="pct"/>
            <w:tcBorders>
              <w:top w:val="nil"/>
              <w:left w:val="nil"/>
              <w:bottom w:val="single" w:sz="4" w:space="0" w:color="4472C4"/>
              <w:right w:val="single" w:sz="4" w:space="0" w:color="4472C4"/>
            </w:tcBorders>
            <w:shd w:val="clear" w:color="FFFFFF" w:fill="FFFFFF"/>
            <w:noWrap/>
            <w:vAlign w:val="center"/>
            <w:hideMark/>
          </w:tcPr>
          <w:p w14:paraId="6718CB0F" w14:textId="7372EBE9" w:rsidR="009B26D1" w:rsidRPr="00F32B38" w:rsidRDefault="005768FA" w:rsidP="009B26D1">
            <w:pPr>
              <w:spacing w:line="240" w:lineRule="auto"/>
              <w:jc w:val="center"/>
              <w:rPr>
                <w:rFonts w:eastAsia="Times New Roman" w:cs="Tahoma"/>
                <w:color w:val="203764"/>
                <w:sz w:val="18"/>
                <w:szCs w:val="18"/>
              </w:rPr>
            </w:pPr>
            <w:r w:rsidRPr="00F32B38">
              <w:rPr>
                <w:rFonts w:eastAsia="Times New Roman" w:cs="Tahoma"/>
                <w:color w:val="203764"/>
                <w:sz w:val="18"/>
                <w:szCs w:val="18"/>
              </w:rPr>
              <w:t>-</w:t>
            </w:r>
          </w:p>
        </w:tc>
        <w:tc>
          <w:tcPr>
            <w:tcW w:w="677" w:type="pct"/>
            <w:tcBorders>
              <w:top w:val="nil"/>
              <w:left w:val="nil"/>
              <w:bottom w:val="single" w:sz="4" w:space="0" w:color="4472C4"/>
              <w:right w:val="single" w:sz="4" w:space="0" w:color="4472C4"/>
            </w:tcBorders>
            <w:shd w:val="clear" w:color="FFFFFF" w:fill="FFFFFF"/>
            <w:noWrap/>
            <w:vAlign w:val="center"/>
            <w:hideMark/>
          </w:tcPr>
          <w:p w14:paraId="3D32F67C" w14:textId="77777777" w:rsidR="009B26D1" w:rsidRPr="00F32B38" w:rsidRDefault="009B26D1" w:rsidP="009B26D1">
            <w:pPr>
              <w:spacing w:line="240" w:lineRule="auto"/>
              <w:jc w:val="center"/>
              <w:rPr>
                <w:rFonts w:eastAsia="Times New Roman" w:cs="Tahoma"/>
                <w:color w:val="203764"/>
                <w:sz w:val="18"/>
                <w:szCs w:val="18"/>
              </w:rPr>
            </w:pPr>
            <w:r w:rsidRPr="00F32B38">
              <w:rPr>
                <w:rFonts w:eastAsia="Times New Roman" w:cs="Tahoma"/>
                <w:color w:val="203764"/>
                <w:sz w:val="18"/>
                <w:szCs w:val="18"/>
              </w:rPr>
              <w:t>5</w:t>
            </w:r>
          </w:p>
        </w:tc>
        <w:tc>
          <w:tcPr>
            <w:tcW w:w="677" w:type="pct"/>
            <w:tcBorders>
              <w:top w:val="nil"/>
              <w:left w:val="nil"/>
              <w:bottom w:val="single" w:sz="4" w:space="0" w:color="4472C4"/>
              <w:right w:val="single" w:sz="4" w:space="0" w:color="4472C4"/>
            </w:tcBorders>
            <w:shd w:val="clear" w:color="FFFFFF" w:fill="FFFFFF"/>
            <w:noWrap/>
            <w:vAlign w:val="center"/>
            <w:hideMark/>
          </w:tcPr>
          <w:p w14:paraId="6726CC6F" w14:textId="77777777" w:rsidR="009B26D1" w:rsidRPr="00F32B38" w:rsidRDefault="009B26D1" w:rsidP="009B26D1">
            <w:pPr>
              <w:spacing w:line="240" w:lineRule="auto"/>
              <w:jc w:val="center"/>
              <w:rPr>
                <w:rFonts w:eastAsia="Times New Roman" w:cs="Tahoma"/>
                <w:color w:val="203764"/>
                <w:sz w:val="18"/>
                <w:szCs w:val="18"/>
              </w:rPr>
            </w:pPr>
            <w:r w:rsidRPr="00F32B38">
              <w:rPr>
                <w:rFonts w:eastAsia="Times New Roman" w:cs="Tahoma"/>
                <w:color w:val="203764"/>
                <w:sz w:val="18"/>
                <w:szCs w:val="18"/>
              </w:rPr>
              <w:t>303</w:t>
            </w:r>
          </w:p>
        </w:tc>
        <w:tc>
          <w:tcPr>
            <w:tcW w:w="674" w:type="pct"/>
            <w:tcBorders>
              <w:top w:val="nil"/>
              <w:left w:val="nil"/>
              <w:bottom w:val="single" w:sz="4" w:space="0" w:color="4472C4"/>
              <w:right w:val="nil"/>
            </w:tcBorders>
            <w:shd w:val="clear" w:color="FFFFFF" w:fill="FFFFFF"/>
            <w:noWrap/>
            <w:vAlign w:val="center"/>
            <w:hideMark/>
          </w:tcPr>
          <w:p w14:paraId="567DB2E9" w14:textId="77777777" w:rsidR="009B26D1" w:rsidRPr="00F32B38" w:rsidRDefault="009B26D1" w:rsidP="009B26D1">
            <w:pPr>
              <w:spacing w:line="240" w:lineRule="auto"/>
              <w:jc w:val="center"/>
              <w:rPr>
                <w:rFonts w:eastAsia="Times New Roman" w:cs="Tahoma"/>
                <w:color w:val="203764"/>
                <w:sz w:val="18"/>
                <w:szCs w:val="18"/>
              </w:rPr>
            </w:pPr>
            <w:r w:rsidRPr="00F32B38">
              <w:rPr>
                <w:rFonts w:eastAsia="Times New Roman" w:cs="Tahoma"/>
                <w:color w:val="203764"/>
                <w:sz w:val="18"/>
                <w:szCs w:val="18"/>
              </w:rPr>
              <w:t>102</w:t>
            </w:r>
          </w:p>
        </w:tc>
      </w:tr>
      <w:tr w:rsidR="009B26D1" w:rsidRPr="009B26D1" w14:paraId="009CB6E9" w14:textId="77777777" w:rsidTr="009B26D1">
        <w:trPr>
          <w:trHeight w:val="458"/>
        </w:trPr>
        <w:tc>
          <w:tcPr>
            <w:tcW w:w="941" w:type="pct"/>
            <w:tcBorders>
              <w:top w:val="nil"/>
              <w:left w:val="nil"/>
              <w:bottom w:val="single" w:sz="4" w:space="0" w:color="4472C4"/>
              <w:right w:val="nil"/>
            </w:tcBorders>
            <w:shd w:val="clear" w:color="FFFFFF" w:fill="FFFFFF"/>
            <w:noWrap/>
            <w:vAlign w:val="center"/>
            <w:hideMark/>
          </w:tcPr>
          <w:p w14:paraId="194FB2D2" w14:textId="77777777" w:rsidR="009B26D1" w:rsidRPr="009B26D1" w:rsidRDefault="009B26D1" w:rsidP="009B26D1">
            <w:pPr>
              <w:spacing w:line="240" w:lineRule="auto"/>
              <w:rPr>
                <w:rFonts w:eastAsia="Times New Roman" w:cs="Tahoma"/>
                <w:color w:val="203764"/>
              </w:rPr>
            </w:pPr>
            <w:r w:rsidRPr="009B26D1">
              <w:rPr>
                <w:rFonts w:eastAsia="Times New Roman" w:cs="Tahoma"/>
                <w:color w:val="203764"/>
              </w:rPr>
              <w:t>Italia</w:t>
            </w:r>
          </w:p>
        </w:tc>
        <w:tc>
          <w:tcPr>
            <w:tcW w:w="677" w:type="pct"/>
            <w:tcBorders>
              <w:top w:val="nil"/>
              <w:left w:val="nil"/>
              <w:bottom w:val="single" w:sz="4" w:space="0" w:color="4472C4"/>
              <w:right w:val="single" w:sz="4" w:space="0" w:color="4472C4"/>
            </w:tcBorders>
            <w:shd w:val="clear" w:color="FFFFFF" w:fill="FFFFFF"/>
            <w:noWrap/>
            <w:vAlign w:val="center"/>
            <w:hideMark/>
          </w:tcPr>
          <w:p w14:paraId="218BDCCF"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7.897</w:t>
            </w:r>
          </w:p>
        </w:tc>
        <w:tc>
          <w:tcPr>
            <w:tcW w:w="677" w:type="pct"/>
            <w:tcBorders>
              <w:top w:val="nil"/>
              <w:left w:val="nil"/>
              <w:bottom w:val="single" w:sz="4" w:space="0" w:color="4472C4"/>
              <w:right w:val="single" w:sz="4" w:space="0" w:color="4472C4"/>
            </w:tcBorders>
            <w:shd w:val="clear" w:color="FFFFFF" w:fill="FFFFFF"/>
            <w:noWrap/>
            <w:vAlign w:val="center"/>
            <w:hideMark/>
          </w:tcPr>
          <w:p w14:paraId="0DA2C5B9"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495</w:t>
            </w:r>
          </w:p>
        </w:tc>
        <w:tc>
          <w:tcPr>
            <w:tcW w:w="677" w:type="pct"/>
            <w:tcBorders>
              <w:top w:val="nil"/>
              <w:left w:val="nil"/>
              <w:bottom w:val="single" w:sz="4" w:space="0" w:color="4472C4"/>
              <w:right w:val="single" w:sz="4" w:space="0" w:color="4472C4"/>
            </w:tcBorders>
            <w:shd w:val="clear" w:color="FFFFFF" w:fill="FFFFFF"/>
            <w:noWrap/>
            <w:vAlign w:val="center"/>
            <w:hideMark/>
          </w:tcPr>
          <w:p w14:paraId="3887F97D"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60</w:t>
            </w:r>
          </w:p>
        </w:tc>
        <w:tc>
          <w:tcPr>
            <w:tcW w:w="677" w:type="pct"/>
            <w:tcBorders>
              <w:top w:val="nil"/>
              <w:left w:val="nil"/>
              <w:bottom w:val="single" w:sz="4" w:space="0" w:color="4472C4"/>
              <w:right w:val="single" w:sz="4" w:space="0" w:color="4472C4"/>
            </w:tcBorders>
            <w:shd w:val="clear" w:color="FFFFFF" w:fill="FFFFFF"/>
            <w:noWrap/>
            <w:vAlign w:val="center"/>
            <w:hideMark/>
          </w:tcPr>
          <w:p w14:paraId="537AFB7D"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117</w:t>
            </w:r>
          </w:p>
        </w:tc>
        <w:tc>
          <w:tcPr>
            <w:tcW w:w="677" w:type="pct"/>
            <w:tcBorders>
              <w:top w:val="nil"/>
              <w:left w:val="nil"/>
              <w:bottom w:val="single" w:sz="4" w:space="0" w:color="4472C4"/>
              <w:right w:val="single" w:sz="4" w:space="0" w:color="4472C4"/>
            </w:tcBorders>
            <w:shd w:val="clear" w:color="FFFFFF" w:fill="FFFFFF"/>
            <w:noWrap/>
            <w:vAlign w:val="center"/>
            <w:hideMark/>
          </w:tcPr>
          <w:p w14:paraId="300EC466"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9.199</w:t>
            </w:r>
          </w:p>
        </w:tc>
        <w:tc>
          <w:tcPr>
            <w:tcW w:w="674" w:type="pct"/>
            <w:tcBorders>
              <w:top w:val="nil"/>
              <w:left w:val="nil"/>
              <w:bottom w:val="single" w:sz="4" w:space="0" w:color="4472C4"/>
              <w:right w:val="nil"/>
            </w:tcBorders>
            <w:shd w:val="clear" w:color="FFFFFF" w:fill="FFFFFF"/>
            <w:noWrap/>
            <w:vAlign w:val="center"/>
            <w:hideMark/>
          </w:tcPr>
          <w:p w14:paraId="41915CAA" w14:textId="77777777" w:rsidR="009B26D1" w:rsidRPr="009B26D1" w:rsidRDefault="009B26D1" w:rsidP="009B26D1">
            <w:pPr>
              <w:spacing w:line="240" w:lineRule="auto"/>
              <w:jc w:val="center"/>
              <w:rPr>
                <w:rFonts w:eastAsia="Times New Roman" w:cs="Tahoma"/>
                <w:color w:val="203764"/>
                <w:sz w:val="18"/>
                <w:szCs w:val="18"/>
              </w:rPr>
            </w:pPr>
            <w:r w:rsidRPr="009B26D1">
              <w:rPr>
                <w:rFonts w:eastAsia="Times New Roman" w:cs="Tahoma"/>
                <w:color w:val="203764"/>
                <w:sz w:val="18"/>
                <w:szCs w:val="18"/>
              </w:rPr>
              <w:t>3.076</w:t>
            </w:r>
          </w:p>
        </w:tc>
      </w:tr>
    </w:tbl>
    <w:p w14:paraId="455EDBFD" w14:textId="77777777" w:rsidR="00444B93" w:rsidRPr="005E5AEE" w:rsidRDefault="00444B93" w:rsidP="00444B93">
      <w:r w:rsidRPr="005E5AEE">
        <w:rPr>
          <w:rFonts w:eastAsiaTheme="majorEastAsia" w:cstheme="minorHAnsi"/>
          <w:color w:val="002060"/>
          <w:spacing w:val="4"/>
          <w:sz w:val="16"/>
          <w:szCs w:val="16"/>
        </w:rPr>
        <w:t>Nota 1) Il dato relativo ai Patronati fa riferimento al numero di uffici presenti nel comune</w:t>
      </w:r>
    </w:p>
    <w:p w14:paraId="67F53F6C" w14:textId="77947165" w:rsidR="001D104A" w:rsidRPr="009316AF" w:rsidRDefault="001D104A" w:rsidP="001D104A">
      <w:r w:rsidRPr="009316AF">
        <w:rPr>
          <w:rFonts w:eastAsiaTheme="majorEastAsia" w:cstheme="minorHAnsi"/>
          <w:color w:val="002060"/>
          <w:spacing w:val="4"/>
          <w:sz w:val="16"/>
          <w:szCs w:val="16"/>
        </w:rPr>
        <w:t>Fonte: Elaborazione Segreteria del CIV su dati forniti dalla Direzione Generale - Direzione Centrale Organizzazione</w:t>
      </w:r>
    </w:p>
    <w:p w14:paraId="468EF5BE" w14:textId="77777777" w:rsidR="001D104A" w:rsidRPr="009316AF" w:rsidRDefault="001D104A" w:rsidP="001D104A"/>
    <w:p w14:paraId="75764CE4" w14:textId="77777777" w:rsidR="001D104A" w:rsidRPr="009316AF" w:rsidRDefault="001D104A" w:rsidP="001D104A"/>
    <w:p w14:paraId="4521CF6F" w14:textId="77777777" w:rsidR="00322704" w:rsidRPr="009316AF" w:rsidRDefault="00322704" w:rsidP="001D104A"/>
    <w:p w14:paraId="02FA36A9" w14:textId="77777777" w:rsidR="00322704" w:rsidRPr="009316AF" w:rsidRDefault="00322704" w:rsidP="001D104A"/>
    <w:p w14:paraId="74C22CE0" w14:textId="77777777" w:rsidR="00322704" w:rsidRPr="009316AF" w:rsidRDefault="00322704" w:rsidP="001D104A"/>
    <w:p w14:paraId="3F8CD833" w14:textId="77777777" w:rsidR="00322704" w:rsidRPr="009316AF" w:rsidRDefault="00322704" w:rsidP="001D104A"/>
    <w:p w14:paraId="057963E2" w14:textId="77777777" w:rsidR="00322704" w:rsidRDefault="00322704" w:rsidP="001D104A"/>
    <w:p w14:paraId="753381C0" w14:textId="77777777" w:rsidR="00357226" w:rsidRDefault="00357226" w:rsidP="001D104A"/>
    <w:p w14:paraId="5670C2FC" w14:textId="7BC1B89C" w:rsidR="001D104A" w:rsidRPr="009316AF" w:rsidRDefault="001D104A" w:rsidP="001D104A">
      <w:pPr>
        <w:rPr>
          <w:rFonts w:eastAsia="Times New Roman" w:cs="Calibri"/>
          <w:b/>
          <w:bCs/>
          <w:color w:val="203764"/>
          <w:sz w:val="18"/>
          <w:szCs w:val="18"/>
        </w:rPr>
      </w:pPr>
      <w:r w:rsidRPr="009316AF">
        <w:rPr>
          <w:rFonts w:eastAsia="Times New Roman" w:cs="Calibri"/>
          <w:b/>
          <w:bCs/>
          <w:color w:val="203764"/>
          <w:sz w:val="18"/>
          <w:szCs w:val="18"/>
        </w:rPr>
        <w:t>LEGENDA</w:t>
      </w:r>
    </w:p>
    <w:p w14:paraId="3EF516A3" w14:textId="77777777" w:rsidR="001D104A" w:rsidRPr="009316AF" w:rsidRDefault="001D104A" w:rsidP="001D104A">
      <w:pPr>
        <w:rPr>
          <w:rFonts w:eastAsia="Times New Roman" w:cs="Calibri"/>
          <w:color w:val="203764"/>
          <w:sz w:val="18"/>
          <w:szCs w:val="18"/>
        </w:rPr>
      </w:pPr>
      <w:r w:rsidRPr="009316AF">
        <w:rPr>
          <w:rFonts w:eastAsia="Times New Roman" w:cs="Calibri"/>
          <w:b/>
          <w:bCs/>
          <w:color w:val="203764"/>
          <w:sz w:val="18"/>
          <w:szCs w:val="18"/>
        </w:rPr>
        <w:t xml:space="preserve">Strutture INPS: </w:t>
      </w:r>
      <w:r w:rsidRPr="009316AF">
        <w:rPr>
          <w:rFonts w:eastAsia="Times New Roman" w:cs="Calibri"/>
          <w:color w:val="203764"/>
          <w:sz w:val="18"/>
          <w:szCs w:val="18"/>
        </w:rPr>
        <w:t>comprendono la Direzione Generale, le Direzioni Regionali, le Direzioni di Coordinamento Metropolitano, le Direzioni Provinciali, le Filiali Metropolitane, le Agenzie complesse, le Agenzie e i Punti INPS;</w:t>
      </w:r>
    </w:p>
    <w:p w14:paraId="5B7243EE" w14:textId="77777777" w:rsidR="001D104A" w:rsidRPr="009316AF" w:rsidRDefault="001D104A" w:rsidP="001D104A">
      <w:pPr>
        <w:rPr>
          <w:rFonts w:eastAsia="Times New Roman" w:cs="Calibri"/>
          <w:b/>
          <w:bCs/>
          <w:color w:val="203764"/>
          <w:sz w:val="18"/>
          <w:szCs w:val="18"/>
        </w:rPr>
      </w:pPr>
      <w:r w:rsidRPr="009316AF">
        <w:rPr>
          <w:rFonts w:eastAsia="Times New Roman" w:cs="Calibri"/>
          <w:b/>
          <w:bCs/>
          <w:color w:val="203764"/>
          <w:sz w:val="18"/>
          <w:szCs w:val="18"/>
        </w:rPr>
        <w:t xml:space="preserve">Punti INPS: </w:t>
      </w:r>
      <w:r w:rsidRPr="009316AF">
        <w:rPr>
          <w:rFonts w:eastAsia="Times New Roman" w:cs="Calibri"/>
          <w:color w:val="203764"/>
          <w:sz w:val="18"/>
          <w:szCs w:val="18"/>
        </w:rPr>
        <w:t>strutture organizzative semplici, istituite in sinergia con le PP.AA., che rispondono alla sede territoriale INPS di competenza, dove il personale dell’Istituto, su prenotazione, provvede a soddisfare le richieste degli utenti;</w:t>
      </w:r>
    </w:p>
    <w:p w14:paraId="49A4DDB3" w14:textId="77777777" w:rsidR="001D104A" w:rsidRPr="009316AF" w:rsidRDefault="001D104A" w:rsidP="001D104A">
      <w:pPr>
        <w:rPr>
          <w:rFonts w:eastAsia="Times New Roman" w:cs="Calibri"/>
          <w:color w:val="203764"/>
          <w:sz w:val="18"/>
          <w:szCs w:val="18"/>
        </w:rPr>
      </w:pPr>
      <w:r w:rsidRPr="009316AF">
        <w:rPr>
          <w:rFonts w:eastAsia="Times New Roman" w:cs="Calibri"/>
          <w:b/>
          <w:bCs/>
          <w:color w:val="203764"/>
          <w:sz w:val="18"/>
          <w:szCs w:val="18"/>
        </w:rPr>
        <w:t xml:space="preserve">Punti Cliente di Servizio: </w:t>
      </w:r>
      <w:r w:rsidRPr="009316AF">
        <w:rPr>
          <w:rFonts w:eastAsia="Times New Roman" w:cs="Calibri"/>
          <w:color w:val="203764"/>
          <w:sz w:val="18"/>
          <w:szCs w:val="18"/>
        </w:rPr>
        <w:t>sportelli telematici che offrono servizi predefiniti, istituiti presso Enti locali e Pubbliche Amministrazioni, Associazioni di Rappresentanza del lavoro autonomo e dei datori di lavoro, Organizzazioni di rappresentanza dei lavoratori e dei pensionati, senza personale INPS.</w:t>
      </w:r>
    </w:p>
    <w:p w14:paraId="54D9E681" w14:textId="77777777" w:rsidR="001D104A" w:rsidRPr="009316AF" w:rsidRDefault="001D104A" w:rsidP="001D104A">
      <w:pPr>
        <w:rPr>
          <w:rFonts w:eastAsia="Times New Roman" w:cs="Calibri"/>
          <w:color w:val="203764"/>
          <w:sz w:val="18"/>
          <w:szCs w:val="18"/>
        </w:rPr>
      </w:pPr>
    </w:p>
    <w:p w14:paraId="4E19B1B7" w14:textId="77777777" w:rsidR="001D104A" w:rsidRPr="009316AF" w:rsidRDefault="001D104A" w:rsidP="001D104A">
      <w:pPr>
        <w:rPr>
          <w:rFonts w:eastAsia="Times New Roman" w:cs="Calibri"/>
          <w:color w:val="203764"/>
          <w:sz w:val="18"/>
          <w:szCs w:val="18"/>
        </w:rPr>
      </w:pPr>
    </w:p>
    <w:p w14:paraId="4F367255" w14:textId="77777777" w:rsidR="001C5A25" w:rsidRPr="009316AF" w:rsidRDefault="001C5A25" w:rsidP="001D104A">
      <w:pPr>
        <w:rPr>
          <w:rFonts w:eastAsia="Times New Roman" w:cs="Calibri"/>
          <w:color w:val="203764"/>
          <w:sz w:val="18"/>
          <w:szCs w:val="18"/>
        </w:rPr>
      </w:pPr>
    </w:p>
    <w:p w14:paraId="3156A7E1" w14:textId="77777777" w:rsidR="001C5A25" w:rsidRPr="009316AF" w:rsidRDefault="001C5A25" w:rsidP="001D104A">
      <w:pPr>
        <w:rPr>
          <w:rFonts w:eastAsia="Times New Roman" w:cs="Calibri"/>
          <w:color w:val="203764"/>
          <w:sz w:val="18"/>
          <w:szCs w:val="18"/>
        </w:rPr>
      </w:pPr>
    </w:p>
    <w:p w14:paraId="55EA1633" w14:textId="77777777" w:rsidR="001C5A25" w:rsidRPr="009316AF" w:rsidRDefault="001C5A25" w:rsidP="001D104A">
      <w:pPr>
        <w:rPr>
          <w:rFonts w:eastAsia="Times New Roman" w:cs="Calibri"/>
          <w:color w:val="203764"/>
          <w:sz w:val="18"/>
          <w:szCs w:val="18"/>
        </w:rPr>
      </w:pPr>
    </w:p>
    <w:p w14:paraId="738D53B1" w14:textId="77777777" w:rsidR="001C5A25" w:rsidRPr="009316AF" w:rsidRDefault="001C5A25" w:rsidP="001D104A">
      <w:pPr>
        <w:rPr>
          <w:rFonts w:eastAsia="Times New Roman" w:cs="Calibri"/>
          <w:color w:val="203764"/>
          <w:sz w:val="18"/>
          <w:szCs w:val="18"/>
        </w:rPr>
      </w:pPr>
    </w:p>
    <w:p w14:paraId="02BC50DD" w14:textId="77777777" w:rsidR="001C5A25" w:rsidRPr="009316AF" w:rsidRDefault="001C5A25" w:rsidP="001D104A">
      <w:pPr>
        <w:rPr>
          <w:rFonts w:eastAsia="Times New Roman" w:cs="Calibri"/>
          <w:color w:val="203764"/>
          <w:sz w:val="18"/>
          <w:szCs w:val="18"/>
        </w:rPr>
      </w:pPr>
    </w:p>
    <w:p w14:paraId="7894E773" w14:textId="77777777" w:rsidR="001C5A25" w:rsidRPr="009316AF" w:rsidRDefault="001C5A25" w:rsidP="001D104A">
      <w:pPr>
        <w:rPr>
          <w:rFonts w:eastAsia="Times New Roman" w:cs="Calibri"/>
          <w:color w:val="203764"/>
          <w:sz w:val="18"/>
          <w:szCs w:val="18"/>
        </w:rPr>
      </w:pPr>
    </w:p>
    <w:p w14:paraId="1FB48303" w14:textId="77777777" w:rsidR="001C5A25" w:rsidRPr="009316AF" w:rsidRDefault="001C5A25" w:rsidP="001D104A">
      <w:pPr>
        <w:rPr>
          <w:rFonts w:eastAsia="Times New Roman" w:cs="Calibri"/>
          <w:color w:val="203764"/>
          <w:sz w:val="18"/>
          <w:szCs w:val="18"/>
        </w:rPr>
      </w:pPr>
    </w:p>
    <w:p w14:paraId="404F8FC0" w14:textId="77777777" w:rsidR="001C5A25" w:rsidRPr="009316AF" w:rsidRDefault="001C5A25" w:rsidP="001D104A">
      <w:pPr>
        <w:rPr>
          <w:rFonts w:eastAsia="Times New Roman" w:cs="Calibri"/>
          <w:color w:val="203764"/>
          <w:sz w:val="18"/>
          <w:szCs w:val="18"/>
        </w:rPr>
      </w:pPr>
    </w:p>
    <w:p w14:paraId="0A2F0643" w14:textId="77777777" w:rsidR="001C5A25" w:rsidRPr="009316AF" w:rsidRDefault="001C5A25" w:rsidP="001D104A">
      <w:pPr>
        <w:rPr>
          <w:rFonts w:eastAsia="Times New Roman" w:cs="Calibri"/>
          <w:color w:val="203764"/>
          <w:sz w:val="18"/>
          <w:szCs w:val="18"/>
        </w:rPr>
      </w:pPr>
    </w:p>
    <w:p w14:paraId="2C375186" w14:textId="77777777" w:rsidR="001C5A25" w:rsidRPr="009316AF" w:rsidRDefault="001C5A25" w:rsidP="001D104A">
      <w:pPr>
        <w:rPr>
          <w:rFonts w:eastAsia="Times New Roman" w:cs="Calibri"/>
          <w:color w:val="203764"/>
          <w:sz w:val="18"/>
          <w:szCs w:val="18"/>
        </w:rPr>
      </w:pPr>
    </w:p>
    <w:p w14:paraId="0CB85F6B" w14:textId="77777777" w:rsidR="001C5A25" w:rsidRDefault="001C5A25" w:rsidP="001D104A">
      <w:pPr>
        <w:rPr>
          <w:rFonts w:eastAsia="Times New Roman" w:cs="Calibri"/>
          <w:color w:val="203764"/>
          <w:sz w:val="18"/>
          <w:szCs w:val="18"/>
        </w:rPr>
      </w:pPr>
    </w:p>
    <w:p w14:paraId="13B65CCA" w14:textId="77777777" w:rsidR="0043438D" w:rsidRDefault="0043438D" w:rsidP="001D104A">
      <w:pPr>
        <w:rPr>
          <w:rFonts w:eastAsia="Times New Roman" w:cs="Calibri"/>
          <w:color w:val="203764"/>
          <w:sz w:val="18"/>
          <w:szCs w:val="18"/>
        </w:rPr>
      </w:pPr>
    </w:p>
    <w:p w14:paraId="1B2158AF" w14:textId="77777777" w:rsidR="0043438D" w:rsidRDefault="0043438D" w:rsidP="001D104A">
      <w:pPr>
        <w:rPr>
          <w:rFonts w:eastAsia="Times New Roman" w:cs="Calibri"/>
          <w:color w:val="203764"/>
          <w:sz w:val="18"/>
          <w:szCs w:val="18"/>
        </w:rPr>
      </w:pPr>
    </w:p>
    <w:p w14:paraId="51FCFB9A" w14:textId="77777777" w:rsidR="0043438D" w:rsidRPr="009316AF" w:rsidRDefault="0043438D" w:rsidP="001D104A">
      <w:pPr>
        <w:rPr>
          <w:rFonts w:eastAsia="Times New Roman" w:cs="Calibri"/>
          <w:color w:val="203764"/>
          <w:sz w:val="18"/>
          <w:szCs w:val="18"/>
        </w:rPr>
      </w:pPr>
    </w:p>
    <w:p w14:paraId="7C432F56" w14:textId="77777777" w:rsidR="001C5A25" w:rsidRPr="009316AF" w:rsidRDefault="001C5A25" w:rsidP="001D104A">
      <w:pPr>
        <w:rPr>
          <w:rFonts w:eastAsia="Times New Roman" w:cs="Calibri"/>
          <w:color w:val="203764"/>
          <w:sz w:val="18"/>
          <w:szCs w:val="18"/>
        </w:rPr>
      </w:pPr>
    </w:p>
    <w:p w14:paraId="2A946E2C" w14:textId="77777777" w:rsidR="001C5A25" w:rsidRPr="009316AF" w:rsidRDefault="001C5A25" w:rsidP="001D104A">
      <w:pPr>
        <w:rPr>
          <w:rFonts w:eastAsia="Times New Roman" w:cs="Calibri"/>
          <w:color w:val="203764"/>
          <w:sz w:val="18"/>
          <w:szCs w:val="18"/>
        </w:rPr>
      </w:pPr>
    </w:p>
    <w:p w14:paraId="4004810E" w14:textId="77777777" w:rsidR="001C5A25" w:rsidRPr="009316AF" w:rsidRDefault="001C5A25" w:rsidP="001D104A">
      <w:pPr>
        <w:rPr>
          <w:rFonts w:eastAsia="Times New Roman" w:cs="Calibri"/>
          <w:color w:val="203764"/>
          <w:sz w:val="18"/>
          <w:szCs w:val="18"/>
        </w:rPr>
      </w:pPr>
    </w:p>
    <w:p w14:paraId="1D118719" w14:textId="77777777" w:rsidR="001C5A25" w:rsidRPr="009316AF" w:rsidRDefault="001C5A25" w:rsidP="001D104A">
      <w:pPr>
        <w:rPr>
          <w:rFonts w:eastAsia="Times New Roman" w:cs="Calibri"/>
          <w:color w:val="203764"/>
          <w:sz w:val="18"/>
          <w:szCs w:val="18"/>
        </w:rPr>
      </w:pPr>
    </w:p>
    <w:p w14:paraId="770E9FF8" w14:textId="77777777" w:rsidR="001C5A25" w:rsidRPr="009316AF" w:rsidRDefault="001C5A25" w:rsidP="001D104A">
      <w:pPr>
        <w:rPr>
          <w:rFonts w:eastAsia="Times New Roman" w:cs="Calibri"/>
          <w:color w:val="203764"/>
          <w:sz w:val="18"/>
          <w:szCs w:val="18"/>
        </w:rPr>
      </w:pPr>
    </w:p>
    <w:p w14:paraId="62931366" w14:textId="77777777" w:rsidR="001C5A25" w:rsidRPr="009316AF" w:rsidRDefault="001C5A25" w:rsidP="001D104A">
      <w:pPr>
        <w:rPr>
          <w:rFonts w:eastAsia="Times New Roman" w:cs="Calibri"/>
          <w:color w:val="203764"/>
          <w:sz w:val="18"/>
          <w:szCs w:val="18"/>
        </w:rPr>
      </w:pPr>
    </w:p>
    <w:p w14:paraId="3D8FC871" w14:textId="77777777" w:rsidR="001C5A25" w:rsidRPr="009316AF" w:rsidRDefault="001C5A25" w:rsidP="001D104A">
      <w:pPr>
        <w:rPr>
          <w:rFonts w:eastAsia="Times New Roman" w:cs="Calibri"/>
          <w:color w:val="203764"/>
          <w:sz w:val="18"/>
          <w:szCs w:val="18"/>
        </w:rPr>
      </w:pPr>
    </w:p>
    <w:p w14:paraId="699B2860" w14:textId="77777777" w:rsidR="001C5A25" w:rsidRPr="009316AF" w:rsidRDefault="001C5A25" w:rsidP="001D104A">
      <w:pPr>
        <w:rPr>
          <w:rFonts w:eastAsia="Times New Roman" w:cs="Calibri"/>
          <w:color w:val="203764"/>
          <w:sz w:val="18"/>
          <w:szCs w:val="18"/>
        </w:rPr>
      </w:pPr>
    </w:p>
    <w:p w14:paraId="7E779E5E" w14:textId="77777777" w:rsidR="001C5A25" w:rsidRPr="009316AF" w:rsidRDefault="001C5A25" w:rsidP="001D104A">
      <w:pPr>
        <w:rPr>
          <w:rFonts w:eastAsia="Times New Roman" w:cs="Calibri"/>
          <w:color w:val="203764"/>
          <w:sz w:val="18"/>
          <w:szCs w:val="18"/>
        </w:rPr>
      </w:pPr>
    </w:p>
    <w:p w14:paraId="27CDD7E6" w14:textId="77777777" w:rsidR="007C26CB" w:rsidRPr="009316AF" w:rsidRDefault="007C26CB" w:rsidP="001D104A">
      <w:pPr>
        <w:rPr>
          <w:rFonts w:eastAsia="Times New Roman" w:cs="Calibri"/>
          <w:color w:val="203764"/>
          <w:sz w:val="18"/>
          <w:szCs w:val="18"/>
        </w:rPr>
      </w:pPr>
    </w:p>
    <w:p w14:paraId="275A29C3" w14:textId="77777777" w:rsidR="00D805AC" w:rsidRPr="009316AF" w:rsidRDefault="00D805AC" w:rsidP="001D104A">
      <w:pPr>
        <w:rPr>
          <w:rFonts w:eastAsia="Times New Roman" w:cs="Calibri"/>
          <w:color w:val="203764"/>
          <w:sz w:val="18"/>
          <w:szCs w:val="18"/>
        </w:rPr>
      </w:pPr>
    </w:p>
    <w:p w14:paraId="5AB92B87" w14:textId="77777777" w:rsidR="004F4FDD" w:rsidRPr="009316AF" w:rsidRDefault="004F4FDD" w:rsidP="001D104A">
      <w:pPr>
        <w:rPr>
          <w:rFonts w:eastAsia="Times New Roman" w:cs="Calibri"/>
          <w:color w:val="203764"/>
          <w:sz w:val="18"/>
          <w:szCs w:val="18"/>
        </w:rPr>
      </w:pPr>
    </w:p>
    <w:p w14:paraId="267331FD" w14:textId="241C1713" w:rsidR="00C2671D" w:rsidRPr="009316AF" w:rsidRDefault="00480ADA" w:rsidP="00090CED">
      <w:pPr>
        <w:pStyle w:val="Titolo3"/>
        <w:spacing w:after="240"/>
        <w:rPr>
          <w:rFonts w:ascii="Titillium Web" w:hAnsi="Titillium Web" w:cstheme="minorHAnsi"/>
          <w:bCs/>
          <w:color w:val="396192"/>
        </w:rPr>
      </w:pPr>
      <w:bookmarkStart w:id="526" w:name="_Toc151464635"/>
      <w:bookmarkStart w:id="527" w:name="_Toc165561264"/>
      <w:bookmarkStart w:id="528" w:name="_Toc197079913"/>
      <w:bookmarkStart w:id="529" w:name="_Toc239673109"/>
      <w:r>
        <w:rPr>
          <w:rFonts w:ascii="Titillium Web" w:hAnsi="Titillium Web" w:cstheme="minorHAnsi"/>
          <w:bCs/>
          <w:color w:val="396192"/>
        </w:rPr>
        <w:lastRenderedPageBreak/>
        <w:t>9</w:t>
      </w:r>
      <w:r w:rsidR="001D104A" w:rsidRPr="009316AF">
        <w:rPr>
          <w:rFonts w:ascii="Titillium Web" w:hAnsi="Titillium Web" w:cstheme="minorHAnsi"/>
          <w:bCs/>
          <w:color w:val="396192"/>
        </w:rPr>
        <w:t xml:space="preserve">.2 Tavola </w:t>
      </w:r>
      <w:r w:rsidR="003270F1">
        <w:rPr>
          <w:rFonts w:ascii="Titillium Web" w:hAnsi="Titillium Web" w:cstheme="minorHAnsi"/>
          <w:bCs/>
          <w:color w:val="396192"/>
        </w:rPr>
        <w:t>64</w:t>
      </w:r>
      <w:r w:rsidR="001D104A" w:rsidRPr="009316AF">
        <w:rPr>
          <w:rFonts w:ascii="Titillium Web" w:hAnsi="Titillium Web" w:cstheme="minorHAnsi"/>
          <w:bCs/>
          <w:color w:val="396192"/>
        </w:rPr>
        <w:t xml:space="preserve"> - Personale INPS per area e genere – </w:t>
      </w:r>
      <w:bookmarkEnd w:id="526"/>
      <w:bookmarkEnd w:id="527"/>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528"/>
      <w:bookmarkEnd w:id="529"/>
    </w:p>
    <w:tbl>
      <w:tblPr>
        <w:tblW w:w="9452" w:type="dxa"/>
        <w:tblLayout w:type="fixed"/>
        <w:tblCellMar>
          <w:left w:w="70" w:type="dxa"/>
          <w:right w:w="70" w:type="dxa"/>
        </w:tblCellMar>
        <w:tblLook w:val="04A0" w:firstRow="1" w:lastRow="0" w:firstColumn="1" w:lastColumn="0" w:noHBand="0" w:noVBand="1"/>
      </w:tblPr>
      <w:tblGrid>
        <w:gridCol w:w="3397"/>
        <w:gridCol w:w="1134"/>
        <w:gridCol w:w="993"/>
        <w:gridCol w:w="992"/>
        <w:gridCol w:w="1134"/>
        <w:gridCol w:w="850"/>
        <w:gridCol w:w="943"/>
        <w:gridCol w:w="9"/>
      </w:tblGrid>
      <w:tr w:rsidR="00C02700" w:rsidRPr="009316AF" w14:paraId="08808611" w14:textId="25A51D1E" w:rsidTr="00C02700">
        <w:trPr>
          <w:trHeight w:val="170"/>
        </w:trPr>
        <w:tc>
          <w:tcPr>
            <w:tcW w:w="9452" w:type="dxa"/>
            <w:gridSpan w:val="8"/>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shd w:val="clear" w:color="FFFFFF" w:fill="B4C6E7"/>
            <w:noWrap/>
            <w:vAlign w:val="center"/>
            <w:hideMark/>
          </w:tcPr>
          <w:p w14:paraId="0068EB34" w14:textId="499719CA" w:rsidR="00C02700" w:rsidRPr="009316AF" w:rsidRDefault="00C02700" w:rsidP="001C5A25">
            <w:pPr>
              <w:spacing w:line="240" w:lineRule="auto"/>
              <w:jc w:val="center"/>
              <w:rPr>
                <w:rFonts w:eastAsia="Times New Roman" w:cs="Tahoma"/>
                <w:b/>
                <w:bCs/>
                <w:color w:val="203764"/>
              </w:rPr>
            </w:pPr>
            <w:r w:rsidRPr="009316AF">
              <w:rPr>
                <w:rFonts w:eastAsia="Times New Roman" w:cs="Tahoma"/>
                <w:b/>
                <w:bCs/>
                <w:color w:val="203764"/>
              </w:rPr>
              <w:t>Personale INPS per area e genere</w:t>
            </w:r>
          </w:p>
        </w:tc>
      </w:tr>
      <w:tr w:rsidR="00C02700" w:rsidRPr="009316AF" w14:paraId="5F146EC5" w14:textId="2217DBA6" w:rsidTr="009C37D9">
        <w:trPr>
          <w:trHeight w:val="437"/>
        </w:trPr>
        <w:tc>
          <w:tcPr>
            <w:tcW w:w="3397" w:type="dxa"/>
            <w:vMerge w:val="restart"/>
            <w:tcBorders>
              <w:top w:val="single" w:sz="4" w:space="0" w:color="FFFFFF" w:themeColor="background1"/>
              <w:left w:val="single" w:sz="4" w:space="0" w:color="FFFFFF" w:themeColor="background1"/>
              <w:bottom w:val="single" w:sz="4" w:space="0" w:color="4472C4" w:themeColor="accent1"/>
              <w:right w:val="single" w:sz="4" w:space="0" w:color="FFFFFF" w:themeColor="background1"/>
            </w:tcBorders>
            <w:shd w:val="clear" w:color="FFFFFF" w:fill="FFFFFF"/>
            <w:noWrap/>
            <w:vAlign w:val="center"/>
            <w:hideMark/>
          </w:tcPr>
          <w:p w14:paraId="45A4004F" w14:textId="77777777" w:rsidR="00C02700" w:rsidRPr="009316AF" w:rsidRDefault="00C02700" w:rsidP="0071698D">
            <w:pPr>
              <w:spacing w:line="240" w:lineRule="auto"/>
              <w:jc w:val="center"/>
              <w:rPr>
                <w:rFonts w:eastAsia="Times New Roman" w:cs="Tahoma"/>
                <w:b/>
                <w:bCs/>
                <w:color w:val="203764"/>
              </w:rPr>
            </w:pPr>
            <w:r w:rsidRPr="009316AF">
              <w:rPr>
                <w:rFonts w:eastAsia="Times New Roman" w:cs="Tahoma"/>
                <w:b/>
                <w:bCs/>
                <w:color w:val="203764"/>
              </w:rPr>
              <w:t>AREA</w:t>
            </w:r>
          </w:p>
        </w:tc>
        <w:tc>
          <w:tcPr>
            <w:tcW w:w="3119" w:type="dxa"/>
            <w:gridSpan w:val="3"/>
            <w:tcBorders>
              <w:top w:val="single" w:sz="4" w:space="0" w:color="4472C4" w:themeColor="accent1"/>
              <w:left w:val="single" w:sz="4" w:space="0" w:color="FFFFFF" w:themeColor="background1"/>
              <w:bottom w:val="single" w:sz="4" w:space="0" w:color="4472C4" w:themeColor="accent1"/>
            </w:tcBorders>
            <w:shd w:val="clear" w:color="FFFFFF" w:fill="FFFFFF"/>
            <w:noWrap/>
            <w:vAlign w:val="center"/>
            <w:hideMark/>
          </w:tcPr>
          <w:p w14:paraId="3FACB123" w14:textId="66DC1937" w:rsidR="00C02700" w:rsidRPr="009316AF" w:rsidRDefault="00C02700" w:rsidP="00C02700">
            <w:pPr>
              <w:spacing w:line="240" w:lineRule="auto"/>
              <w:jc w:val="center"/>
              <w:rPr>
                <w:rFonts w:eastAsia="Times New Roman" w:cs="Tahoma"/>
                <w:b/>
                <w:bCs/>
                <w:color w:val="203764"/>
              </w:rPr>
            </w:pPr>
            <w:r w:rsidRPr="009316AF">
              <w:rPr>
                <w:rFonts w:eastAsia="Times New Roman" w:cs="Tahoma"/>
                <w:b/>
                <w:bCs/>
                <w:color w:val="203764"/>
              </w:rPr>
              <w:t>2024</w:t>
            </w:r>
          </w:p>
        </w:tc>
        <w:tc>
          <w:tcPr>
            <w:tcW w:w="2936" w:type="dxa"/>
            <w:gridSpan w:val="4"/>
            <w:tcBorders>
              <w:top w:val="single" w:sz="4" w:space="0" w:color="4472C4" w:themeColor="accent1"/>
              <w:left w:val="nil"/>
              <w:bottom w:val="single" w:sz="4" w:space="0" w:color="4472C4" w:themeColor="accent1"/>
              <w:right w:val="single" w:sz="4" w:space="0" w:color="FFFFFF" w:themeColor="background1"/>
            </w:tcBorders>
            <w:vAlign w:val="center"/>
          </w:tcPr>
          <w:p w14:paraId="272E1482" w14:textId="77777777" w:rsidR="00C02700" w:rsidRPr="009316AF" w:rsidRDefault="00C02700" w:rsidP="00C02700">
            <w:pPr>
              <w:spacing w:line="240" w:lineRule="auto"/>
              <w:jc w:val="center"/>
              <w:rPr>
                <w:rFonts w:eastAsia="Times New Roman" w:cs="Tahoma"/>
                <w:b/>
                <w:bCs/>
                <w:color w:val="203764"/>
              </w:rPr>
            </w:pPr>
            <w:r>
              <w:rPr>
                <w:rFonts w:eastAsia="Times New Roman" w:cs="Tahoma"/>
                <w:b/>
                <w:bCs/>
                <w:color w:val="203764"/>
              </w:rPr>
              <w:t>2025</w:t>
            </w:r>
          </w:p>
        </w:tc>
      </w:tr>
      <w:tr w:rsidR="00C02700" w:rsidRPr="009316AF" w14:paraId="3B7866F5" w14:textId="6DB2444A" w:rsidTr="00C02700">
        <w:trPr>
          <w:trHeight w:val="437"/>
        </w:trPr>
        <w:tc>
          <w:tcPr>
            <w:tcW w:w="3397" w:type="dxa"/>
            <w:vMerge/>
            <w:tcBorders>
              <w:top w:val="single" w:sz="4" w:space="0" w:color="4472C4" w:themeColor="accent1"/>
              <w:left w:val="single" w:sz="4" w:space="0" w:color="FFFFFF" w:themeColor="background1"/>
              <w:bottom w:val="single" w:sz="4" w:space="0" w:color="4472C4" w:themeColor="accent1"/>
              <w:right w:val="single" w:sz="4" w:space="0" w:color="FFFFFF" w:themeColor="background1"/>
            </w:tcBorders>
            <w:vAlign w:val="center"/>
            <w:hideMark/>
          </w:tcPr>
          <w:p w14:paraId="2DEA5A5A" w14:textId="77777777" w:rsidR="00C02700" w:rsidRPr="009316AF" w:rsidRDefault="00C02700" w:rsidP="00C02700">
            <w:pPr>
              <w:spacing w:line="240" w:lineRule="auto"/>
              <w:rPr>
                <w:rFonts w:eastAsia="Times New Roman" w:cs="Tahoma"/>
                <w:b/>
                <w:bCs/>
                <w:color w:val="203764"/>
              </w:rPr>
            </w:pPr>
          </w:p>
        </w:tc>
        <w:tc>
          <w:tcPr>
            <w:tcW w:w="1134" w:type="dxa"/>
            <w:tcBorders>
              <w:top w:val="single" w:sz="4" w:space="0" w:color="4472C4" w:themeColor="accent1"/>
              <w:left w:val="single" w:sz="4" w:space="0" w:color="FFFFFF" w:themeColor="background1"/>
              <w:bottom w:val="single" w:sz="4" w:space="0" w:color="4472C4"/>
              <w:right w:val="nil"/>
            </w:tcBorders>
            <w:shd w:val="clear" w:color="FFFFFF" w:fill="FFFFFF"/>
            <w:noWrap/>
            <w:vAlign w:val="center"/>
            <w:hideMark/>
          </w:tcPr>
          <w:p w14:paraId="1298FFEC" w14:textId="2E2220AB" w:rsidR="00C02700" w:rsidRPr="009316AF" w:rsidRDefault="00C02700" w:rsidP="00C02700">
            <w:pPr>
              <w:spacing w:line="240" w:lineRule="auto"/>
              <w:jc w:val="center"/>
              <w:rPr>
                <w:rFonts w:eastAsia="Times New Roman" w:cs="Tahoma"/>
                <w:color w:val="203764"/>
              </w:rPr>
            </w:pPr>
            <w:r w:rsidRPr="009316AF">
              <w:rPr>
                <w:rFonts w:eastAsia="Times New Roman" w:cs="Tahoma"/>
                <w:color w:val="203764"/>
              </w:rPr>
              <w:t>Femmine</w:t>
            </w:r>
          </w:p>
        </w:tc>
        <w:tc>
          <w:tcPr>
            <w:tcW w:w="993" w:type="dxa"/>
            <w:tcBorders>
              <w:top w:val="single" w:sz="4" w:space="0" w:color="4472C4" w:themeColor="accent1"/>
              <w:left w:val="single" w:sz="4" w:space="0" w:color="4472C4"/>
              <w:bottom w:val="single" w:sz="4" w:space="0" w:color="4472C4"/>
              <w:right w:val="single" w:sz="4" w:space="0" w:color="4472C4" w:themeColor="accent1"/>
            </w:tcBorders>
            <w:shd w:val="clear" w:color="FFFFFF" w:fill="FFFFFF"/>
            <w:noWrap/>
            <w:vAlign w:val="center"/>
            <w:hideMark/>
          </w:tcPr>
          <w:p w14:paraId="129EB051" w14:textId="6E4C1A7B" w:rsidR="00C02700" w:rsidRPr="009316AF" w:rsidRDefault="00C02700" w:rsidP="00C02700">
            <w:pPr>
              <w:spacing w:line="240" w:lineRule="auto"/>
              <w:jc w:val="center"/>
              <w:rPr>
                <w:rFonts w:eastAsia="Times New Roman" w:cs="Tahoma"/>
                <w:color w:val="203764"/>
              </w:rPr>
            </w:pPr>
            <w:r w:rsidRPr="009316AF">
              <w:rPr>
                <w:rFonts w:eastAsia="Times New Roman" w:cs="Tahoma"/>
                <w:color w:val="203764"/>
              </w:rPr>
              <w:t>Maschi</w:t>
            </w:r>
          </w:p>
        </w:tc>
        <w:tc>
          <w:tcPr>
            <w:tcW w:w="992" w:type="dxa"/>
            <w:tcBorders>
              <w:top w:val="single" w:sz="4" w:space="0" w:color="4472C4" w:themeColor="accent1"/>
              <w:left w:val="single" w:sz="4" w:space="0" w:color="4472C4" w:themeColor="accent1"/>
              <w:bottom w:val="single" w:sz="4" w:space="0" w:color="4472C4"/>
              <w:right w:val="single" w:sz="4" w:space="0" w:color="4472C4" w:themeColor="accent1"/>
            </w:tcBorders>
            <w:shd w:val="clear" w:color="FFFFFF" w:fill="FFFFFF"/>
            <w:noWrap/>
            <w:vAlign w:val="center"/>
            <w:hideMark/>
          </w:tcPr>
          <w:p w14:paraId="6CDED403" w14:textId="77777777" w:rsidR="00C02700" w:rsidRPr="009316AF" w:rsidRDefault="00C02700" w:rsidP="00C02700">
            <w:pPr>
              <w:spacing w:line="240" w:lineRule="auto"/>
              <w:jc w:val="center"/>
              <w:rPr>
                <w:rFonts w:eastAsia="Times New Roman" w:cs="Tahoma"/>
                <w:b/>
                <w:bCs/>
                <w:color w:val="203764"/>
              </w:rPr>
            </w:pPr>
            <w:r w:rsidRPr="009316AF">
              <w:rPr>
                <w:rFonts w:eastAsia="Times New Roman" w:cs="Tahoma"/>
                <w:b/>
                <w:bCs/>
                <w:color w:val="203764"/>
              </w:rPr>
              <w:t>Totale</w:t>
            </w:r>
          </w:p>
        </w:tc>
        <w:tc>
          <w:tcPr>
            <w:tcW w:w="113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049F0EF5" w14:textId="4A586045" w:rsidR="00C02700" w:rsidRPr="009316AF" w:rsidRDefault="00C02700" w:rsidP="00C02700">
            <w:pPr>
              <w:spacing w:line="240" w:lineRule="auto"/>
              <w:jc w:val="center"/>
              <w:rPr>
                <w:rFonts w:eastAsia="Times New Roman" w:cs="Tahoma"/>
                <w:b/>
                <w:bCs/>
                <w:color w:val="203764"/>
              </w:rPr>
            </w:pPr>
            <w:r w:rsidRPr="009316AF">
              <w:rPr>
                <w:rFonts w:eastAsia="Times New Roman" w:cs="Tahoma"/>
                <w:color w:val="203764"/>
              </w:rPr>
              <w:t>Femmine</w:t>
            </w:r>
          </w:p>
        </w:tc>
        <w:tc>
          <w:tcPr>
            <w:tcW w:w="85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650D862C" w14:textId="3B7215DA" w:rsidR="00C02700" w:rsidRPr="009316AF" w:rsidRDefault="00C02700" w:rsidP="00C02700">
            <w:pPr>
              <w:spacing w:line="240" w:lineRule="auto"/>
              <w:jc w:val="center"/>
              <w:rPr>
                <w:rFonts w:eastAsia="Times New Roman" w:cs="Tahoma"/>
                <w:b/>
                <w:bCs/>
                <w:color w:val="203764"/>
              </w:rPr>
            </w:pPr>
            <w:r w:rsidRPr="009316AF">
              <w:rPr>
                <w:rFonts w:eastAsia="Times New Roman" w:cs="Tahoma"/>
                <w:color w:val="203764"/>
              </w:rPr>
              <w:t>Maschi</w:t>
            </w:r>
          </w:p>
        </w:tc>
        <w:tc>
          <w:tcPr>
            <w:tcW w:w="952" w:type="dxa"/>
            <w:gridSpan w:val="2"/>
            <w:tcBorders>
              <w:top w:val="single" w:sz="4" w:space="0" w:color="4472C4" w:themeColor="accent1"/>
              <w:left w:val="single" w:sz="4" w:space="0" w:color="4472C4" w:themeColor="accent1"/>
              <w:bottom w:val="single" w:sz="4" w:space="0" w:color="4472C4" w:themeColor="accent1"/>
              <w:right w:val="single" w:sz="4" w:space="0" w:color="FFFFFF" w:themeColor="background1"/>
            </w:tcBorders>
            <w:vAlign w:val="center"/>
          </w:tcPr>
          <w:p w14:paraId="53CAF834" w14:textId="22BD1D6B" w:rsidR="00C02700" w:rsidRPr="009316AF" w:rsidRDefault="00C02700" w:rsidP="00C02700">
            <w:pPr>
              <w:spacing w:line="240" w:lineRule="auto"/>
              <w:jc w:val="center"/>
              <w:rPr>
                <w:rFonts w:eastAsia="Times New Roman" w:cs="Tahoma"/>
                <w:b/>
                <w:bCs/>
                <w:color w:val="203764"/>
              </w:rPr>
            </w:pPr>
            <w:r w:rsidRPr="009316AF">
              <w:rPr>
                <w:rFonts w:eastAsia="Times New Roman" w:cs="Tahoma"/>
                <w:b/>
                <w:bCs/>
                <w:color w:val="203764"/>
              </w:rPr>
              <w:t>Totale</w:t>
            </w:r>
          </w:p>
        </w:tc>
      </w:tr>
      <w:tr w:rsidR="004B72CB" w:rsidRPr="009316AF" w14:paraId="63035734" w14:textId="07E3FA51" w:rsidTr="00C02700">
        <w:trPr>
          <w:gridAfter w:val="1"/>
          <w:wAfter w:w="9" w:type="dxa"/>
          <w:trHeight w:val="437"/>
        </w:trPr>
        <w:tc>
          <w:tcPr>
            <w:tcW w:w="3397" w:type="dxa"/>
            <w:tcBorders>
              <w:top w:val="single" w:sz="4" w:space="0" w:color="4472C4" w:themeColor="accent1"/>
              <w:left w:val="nil"/>
              <w:bottom w:val="nil"/>
              <w:right w:val="nil"/>
            </w:tcBorders>
            <w:shd w:val="clear" w:color="FFFFFF" w:fill="FFFFFF"/>
            <w:noWrap/>
            <w:vAlign w:val="bottom"/>
            <w:hideMark/>
          </w:tcPr>
          <w:p w14:paraId="1512A630" w14:textId="77777777" w:rsidR="004B72CB" w:rsidRPr="009316AF" w:rsidRDefault="004B72CB" w:rsidP="004B72CB">
            <w:pPr>
              <w:spacing w:line="240" w:lineRule="auto"/>
              <w:rPr>
                <w:rFonts w:eastAsia="Times New Roman" w:cs="Tahoma"/>
                <w:color w:val="203764"/>
              </w:rPr>
            </w:pPr>
            <w:r w:rsidRPr="009316AF">
              <w:rPr>
                <w:rFonts w:eastAsia="Times New Roman" w:cs="Tahoma"/>
                <w:color w:val="203764"/>
              </w:rPr>
              <w:t>Dirigenti</w:t>
            </w:r>
          </w:p>
        </w:tc>
        <w:tc>
          <w:tcPr>
            <w:tcW w:w="1134" w:type="dxa"/>
            <w:tcBorders>
              <w:top w:val="nil"/>
              <w:left w:val="nil"/>
              <w:bottom w:val="single" w:sz="4" w:space="0" w:color="4472C4"/>
              <w:right w:val="nil"/>
            </w:tcBorders>
            <w:shd w:val="clear" w:color="FFFFFF" w:fill="FCFDFD"/>
            <w:noWrap/>
            <w:vAlign w:val="center"/>
          </w:tcPr>
          <w:p w14:paraId="077E4978" w14:textId="51918472"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 </w:t>
            </w:r>
            <w:r>
              <w:rPr>
                <w:rFonts w:cs="Tahoma"/>
                <w:color w:val="203764"/>
                <w:sz w:val="18"/>
                <w:szCs w:val="18"/>
              </w:rPr>
              <w:t>-</w:t>
            </w:r>
          </w:p>
        </w:tc>
        <w:tc>
          <w:tcPr>
            <w:tcW w:w="993" w:type="dxa"/>
            <w:tcBorders>
              <w:top w:val="single" w:sz="4" w:space="0" w:color="4472C4" w:themeColor="accent1"/>
              <w:left w:val="single" w:sz="4" w:space="0" w:color="4472C4"/>
              <w:bottom w:val="single" w:sz="4" w:space="0" w:color="4472C4"/>
              <w:right w:val="single" w:sz="4" w:space="0" w:color="4472C4"/>
            </w:tcBorders>
            <w:shd w:val="clear" w:color="FFFFFF" w:fill="FCFDFD"/>
            <w:noWrap/>
            <w:vAlign w:val="center"/>
          </w:tcPr>
          <w:p w14:paraId="12D545C1" w14:textId="5EC815C8"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1</w:t>
            </w:r>
          </w:p>
        </w:tc>
        <w:tc>
          <w:tcPr>
            <w:tcW w:w="992" w:type="dxa"/>
            <w:tcBorders>
              <w:top w:val="single" w:sz="4" w:space="0" w:color="4472C4" w:themeColor="accent1"/>
              <w:left w:val="nil"/>
              <w:bottom w:val="single" w:sz="4" w:space="0" w:color="4472C4"/>
              <w:right w:val="single" w:sz="4" w:space="0" w:color="4472C4" w:themeColor="accent1"/>
            </w:tcBorders>
            <w:shd w:val="clear" w:color="FFFFFF" w:fill="FCFDFD"/>
            <w:noWrap/>
            <w:vAlign w:val="center"/>
          </w:tcPr>
          <w:p w14:paraId="1AE1C9B1" w14:textId="22D83C49" w:rsidR="004B72CB" w:rsidRPr="004B72CB" w:rsidRDefault="004B72CB" w:rsidP="004B72CB">
            <w:pPr>
              <w:spacing w:line="240" w:lineRule="auto"/>
              <w:jc w:val="center"/>
              <w:rPr>
                <w:rFonts w:eastAsia="Times New Roman" w:cs="Tahoma"/>
                <w:b/>
                <w:bCs/>
                <w:color w:val="203764"/>
                <w:sz w:val="18"/>
                <w:szCs w:val="18"/>
              </w:rPr>
            </w:pPr>
            <w:r w:rsidRPr="004B72CB">
              <w:rPr>
                <w:rFonts w:cs="Tahoma"/>
                <w:b/>
                <w:bCs/>
                <w:color w:val="203764"/>
                <w:sz w:val="18"/>
                <w:szCs w:val="18"/>
              </w:rPr>
              <w:t>1</w:t>
            </w:r>
          </w:p>
        </w:tc>
        <w:tc>
          <w:tcPr>
            <w:tcW w:w="1134" w:type="dxa"/>
            <w:tcBorders>
              <w:top w:val="single" w:sz="4" w:space="0" w:color="4472C4" w:themeColor="accent1"/>
              <w:left w:val="single" w:sz="4" w:space="0" w:color="4472C4" w:themeColor="accent1"/>
              <w:bottom w:val="single" w:sz="4" w:space="0" w:color="4472C4"/>
              <w:right w:val="single" w:sz="4" w:space="0" w:color="4472C4" w:themeColor="accent1"/>
            </w:tcBorders>
            <w:shd w:val="clear" w:color="FFFFFF" w:fill="FCFDFD"/>
            <w:vAlign w:val="center"/>
          </w:tcPr>
          <w:p w14:paraId="4DE9E456" w14:textId="5BF9E839" w:rsidR="004B72CB" w:rsidRPr="004B72CB" w:rsidRDefault="004B72CB" w:rsidP="004B72CB">
            <w:pPr>
              <w:spacing w:line="240" w:lineRule="auto"/>
              <w:jc w:val="center"/>
              <w:rPr>
                <w:rFonts w:cs="Tahoma"/>
                <w:b/>
                <w:bCs/>
                <w:color w:val="203764"/>
                <w:sz w:val="18"/>
                <w:szCs w:val="18"/>
              </w:rPr>
            </w:pPr>
            <w:r>
              <w:rPr>
                <w:rFonts w:cs="Tahoma"/>
                <w:color w:val="203764"/>
                <w:sz w:val="18"/>
                <w:szCs w:val="18"/>
              </w:rPr>
              <w:t>-</w:t>
            </w:r>
          </w:p>
        </w:tc>
        <w:tc>
          <w:tcPr>
            <w:tcW w:w="850" w:type="dxa"/>
            <w:tcBorders>
              <w:top w:val="single" w:sz="4" w:space="0" w:color="4472C4" w:themeColor="accent1"/>
              <w:left w:val="single" w:sz="4" w:space="0" w:color="4472C4" w:themeColor="accent1"/>
              <w:bottom w:val="single" w:sz="4" w:space="0" w:color="4472C4"/>
              <w:right w:val="single" w:sz="4" w:space="0" w:color="4472C4" w:themeColor="accent1"/>
            </w:tcBorders>
            <w:shd w:val="clear" w:color="FFFFFF" w:fill="FCFDFD"/>
            <w:vAlign w:val="center"/>
          </w:tcPr>
          <w:p w14:paraId="20E98B04" w14:textId="697D4B4D" w:rsidR="004B72CB" w:rsidRPr="004B72CB" w:rsidRDefault="004B72CB" w:rsidP="004B72CB">
            <w:pPr>
              <w:spacing w:line="240" w:lineRule="auto"/>
              <w:jc w:val="center"/>
              <w:rPr>
                <w:rFonts w:cs="Tahoma"/>
                <w:b/>
                <w:bCs/>
                <w:color w:val="203764"/>
                <w:sz w:val="18"/>
                <w:szCs w:val="18"/>
              </w:rPr>
            </w:pPr>
            <w:r w:rsidRPr="004B72CB">
              <w:rPr>
                <w:rFonts w:cs="Tahoma"/>
                <w:color w:val="203764"/>
                <w:sz w:val="18"/>
                <w:szCs w:val="18"/>
              </w:rPr>
              <w:t>1</w:t>
            </w:r>
          </w:p>
        </w:tc>
        <w:tc>
          <w:tcPr>
            <w:tcW w:w="943" w:type="dxa"/>
            <w:tcBorders>
              <w:top w:val="single" w:sz="4" w:space="0" w:color="4472C4" w:themeColor="accent1"/>
              <w:left w:val="single" w:sz="4" w:space="0" w:color="4472C4" w:themeColor="accent1"/>
              <w:bottom w:val="single" w:sz="4" w:space="0" w:color="4472C4"/>
              <w:right w:val="single" w:sz="4" w:space="0" w:color="FFFFFF" w:themeColor="background1"/>
            </w:tcBorders>
            <w:shd w:val="clear" w:color="FFFFFF" w:fill="FCFDFD"/>
            <w:vAlign w:val="center"/>
          </w:tcPr>
          <w:p w14:paraId="623277E5" w14:textId="5F9A7C21"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1</w:t>
            </w:r>
          </w:p>
        </w:tc>
      </w:tr>
      <w:tr w:rsidR="004B72CB" w:rsidRPr="009316AF" w14:paraId="4DF26ABC" w14:textId="58A192C9" w:rsidTr="00C02700">
        <w:trPr>
          <w:gridAfter w:val="1"/>
          <w:wAfter w:w="9" w:type="dxa"/>
          <w:trHeight w:val="437"/>
        </w:trPr>
        <w:tc>
          <w:tcPr>
            <w:tcW w:w="3397" w:type="dxa"/>
            <w:tcBorders>
              <w:top w:val="nil"/>
              <w:left w:val="nil"/>
              <w:bottom w:val="nil"/>
              <w:right w:val="nil"/>
            </w:tcBorders>
            <w:shd w:val="clear" w:color="FFFFFF" w:fill="FFFFFF"/>
            <w:noWrap/>
            <w:vAlign w:val="bottom"/>
            <w:hideMark/>
          </w:tcPr>
          <w:p w14:paraId="12353FCF" w14:textId="77777777" w:rsidR="004B72CB" w:rsidRPr="009316AF" w:rsidRDefault="004B72CB" w:rsidP="004B72CB">
            <w:pPr>
              <w:spacing w:line="240" w:lineRule="auto"/>
              <w:rPr>
                <w:rFonts w:eastAsia="Times New Roman" w:cs="Tahoma"/>
                <w:color w:val="203764"/>
              </w:rPr>
            </w:pPr>
            <w:r w:rsidRPr="009316AF">
              <w:rPr>
                <w:rFonts w:eastAsia="Times New Roman" w:cs="Tahoma"/>
                <w:color w:val="203764"/>
              </w:rPr>
              <w:t>Medici e Professionisti</w:t>
            </w:r>
          </w:p>
        </w:tc>
        <w:tc>
          <w:tcPr>
            <w:tcW w:w="1134" w:type="dxa"/>
            <w:tcBorders>
              <w:top w:val="nil"/>
              <w:left w:val="nil"/>
              <w:bottom w:val="single" w:sz="4" w:space="0" w:color="4472C4"/>
              <w:right w:val="nil"/>
            </w:tcBorders>
            <w:shd w:val="clear" w:color="FFFFFF" w:fill="FFFFFF"/>
            <w:noWrap/>
            <w:vAlign w:val="center"/>
          </w:tcPr>
          <w:p w14:paraId="1FDD9A7A" w14:textId="3BC41654"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3</w:t>
            </w:r>
          </w:p>
        </w:tc>
        <w:tc>
          <w:tcPr>
            <w:tcW w:w="993" w:type="dxa"/>
            <w:tcBorders>
              <w:top w:val="nil"/>
              <w:left w:val="single" w:sz="4" w:space="0" w:color="4472C4"/>
              <w:bottom w:val="single" w:sz="4" w:space="0" w:color="4472C4"/>
              <w:right w:val="single" w:sz="4" w:space="0" w:color="4472C4"/>
            </w:tcBorders>
            <w:shd w:val="clear" w:color="FFFFFF" w:fill="FFFFFF"/>
            <w:noWrap/>
            <w:vAlign w:val="center"/>
          </w:tcPr>
          <w:p w14:paraId="137C0F97" w14:textId="5356DFCF"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1</w:t>
            </w:r>
          </w:p>
        </w:tc>
        <w:tc>
          <w:tcPr>
            <w:tcW w:w="992" w:type="dxa"/>
            <w:tcBorders>
              <w:top w:val="nil"/>
              <w:left w:val="nil"/>
              <w:bottom w:val="single" w:sz="4" w:space="0" w:color="4472C4"/>
              <w:right w:val="single" w:sz="4" w:space="0" w:color="4472C4" w:themeColor="accent1"/>
            </w:tcBorders>
            <w:shd w:val="clear" w:color="FFFFFF" w:fill="FFFFFF"/>
            <w:noWrap/>
            <w:vAlign w:val="center"/>
          </w:tcPr>
          <w:p w14:paraId="196EE275" w14:textId="72D04A32" w:rsidR="004B72CB" w:rsidRPr="004B72CB" w:rsidRDefault="004B72CB" w:rsidP="004B72CB">
            <w:pPr>
              <w:spacing w:line="240" w:lineRule="auto"/>
              <w:jc w:val="center"/>
              <w:rPr>
                <w:rFonts w:eastAsia="Times New Roman" w:cs="Tahoma"/>
                <w:b/>
                <w:bCs/>
                <w:color w:val="203764"/>
                <w:sz w:val="18"/>
                <w:szCs w:val="18"/>
              </w:rPr>
            </w:pPr>
            <w:r w:rsidRPr="004B72CB">
              <w:rPr>
                <w:rFonts w:cs="Tahoma"/>
                <w:b/>
                <w:bCs/>
                <w:color w:val="203764"/>
                <w:sz w:val="18"/>
                <w:szCs w:val="18"/>
              </w:rPr>
              <w:t>4</w:t>
            </w:r>
          </w:p>
        </w:tc>
        <w:tc>
          <w:tcPr>
            <w:tcW w:w="1134" w:type="dxa"/>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03BD093C" w14:textId="1B7BA9C8" w:rsidR="004B72CB" w:rsidRPr="004B72CB" w:rsidRDefault="004B72CB" w:rsidP="004B72CB">
            <w:pPr>
              <w:spacing w:line="240" w:lineRule="auto"/>
              <w:jc w:val="center"/>
              <w:rPr>
                <w:rFonts w:cs="Tahoma"/>
                <w:b/>
                <w:bCs/>
                <w:color w:val="203764"/>
                <w:sz w:val="18"/>
                <w:szCs w:val="18"/>
              </w:rPr>
            </w:pPr>
            <w:r w:rsidRPr="004B72CB">
              <w:rPr>
                <w:rFonts w:cs="Tahoma"/>
                <w:color w:val="203764"/>
                <w:sz w:val="18"/>
                <w:szCs w:val="18"/>
              </w:rPr>
              <w:t>3</w:t>
            </w:r>
          </w:p>
        </w:tc>
        <w:tc>
          <w:tcPr>
            <w:tcW w:w="850" w:type="dxa"/>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0617E3B2" w14:textId="47C5E234" w:rsidR="004B72CB" w:rsidRPr="004B72CB" w:rsidRDefault="004B72CB" w:rsidP="004B72CB">
            <w:pPr>
              <w:spacing w:line="240" w:lineRule="auto"/>
              <w:jc w:val="center"/>
              <w:rPr>
                <w:rFonts w:cs="Tahoma"/>
                <w:b/>
                <w:bCs/>
                <w:color w:val="203764"/>
                <w:sz w:val="18"/>
                <w:szCs w:val="18"/>
              </w:rPr>
            </w:pPr>
            <w:r w:rsidRPr="004B72CB">
              <w:rPr>
                <w:rFonts w:cs="Tahoma"/>
                <w:color w:val="203764"/>
                <w:sz w:val="18"/>
                <w:szCs w:val="18"/>
              </w:rPr>
              <w:t>1</w:t>
            </w:r>
          </w:p>
        </w:tc>
        <w:tc>
          <w:tcPr>
            <w:tcW w:w="943" w:type="dxa"/>
            <w:tcBorders>
              <w:top w:val="single" w:sz="4" w:space="0" w:color="4472C4"/>
              <w:left w:val="single" w:sz="4" w:space="0" w:color="4472C4" w:themeColor="accent1"/>
              <w:bottom w:val="single" w:sz="4" w:space="0" w:color="4472C4"/>
              <w:right w:val="single" w:sz="4" w:space="0" w:color="FFFFFF" w:themeColor="background1"/>
            </w:tcBorders>
            <w:shd w:val="clear" w:color="FFFFFF" w:fill="FFFFFF"/>
            <w:vAlign w:val="center"/>
          </w:tcPr>
          <w:p w14:paraId="026F8A0E" w14:textId="107871C9"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4</w:t>
            </w:r>
          </w:p>
        </w:tc>
      </w:tr>
      <w:tr w:rsidR="004B72CB" w:rsidRPr="009316AF" w14:paraId="001A4777" w14:textId="5FBBEEC5" w:rsidTr="00C02700">
        <w:trPr>
          <w:gridAfter w:val="1"/>
          <w:wAfter w:w="9" w:type="dxa"/>
          <w:trHeight w:val="437"/>
        </w:trPr>
        <w:tc>
          <w:tcPr>
            <w:tcW w:w="3397" w:type="dxa"/>
            <w:tcBorders>
              <w:top w:val="nil"/>
              <w:left w:val="nil"/>
              <w:bottom w:val="nil"/>
              <w:right w:val="nil"/>
            </w:tcBorders>
            <w:shd w:val="clear" w:color="FFFFFF" w:fill="FFFFFF"/>
            <w:noWrap/>
            <w:vAlign w:val="center"/>
            <w:hideMark/>
          </w:tcPr>
          <w:p w14:paraId="67F58C08" w14:textId="77777777" w:rsidR="004B72CB" w:rsidRPr="009316AF" w:rsidRDefault="004B72CB" w:rsidP="004B72CB">
            <w:pPr>
              <w:spacing w:line="240" w:lineRule="auto"/>
              <w:jc w:val="right"/>
              <w:rPr>
                <w:rFonts w:eastAsia="Times New Roman" w:cs="Tahoma"/>
                <w:i/>
                <w:iCs/>
                <w:color w:val="203764"/>
              </w:rPr>
            </w:pPr>
            <w:r w:rsidRPr="009316AF">
              <w:rPr>
                <w:rFonts w:eastAsia="Times New Roman" w:cs="Tahoma"/>
                <w:i/>
                <w:iCs/>
                <w:color w:val="203764"/>
              </w:rPr>
              <w:t>Medico</w:t>
            </w:r>
          </w:p>
        </w:tc>
        <w:tc>
          <w:tcPr>
            <w:tcW w:w="1134" w:type="dxa"/>
            <w:tcBorders>
              <w:top w:val="nil"/>
              <w:left w:val="nil"/>
              <w:bottom w:val="single" w:sz="4" w:space="0" w:color="4472C4"/>
              <w:right w:val="nil"/>
            </w:tcBorders>
            <w:shd w:val="clear" w:color="FFFFFF" w:fill="FCFDFD"/>
            <w:noWrap/>
            <w:vAlign w:val="center"/>
          </w:tcPr>
          <w:p w14:paraId="5209F1A9" w14:textId="7C622D9E"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3</w:t>
            </w:r>
          </w:p>
        </w:tc>
        <w:tc>
          <w:tcPr>
            <w:tcW w:w="993" w:type="dxa"/>
            <w:tcBorders>
              <w:top w:val="nil"/>
              <w:left w:val="single" w:sz="4" w:space="0" w:color="4472C4"/>
              <w:bottom w:val="single" w:sz="4" w:space="0" w:color="4472C4"/>
              <w:right w:val="single" w:sz="4" w:space="0" w:color="4472C4"/>
            </w:tcBorders>
            <w:shd w:val="clear" w:color="FFFFFF" w:fill="FCFDFD"/>
            <w:noWrap/>
            <w:vAlign w:val="center"/>
          </w:tcPr>
          <w:p w14:paraId="6288C9AB" w14:textId="71B0C0D3"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 </w:t>
            </w:r>
            <w:r>
              <w:rPr>
                <w:rFonts w:cs="Tahoma"/>
                <w:color w:val="203764"/>
                <w:sz w:val="18"/>
                <w:szCs w:val="18"/>
              </w:rPr>
              <w:t>-</w:t>
            </w:r>
          </w:p>
        </w:tc>
        <w:tc>
          <w:tcPr>
            <w:tcW w:w="992" w:type="dxa"/>
            <w:tcBorders>
              <w:top w:val="nil"/>
              <w:left w:val="nil"/>
              <w:bottom w:val="single" w:sz="4" w:space="0" w:color="4472C4"/>
              <w:right w:val="single" w:sz="4" w:space="0" w:color="4472C4" w:themeColor="accent1"/>
            </w:tcBorders>
            <w:shd w:val="clear" w:color="FFFFFF" w:fill="FCFDFD"/>
            <w:noWrap/>
            <w:vAlign w:val="center"/>
          </w:tcPr>
          <w:p w14:paraId="34AD86D4" w14:textId="1ED391A2" w:rsidR="004B72CB" w:rsidRPr="004B72CB" w:rsidRDefault="004B72CB" w:rsidP="004B72CB">
            <w:pPr>
              <w:spacing w:line="240" w:lineRule="auto"/>
              <w:jc w:val="center"/>
              <w:rPr>
                <w:rFonts w:eastAsia="Times New Roman" w:cs="Tahoma"/>
                <w:b/>
                <w:bCs/>
                <w:color w:val="203764"/>
                <w:sz w:val="18"/>
                <w:szCs w:val="18"/>
              </w:rPr>
            </w:pPr>
            <w:r w:rsidRPr="004B72CB">
              <w:rPr>
                <w:rFonts w:cs="Tahoma"/>
                <w:b/>
                <w:bCs/>
                <w:color w:val="203764"/>
                <w:sz w:val="18"/>
                <w:szCs w:val="18"/>
              </w:rPr>
              <w:t>3</w:t>
            </w:r>
          </w:p>
        </w:tc>
        <w:tc>
          <w:tcPr>
            <w:tcW w:w="1134" w:type="dxa"/>
            <w:tcBorders>
              <w:top w:val="single" w:sz="4" w:space="0" w:color="4472C4"/>
              <w:left w:val="single" w:sz="4" w:space="0" w:color="4472C4" w:themeColor="accent1"/>
              <w:bottom w:val="single" w:sz="4" w:space="0" w:color="4472C4"/>
              <w:right w:val="single" w:sz="4" w:space="0" w:color="4472C4" w:themeColor="accent1"/>
            </w:tcBorders>
            <w:shd w:val="clear" w:color="FFFFFF" w:fill="FCFDFD"/>
            <w:vAlign w:val="center"/>
          </w:tcPr>
          <w:p w14:paraId="6EBA24AE" w14:textId="0EAABB31" w:rsidR="004B72CB" w:rsidRPr="004B72CB" w:rsidRDefault="004B72CB" w:rsidP="004B72CB">
            <w:pPr>
              <w:spacing w:line="240" w:lineRule="auto"/>
              <w:jc w:val="center"/>
              <w:rPr>
                <w:rFonts w:cs="Tahoma"/>
                <w:b/>
                <w:bCs/>
                <w:color w:val="203764"/>
                <w:sz w:val="18"/>
                <w:szCs w:val="18"/>
              </w:rPr>
            </w:pPr>
            <w:r w:rsidRPr="004B72CB">
              <w:rPr>
                <w:rFonts w:cs="Tahoma"/>
                <w:color w:val="203764"/>
                <w:sz w:val="18"/>
                <w:szCs w:val="18"/>
              </w:rPr>
              <w:t>3</w:t>
            </w:r>
          </w:p>
        </w:tc>
        <w:tc>
          <w:tcPr>
            <w:tcW w:w="850" w:type="dxa"/>
            <w:tcBorders>
              <w:top w:val="single" w:sz="4" w:space="0" w:color="4472C4"/>
              <w:left w:val="single" w:sz="4" w:space="0" w:color="4472C4" w:themeColor="accent1"/>
              <w:bottom w:val="single" w:sz="4" w:space="0" w:color="4472C4"/>
              <w:right w:val="single" w:sz="4" w:space="0" w:color="4472C4" w:themeColor="accent1"/>
            </w:tcBorders>
            <w:shd w:val="clear" w:color="FFFFFF" w:fill="FCFDFD"/>
            <w:vAlign w:val="center"/>
          </w:tcPr>
          <w:p w14:paraId="761E23F7" w14:textId="1D4EC38D" w:rsidR="004B72CB" w:rsidRPr="004B72CB" w:rsidRDefault="004B72CB" w:rsidP="004B72CB">
            <w:pPr>
              <w:spacing w:line="240" w:lineRule="auto"/>
              <w:jc w:val="center"/>
              <w:rPr>
                <w:rFonts w:cs="Tahoma"/>
                <w:b/>
                <w:bCs/>
                <w:color w:val="203764"/>
                <w:sz w:val="18"/>
                <w:szCs w:val="18"/>
              </w:rPr>
            </w:pPr>
            <w:r>
              <w:rPr>
                <w:rFonts w:cs="Tahoma"/>
                <w:color w:val="203764"/>
                <w:sz w:val="18"/>
                <w:szCs w:val="18"/>
              </w:rPr>
              <w:t>-</w:t>
            </w:r>
            <w:r w:rsidRPr="004B72CB">
              <w:rPr>
                <w:rFonts w:cs="Tahoma"/>
                <w:color w:val="203764"/>
                <w:sz w:val="18"/>
                <w:szCs w:val="18"/>
              </w:rPr>
              <w:t> </w:t>
            </w:r>
          </w:p>
        </w:tc>
        <w:tc>
          <w:tcPr>
            <w:tcW w:w="943" w:type="dxa"/>
            <w:tcBorders>
              <w:top w:val="single" w:sz="4" w:space="0" w:color="4472C4"/>
              <w:left w:val="single" w:sz="4" w:space="0" w:color="4472C4" w:themeColor="accent1"/>
              <w:bottom w:val="single" w:sz="4" w:space="0" w:color="4472C4"/>
              <w:right w:val="single" w:sz="4" w:space="0" w:color="FFFFFF" w:themeColor="background1"/>
            </w:tcBorders>
            <w:shd w:val="clear" w:color="FFFFFF" w:fill="FCFDFD"/>
            <w:vAlign w:val="center"/>
          </w:tcPr>
          <w:p w14:paraId="43EC9DE5" w14:textId="51F5B843"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3</w:t>
            </w:r>
          </w:p>
        </w:tc>
      </w:tr>
      <w:tr w:rsidR="004B72CB" w:rsidRPr="009316AF" w14:paraId="6848680C" w14:textId="5B338B2A" w:rsidTr="00C02700">
        <w:trPr>
          <w:gridAfter w:val="1"/>
          <w:wAfter w:w="9" w:type="dxa"/>
          <w:trHeight w:val="437"/>
        </w:trPr>
        <w:tc>
          <w:tcPr>
            <w:tcW w:w="3397" w:type="dxa"/>
            <w:tcBorders>
              <w:top w:val="nil"/>
              <w:left w:val="nil"/>
              <w:bottom w:val="nil"/>
              <w:right w:val="nil"/>
            </w:tcBorders>
            <w:shd w:val="clear" w:color="FFFFFF" w:fill="FFFFFF"/>
            <w:noWrap/>
            <w:vAlign w:val="center"/>
            <w:hideMark/>
          </w:tcPr>
          <w:p w14:paraId="0B34488C" w14:textId="77777777" w:rsidR="004B72CB" w:rsidRPr="009316AF" w:rsidRDefault="004B72CB" w:rsidP="004B72CB">
            <w:pPr>
              <w:spacing w:line="240" w:lineRule="auto"/>
              <w:jc w:val="right"/>
              <w:rPr>
                <w:rFonts w:eastAsia="Times New Roman" w:cs="Tahoma"/>
                <w:i/>
                <w:iCs/>
                <w:color w:val="203764"/>
              </w:rPr>
            </w:pPr>
            <w:r w:rsidRPr="009316AF">
              <w:rPr>
                <w:rFonts w:eastAsia="Times New Roman" w:cs="Tahoma"/>
                <w:i/>
                <w:iCs/>
                <w:color w:val="203764"/>
              </w:rPr>
              <w:t>Legale</w:t>
            </w:r>
          </w:p>
        </w:tc>
        <w:tc>
          <w:tcPr>
            <w:tcW w:w="1134" w:type="dxa"/>
            <w:tcBorders>
              <w:top w:val="nil"/>
              <w:left w:val="nil"/>
              <w:bottom w:val="single" w:sz="4" w:space="0" w:color="4472C4"/>
              <w:right w:val="nil"/>
            </w:tcBorders>
            <w:shd w:val="clear" w:color="FFFFFF" w:fill="FFFFFF"/>
            <w:noWrap/>
            <w:vAlign w:val="center"/>
          </w:tcPr>
          <w:p w14:paraId="6FCFCBB2" w14:textId="24E25F3B"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 </w:t>
            </w:r>
            <w:r>
              <w:rPr>
                <w:rFonts w:cs="Tahoma"/>
                <w:color w:val="203764"/>
                <w:sz w:val="18"/>
                <w:szCs w:val="18"/>
              </w:rPr>
              <w:t>-</w:t>
            </w:r>
          </w:p>
        </w:tc>
        <w:tc>
          <w:tcPr>
            <w:tcW w:w="993" w:type="dxa"/>
            <w:tcBorders>
              <w:top w:val="nil"/>
              <w:left w:val="single" w:sz="4" w:space="0" w:color="4472C4"/>
              <w:bottom w:val="single" w:sz="4" w:space="0" w:color="4472C4"/>
              <w:right w:val="single" w:sz="4" w:space="0" w:color="4472C4"/>
            </w:tcBorders>
            <w:shd w:val="clear" w:color="FFFFFF" w:fill="FFFFFF"/>
            <w:noWrap/>
            <w:vAlign w:val="center"/>
          </w:tcPr>
          <w:p w14:paraId="11C653A9" w14:textId="431CF0CB"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1</w:t>
            </w:r>
          </w:p>
        </w:tc>
        <w:tc>
          <w:tcPr>
            <w:tcW w:w="992" w:type="dxa"/>
            <w:tcBorders>
              <w:top w:val="nil"/>
              <w:left w:val="nil"/>
              <w:bottom w:val="single" w:sz="4" w:space="0" w:color="4472C4"/>
              <w:right w:val="single" w:sz="4" w:space="0" w:color="4472C4" w:themeColor="accent1"/>
            </w:tcBorders>
            <w:shd w:val="clear" w:color="FFFFFF" w:fill="FFFFFF"/>
            <w:noWrap/>
            <w:vAlign w:val="center"/>
          </w:tcPr>
          <w:p w14:paraId="0084233C" w14:textId="05B4109D" w:rsidR="004B72CB" w:rsidRPr="004B72CB" w:rsidRDefault="004B72CB" w:rsidP="004B72CB">
            <w:pPr>
              <w:spacing w:line="240" w:lineRule="auto"/>
              <w:jc w:val="center"/>
              <w:rPr>
                <w:rFonts w:eastAsia="Times New Roman" w:cs="Tahoma"/>
                <w:b/>
                <w:bCs/>
                <w:color w:val="203764"/>
                <w:sz w:val="18"/>
                <w:szCs w:val="18"/>
              </w:rPr>
            </w:pPr>
            <w:r w:rsidRPr="004B72CB">
              <w:rPr>
                <w:rFonts w:cs="Tahoma"/>
                <w:b/>
                <w:bCs/>
                <w:color w:val="203764"/>
                <w:sz w:val="18"/>
                <w:szCs w:val="18"/>
              </w:rPr>
              <w:t>1</w:t>
            </w:r>
          </w:p>
        </w:tc>
        <w:tc>
          <w:tcPr>
            <w:tcW w:w="1134" w:type="dxa"/>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0C894786" w14:textId="1F5DC747" w:rsidR="004B72CB" w:rsidRPr="004B72CB" w:rsidRDefault="004B72CB" w:rsidP="004B72CB">
            <w:pPr>
              <w:spacing w:line="240" w:lineRule="auto"/>
              <w:jc w:val="center"/>
              <w:rPr>
                <w:rFonts w:cs="Tahoma"/>
                <w:b/>
                <w:bCs/>
                <w:color w:val="203764"/>
                <w:sz w:val="18"/>
                <w:szCs w:val="18"/>
              </w:rPr>
            </w:pPr>
            <w:r>
              <w:rPr>
                <w:rFonts w:cs="Tahoma"/>
                <w:color w:val="203764"/>
                <w:sz w:val="18"/>
                <w:szCs w:val="18"/>
              </w:rPr>
              <w:t>-</w:t>
            </w:r>
          </w:p>
        </w:tc>
        <w:tc>
          <w:tcPr>
            <w:tcW w:w="850" w:type="dxa"/>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09898A51" w14:textId="6D31E486" w:rsidR="004B72CB" w:rsidRPr="004B72CB" w:rsidRDefault="004B72CB" w:rsidP="004B72CB">
            <w:pPr>
              <w:spacing w:line="240" w:lineRule="auto"/>
              <w:jc w:val="center"/>
              <w:rPr>
                <w:rFonts w:cs="Tahoma"/>
                <w:b/>
                <w:bCs/>
                <w:color w:val="203764"/>
                <w:sz w:val="18"/>
                <w:szCs w:val="18"/>
              </w:rPr>
            </w:pPr>
            <w:r w:rsidRPr="004B72CB">
              <w:rPr>
                <w:rFonts w:cs="Tahoma"/>
                <w:color w:val="203764"/>
                <w:sz w:val="18"/>
                <w:szCs w:val="18"/>
              </w:rPr>
              <w:t>1</w:t>
            </w:r>
          </w:p>
        </w:tc>
        <w:tc>
          <w:tcPr>
            <w:tcW w:w="943" w:type="dxa"/>
            <w:tcBorders>
              <w:top w:val="single" w:sz="4" w:space="0" w:color="4472C4"/>
              <w:left w:val="single" w:sz="4" w:space="0" w:color="4472C4" w:themeColor="accent1"/>
              <w:bottom w:val="single" w:sz="4" w:space="0" w:color="4472C4"/>
              <w:right w:val="single" w:sz="4" w:space="0" w:color="FFFFFF" w:themeColor="background1"/>
            </w:tcBorders>
            <w:shd w:val="clear" w:color="FFFFFF" w:fill="FFFFFF"/>
            <w:vAlign w:val="center"/>
          </w:tcPr>
          <w:p w14:paraId="59C7974B" w14:textId="0CDBD594"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1</w:t>
            </w:r>
          </w:p>
        </w:tc>
      </w:tr>
      <w:tr w:rsidR="004B72CB" w:rsidRPr="009316AF" w14:paraId="59F50C1D" w14:textId="228E16F3" w:rsidTr="00C02700">
        <w:trPr>
          <w:gridAfter w:val="1"/>
          <w:wAfter w:w="9" w:type="dxa"/>
          <w:trHeight w:val="437"/>
        </w:trPr>
        <w:tc>
          <w:tcPr>
            <w:tcW w:w="3397" w:type="dxa"/>
            <w:tcBorders>
              <w:top w:val="nil"/>
              <w:left w:val="nil"/>
              <w:bottom w:val="nil"/>
              <w:right w:val="nil"/>
            </w:tcBorders>
            <w:shd w:val="clear" w:color="FFFFFF" w:fill="FFFFFF"/>
            <w:noWrap/>
            <w:vAlign w:val="center"/>
            <w:hideMark/>
          </w:tcPr>
          <w:p w14:paraId="3CCC777E" w14:textId="77777777" w:rsidR="004B72CB" w:rsidRPr="009316AF" w:rsidRDefault="004B72CB" w:rsidP="004B72CB">
            <w:pPr>
              <w:spacing w:line="240" w:lineRule="auto"/>
              <w:jc w:val="right"/>
              <w:rPr>
                <w:rFonts w:eastAsia="Times New Roman" w:cs="Tahoma"/>
                <w:i/>
                <w:iCs/>
                <w:color w:val="203764"/>
              </w:rPr>
            </w:pPr>
            <w:r w:rsidRPr="009316AF">
              <w:rPr>
                <w:rFonts w:eastAsia="Times New Roman" w:cs="Tahoma"/>
                <w:i/>
                <w:iCs/>
                <w:color w:val="203764"/>
              </w:rPr>
              <w:t>Tecnico Edilizio</w:t>
            </w:r>
          </w:p>
        </w:tc>
        <w:tc>
          <w:tcPr>
            <w:tcW w:w="1134" w:type="dxa"/>
            <w:tcBorders>
              <w:top w:val="nil"/>
              <w:left w:val="nil"/>
              <w:bottom w:val="single" w:sz="4" w:space="0" w:color="4472C4"/>
              <w:right w:val="nil"/>
            </w:tcBorders>
            <w:shd w:val="clear" w:color="FFFFFF" w:fill="FCFDFD"/>
            <w:noWrap/>
            <w:vAlign w:val="center"/>
          </w:tcPr>
          <w:p w14:paraId="0B10E7A1" w14:textId="6BB2BEE4" w:rsidR="004B72CB" w:rsidRPr="004B72CB" w:rsidRDefault="004B72CB" w:rsidP="004B72CB">
            <w:pPr>
              <w:spacing w:line="240" w:lineRule="auto"/>
              <w:jc w:val="center"/>
              <w:rPr>
                <w:rFonts w:eastAsia="Times New Roman" w:cs="Tahoma"/>
                <w:color w:val="203764"/>
                <w:sz w:val="18"/>
                <w:szCs w:val="18"/>
              </w:rPr>
            </w:pPr>
            <w:r>
              <w:rPr>
                <w:rFonts w:cs="Tahoma"/>
                <w:color w:val="203764"/>
                <w:sz w:val="18"/>
                <w:szCs w:val="18"/>
              </w:rPr>
              <w:t>-</w:t>
            </w:r>
            <w:r w:rsidRPr="004B72CB">
              <w:rPr>
                <w:rFonts w:cs="Tahoma"/>
                <w:color w:val="203764"/>
                <w:sz w:val="18"/>
                <w:szCs w:val="18"/>
              </w:rPr>
              <w:t> </w:t>
            </w:r>
          </w:p>
        </w:tc>
        <w:tc>
          <w:tcPr>
            <w:tcW w:w="993" w:type="dxa"/>
            <w:tcBorders>
              <w:top w:val="nil"/>
              <w:left w:val="single" w:sz="4" w:space="0" w:color="4472C4"/>
              <w:bottom w:val="single" w:sz="4" w:space="0" w:color="4472C4"/>
              <w:right w:val="single" w:sz="4" w:space="0" w:color="4472C4"/>
            </w:tcBorders>
            <w:shd w:val="clear" w:color="FFFFFF" w:fill="FCFDFD"/>
            <w:noWrap/>
            <w:vAlign w:val="center"/>
          </w:tcPr>
          <w:p w14:paraId="2292D093" w14:textId="3E6FE849" w:rsidR="004B72CB" w:rsidRPr="004B72CB" w:rsidRDefault="004B72CB" w:rsidP="004B72CB">
            <w:pPr>
              <w:spacing w:line="240" w:lineRule="auto"/>
              <w:jc w:val="center"/>
              <w:rPr>
                <w:rFonts w:eastAsia="Times New Roman" w:cs="Tahoma"/>
                <w:color w:val="203764"/>
                <w:sz w:val="18"/>
                <w:szCs w:val="18"/>
              </w:rPr>
            </w:pPr>
            <w:r>
              <w:rPr>
                <w:rFonts w:cs="Tahoma"/>
                <w:color w:val="203764"/>
                <w:sz w:val="18"/>
                <w:szCs w:val="18"/>
              </w:rPr>
              <w:t>-</w:t>
            </w:r>
          </w:p>
        </w:tc>
        <w:tc>
          <w:tcPr>
            <w:tcW w:w="992" w:type="dxa"/>
            <w:tcBorders>
              <w:top w:val="nil"/>
              <w:left w:val="nil"/>
              <w:bottom w:val="single" w:sz="4" w:space="0" w:color="4472C4"/>
              <w:right w:val="single" w:sz="4" w:space="0" w:color="4472C4" w:themeColor="accent1"/>
            </w:tcBorders>
            <w:shd w:val="clear" w:color="FFFFFF" w:fill="FCFDFD"/>
            <w:noWrap/>
            <w:vAlign w:val="center"/>
          </w:tcPr>
          <w:p w14:paraId="75585D02" w14:textId="3395EAFD" w:rsidR="004B72CB" w:rsidRPr="004B72CB" w:rsidRDefault="004B72CB" w:rsidP="004B72CB">
            <w:pPr>
              <w:spacing w:line="240" w:lineRule="auto"/>
              <w:jc w:val="center"/>
              <w:rPr>
                <w:rFonts w:eastAsia="Times New Roman" w:cs="Tahoma"/>
                <w:b/>
                <w:bCs/>
                <w:color w:val="203764"/>
                <w:sz w:val="18"/>
                <w:szCs w:val="18"/>
              </w:rPr>
            </w:pPr>
            <w:r>
              <w:rPr>
                <w:rFonts w:cs="Tahoma"/>
                <w:b/>
                <w:bCs/>
                <w:color w:val="203764"/>
                <w:sz w:val="18"/>
                <w:szCs w:val="18"/>
              </w:rPr>
              <w:t>-</w:t>
            </w:r>
          </w:p>
        </w:tc>
        <w:tc>
          <w:tcPr>
            <w:tcW w:w="1134" w:type="dxa"/>
            <w:tcBorders>
              <w:top w:val="single" w:sz="4" w:space="0" w:color="4472C4"/>
              <w:left w:val="single" w:sz="4" w:space="0" w:color="4472C4" w:themeColor="accent1"/>
              <w:bottom w:val="single" w:sz="4" w:space="0" w:color="4472C4"/>
              <w:right w:val="single" w:sz="4" w:space="0" w:color="4472C4" w:themeColor="accent1"/>
            </w:tcBorders>
            <w:shd w:val="clear" w:color="FFFFFF" w:fill="FCFDFD"/>
            <w:vAlign w:val="center"/>
          </w:tcPr>
          <w:p w14:paraId="6EBF009C" w14:textId="46ECABFD" w:rsidR="004B72CB" w:rsidRPr="004B72CB" w:rsidRDefault="004B72CB" w:rsidP="004B72CB">
            <w:pPr>
              <w:spacing w:line="240" w:lineRule="auto"/>
              <w:jc w:val="center"/>
              <w:rPr>
                <w:rFonts w:cs="Tahoma"/>
                <w:b/>
                <w:bCs/>
                <w:color w:val="203764"/>
                <w:sz w:val="18"/>
                <w:szCs w:val="18"/>
              </w:rPr>
            </w:pPr>
            <w:r>
              <w:rPr>
                <w:rFonts w:cs="Tahoma"/>
                <w:color w:val="203764"/>
                <w:sz w:val="18"/>
                <w:szCs w:val="18"/>
              </w:rPr>
              <w:t>-</w:t>
            </w:r>
          </w:p>
        </w:tc>
        <w:tc>
          <w:tcPr>
            <w:tcW w:w="850" w:type="dxa"/>
            <w:tcBorders>
              <w:top w:val="single" w:sz="4" w:space="0" w:color="4472C4"/>
              <w:left w:val="single" w:sz="4" w:space="0" w:color="4472C4" w:themeColor="accent1"/>
              <w:bottom w:val="single" w:sz="4" w:space="0" w:color="4472C4"/>
              <w:right w:val="single" w:sz="4" w:space="0" w:color="4472C4" w:themeColor="accent1"/>
            </w:tcBorders>
            <w:shd w:val="clear" w:color="FFFFFF" w:fill="FCFDFD"/>
            <w:vAlign w:val="center"/>
          </w:tcPr>
          <w:p w14:paraId="30875EC7" w14:textId="01E8F098" w:rsidR="004B72CB" w:rsidRPr="004B72CB" w:rsidRDefault="004B72CB" w:rsidP="004B72CB">
            <w:pPr>
              <w:spacing w:line="240" w:lineRule="auto"/>
              <w:jc w:val="center"/>
              <w:rPr>
                <w:rFonts w:cs="Tahoma"/>
                <w:b/>
                <w:bCs/>
                <w:color w:val="203764"/>
                <w:sz w:val="18"/>
                <w:szCs w:val="18"/>
              </w:rPr>
            </w:pPr>
            <w:r>
              <w:rPr>
                <w:rFonts w:cs="Tahoma"/>
                <w:color w:val="203764"/>
                <w:sz w:val="18"/>
                <w:szCs w:val="18"/>
              </w:rPr>
              <w:t>-</w:t>
            </w:r>
          </w:p>
        </w:tc>
        <w:tc>
          <w:tcPr>
            <w:tcW w:w="943" w:type="dxa"/>
            <w:tcBorders>
              <w:top w:val="single" w:sz="4" w:space="0" w:color="4472C4"/>
              <w:left w:val="single" w:sz="4" w:space="0" w:color="4472C4" w:themeColor="accent1"/>
              <w:bottom w:val="single" w:sz="4" w:space="0" w:color="4472C4"/>
              <w:right w:val="single" w:sz="4" w:space="0" w:color="FFFFFF" w:themeColor="background1"/>
            </w:tcBorders>
            <w:shd w:val="clear" w:color="FFFFFF" w:fill="FCFDFD"/>
            <w:vAlign w:val="center"/>
          </w:tcPr>
          <w:p w14:paraId="0D4DA212" w14:textId="438633FC" w:rsidR="004B72CB" w:rsidRPr="004B72CB" w:rsidRDefault="004B72CB" w:rsidP="004B72CB">
            <w:pPr>
              <w:spacing w:line="240" w:lineRule="auto"/>
              <w:jc w:val="center"/>
              <w:rPr>
                <w:rFonts w:cs="Tahoma"/>
                <w:b/>
                <w:bCs/>
                <w:color w:val="203764"/>
                <w:sz w:val="18"/>
                <w:szCs w:val="18"/>
              </w:rPr>
            </w:pPr>
            <w:r>
              <w:rPr>
                <w:rFonts w:cs="Tahoma"/>
                <w:b/>
                <w:bCs/>
                <w:color w:val="203764"/>
                <w:sz w:val="18"/>
                <w:szCs w:val="18"/>
              </w:rPr>
              <w:t>-</w:t>
            </w:r>
          </w:p>
        </w:tc>
      </w:tr>
      <w:tr w:rsidR="004B72CB" w:rsidRPr="009316AF" w14:paraId="6ACEAD77" w14:textId="1922C09F" w:rsidTr="00C02700">
        <w:trPr>
          <w:gridAfter w:val="1"/>
          <w:wAfter w:w="9" w:type="dxa"/>
          <w:trHeight w:val="437"/>
        </w:trPr>
        <w:tc>
          <w:tcPr>
            <w:tcW w:w="3397" w:type="dxa"/>
            <w:tcBorders>
              <w:top w:val="nil"/>
              <w:left w:val="nil"/>
              <w:bottom w:val="nil"/>
              <w:right w:val="nil"/>
            </w:tcBorders>
            <w:shd w:val="clear" w:color="FFFFFF" w:fill="FFFFFF"/>
            <w:noWrap/>
            <w:vAlign w:val="bottom"/>
            <w:hideMark/>
          </w:tcPr>
          <w:p w14:paraId="28DE8E14" w14:textId="77777777" w:rsidR="004B72CB" w:rsidRPr="009316AF" w:rsidRDefault="004B72CB" w:rsidP="004B72CB">
            <w:pPr>
              <w:spacing w:line="240" w:lineRule="auto"/>
              <w:rPr>
                <w:rFonts w:eastAsia="Times New Roman" w:cs="Tahoma"/>
                <w:color w:val="203764"/>
              </w:rPr>
            </w:pPr>
            <w:r w:rsidRPr="009316AF">
              <w:rPr>
                <w:rFonts w:eastAsia="Times New Roman" w:cs="Tahoma"/>
                <w:color w:val="203764"/>
              </w:rPr>
              <w:t>Personale delle aree professionali</w:t>
            </w:r>
          </w:p>
        </w:tc>
        <w:tc>
          <w:tcPr>
            <w:tcW w:w="1134" w:type="dxa"/>
            <w:tcBorders>
              <w:top w:val="nil"/>
              <w:left w:val="nil"/>
              <w:bottom w:val="single" w:sz="4" w:space="0" w:color="4472C4"/>
              <w:right w:val="nil"/>
            </w:tcBorders>
            <w:shd w:val="clear" w:color="FFFFFF" w:fill="FFFFFF"/>
            <w:noWrap/>
            <w:vAlign w:val="center"/>
          </w:tcPr>
          <w:p w14:paraId="7CFD4B10" w14:textId="4031BCE1"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80</w:t>
            </w:r>
          </w:p>
        </w:tc>
        <w:tc>
          <w:tcPr>
            <w:tcW w:w="993" w:type="dxa"/>
            <w:tcBorders>
              <w:top w:val="nil"/>
              <w:left w:val="single" w:sz="4" w:space="0" w:color="4472C4"/>
              <w:bottom w:val="single" w:sz="4" w:space="0" w:color="4472C4"/>
              <w:right w:val="single" w:sz="4" w:space="0" w:color="4472C4"/>
            </w:tcBorders>
            <w:shd w:val="clear" w:color="FFFFFF" w:fill="FFFFFF"/>
            <w:noWrap/>
            <w:vAlign w:val="center"/>
          </w:tcPr>
          <w:p w14:paraId="1C358EB0" w14:textId="487D5C27" w:rsidR="004B72CB" w:rsidRPr="004B72CB" w:rsidRDefault="004B72CB" w:rsidP="004B72CB">
            <w:pPr>
              <w:spacing w:line="240" w:lineRule="auto"/>
              <w:jc w:val="center"/>
              <w:rPr>
                <w:rFonts w:eastAsia="Times New Roman" w:cs="Tahoma"/>
                <w:color w:val="203764"/>
                <w:sz w:val="18"/>
                <w:szCs w:val="18"/>
              </w:rPr>
            </w:pPr>
            <w:r w:rsidRPr="004B72CB">
              <w:rPr>
                <w:rFonts w:cs="Tahoma"/>
                <w:color w:val="203764"/>
                <w:sz w:val="18"/>
                <w:szCs w:val="18"/>
              </w:rPr>
              <w:t>42</w:t>
            </w:r>
          </w:p>
        </w:tc>
        <w:tc>
          <w:tcPr>
            <w:tcW w:w="992" w:type="dxa"/>
            <w:tcBorders>
              <w:top w:val="nil"/>
              <w:left w:val="nil"/>
              <w:bottom w:val="single" w:sz="4" w:space="0" w:color="4472C4"/>
              <w:right w:val="single" w:sz="4" w:space="0" w:color="4472C4" w:themeColor="accent1"/>
            </w:tcBorders>
            <w:shd w:val="clear" w:color="FFFFFF" w:fill="FFFFFF"/>
            <w:noWrap/>
            <w:vAlign w:val="center"/>
          </w:tcPr>
          <w:p w14:paraId="4DAFC2BD" w14:textId="515DF2C1" w:rsidR="004B72CB" w:rsidRPr="004B72CB" w:rsidRDefault="004B72CB" w:rsidP="004B72CB">
            <w:pPr>
              <w:spacing w:line="240" w:lineRule="auto"/>
              <w:jc w:val="center"/>
              <w:rPr>
                <w:rFonts w:eastAsia="Times New Roman" w:cs="Tahoma"/>
                <w:b/>
                <w:bCs/>
                <w:color w:val="203764"/>
                <w:sz w:val="18"/>
                <w:szCs w:val="18"/>
              </w:rPr>
            </w:pPr>
            <w:r w:rsidRPr="004B72CB">
              <w:rPr>
                <w:rFonts w:cs="Tahoma"/>
                <w:b/>
                <w:bCs/>
                <w:color w:val="203764"/>
                <w:sz w:val="18"/>
                <w:szCs w:val="18"/>
              </w:rPr>
              <w:t>122</w:t>
            </w:r>
          </w:p>
        </w:tc>
        <w:tc>
          <w:tcPr>
            <w:tcW w:w="1134" w:type="dxa"/>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689F0072" w14:textId="78879B21" w:rsidR="004B72CB" w:rsidRPr="004B72CB" w:rsidRDefault="004B72CB" w:rsidP="004B72CB">
            <w:pPr>
              <w:spacing w:line="240" w:lineRule="auto"/>
              <w:jc w:val="center"/>
              <w:rPr>
                <w:rFonts w:cs="Tahoma"/>
                <w:b/>
                <w:bCs/>
                <w:color w:val="203764"/>
                <w:sz w:val="18"/>
                <w:szCs w:val="18"/>
              </w:rPr>
            </w:pPr>
            <w:r w:rsidRPr="004B72CB">
              <w:rPr>
                <w:rFonts w:cs="Tahoma"/>
                <w:color w:val="203764"/>
                <w:sz w:val="18"/>
                <w:szCs w:val="18"/>
              </w:rPr>
              <w:t>80</w:t>
            </w:r>
          </w:p>
        </w:tc>
        <w:tc>
          <w:tcPr>
            <w:tcW w:w="850" w:type="dxa"/>
            <w:tcBorders>
              <w:top w:val="single" w:sz="4" w:space="0" w:color="4472C4"/>
              <w:left w:val="single" w:sz="4" w:space="0" w:color="4472C4" w:themeColor="accent1"/>
              <w:bottom w:val="single" w:sz="4" w:space="0" w:color="4472C4"/>
              <w:right w:val="single" w:sz="4" w:space="0" w:color="4472C4" w:themeColor="accent1"/>
            </w:tcBorders>
            <w:shd w:val="clear" w:color="FFFFFF" w:fill="FFFFFF"/>
            <w:vAlign w:val="center"/>
          </w:tcPr>
          <w:p w14:paraId="36E10EB9" w14:textId="7E67323D" w:rsidR="004B72CB" w:rsidRPr="004B72CB" w:rsidRDefault="004B72CB" w:rsidP="004B72CB">
            <w:pPr>
              <w:spacing w:line="240" w:lineRule="auto"/>
              <w:jc w:val="center"/>
              <w:rPr>
                <w:rFonts w:cs="Tahoma"/>
                <w:b/>
                <w:bCs/>
                <w:color w:val="203764"/>
                <w:sz w:val="18"/>
                <w:szCs w:val="18"/>
              </w:rPr>
            </w:pPr>
            <w:r w:rsidRPr="004B72CB">
              <w:rPr>
                <w:rFonts w:cs="Tahoma"/>
                <w:color w:val="203764"/>
                <w:sz w:val="18"/>
                <w:szCs w:val="18"/>
              </w:rPr>
              <w:t>39</w:t>
            </w:r>
          </w:p>
        </w:tc>
        <w:tc>
          <w:tcPr>
            <w:tcW w:w="943" w:type="dxa"/>
            <w:tcBorders>
              <w:top w:val="single" w:sz="4" w:space="0" w:color="4472C4"/>
              <w:left w:val="single" w:sz="4" w:space="0" w:color="4472C4" w:themeColor="accent1"/>
              <w:bottom w:val="single" w:sz="4" w:space="0" w:color="4472C4"/>
              <w:right w:val="single" w:sz="4" w:space="0" w:color="FFFFFF" w:themeColor="background1"/>
            </w:tcBorders>
            <w:shd w:val="clear" w:color="FFFFFF" w:fill="FFFFFF"/>
            <w:vAlign w:val="center"/>
          </w:tcPr>
          <w:p w14:paraId="63F1013E" w14:textId="77124741"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119</w:t>
            </w:r>
          </w:p>
        </w:tc>
      </w:tr>
      <w:tr w:rsidR="004B72CB" w:rsidRPr="009316AF" w14:paraId="7C64B801" w14:textId="34AD6EB9" w:rsidTr="00C02700">
        <w:trPr>
          <w:gridAfter w:val="1"/>
          <w:wAfter w:w="9" w:type="dxa"/>
          <w:trHeight w:val="437"/>
        </w:trPr>
        <w:tc>
          <w:tcPr>
            <w:tcW w:w="3397" w:type="dxa"/>
            <w:tcBorders>
              <w:top w:val="nil"/>
              <w:left w:val="nil"/>
              <w:bottom w:val="single" w:sz="4" w:space="0" w:color="4472C4"/>
              <w:right w:val="nil"/>
            </w:tcBorders>
            <w:shd w:val="clear" w:color="FFFFFF" w:fill="FFFFFF"/>
            <w:noWrap/>
            <w:vAlign w:val="bottom"/>
            <w:hideMark/>
          </w:tcPr>
          <w:p w14:paraId="15E1A226" w14:textId="77777777" w:rsidR="004B72CB" w:rsidRPr="009316AF" w:rsidRDefault="004B72CB" w:rsidP="004B72CB">
            <w:pPr>
              <w:spacing w:line="240" w:lineRule="auto"/>
              <w:jc w:val="center"/>
              <w:rPr>
                <w:rFonts w:eastAsia="Times New Roman" w:cs="Tahoma"/>
                <w:b/>
                <w:bCs/>
                <w:color w:val="203764"/>
              </w:rPr>
            </w:pPr>
            <w:r w:rsidRPr="009316AF">
              <w:rPr>
                <w:rFonts w:eastAsia="Times New Roman" w:cs="Tahoma"/>
                <w:b/>
                <w:bCs/>
                <w:color w:val="203764"/>
              </w:rPr>
              <w:t>Totale</w:t>
            </w:r>
          </w:p>
        </w:tc>
        <w:tc>
          <w:tcPr>
            <w:tcW w:w="1134" w:type="dxa"/>
            <w:tcBorders>
              <w:top w:val="nil"/>
              <w:left w:val="nil"/>
              <w:bottom w:val="single" w:sz="4" w:space="0" w:color="4472C4"/>
              <w:right w:val="nil"/>
            </w:tcBorders>
            <w:shd w:val="clear" w:color="FFFFFF" w:fill="FCFDFD"/>
            <w:noWrap/>
            <w:vAlign w:val="center"/>
          </w:tcPr>
          <w:p w14:paraId="0C163F49" w14:textId="438456D0" w:rsidR="004B72CB" w:rsidRPr="004B72CB" w:rsidRDefault="004B72CB" w:rsidP="004B72CB">
            <w:pPr>
              <w:spacing w:line="240" w:lineRule="auto"/>
              <w:jc w:val="center"/>
              <w:rPr>
                <w:rFonts w:eastAsia="Times New Roman" w:cs="Tahoma"/>
                <w:color w:val="203764"/>
                <w:sz w:val="18"/>
                <w:szCs w:val="18"/>
              </w:rPr>
            </w:pPr>
            <w:r w:rsidRPr="004B72CB">
              <w:rPr>
                <w:rFonts w:cs="Tahoma"/>
                <w:b/>
                <w:bCs/>
                <w:color w:val="203764"/>
                <w:sz w:val="18"/>
                <w:szCs w:val="18"/>
              </w:rPr>
              <w:t>83</w:t>
            </w:r>
          </w:p>
        </w:tc>
        <w:tc>
          <w:tcPr>
            <w:tcW w:w="993" w:type="dxa"/>
            <w:tcBorders>
              <w:top w:val="nil"/>
              <w:left w:val="single" w:sz="4" w:space="0" w:color="4472C4"/>
              <w:bottom w:val="single" w:sz="4" w:space="0" w:color="4472C4"/>
              <w:right w:val="single" w:sz="4" w:space="0" w:color="4472C4"/>
            </w:tcBorders>
            <w:shd w:val="clear" w:color="FFFFFF" w:fill="FCFDFD"/>
            <w:noWrap/>
            <w:vAlign w:val="center"/>
          </w:tcPr>
          <w:p w14:paraId="4C867ED4" w14:textId="63F2AFF1" w:rsidR="004B72CB" w:rsidRPr="004B72CB" w:rsidRDefault="004B72CB" w:rsidP="004B72CB">
            <w:pPr>
              <w:spacing w:line="240" w:lineRule="auto"/>
              <w:jc w:val="center"/>
              <w:rPr>
                <w:rFonts w:eastAsia="Times New Roman" w:cs="Tahoma"/>
                <w:color w:val="203764"/>
                <w:sz w:val="18"/>
                <w:szCs w:val="18"/>
              </w:rPr>
            </w:pPr>
            <w:r w:rsidRPr="004B72CB">
              <w:rPr>
                <w:rFonts w:cs="Tahoma"/>
                <w:b/>
                <w:bCs/>
                <w:color w:val="203764"/>
                <w:sz w:val="18"/>
                <w:szCs w:val="18"/>
              </w:rPr>
              <w:t>44</w:t>
            </w:r>
          </w:p>
        </w:tc>
        <w:tc>
          <w:tcPr>
            <w:tcW w:w="992" w:type="dxa"/>
            <w:tcBorders>
              <w:top w:val="nil"/>
              <w:left w:val="nil"/>
              <w:bottom w:val="single" w:sz="4" w:space="0" w:color="4472C4"/>
              <w:right w:val="single" w:sz="4" w:space="0" w:color="4472C4" w:themeColor="accent1"/>
            </w:tcBorders>
            <w:shd w:val="clear" w:color="FFFFFF" w:fill="FCFDFD"/>
            <w:noWrap/>
            <w:vAlign w:val="center"/>
          </w:tcPr>
          <w:p w14:paraId="5EBC6467" w14:textId="7792C162" w:rsidR="004B72CB" w:rsidRPr="004B72CB" w:rsidRDefault="004B72CB" w:rsidP="004B72CB">
            <w:pPr>
              <w:spacing w:line="240" w:lineRule="auto"/>
              <w:jc w:val="center"/>
              <w:rPr>
                <w:rFonts w:eastAsia="Times New Roman" w:cs="Tahoma"/>
                <w:b/>
                <w:bCs/>
                <w:color w:val="203764"/>
                <w:sz w:val="18"/>
                <w:szCs w:val="18"/>
              </w:rPr>
            </w:pPr>
            <w:r w:rsidRPr="004B72CB">
              <w:rPr>
                <w:rFonts w:cs="Tahoma"/>
                <w:b/>
                <w:bCs/>
                <w:color w:val="203764"/>
                <w:sz w:val="18"/>
                <w:szCs w:val="18"/>
              </w:rPr>
              <w:t>127</w:t>
            </w:r>
          </w:p>
        </w:tc>
        <w:tc>
          <w:tcPr>
            <w:tcW w:w="1134" w:type="dxa"/>
            <w:tcBorders>
              <w:top w:val="single" w:sz="4" w:space="0" w:color="4472C4"/>
              <w:left w:val="single" w:sz="4" w:space="0" w:color="4472C4" w:themeColor="accent1"/>
              <w:bottom w:val="single" w:sz="4" w:space="0" w:color="4472C4"/>
              <w:right w:val="single" w:sz="4" w:space="0" w:color="4472C4" w:themeColor="accent1"/>
            </w:tcBorders>
            <w:shd w:val="clear" w:color="FFFFFF" w:fill="FCFDFD"/>
            <w:vAlign w:val="center"/>
          </w:tcPr>
          <w:p w14:paraId="02F961DC" w14:textId="49105669"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83</w:t>
            </w:r>
          </w:p>
        </w:tc>
        <w:tc>
          <w:tcPr>
            <w:tcW w:w="850" w:type="dxa"/>
            <w:tcBorders>
              <w:top w:val="single" w:sz="4" w:space="0" w:color="4472C4"/>
              <w:left w:val="single" w:sz="4" w:space="0" w:color="4472C4" w:themeColor="accent1"/>
              <w:bottom w:val="single" w:sz="4" w:space="0" w:color="4472C4"/>
              <w:right w:val="single" w:sz="4" w:space="0" w:color="4472C4" w:themeColor="accent1"/>
            </w:tcBorders>
            <w:shd w:val="clear" w:color="FFFFFF" w:fill="FCFDFD"/>
            <w:vAlign w:val="center"/>
          </w:tcPr>
          <w:p w14:paraId="342BEE18" w14:textId="4BEFC61B"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41</w:t>
            </w:r>
          </w:p>
        </w:tc>
        <w:tc>
          <w:tcPr>
            <w:tcW w:w="943" w:type="dxa"/>
            <w:tcBorders>
              <w:top w:val="single" w:sz="4" w:space="0" w:color="4472C4"/>
              <w:left w:val="single" w:sz="4" w:space="0" w:color="4472C4" w:themeColor="accent1"/>
              <w:bottom w:val="single" w:sz="4" w:space="0" w:color="4472C4"/>
              <w:right w:val="single" w:sz="4" w:space="0" w:color="FFFFFF" w:themeColor="background1"/>
            </w:tcBorders>
            <w:shd w:val="clear" w:color="FFFFFF" w:fill="FCFDFD"/>
            <w:vAlign w:val="center"/>
          </w:tcPr>
          <w:p w14:paraId="51253369" w14:textId="4E86D232" w:rsidR="004B72CB" w:rsidRPr="004B72CB" w:rsidRDefault="004B72CB" w:rsidP="004B72CB">
            <w:pPr>
              <w:spacing w:line="240" w:lineRule="auto"/>
              <w:jc w:val="center"/>
              <w:rPr>
                <w:rFonts w:cs="Tahoma"/>
                <w:b/>
                <w:bCs/>
                <w:color w:val="203764"/>
                <w:sz w:val="18"/>
                <w:szCs w:val="18"/>
              </w:rPr>
            </w:pPr>
            <w:r w:rsidRPr="004B72CB">
              <w:rPr>
                <w:rFonts w:cs="Tahoma"/>
                <w:b/>
                <w:bCs/>
                <w:color w:val="203764"/>
                <w:sz w:val="18"/>
                <w:szCs w:val="18"/>
              </w:rPr>
              <w:t>124</w:t>
            </w:r>
          </w:p>
        </w:tc>
      </w:tr>
    </w:tbl>
    <w:p w14:paraId="03450AF0" w14:textId="4130C0FA" w:rsidR="001D104A" w:rsidRPr="009316AF" w:rsidRDefault="001D104A"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Direzione Centrale Risorse Umane</w:t>
      </w:r>
    </w:p>
    <w:p w14:paraId="5A6C7156" w14:textId="77777777" w:rsidR="00C2671D" w:rsidRPr="009316AF" w:rsidRDefault="00C2671D" w:rsidP="001D104A">
      <w:pPr>
        <w:rPr>
          <w:rFonts w:eastAsiaTheme="majorEastAsia" w:cstheme="minorHAnsi"/>
          <w:b/>
          <w:bCs/>
          <w:color w:val="FF0000"/>
          <w:spacing w:val="4"/>
          <w:sz w:val="24"/>
          <w:szCs w:val="24"/>
        </w:rPr>
      </w:pPr>
    </w:p>
    <w:p w14:paraId="110DEEF1" w14:textId="77777777" w:rsidR="00AB001A" w:rsidRPr="009316AF" w:rsidRDefault="00AB001A" w:rsidP="001D104A">
      <w:pPr>
        <w:rPr>
          <w:rFonts w:eastAsiaTheme="majorEastAsia" w:cstheme="minorHAnsi"/>
          <w:b/>
          <w:bCs/>
          <w:color w:val="FF0000"/>
          <w:spacing w:val="4"/>
          <w:sz w:val="24"/>
          <w:szCs w:val="24"/>
        </w:rPr>
      </w:pPr>
    </w:p>
    <w:tbl>
      <w:tblPr>
        <w:tblW w:w="5000" w:type="pct"/>
        <w:tblCellMar>
          <w:left w:w="70" w:type="dxa"/>
          <w:right w:w="70" w:type="dxa"/>
        </w:tblCellMar>
        <w:tblLook w:val="04A0" w:firstRow="1" w:lastRow="0" w:firstColumn="1" w:lastColumn="0" w:noHBand="0" w:noVBand="1"/>
      </w:tblPr>
      <w:tblGrid>
        <w:gridCol w:w="3616"/>
        <w:gridCol w:w="835"/>
        <w:gridCol w:w="835"/>
        <w:gridCol w:w="843"/>
        <w:gridCol w:w="843"/>
        <w:gridCol w:w="722"/>
        <w:gridCol w:w="843"/>
        <w:gridCol w:w="633"/>
        <w:gridCol w:w="633"/>
      </w:tblGrid>
      <w:tr w:rsidR="00C02700" w:rsidRPr="006924E9" w14:paraId="51D992B7" w14:textId="43D37C1C" w:rsidTr="00C02700">
        <w:trPr>
          <w:trHeight w:val="170"/>
        </w:trPr>
        <w:tc>
          <w:tcPr>
            <w:tcW w:w="5000" w:type="pct"/>
            <w:gridSpan w:val="9"/>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B4C6E7"/>
          </w:tcPr>
          <w:p w14:paraId="234D11F2" w14:textId="1115EF8B" w:rsidR="00C02700" w:rsidRPr="006924E9" w:rsidRDefault="00C02700" w:rsidP="00AB001A">
            <w:pPr>
              <w:spacing w:line="240" w:lineRule="auto"/>
              <w:jc w:val="center"/>
              <w:rPr>
                <w:rFonts w:eastAsia="Times New Roman" w:cs="Calibri"/>
                <w:b/>
                <w:bCs/>
                <w:color w:val="203764"/>
              </w:rPr>
            </w:pPr>
            <w:r w:rsidRPr="006924E9">
              <w:rPr>
                <w:rFonts w:eastAsia="Times New Roman" w:cs="Calibri"/>
                <w:b/>
                <w:bCs/>
                <w:color w:val="203764"/>
              </w:rPr>
              <w:t> Personale INPS</w:t>
            </w:r>
          </w:p>
        </w:tc>
      </w:tr>
      <w:tr w:rsidR="00C02700" w:rsidRPr="006924E9" w14:paraId="55795B5F" w14:textId="24C4AB3D" w:rsidTr="00F17928">
        <w:trPr>
          <w:trHeight w:val="437"/>
        </w:trPr>
        <w:tc>
          <w:tcPr>
            <w:tcW w:w="1844" w:type="pct"/>
            <w:tcBorders>
              <w:top w:val="single" w:sz="4" w:space="0" w:color="4472C4" w:themeColor="accent1"/>
              <w:left w:val="nil"/>
              <w:bottom w:val="single" w:sz="4" w:space="0" w:color="4472C4"/>
              <w:right w:val="nil"/>
            </w:tcBorders>
            <w:shd w:val="clear" w:color="000000" w:fill="FFFFFF"/>
            <w:noWrap/>
            <w:vAlign w:val="center"/>
            <w:hideMark/>
          </w:tcPr>
          <w:p w14:paraId="22DE696C" w14:textId="77777777" w:rsidR="00C02700" w:rsidRPr="006924E9" w:rsidRDefault="00C02700" w:rsidP="00C02700">
            <w:pPr>
              <w:spacing w:line="240" w:lineRule="auto"/>
              <w:jc w:val="center"/>
              <w:rPr>
                <w:rFonts w:eastAsia="Times New Roman" w:cs="Calibri"/>
                <w:b/>
                <w:bCs/>
                <w:color w:val="203764"/>
              </w:rPr>
            </w:pPr>
            <w:r w:rsidRPr="006924E9">
              <w:rPr>
                <w:rFonts w:eastAsia="Times New Roman" w:cs="Calibri"/>
                <w:b/>
                <w:bCs/>
                <w:color w:val="203764"/>
              </w:rPr>
              <w:t>AREA</w:t>
            </w:r>
          </w:p>
        </w:tc>
        <w:tc>
          <w:tcPr>
            <w:tcW w:w="426" w:type="pct"/>
            <w:tcBorders>
              <w:top w:val="single" w:sz="4" w:space="0" w:color="4472C4" w:themeColor="accent1"/>
              <w:left w:val="nil"/>
              <w:bottom w:val="single" w:sz="4" w:space="0" w:color="0070C0"/>
              <w:right w:val="single" w:sz="4" w:space="0" w:color="0070C0"/>
            </w:tcBorders>
            <w:shd w:val="clear" w:color="000000" w:fill="FFFFFF"/>
            <w:vAlign w:val="center"/>
          </w:tcPr>
          <w:p w14:paraId="0BECB647" w14:textId="03A59D43"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2018</w:t>
            </w:r>
          </w:p>
        </w:tc>
        <w:tc>
          <w:tcPr>
            <w:tcW w:w="426"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497F2023" w14:textId="41022FB3"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2019</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2D00B8A1" w14:textId="77777777"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2020</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0FB7D122" w14:textId="77777777"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2021</w:t>
            </w:r>
          </w:p>
        </w:tc>
        <w:tc>
          <w:tcPr>
            <w:tcW w:w="368"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19DEB442" w14:textId="77777777"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2022</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0FB61694" w14:textId="77777777"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2023</w:t>
            </w:r>
          </w:p>
        </w:tc>
        <w:tc>
          <w:tcPr>
            <w:tcW w:w="323" w:type="pct"/>
            <w:tcBorders>
              <w:top w:val="single" w:sz="4" w:space="0" w:color="0070C0"/>
              <w:left w:val="single" w:sz="4" w:space="0" w:color="0070C0"/>
              <w:bottom w:val="single" w:sz="4" w:space="0" w:color="0070C0"/>
              <w:right w:val="single" w:sz="4" w:space="0" w:color="0070C0"/>
            </w:tcBorders>
            <w:shd w:val="clear" w:color="000000" w:fill="FFFFFF"/>
            <w:noWrap/>
            <w:vAlign w:val="center"/>
            <w:hideMark/>
          </w:tcPr>
          <w:p w14:paraId="578CF3FF" w14:textId="77777777"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2024</w:t>
            </w:r>
          </w:p>
        </w:tc>
        <w:tc>
          <w:tcPr>
            <w:tcW w:w="323" w:type="pct"/>
            <w:tcBorders>
              <w:top w:val="single" w:sz="4" w:space="0" w:color="4472C4" w:themeColor="accent1"/>
              <w:left w:val="single" w:sz="4" w:space="0" w:color="0070C0"/>
              <w:bottom w:val="single" w:sz="4" w:space="0" w:color="0070C0"/>
              <w:right w:val="nil"/>
            </w:tcBorders>
            <w:shd w:val="clear" w:color="000000" w:fill="FFFFFF"/>
            <w:vAlign w:val="center"/>
          </w:tcPr>
          <w:p w14:paraId="27E9F943" w14:textId="57378CFB" w:rsidR="00C02700" w:rsidRPr="006924E9" w:rsidRDefault="00C02700" w:rsidP="00C02700">
            <w:pPr>
              <w:spacing w:line="240" w:lineRule="auto"/>
              <w:jc w:val="center"/>
              <w:rPr>
                <w:rFonts w:eastAsia="Times New Roman" w:cs="Calibri"/>
                <w:color w:val="203764"/>
              </w:rPr>
            </w:pPr>
            <w:r w:rsidRPr="006924E9">
              <w:rPr>
                <w:rFonts w:eastAsia="Times New Roman" w:cs="Calibri"/>
                <w:color w:val="203764"/>
              </w:rPr>
              <w:t>2025</w:t>
            </w:r>
          </w:p>
        </w:tc>
      </w:tr>
      <w:tr w:rsidR="00D851A0" w:rsidRPr="006924E9" w14:paraId="337265A4" w14:textId="46365BE1" w:rsidTr="00F17928">
        <w:trPr>
          <w:trHeight w:val="437"/>
        </w:trPr>
        <w:tc>
          <w:tcPr>
            <w:tcW w:w="1844" w:type="pct"/>
            <w:tcBorders>
              <w:top w:val="single" w:sz="4" w:space="0" w:color="4472C4"/>
              <w:left w:val="nil"/>
              <w:bottom w:val="nil"/>
              <w:right w:val="nil"/>
            </w:tcBorders>
            <w:shd w:val="clear" w:color="000000" w:fill="FFFFFF"/>
            <w:noWrap/>
            <w:vAlign w:val="center"/>
            <w:hideMark/>
          </w:tcPr>
          <w:p w14:paraId="2BB32E45" w14:textId="77777777" w:rsidR="00D851A0" w:rsidRPr="006924E9" w:rsidRDefault="00D851A0" w:rsidP="00D851A0">
            <w:pPr>
              <w:spacing w:line="240" w:lineRule="auto"/>
              <w:rPr>
                <w:rFonts w:eastAsia="Times New Roman" w:cs="Calibri"/>
                <w:color w:val="203764"/>
              </w:rPr>
            </w:pPr>
            <w:r w:rsidRPr="006924E9">
              <w:rPr>
                <w:rFonts w:eastAsia="Times New Roman" w:cs="Calibri"/>
                <w:color w:val="203764"/>
              </w:rPr>
              <w:t>Dirigenti</w:t>
            </w:r>
          </w:p>
        </w:tc>
        <w:tc>
          <w:tcPr>
            <w:tcW w:w="426" w:type="pct"/>
            <w:tcBorders>
              <w:top w:val="single" w:sz="4" w:space="0" w:color="0070C0"/>
              <w:left w:val="nil"/>
              <w:bottom w:val="single" w:sz="4" w:space="0" w:color="0070C0"/>
              <w:right w:val="single" w:sz="4" w:space="0" w:color="0070C0"/>
            </w:tcBorders>
            <w:shd w:val="clear" w:color="000000" w:fill="FCFDFD"/>
            <w:vAlign w:val="center"/>
          </w:tcPr>
          <w:p w14:paraId="082395B6" w14:textId="39247918"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2</w:t>
            </w:r>
          </w:p>
        </w:tc>
        <w:tc>
          <w:tcPr>
            <w:tcW w:w="426"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1402CFFB" w14:textId="71CC2F76"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2</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4AF18B87" w14:textId="27DD7035"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2F828E7D" w14:textId="5E339193"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368"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3EA12016" w14:textId="5C24AD05"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4658BB31" w14:textId="7750BAA9"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323"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5512206A" w14:textId="34A04124"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323" w:type="pct"/>
            <w:tcBorders>
              <w:top w:val="single" w:sz="4" w:space="0" w:color="0070C0"/>
              <w:left w:val="single" w:sz="4" w:space="0" w:color="0070C0"/>
              <w:bottom w:val="single" w:sz="4" w:space="0" w:color="0070C0"/>
              <w:right w:val="nil"/>
            </w:tcBorders>
            <w:shd w:val="clear" w:color="000000" w:fill="FCFDFD"/>
            <w:vAlign w:val="center"/>
          </w:tcPr>
          <w:p w14:paraId="2E6FB0B0" w14:textId="479DCEFD"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1</w:t>
            </w:r>
          </w:p>
        </w:tc>
      </w:tr>
      <w:tr w:rsidR="00D851A0" w:rsidRPr="006924E9" w14:paraId="75D23F53" w14:textId="02E25A17" w:rsidTr="00F17928">
        <w:trPr>
          <w:trHeight w:val="437"/>
        </w:trPr>
        <w:tc>
          <w:tcPr>
            <w:tcW w:w="1844" w:type="pct"/>
            <w:tcBorders>
              <w:top w:val="nil"/>
              <w:left w:val="nil"/>
              <w:bottom w:val="nil"/>
              <w:right w:val="nil"/>
            </w:tcBorders>
            <w:shd w:val="clear" w:color="000000" w:fill="FFFFFF"/>
            <w:noWrap/>
            <w:vAlign w:val="center"/>
            <w:hideMark/>
          </w:tcPr>
          <w:p w14:paraId="46B203F8" w14:textId="77777777" w:rsidR="00D851A0" w:rsidRPr="006924E9" w:rsidRDefault="00D851A0" w:rsidP="00D851A0">
            <w:pPr>
              <w:spacing w:line="240" w:lineRule="auto"/>
              <w:rPr>
                <w:rFonts w:eastAsia="Times New Roman" w:cs="Calibri"/>
                <w:color w:val="203764"/>
              </w:rPr>
            </w:pPr>
            <w:r w:rsidRPr="006924E9">
              <w:rPr>
                <w:rFonts w:eastAsia="Times New Roman" w:cs="Calibri"/>
                <w:color w:val="203764"/>
              </w:rPr>
              <w:t>Medici e Professionisti</w:t>
            </w:r>
          </w:p>
        </w:tc>
        <w:tc>
          <w:tcPr>
            <w:tcW w:w="426" w:type="pct"/>
            <w:tcBorders>
              <w:top w:val="single" w:sz="4" w:space="0" w:color="0070C0"/>
              <w:left w:val="nil"/>
              <w:bottom w:val="single" w:sz="4" w:space="0" w:color="0070C0"/>
              <w:right w:val="single" w:sz="4" w:space="0" w:color="0070C0"/>
            </w:tcBorders>
            <w:shd w:val="clear" w:color="000000" w:fill="FFFFFF"/>
            <w:vAlign w:val="center"/>
          </w:tcPr>
          <w:p w14:paraId="1ADA2920" w14:textId="763B2462"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3</w:t>
            </w:r>
          </w:p>
        </w:tc>
        <w:tc>
          <w:tcPr>
            <w:tcW w:w="426"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364F0E32" w14:textId="6A0C6972"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3</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11E06A7C" w14:textId="2E264B95"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2</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6961D41C" w14:textId="262876FE"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2</w:t>
            </w:r>
          </w:p>
        </w:tc>
        <w:tc>
          <w:tcPr>
            <w:tcW w:w="368"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691337CC" w14:textId="6668FDA9"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2</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21507018" w14:textId="515847C7"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4</w:t>
            </w:r>
          </w:p>
        </w:tc>
        <w:tc>
          <w:tcPr>
            <w:tcW w:w="323"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25E8FA2C" w14:textId="545653B1"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4</w:t>
            </w:r>
          </w:p>
        </w:tc>
        <w:tc>
          <w:tcPr>
            <w:tcW w:w="323" w:type="pct"/>
            <w:tcBorders>
              <w:top w:val="single" w:sz="4" w:space="0" w:color="0070C0"/>
              <w:left w:val="single" w:sz="4" w:space="0" w:color="0070C0"/>
              <w:bottom w:val="single" w:sz="4" w:space="0" w:color="0070C0"/>
              <w:right w:val="nil"/>
            </w:tcBorders>
            <w:shd w:val="clear" w:color="000000" w:fill="FFFFFF"/>
            <w:vAlign w:val="center"/>
          </w:tcPr>
          <w:p w14:paraId="40A6D3DC" w14:textId="34181A70"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4</w:t>
            </w:r>
          </w:p>
        </w:tc>
      </w:tr>
      <w:tr w:rsidR="00D851A0" w:rsidRPr="006924E9" w14:paraId="62CE1794" w14:textId="2742B850" w:rsidTr="00F17928">
        <w:trPr>
          <w:trHeight w:val="437"/>
        </w:trPr>
        <w:tc>
          <w:tcPr>
            <w:tcW w:w="1844" w:type="pct"/>
            <w:tcBorders>
              <w:top w:val="nil"/>
              <w:left w:val="nil"/>
              <w:bottom w:val="nil"/>
              <w:right w:val="nil"/>
            </w:tcBorders>
            <w:shd w:val="clear" w:color="000000" w:fill="FFFFFF"/>
            <w:noWrap/>
            <w:vAlign w:val="center"/>
            <w:hideMark/>
          </w:tcPr>
          <w:p w14:paraId="1DD44F16" w14:textId="77777777" w:rsidR="00D851A0" w:rsidRPr="006924E9" w:rsidRDefault="00D851A0" w:rsidP="00D851A0">
            <w:pPr>
              <w:spacing w:line="240" w:lineRule="auto"/>
              <w:jc w:val="right"/>
              <w:rPr>
                <w:rFonts w:eastAsia="Times New Roman" w:cs="Calibri"/>
                <w:i/>
                <w:iCs/>
                <w:color w:val="203764"/>
              </w:rPr>
            </w:pPr>
            <w:r w:rsidRPr="006924E9">
              <w:rPr>
                <w:rFonts w:eastAsia="Times New Roman" w:cs="Calibri"/>
                <w:i/>
                <w:iCs/>
                <w:color w:val="203764"/>
              </w:rPr>
              <w:t>Medico</w:t>
            </w:r>
          </w:p>
        </w:tc>
        <w:tc>
          <w:tcPr>
            <w:tcW w:w="426" w:type="pct"/>
            <w:tcBorders>
              <w:top w:val="single" w:sz="4" w:space="0" w:color="0070C0"/>
              <w:left w:val="nil"/>
              <w:bottom w:val="single" w:sz="4" w:space="0" w:color="0070C0"/>
              <w:right w:val="single" w:sz="4" w:space="0" w:color="0070C0"/>
            </w:tcBorders>
            <w:shd w:val="clear" w:color="000000" w:fill="FCFDFD"/>
            <w:vAlign w:val="center"/>
          </w:tcPr>
          <w:p w14:paraId="23955C7F" w14:textId="6F383CF1"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2</w:t>
            </w:r>
          </w:p>
        </w:tc>
        <w:tc>
          <w:tcPr>
            <w:tcW w:w="426"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74EAC340" w14:textId="602FF4F7"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2</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6D515A4B" w14:textId="5D0C21DF"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6501ECC0" w14:textId="7DCE5925"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368"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15E4652F" w14:textId="3626184F"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760A70F8" w14:textId="278CD6CF"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3</w:t>
            </w:r>
          </w:p>
        </w:tc>
        <w:tc>
          <w:tcPr>
            <w:tcW w:w="323"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099CE371" w14:textId="2B857E84"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3</w:t>
            </w:r>
          </w:p>
        </w:tc>
        <w:tc>
          <w:tcPr>
            <w:tcW w:w="323" w:type="pct"/>
            <w:tcBorders>
              <w:top w:val="single" w:sz="4" w:space="0" w:color="0070C0"/>
              <w:left w:val="single" w:sz="4" w:space="0" w:color="0070C0"/>
              <w:bottom w:val="single" w:sz="4" w:space="0" w:color="0070C0"/>
              <w:right w:val="nil"/>
            </w:tcBorders>
            <w:shd w:val="clear" w:color="000000" w:fill="FCFDFD"/>
            <w:vAlign w:val="center"/>
          </w:tcPr>
          <w:p w14:paraId="45A59C78" w14:textId="0A236406"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3</w:t>
            </w:r>
          </w:p>
        </w:tc>
      </w:tr>
      <w:tr w:rsidR="00D851A0" w:rsidRPr="006924E9" w14:paraId="36B54374" w14:textId="741E0C4E" w:rsidTr="00F17928">
        <w:trPr>
          <w:trHeight w:val="437"/>
        </w:trPr>
        <w:tc>
          <w:tcPr>
            <w:tcW w:w="1844" w:type="pct"/>
            <w:tcBorders>
              <w:top w:val="nil"/>
              <w:left w:val="nil"/>
              <w:bottom w:val="nil"/>
              <w:right w:val="nil"/>
            </w:tcBorders>
            <w:shd w:val="clear" w:color="000000" w:fill="FFFFFF"/>
            <w:noWrap/>
            <w:vAlign w:val="center"/>
            <w:hideMark/>
          </w:tcPr>
          <w:p w14:paraId="176B6515" w14:textId="77777777" w:rsidR="00D851A0" w:rsidRPr="006924E9" w:rsidRDefault="00D851A0" w:rsidP="00D851A0">
            <w:pPr>
              <w:spacing w:line="240" w:lineRule="auto"/>
              <w:jc w:val="right"/>
              <w:rPr>
                <w:rFonts w:eastAsia="Times New Roman" w:cs="Calibri"/>
                <w:i/>
                <w:iCs/>
                <w:color w:val="203764"/>
              </w:rPr>
            </w:pPr>
            <w:r w:rsidRPr="006924E9">
              <w:rPr>
                <w:rFonts w:eastAsia="Times New Roman" w:cs="Calibri"/>
                <w:i/>
                <w:iCs/>
                <w:color w:val="203764"/>
              </w:rPr>
              <w:t>Legale</w:t>
            </w:r>
          </w:p>
        </w:tc>
        <w:tc>
          <w:tcPr>
            <w:tcW w:w="426" w:type="pct"/>
            <w:tcBorders>
              <w:top w:val="single" w:sz="4" w:space="0" w:color="0070C0"/>
              <w:left w:val="nil"/>
              <w:bottom w:val="single" w:sz="4" w:space="0" w:color="0070C0"/>
              <w:right w:val="single" w:sz="4" w:space="0" w:color="0070C0"/>
            </w:tcBorders>
            <w:shd w:val="clear" w:color="000000" w:fill="FFFFFF"/>
            <w:vAlign w:val="center"/>
          </w:tcPr>
          <w:p w14:paraId="72F6FAC5" w14:textId="28588176"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1</w:t>
            </w:r>
          </w:p>
        </w:tc>
        <w:tc>
          <w:tcPr>
            <w:tcW w:w="426"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0E1181B7" w14:textId="3E5B02C2"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50AA0DF7" w14:textId="55644D71"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26E69752" w14:textId="6FA2B2F5"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368"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7747EF6A" w14:textId="6F53818D"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1DB8B26A" w14:textId="521A313E"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323"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51A15E8E" w14:textId="17DC4738"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w:t>
            </w:r>
          </w:p>
        </w:tc>
        <w:tc>
          <w:tcPr>
            <w:tcW w:w="323" w:type="pct"/>
            <w:tcBorders>
              <w:top w:val="single" w:sz="4" w:space="0" w:color="0070C0"/>
              <w:left w:val="single" w:sz="4" w:space="0" w:color="0070C0"/>
              <w:bottom w:val="single" w:sz="4" w:space="0" w:color="0070C0"/>
              <w:right w:val="nil"/>
            </w:tcBorders>
            <w:shd w:val="clear" w:color="000000" w:fill="FFFFFF"/>
            <w:vAlign w:val="center"/>
          </w:tcPr>
          <w:p w14:paraId="3FCAF563" w14:textId="687625C5"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1</w:t>
            </w:r>
          </w:p>
        </w:tc>
      </w:tr>
      <w:tr w:rsidR="00D851A0" w:rsidRPr="006924E9" w14:paraId="46FA14B1" w14:textId="661E4F6C" w:rsidTr="00F17928">
        <w:trPr>
          <w:trHeight w:val="437"/>
        </w:trPr>
        <w:tc>
          <w:tcPr>
            <w:tcW w:w="1844" w:type="pct"/>
            <w:tcBorders>
              <w:top w:val="nil"/>
              <w:left w:val="nil"/>
              <w:bottom w:val="nil"/>
              <w:right w:val="nil"/>
            </w:tcBorders>
            <w:shd w:val="clear" w:color="000000" w:fill="FFFFFF"/>
            <w:noWrap/>
            <w:vAlign w:val="center"/>
            <w:hideMark/>
          </w:tcPr>
          <w:p w14:paraId="62E9991F" w14:textId="77777777" w:rsidR="00D851A0" w:rsidRPr="006924E9" w:rsidRDefault="00D851A0" w:rsidP="00D851A0">
            <w:pPr>
              <w:spacing w:line="240" w:lineRule="auto"/>
              <w:jc w:val="right"/>
              <w:rPr>
                <w:rFonts w:eastAsia="Times New Roman" w:cs="Calibri"/>
                <w:i/>
                <w:iCs/>
                <w:color w:val="203764"/>
              </w:rPr>
            </w:pPr>
            <w:r w:rsidRPr="006924E9">
              <w:rPr>
                <w:rFonts w:eastAsia="Times New Roman" w:cs="Calibri"/>
                <w:i/>
                <w:iCs/>
                <w:color w:val="203764"/>
              </w:rPr>
              <w:t>Tecnico Edilizio</w:t>
            </w:r>
          </w:p>
        </w:tc>
        <w:tc>
          <w:tcPr>
            <w:tcW w:w="426" w:type="pct"/>
            <w:tcBorders>
              <w:top w:val="single" w:sz="4" w:space="0" w:color="0070C0"/>
              <w:left w:val="nil"/>
              <w:bottom w:val="single" w:sz="4" w:space="0" w:color="0070C0"/>
              <w:right w:val="single" w:sz="4" w:space="0" w:color="0070C0"/>
            </w:tcBorders>
            <w:shd w:val="clear" w:color="000000" w:fill="FCFDFD"/>
            <w:vAlign w:val="center"/>
          </w:tcPr>
          <w:p w14:paraId="6B437B6A" w14:textId="6AFCA2C0"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w:t>
            </w:r>
          </w:p>
        </w:tc>
        <w:tc>
          <w:tcPr>
            <w:tcW w:w="426"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36A42E40" w14:textId="0B132D89"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538F2DFB" w14:textId="547C6C2D"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36E3E321" w14:textId="1FA201F0"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w:t>
            </w:r>
          </w:p>
        </w:tc>
        <w:tc>
          <w:tcPr>
            <w:tcW w:w="368"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5F8D46DF" w14:textId="68F968A5"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49E4C9B4" w14:textId="36C419B3"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w:t>
            </w:r>
          </w:p>
        </w:tc>
        <w:tc>
          <w:tcPr>
            <w:tcW w:w="323"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691ADF6C" w14:textId="4A556A44"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w:t>
            </w:r>
          </w:p>
        </w:tc>
        <w:tc>
          <w:tcPr>
            <w:tcW w:w="323" w:type="pct"/>
            <w:tcBorders>
              <w:top w:val="single" w:sz="4" w:space="0" w:color="0070C0"/>
              <w:left w:val="single" w:sz="4" w:space="0" w:color="0070C0"/>
              <w:bottom w:val="single" w:sz="4" w:space="0" w:color="0070C0"/>
              <w:right w:val="nil"/>
            </w:tcBorders>
            <w:shd w:val="clear" w:color="000000" w:fill="FCFDFD"/>
            <w:vAlign w:val="center"/>
          </w:tcPr>
          <w:p w14:paraId="33D9BCC0" w14:textId="63006321"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w:t>
            </w:r>
          </w:p>
        </w:tc>
      </w:tr>
      <w:tr w:rsidR="00D851A0" w:rsidRPr="006924E9" w14:paraId="6FB4E567" w14:textId="79B491CB" w:rsidTr="00F17928">
        <w:trPr>
          <w:trHeight w:val="437"/>
        </w:trPr>
        <w:tc>
          <w:tcPr>
            <w:tcW w:w="1844" w:type="pct"/>
            <w:tcBorders>
              <w:top w:val="nil"/>
              <w:left w:val="nil"/>
              <w:right w:val="nil"/>
            </w:tcBorders>
            <w:shd w:val="clear" w:color="000000" w:fill="FFFFFF"/>
            <w:noWrap/>
            <w:vAlign w:val="center"/>
            <w:hideMark/>
          </w:tcPr>
          <w:p w14:paraId="02F897B5" w14:textId="77777777" w:rsidR="00D851A0" w:rsidRPr="006924E9" w:rsidRDefault="00D851A0" w:rsidP="00D851A0">
            <w:pPr>
              <w:spacing w:line="240" w:lineRule="auto"/>
              <w:rPr>
                <w:rFonts w:eastAsia="Times New Roman" w:cs="Calibri"/>
                <w:color w:val="203764"/>
              </w:rPr>
            </w:pPr>
            <w:r w:rsidRPr="006924E9">
              <w:rPr>
                <w:rFonts w:eastAsia="Times New Roman" w:cs="Calibri"/>
                <w:color w:val="203764"/>
              </w:rPr>
              <w:t>Personale delle aree professionali</w:t>
            </w:r>
          </w:p>
        </w:tc>
        <w:tc>
          <w:tcPr>
            <w:tcW w:w="426" w:type="pct"/>
            <w:tcBorders>
              <w:top w:val="single" w:sz="4" w:space="0" w:color="0070C0"/>
              <w:left w:val="nil"/>
              <w:bottom w:val="single" w:sz="4" w:space="0" w:color="0070C0"/>
              <w:right w:val="single" w:sz="4" w:space="0" w:color="0070C0"/>
            </w:tcBorders>
            <w:shd w:val="clear" w:color="000000" w:fill="FFFFFF"/>
            <w:vAlign w:val="center"/>
          </w:tcPr>
          <w:p w14:paraId="7E92996D" w14:textId="306ACC08"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139</w:t>
            </w:r>
          </w:p>
        </w:tc>
        <w:tc>
          <w:tcPr>
            <w:tcW w:w="426"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15E0A039" w14:textId="13EF8B2B"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139</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656F574A" w14:textId="7E5E62F1"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137</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7B74A5A5" w14:textId="47CD5B00"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118</w:t>
            </w:r>
          </w:p>
        </w:tc>
        <w:tc>
          <w:tcPr>
            <w:tcW w:w="368"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45039D22" w14:textId="3B844EBB"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112</w:t>
            </w:r>
          </w:p>
        </w:tc>
        <w:tc>
          <w:tcPr>
            <w:tcW w:w="430"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36AFF44C" w14:textId="23DFA6C0"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128</w:t>
            </w:r>
          </w:p>
        </w:tc>
        <w:tc>
          <w:tcPr>
            <w:tcW w:w="323" w:type="pct"/>
            <w:tcBorders>
              <w:top w:val="single" w:sz="4" w:space="0" w:color="0070C0"/>
              <w:left w:val="single" w:sz="4" w:space="0" w:color="0070C0"/>
              <w:bottom w:val="single" w:sz="4" w:space="0" w:color="0070C0"/>
              <w:right w:val="single" w:sz="4" w:space="0" w:color="0070C0"/>
            </w:tcBorders>
            <w:shd w:val="clear" w:color="000000" w:fill="FFFFFF"/>
            <w:noWrap/>
            <w:vAlign w:val="center"/>
          </w:tcPr>
          <w:p w14:paraId="173BE460" w14:textId="479C3BB1" w:rsidR="00D851A0" w:rsidRPr="00D851A0" w:rsidRDefault="00D851A0" w:rsidP="00D851A0">
            <w:pPr>
              <w:spacing w:line="240" w:lineRule="auto"/>
              <w:jc w:val="center"/>
              <w:rPr>
                <w:rFonts w:eastAsia="Times New Roman" w:cs="Calibri"/>
                <w:color w:val="203764"/>
                <w:sz w:val="18"/>
                <w:szCs w:val="18"/>
              </w:rPr>
            </w:pPr>
            <w:r w:rsidRPr="00D851A0">
              <w:rPr>
                <w:rFonts w:cs="Tahoma"/>
                <w:color w:val="203764"/>
                <w:sz w:val="18"/>
                <w:szCs w:val="18"/>
              </w:rPr>
              <w:t>122</w:t>
            </w:r>
          </w:p>
        </w:tc>
        <w:tc>
          <w:tcPr>
            <w:tcW w:w="323" w:type="pct"/>
            <w:tcBorders>
              <w:top w:val="single" w:sz="4" w:space="0" w:color="0070C0"/>
              <w:left w:val="single" w:sz="4" w:space="0" w:color="0070C0"/>
              <w:bottom w:val="single" w:sz="4" w:space="0" w:color="0070C0"/>
              <w:right w:val="nil"/>
            </w:tcBorders>
            <w:shd w:val="clear" w:color="000000" w:fill="FFFFFF"/>
            <w:vAlign w:val="center"/>
          </w:tcPr>
          <w:p w14:paraId="1F4A1188" w14:textId="693DAE34" w:rsidR="00D851A0" w:rsidRPr="00D851A0" w:rsidRDefault="00D851A0" w:rsidP="00D851A0">
            <w:pPr>
              <w:spacing w:line="240" w:lineRule="auto"/>
              <w:jc w:val="center"/>
              <w:rPr>
                <w:rFonts w:cs="Tahoma"/>
                <w:color w:val="203764"/>
                <w:sz w:val="18"/>
                <w:szCs w:val="18"/>
              </w:rPr>
            </w:pPr>
            <w:r w:rsidRPr="00D851A0">
              <w:rPr>
                <w:rFonts w:cs="Tahoma"/>
                <w:color w:val="203764"/>
                <w:sz w:val="18"/>
                <w:szCs w:val="18"/>
              </w:rPr>
              <w:t>119</w:t>
            </w:r>
          </w:p>
        </w:tc>
      </w:tr>
      <w:tr w:rsidR="00D851A0" w:rsidRPr="006924E9" w14:paraId="6BE4D85E" w14:textId="03E38C6D" w:rsidTr="00F17928">
        <w:trPr>
          <w:trHeight w:val="437"/>
        </w:trPr>
        <w:tc>
          <w:tcPr>
            <w:tcW w:w="1844" w:type="pct"/>
            <w:tcBorders>
              <w:top w:val="nil"/>
              <w:left w:val="nil"/>
              <w:bottom w:val="single" w:sz="4" w:space="0" w:color="0070C0"/>
              <w:right w:val="nil"/>
            </w:tcBorders>
            <w:shd w:val="clear" w:color="000000" w:fill="FFFFFF"/>
            <w:noWrap/>
            <w:vAlign w:val="center"/>
            <w:hideMark/>
          </w:tcPr>
          <w:p w14:paraId="09D198E8" w14:textId="77777777" w:rsidR="00D851A0" w:rsidRPr="006924E9" w:rsidRDefault="00D851A0" w:rsidP="00D851A0">
            <w:pPr>
              <w:spacing w:line="240" w:lineRule="auto"/>
              <w:jc w:val="center"/>
              <w:rPr>
                <w:rFonts w:eastAsia="Times New Roman" w:cs="Calibri"/>
                <w:b/>
                <w:bCs/>
                <w:color w:val="203764"/>
              </w:rPr>
            </w:pPr>
            <w:r w:rsidRPr="006924E9">
              <w:rPr>
                <w:rFonts w:eastAsia="Times New Roman" w:cs="Calibri"/>
                <w:b/>
                <w:bCs/>
                <w:color w:val="203764"/>
              </w:rPr>
              <w:t>Totale</w:t>
            </w:r>
          </w:p>
        </w:tc>
        <w:tc>
          <w:tcPr>
            <w:tcW w:w="426" w:type="pct"/>
            <w:tcBorders>
              <w:top w:val="single" w:sz="4" w:space="0" w:color="0070C0"/>
              <w:left w:val="nil"/>
              <w:bottom w:val="single" w:sz="4" w:space="0" w:color="0070C0"/>
              <w:right w:val="single" w:sz="4" w:space="0" w:color="0070C0"/>
            </w:tcBorders>
            <w:shd w:val="clear" w:color="000000" w:fill="FCFDFD"/>
            <w:vAlign w:val="center"/>
          </w:tcPr>
          <w:p w14:paraId="70796071" w14:textId="7F82227D" w:rsidR="00D851A0" w:rsidRPr="00D851A0" w:rsidRDefault="00D851A0" w:rsidP="00D851A0">
            <w:pPr>
              <w:spacing w:line="240" w:lineRule="auto"/>
              <w:jc w:val="center"/>
              <w:rPr>
                <w:rFonts w:cs="Tahoma"/>
                <w:b/>
                <w:bCs/>
                <w:color w:val="203764"/>
                <w:sz w:val="18"/>
                <w:szCs w:val="18"/>
              </w:rPr>
            </w:pPr>
            <w:r w:rsidRPr="00D851A0">
              <w:rPr>
                <w:rFonts w:cs="Tahoma"/>
                <w:b/>
                <w:bCs/>
                <w:color w:val="203764"/>
                <w:sz w:val="18"/>
                <w:szCs w:val="18"/>
              </w:rPr>
              <w:t>144</w:t>
            </w:r>
          </w:p>
        </w:tc>
        <w:tc>
          <w:tcPr>
            <w:tcW w:w="426"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48E3B2C1" w14:textId="3A2CB45A" w:rsidR="00D851A0" w:rsidRPr="00D851A0" w:rsidRDefault="00D851A0" w:rsidP="00D851A0">
            <w:pPr>
              <w:spacing w:line="240" w:lineRule="auto"/>
              <w:jc w:val="center"/>
              <w:rPr>
                <w:rFonts w:eastAsia="Times New Roman" w:cs="Calibri"/>
                <w:b/>
                <w:bCs/>
                <w:color w:val="203764"/>
                <w:sz w:val="18"/>
                <w:szCs w:val="18"/>
              </w:rPr>
            </w:pPr>
            <w:r w:rsidRPr="00D851A0">
              <w:rPr>
                <w:rFonts w:cs="Tahoma"/>
                <w:b/>
                <w:bCs/>
                <w:color w:val="203764"/>
                <w:sz w:val="18"/>
                <w:szCs w:val="18"/>
              </w:rPr>
              <w:t>144</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624D71F9" w14:textId="547CE213" w:rsidR="00D851A0" w:rsidRPr="00D851A0" w:rsidRDefault="00D851A0" w:rsidP="00D851A0">
            <w:pPr>
              <w:spacing w:line="240" w:lineRule="auto"/>
              <w:jc w:val="center"/>
              <w:rPr>
                <w:rFonts w:eastAsia="Times New Roman" w:cs="Calibri"/>
                <w:b/>
                <w:bCs/>
                <w:color w:val="203764"/>
                <w:sz w:val="18"/>
                <w:szCs w:val="18"/>
              </w:rPr>
            </w:pPr>
            <w:r w:rsidRPr="00D851A0">
              <w:rPr>
                <w:rFonts w:cs="Tahoma"/>
                <w:b/>
                <w:bCs/>
                <w:color w:val="203764"/>
                <w:sz w:val="18"/>
                <w:szCs w:val="18"/>
              </w:rPr>
              <w:t>140</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501A51D2" w14:textId="69F714CA" w:rsidR="00D851A0" w:rsidRPr="00D851A0" w:rsidRDefault="00D851A0" w:rsidP="00D851A0">
            <w:pPr>
              <w:spacing w:line="240" w:lineRule="auto"/>
              <w:jc w:val="center"/>
              <w:rPr>
                <w:rFonts w:eastAsia="Times New Roman" w:cs="Calibri"/>
                <w:b/>
                <w:bCs/>
                <w:color w:val="203764"/>
                <w:sz w:val="18"/>
                <w:szCs w:val="18"/>
              </w:rPr>
            </w:pPr>
            <w:r w:rsidRPr="00D851A0">
              <w:rPr>
                <w:rFonts w:cs="Tahoma"/>
                <w:b/>
                <w:bCs/>
                <w:color w:val="203764"/>
                <w:sz w:val="18"/>
                <w:szCs w:val="18"/>
              </w:rPr>
              <w:t>121</w:t>
            </w:r>
          </w:p>
        </w:tc>
        <w:tc>
          <w:tcPr>
            <w:tcW w:w="368"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1CC1C281" w14:textId="6D1E8535" w:rsidR="00D851A0" w:rsidRPr="00D851A0" w:rsidRDefault="00D851A0" w:rsidP="00D851A0">
            <w:pPr>
              <w:spacing w:line="240" w:lineRule="auto"/>
              <w:jc w:val="center"/>
              <w:rPr>
                <w:rFonts w:eastAsia="Times New Roman" w:cs="Calibri"/>
                <w:b/>
                <w:bCs/>
                <w:color w:val="203764"/>
                <w:sz w:val="18"/>
                <w:szCs w:val="18"/>
              </w:rPr>
            </w:pPr>
            <w:r w:rsidRPr="00D851A0">
              <w:rPr>
                <w:rFonts w:cs="Tahoma"/>
                <w:b/>
                <w:bCs/>
                <w:color w:val="203764"/>
                <w:sz w:val="18"/>
                <w:szCs w:val="18"/>
              </w:rPr>
              <w:t>115</w:t>
            </w:r>
          </w:p>
        </w:tc>
        <w:tc>
          <w:tcPr>
            <w:tcW w:w="430"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504F80D7" w14:textId="7B938C3F" w:rsidR="00D851A0" w:rsidRPr="00D851A0" w:rsidRDefault="00D851A0" w:rsidP="00D851A0">
            <w:pPr>
              <w:spacing w:line="240" w:lineRule="auto"/>
              <w:jc w:val="center"/>
              <w:rPr>
                <w:rFonts w:eastAsia="Times New Roman" w:cs="Calibri"/>
                <w:b/>
                <w:bCs/>
                <w:color w:val="203764"/>
                <w:sz w:val="18"/>
                <w:szCs w:val="18"/>
              </w:rPr>
            </w:pPr>
            <w:r w:rsidRPr="00D851A0">
              <w:rPr>
                <w:rFonts w:cs="Tahoma"/>
                <w:b/>
                <w:bCs/>
                <w:color w:val="203764"/>
                <w:sz w:val="18"/>
                <w:szCs w:val="18"/>
              </w:rPr>
              <w:t>133</w:t>
            </w:r>
          </w:p>
        </w:tc>
        <w:tc>
          <w:tcPr>
            <w:tcW w:w="323" w:type="pct"/>
            <w:tcBorders>
              <w:top w:val="single" w:sz="4" w:space="0" w:color="0070C0"/>
              <w:left w:val="single" w:sz="4" w:space="0" w:color="0070C0"/>
              <w:bottom w:val="single" w:sz="4" w:space="0" w:color="0070C0"/>
              <w:right w:val="single" w:sz="4" w:space="0" w:color="0070C0"/>
            </w:tcBorders>
            <w:shd w:val="clear" w:color="000000" w:fill="FCFDFD"/>
            <w:noWrap/>
            <w:vAlign w:val="center"/>
          </w:tcPr>
          <w:p w14:paraId="150E97DE" w14:textId="317CCE4E" w:rsidR="00D851A0" w:rsidRPr="00D851A0" w:rsidRDefault="00D851A0" w:rsidP="00D851A0">
            <w:pPr>
              <w:spacing w:line="240" w:lineRule="auto"/>
              <w:jc w:val="center"/>
              <w:rPr>
                <w:rFonts w:eastAsia="Times New Roman" w:cs="Calibri"/>
                <w:b/>
                <w:bCs/>
                <w:color w:val="203764"/>
                <w:sz w:val="18"/>
                <w:szCs w:val="18"/>
              </w:rPr>
            </w:pPr>
            <w:r w:rsidRPr="00D851A0">
              <w:rPr>
                <w:rFonts w:cs="Tahoma"/>
                <w:b/>
                <w:bCs/>
                <w:color w:val="203764"/>
                <w:sz w:val="18"/>
                <w:szCs w:val="18"/>
              </w:rPr>
              <w:t>127</w:t>
            </w:r>
          </w:p>
        </w:tc>
        <w:tc>
          <w:tcPr>
            <w:tcW w:w="323" w:type="pct"/>
            <w:tcBorders>
              <w:top w:val="single" w:sz="4" w:space="0" w:color="0070C0"/>
              <w:left w:val="single" w:sz="4" w:space="0" w:color="0070C0"/>
              <w:bottom w:val="single" w:sz="4" w:space="0" w:color="0070C0"/>
              <w:right w:val="nil"/>
            </w:tcBorders>
            <w:shd w:val="clear" w:color="000000" w:fill="FCFDFD"/>
            <w:vAlign w:val="center"/>
          </w:tcPr>
          <w:p w14:paraId="4B8EE84C" w14:textId="488A9026" w:rsidR="00D851A0" w:rsidRPr="00D851A0" w:rsidRDefault="00D851A0" w:rsidP="00D851A0">
            <w:pPr>
              <w:spacing w:line="240" w:lineRule="auto"/>
              <w:jc w:val="center"/>
              <w:rPr>
                <w:rFonts w:cs="Tahoma"/>
                <w:b/>
                <w:bCs/>
                <w:color w:val="203764"/>
                <w:sz w:val="18"/>
                <w:szCs w:val="18"/>
              </w:rPr>
            </w:pPr>
            <w:r w:rsidRPr="00D851A0">
              <w:rPr>
                <w:rFonts w:cs="Tahoma"/>
                <w:b/>
                <w:bCs/>
                <w:color w:val="203764"/>
                <w:sz w:val="18"/>
                <w:szCs w:val="18"/>
              </w:rPr>
              <w:t>124</w:t>
            </w:r>
          </w:p>
        </w:tc>
      </w:tr>
    </w:tbl>
    <w:p w14:paraId="4812584D" w14:textId="080D8C4A" w:rsidR="00AB001A" w:rsidRPr="009316AF" w:rsidRDefault="00C2671D" w:rsidP="001D104A">
      <w:pPr>
        <w:rPr>
          <w:rFonts w:eastAsiaTheme="majorEastAsia" w:cstheme="minorHAnsi"/>
          <w:color w:val="002060"/>
          <w:spacing w:val="4"/>
          <w:sz w:val="16"/>
          <w:szCs w:val="16"/>
        </w:rPr>
      </w:pPr>
      <w:r w:rsidRPr="009316AF">
        <w:rPr>
          <w:rFonts w:eastAsiaTheme="majorEastAsia" w:cstheme="minorHAnsi"/>
          <w:color w:val="002060"/>
          <w:spacing w:val="4"/>
          <w:sz w:val="16"/>
          <w:szCs w:val="16"/>
        </w:rPr>
        <w:t>Fonte: Elaborazione Segreteria del CIV su dati forniti dalla Direzione Generale - Direzione Centrale Risorse Umane</w:t>
      </w:r>
    </w:p>
    <w:p w14:paraId="5E0B9A3F" w14:textId="77777777" w:rsidR="00D44255" w:rsidRPr="009316AF" w:rsidRDefault="00D44255" w:rsidP="001D104A">
      <w:pPr>
        <w:rPr>
          <w:rFonts w:eastAsiaTheme="majorEastAsia" w:cstheme="minorHAnsi"/>
          <w:color w:val="002060"/>
          <w:spacing w:val="4"/>
          <w:sz w:val="16"/>
          <w:szCs w:val="16"/>
        </w:rPr>
      </w:pPr>
    </w:p>
    <w:p w14:paraId="1310A5F3" w14:textId="77777777" w:rsidR="00D44255" w:rsidRPr="009316AF" w:rsidRDefault="00D44255" w:rsidP="001D104A">
      <w:pPr>
        <w:rPr>
          <w:rFonts w:eastAsiaTheme="majorEastAsia" w:cstheme="minorHAnsi"/>
          <w:color w:val="002060"/>
          <w:spacing w:val="4"/>
          <w:sz w:val="16"/>
          <w:szCs w:val="16"/>
        </w:rPr>
      </w:pPr>
    </w:p>
    <w:p w14:paraId="24E6C021" w14:textId="77777777" w:rsidR="00D44255" w:rsidRPr="009316AF" w:rsidRDefault="00D44255" w:rsidP="001D104A">
      <w:pPr>
        <w:rPr>
          <w:rFonts w:eastAsiaTheme="majorEastAsia" w:cstheme="minorHAnsi"/>
          <w:color w:val="002060"/>
          <w:spacing w:val="4"/>
          <w:sz w:val="16"/>
          <w:szCs w:val="16"/>
        </w:rPr>
      </w:pPr>
    </w:p>
    <w:p w14:paraId="27BDF7B2" w14:textId="77777777" w:rsidR="00D44255" w:rsidRPr="009316AF" w:rsidRDefault="00D44255" w:rsidP="001D104A">
      <w:pPr>
        <w:rPr>
          <w:rFonts w:eastAsiaTheme="majorEastAsia" w:cstheme="minorHAnsi"/>
          <w:color w:val="002060"/>
          <w:spacing w:val="4"/>
          <w:sz w:val="16"/>
          <w:szCs w:val="16"/>
        </w:rPr>
      </w:pPr>
    </w:p>
    <w:p w14:paraId="714A5A73" w14:textId="77777777" w:rsidR="007C26CB" w:rsidRPr="009316AF" w:rsidRDefault="007C26CB" w:rsidP="001D104A">
      <w:pPr>
        <w:rPr>
          <w:rFonts w:eastAsiaTheme="majorEastAsia" w:cstheme="minorHAnsi"/>
          <w:color w:val="002060"/>
          <w:spacing w:val="4"/>
          <w:sz w:val="16"/>
          <w:szCs w:val="16"/>
        </w:rPr>
      </w:pPr>
    </w:p>
    <w:p w14:paraId="6318C89B" w14:textId="77777777" w:rsidR="003F2B68" w:rsidRPr="009316AF" w:rsidRDefault="003F2B68" w:rsidP="001D104A">
      <w:pPr>
        <w:rPr>
          <w:rFonts w:eastAsiaTheme="majorEastAsia" w:cstheme="minorHAnsi"/>
          <w:color w:val="002060"/>
          <w:spacing w:val="4"/>
          <w:sz w:val="16"/>
          <w:szCs w:val="16"/>
        </w:rPr>
      </w:pPr>
    </w:p>
    <w:p w14:paraId="297E5336" w14:textId="77777777" w:rsidR="003F2B68" w:rsidRPr="009316AF" w:rsidRDefault="003F2B68" w:rsidP="001D104A">
      <w:pPr>
        <w:rPr>
          <w:rFonts w:eastAsiaTheme="majorEastAsia" w:cstheme="minorHAnsi"/>
          <w:color w:val="002060"/>
          <w:spacing w:val="4"/>
          <w:sz w:val="16"/>
          <w:szCs w:val="16"/>
        </w:rPr>
      </w:pPr>
    </w:p>
    <w:p w14:paraId="58170A76" w14:textId="77777777" w:rsidR="00090CED" w:rsidRPr="009316AF" w:rsidRDefault="00090CED" w:rsidP="001D104A">
      <w:pPr>
        <w:rPr>
          <w:rFonts w:eastAsiaTheme="majorEastAsia" w:cstheme="minorHAnsi"/>
          <w:color w:val="002060"/>
          <w:spacing w:val="4"/>
          <w:sz w:val="16"/>
          <w:szCs w:val="16"/>
        </w:rPr>
      </w:pPr>
    </w:p>
    <w:tbl>
      <w:tblPr>
        <w:tblW w:w="10106" w:type="dxa"/>
        <w:tblCellMar>
          <w:left w:w="70" w:type="dxa"/>
          <w:right w:w="70" w:type="dxa"/>
        </w:tblCellMar>
        <w:tblLook w:val="04A0" w:firstRow="1" w:lastRow="0" w:firstColumn="1" w:lastColumn="0" w:noHBand="0" w:noVBand="1"/>
      </w:tblPr>
      <w:tblGrid>
        <w:gridCol w:w="2469"/>
        <w:gridCol w:w="954"/>
        <w:gridCol w:w="954"/>
        <w:gridCol w:w="954"/>
        <w:gridCol w:w="955"/>
        <w:gridCol w:w="955"/>
        <w:gridCol w:w="955"/>
        <w:gridCol w:w="955"/>
        <w:gridCol w:w="955"/>
      </w:tblGrid>
      <w:tr w:rsidR="009B26D1" w:rsidRPr="00960AAD" w14:paraId="520DB6FF" w14:textId="77777777" w:rsidTr="009B26D1">
        <w:trPr>
          <w:trHeight w:val="170"/>
        </w:trPr>
        <w:tc>
          <w:tcPr>
            <w:tcW w:w="0" w:type="auto"/>
            <w:gridSpan w:val="9"/>
            <w:tcBorders>
              <w:top w:val="single" w:sz="4" w:space="0" w:color="4472C4"/>
              <w:left w:val="nil"/>
              <w:bottom w:val="single" w:sz="4" w:space="0" w:color="4472C4"/>
              <w:right w:val="nil"/>
            </w:tcBorders>
            <w:shd w:val="clear" w:color="FFFFFF" w:fill="B4C6E7"/>
            <w:noWrap/>
            <w:vAlign w:val="center"/>
            <w:hideMark/>
          </w:tcPr>
          <w:p w14:paraId="0C41C420" w14:textId="3EEE1FAC" w:rsidR="009B26D1" w:rsidRPr="00960AAD" w:rsidRDefault="009B26D1" w:rsidP="009B26D1">
            <w:pPr>
              <w:spacing w:line="240" w:lineRule="auto"/>
              <w:jc w:val="center"/>
              <w:rPr>
                <w:rFonts w:eastAsia="Times New Roman" w:cs="Tahoma"/>
                <w:b/>
                <w:bCs/>
                <w:color w:val="203764"/>
              </w:rPr>
            </w:pPr>
            <w:r w:rsidRPr="00960AAD">
              <w:rPr>
                <w:rFonts w:eastAsia="Times New Roman" w:cs="Tahoma"/>
                <w:b/>
                <w:bCs/>
                <w:color w:val="203764"/>
              </w:rPr>
              <w:lastRenderedPageBreak/>
              <w:t>Personale INPS - età media</w:t>
            </w:r>
          </w:p>
        </w:tc>
      </w:tr>
      <w:tr w:rsidR="00960AAD" w:rsidRPr="00960AAD" w14:paraId="34312FBE" w14:textId="77777777" w:rsidTr="00960AAD">
        <w:trPr>
          <w:trHeight w:val="771"/>
        </w:trPr>
        <w:tc>
          <w:tcPr>
            <w:tcW w:w="0" w:type="auto"/>
            <w:tcBorders>
              <w:top w:val="nil"/>
              <w:left w:val="nil"/>
              <w:bottom w:val="single" w:sz="4" w:space="0" w:color="4472C4"/>
              <w:right w:val="nil"/>
            </w:tcBorders>
            <w:shd w:val="clear" w:color="FFFFFF" w:fill="FFFFFF"/>
            <w:noWrap/>
            <w:vAlign w:val="center"/>
            <w:hideMark/>
          </w:tcPr>
          <w:p w14:paraId="73323764" w14:textId="77777777" w:rsidR="00960AAD" w:rsidRPr="00960AAD" w:rsidRDefault="00960AAD" w:rsidP="00960AAD">
            <w:pPr>
              <w:spacing w:line="240" w:lineRule="auto"/>
              <w:jc w:val="center"/>
              <w:rPr>
                <w:rFonts w:eastAsia="Times New Roman" w:cs="Tahoma"/>
                <w:b/>
                <w:bCs/>
                <w:color w:val="203764"/>
              </w:rPr>
            </w:pPr>
            <w:r w:rsidRPr="00960AAD">
              <w:rPr>
                <w:rFonts w:eastAsia="Times New Roman" w:cs="Tahoma"/>
                <w:b/>
                <w:bCs/>
                <w:color w:val="203764"/>
              </w:rPr>
              <w:t>Province</w:t>
            </w:r>
          </w:p>
        </w:tc>
        <w:tc>
          <w:tcPr>
            <w:tcW w:w="0" w:type="auto"/>
            <w:tcBorders>
              <w:top w:val="nil"/>
              <w:left w:val="nil"/>
              <w:bottom w:val="single" w:sz="4" w:space="0" w:color="4472C4"/>
              <w:right w:val="single" w:sz="4" w:space="0" w:color="4472C4"/>
            </w:tcBorders>
            <w:shd w:val="clear" w:color="FFFFFF" w:fill="FFFFFF"/>
            <w:vAlign w:val="center"/>
            <w:hideMark/>
          </w:tcPr>
          <w:p w14:paraId="6883E09A"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2018</w:t>
            </w:r>
          </w:p>
        </w:tc>
        <w:tc>
          <w:tcPr>
            <w:tcW w:w="0" w:type="auto"/>
            <w:tcBorders>
              <w:top w:val="nil"/>
              <w:left w:val="nil"/>
              <w:bottom w:val="single" w:sz="4" w:space="0" w:color="4472C4"/>
              <w:right w:val="single" w:sz="4" w:space="0" w:color="4472C4"/>
            </w:tcBorders>
            <w:shd w:val="clear" w:color="FFFFFF" w:fill="FFFFFF"/>
            <w:vAlign w:val="center"/>
            <w:hideMark/>
          </w:tcPr>
          <w:p w14:paraId="264C55BB"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2019</w:t>
            </w:r>
          </w:p>
        </w:tc>
        <w:tc>
          <w:tcPr>
            <w:tcW w:w="0" w:type="auto"/>
            <w:tcBorders>
              <w:top w:val="nil"/>
              <w:left w:val="nil"/>
              <w:bottom w:val="single" w:sz="4" w:space="0" w:color="4472C4"/>
              <w:right w:val="single" w:sz="4" w:space="0" w:color="4472C4"/>
            </w:tcBorders>
            <w:shd w:val="clear" w:color="FFFFFF" w:fill="FFFFFF"/>
            <w:vAlign w:val="center"/>
            <w:hideMark/>
          </w:tcPr>
          <w:p w14:paraId="59819BFB"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2020</w:t>
            </w:r>
          </w:p>
        </w:tc>
        <w:tc>
          <w:tcPr>
            <w:tcW w:w="0" w:type="auto"/>
            <w:tcBorders>
              <w:top w:val="nil"/>
              <w:left w:val="nil"/>
              <w:bottom w:val="single" w:sz="4" w:space="0" w:color="4472C4"/>
              <w:right w:val="single" w:sz="4" w:space="0" w:color="4472C4"/>
            </w:tcBorders>
            <w:shd w:val="clear" w:color="FFFFFF" w:fill="FFFFFF"/>
            <w:vAlign w:val="center"/>
            <w:hideMark/>
          </w:tcPr>
          <w:p w14:paraId="5C49DD19"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2021</w:t>
            </w:r>
          </w:p>
        </w:tc>
        <w:tc>
          <w:tcPr>
            <w:tcW w:w="0" w:type="auto"/>
            <w:tcBorders>
              <w:top w:val="nil"/>
              <w:left w:val="nil"/>
              <w:bottom w:val="single" w:sz="4" w:space="0" w:color="4472C4"/>
              <w:right w:val="single" w:sz="4" w:space="0" w:color="4472C4"/>
            </w:tcBorders>
            <w:shd w:val="clear" w:color="FFFFFF" w:fill="FFFFFF"/>
            <w:vAlign w:val="center"/>
            <w:hideMark/>
          </w:tcPr>
          <w:p w14:paraId="18B3FE06"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2022</w:t>
            </w:r>
          </w:p>
        </w:tc>
        <w:tc>
          <w:tcPr>
            <w:tcW w:w="0" w:type="auto"/>
            <w:tcBorders>
              <w:top w:val="nil"/>
              <w:left w:val="nil"/>
              <w:bottom w:val="single" w:sz="4" w:space="0" w:color="4472C4"/>
              <w:right w:val="single" w:sz="4" w:space="0" w:color="4472C4"/>
            </w:tcBorders>
            <w:shd w:val="clear" w:color="FFFFFF" w:fill="FFFFFF"/>
            <w:vAlign w:val="center"/>
            <w:hideMark/>
          </w:tcPr>
          <w:p w14:paraId="4C24DBE9"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2023</w:t>
            </w:r>
          </w:p>
        </w:tc>
        <w:tc>
          <w:tcPr>
            <w:tcW w:w="0" w:type="auto"/>
            <w:tcBorders>
              <w:top w:val="nil"/>
              <w:left w:val="nil"/>
              <w:bottom w:val="single" w:sz="4" w:space="0" w:color="4472C4"/>
              <w:right w:val="single" w:sz="4" w:space="0" w:color="4472C4"/>
            </w:tcBorders>
            <w:shd w:val="clear" w:color="FFFFFF" w:fill="FFFFFF"/>
            <w:vAlign w:val="center"/>
            <w:hideMark/>
          </w:tcPr>
          <w:p w14:paraId="3D15482B"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2024</w:t>
            </w:r>
          </w:p>
        </w:tc>
        <w:tc>
          <w:tcPr>
            <w:tcW w:w="0" w:type="auto"/>
            <w:tcBorders>
              <w:top w:val="nil"/>
              <w:left w:val="nil"/>
              <w:bottom w:val="single" w:sz="4" w:space="0" w:color="4472C4"/>
              <w:right w:val="nil"/>
            </w:tcBorders>
            <w:shd w:val="clear" w:color="FFFFFF" w:fill="FFFFFF"/>
            <w:vAlign w:val="center"/>
            <w:hideMark/>
          </w:tcPr>
          <w:p w14:paraId="747E813E" w14:textId="77777777" w:rsidR="00960AAD" w:rsidRPr="00960AAD" w:rsidRDefault="00960AAD" w:rsidP="00960AAD">
            <w:pPr>
              <w:spacing w:line="240" w:lineRule="auto"/>
              <w:jc w:val="center"/>
              <w:rPr>
                <w:rFonts w:eastAsia="Times New Roman" w:cs="Tahoma"/>
                <w:color w:val="203764"/>
              </w:rPr>
            </w:pPr>
            <w:r w:rsidRPr="00960AAD">
              <w:rPr>
                <w:rFonts w:eastAsia="Times New Roman" w:cs="Tahoma"/>
                <w:color w:val="203764"/>
              </w:rPr>
              <w:t>2025</w:t>
            </w:r>
          </w:p>
        </w:tc>
      </w:tr>
      <w:tr w:rsidR="00960AAD" w:rsidRPr="00960AAD" w14:paraId="6952C001" w14:textId="77777777" w:rsidTr="00960AAD">
        <w:trPr>
          <w:trHeight w:val="518"/>
        </w:trPr>
        <w:tc>
          <w:tcPr>
            <w:tcW w:w="0" w:type="auto"/>
            <w:tcBorders>
              <w:top w:val="nil"/>
              <w:left w:val="nil"/>
              <w:bottom w:val="nil"/>
              <w:right w:val="nil"/>
            </w:tcBorders>
            <w:shd w:val="clear" w:color="FFFFFF" w:fill="FFFFFF"/>
            <w:noWrap/>
            <w:vAlign w:val="center"/>
            <w:hideMark/>
          </w:tcPr>
          <w:p w14:paraId="5E016E8D" w14:textId="4B2871FE" w:rsidR="00960AAD" w:rsidRPr="00D851A0" w:rsidRDefault="00D851A0" w:rsidP="00960AAD">
            <w:pPr>
              <w:spacing w:line="240" w:lineRule="auto"/>
              <w:rPr>
                <w:rFonts w:eastAsia="Times New Roman" w:cs="Tahoma"/>
                <w:color w:val="203764"/>
              </w:rPr>
            </w:pPr>
            <w:r w:rsidRPr="00D851A0">
              <w:rPr>
                <w:rFonts w:eastAsia="Times New Roman" w:cs="Tahoma"/>
                <w:color w:val="203764"/>
              </w:rPr>
              <w:t>Ancona</w:t>
            </w:r>
          </w:p>
        </w:tc>
        <w:tc>
          <w:tcPr>
            <w:tcW w:w="0" w:type="auto"/>
            <w:tcBorders>
              <w:top w:val="nil"/>
              <w:left w:val="nil"/>
              <w:bottom w:val="single" w:sz="4" w:space="0" w:color="4472C4"/>
              <w:right w:val="single" w:sz="4" w:space="0" w:color="4472C4"/>
            </w:tcBorders>
            <w:shd w:val="clear" w:color="FFFFFF" w:fill="FFFFFF"/>
            <w:noWrap/>
            <w:vAlign w:val="center"/>
            <w:hideMark/>
          </w:tcPr>
          <w:p w14:paraId="77FB11F4"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63,2</w:t>
            </w:r>
          </w:p>
        </w:tc>
        <w:tc>
          <w:tcPr>
            <w:tcW w:w="0" w:type="auto"/>
            <w:tcBorders>
              <w:top w:val="nil"/>
              <w:left w:val="nil"/>
              <w:bottom w:val="single" w:sz="4" w:space="0" w:color="4472C4"/>
              <w:right w:val="single" w:sz="4" w:space="0" w:color="4472C4"/>
            </w:tcBorders>
            <w:shd w:val="clear" w:color="FFFFFF" w:fill="FFFFFF"/>
            <w:noWrap/>
            <w:vAlign w:val="center"/>
            <w:hideMark/>
          </w:tcPr>
          <w:p w14:paraId="75ECABB5"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60,8</w:t>
            </w:r>
          </w:p>
        </w:tc>
        <w:tc>
          <w:tcPr>
            <w:tcW w:w="0" w:type="auto"/>
            <w:tcBorders>
              <w:top w:val="nil"/>
              <w:left w:val="nil"/>
              <w:bottom w:val="single" w:sz="4" w:space="0" w:color="4472C4"/>
              <w:right w:val="single" w:sz="4" w:space="0" w:color="4472C4"/>
            </w:tcBorders>
            <w:shd w:val="clear" w:color="FFFFFF" w:fill="FFFFFF"/>
            <w:noWrap/>
            <w:vAlign w:val="center"/>
            <w:hideMark/>
          </w:tcPr>
          <w:p w14:paraId="13843884"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60,1</w:t>
            </w:r>
          </w:p>
        </w:tc>
        <w:tc>
          <w:tcPr>
            <w:tcW w:w="0" w:type="auto"/>
            <w:tcBorders>
              <w:top w:val="nil"/>
              <w:left w:val="nil"/>
              <w:bottom w:val="single" w:sz="4" w:space="0" w:color="4472C4"/>
              <w:right w:val="single" w:sz="4" w:space="0" w:color="4472C4"/>
            </w:tcBorders>
            <w:shd w:val="clear" w:color="FFFFFF" w:fill="FFFFFF"/>
            <w:noWrap/>
            <w:vAlign w:val="center"/>
            <w:hideMark/>
          </w:tcPr>
          <w:p w14:paraId="5278D9DF"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59,1</w:t>
            </w:r>
          </w:p>
        </w:tc>
        <w:tc>
          <w:tcPr>
            <w:tcW w:w="0" w:type="auto"/>
            <w:tcBorders>
              <w:top w:val="nil"/>
              <w:left w:val="nil"/>
              <w:bottom w:val="single" w:sz="4" w:space="0" w:color="4472C4"/>
              <w:right w:val="single" w:sz="4" w:space="0" w:color="4472C4"/>
            </w:tcBorders>
            <w:shd w:val="clear" w:color="FFFFFF" w:fill="FFFFFF"/>
            <w:noWrap/>
            <w:vAlign w:val="center"/>
            <w:hideMark/>
          </w:tcPr>
          <w:p w14:paraId="014B2984"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58,2</w:t>
            </w:r>
          </w:p>
        </w:tc>
        <w:tc>
          <w:tcPr>
            <w:tcW w:w="0" w:type="auto"/>
            <w:tcBorders>
              <w:top w:val="nil"/>
              <w:left w:val="nil"/>
              <w:bottom w:val="single" w:sz="4" w:space="0" w:color="4472C4"/>
              <w:right w:val="single" w:sz="4" w:space="0" w:color="4472C4"/>
            </w:tcBorders>
            <w:shd w:val="clear" w:color="FFFFFF" w:fill="FFFFFF"/>
            <w:noWrap/>
            <w:vAlign w:val="center"/>
            <w:hideMark/>
          </w:tcPr>
          <w:p w14:paraId="3B8456D7"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54,9</w:t>
            </w:r>
          </w:p>
        </w:tc>
        <w:tc>
          <w:tcPr>
            <w:tcW w:w="0" w:type="auto"/>
            <w:tcBorders>
              <w:top w:val="nil"/>
              <w:left w:val="nil"/>
              <w:bottom w:val="single" w:sz="4" w:space="0" w:color="4472C4"/>
              <w:right w:val="single" w:sz="4" w:space="0" w:color="4472C4"/>
            </w:tcBorders>
            <w:shd w:val="clear" w:color="FFFFFF" w:fill="FFFFFF"/>
            <w:noWrap/>
            <w:vAlign w:val="center"/>
            <w:hideMark/>
          </w:tcPr>
          <w:p w14:paraId="5F043E30"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54,0</w:t>
            </w:r>
          </w:p>
        </w:tc>
        <w:tc>
          <w:tcPr>
            <w:tcW w:w="0" w:type="auto"/>
            <w:tcBorders>
              <w:top w:val="nil"/>
              <w:left w:val="nil"/>
              <w:bottom w:val="single" w:sz="4" w:space="0" w:color="4472C4"/>
              <w:right w:val="nil"/>
            </w:tcBorders>
            <w:shd w:val="clear" w:color="FFFFFF" w:fill="FFFFFF"/>
            <w:noWrap/>
            <w:vAlign w:val="center"/>
            <w:hideMark/>
          </w:tcPr>
          <w:p w14:paraId="40D292B3" w14:textId="77777777" w:rsidR="00960AAD" w:rsidRPr="00D851A0" w:rsidRDefault="00960AAD" w:rsidP="00960AAD">
            <w:pPr>
              <w:spacing w:line="240" w:lineRule="auto"/>
              <w:jc w:val="center"/>
              <w:rPr>
                <w:rFonts w:eastAsia="Times New Roman" w:cs="Tahoma"/>
                <w:color w:val="203764"/>
                <w:sz w:val="18"/>
                <w:szCs w:val="18"/>
              </w:rPr>
            </w:pPr>
            <w:r w:rsidRPr="00D851A0">
              <w:rPr>
                <w:rFonts w:eastAsia="Times New Roman" w:cs="Tahoma"/>
                <w:color w:val="203764"/>
                <w:sz w:val="18"/>
                <w:szCs w:val="18"/>
              </w:rPr>
              <w:t>55,7</w:t>
            </w:r>
          </w:p>
        </w:tc>
      </w:tr>
      <w:tr w:rsidR="00960AAD" w:rsidRPr="00960AAD" w14:paraId="7D96F0F2" w14:textId="77777777" w:rsidTr="00960AAD">
        <w:trPr>
          <w:trHeight w:val="518"/>
        </w:trPr>
        <w:tc>
          <w:tcPr>
            <w:tcW w:w="0" w:type="auto"/>
            <w:tcBorders>
              <w:top w:val="nil"/>
              <w:left w:val="nil"/>
              <w:bottom w:val="nil"/>
              <w:right w:val="nil"/>
            </w:tcBorders>
            <w:shd w:val="clear" w:color="FFFFFF" w:fill="FFFFFF"/>
            <w:noWrap/>
            <w:vAlign w:val="center"/>
            <w:hideMark/>
          </w:tcPr>
          <w:p w14:paraId="269CE48B" w14:textId="77777777" w:rsidR="00960AAD" w:rsidRPr="00960AAD" w:rsidRDefault="00960AAD" w:rsidP="00960AAD">
            <w:pPr>
              <w:spacing w:line="240" w:lineRule="auto"/>
              <w:rPr>
                <w:rFonts w:eastAsia="Times New Roman" w:cs="Tahoma"/>
                <w:color w:val="203764"/>
              </w:rPr>
            </w:pPr>
            <w:r w:rsidRPr="00960AAD">
              <w:rPr>
                <w:rFonts w:eastAsia="Times New Roman" w:cs="Tahoma"/>
                <w:color w:val="203764"/>
              </w:rPr>
              <w:t>Ascoli Piceno</w:t>
            </w:r>
          </w:p>
        </w:tc>
        <w:tc>
          <w:tcPr>
            <w:tcW w:w="0" w:type="auto"/>
            <w:tcBorders>
              <w:top w:val="nil"/>
              <w:left w:val="nil"/>
              <w:bottom w:val="single" w:sz="4" w:space="0" w:color="4472C4"/>
              <w:right w:val="single" w:sz="4" w:space="0" w:color="4472C4"/>
            </w:tcBorders>
            <w:shd w:val="clear" w:color="FFFFFF" w:fill="FFFFFF"/>
            <w:noWrap/>
            <w:vAlign w:val="center"/>
            <w:hideMark/>
          </w:tcPr>
          <w:p w14:paraId="6BF87DD6"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63,7</w:t>
            </w:r>
          </w:p>
        </w:tc>
        <w:tc>
          <w:tcPr>
            <w:tcW w:w="0" w:type="auto"/>
            <w:tcBorders>
              <w:top w:val="nil"/>
              <w:left w:val="nil"/>
              <w:bottom w:val="single" w:sz="4" w:space="0" w:color="4472C4"/>
              <w:right w:val="single" w:sz="4" w:space="0" w:color="4472C4"/>
            </w:tcBorders>
            <w:shd w:val="clear" w:color="FFFFFF" w:fill="FFFFFF"/>
            <w:noWrap/>
            <w:vAlign w:val="center"/>
            <w:hideMark/>
          </w:tcPr>
          <w:p w14:paraId="370076AD"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61,2</w:t>
            </w:r>
          </w:p>
        </w:tc>
        <w:tc>
          <w:tcPr>
            <w:tcW w:w="0" w:type="auto"/>
            <w:tcBorders>
              <w:top w:val="nil"/>
              <w:left w:val="nil"/>
              <w:bottom w:val="single" w:sz="4" w:space="0" w:color="4472C4"/>
              <w:right w:val="single" w:sz="4" w:space="0" w:color="4472C4"/>
            </w:tcBorders>
            <w:shd w:val="clear" w:color="FFFFFF" w:fill="FFFFFF"/>
            <w:noWrap/>
            <w:vAlign w:val="center"/>
            <w:hideMark/>
          </w:tcPr>
          <w:p w14:paraId="27D58F1C"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60,3</w:t>
            </w:r>
          </w:p>
        </w:tc>
        <w:tc>
          <w:tcPr>
            <w:tcW w:w="0" w:type="auto"/>
            <w:tcBorders>
              <w:top w:val="nil"/>
              <w:left w:val="nil"/>
              <w:bottom w:val="single" w:sz="4" w:space="0" w:color="4472C4"/>
              <w:right w:val="single" w:sz="4" w:space="0" w:color="4472C4"/>
            </w:tcBorders>
            <w:shd w:val="clear" w:color="FFFFFF" w:fill="FFFFFF"/>
            <w:noWrap/>
            <w:vAlign w:val="center"/>
            <w:hideMark/>
          </w:tcPr>
          <w:p w14:paraId="46DFEADB"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60,1</w:t>
            </w:r>
          </w:p>
        </w:tc>
        <w:tc>
          <w:tcPr>
            <w:tcW w:w="0" w:type="auto"/>
            <w:tcBorders>
              <w:top w:val="nil"/>
              <w:left w:val="nil"/>
              <w:bottom w:val="single" w:sz="4" w:space="0" w:color="4472C4"/>
              <w:right w:val="single" w:sz="4" w:space="0" w:color="4472C4"/>
            </w:tcBorders>
            <w:shd w:val="clear" w:color="FFFFFF" w:fill="FFFFFF"/>
            <w:noWrap/>
            <w:vAlign w:val="center"/>
            <w:hideMark/>
          </w:tcPr>
          <w:p w14:paraId="1741AA8E"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59,2</w:t>
            </w:r>
          </w:p>
        </w:tc>
        <w:tc>
          <w:tcPr>
            <w:tcW w:w="0" w:type="auto"/>
            <w:tcBorders>
              <w:top w:val="nil"/>
              <w:left w:val="nil"/>
              <w:bottom w:val="single" w:sz="4" w:space="0" w:color="4472C4"/>
              <w:right w:val="single" w:sz="4" w:space="0" w:color="4472C4"/>
            </w:tcBorders>
            <w:shd w:val="clear" w:color="FFFFFF" w:fill="FFFFFF"/>
            <w:noWrap/>
            <w:vAlign w:val="center"/>
            <w:hideMark/>
          </w:tcPr>
          <w:p w14:paraId="4D38B8A4"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57,0</w:t>
            </w:r>
          </w:p>
        </w:tc>
        <w:tc>
          <w:tcPr>
            <w:tcW w:w="0" w:type="auto"/>
            <w:tcBorders>
              <w:top w:val="nil"/>
              <w:left w:val="nil"/>
              <w:bottom w:val="single" w:sz="4" w:space="0" w:color="4472C4"/>
              <w:right w:val="single" w:sz="4" w:space="0" w:color="4472C4"/>
            </w:tcBorders>
            <w:shd w:val="clear" w:color="FFFFFF" w:fill="FFFFFF"/>
            <w:noWrap/>
            <w:vAlign w:val="center"/>
            <w:hideMark/>
          </w:tcPr>
          <w:p w14:paraId="1410481E"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56,1</w:t>
            </w:r>
          </w:p>
        </w:tc>
        <w:tc>
          <w:tcPr>
            <w:tcW w:w="0" w:type="auto"/>
            <w:tcBorders>
              <w:top w:val="nil"/>
              <w:left w:val="nil"/>
              <w:bottom w:val="single" w:sz="4" w:space="0" w:color="4472C4"/>
              <w:right w:val="nil"/>
            </w:tcBorders>
            <w:shd w:val="clear" w:color="FFFFFF" w:fill="FFFFFF"/>
            <w:noWrap/>
            <w:vAlign w:val="center"/>
            <w:hideMark/>
          </w:tcPr>
          <w:p w14:paraId="4FAB66E3"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58,4</w:t>
            </w:r>
          </w:p>
        </w:tc>
      </w:tr>
      <w:tr w:rsidR="00960AAD" w:rsidRPr="00960AAD" w14:paraId="02EB39B1" w14:textId="77777777" w:rsidTr="00960AAD">
        <w:trPr>
          <w:trHeight w:val="518"/>
        </w:trPr>
        <w:tc>
          <w:tcPr>
            <w:tcW w:w="0" w:type="auto"/>
            <w:tcBorders>
              <w:top w:val="nil"/>
              <w:left w:val="nil"/>
              <w:bottom w:val="nil"/>
              <w:right w:val="nil"/>
            </w:tcBorders>
            <w:shd w:val="clear" w:color="FFFFFF" w:fill="FFFFFF"/>
            <w:noWrap/>
            <w:vAlign w:val="center"/>
            <w:hideMark/>
          </w:tcPr>
          <w:p w14:paraId="22A675FE" w14:textId="77777777" w:rsidR="00960AAD" w:rsidRPr="00960AAD" w:rsidRDefault="00960AAD" w:rsidP="00960AAD">
            <w:pPr>
              <w:spacing w:line="240" w:lineRule="auto"/>
              <w:rPr>
                <w:rFonts w:eastAsia="Times New Roman" w:cs="Tahoma"/>
                <w:color w:val="203764"/>
              </w:rPr>
            </w:pPr>
            <w:r w:rsidRPr="00960AAD">
              <w:rPr>
                <w:rFonts w:eastAsia="Times New Roman" w:cs="Tahoma"/>
                <w:color w:val="203764"/>
              </w:rPr>
              <w:t>Fermo</w:t>
            </w:r>
          </w:p>
        </w:tc>
        <w:tc>
          <w:tcPr>
            <w:tcW w:w="0" w:type="auto"/>
            <w:tcBorders>
              <w:top w:val="nil"/>
              <w:left w:val="nil"/>
              <w:bottom w:val="single" w:sz="4" w:space="0" w:color="4472C4"/>
              <w:right w:val="single" w:sz="4" w:space="0" w:color="4472C4"/>
            </w:tcBorders>
            <w:shd w:val="clear" w:color="FFFFFF" w:fill="FFFFFF"/>
            <w:noWrap/>
            <w:vAlign w:val="center"/>
            <w:hideMark/>
          </w:tcPr>
          <w:p w14:paraId="67095156"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60,4</w:t>
            </w:r>
          </w:p>
        </w:tc>
        <w:tc>
          <w:tcPr>
            <w:tcW w:w="0" w:type="auto"/>
            <w:tcBorders>
              <w:top w:val="nil"/>
              <w:left w:val="nil"/>
              <w:bottom w:val="single" w:sz="4" w:space="0" w:color="4472C4"/>
              <w:right w:val="single" w:sz="4" w:space="0" w:color="4472C4"/>
            </w:tcBorders>
            <w:shd w:val="clear" w:color="FFFFFF" w:fill="FFFFFF"/>
            <w:noWrap/>
            <w:vAlign w:val="center"/>
            <w:hideMark/>
          </w:tcPr>
          <w:p w14:paraId="6B8235B1"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55,4</w:t>
            </w:r>
          </w:p>
        </w:tc>
        <w:tc>
          <w:tcPr>
            <w:tcW w:w="0" w:type="auto"/>
            <w:tcBorders>
              <w:top w:val="nil"/>
              <w:left w:val="nil"/>
              <w:bottom w:val="single" w:sz="4" w:space="0" w:color="4472C4"/>
              <w:right w:val="single" w:sz="4" w:space="0" w:color="4472C4"/>
            </w:tcBorders>
            <w:shd w:val="clear" w:color="FFFFFF" w:fill="FFFFFF"/>
            <w:noWrap/>
            <w:vAlign w:val="center"/>
            <w:hideMark/>
          </w:tcPr>
          <w:p w14:paraId="7D52C540"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54,9</w:t>
            </w:r>
          </w:p>
        </w:tc>
        <w:tc>
          <w:tcPr>
            <w:tcW w:w="0" w:type="auto"/>
            <w:tcBorders>
              <w:top w:val="nil"/>
              <w:left w:val="nil"/>
              <w:bottom w:val="single" w:sz="4" w:space="0" w:color="4472C4"/>
              <w:right w:val="single" w:sz="4" w:space="0" w:color="4472C4"/>
            </w:tcBorders>
            <w:shd w:val="clear" w:color="FFFFFF" w:fill="FFFFFF"/>
            <w:noWrap/>
            <w:vAlign w:val="center"/>
            <w:hideMark/>
          </w:tcPr>
          <w:p w14:paraId="6B66357D"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54,8</w:t>
            </w:r>
          </w:p>
        </w:tc>
        <w:tc>
          <w:tcPr>
            <w:tcW w:w="0" w:type="auto"/>
            <w:tcBorders>
              <w:top w:val="nil"/>
              <w:left w:val="nil"/>
              <w:bottom w:val="single" w:sz="4" w:space="0" w:color="4472C4"/>
              <w:right w:val="single" w:sz="4" w:space="0" w:color="4472C4"/>
            </w:tcBorders>
            <w:shd w:val="clear" w:color="FFFFFF" w:fill="FFFFFF"/>
            <w:noWrap/>
            <w:vAlign w:val="center"/>
            <w:hideMark/>
          </w:tcPr>
          <w:p w14:paraId="4B1EE562"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54,8</w:t>
            </w:r>
          </w:p>
        </w:tc>
        <w:tc>
          <w:tcPr>
            <w:tcW w:w="0" w:type="auto"/>
            <w:tcBorders>
              <w:top w:val="nil"/>
              <w:left w:val="nil"/>
              <w:bottom w:val="single" w:sz="4" w:space="0" w:color="4472C4"/>
              <w:right w:val="single" w:sz="4" w:space="0" w:color="4472C4"/>
            </w:tcBorders>
            <w:shd w:val="clear" w:color="FFFFFF" w:fill="FFFFFF"/>
            <w:noWrap/>
            <w:vAlign w:val="center"/>
            <w:hideMark/>
          </w:tcPr>
          <w:p w14:paraId="7B52CCDF"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49,5</w:t>
            </w:r>
          </w:p>
        </w:tc>
        <w:tc>
          <w:tcPr>
            <w:tcW w:w="0" w:type="auto"/>
            <w:tcBorders>
              <w:top w:val="nil"/>
              <w:left w:val="nil"/>
              <w:bottom w:val="single" w:sz="4" w:space="0" w:color="4472C4"/>
              <w:right w:val="single" w:sz="4" w:space="0" w:color="4472C4"/>
            </w:tcBorders>
            <w:shd w:val="clear" w:color="FFFFFF" w:fill="FFFFFF"/>
            <w:noWrap/>
            <w:vAlign w:val="center"/>
            <w:hideMark/>
          </w:tcPr>
          <w:p w14:paraId="328A72E9"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49,3</w:t>
            </w:r>
          </w:p>
        </w:tc>
        <w:tc>
          <w:tcPr>
            <w:tcW w:w="0" w:type="auto"/>
            <w:tcBorders>
              <w:top w:val="nil"/>
              <w:left w:val="nil"/>
              <w:bottom w:val="single" w:sz="4" w:space="0" w:color="4472C4"/>
              <w:right w:val="nil"/>
            </w:tcBorders>
            <w:shd w:val="clear" w:color="FFFFFF" w:fill="FFFFFF"/>
            <w:noWrap/>
            <w:vAlign w:val="center"/>
            <w:hideMark/>
          </w:tcPr>
          <w:p w14:paraId="04671DB4"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51,2</w:t>
            </w:r>
          </w:p>
        </w:tc>
      </w:tr>
      <w:tr w:rsidR="00960AAD" w:rsidRPr="00960AAD" w14:paraId="45A7F1B1" w14:textId="77777777" w:rsidTr="00960AAD">
        <w:trPr>
          <w:trHeight w:val="518"/>
        </w:trPr>
        <w:tc>
          <w:tcPr>
            <w:tcW w:w="0" w:type="auto"/>
            <w:tcBorders>
              <w:top w:val="nil"/>
              <w:left w:val="nil"/>
              <w:bottom w:val="nil"/>
              <w:right w:val="nil"/>
            </w:tcBorders>
            <w:shd w:val="clear" w:color="FFFFFF" w:fill="FFFFFF"/>
            <w:noWrap/>
            <w:vAlign w:val="center"/>
            <w:hideMark/>
          </w:tcPr>
          <w:p w14:paraId="1510F0BA" w14:textId="77777777" w:rsidR="00960AAD" w:rsidRPr="00960AAD" w:rsidRDefault="00960AAD" w:rsidP="00960AAD">
            <w:pPr>
              <w:spacing w:line="240" w:lineRule="auto"/>
              <w:rPr>
                <w:rFonts w:eastAsia="Times New Roman" w:cs="Tahoma"/>
                <w:color w:val="203764"/>
              </w:rPr>
            </w:pPr>
            <w:r w:rsidRPr="00960AAD">
              <w:rPr>
                <w:rFonts w:eastAsia="Times New Roman" w:cs="Tahoma"/>
                <w:color w:val="203764"/>
              </w:rPr>
              <w:t>Macerata</w:t>
            </w:r>
          </w:p>
        </w:tc>
        <w:tc>
          <w:tcPr>
            <w:tcW w:w="0" w:type="auto"/>
            <w:tcBorders>
              <w:top w:val="nil"/>
              <w:left w:val="nil"/>
              <w:bottom w:val="single" w:sz="4" w:space="0" w:color="4472C4"/>
              <w:right w:val="single" w:sz="4" w:space="0" w:color="4472C4"/>
            </w:tcBorders>
            <w:shd w:val="clear" w:color="FFFFFF" w:fill="FFFFFF"/>
            <w:noWrap/>
            <w:vAlign w:val="center"/>
            <w:hideMark/>
          </w:tcPr>
          <w:p w14:paraId="45EFD69B"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63,1</w:t>
            </w:r>
          </w:p>
        </w:tc>
        <w:tc>
          <w:tcPr>
            <w:tcW w:w="0" w:type="auto"/>
            <w:tcBorders>
              <w:top w:val="nil"/>
              <w:left w:val="nil"/>
              <w:bottom w:val="single" w:sz="4" w:space="0" w:color="4472C4"/>
              <w:right w:val="single" w:sz="4" w:space="0" w:color="4472C4"/>
            </w:tcBorders>
            <w:shd w:val="clear" w:color="FFFFFF" w:fill="FFFFFF"/>
            <w:noWrap/>
            <w:vAlign w:val="center"/>
            <w:hideMark/>
          </w:tcPr>
          <w:p w14:paraId="1D08CA48"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59,8</w:t>
            </w:r>
          </w:p>
        </w:tc>
        <w:tc>
          <w:tcPr>
            <w:tcW w:w="0" w:type="auto"/>
            <w:tcBorders>
              <w:top w:val="nil"/>
              <w:left w:val="nil"/>
              <w:bottom w:val="single" w:sz="4" w:space="0" w:color="4472C4"/>
              <w:right w:val="single" w:sz="4" w:space="0" w:color="4472C4"/>
            </w:tcBorders>
            <w:shd w:val="clear" w:color="FFFFFF" w:fill="FFFFFF"/>
            <w:noWrap/>
            <w:vAlign w:val="center"/>
            <w:hideMark/>
          </w:tcPr>
          <w:p w14:paraId="7544FB0E"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59,5</w:t>
            </w:r>
          </w:p>
        </w:tc>
        <w:tc>
          <w:tcPr>
            <w:tcW w:w="0" w:type="auto"/>
            <w:tcBorders>
              <w:top w:val="nil"/>
              <w:left w:val="nil"/>
              <w:bottom w:val="single" w:sz="4" w:space="0" w:color="4472C4"/>
              <w:right w:val="single" w:sz="4" w:space="0" w:color="4472C4"/>
            </w:tcBorders>
            <w:shd w:val="clear" w:color="FFFFFF" w:fill="FFFFFF"/>
            <w:noWrap/>
            <w:vAlign w:val="center"/>
            <w:hideMark/>
          </w:tcPr>
          <w:p w14:paraId="72602C30"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58,9</w:t>
            </w:r>
          </w:p>
        </w:tc>
        <w:tc>
          <w:tcPr>
            <w:tcW w:w="0" w:type="auto"/>
            <w:tcBorders>
              <w:top w:val="nil"/>
              <w:left w:val="nil"/>
              <w:bottom w:val="single" w:sz="4" w:space="0" w:color="4472C4"/>
              <w:right w:val="single" w:sz="4" w:space="0" w:color="4472C4"/>
            </w:tcBorders>
            <w:shd w:val="clear" w:color="FFFFFF" w:fill="FFFFFF"/>
            <w:noWrap/>
            <w:vAlign w:val="center"/>
            <w:hideMark/>
          </w:tcPr>
          <w:p w14:paraId="6E8C210D"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57,9</w:t>
            </w:r>
          </w:p>
        </w:tc>
        <w:tc>
          <w:tcPr>
            <w:tcW w:w="0" w:type="auto"/>
            <w:tcBorders>
              <w:top w:val="nil"/>
              <w:left w:val="nil"/>
              <w:bottom w:val="single" w:sz="4" w:space="0" w:color="4472C4"/>
              <w:right w:val="single" w:sz="4" w:space="0" w:color="4472C4"/>
            </w:tcBorders>
            <w:shd w:val="clear" w:color="FFFFFF" w:fill="FFFFFF"/>
            <w:noWrap/>
            <w:vAlign w:val="center"/>
            <w:hideMark/>
          </w:tcPr>
          <w:p w14:paraId="10DCD40E"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53,3</w:t>
            </w:r>
          </w:p>
        </w:tc>
        <w:tc>
          <w:tcPr>
            <w:tcW w:w="0" w:type="auto"/>
            <w:tcBorders>
              <w:top w:val="nil"/>
              <w:left w:val="nil"/>
              <w:bottom w:val="single" w:sz="4" w:space="0" w:color="4472C4"/>
              <w:right w:val="single" w:sz="4" w:space="0" w:color="4472C4"/>
            </w:tcBorders>
            <w:shd w:val="clear" w:color="FFFFFF" w:fill="FFFFFF"/>
            <w:noWrap/>
            <w:vAlign w:val="center"/>
            <w:hideMark/>
          </w:tcPr>
          <w:p w14:paraId="02BFD8F5"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53,0</w:t>
            </w:r>
          </w:p>
        </w:tc>
        <w:tc>
          <w:tcPr>
            <w:tcW w:w="0" w:type="auto"/>
            <w:tcBorders>
              <w:top w:val="nil"/>
              <w:left w:val="nil"/>
              <w:bottom w:val="single" w:sz="4" w:space="0" w:color="4472C4"/>
              <w:right w:val="nil"/>
            </w:tcBorders>
            <w:shd w:val="clear" w:color="FFFFFF" w:fill="FFFFFF"/>
            <w:noWrap/>
            <w:vAlign w:val="center"/>
            <w:hideMark/>
          </w:tcPr>
          <w:p w14:paraId="14F2E781"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54,9</w:t>
            </w:r>
          </w:p>
        </w:tc>
      </w:tr>
      <w:tr w:rsidR="00960AAD" w:rsidRPr="00960AAD" w14:paraId="1C38849F" w14:textId="77777777" w:rsidTr="00960AAD">
        <w:trPr>
          <w:trHeight w:val="518"/>
        </w:trPr>
        <w:tc>
          <w:tcPr>
            <w:tcW w:w="0" w:type="auto"/>
            <w:tcBorders>
              <w:top w:val="nil"/>
              <w:left w:val="nil"/>
              <w:bottom w:val="nil"/>
              <w:right w:val="nil"/>
            </w:tcBorders>
            <w:shd w:val="clear" w:color="FFFFFF" w:fill="FFFFFF"/>
            <w:noWrap/>
            <w:vAlign w:val="center"/>
            <w:hideMark/>
          </w:tcPr>
          <w:p w14:paraId="56EFFC20" w14:textId="77777777" w:rsidR="00960AAD" w:rsidRPr="00D851A0" w:rsidRDefault="00960AAD" w:rsidP="00960AAD">
            <w:pPr>
              <w:spacing w:line="240" w:lineRule="auto"/>
              <w:rPr>
                <w:rFonts w:eastAsia="Times New Roman" w:cs="Tahoma"/>
                <w:b/>
                <w:bCs/>
                <w:color w:val="203764"/>
              </w:rPr>
            </w:pPr>
            <w:r w:rsidRPr="00D851A0">
              <w:rPr>
                <w:rFonts w:eastAsia="Times New Roman" w:cs="Tahoma"/>
                <w:b/>
                <w:bCs/>
                <w:color w:val="203764"/>
              </w:rPr>
              <w:t>Pesaro Urbino</w:t>
            </w:r>
          </w:p>
        </w:tc>
        <w:tc>
          <w:tcPr>
            <w:tcW w:w="0" w:type="auto"/>
            <w:tcBorders>
              <w:top w:val="nil"/>
              <w:left w:val="nil"/>
              <w:bottom w:val="single" w:sz="4" w:space="0" w:color="4472C4"/>
              <w:right w:val="single" w:sz="4" w:space="0" w:color="4472C4"/>
            </w:tcBorders>
            <w:shd w:val="clear" w:color="FFFFFF" w:fill="FFFFFF"/>
            <w:noWrap/>
            <w:vAlign w:val="center"/>
            <w:hideMark/>
          </w:tcPr>
          <w:p w14:paraId="4FA835E2"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62,7</w:t>
            </w:r>
          </w:p>
        </w:tc>
        <w:tc>
          <w:tcPr>
            <w:tcW w:w="0" w:type="auto"/>
            <w:tcBorders>
              <w:top w:val="nil"/>
              <w:left w:val="nil"/>
              <w:bottom w:val="single" w:sz="4" w:space="0" w:color="4472C4"/>
              <w:right w:val="single" w:sz="4" w:space="0" w:color="4472C4"/>
            </w:tcBorders>
            <w:shd w:val="clear" w:color="FFFFFF" w:fill="FFFFFF"/>
            <w:noWrap/>
            <w:vAlign w:val="center"/>
            <w:hideMark/>
          </w:tcPr>
          <w:p w14:paraId="03280C47"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58,4</w:t>
            </w:r>
          </w:p>
        </w:tc>
        <w:tc>
          <w:tcPr>
            <w:tcW w:w="0" w:type="auto"/>
            <w:tcBorders>
              <w:top w:val="nil"/>
              <w:left w:val="nil"/>
              <w:bottom w:val="single" w:sz="4" w:space="0" w:color="4472C4"/>
              <w:right w:val="single" w:sz="4" w:space="0" w:color="4472C4"/>
            </w:tcBorders>
            <w:shd w:val="clear" w:color="FFFFFF" w:fill="FFFFFF"/>
            <w:noWrap/>
            <w:vAlign w:val="center"/>
            <w:hideMark/>
          </w:tcPr>
          <w:p w14:paraId="326BA5DC"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58,3</w:t>
            </w:r>
          </w:p>
        </w:tc>
        <w:tc>
          <w:tcPr>
            <w:tcW w:w="0" w:type="auto"/>
            <w:tcBorders>
              <w:top w:val="nil"/>
              <w:left w:val="nil"/>
              <w:bottom w:val="single" w:sz="4" w:space="0" w:color="4472C4"/>
              <w:right w:val="single" w:sz="4" w:space="0" w:color="4472C4"/>
            </w:tcBorders>
            <w:shd w:val="clear" w:color="FFFFFF" w:fill="FFFFFF"/>
            <w:noWrap/>
            <w:vAlign w:val="center"/>
            <w:hideMark/>
          </w:tcPr>
          <w:p w14:paraId="66C6A6E3"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57,6</w:t>
            </w:r>
          </w:p>
        </w:tc>
        <w:tc>
          <w:tcPr>
            <w:tcW w:w="0" w:type="auto"/>
            <w:tcBorders>
              <w:top w:val="nil"/>
              <w:left w:val="nil"/>
              <w:bottom w:val="single" w:sz="4" w:space="0" w:color="4472C4"/>
              <w:right w:val="single" w:sz="4" w:space="0" w:color="4472C4"/>
            </w:tcBorders>
            <w:shd w:val="clear" w:color="FFFFFF" w:fill="FFFFFF"/>
            <w:noWrap/>
            <w:vAlign w:val="center"/>
            <w:hideMark/>
          </w:tcPr>
          <w:p w14:paraId="6DFD4B9F"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56,0</w:t>
            </w:r>
          </w:p>
        </w:tc>
        <w:tc>
          <w:tcPr>
            <w:tcW w:w="0" w:type="auto"/>
            <w:tcBorders>
              <w:top w:val="nil"/>
              <w:left w:val="nil"/>
              <w:bottom w:val="single" w:sz="4" w:space="0" w:color="4472C4"/>
              <w:right w:val="single" w:sz="4" w:space="0" w:color="4472C4"/>
            </w:tcBorders>
            <w:shd w:val="clear" w:color="FFFFFF" w:fill="FFFFFF"/>
            <w:noWrap/>
            <w:vAlign w:val="center"/>
            <w:hideMark/>
          </w:tcPr>
          <w:p w14:paraId="294B07F4"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53,4</w:t>
            </w:r>
          </w:p>
        </w:tc>
        <w:tc>
          <w:tcPr>
            <w:tcW w:w="0" w:type="auto"/>
            <w:tcBorders>
              <w:top w:val="nil"/>
              <w:left w:val="nil"/>
              <w:bottom w:val="single" w:sz="4" w:space="0" w:color="4472C4"/>
              <w:right w:val="single" w:sz="4" w:space="0" w:color="4472C4"/>
            </w:tcBorders>
            <w:shd w:val="clear" w:color="FFFFFF" w:fill="FFFFFF"/>
            <w:noWrap/>
            <w:vAlign w:val="center"/>
            <w:hideMark/>
          </w:tcPr>
          <w:p w14:paraId="3E7CD26A"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53,1</w:t>
            </w:r>
          </w:p>
        </w:tc>
        <w:tc>
          <w:tcPr>
            <w:tcW w:w="0" w:type="auto"/>
            <w:tcBorders>
              <w:top w:val="nil"/>
              <w:left w:val="nil"/>
              <w:bottom w:val="single" w:sz="4" w:space="0" w:color="4472C4"/>
              <w:right w:val="nil"/>
            </w:tcBorders>
            <w:shd w:val="clear" w:color="FFFFFF" w:fill="FFFFFF"/>
            <w:noWrap/>
            <w:vAlign w:val="center"/>
            <w:hideMark/>
          </w:tcPr>
          <w:p w14:paraId="55A0FDE1" w14:textId="77777777" w:rsidR="00960AAD" w:rsidRPr="00D851A0" w:rsidRDefault="00960AAD" w:rsidP="00960AAD">
            <w:pPr>
              <w:spacing w:line="240" w:lineRule="auto"/>
              <w:jc w:val="center"/>
              <w:rPr>
                <w:rFonts w:eastAsia="Times New Roman" w:cs="Tahoma"/>
                <w:b/>
                <w:bCs/>
                <w:color w:val="203764"/>
                <w:sz w:val="18"/>
                <w:szCs w:val="18"/>
              </w:rPr>
            </w:pPr>
            <w:r w:rsidRPr="00D851A0">
              <w:rPr>
                <w:rFonts w:eastAsia="Times New Roman" w:cs="Tahoma"/>
                <w:b/>
                <w:bCs/>
                <w:color w:val="203764"/>
                <w:sz w:val="18"/>
                <w:szCs w:val="18"/>
              </w:rPr>
              <w:t>55,3</w:t>
            </w:r>
          </w:p>
        </w:tc>
      </w:tr>
      <w:tr w:rsidR="00960AAD" w:rsidRPr="00960AAD" w14:paraId="24E8A45D" w14:textId="77777777" w:rsidTr="00960AAD">
        <w:trPr>
          <w:trHeight w:val="518"/>
        </w:trPr>
        <w:tc>
          <w:tcPr>
            <w:tcW w:w="0" w:type="auto"/>
            <w:tcBorders>
              <w:top w:val="nil"/>
              <w:left w:val="nil"/>
              <w:bottom w:val="nil"/>
              <w:right w:val="nil"/>
            </w:tcBorders>
            <w:shd w:val="clear" w:color="FFFFFF" w:fill="FFFFFF"/>
            <w:noWrap/>
            <w:vAlign w:val="center"/>
            <w:hideMark/>
          </w:tcPr>
          <w:p w14:paraId="3F44801C" w14:textId="77777777" w:rsidR="00960AAD" w:rsidRPr="00960AAD" w:rsidRDefault="00960AAD" w:rsidP="00960AAD">
            <w:pPr>
              <w:spacing w:line="240" w:lineRule="auto"/>
              <w:rPr>
                <w:rFonts w:eastAsia="Times New Roman" w:cs="Tahoma"/>
                <w:color w:val="203764"/>
              </w:rPr>
            </w:pPr>
            <w:r w:rsidRPr="00960AAD">
              <w:rPr>
                <w:rFonts w:eastAsia="Times New Roman" w:cs="Tahoma"/>
                <w:color w:val="203764"/>
              </w:rPr>
              <w:t>Regione Marche</w:t>
            </w:r>
          </w:p>
        </w:tc>
        <w:tc>
          <w:tcPr>
            <w:tcW w:w="0" w:type="auto"/>
            <w:tcBorders>
              <w:top w:val="nil"/>
              <w:left w:val="nil"/>
              <w:bottom w:val="single" w:sz="4" w:space="0" w:color="4472C4"/>
              <w:right w:val="single" w:sz="4" w:space="0" w:color="4472C4"/>
            </w:tcBorders>
            <w:shd w:val="clear" w:color="FFFFFF" w:fill="FFFFFF"/>
            <w:noWrap/>
            <w:vAlign w:val="center"/>
            <w:hideMark/>
          </w:tcPr>
          <w:p w14:paraId="41F37C6D"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62,9</w:t>
            </w:r>
          </w:p>
        </w:tc>
        <w:tc>
          <w:tcPr>
            <w:tcW w:w="0" w:type="auto"/>
            <w:tcBorders>
              <w:top w:val="nil"/>
              <w:left w:val="nil"/>
              <w:bottom w:val="single" w:sz="4" w:space="0" w:color="4472C4"/>
              <w:right w:val="single" w:sz="4" w:space="0" w:color="4472C4"/>
            </w:tcBorders>
            <w:shd w:val="clear" w:color="FFFFFF" w:fill="FFFFFF"/>
            <w:noWrap/>
            <w:vAlign w:val="center"/>
            <w:hideMark/>
          </w:tcPr>
          <w:p w14:paraId="34F93BAA"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59,7</w:t>
            </w:r>
          </w:p>
        </w:tc>
        <w:tc>
          <w:tcPr>
            <w:tcW w:w="0" w:type="auto"/>
            <w:tcBorders>
              <w:top w:val="nil"/>
              <w:left w:val="nil"/>
              <w:bottom w:val="single" w:sz="4" w:space="0" w:color="4472C4"/>
              <w:right w:val="single" w:sz="4" w:space="0" w:color="4472C4"/>
            </w:tcBorders>
            <w:shd w:val="clear" w:color="FFFFFF" w:fill="FFFFFF"/>
            <w:noWrap/>
            <w:vAlign w:val="center"/>
            <w:hideMark/>
          </w:tcPr>
          <w:p w14:paraId="5872A8F8"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59,2</w:t>
            </w:r>
          </w:p>
        </w:tc>
        <w:tc>
          <w:tcPr>
            <w:tcW w:w="0" w:type="auto"/>
            <w:tcBorders>
              <w:top w:val="nil"/>
              <w:left w:val="nil"/>
              <w:bottom w:val="single" w:sz="4" w:space="0" w:color="4472C4"/>
              <w:right w:val="single" w:sz="4" w:space="0" w:color="4472C4"/>
            </w:tcBorders>
            <w:shd w:val="clear" w:color="FFFFFF" w:fill="FFFFFF"/>
            <w:noWrap/>
            <w:vAlign w:val="center"/>
            <w:hideMark/>
          </w:tcPr>
          <w:p w14:paraId="41C9257C"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58,5</w:t>
            </w:r>
          </w:p>
        </w:tc>
        <w:tc>
          <w:tcPr>
            <w:tcW w:w="0" w:type="auto"/>
            <w:tcBorders>
              <w:top w:val="nil"/>
              <w:left w:val="nil"/>
              <w:bottom w:val="single" w:sz="4" w:space="0" w:color="4472C4"/>
              <w:right w:val="single" w:sz="4" w:space="0" w:color="4472C4"/>
            </w:tcBorders>
            <w:shd w:val="clear" w:color="FFFFFF" w:fill="FFFFFF"/>
            <w:noWrap/>
            <w:vAlign w:val="center"/>
            <w:hideMark/>
          </w:tcPr>
          <w:p w14:paraId="5CAFD565"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57,6</w:t>
            </w:r>
          </w:p>
        </w:tc>
        <w:tc>
          <w:tcPr>
            <w:tcW w:w="0" w:type="auto"/>
            <w:tcBorders>
              <w:top w:val="nil"/>
              <w:left w:val="nil"/>
              <w:bottom w:val="single" w:sz="4" w:space="0" w:color="4472C4"/>
              <w:right w:val="single" w:sz="4" w:space="0" w:color="4472C4"/>
            </w:tcBorders>
            <w:shd w:val="clear" w:color="FFFFFF" w:fill="FFFFFF"/>
            <w:noWrap/>
            <w:vAlign w:val="center"/>
            <w:hideMark/>
          </w:tcPr>
          <w:p w14:paraId="609A6B3E"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54,2</w:t>
            </w:r>
          </w:p>
        </w:tc>
        <w:tc>
          <w:tcPr>
            <w:tcW w:w="0" w:type="auto"/>
            <w:tcBorders>
              <w:top w:val="nil"/>
              <w:left w:val="nil"/>
              <w:bottom w:val="single" w:sz="4" w:space="0" w:color="4472C4"/>
              <w:right w:val="single" w:sz="4" w:space="0" w:color="4472C4"/>
            </w:tcBorders>
            <w:shd w:val="clear" w:color="FFFFFF" w:fill="FFFFFF"/>
            <w:noWrap/>
            <w:vAlign w:val="center"/>
            <w:hideMark/>
          </w:tcPr>
          <w:p w14:paraId="1F11046A"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53,6</w:t>
            </w:r>
          </w:p>
        </w:tc>
        <w:tc>
          <w:tcPr>
            <w:tcW w:w="0" w:type="auto"/>
            <w:tcBorders>
              <w:top w:val="nil"/>
              <w:left w:val="nil"/>
              <w:bottom w:val="single" w:sz="4" w:space="0" w:color="4472C4"/>
              <w:right w:val="nil"/>
            </w:tcBorders>
            <w:shd w:val="clear" w:color="FFFFFF" w:fill="FFFFFF"/>
            <w:noWrap/>
            <w:vAlign w:val="center"/>
            <w:hideMark/>
          </w:tcPr>
          <w:p w14:paraId="6AE316A5"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55,5</w:t>
            </w:r>
          </w:p>
        </w:tc>
      </w:tr>
      <w:tr w:rsidR="00960AAD" w:rsidRPr="00960AAD" w14:paraId="66C1F3DD" w14:textId="77777777" w:rsidTr="00960AAD">
        <w:trPr>
          <w:trHeight w:val="453"/>
        </w:trPr>
        <w:tc>
          <w:tcPr>
            <w:tcW w:w="0" w:type="auto"/>
            <w:tcBorders>
              <w:top w:val="nil"/>
              <w:left w:val="nil"/>
              <w:bottom w:val="single" w:sz="4" w:space="0" w:color="4472C4"/>
              <w:right w:val="nil"/>
            </w:tcBorders>
            <w:shd w:val="clear" w:color="FFFFFF" w:fill="FFFFFF"/>
            <w:noWrap/>
            <w:vAlign w:val="center"/>
            <w:hideMark/>
          </w:tcPr>
          <w:p w14:paraId="0BF65755" w14:textId="77777777" w:rsidR="00960AAD" w:rsidRPr="00960AAD" w:rsidRDefault="00960AAD" w:rsidP="00960AAD">
            <w:pPr>
              <w:spacing w:line="240" w:lineRule="auto"/>
              <w:rPr>
                <w:rFonts w:eastAsia="Times New Roman" w:cs="Tahoma"/>
                <w:color w:val="203764"/>
              </w:rPr>
            </w:pPr>
            <w:r w:rsidRPr="00960AAD">
              <w:rPr>
                <w:rFonts w:eastAsia="Times New Roman" w:cs="Tahoma"/>
                <w:color w:val="203764"/>
              </w:rPr>
              <w:t>Italia</w:t>
            </w:r>
          </w:p>
        </w:tc>
        <w:tc>
          <w:tcPr>
            <w:tcW w:w="0" w:type="auto"/>
            <w:tcBorders>
              <w:top w:val="nil"/>
              <w:left w:val="nil"/>
              <w:bottom w:val="single" w:sz="4" w:space="0" w:color="4472C4"/>
              <w:right w:val="single" w:sz="4" w:space="0" w:color="4472C4"/>
            </w:tcBorders>
            <w:shd w:val="clear" w:color="FFFFFF" w:fill="FFFFFF"/>
            <w:noWrap/>
            <w:vAlign w:val="center"/>
            <w:hideMark/>
          </w:tcPr>
          <w:p w14:paraId="04811FAA"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63,1</w:t>
            </w:r>
          </w:p>
        </w:tc>
        <w:tc>
          <w:tcPr>
            <w:tcW w:w="0" w:type="auto"/>
            <w:tcBorders>
              <w:top w:val="nil"/>
              <w:left w:val="nil"/>
              <w:bottom w:val="single" w:sz="4" w:space="0" w:color="4472C4"/>
              <w:right w:val="single" w:sz="4" w:space="0" w:color="4472C4"/>
            </w:tcBorders>
            <w:shd w:val="clear" w:color="FFFFFF" w:fill="FFFFFF"/>
            <w:noWrap/>
            <w:vAlign w:val="center"/>
            <w:hideMark/>
          </w:tcPr>
          <w:p w14:paraId="68A870AE"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58,1</w:t>
            </w:r>
          </w:p>
        </w:tc>
        <w:tc>
          <w:tcPr>
            <w:tcW w:w="0" w:type="auto"/>
            <w:tcBorders>
              <w:top w:val="nil"/>
              <w:left w:val="nil"/>
              <w:bottom w:val="single" w:sz="4" w:space="0" w:color="4472C4"/>
              <w:right w:val="single" w:sz="4" w:space="0" w:color="4472C4"/>
            </w:tcBorders>
            <w:shd w:val="clear" w:color="FFFFFF" w:fill="FFFFFF"/>
            <w:noWrap/>
            <w:vAlign w:val="center"/>
            <w:hideMark/>
          </w:tcPr>
          <w:p w14:paraId="20F7BEB2"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57,3</w:t>
            </w:r>
          </w:p>
        </w:tc>
        <w:tc>
          <w:tcPr>
            <w:tcW w:w="0" w:type="auto"/>
            <w:tcBorders>
              <w:top w:val="nil"/>
              <w:left w:val="nil"/>
              <w:bottom w:val="single" w:sz="4" w:space="0" w:color="4472C4"/>
              <w:right w:val="single" w:sz="4" w:space="0" w:color="4472C4"/>
            </w:tcBorders>
            <w:shd w:val="clear" w:color="FFFFFF" w:fill="FFFFFF"/>
            <w:noWrap/>
            <w:vAlign w:val="center"/>
            <w:hideMark/>
          </w:tcPr>
          <w:p w14:paraId="5B5B7353"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56,6</w:t>
            </w:r>
          </w:p>
        </w:tc>
        <w:tc>
          <w:tcPr>
            <w:tcW w:w="0" w:type="auto"/>
            <w:tcBorders>
              <w:top w:val="nil"/>
              <w:left w:val="nil"/>
              <w:bottom w:val="single" w:sz="4" w:space="0" w:color="4472C4"/>
              <w:right w:val="single" w:sz="4" w:space="0" w:color="4472C4"/>
            </w:tcBorders>
            <w:shd w:val="clear" w:color="FFFFFF" w:fill="FFFFFF"/>
            <w:noWrap/>
            <w:vAlign w:val="center"/>
            <w:hideMark/>
          </w:tcPr>
          <w:p w14:paraId="5E642DFD"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55,5</w:t>
            </w:r>
          </w:p>
        </w:tc>
        <w:tc>
          <w:tcPr>
            <w:tcW w:w="0" w:type="auto"/>
            <w:tcBorders>
              <w:top w:val="nil"/>
              <w:left w:val="nil"/>
              <w:bottom w:val="single" w:sz="4" w:space="0" w:color="4472C4"/>
              <w:right w:val="single" w:sz="4" w:space="0" w:color="4472C4"/>
            </w:tcBorders>
            <w:shd w:val="clear" w:color="FFFFFF" w:fill="FFFFFF"/>
            <w:noWrap/>
            <w:vAlign w:val="center"/>
            <w:hideMark/>
          </w:tcPr>
          <w:p w14:paraId="44451FE5"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52,0</w:t>
            </w:r>
          </w:p>
        </w:tc>
        <w:tc>
          <w:tcPr>
            <w:tcW w:w="0" w:type="auto"/>
            <w:tcBorders>
              <w:top w:val="nil"/>
              <w:left w:val="nil"/>
              <w:bottom w:val="single" w:sz="4" w:space="0" w:color="4472C4"/>
              <w:right w:val="single" w:sz="4" w:space="0" w:color="4472C4"/>
            </w:tcBorders>
            <w:shd w:val="clear" w:color="FFFFFF" w:fill="FFFFFF"/>
            <w:noWrap/>
            <w:vAlign w:val="center"/>
            <w:hideMark/>
          </w:tcPr>
          <w:p w14:paraId="2AE57DFE" w14:textId="1DC3EDE6" w:rsidR="00960AAD" w:rsidRPr="00960AAD" w:rsidRDefault="00DD261C" w:rsidP="00960AAD">
            <w:pPr>
              <w:spacing w:line="240" w:lineRule="auto"/>
              <w:jc w:val="center"/>
              <w:rPr>
                <w:rFonts w:eastAsia="Times New Roman" w:cs="Tahoma"/>
                <w:color w:val="203764"/>
                <w:sz w:val="18"/>
                <w:szCs w:val="18"/>
              </w:rPr>
            </w:pPr>
            <w:r>
              <w:rPr>
                <w:rFonts w:eastAsia="Times New Roman" w:cs="Tahoma"/>
                <w:color w:val="203764"/>
                <w:sz w:val="18"/>
                <w:szCs w:val="18"/>
              </w:rPr>
              <w:t>51,3</w:t>
            </w:r>
          </w:p>
        </w:tc>
        <w:tc>
          <w:tcPr>
            <w:tcW w:w="0" w:type="auto"/>
            <w:tcBorders>
              <w:top w:val="nil"/>
              <w:left w:val="nil"/>
              <w:bottom w:val="single" w:sz="4" w:space="0" w:color="4472C4"/>
              <w:right w:val="nil"/>
            </w:tcBorders>
            <w:shd w:val="clear" w:color="FFFFFF" w:fill="FFFFFF"/>
            <w:noWrap/>
            <w:vAlign w:val="center"/>
            <w:hideMark/>
          </w:tcPr>
          <w:p w14:paraId="411F3F08" w14:textId="77777777" w:rsidR="00960AAD" w:rsidRPr="00960AAD" w:rsidRDefault="00960AAD" w:rsidP="00960AAD">
            <w:pPr>
              <w:spacing w:line="240" w:lineRule="auto"/>
              <w:jc w:val="center"/>
              <w:rPr>
                <w:rFonts w:eastAsia="Times New Roman" w:cs="Tahoma"/>
                <w:color w:val="203764"/>
                <w:sz w:val="18"/>
                <w:szCs w:val="18"/>
              </w:rPr>
            </w:pPr>
            <w:r w:rsidRPr="00960AAD">
              <w:rPr>
                <w:rFonts w:eastAsia="Times New Roman" w:cs="Tahoma"/>
                <w:color w:val="203764"/>
                <w:sz w:val="18"/>
                <w:szCs w:val="18"/>
              </w:rPr>
              <w:t>52,9</w:t>
            </w:r>
          </w:p>
        </w:tc>
      </w:tr>
    </w:tbl>
    <w:p w14:paraId="3678927B" w14:textId="0DF6887E" w:rsidR="004D619F" w:rsidRPr="00356660" w:rsidRDefault="00C2671D" w:rsidP="001D104A">
      <w:pPr>
        <w:rPr>
          <w:rFonts w:eastAsiaTheme="majorEastAsia" w:cstheme="minorHAnsi"/>
          <w:color w:val="002060"/>
          <w:spacing w:val="4"/>
          <w:sz w:val="16"/>
          <w:szCs w:val="16"/>
        </w:rPr>
        <w:sectPr w:rsidR="004D619F" w:rsidRPr="00356660" w:rsidSect="001D104A">
          <w:pgSz w:w="12240" w:h="15840"/>
          <w:pgMar w:top="1418" w:right="1259" w:bottom="1701" w:left="1168" w:header="720" w:footer="454" w:gutter="0"/>
          <w:cols w:space="720"/>
          <w:titlePg/>
          <w:docGrid w:linePitch="299"/>
        </w:sectPr>
      </w:pPr>
      <w:r w:rsidRPr="009316AF">
        <w:rPr>
          <w:rFonts w:eastAsiaTheme="majorEastAsia" w:cstheme="minorHAnsi"/>
          <w:color w:val="002060"/>
          <w:spacing w:val="4"/>
          <w:sz w:val="16"/>
          <w:szCs w:val="16"/>
        </w:rPr>
        <w:t>Fonte: Elaborazione Segreteria del CIV su dati forniti dalla Direzione Generale - Direzione Centrale Risorse Uma</w:t>
      </w:r>
      <w:r w:rsidR="00356660">
        <w:rPr>
          <w:rFonts w:eastAsiaTheme="majorEastAsia" w:cstheme="minorHAnsi"/>
          <w:color w:val="002060"/>
          <w:spacing w:val="4"/>
          <w:sz w:val="16"/>
          <w:szCs w:val="16"/>
        </w:rPr>
        <w:t>ne</w:t>
      </w:r>
    </w:p>
    <w:p w14:paraId="3BD2AB2A" w14:textId="601C86FC" w:rsidR="001D104A" w:rsidRPr="009316AF" w:rsidRDefault="001D104A" w:rsidP="001D104A">
      <w:r w:rsidRPr="009316AF">
        <w:rPr>
          <w:i/>
          <w:iCs/>
          <w:noProof/>
          <w:sz w:val="18"/>
          <w:szCs w:val="18"/>
        </w:rPr>
        <w:lastRenderedPageBreak/>
        <mc:AlternateContent>
          <mc:Choice Requires="wps">
            <w:drawing>
              <wp:anchor distT="0" distB="0" distL="114300" distR="114300" simplePos="0" relativeHeight="251658266" behindDoc="0" locked="0" layoutInCell="1" allowOverlap="1" wp14:anchorId="53C4C647" wp14:editId="3D9D6EF6">
                <wp:simplePos x="0" y="0"/>
                <wp:positionH relativeFrom="margin">
                  <wp:posOffset>-1125855</wp:posOffset>
                </wp:positionH>
                <wp:positionV relativeFrom="paragraph">
                  <wp:posOffset>-808990</wp:posOffset>
                </wp:positionV>
                <wp:extent cx="8751570" cy="11200130"/>
                <wp:effectExtent l="57150" t="19050" r="49530" b="77470"/>
                <wp:wrapNone/>
                <wp:docPr id="31" name="Rectangle 1065849918"/>
                <wp:cNvGraphicFramePr/>
                <a:graphic xmlns:a="http://schemas.openxmlformats.org/drawingml/2006/main">
                  <a:graphicData uri="http://schemas.microsoft.com/office/word/2010/wordprocessingShape">
                    <wps:wsp>
                      <wps:cNvSpPr/>
                      <wps:spPr>
                        <a:xfrm>
                          <a:off x="0" y="0"/>
                          <a:ext cx="8751570" cy="11200130"/>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691238ED" id="Rectangle 1065849918" o:spid="_x0000_s1026" style="position:absolute;margin-left:-88.65pt;margin-top:-63.7pt;width:689.1pt;height:881.9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" fillcolor="#002060" stroked="f" strokeweight=".5pt">
                <w10:wrap anchorx="margin"/>
              </v:rect>
            </w:pict>
          </mc:Fallback>
        </mc:AlternateContent>
      </w:r>
    </w:p>
    <w:p w14:paraId="1BFD4AB1" w14:textId="77777777" w:rsidR="001D104A" w:rsidRPr="009316AF" w:rsidRDefault="001D104A" w:rsidP="001D104A">
      <w:r w:rsidRPr="009316AF">
        <w:rPr>
          <w:i/>
          <w:iCs/>
          <w:noProof/>
          <w:sz w:val="18"/>
          <w:szCs w:val="18"/>
        </w:rPr>
        <mc:AlternateContent>
          <mc:Choice Requires="wps">
            <w:drawing>
              <wp:anchor distT="45720" distB="45720" distL="114300" distR="114300" simplePos="0" relativeHeight="251658267" behindDoc="0" locked="0" layoutInCell="1" allowOverlap="1" wp14:anchorId="379AD87C" wp14:editId="5BB69753">
                <wp:simplePos x="0" y="0"/>
                <wp:positionH relativeFrom="margin">
                  <wp:posOffset>-83820</wp:posOffset>
                </wp:positionH>
                <wp:positionV relativeFrom="paragraph">
                  <wp:posOffset>125730</wp:posOffset>
                </wp:positionV>
                <wp:extent cx="4904105" cy="3324225"/>
                <wp:effectExtent l="0" t="0" r="0" b="0"/>
                <wp:wrapSquare wrapText="bothSides"/>
                <wp:docPr id="3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3324225"/>
                        </a:xfrm>
                        <a:prstGeom prst="rect">
                          <a:avLst/>
                        </a:prstGeom>
                        <a:noFill/>
                        <a:ln w="9525">
                          <a:noFill/>
                          <a:miter lim="800000"/>
                          <a:headEnd/>
                          <a:tailEnd/>
                        </a:ln>
                      </wps:spPr>
                      <wps:txbx>
                        <w:txbxContent>
                          <w:p w14:paraId="59D7E226" w14:textId="77777777" w:rsidR="001D104A" w:rsidRPr="009316AF" w:rsidRDefault="001D104A" w:rsidP="001D104A">
                            <w:pPr>
                              <w:pStyle w:val="Occhiellocapitolo"/>
                            </w:pPr>
                            <w:r w:rsidRPr="009316AF">
                              <w:t>CAPITOLO 10</w:t>
                            </w:r>
                          </w:p>
                          <w:p w14:paraId="4A0BAB0A" w14:textId="77777777" w:rsidR="001D104A" w:rsidRPr="009316AF" w:rsidRDefault="001D104A" w:rsidP="001D104A">
                            <w:pPr>
                              <w:rPr>
                                <w:rFonts w:ascii="Titillium Web SemiBold" w:hAnsi="Titillium Web SemiBold"/>
                                <w:b/>
                                <w:bCs/>
                                <w:color w:val="FFFFFF" w:themeColor="background1"/>
                                <w:sz w:val="60"/>
                                <w:szCs w:val="60"/>
                              </w:rPr>
                            </w:pPr>
                          </w:p>
                          <w:p w14:paraId="3CAD734D"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Patrimonio a reddito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AD87C" id="_x0000_s1058" type="#_x0000_t202" style="position:absolute;margin-left:-6.6pt;margin-top:9.9pt;width:386.15pt;height:261.75pt;z-index:2516582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" filled="f" stroked="f">
                <v:textbox>
                  <w:txbxContent>
                    <w:p w14:paraId="59D7E226" w14:textId="77777777" w:rsidR="001D104A" w:rsidRPr="009316AF" w:rsidRDefault="001D104A" w:rsidP="001D104A">
                      <w:pPr>
                        <w:pStyle w:val="Occhiellocapitolo"/>
                      </w:pPr>
                      <w:r w:rsidRPr="009316AF">
                        <w:t>CAPITOLO 10</w:t>
                      </w:r>
                    </w:p>
                    <w:p w14:paraId="4A0BAB0A" w14:textId="77777777" w:rsidR="001D104A" w:rsidRPr="009316AF" w:rsidRDefault="001D104A" w:rsidP="001D104A">
                      <w:pPr>
                        <w:rPr>
                          <w:rFonts w:ascii="Titillium Web SemiBold" w:hAnsi="Titillium Web SemiBold"/>
                          <w:b/>
                          <w:bCs/>
                          <w:color w:val="FFFFFF" w:themeColor="background1"/>
                          <w:sz w:val="60"/>
                          <w:szCs w:val="60"/>
                        </w:rPr>
                      </w:pPr>
                    </w:p>
                    <w:p w14:paraId="3CAD734D" w14:textId="77777777" w:rsidR="001D104A" w:rsidRPr="009316AF" w:rsidRDefault="001D104A" w:rsidP="001D104A">
                      <w:pPr>
                        <w:spacing w:line="560" w:lineRule="exact"/>
                      </w:pPr>
                      <w:r w:rsidRPr="009316AF">
                        <w:rPr>
                          <w:rFonts w:ascii="Titillium Web SemiBold" w:hAnsi="Titillium Web SemiBold"/>
                          <w:b/>
                          <w:bCs/>
                          <w:color w:val="FFFFFF" w:themeColor="background1"/>
                          <w:sz w:val="60"/>
                          <w:szCs w:val="60"/>
                        </w:rPr>
                        <w:t>Patrimonio a reddito</w:t>
                      </w:r>
                    </w:p>
                  </w:txbxContent>
                </v:textbox>
                <w10:wrap type="square" anchorx="margin"/>
              </v:shape>
            </w:pict>
          </mc:Fallback>
        </mc:AlternateContent>
      </w:r>
    </w:p>
    <w:p w14:paraId="5F27395F" w14:textId="77777777" w:rsidR="001D104A" w:rsidRPr="009316AF" w:rsidRDefault="001D104A" w:rsidP="001D104A"/>
    <w:p w14:paraId="7ED0DFE1" w14:textId="77777777" w:rsidR="001D104A" w:rsidRPr="009316AF" w:rsidRDefault="001D104A" w:rsidP="001D104A"/>
    <w:p w14:paraId="2E29A9EF" w14:textId="77777777" w:rsidR="001D104A" w:rsidRPr="009316AF" w:rsidRDefault="001D104A" w:rsidP="001D104A"/>
    <w:p w14:paraId="0F68FE95" w14:textId="77777777" w:rsidR="001D104A" w:rsidRPr="009316AF" w:rsidRDefault="001D104A" w:rsidP="001D104A"/>
    <w:p w14:paraId="49FB5BEA" w14:textId="77777777" w:rsidR="001D104A" w:rsidRPr="009316AF" w:rsidRDefault="001D104A" w:rsidP="001D104A"/>
    <w:p w14:paraId="4B020C47" w14:textId="77777777" w:rsidR="001D104A" w:rsidRPr="009316AF" w:rsidRDefault="001D104A" w:rsidP="001D104A"/>
    <w:p w14:paraId="289DEBB1" w14:textId="77777777" w:rsidR="001D104A" w:rsidRPr="009316AF" w:rsidRDefault="001D104A" w:rsidP="001D104A"/>
    <w:p w14:paraId="4D67AE5B" w14:textId="77777777" w:rsidR="001D104A" w:rsidRPr="009316AF" w:rsidRDefault="001D104A" w:rsidP="001D104A"/>
    <w:p w14:paraId="1D98B6B9" w14:textId="77777777" w:rsidR="001D104A" w:rsidRPr="009316AF" w:rsidRDefault="001D104A" w:rsidP="001D104A"/>
    <w:p w14:paraId="06A68CA2" w14:textId="77777777" w:rsidR="001D104A" w:rsidRPr="009316AF" w:rsidRDefault="001D104A" w:rsidP="001D104A"/>
    <w:p w14:paraId="3E6DE9E2" w14:textId="77777777" w:rsidR="001D104A" w:rsidRPr="009316AF" w:rsidRDefault="001D104A" w:rsidP="001D104A"/>
    <w:p w14:paraId="19B26470" w14:textId="77777777" w:rsidR="001D104A" w:rsidRPr="009316AF" w:rsidRDefault="001D104A" w:rsidP="001D104A"/>
    <w:p w14:paraId="6BC3CE4A" w14:textId="77777777" w:rsidR="001D104A" w:rsidRPr="009316AF" w:rsidRDefault="001D104A" w:rsidP="001D104A"/>
    <w:p w14:paraId="51CDD029" w14:textId="77777777" w:rsidR="001D104A" w:rsidRPr="009316AF" w:rsidRDefault="001D104A" w:rsidP="001D104A"/>
    <w:p w14:paraId="5FB7A8A8" w14:textId="77777777" w:rsidR="001D104A" w:rsidRPr="009316AF" w:rsidRDefault="001D104A" w:rsidP="001D104A"/>
    <w:p w14:paraId="23CE2739" w14:textId="77777777" w:rsidR="001D104A" w:rsidRPr="009316AF" w:rsidRDefault="001D104A" w:rsidP="001D104A"/>
    <w:p w14:paraId="36C388A7" w14:textId="77777777" w:rsidR="001D104A" w:rsidRPr="009316AF" w:rsidRDefault="001D104A" w:rsidP="001D104A"/>
    <w:p w14:paraId="065E4B6F" w14:textId="77777777" w:rsidR="001D104A" w:rsidRPr="009316AF" w:rsidRDefault="001D104A" w:rsidP="001D104A"/>
    <w:p w14:paraId="6A808FDA" w14:textId="77777777" w:rsidR="001D104A" w:rsidRPr="009316AF" w:rsidRDefault="001D104A" w:rsidP="001D104A"/>
    <w:p w14:paraId="611B96AE" w14:textId="77777777" w:rsidR="001D104A" w:rsidRPr="009316AF" w:rsidRDefault="001D104A" w:rsidP="001D104A"/>
    <w:p w14:paraId="7A706E0B" w14:textId="77777777" w:rsidR="001D104A" w:rsidRPr="009316AF" w:rsidRDefault="001D104A" w:rsidP="001D104A"/>
    <w:p w14:paraId="463A9E39" w14:textId="77777777" w:rsidR="001D104A" w:rsidRPr="009316AF" w:rsidRDefault="001D104A" w:rsidP="001D104A"/>
    <w:p w14:paraId="51D4BEDB" w14:textId="77777777" w:rsidR="001D104A" w:rsidRPr="009316AF" w:rsidRDefault="001D104A" w:rsidP="001D104A"/>
    <w:p w14:paraId="69AAC2B4" w14:textId="77777777" w:rsidR="001D104A" w:rsidRPr="009316AF" w:rsidRDefault="001D104A" w:rsidP="001D104A"/>
    <w:p w14:paraId="56FC69DA" w14:textId="77777777" w:rsidR="001D104A" w:rsidRPr="009316AF" w:rsidRDefault="001D104A" w:rsidP="001D104A"/>
    <w:p w14:paraId="2C75B0B4" w14:textId="77777777" w:rsidR="001D104A" w:rsidRPr="009316AF" w:rsidRDefault="001D104A" w:rsidP="001D104A"/>
    <w:p w14:paraId="3A08C16F" w14:textId="77777777" w:rsidR="001D104A" w:rsidRPr="009316AF" w:rsidRDefault="001D104A" w:rsidP="001D104A"/>
    <w:p w14:paraId="7CF18335" w14:textId="77777777" w:rsidR="001D104A" w:rsidRPr="009316AF" w:rsidRDefault="001D104A" w:rsidP="001D104A"/>
    <w:p w14:paraId="584377D2" w14:textId="17A540A9" w:rsidR="001D104A" w:rsidRPr="009316AF" w:rsidRDefault="001D104A" w:rsidP="001D104A"/>
    <w:p w14:paraId="2F589EF6" w14:textId="5E294CE8" w:rsidR="001D104A" w:rsidRPr="009316AF" w:rsidRDefault="000B551D" w:rsidP="001D104A">
      <w:r w:rsidRPr="009316AF">
        <w:rPr>
          <w:i/>
          <w:iCs/>
          <w:noProof/>
          <w:sz w:val="18"/>
          <w:szCs w:val="18"/>
        </w:rPr>
        <mc:AlternateContent>
          <mc:Choice Requires="wps">
            <w:drawing>
              <wp:anchor distT="0" distB="0" distL="114300" distR="114300" simplePos="0" relativeHeight="251658268" behindDoc="0" locked="0" layoutInCell="1" allowOverlap="1" wp14:anchorId="432A166E" wp14:editId="1A12B588">
                <wp:simplePos x="0" y="0"/>
                <wp:positionH relativeFrom="page">
                  <wp:posOffset>3234055</wp:posOffset>
                </wp:positionH>
                <wp:positionV relativeFrom="paragraph">
                  <wp:posOffset>123190</wp:posOffset>
                </wp:positionV>
                <wp:extent cx="4100830" cy="3374390"/>
                <wp:effectExtent l="0" t="0" r="0" b="0"/>
                <wp:wrapNone/>
                <wp:docPr id="38" name="Text Box 26254724"/>
                <wp:cNvGraphicFramePr/>
                <a:graphic xmlns:a="http://schemas.openxmlformats.org/drawingml/2006/main">
                  <a:graphicData uri="http://schemas.microsoft.com/office/word/2010/wordprocessingShape">
                    <wps:wsp>
                      <wps:cNvSpPr txBox="1"/>
                      <wps:spPr>
                        <a:xfrm>
                          <a:off x="0" y="0"/>
                          <a:ext cx="4100830" cy="3374390"/>
                        </a:xfrm>
                        <a:prstGeom prst="rect">
                          <a:avLst/>
                        </a:prstGeom>
                        <a:noFill/>
                        <a:ln w="6350">
                          <a:noFill/>
                        </a:ln>
                      </wps:spPr>
                      <wps:txbx>
                        <w:txbxContent>
                          <w:p w14:paraId="1245EE6D" w14:textId="08151EEF" w:rsidR="001D104A" w:rsidRPr="009316AF" w:rsidRDefault="00356660" w:rsidP="001D104A">
                            <w:pPr>
                              <w:pStyle w:val="Numerocapitolo"/>
                            </w:pPr>
                            <w:r>
                              <w:t>10</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2A166E" id="_x0000_s1059" type="#_x0000_t202" style="position:absolute;margin-left:254.65pt;margin-top:9.7pt;width:322.9pt;height:265.7pt;z-index:2516582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" filled="f" stroked="f" strokeweight=".5pt">
                <v:textbox inset="2.5mm">
                  <w:txbxContent>
                    <w:p w14:paraId="1245EE6D" w14:textId="08151EEF" w:rsidR="001D104A" w:rsidRPr="009316AF" w:rsidRDefault="00356660" w:rsidP="001D104A">
                      <w:pPr>
                        <w:pStyle w:val="Numerocapitolo"/>
                      </w:pPr>
                      <w:r>
                        <w:t>10</w:t>
                      </w:r>
                    </w:p>
                  </w:txbxContent>
                </v:textbox>
                <w10:wrap anchorx="page"/>
              </v:shape>
            </w:pict>
          </mc:Fallback>
        </mc:AlternateContent>
      </w:r>
    </w:p>
    <w:p w14:paraId="75D71DE1" w14:textId="23F68E96" w:rsidR="001D104A" w:rsidRPr="009316AF" w:rsidRDefault="001D104A" w:rsidP="001D104A"/>
    <w:p w14:paraId="58A22AC3" w14:textId="2B498F02" w:rsidR="001D104A" w:rsidRPr="009316AF" w:rsidRDefault="001D104A" w:rsidP="001D104A"/>
    <w:p w14:paraId="604F5594" w14:textId="1575AAE2" w:rsidR="001D104A" w:rsidRPr="009316AF" w:rsidRDefault="001D104A" w:rsidP="001D104A"/>
    <w:p w14:paraId="5E92E754" w14:textId="77777777" w:rsidR="001D104A" w:rsidRPr="009316AF" w:rsidRDefault="001D104A" w:rsidP="001D104A"/>
    <w:p w14:paraId="44C1762E" w14:textId="77777777" w:rsidR="001D104A" w:rsidRPr="009316AF" w:rsidRDefault="001D104A" w:rsidP="001D104A"/>
    <w:p w14:paraId="4CDF956E" w14:textId="77777777" w:rsidR="001D104A" w:rsidRPr="009316AF" w:rsidRDefault="001D104A" w:rsidP="001D104A"/>
    <w:p w14:paraId="38748B2E" w14:textId="77777777" w:rsidR="001D104A" w:rsidRPr="009316AF" w:rsidRDefault="001D104A" w:rsidP="001D104A"/>
    <w:p w14:paraId="6A0C44F7" w14:textId="77777777" w:rsidR="001D104A" w:rsidRPr="009316AF" w:rsidRDefault="001D104A" w:rsidP="001D104A"/>
    <w:p w14:paraId="73BEAF17" w14:textId="77777777" w:rsidR="001D104A" w:rsidRPr="009316AF" w:rsidRDefault="001D104A" w:rsidP="001D104A"/>
    <w:p w14:paraId="754FECC1" w14:textId="77777777" w:rsidR="001D104A" w:rsidRPr="009316AF" w:rsidRDefault="001D104A" w:rsidP="001D104A"/>
    <w:p w14:paraId="30F2AAAD" w14:textId="605187E2" w:rsidR="008543B8" w:rsidRPr="009316AF" w:rsidRDefault="001D104A" w:rsidP="00BB1C20">
      <w:pPr>
        <w:pStyle w:val="Titolo2"/>
        <w:rPr>
          <w:rFonts w:ascii="Titillium Web" w:hAnsi="Titillium Web"/>
        </w:rPr>
      </w:pPr>
      <w:bookmarkStart w:id="530" w:name="_Toc165561280"/>
      <w:bookmarkStart w:id="531" w:name="_Toc197079921"/>
      <w:bookmarkStart w:id="532" w:name="_Toc197460598"/>
      <w:bookmarkStart w:id="533" w:name="_Toc239673110"/>
      <w:r w:rsidRPr="00C55227">
        <w:rPr>
          <w:rFonts w:ascii="Titillium Web" w:hAnsi="Titillium Web"/>
        </w:rPr>
        <w:lastRenderedPageBreak/>
        <w:t>Patrimonio a reddito</w:t>
      </w:r>
      <w:bookmarkStart w:id="534" w:name="_Toc147486167"/>
      <w:bookmarkEnd w:id="530"/>
      <w:bookmarkEnd w:id="531"/>
      <w:bookmarkEnd w:id="532"/>
      <w:bookmarkEnd w:id="533"/>
    </w:p>
    <w:p w14:paraId="59541424" w14:textId="10BCF4FC" w:rsidR="00B16917" w:rsidRDefault="004A08A6" w:rsidP="004A08A6">
      <w:pPr>
        <w:jc w:val="both"/>
        <w:rPr>
          <w:rStyle w:val="ui-provider"/>
        </w:rPr>
      </w:pPr>
      <w:r w:rsidRPr="00735EBC">
        <w:rPr>
          <w:rStyle w:val="ui-provider"/>
        </w:rPr>
        <w:t xml:space="preserve">Il valore del patrimonio immobiliare da reddito della Provincia di </w:t>
      </w:r>
      <w:r w:rsidR="00340F1B">
        <w:rPr>
          <w:rStyle w:val="ui-provider"/>
        </w:rPr>
        <w:t>Pesaro Urbino</w:t>
      </w:r>
      <w:r w:rsidRPr="00735EBC">
        <w:rPr>
          <w:rStyle w:val="ui-provider"/>
        </w:rPr>
        <w:t xml:space="preserve"> risulta in </w:t>
      </w:r>
      <w:r w:rsidR="00672503">
        <w:rPr>
          <w:rStyle w:val="ui-provider"/>
        </w:rPr>
        <w:t>linea</w:t>
      </w:r>
      <w:r w:rsidRPr="00735EBC">
        <w:rPr>
          <w:rStyle w:val="ui-provider"/>
        </w:rPr>
        <w:t xml:space="preserve"> rispetto all’anno precedente. </w:t>
      </w:r>
      <w:r w:rsidR="008109B7">
        <w:rPr>
          <w:rStyle w:val="ui-provider"/>
        </w:rPr>
        <w:t xml:space="preserve">Aumenta </w:t>
      </w:r>
      <w:r w:rsidRPr="00735EBC">
        <w:rPr>
          <w:rStyle w:val="ui-provider"/>
        </w:rPr>
        <w:t xml:space="preserve">il numero di fabbricati che passa da </w:t>
      </w:r>
      <w:r w:rsidR="007543D7">
        <w:rPr>
          <w:rStyle w:val="ui-provider"/>
        </w:rPr>
        <w:t>2</w:t>
      </w:r>
      <w:r w:rsidRPr="00735EBC">
        <w:rPr>
          <w:rStyle w:val="ui-provider"/>
        </w:rPr>
        <w:t xml:space="preserve"> nel 2022 a </w:t>
      </w:r>
      <w:r w:rsidR="007543D7">
        <w:rPr>
          <w:rStyle w:val="ui-provider"/>
        </w:rPr>
        <w:t>4</w:t>
      </w:r>
      <w:r w:rsidRPr="00735EBC">
        <w:rPr>
          <w:rStyle w:val="ui-provider"/>
        </w:rPr>
        <w:t xml:space="preserve"> nel 2025, mentre restano costanti il numero di unità agricole pari a zero.</w:t>
      </w:r>
    </w:p>
    <w:p w14:paraId="1090EAF9" w14:textId="77777777" w:rsidR="004A08A6" w:rsidRPr="009316AF" w:rsidRDefault="004A08A6" w:rsidP="008543B8"/>
    <w:p w14:paraId="6169936A" w14:textId="4A707275" w:rsidR="001D104A" w:rsidRPr="009316AF" w:rsidRDefault="00310F64" w:rsidP="001D104A">
      <w:pPr>
        <w:pStyle w:val="Titolo3"/>
        <w:spacing w:after="240"/>
        <w:rPr>
          <w:rFonts w:ascii="Titillium Web" w:hAnsi="Titillium Web" w:cstheme="minorHAnsi"/>
          <w:color w:val="396192"/>
        </w:rPr>
      </w:pPr>
      <w:bookmarkStart w:id="535" w:name="_Toc165561281"/>
      <w:bookmarkStart w:id="536" w:name="_Toc197079922"/>
      <w:bookmarkStart w:id="537" w:name="_Toc197460599"/>
      <w:bookmarkStart w:id="538" w:name="_Toc239673111"/>
      <w:r w:rsidRPr="009316AF">
        <w:rPr>
          <w:rFonts w:ascii="Titillium Web" w:hAnsi="Titillium Web" w:cstheme="minorHAnsi"/>
          <w:color w:val="396192"/>
        </w:rPr>
        <w:t>1</w:t>
      </w:r>
      <w:r w:rsidR="001D104A" w:rsidRPr="009316AF">
        <w:rPr>
          <w:rFonts w:ascii="Titillium Web" w:hAnsi="Titillium Web" w:cstheme="minorHAnsi"/>
          <w:color w:val="396192"/>
        </w:rPr>
        <w:t xml:space="preserve">0.1 Tavola </w:t>
      </w:r>
      <w:r w:rsidR="00090CED" w:rsidRPr="009316AF">
        <w:rPr>
          <w:rFonts w:ascii="Titillium Web" w:hAnsi="Titillium Web" w:cstheme="minorHAnsi"/>
          <w:color w:val="396192"/>
        </w:rPr>
        <w:t>6</w:t>
      </w:r>
      <w:r w:rsidR="00854CD7">
        <w:rPr>
          <w:rFonts w:ascii="Titillium Web" w:hAnsi="Titillium Web" w:cstheme="minorHAnsi"/>
          <w:color w:val="396192"/>
        </w:rPr>
        <w:t>5</w:t>
      </w:r>
      <w:r w:rsidR="001D104A" w:rsidRPr="009316AF">
        <w:rPr>
          <w:rFonts w:ascii="Titillium Web" w:hAnsi="Titillium Web" w:cstheme="minorHAnsi"/>
          <w:color w:val="396192"/>
        </w:rPr>
        <w:t xml:space="preserve"> – Patrimonio immobiliare da reddito (in euro)</w:t>
      </w:r>
      <w:bookmarkEnd w:id="534"/>
      <w:r w:rsidR="001D104A" w:rsidRPr="009316AF">
        <w:rPr>
          <w:rFonts w:ascii="Titillium Web" w:hAnsi="Titillium Web" w:cstheme="minorHAnsi"/>
          <w:color w:val="396192"/>
        </w:rPr>
        <w:t xml:space="preserve"> – </w:t>
      </w:r>
      <w:bookmarkEnd w:id="535"/>
      <w:r w:rsidR="0012392F" w:rsidRPr="009316AF">
        <w:rPr>
          <w:rFonts w:ascii="Titillium Web" w:hAnsi="Titillium Web" w:cstheme="minorHAnsi"/>
          <w:color w:val="396192"/>
        </w:rPr>
        <w:t xml:space="preserve">Provincia di </w:t>
      </w:r>
      <w:r w:rsidR="00340F1B">
        <w:rPr>
          <w:rFonts w:ascii="Titillium Web" w:hAnsi="Titillium Web" w:cstheme="minorHAnsi"/>
          <w:color w:val="396192"/>
        </w:rPr>
        <w:t>Pesaro Urbino</w:t>
      </w:r>
      <w:bookmarkEnd w:id="536"/>
      <w:bookmarkEnd w:id="537"/>
      <w:bookmarkEnd w:id="538"/>
    </w:p>
    <w:tbl>
      <w:tblPr>
        <w:tblW w:w="5000" w:type="pct"/>
        <w:tblCellMar>
          <w:left w:w="70" w:type="dxa"/>
          <w:right w:w="70" w:type="dxa"/>
        </w:tblCellMar>
        <w:tblLook w:val="04A0" w:firstRow="1" w:lastRow="0" w:firstColumn="1" w:lastColumn="0" w:noHBand="0" w:noVBand="1"/>
      </w:tblPr>
      <w:tblGrid>
        <w:gridCol w:w="1834"/>
        <w:gridCol w:w="1951"/>
        <w:gridCol w:w="1951"/>
        <w:gridCol w:w="1951"/>
        <w:gridCol w:w="1944"/>
      </w:tblGrid>
      <w:tr w:rsidR="006618EB" w:rsidRPr="009316AF" w14:paraId="24819AF8" w14:textId="2B04F74B" w:rsidTr="006618EB">
        <w:trPr>
          <w:trHeight w:val="170"/>
        </w:trPr>
        <w:tc>
          <w:tcPr>
            <w:tcW w:w="5000" w:type="pct"/>
            <w:gridSpan w:val="5"/>
            <w:tcBorders>
              <w:top w:val="single" w:sz="4" w:space="0" w:color="4472C4"/>
              <w:left w:val="nil"/>
              <w:bottom w:val="single" w:sz="4" w:space="0" w:color="4472C4"/>
            </w:tcBorders>
            <w:shd w:val="clear" w:color="FFFFFF" w:fill="B4C6E7"/>
            <w:noWrap/>
            <w:vAlign w:val="center"/>
            <w:hideMark/>
          </w:tcPr>
          <w:p w14:paraId="788FC199" w14:textId="35A8D333" w:rsidR="006618EB" w:rsidRPr="009316AF" w:rsidRDefault="006618EB" w:rsidP="00FB1DC1">
            <w:pPr>
              <w:spacing w:line="240" w:lineRule="auto"/>
              <w:jc w:val="center"/>
              <w:rPr>
                <w:rFonts w:eastAsia="Times New Roman" w:cs="Tahoma"/>
                <w:b/>
                <w:bCs/>
                <w:color w:val="203764"/>
              </w:rPr>
            </w:pPr>
            <w:r w:rsidRPr="009316AF">
              <w:rPr>
                <w:rFonts w:eastAsia="Times New Roman" w:cs="Tahoma"/>
                <w:b/>
                <w:bCs/>
                <w:color w:val="203764"/>
              </w:rPr>
              <w:t>Patrimonio immobiliare da reddito (in euro)</w:t>
            </w:r>
          </w:p>
        </w:tc>
      </w:tr>
      <w:tr w:rsidR="006618EB" w:rsidRPr="009316AF" w14:paraId="37E5E917" w14:textId="67B05929" w:rsidTr="000C5987">
        <w:trPr>
          <w:trHeight w:val="437"/>
        </w:trPr>
        <w:tc>
          <w:tcPr>
            <w:tcW w:w="952" w:type="pct"/>
            <w:tcBorders>
              <w:top w:val="nil"/>
              <w:left w:val="nil"/>
              <w:bottom w:val="single" w:sz="4" w:space="0" w:color="4472C4"/>
              <w:right w:val="nil"/>
            </w:tcBorders>
            <w:shd w:val="clear" w:color="FFFFFF" w:fill="FFFFFF"/>
            <w:vAlign w:val="center"/>
            <w:hideMark/>
          </w:tcPr>
          <w:p w14:paraId="1B22DB30" w14:textId="77777777" w:rsidR="006618EB" w:rsidRPr="009316AF" w:rsidRDefault="006618EB" w:rsidP="006618EB">
            <w:pPr>
              <w:spacing w:line="240" w:lineRule="auto"/>
              <w:jc w:val="center"/>
              <w:rPr>
                <w:rFonts w:eastAsia="Times New Roman" w:cs="Tahoma"/>
                <w:b/>
                <w:bCs/>
                <w:color w:val="203764"/>
              </w:rPr>
            </w:pPr>
            <w:r w:rsidRPr="009316AF">
              <w:rPr>
                <w:rFonts w:eastAsia="Times New Roman" w:cs="Tahoma"/>
                <w:b/>
                <w:bCs/>
                <w:color w:val="203764"/>
              </w:rPr>
              <w:t>Consistenza Patrimoniale</w:t>
            </w:r>
          </w:p>
        </w:tc>
        <w:tc>
          <w:tcPr>
            <w:tcW w:w="1013" w:type="pct"/>
            <w:tcBorders>
              <w:top w:val="nil"/>
              <w:left w:val="nil"/>
              <w:bottom w:val="single" w:sz="4" w:space="0" w:color="4472C4"/>
              <w:right w:val="nil"/>
            </w:tcBorders>
            <w:shd w:val="clear" w:color="FFFFFF" w:fill="FFFFFF"/>
            <w:noWrap/>
            <w:vAlign w:val="center"/>
            <w:hideMark/>
          </w:tcPr>
          <w:p w14:paraId="233F71AB" w14:textId="3E42D28F" w:rsidR="006618EB" w:rsidRPr="009316AF" w:rsidRDefault="006618EB" w:rsidP="006618EB">
            <w:pPr>
              <w:spacing w:line="240" w:lineRule="auto"/>
              <w:jc w:val="center"/>
              <w:rPr>
                <w:rFonts w:eastAsia="Times New Roman" w:cs="Tahoma"/>
                <w:b/>
                <w:bCs/>
                <w:color w:val="203764"/>
              </w:rPr>
            </w:pPr>
            <w:r w:rsidRPr="009316AF">
              <w:rPr>
                <w:rFonts w:eastAsia="Times New Roman" w:cs="Tahoma"/>
                <w:b/>
                <w:bCs/>
                <w:color w:val="203764"/>
              </w:rPr>
              <w:t>2022</w:t>
            </w:r>
          </w:p>
        </w:tc>
        <w:tc>
          <w:tcPr>
            <w:tcW w:w="1013" w:type="pct"/>
            <w:tcBorders>
              <w:top w:val="nil"/>
              <w:left w:val="nil"/>
              <w:bottom w:val="single" w:sz="4" w:space="0" w:color="4472C4"/>
              <w:right w:val="nil"/>
            </w:tcBorders>
            <w:shd w:val="clear" w:color="FFFFFF" w:fill="FFFFFF"/>
            <w:noWrap/>
            <w:vAlign w:val="center"/>
            <w:hideMark/>
          </w:tcPr>
          <w:p w14:paraId="53F86D8F" w14:textId="7519333F" w:rsidR="006618EB" w:rsidRPr="009316AF" w:rsidRDefault="006618EB" w:rsidP="006618EB">
            <w:pPr>
              <w:spacing w:line="240" w:lineRule="auto"/>
              <w:jc w:val="center"/>
              <w:rPr>
                <w:rFonts w:eastAsia="Times New Roman" w:cs="Tahoma"/>
                <w:b/>
                <w:bCs/>
                <w:color w:val="203764"/>
              </w:rPr>
            </w:pPr>
            <w:r w:rsidRPr="009316AF">
              <w:rPr>
                <w:rFonts w:eastAsia="Times New Roman" w:cs="Tahoma"/>
                <w:b/>
                <w:bCs/>
                <w:color w:val="203764"/>
              </w:rPr>
              <w:t>2023</w:t>
            </w:r>
          </w:p>
        </w:tc>
        <w:tc>
          <w:tcPr>
            <w:tcW w:w="1013" w:type="pct"/>
            <w:tcBorders>
              <w:top w:val="nil"/>
              <w:left w:val="nil"/>
              <w:bottom w:val="single" w:sz="4" w:space="0" w:color="4472C4"/>
              <w:right w:val="nil"/>
            </w:tcBorders>
            <w:shd w:val="clear" w:color="FFFFFF" w:fill="FFFFFF"/>
            <w:noWrap/>
            <w:vAlign w:val="center"/>
            <w:hideMark/>
          </w:tcPr>
          <w:p w14:paraId="7C8FE8E1" w14:textId="3BFF41B5" w:rsidR="006618EB" w:rsidRPr="009316AF" w:rsidRDefault="006618EB" w:rsidP="006618EB">
            <w:pPr>
              <w:spacing w:line="240" w:lineRule="auto"/>
              <w:jc w:val="center"/>
              <w:rPr>
                <w:rFonts w:eastAsia="Times New Roman" w:cs="Tahoma"/>
                <w:b/>
                <w:bCs/>
                <w:color w:val="203764"/>
              </w:rPr>
            </w:pPr>
            <w:r w:rsidRPr="009316AF">
              <w:rPr>
                <w:rFonts w:eastAsia="Times New Roman" w:cs="Tahoma"/>
                <w:b/>
                <w:bCs/>
                <w:color w:val="203764"/>
              </w:rPr>
              <w:t>2024</w:t>
            </w:r>
          </w:p>
        </w:tc>
        <w:tc>
          <w:tcPr>
            <w:tcW w:w="1009" w:type="pct"/>
            <w:tcBorders>
              <w:top w:val="nil"/>
              <w:left w:val="nil"/>
              <w:bottom w:val="single" w:sz="4" w:space="0" w:color="4472C4"/>
              <w:right w:val="nil"/>
            </w:tcBorders>
            <w:shd w:val="clear" w:color="FFFFFF" w:fill="FFFFFF"/>
            <w:vAlign w:val="center"/>
          </w:tcPr>
          <w:p w14:paraId="73596B42" w14:textId="6CCCC47F" w:rsidR="006618EB" w:rsidRPr="006618EB" w:rsidRDefault="006618EB" w:rsidP="006618EB">
            <w:pPr>
              <w:spacing w:line="240" w:lineRule="auto"/>
              <w:jc w:val="center"/>
            </w:pPr>
            <w:r w:rsidRPr="009316AF">
              <w:rPr>
                <w:rFonts w:eastAsia="Times New Roman" w:cs="Tahoma"/>
                <w:b/>
                <w:bCs/>
                <w:color w:val="203764"/>
              </w:rPr>
              <w:t>202</w:t>
            </w:r>
            <w:r>
              <w:rPr>
                <w:rFonts w:eastAsia="Times New Roman" w:cs="Tahoma"/>
                <w:b/>
                <w:bCs/>
                <w:color w:val="203764"/>
              </w:rPr>
              <w:t>5</w:t>
            </w:r>
          </w:p>
        </w:tc>
      </w:tr>
      <w:tr w:rsidR="00280C64" w:rsidRPr="009316AF" w14:paraId="7778DB63" w14:textId="3FE51DF1" w:rsidTr="00877D0F">
        <w:trPr>
          <w:trHeight w:val="437"/>
        </w:trPr>
        <w:tc>
          <w:tcPr>
            <w:tcW w:w="952" w:type="pct"/>
            <w:tcBorders>
              <w:top w:val="nil"/>
              <w:left w:val="nil"/>
              <w:bottom w:val="nil"/>
              <w:right w:val="nil"/>
            </w:tcBorders>
            <w:shd w:val="clear" w:color="FFFFFF" w:fill="FFFFFF"/>
            <w:noWrap/>
            <w:vAlign w:val="center"/>
          </w:tcPr>
          <w:p w14:paraId="0A2BD9D2" w14:textId="5FA44A06" w:rsidR="00280C64" w:rsidRPr="00E05262" w:rsidRDefault="00280C64" w:rsidP="00280C64">
            <w:pPr>
              <w:spacing w:line="240" w:lineRule="auto"/>
              <w:rPr>
                <w:rFonts w:eastAsia="Times New Roman" w:cs="Tahoma"/>
                <w:b/>
                <w:bCs/>
                <w:color w:val="203764"/>
              </w:rPr>
            </w:pPr>
            <w:r w:rsidRPr="00280C64">
              <w:rPr>
                <w:rFonts w:cs="Tahoma"/>
                <w:color w:val="203764"/>
              </w:rPr>
              <w:t>Ancona</w:t>
            </w:r>
          </w:p>
        </w:tc>
        <w:tc>
          <w:tcPr>
            <w:tcW w:w="1013" w:type="pct"/>
            <w:tcBorders>
              <w:top w:val="nil"/>
              <w:left w:val="nil"/>
              <w:bottom w:val="single" w:sz="4" w:space="0" w:color="4472C4"/>
              <w:right w:val="nil"/>
            </w:tcBorders>
            <w:shd w:val="clear" w:color="FFFFFF" w:fill="FFFFFF"/>
            <w:noWrap/>
            <w:vAlign w:val="center"/>
          </w:tcPr>
          <w:p w14:paraId="4F50052F" w14:textId="332EA2F7" w:rsidR="00280C64" w:rsidRPr="00280C64" w:rsidRDefault="00280C64" w:rsidP="00280C64">
            <w:pPr>
              <w:spacing w:line="240" w:lineRule="auto"/>
              <w:jc w:val="center"/>
              <w:rPr>
                <w:rFonts w:eastAsia="Times New Roman" w:cs="Tahoma"/>
                <w:color w:val="203764"/>
                <w:sz w:val="18"/>
                <w:szCs w:val="18"/>
              </w:rPr>
            </w:pPr>
            <w:r w:rsidRPr="00280C64">
              <w:rPr>
                <w:rFonts w:cs="Tahoma"/>
                <w:color w:val="203764"/>
                <w:sz w:val="18"/>
                <w:szCs w:val="18"/>
              </w:rPr>
              <w:t>13.747.028,9</w:t>
            </w:r>
          </w:p>
        </w:tc>
        <w:tc>
          <w:tcPr>
            <w:tcW w:w="1013" w:type="pct"/>
            <w:tcBorders>
              <w:top w:val="nil"/>
              <w:left w:val="single" w:sz="4" w:space="0" w:color="4472C4"/>
              <w:bottom w:val="single" w:sz="4" w:space="0" w:color="4472C4"/>
              <w:right w:val="single" w:sz="4" w:space="0" w:color="4472C4"/>
            </w:tcBorders>
            <w:shd w:val="clear" w:color="FFFFFF" w:fill="FFFFFF"/>
            <w:noWrap/>
            <w:vAlign w:val="center"/>
          </w:tcPr>
          <w:p w14:paraId="4BE3C93F" w14:textId="1F2EB1E1" w:rsidR="00280C64" w:rsidRPr="00280C64" w:rsidRDefault="00280C64" w:rsidP="00280C64">
            <w:pPr>
              <w:spacing w:line="240" w:lineRule="auto"/>
              <w:jc w:val="center"/>
              <w:rPr>
                <w:rFonts w:eastAsia="Times New Roman" w:cs="Tahoma"/>
                <w:color w:val="203764"/>
                <w:sz w:val="18"/>
                <w:szCs w:val="18"/>
              </w:rPr>
            </w:pPr>
            <w:r w:rsidRPr="00280C64">
              <w:rPr>
                <w:rFonts w:cs="Tahoma"/>
                <w:color w:val="203764"/>
                <w:sz w:val="18"/>
                <w:szCs w:val="18"/>
              </w:rPr>
              <w:t>13.747.028,9</w:t>
            </w:r>
          </w:p>
        </w:tc>
        <w:tc>
          <w:tcPr>
            <w:tcW w:w="1013" w:type="pct"/>
            <w:tcBorders>
              <w:top w:val="nil"/>
              <w:left w:val="nil"/>
              <w:bottom w:val="single" w:sz="4" w:space="0" w:color="4472C4"/>
              <w:right w:val="single" w:sz="4" w:space="0" w:color="4472C4" w:themeColor="accent1"/>
            </w:tcBorders>
            <w:shd w:val="clear" w:color="FFFFFF" w:fill="FFFFFF"/>
            <w:noWrap/>
            <w:vAlign w:val="center"/>
          </w:tcPr>
          <w:p w14:paraId="7CAC424F" w14:textId="5D6AB78A" w:rsidR="00280C64" w:rsidRPr="00280C64" w:rsidRDefault="00280C64" w:rsidP="00280C64">
            <w:pPr>
              <w:spacing w:line="240" w:lineRule="auto"/>
              <w:jc w:val="center"/>
              <w:rPr>
                <w:rFonts w:eastAsia="Times New Roman" w:cs="Tahoma"/>
                <w:color w:val="203764"/>
                <w:sz w:val="18"/>
                <w:szCs w:val="18"/>
              </w:rPr>
            </w:pPr>
            <w:r w:rsidRPr="00280C64">
              <w:rPr>
                <w:rFonts w:cs="Tahoma"/>
                <w:color w:val="203764"/>
                <w:sz w:val="18"/>
                <w:szCs w:val="18"/>
              </w:rPr>
              <w:t>13.747.028,9</w:t>
            </w:r>
          </w:p>
        </w:tc>
        <w:tc>
          <w:tcPr>
            <w:tcW w:w="1009" w:type="pct"/>
            <w:tcBorders>
              <w:top w:val="nil"/>
              <w:left w:val="single" w:sz="4" w:space="0" w:color="4472C4" w:themeColor="accent1"/>
              <w:bottom w:val="single" w:sz="4" w:space="0" w:color="4472C4"/>
              <w:right w:val="nil"/>
            </w:tcBorders>
            <w:shd w:val="clear" w:color="FFFFFF" w:fill="FFFFFF"/>
            <w:vAlign w:val="center"/>
          </w:tcPr>
          <w:p w14:paraId="53BA790C" w14:textId="621008D1" w:rsidR="00280C64" w:rsidRPr="00280C64" w:rsidRDefault="00280C64" w:rsidP="00280C64">
            <w:pPr>
              <w:spacing w:line="240" w:lineRule="auto"/>
              <w:jc w:val="center"/>
              <w:rPr>
                <w:rFonts w:cs="Arial"/>
                <w:color w:val="203764"/>
                <w:sz w:val="18"/>
                <w:szCs w:val="18"/>
              </w:rPr>
            </w:pPr>
            <w:r w:rsidRPr="00280C64">
              <w:rPr>
                <w:rFonts w:cs="Tahoma"/>
                <w:color w:val="203764"/>
                <w:sz w:val="18"/>
                <w:szCs w:val="18"/>
              </w:rPr>
              <w:t>4.242.781,3</w:t>
            </w:r>
          </w:p>
        </w:tc>
      </w:tr>
      <w:tr w:rsidR="00280C64" w:rsidRPr="009316AF" w14:paraId="5D47CB23" w14:textId="7F597765" w:rsidTr="00877D0F">
        <w:trPr>
          <w:trHeight w:val="437"/>
        </w:trPr>
        <w:tc>
          <w:tcPr>
            <w:tcW w:w="952" w:type="pct"/>
            <w:tcBorders>
              <w:top w:val="nil"/>
              <w:left w:val="nil"/>
              <w:bottom w:val="nil"/>
              <w:right w:val="nil"/>
            </w:tcBorders>
            <w:shd w:val="clear" w:color="FFFFFF" w:fill="FFFFFF"/>
            <w:noWrap/>
            <w:vAlign w:val="center"/>
          </w:tcPr>
          <w:p w14:paraId="6019E974" w14:textId="142094FD" w:rsidR="00280C64" w:rsidRPr="00E05262" w:rsidRDefault="00280C64" w:rsidP="00280C64">
            <w:pPr>
              <w:spacing w:line="240" w:lineRule="auto"/>
              <w:rPr>
                <w:rFonts w:eastAsia="Times New Roman" w:cs="Tahoma"/>
                <w:b/>
                <w:bCs/>
                <w:color w:val="203764"/>
              </w:rPr>
            </w:pPr>
            <w:r w:rsidRPr="0092347B">
              <w:rPr>
                <w:rFonts w:cs="Tahoma"/>
                <w:color w:val="203764"/>
              </w:rPr>
              <w:t>Ascoli Piceno</w:t>
            </w:r>
          </w:p>
        </w:tc>
        <w:tc>
          <w:tcPr>
            <w:tcW w:w="1013" w:type="pct"/>
            <w:tcBorders>
              <w:top w:val="nil"/>
              <w:left w:val="nil"/>
              <w:bottom w:val="single" w:sz="4" w:space="0" w:color="4472C4"/>
              <w:right w:val="nil"/>
            </w:tcBorders>
            <w:shd w:val="clear" w:color="FFFFFF" w:fill="FFFFFF"/>
            <w:noWrap/>
            <w:vAlign w:val="center"/>
          </w:tcPr>
          <w:p w14:paraId="5D1DE1F4" w14:textId="634B4247"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1.608.807,1</w:t>
            </w:r>
          </w:p>
        </w:tc>
        <w:tc>
          <w:tcPr>
            <w:tcW w:w="1013" w:type="pct"/>
            <w:tcBorders>
              <w:top w:val="nil"/>
              <w:left w:val="single" w:sz="4" w:space="0" w:color="4472C4"/>
              <w:bottom w:val="single" w:sz="4" w:space="0" w:color="4472C4"/>
              <w:right w:val="single" w:sz="4" w:space="0" w:color="4472C4"/>
            </w:tcBorders>
            <w:shd w:val="clear" w:color="FFFFFF" w:fill="FFFFFF"/>
            <w:noWrap/>
            <w:vAlign w:val="center"/>
          </w:tcPr>
          <w:p w14:paraId="5E722D2C" w14:textId="593A89C3"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678.445,1</w:t>
            </w:r>
          </w:p>
        </w:tc>
        <w:tc>
          <w:tcPr>
            <w:tcW w:w="1013" w:type="pct"/>
            <w:tcBorders>
              <w:top w:val="nil"/>
              <w:left w:val="nil"/>
              <w:bottom w:val="single" w:sz="4" w:space="0" w:color="4472C4"/>
              <w:right w:val="single" w:sz="4" w:space="0" w:color="4472C4" w:themeColor="accent1"/>
            </w:tcBorders>
            <w:shd w:val="clear" w:color="FFFFFF" w:fill="FFFFFF"/>
            <w:noWrap/>
            <w:vAlign w:val="center"/>
          </w:tcPr>
          <w:p w14:paraId="5D3BE186" w14:textId="35C3F43A"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678.445,1</w:t>
            </w:r>
          </w:p>
        </w:tc>
        <w:tc>
          <w:tcPr>
            <w:tcW w:w="1009" w:type="pct"/>
            <w:tcBorders>
              <w:top w:val="nil"/>
              <w:left w:val="single" w:sz="4" w:space="0" w:color="4472C4" w:themeColor="accent1"/>
              <w:bottom w:val="single" w:sz="4" w:space="0" w:color="4472C4"/>
              <w:right w:val="nil"/>
            </w:tcBorders>
            <w:shd w:val="clear" w:color="FFFFFF" w:fill="FFFFFF"/>
            <w:vAlign w:val="center"/>
          </w:tcPr>
          <w:p w14:paraId="26464758" w14:textId="397D2E9C" w:rsidR="00280C64" w:rsidRPr="00E05262" w:rsidRDefault="00280C64" w:rsidP="00280C64">
            <w:pPr>
              <w:spacing w:line="240" w:lineRule="auto"/>
              <w:jc w:val="center"/>
              <w:rPr>
                <w:rFonts w:cs="Arial"/>
                <w:b/>
                <w:bCs/>
                <w:color w:val="203764"/>
                <w:sz w:val="18"/>
                <w:szCs w:val="18"/>
              </w:rPr>
            </w:pPr>
            <w:r w:rsidRPr="00E05262">
              <w:rPr>
                <w:rFonts w:cs="Tahoma"/>
                <w:color w:val="203764"/>
                <w:sz w:val="18"/>
                <w:szCs w:val="18"/>
              </w:rPr>
              <w:t>678.445,1</w:t>
            </w:r>
          </w:p>
        </w:tc>
      </w:tr>
      <w:tr w:rsidR="00280C64" w:rsidRPr="009316AF" w14:paraId="1C8D726C" w14:textId="77777777" w:rsidTr="00877D0F">
        <w:trPr>
          <w:trHeight w:val="437"/>
        </w:trPr>
        <w:tc>
          <w:tcPr>
            <w:tcW w:w="952" w:type="pct"/>
            <w:tcBorders>
              <w:top w:val="nil"/>
              <w:left w:val="nil"/>
              <w:bottom w:val="nil"/>
              <w:right w:val="nil"/>
            </w:tcBorders>
            <w:shd w:val="clear" w:color="FFFFFF" w:fill="FFFFFF"/>
            <w:noWrap/>
            <w:vAlign w:val="center"/>
          </w:tcPr>
          <w:p w14:paraId="2FE9C804" w14:textId="4859D0FB" w:rsidR="00280C64" w:rsidRPr="00E05262" w:rsidRDefault="00280C64" w:rsidP="00280C64">
            <w:pPr>
              <w:spacing w:line="240" w:lineRule="auto"/>
              <w:rPr>
                <w:rFonts w:cs="Tahoma"/>
                <w:color w:val="203764"/>
              </w:rPr>
            </w:pPr>
            <w:r w:rsidRPr="0092347B">
              <w:rPr>
                <w:rFonts w:cs="Tahoma"/>
                <w:color w:val="203764"/>
              </w:rPr>
              <w:t>Fermo</w:t>
            </w:r>
          </w:p>
        </w:tc>
        <w:tc>
          <w:tcPr>
            <w:tcW w:w="1013" w:type="pct"/>
            <w:tcBorders>
              <w:top w:val="nil"/>
              <w:left w:val="nil"/>
              <w:bottom w:val="single" w:sz="4" w:space="0" w:color="4472C4"/>
              <w:right w:val="nil"/>
            </w:tcBorders>
            <w:shd w:val="clear" w:color="FFFFFF" w:fill="FFFFFF"/>
            <w:noWrap/>
            <w:vAlign w:val="center"/>
          </w:tcPr>
          <w:p w14:paraId="36AB16B9" w14:textId="4B1EED57"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982.543,4</w:t>
            </w:r>
          </w:p>
        </w:tc>
        <w:tc>
          <w:tcPr>
            <w:tcW w:w="1013" w:type="pct"/>
            <w:tcBorders>
              <w:top w:val="nil"/>
              <w:left w:val="single" w:sz="4" w:space="0" w:color="4472C4"/>
              <w:bottom w:val="single" w:sz="4" w:space="0" w:color="4472C4"/>
              <w:right w:val="single" w:sz="4" w:space="0" w:color="4472C4"/>
            </w:tcBorders>
            <w:shd w:val="clear" w:color="FFFFFF" w:fill="FFFFFF"/>
            <w:noWrap/>
            <w:vAlign w:val="center"/>
          </w:tcPr>
          <w:p w14:paraId="5C9385CE" w14:textId="7C83FC71"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982.543,4</w:t>
            </w:r>
          </w:p>
        </w:tc>
        <w:tc>
          <w:tcPr>
            <w:tcW w:w="1013" w:type="pct"/>
            <w:tcBorders>
              <w:top w:val="nil"/>
              <w:left w:val="nil"/>
              <w:bottom w:val="single" w:sz="4" w:space="0" w:color="4472C4"/>
              <w:right w:val="single" w:sz="4" w:space="0" w:color="4472C4" w:themeColor="accent1"/>
            </w:tcBorders>
            <w:shd w:val="clear" w:color="FFFFFF" w:fill="FFFFFF"/>
            <w:noWrap/>
            <w:vAlign w:val="center"/>
          </w:tcPr>
          <w:p w14:paraId="22811E6F" w14:textId="6E787315"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982.543,4</w:t>
            </w:r>
          </w:p>
        </w:tc>
        <w:tc>
          <w:tcPr>
            <w:tcW w:w="1009" w:type="pct"/>
            <w:tcBorders>
              <w:top w:val="nil"/>
              <w:left w:val="single" w:sz="4" w:space="0" w:color="4472C4" w:themeColor="accent1"/>
              <w:bottom w:val="single" w:sz="4" w:space="0" w:color="4472C4"/>
              <w:right w:val="nil"/>
            </w:tcBorders>
            <w:shd w:val="clear" w:color="FFFFFF" w:fill="FFFFFF"/>
            <w:vAlign w:val="center"/>
          </w:tcPr>
          <w:p w14:paraId="4E793FB2" w14:textId="1DE3EC89" w:rsidR="00280C64" w:rsidRPr="00E05262" w:rsidRDefault="00280C64" w:rsidP="00280C64">
            <w:pPr>
              <w:spacing w:line="240" w:lineRule="auto"/>
              <w:jc w:val="center"/>
              <w:rPr>
                <w:rFonts w:cs="Arial"/>
                <w:b/>
                <w:bCs/>
                <w:color w:val="203764"/>
                <w:sz w:val="18"/>
                <w:szCs w:val="18"/>
              </w:rPr>
            </w:pPr>
            <w:r w:rsidRPr="00E05262">
              <w:rPr>
                <w:rFonts w:cs="Tahoma"/>
                <w:color w:val="203764"/>
                <w:sz w:val="18"/>
                <w:szCs w:val="18"/>
              </w:rPr>
              <w:t>982.543,4</w:t>
            </w:r>
          </w:p>
        </w:tc>
      </w:tr>
      <w:tr w:rsidR="00280C64" w:rsidRPr="009316AF" w14:paraId="7D3E65A7" w14:textId="77777777" w:rsidTr="00877D0F">
        <w:trPr>
          <w:trHeight w:val="437"/>
        </w:trPr>
        <w:tc>
          <w:tcPr>
            <w:tcW w:w="952" w:type="pct"/>
            <w:tcBorders>
              <w:top w:val="nil"/>
              <w:left w:val="nil"/>
              <w:bottom w:val="nil"/>
              <w:right w:val="nil"/>
            </w:tcBorders>
            <w:shd w:val="clear" w:color="FFFFFF" w:fill="FFFFFF"/>
            <w:noWrap/>
            <w:vAlign w:val="center"/>
          </w:tcPr>
          <w:p w14:paraId="2E05784D" w14:textId="452D195B" w:rsidR="00280C64" w:rsidRPr="00E05262" w:rsidRDefault="00280C64" w:rsidP="00280C64">
            <w:pPr>
              <w:spacing w:line="240" w:lineRule="auto"/>
              <w:rPr>
                <w:rFonts w:cs="Tahoma"/>
                <w:color w:val="203764"/>
              </w:rPr>
            </w:pPr>
            <w:r w:rsidRPr="0092347B">
              <w:rPr>
                <w:rFonts w:cs="Tahoma"/>
                <w:color w:val="203764"/>
              </w:rPr>
              <w:t>Macerata</w:t>
            </w:r>
          </w:p>
        </w:tc>
        <w:tc>
          <w:tcPr>
            <w:tcW w:w="1013" w:type="pct"/>
            <w:tcBorders>
              <w:top w:val="nil"/>
              <w:left w:val="nil"/>
              <w:bottom w:val="single" w:sz="4" w:space="0" w:color="4472C4"/>
              <w:right w:val="nil"/>
            </w:tcBorders>
            <w:shd w:val="clear" w:color="FFFFFF" w:fill="FFFFFF"/>
            <w:noWrap/>
            <w:vAlign w:val="center"/>
          </w:tcPr>
          <w:p w14:paraId="22E4E5B6" w14:textId="0D4B6CD8"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21.932,6</w:t>
            </w:r>
          </w:p>
        </w:tc>
        <w:tc>
          <w:tcPr>
            <w:tcW w:w="1013" w:type="pct"/>
            <w:tcBorders>
              <w:top w:val="nil"/>
              <w:left w:val="single" w:sz="4" w:space="0" w:color="4472C4"/>
              <w:bottom w:val="single" w:sz="4" w:space="0" w:color="4472C4"/>
              <w:right w:val="single" w:sz="4" w:space="0" w:color="4472C4"/>
            </w:tcBorders>
            <w:shd w:val="clear" w:color="FFFFFF" w:fill="FFFFFF"/>
            <w:noWrap/>
            <w:vAlign w:val="center"/>
          </w:tcPr>
          <w:p w14:paraId="424D3263" w14:textId="219B4E52"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21.932,6</w:t>
            </w:r>
          </w:p>
        </w:tc>
        <w:tc>
          <w:tcPr>
            <w:tcW w:w="1013" w:type="pct"/>
            <w:tcBorders>
              <w:top w:val="nil"/>
              <w:left w:val="nil"/>
              <w:bottom w:val="single" w:sz="4" w:space="0" w:color="4472C4"/>
              <w:right w:val="single" w:sz="4" w:space="0" w:color="4472C4" w:themeColor="accent1"/>
            </w:tcBorders>
            <w:shd w:val="clear" w:color="FFFFFF" w:fill="FFFFFF"/>
            <w:noWrap/>
            <w:vAlign w:val="center"/>
          </w:tcPr>
          <w:p w14:paraId="2692CD71" w14:textId="5E186DF0" w:rsidR="00280C64" w:rsidRPr="00E05262" w:rsidRDefault="00280C64" w:rsidP="00280C64">
            <w:pPr>
              <w:spacing w:line="240" w:lineRule="auto"/>
              <w:jc w:val="center"/>
              <w:rPr>
                <w:rFonts w:eastAsia="Times New Roman" w:cs="Tahoma"/>
                <w:b/>
                <w:bCs/>
                <w:color w:val="203764"/>
                <w:sz w:val="18"/>
                <w:szCs w:val="18"/>
              </w:rPr>
            </w:pPr>
            <w:r w:rsidRPr="00E05262">
              <w:rPr>
                <w:rFonts w:cs="Tahoma"/>
                <w:color w:val="203764"/>
                <w:sz w:val="18"/>
                <w:szCs w:val="18"/>
              </w:rPr>
              <w:t>21.932,6</w:t>
            </w:r>
          </w:p>
        </w:tc>
        <w:tc>
          <w:tcPr>
            <w:tcW w:w="1009" w:type="pct"/>
            <w:tcBorders>
              <w:top w:val="nil"/>
              <w:left w:val="single" w:sz="4" w:space="0" w:color="4472C4" w:themeColor="accent1"/>
              <w:bottom w:val="single" w:sz="4" w:space="0" w:color="4472C4"/>
              <w:right w:val="nil"/>
            </w:tcBorders>
            <w:shd w:val="clear" w:color="FFFFFF" w:fill="FFFFFF"/>
            <w:vAlign w:val="center"/>
          </w:tcPr>
          <w:p w14:paraId="68E03AD8" w14:textId="6A3E7B55" w:rsidR="00280C64" w:rsidRPr="00E05262" w:rsidRDefault="00280C64" w:rsidP="00280C64">
            <w:pPr>
              <w:spacing w:line="240" w:lineRule="auto"/>
              <w:jc w:val="center"/>
              <w:rPr>
                <w:rFonts w:cs="Arial"/>
                <w:b/>
                <w:bCs/>
                <w:color w:val="203764"/>
                <w:sz w:val="18"/>
                <w:szCs w:val="18"/>
              </w:rPr>
            </w:pPr>
            <w:r w:rsidRPr="00E05262">
              <w:rPr>
                <w:rFonts w:cs="Tahoma"/>
                <w:color w:val="203764"/>
                <w:sz w:val="18"/>
                <w:szCs w:val="18"/>
              </w:rPr>
              <w:t>21.932,6</w:t>
            </w:r>
          </w:p>
        </w:tc>
      </w:tr>
      <w:tr w:rsidR="00280C64" w:rsidRPr="009316AF" w14:paraId="7352E4EF" w14:textId="77777777" w:rsidTr="00877D0F">
        <w:trPr>
          <w:trHeight w:val="437"/>
        </w:trPr>
        <w:tc>
          <w:tcPr>
            <w:tcW w:w="952" w:type="pct"/>
            <w:tcBorders>
              <w:top w:val="nil"/>
              <w:left w:val="nil"/>
              <w:bottom w:val="nil"/>
              <w:right w:val="nil"/>
            </w:tcBorders>
            <w:shd w:val="clear" w:color="FFFFFF" w:fill="FFFFFF"/>
            <w:noWrap/>
            <w:vAlign w:val="center"/>
          </w:tcPr>
          <w:p w14:paraId="158A49B6" w14:textId="233C8B70" w:rsidR="00280C64" w:rsidRPr="00E05262" w:rsidRDefault="00280C64" w:rsidP="00280C64">
            <w:pPr>
              <w:spacing w:line="240" w:lineRule="auto"/>
              <w:rPr>
                <w:rFonts w:cs="Tahoma"/>
                <w:color w:val="203764"/>
              </w:rPr>
            </w:pPr>
            <w:r w:rsidRPr="00280C64">
              <w:rPr>
                <w:rFonts w:cs="Tahoma"/>
                <w:b/>
                <w:bCs/>
                <w:color w:val="203764"/>
              </w:rPr>
              <w:t>Pesaro Urbino</w:t>
            </w:r>
          </w:p>
        </w:tc>
        <w:tc>
          <w:tcPr>
            <w:tcW w:w="1013" w:type="pct"/>
            <w:tcBorders>
              <w:top w:val="nil"/>
              <w:left w:val="nil"/>
              <w:bottom w:val="single" w:sz="4" w:space="0" w:color="4472C4"/>
              <w:right w:val="nil"/>
            </w:tcBorders>
            <w:shd w:val="clear" w:color="FFFFFF" w:fill="FFFFFF"/>
            <w:noWrap/>
            <w:vAlign w:val="center"/>
          </w:tcPr>
          <w:p w14:paraId="753A76B9" w14:textId="5DDC2493" w:rsidR="00280C64" w:rsidRPr="00280C64" w:rsidRDefault="00280C64" w:rsidP="00280C64">
            <w:pPr>
              <w:spacing w:line="240" w:lineRule="auto"/>
              <w:jc w:val="center"/>
              <w:rPr>
                <w:rFonts w:eastAsia="Times New Roman" w:cs="Tahoma"/>
                <w:b/>
                <w:bCs/>
                <w:color w:val="203764"/>
                <w:sz w:val="18"/>
                <w:szCs w:val="18"/>
              </w:rPr>
            </w:pPr>
            <w:r w:rsidRPr="00280C64">
              <w:rPr>
                <w:rFonts w:cs="Tahoma"/>
                <w:b/>
                <w:bCs/>
                <w:color w:val="203764"/>
                <w:sz w:val="18"/>
                <w:szCs w:val="18"/>
              </w:rPr>
              <w:t>13.839.976,4</w:t>
            </w:r>
          </w:p>
        </w:tc>
        <w:tc>
          <w:tcPr>
            <w:tcW w:w="1013" w:type="pct"/>
            <w:tcBorders>
              <w:top w:val="nil"/>
              <w:left w:val="single" w:sz="4" w:space="0" w:color="4472C4"/>
              <w:bottom w:val="single" w:sz="4" w:space="0" w:color="4472C4"/>
              <w:right w:val="single" w:sz="4" w:space="0" w:color="4472C4"/>
            </w:tcBorders>
            <w:shd w:val="clear" w:color="FFFFFF" w:fill="FFFFFF"/>
            <w:noWrap/>
            <w:vAlign w:val="center"/>
          </w:tcPr>
          <w:p w14:paraId="5EE98C78" w14:textId="617405A6" w:rsidR="00280C64" w:rsidRPr="00280C64" w:rsidRDefault="00280C64" w:rsidP="00280C64">
            <w:pPr>
              <w:spacing w:line="240" w:lineRule="auto"/>
              <w:jc w:val="center"/>
              <w:rPr>
                <w:rFonts w:eastAsia="Times New Roman" w:cs="Tahoma"/>
                <w:b/>
                <w:bCs/>
                <w:color w:val="203764"/>
                <w:sz w:val="18"/>
                <w:szCs w:val="18"/>
              </w:rPr>
            </w:pPr>
            <w:r w:rsidRPr="00280C64">
              <w:rPr>
                <w:rFonts w:cs="Tahoma"/>
                <w:b/>
                <w:bCs/>
                <w:color w:val="203764"/>
                <w:sz w:val="18"/>
                <w:szCs w:val="18"/>
              </w:rPr>
              <w:t>13.839.976,4</w:t>
            </w:r>
          </w:p>
        </w:tc>
        <w:tc>
          <w:tcPr>
            <w:tcW w:w="1013" w:type="pct"/>
            <w:tcBorders>
              <w:top w:val="nil"/>
              <w:left w:val="nil"/>
              <w:bottom w:val="single" w:sz="4" w:space="0" w:color="4472C4"/>
              <w:right w:val="single" w:sz="4" w:space="0" w:color="4472C4" w:themeColor="accent1"/>
            </w:tcBorders>
            <w:shd w:val="clear" w:color="FFFFFF" w:fill="FFFFFF"/>
            <w:noWrap/>
            <w:vAlign w:val="center"/>
          </w:tcPr>
          <w:p w14:paraId="40BEBBC6" w14:textId="3B09A0E0" w:rsidR="00280C64" w:rsidRPr="00280C64" w:rsidRDefault="00280C64" w:rsidP="00280C64">
            <w:pPr>
              <w:spacing w:line="240" w:lineRule="auto"/>
              <w:jc w:val="center"/>
              <w:rPr>
                <w:rFonts w:eastAsia="Times New Roman" w:cs="Tahoma"/>
                <w:b/>
                <w:bCs/>
                <w:color w:val="203764"/>
                <w:sz w:val="18"/>
                <w:szCs w:val="18"/>
              </w:rPr>
            </w:pPr>
            <w:r w:rsidRPr="00280C64">
              <w:rPr>
                <w:rFonts w:cs="Tahoma"/>
                <w:b/>
                <w:bCs/>
                <w:color w:val="203764"/>
                <w:sz w:val="18"/>
                <w:szCs w:val="18"/>
              </w:rPr>
              <w:t>13.839.976,4</w:t>
            </w:r>
          </w:p>
        </w:tc>
        <w:tc>
          <w:tcPr>
            <w:tcW w:w="1009" w:type="pct"/>
            <w:tcBorders>
              <w:top w:val="nil"/>
              <w:left w:val="single" w:sz="4" w:space="0" w:color="4472C4" w:themeColor="accent1"/>
              <w:bottom w:val="single" w:sz="4" w:space="0" w:color="4472C4"/>
              <w:right w:val="nil"/>
            </w:tcBorders>
            <w:shd w:val="clear" w:color="FFFFFF" w:fill="FFFFFF"/>
            <w:vAlign w:val="center"/>
          </w:tcPr>
          <w:p w14:paraId="70366F25" w14:textId="7B6D769B" w:rsidR="00280C64" w:rsidRPr="00280C64" w:rsidRDefault="00280C64" w:rsidP="00280C64">
            <w:pPr>
              <w:spacing w:line="240" w:lineRule="auto"/>
              <w:jc w:val="center"/>
              <w:rPr>
                <w:rFonts w:cs="Arial"/>
                <w:b/>
                <w:bCs/>
                <w:color w:val="203764"/>
                <w:sz w:val="18"/>
                <w:szCs w:val="18"/>
              </w:rPr>
            </w:pPr>
            <w:r w:rsidRPr="00280C64">
              <w:rPr>
                <w:rFonts w:cs="Tahoma"/>
                <w:b/>
                <w:bCs/>
                <w:color w:val="203764"/>
                <w:sz w:val="18"/>
                <w:szCs w:val="18"/>
              </w:rPr>
              <w:t>13.839.976,4</w:t>
            </w:r>
          </w:p>
        </w:tc>
      </w:tr>
      <w:tr w:rsidR="00280C64" w:rsidRPr="009316AF" w14:paraId="5E4730EF" w14:textId="2A797FF9" w:rsidTr="000C5987">
        <w:trPr>
          <w:trHeight w:val="437"/>
        </w:trPr>
        <w:tc>
          <w:tcPr>
            <w:tcW w:w="952" w:type="pct"/>
            <w:tcBorders>
              <w:top w:val="nil"/>
              <w:left w:val="nil"/>
              <w:right w:val="nil"/>
            </w:tcBorders>
            <w:shd w:val="clear" w:color="FFFFFF" w:fill="FFFFFF"/>
            <w:noWrap/>
            <w:vAlign w:val="center"/>
            <w:hideMark/>
          </w:tcPr>
          <w:p w14:paraId="6981AF28" w14:textId="6ADA2394" w:rsidR="00280C64" w:rsidRPr="00E05262" w:rsidRDefault="00280C64" w:rsidP="00280C64">
            <w:pPr>
              <w:spacing w:line="240" w:lineRule="auto"/>
              <w:rPr>
                <w:rFonts w:eastAsia="Times New Roman" w:cs="Tahoma"/>
                <w:color w:val="203764"/>
              </w:rPr>
            </w:pPr>
            <w:r w:rsidRPr="0092347B">
              <w:rPr>
                <w:rFonts w:cs="Tahoma"/>
                <w:color w:val="203764"/>
              </w:rPr>
              <w:t>Regione Marche</w:t>
            </w:r>
          </w:p>
        </w:tc>
        <w:tc>
          <w:tcPr>
            <w:tcW w:w="1013" w:type="pct"/>
            <w:tcBorders>
              <w:top w:val="nil"/>
              <w:left w:val="nil"/>
              <w:bottom w:val="single" w:sz="4" w:space="0" w:color="4472C4"/>
              <w:right w:val="nil"/>
            </w:tcBorders>
            <w:shd w:val="clear" w:color="FFFFFF" w:fill="FFFFFF"/>
            <w:noWrap/>
            <w:vAlign w:val="center"/>
          </w:tcPr>
          <w:p w14:paraId="2F2972F0" w14:textId="1B71A3C9" w:rsidR="00280C64" w:rsidRPr="00E05262" w:rsidRDefault="00280C64" w:rsidP="00280C64">
            <w:pPr>
              <w:spacing w:line="240" w:lineRule="auto"/>
              <w:jc w:val="center"/>
              <w:rPr>
                <w:rFonts w:eastAsia="Times New Roman" w:cs="Tahoma"/>
                <w:color w:val="203764"/>
                <w:sz w:val="18"/>
                <w:szCs w:val="18"/>
              </w:rPr>
            </w:pPr>
            <w:r w:rsidRPr="00E05262">
              <w:rPr>
                <w:rFonts w:cs="Tahoma"/>
                <w:color w:val="203764"/>
                <w:sz w:val="18"/>
                <w:szCs w:val="18"/>
              </w:rPr>
              <w:t>30.200.288,3</w:t>
            </w:r>
          </w:p>
        </w:tc>
        <w:tc>
          <w:tcPr>
            <w:tcW w:w="1013" w:type="pct"/>
            <w:tcBorders>
              <w:top w:val="nil"/>
              <w:left w:val="single" w:sz="4" w:space="0" w:color="4472C4"/>
              <w:bottom w:val="single" w:sz="4" w:space="0" w:color="4472C4"/>
              <w:right w:val="single" w:sz="4" w:space="0" w:color="4472C4"/>
            </w:tcBorders>
            <w:shd w:val="clear" w:color="FFFFFF" w:fill="FFFFFF"/>
            <w:noWrap/>
            <w:vAlign w:val="center"/>
          </w:tcPr>
          <w:p w14:paraId="642B401F" w14:textId="71A52704" w:rsidR="00280C64" w:rsidRPr="00E05262" w:rsidRDefault="00280C64" w:rsidP="00280C64">
            <w:pPr>
              <w:spacing w:line="240" w:lineRule="auto"/>
              <w:jc w:val="center"/>
              <w:rPr>
                <w:rFonts w:eastAsia="Times New Roman" w:cs="Tahoma"/>
                <w:color w:val="203764"/>
                <w:sz w:val="18"/>
                <w:szCs w:val="18"/>
              </w:rPr>
            </w:pPr>
            <w:r w:rsidRPr="00E05262">
              <w:rPr>
                <w:rFonts w:cs="Tahoma"/>
                <w:color w:val="203764"/>
                <w:sz w:val="18"/>
                <w:szCs w:val="18"/>
              </w:rPr>
              <w:t>29.269.926,3</w:t>
            </w:r>
          </w:p>
        </w:tc>
        <w:tc>
          <w:tcPr>
            <w:tcW w:w="1013" w:type="pct"/>
            <w:tcBorders>
              <w:top w:val="nil"/>
              <w:left w:val="nil"/>
              <w:bottom w:val="single" w:sz="4" w:space="0" w:color="4472C4"/>
              <w:right w:val="single" w:sz="4" w:space="0" w:color="4472C4" w:themeColor="accent1"/>
            </w:tcBorders>
            <w:shd w:val="clear" w:color="FFFFFF" w:fill="FFFFFF"/>
            <w:noWrap/>
            <w:vAlign w:val="center"/>
          </w:tcPr>
          <w:p w14:paraId="6A47C46B" w14:textId="67D6ABDA" w:rsidR="00280C64" w:rsidRPr="00E05262" w:rsidRDefault="00280C64" w:rsidP="00280C64">
            <w:pPr>
              <w:spacing w:line="240" w:lineRule="auto"/>
              <w:jc w:val="center"/>
              <w:rPr>
                <w:rFonts w:eastAsia="Times New Roman" w:cs="Tahoma"/>
                <w:color w:val="203764"/>
                <w:sz w:val="18"/>
                <w:szCs w:val="18"/>
              </w:rPr>
            </w:pPr>
            <w:r w:rsidRPr="00E05262">
              <w:rPr>
                <w:rFonts w:cs="Tahoma"/>
                <w:color w:val="203764"/>
                <w:sz w:val="18"/>
                <w:szCs w:val="18"/>
              </w:rPr>
              <w:t>29.269.926,3</w:t>
            </w:r>
          </w:p>
        </w:tc>
        <w:tc>
          <w:tcPr>
            <w:tcW w:w="1009" w:type="pct"/>
            <w:tcBorders>
              <w:top w:val="nil"/>
              <w:left w:val="single" w:sz="4" w:space="0" w:color="4472C4" w:themeColor="accent1"/>
              <w:bottom w:val="single" w:sz="4" w:space="0" w:color="4472C4"/>
              <w:right w:val="nil"/>
            </w:tcBorders>
            <w:shd w:val="clear" w:color="FFFFFF" w:fill="FFFFFF"/>
            <w:vAlign w:val="center"/>
          </w:tcPr>
          <w:p w14:paraId="122F3FBD" w14:textId="318BBD83" w:rsidR="00280C64" w:rsidRPr="00E05262" w:rsidRDefault="00280C64" w:rsidP="00280C64">
            <w:pPr>
              <w:spacing w:line="240" w:lineRule="auto"/>
              <w:jc w:val="center"/>
              <w:rPr>
                <w:rFonts w:cs="Arial"/>
                <w:color w:val="203764"/>
                <w:sz w:val="18"/>
                <w:szCs w:val="18"/>
              </w:rPr>
            </w:pPr>
            <w:r w:rsidRPr="00E05262">
              <w:rPr>
                <w:rFonts w:cs="Tahoma"/>
                <w:color w:val="203764"/>
                <w:sz w:val="18"/>
                <w:szCs w:val="18"/>
              </w:rPr>
              <w:t>19.765.678,7</w:t>
            </w:r>
          </w:p>
        </w:tc>
      </w:tr>
      <w:tr w:rsidR="00280C64" w:rsidRPr="009316AF" w14:paraId="69A386CA" w14:textId="162C6963" w:rsidTr="000C5987">
        <w:trPr>
          <w:trHeight w:val="437"/>
        </w:trPr>
        <w:tc>
          <w:tcPr>
            <w:tcW w:w="952" w:type="pct"/>
            <w:tcBorders>
              <w:top w:val="nil"/>
              <w:left w:val="nil"/>
              <w:bottom w:val="single" w:sz="4" w:space="0" w:color="4472C4" w:themeColor="accent1"/>
              <w:right w:val="nil"/>
            </w:tcBorders>
            <w:shd w:val="clear" w:color="FFFFFF" w:fill="FFFFFF"/>
            <w:noWrap/>
            <w:vAlign w:val="center"/>
            <w:hideMark/>
          </w:tcPr>
          <w:p w14:paraId="6C2D2886" w14:textId="3ABBB2C2" w:rsidR="00280C64" w:rsidRPr="00E05262" w:rsidRDefault="00280C64" w:rsidP="00280C64">
            <w:pPr>
              <w:spacing w:line="240" w:lineRule="auto"/>
              <w:rPr>
                <w:rFonts w:eastAsia="Times New Roman" w:cs="Tahoma"/>
                <w:color w:val="203764"/>
              </w:rPr>
            </w:pPr>
            <w:r w:rsidRPr="0092347B">
              <w:rPr>
                <w:rFonts w:cs="Tahoma"/>
                <w:color w:val="203764"/>
              </w:rPr>
              <w:t>Italia</w:t>
            </w:r>
          </w:p>
        </w:tc>
        <w:tc>
          <w:tcPr>
            <w:tcW w:w="1013" w:type="pct"/>
            <w:tcBorders>
              <w:top w:val="nil"/>
              <w:left w:val="nil"/>
              <w:bottom w:val="single" w:sz="4" w:space="0" w:color="4472C4"/>
              <w:right w:val="nil"/>
            </w:tcBorders>
            <w:shd w:val="clear" w:color="FFFFFF" w:fill="FFFFFF"/>
            <w:noWrap/>
            <w:vAlign w:val="center"/>
          </w:tcPr>
          <w:p w14:paraId="1B788582" w14:textId="6D92E280" w:rsidR="00280C64" w:rsidRPr="00E05262" w:rsidRDefault="00280C64" w:rsidP="00280C64">
            <w:pPr>
              <w:spacing w:line="240" w:lineRule="auto"/>
              <w:jc w:val="center"/>
              <w:rPr>
                <w:rFonts w:eastAsia="Times New Roman" w:cs="Tahoma"/>
                <w:color w:val="203764"/>
                <w:sz w:val="18"/>
                <w:szCs w:val="18"/>
              </w:rPr>
            </w:pPr>
            <w:r w:rsidRPr="00E05262">
              <w:rPr>
                <w:rFonts w:cs="Tahoma"/>
                <w:color w:val="203764"/>
                <w:sz w:val="18"/>
                <w:szCs w:val="18"/>
              </w:rPr>
              <w:t>1.929.488.798,9</w:t>
            </w:r>
          </w:p>
        </w:tc>
        <w:tc>
          <w:tcPr>
            <w:tcW w:w="1013" w:type="pct"/>
            <w:tcBorders>
              <w:top w:val="nil"/>
              <w:left w:val="single" w:sz="4" w:space="0" w:color="4472C4"/>
              <w:bottom w:val="single" w:sz="4" w:space="0" w:color="4472C4"/>
              <w:right w:val="single" w:sz="4" w:space="0" w:color="4472C4"/>
            </w:tcBorders>
            <w:shd w:val="clear" w:color="FFFFFF" w:fill="FFFFFF"/>
            <w:noWrap/>
            <w:vAlign w:val="center"/>
          </w:tcPr>
          <w:p w14:paraId="79A68432" w14:textId="53F991CA" w:rsidR="00280C64" w:rsidRPr="00E05262" w:rsidRDefault="00280C64" w:rsidP="00280C64">
            <w:pPr>
              <w:spacing w:line="240" w:lineRule="auto"/>
              <w:jc w:val="center"/>
              <w:rPr>
                <w:rFonts w:eastAsia="Times New Roman" w:cs="Tahoma"/>
                <w:color w:val="203764"/>
                <w:sz w:val="18"/>
                <w:szCs w:val="18"/>
              </w:rPr>
            </w:pPr>
            <w:r w:rsidRPr="00E05262">
              <w:rPr>
                <w:rFonts w:cs="Tahoma"/>
                <w:color w:val="203764"/>
                <w:sz w:val="18"/>
                <w:szCs w:val="18"/>
              </w:rPr>
              <w:t>1.862.873.765,9</w:t>
            </w:r>
          </w:p>
        </w:tc>
        <w:tc>
          <w:tcPr>
            <w:tcW w:w="1013" w:type="pct"/>
            <w:tcBorders>
              <w:top w:val="nil"/>
              <w:left w:val="nil"/>
              <w:bottom w:val="single" w:sz="4" w:space="0" w:color="4472C4"/>
              <w:right w:val="single" w:sz="4" w:space="0" w:color="4472C4" w:themeColor="accent1"/>
            </w:tcBorders>
            <w:shd w:val="clear" w:color="FFFFFF" w:fill="FFFFFF"/>
            <w:noWrap/>
            <w:vAlign w:val="center"/>
          </w:tcPr>
          <w:p w14:paraId="042A664F" w14:textId="3F538D21" w:rsidR="00280C64" w:rsidRPr="00E05262" w:rsidRDefault="00280C64" w:rsidP="00280C64">
            <w:pPr>
              <w:spacing w:line="240" w:lineRule="auto"/>
              <w:jc w:val="center"/>
              <w:rPr>
                <w:rFonts w:eastAsia="Times New Roman" w:cs="Tahoma"/>
                <w:color w:val="203764"/>
                <w:sz w:val="18"/>
                <w:szCs w:val="18"/>
              </w:rPr>
            </w:pPr>
            <w:r w:rsidRPr="00E05262">
              <w:rPr>
                <w:rFonts w:cs="Tahoma"/>
                <w:color w:val="203764"/>
                <w:sz w:val="18"/>
                <w:szCs w:val="18"/>
              </w:rPr>
              <w:t>1.810.304.663,0</w:t>
            </w:r>
          </w:p>
        </w:tc>
        <w:tc>
          <w:tcPr>
            <w:tcW w:w="1009" w:type="pct"/>
            <w:tcBorders>
              <w:top w:val="nil"/>
              <w:left w:val="single" w:sz="4" w:space="0" w:color="4472C4" w:themeColor="accent1"/>
              <w:bottom w:val="single" w:sz="4" w:space="0" w:color="4472C4"/>
              <w:right w:val="nil"/>
            </w:tcBorders>
            <w:shd w:val="clear" w:color="FFFFFF" w:fill="FFFFFF"/>
            <w:vAlign w:val="center"/>
          </w:tcPr>
          <w:p w14:paraId="40D3B7F5" w14:textId="2D6A025B" w:rsidR="00280C64" w:rsidRPr="00E05262" w:rsidRDefault="00280C64" w:rsidP="00280C64">
            <w:pPr>
              <w:spacing w:line="240" w:lineRule="auto"/>
              <w:jc w:val="center"/>
              <w:rPr>
                <w:rFonts w:cs="Arial"/>
                <w:color w:val="203764"/>
                <w:sz w:val="18"/>
                <w:szCs w:val="18"/>
              </w:rPr>
            </w:pPr>
            <w:r w:rsidRPr="00E05262">
              <w:rPr>
                <w:rFonts w:cs="Tahoma"/>
                <w:color w:val="203764"/>
                <w:sz w:val="18"/>
                <w:szCs w:val="18"/>
              </w:rPr>
              <w:t>1.741.114.532,1</w:t>
            </w:r>
          </w:p>
        </w:tc>
      </w:tr>
    </w:tbl>
    <w:p w14:paraId="6038FDA6" w14:textId="29DFD826" w:rsidR="00EE34A3" w:rsidRPr="009316AF" w:rsidRDefault="001D104A" w:rsidP="006941EB">
      <w:pPr>
        <w:pStyle w:val="Didascalia"/>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Patrimonio </w:t>
      </w:r>
    </w:p>
    <w:p w14:paraId="0484FECB" w14:textId="77777777" w:rsidR="009D277E" w:rsidRPr="009316AF" w:rsidRDefault="009D277E">
      <w:pPr>
        <w:spacing w:after="160" w:line="259" w:lineRule="auto"/>
        <w:rPr>
          <w:rFonts w:eastAsiaTheme="majorEastAsia" w:cstheme="minorHAnsi"/>
          <w:b/>
          <w:color w:val="396192"/>
          <w:spacing w:val="4"/>
          <w:sz w:val="24"/>
          <w:szCs w:val="24"/>
        </w:rPr>
      </w:pPr>
      <w:bookmarkStart w:id="539" w:name="_Toc165561282"/>
      <w:bookmarkStart w:id="540" w:name="_Toc197079923"/>
      <w:bookmarkStart w:id="541" w:name="_Toc197080401"/>
      <w:bookmarkStart w:id="542" w:name="_Toc197460600"/>
      <w:r w:rsidRPr="009316AF">
        <w:rPr>
          <w:rFonts w:cstheme="minorHAnsi"/>
          <w:color w:val="396192"/>
        </w:rPr>
        <w:br w:type="page"/>
      </w:r>
    </w:p>
    <w:p w14:paraId="3F43047D" w14:textId="091D4976" w:rsidR="001D104A" w:rsidRPr="009316AF" w:rsidRDefault="001D104A" w:rsidP="001D104A">
      <w:pPr>
        <w:pStyle w:val="Titolo3"/>
        <w:spacing w:after="240"/>
        <w:rPr>
          <w:rFonts w:ascii="Titillium Web" w:hAnsi="Titillium Web" w:cstheme="minorHAnsi"/>
          <w:bCs/>
          <w:color w:val="396192"/>
        </w:rPr>
      </w:pPr>
      <w:bookmarkStart w:id="543" w:name="_Toc239673112"/>
      <w:r w:rsidRPr="009316AF">
        <w:rPr>
          <w:rFonts w:ascii="Titillium Web" w:hAnsi="Titillium Web" w:cstheme="minorHAnsi"/>
          <w:color w:val="396192"/>
        </w:rPr>
        <w:lastRenderedPageBreak/>
        <w:t xml:space="preserve">10.2 Tavola </w:t>
      </w:r>
      <w:r w:rsidR="00090CED" w:rsidRPr="009316AF">
        <w:rPr>
          <w:rFonts w:ascii="Titillium Web" w:hAnsi="Titillium Web" w:cstheme="minorHAnsi"/>
          <w:color w:val="396192"/>
        </w:rPr>
        <w:t>6</w:t>
      </w:r>
      <w:r w:rsidR="00854CD7">
        <w:rPr>
          <w:rFonts w:ascii="Titillium Web" w:hAnsi="Titillium Web" w:cstheme="minorHAnsi"/>
          <w:color w:val="396192"/>
        </w:rPr>
        <w:t>6</w:t>
      </w:r>
      <w:r w:rsidRPr="009316AF">
        <w:rPr>
          <w:rFonts w:ascii="Titillium Web" w:hAnsi="Titillium Web" w:cstheme="minorHAnsi"/>
          <w:color w:val="396192"/>
        </w:rPr>
        <w:t xml:space="preserve"> - </w:t>
      </w:r>
      <w:r w:rsidRPr="009316AF">
        <w:rPr>
          <w:rFonts w:ascii="Titillium Web" w:hAnsi="Titillium Web" w:cstheme="minorHAnsi"/>
          <w:bCs/>
          <w:color w:val="396192"/>
        </w:rPr>
        <w:t xml:space="preserve">Patrimonio da reddito per distribuzione territoriale - </w:t>
      </w:r>
      <w:bookmarkEnd w:id="539"/>
      <w:r w:rsidR="0012392F" w:rsidRPr="009316AF">
        <w:rPr>
          <w:rFonts w:ascii="Titillium Web" w:hAnsi="Titillium Web" w:cstheme="minorHAnsi"/>
          <w:bCs/>
          <w:color w:val="396192"/>
        </w:rPr>
        <w:t xml:space="preserve">Provincia di </w:t>
      </w:r>
      <w:r w:rsidR="00340F1B">
        <w:rPr>
          <w:rFonts w:ascii="Titillium Web" w:hAnsi="Titillium Web" w:cstheme="minorHAnsi"/>
          <w:bCs/>
          <w:color w:val="396192"/>
        </w:rPr>
        <w:t>Pesaro Urbino</w:t>
      </w:r>
      <w:bookmarkEnd w:id="540"/>
      <w:bookmarkEnd w:id="541"/>
      <w:bookmarkEnd w:id="542"/>
      <w:bookmarkEnd w:id="543"/>
    </w:p>
    <w:tbl>
      <w:tblPr>
        <w:tblW w:w="5000" w:type="pct"/>
        <w:tblCellMar>
          <w:left w:w="70" w:type="dxa"/>
          <w:right w:w="70" w:type="dxa"/>
        </w:tblCellMar>
        <w:tblLook w:val="04A0" w:firstRow="1" w:lastRow="0" w:firstColumn="1" w:lastColumn="0" w:noHBand="0" w:noVBand="1"/>
      </w:tblPr>
      <w:tblGrid>
        <w:gridCol w:w="2415"/>
        <w:gridCol w:w="1805"/>
        <w:gridCol w:w="1805"/>
        <w:gridCol w:w="1805"/>
        <w:gridCol w:w="1801"/>
      </w:tblGrid>
      <w:tr w:rsidR="00C64878" w:rsidRPr="009316AF" w14:paraId="5AE3751F" w14:textId="77777777" w:rsidTr="002065E3">
        <w:trPr>
          <w:trHeight w:val="170"/>
        </w:trPr>
        <w:tc>
          <w:tcPr>
            <w:tcW w:w="5000" w:type="pct"/>
            <w:gridSpan w:val="5"/>
            <w:tcBorders>
              <w:top w:val="single" w:sz="4" w:space="0" w:color="4472C4"/>
              <w:left w:val="nil"/>
              <w:bottom w:val="single" w:sz="4" w:space="0" w:color="4472C4"/>
              <w:right w:val="nil"/>
            </w:tcBorders>
            <w:shd w:val="clear" w:color="FFFFFF" w:fill="B4C6E7"/>
            <w:noWrap/>
            <w:vAlign w:val="center"/>
            <w:hideMark/>
          </w:tcPr>
          <w:p w14:paraId="1C2F3A7C" w14:textId="77777777" w:rsidR="00C64878" w:rsidRPr="009316AF" w:rsidRDefault="00C64878" w:rsidP="00FB1DC1">
            <w:pPr>
              <w:spacing w:line="240" w:lineRule="auto"/>
              <w:jc w:val="center"/>
              <w:rPr>
                <w:rFonts w:eastAsia="Times New Roman" w:cs="Arial"/>
                <w:color w:val="333333"/>
                <w:sz w:val="18"/>
                <w:szCs w:val="18"/>
              </w:rPr>
            </w:pPr>
            <w:r w:rsidRPr="009316AF">
              <w:rPr>
                <w:rFonts w:eastAsia="Times New Roman" w:cs="Tahoma"/>
                <w:b/>
                <w:bCs/>
                <w:color w:val="203764"/>
              </w:rPr>
              <w:t>Patrimonio da reddito per distribuzione territoriale</w:t>
            </w:r>
          </w:p>
        </w:tc>
      </w:tr>
      <w:tr w:rsidR="00C64878" w:rsidRPr="009316AF" w14:paraId="2227C818" w14:textId="77777777" w:rsidTr="00FB1DC1">
        <w:trPr>
          <w:trHeight w:val="437"/>
        </w:trPr>
        <w:tc>
          <w:tcPr>
            <w:tcW w:w="1254" w:type="pct"/>
            <w:vMerge w:val="restart"/>
            <w:tcBorders>
              <w:top w:val="nil"/>
              <w:left w:val="nil"/>
              <w:bottom w:val="single" w:sz="4" w:space="0" w:color="4472C4"/>
              <w:right w:val="nil"/>
            </w:tcBorders>
            <w:shd w:val="clear" w:color="FFFFFF" w:fill="FFFFFF"/>
            <w:vAlign w:val="center"/>
            <w:hideMark/>
          </w:tcPr>
          <w:p w14:paraId="63110A70" w14:textId="5AAA7213" w:rsidR="00C64878" w:rsidRPr="009316AF" w:rsidRDefault="00FD346F" w:rsidP="00FB1DC1">
            <w:pPr>
              <w:spacing w:line="240" w:lineRule="auto"/>
              <w:jc w:val="center"/>
              <w:rPr>
                <w:rFonts w:eastAsia="Times New Roman" w:cs="Tahoma"/>
                <w:b/>
                <w:bCs/>
                <w:color w:val="203764"/>
              </w:rPr>
            </w:pPr>
            <w:r w:rsidRPr="009316AF">
              <w:rPr>
                <w:rFonts w:eastAsia="Times New Roman" w:cs="Tahoma"/>
                <w:b/>
                <w:bCs/>
                <w:color w:val="203764"/>
              </w:rPr>
              <w:t>Province</w:t>
            </w:r>
          </w:p>
        </w:tc>
        <w:tc>
          <w:tcPr>
            <w:tcW w:w="1874" w:type="pct"/>
            <w:gridSpan w:val="2"/>
            <w:tcBorders>
              <w:top w:val="nil"/>
              <w:left w:val="nil"/>
              <w:bottom w:val="single" w:sz="4" w:space="0" w:color="4472C4"/>
              <w:right w:val="nil"/>
            </w:tcBorders>
            <w:shd w:val="clear" w:color="FFFFFF" w:fill="FFFFFF"/>
            <w:noWrap/>
            <w:vAlign w:val="center"/>
            <w:hideMark/>
          </w:tcPr>
          <w:p w14:paraId="1FCA6546" w14:textId="4F7D362B" w:rsidR="00C64878" w:rsidRPr="009316AF" w:rsidRDefault="00C64878" w:rsidP="00FB1DC1">
            <w:pPr>
              <w:spacing w:line="240" w:lineRule="auto"/>
              <w:jc w:val="center"/>
              <w:rPr>
                <w:rFonts w:eastAsia="Times New Roman" w:cs="Tahoma"/>
                <w:b/>
                <w:bCs/>
                <w:color w:val="203764"/>
              </w:rPr>
            </w:pPr>
            <w:r w:rsidRPr="009316AF">
              <w:rPr>
                <w:rFonts w:eastAsia="Times New Roman" w:cs="Tahoma"/>
                <w:b/>
                <w:bCs/>
                <w:color w:val="203764"/>
              </w:rPr>
              <w:t>202</w:t>
            </w:r>
            <w:r w:rsidR="00943902">
              <w:rPr>
                <w:rFonts w:eastAsia="Times New Roman" w:cs="Tahoma"/>
                <w:b/>
                <w:bCs/>
                <w:color w:val="203764"/>
              </w:rPr>
              <w:t>2</w:t>
            </w:r>
          </w:p>
        </w:tc>
        <w:tc>
          <w:tcPr>
            <w:tcW w:w="1872" w:type="pct"/>
            <w:gridSpan w:val="2"/>
            <w:tcBorders>
              <w:top w:val="nil"/>
              <w:left w:val="nil"/>
              <w:bottom w:val="single" w:sz="4" w:space="0" w:color="4472C4"/>
              <w:right w:val="nil"/>
            </w:tcBorders>
            <w:shd w:val="clear" w:color="FFFFFF" w:fill="FFFFFF"/>
            <w:noWrap/>
            <w:vAlign w:val="center"/>
            <w:hideMark/>
          </w:tcPr>
          <w:p w14:paraId="329BE833" w14:textId="759AC111" w:rsidR="00C64878" w:rsidRPr="009316AF" w:rsidRDefault="00C64878" w:rsidP="00FB1DC1">
            <w:pPr>
              <w:spacing w:line="240" w:lineRule="auto"/>
              <w:jc w:val="center"/>
              <w:rPr>
                <w:rFonts w:eastAsia="Times New Roman" w:cs="Tahoma"/>
                <w:b/>
                <w:bCs/>
                <w:color w:val="203764"/>
              </w:rPr>
            </w:pPr>
            <w:r w:rsidRPr="009316AF">
              <w:rPr>
                <w:rFonts w:eastAsia="Times New Roman" w:cs="Tahoma"/>
                <w:b/>
                <w:bCs/>
                <w:color w:val="203764"/>
              </w:rPr>
              <w:t>202</w:t>
            </w:r>
            <w:r w:rsidR="00943902">
              <w:rPr>
                <w:rFonts w:eastAsia="Times New Roman" w:cs="Tahoma"/>
                <w:b/>
                <w:bCs/>
                <w:color w:val="203764"/>
              </w:rPr>
              <w:t>3</w:t>
            </w:r>
          </w:p>
        </w:tc>
      </w:tr>
      <w:tr w:rsidR="00C64878" w:rsidRPr="009316AF" w14:paraId="58950AFA" w14:textId="77777777" w:rsidTr="00FB1DC1">
        <w:trPr>
          <w:trHeight w:val="437"/>
        </w:trPr>
        <w:tc>
          <w:tcPr>
            <w:tcW w:w="1254" w:type="pct"/>
            <w:vMerge/>
            <w:tcBorders>
              <w:top w:val="nil"/>
              <w:left w:val="nil"/>
              <w:bottom w:val="single" w:sz="4" w:space="0" w:color="4472C4"/>
              <w:right w:val="nil"/>
            </w:tcBorders>
            <w:vAlign w:val="center"/>
            <w:hideMark/>
          </w:tcPr>
          <w:p w14:paraId="6B33F2D8" w14:textId="77777777" w:rsidR="00C64878" w:rsidRPr="009316AF" w:rsidRDefault="00C64878" w:rsidP="00FB1DC1">
            <w:pPr>
              <w:spacing w:line="240" w:lineRule="auto"/>
              <w:rPr>
                <w:rFonts w:eastAsia="Times New Roman" w:cs="Tahoma"/>
                <w:b/>
                <w:bCs/>
                <w:color w:val="203764"/>
              </w:rPr>
            </w:pPr>
          </w:p>
        </w:tc>
        <w:tc>
          <w:tcPr>
            <w:tcW w:w="937" w:type="pct"/>
            <w:tcBorders>
              <w:top w:val="nil"/>
              <w:left w:val="nil"/>
              <w:bottom w:val="single" w:sz="4" w:space="0" w:color="4472C4"/>
              <w:right w:val="nil"/>
            </w:tcBorders>
            <w:shd w:val="clear" w:color="FFFFFF" w:fill="FFFFFF"/>
            <w:vAlign w:val="center"/>
            <w:hideMark/>
          </w:tcPr>
          <w:p w14:paraId="42F8362A" w14:textId="77777777" w:rsidR="00C64878" w:rsidRPr="009316AF" w:rsidRDefault="00C64878" w:rsidP="00FB1DC1">
            <w:pPr>
              <w:spacing w:line="240" w:lineRule="auto"/>
              <w:jc w:val="center"/>
              <w:rPr>
                <w:rFonts w:eastAsia="Times New Roman" w:cs="Tahoma"/>
                <w:b/>
                <w:bCs/>
                <w:color w:val="203764"/>
              </w:rPr>
            </w:pPr>
            <w:r w:rsidRPr="009316AF">
              <w:rPr>
                <w:rFonts w:eastAsia="Times New Roman" w:cs="Tahoma"/>
                <w:b/>
                <w:bCs/>
                <w:color w:val="203764"/>
              </w:rPr>
              <w:t>Numero fabbricati</w:t>
            </w:r>
          </w:p>
        </w:tc>
        <w:tc>
          <w:tcPr>
            <w:tcW w:w="937" w:type="pct"/>
            <w:tcBorders>
              <w:top w:val="nil"/>
              <w:left w:val="nil"/>
              <w:bottom w:val="single" w:sz="4" w:space="0" w:color="4472C4"/>
              <w:right w:val="nil"/>
            </w:tcBorders>
            <w:shd w:val="clear" w:color="FFFFFF" w:fill="FFFFFF"/>
            <w:vAlign w:val="center"/>
            <w:hideMark/>
          </w:tcPr>
          <w:p w14:paraId="4742C019" w14:textId="77777777" w:rsidR="00C64878" w:rsidRPr="009316AF" w:rsidRDefault="00C64878" w:rsidP="00FB1DC1">
            <w:pPr>
              <w:spacing w:line="240" w:lineRule="auto"/>
              <w:jc w:val="center"/>
              <w:rPr>
                <w:rFonts w:eastAsia="Times New Roman" w:cs="Tahoma"/>
                <w:b/>
                <w:bCs/>
                <w:color w:val="203764"/>
              </w:rPr>
            </w:pPr>
            <w:r w:rsidRPr="009316AF">
              <w:rPr>
                <w:rFonts w:eastAsia="Times New Roman" w:cs="Tahoma"/>
                <w:b/>
                <w:bCs/>
                <w:color w:val="203764"/>
              </w:rPr>
              <w:t>Numero unità agricole</w:t>
            </w:r>
          </w:p>
        </w:tc>
        <w:tc>
          <w:tcPr>
            <w:tcW w:w="937" w:type="pct"/>
            <w:tcBorders>
              <w:top w:val="nil"/>
              <w:left w:val="nil"/>
              <w:bottom w:val="single" w:sz="4" w:space="0" w:color="4472C4"/>
              <w:right w:val="nil"/>
            </w:tcBorders>
            <w:shd w:val="clear" w:color="FFFFFF" w:fill="FFFFFF"/>
            <w:vAlign w:val="center"/>
            <w:hideMark/>
          </w:tcPr>
          <w:p w14:paraId="66D06CED" w14:textId="77777777" w:rsidR="00C64878" w:rsidRPr="009316AF" w:rsidRDefault="00C64878" w:rsidP="00FB1DC1">
            <w:pPr>
              <w:spacing w:line="240" w:lineRule="auto"/>
              <w:jc w:val="center"/>
              <w:rPr>
                <w:rFonts w:eastAsia="Times New Roman" w:cs="Tahoma"/>
                <w:b/>
                <w:bCs/>
                <w:color w:val="203764"/>
              </w:rPr>
            </w:pPr>
            <w:r w:rsidRPr="009316AF">
              <w:rPr>
                <w:rFonts w:eastAsia="Times New Roman" w:cs="Tahoma"/>
                <w:b/>
                <w:bCs/>
                <w:color w:val="203764"/>
              </w:rPr>
              <w:t>Numero fabbricati</w:t>
            </w:r>
          </w:p>
        </w:tc>
        <w:tc>
          <w:tcPr>
            <w:tcW w:w="935" w:type="pct"/>
            <w:tcBorders>
              <w:top w:val="nil"/>
              <w:left w:val="nil"/>
              <w:bottom w:val="single" w:sz="4" w:space="0" w:color="4472C4"/>
              <w:right w:val="nil"/>
            </w:tcBorders>
            <w:shd w:val="clear" w:color="FFFFFF" w:fill="FFFFFF"/>
            <w:vAlign w:val="center"/>
            <w:hideMark/>
          </w:tcPr>
          <w:p w14:paraId="64EFA4E0" w14:textId="77777777" w:rsidR="00C64878" w:rsidRPr="009316AF" w:rsidRDefault="00C64878" w:rsidP="00FB1DC1">
            <w:pPr>
              <w:spacing w:line="240" w:lineRule="auto"/>
              <w:jc w:val="center"/>
              <w:rPr>
                <w:rFonts w:eastAsia="Times New Roman" w:cs="Tahoma"/>
                <w:b/>
                <w:bCs/>
                <w:color w:val="203764"/>
              </w:rPr>
            </w:pPr>
            <w:r w:rsidRPr="009316AF">
              <w:rPr>
                <w:rFonts w:eastAsia="Times New Roman" w:cs="Tahoma"/>
                <w:b/>
                <w:bCs/>
                <w:color w:val="203764"/>
              </w:rPr>
              <w:t>Numero unità agricole</w:t>
            </w:r>
          </w:p>
        </w:tc>
      </w:tr>
      <w:tr w:rsidR="0092347B" w:rsidRPr="009316AF" w14:paraId="4AC428F3" w14:textId="77777777" w:rsidTr="00877D0F">
        <w:trPr>
          <w:trHeight w:val="437"/>
        </w:trPr>
        <w:tc>
          <w:tcPr>
            <w:tcW w:w="1254" w:type="pct"/>
            <w:tcBorders>
              <w:top w:val="nil"/>
              <w:left w:val="nil"/>
              <w:bottom w:val="nil"/>
              <w:right w:val="nil"/>
            </w:tcBorders>
            <w:shd w:val="clear" w:color="FFFFFF" w:fill="FFFFFF"/>
            <w:noWrap/>
            <w:vAlign w:val="center"/>
          </w:tcPr>
          <w:p w14:paraId="68D2FE59" w14:textId="07589ACB" w:rsidR="0092347B" w:rsidRPr="00280C64" w:rsidRDefault="00280C64" w:rsidP="0092347B">
            <w:pPr>
              <w:spacing w:line="240" w:lineRule="auto"/>
              <w:rPr>
                <w:rFonts w:eastAsia="Times New Roman" w:cs="Tahoma"/>
                <w:color w:val="203764"/>
              </w:rPr>
            </w:pPr>
            <w:r w:rsidRPr="00280C64">
              <w:rPr>
                <w:rFonts w:cs="Tahoma"/>
                <w:color w:val="203764"/>
              </w:rPr>
              <w:t>Ancona</w:t>
            </w:r>
          </w:p>
        </w:tc>
        <w:tc>
          <w:tcPr>
            <w:tcW w:w="937" w:type="pct"/>
            <w:tcBorders>
              <w:top w:val="nil"/>
              <w:left w:val="nil"/>
              <w:bottom w:val="single" w:sz="4" w:space="0" w:color="4472C4"/>
              <w:right w:val="single" w:sz="4" w:space="0" w:color="4472C4"/>
            </w:tcBorders>
            <w:shd w:val="clear" w:color="FFFFFF" w:fill="FFFFFF"/>
            <w:noWrap/>
            <w:vAlign w:val="center"/>
          </w:tcPr>
          <w:p w14:paraId="01747AE5" w14:textId="177DFB3A" w:rsidR="0092347B" w:rsidRPr="00280C64" w:rsidRDefault="0092347B" w:rsidP="0092347B">
            <w:pPr>
              <w:spacing w:line="240" w:lineRule="auto"/>
              <w:jc w:val="center"/>
              <w:rPr>
                <w:rFonts w:eastAsia="Times New Roman" w:cs="Tahoma"/>
                <w:color w:val="203764"/>
                <w:sz w:val="18"/>
                <w:szCs w:val="18"/>
              </w:rPr>
            </w:pPr>
            <w:r w:rsidRPr="00280C64">
              <w:rPr>
                <w:rFonts w:cs="Tahoma"/>
                <w:color w:val="203764"/>
                <w:sz w:val="18"/>
                <w:szCs w:val="18"/>
              </w:rPr>
              <w:t>37</w:t>
            </w:r>
          </w:p>
        </w:tc>
        <w:tc>
          <w:tcPr>
            <w:tcW w:w="937" w:type="pct"/>
            <w:tcBorders>
              <w:top w:val="nil"/>
              <w:left w:val="nil"/>
              <w:bottom w:val="single" w:sz="4" w:space="0" w:color="4472C4"/>
              <w:right w:val="single" w:sz="4" w:space="0" w:color="4472C4"/>
            </w:tcBorders>
            <w:shd w:val="clear" w:color="FFFFFF" w:fill="FFFFFF"/>
            <w:noWrap/>
            <w:vAlign w:val="center"/>
          </w:tcPr>
          <w:p w14:paraId="6C9B5F82" w14:textId="017875C1" w:rsidR="0092347B" w:rsidRPr="00280C64" w:rsidRDefault="0092347B" w:rsidP="0092347B">
            <w:pPr>
              <w:spacing w:line="240" w:lineRule="auto"/>
              <w:jc w:val="center"/>
              <w:rPr>
                <w:rFonts w:eastAsia="Times New Roman" w:cs="Tahoma"/>
                <w:color w:val="203764"/>
                <w:sz w:val="18"/>
                <w:szCs w:val="18"/>
              </w:rPr>
            </w:pPr>
            <w:r w:rsidRPr="00280C64">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1FABE089" w14:textId="596822FA" w:rsidR="0092347B" w:rsidRPr="00280C64" w:rsidRDefault="0092347B" w:rsidP="0092347B">
            <w:pPr>
              <w:spacing w:line="240" w:lineRule="auto"/>
              <w:jc w:val="center"/>
              <w:rPr>
                <w:rFonts w:eastAsia="Times New Roman" w:cs="Tahoma"/>
                <w:color w:val="203764"/>
                <w:sz w:val="18"/>
                <w:szCs w:val="18"/>
              </w:rPr>
            </w:pPr>
            <w:r w:rsidRPr="00280C64">
              <w:rPr>
                <w:rFonts w:cs="Tahoma"/>
                <w:color w:val="203764"/>
                <w:sz w:val="18"/>
                <w:szCs w:val="18"/>
              </w:rPr>
              <w:t>39</w:t>
            </w:r>
          </w:p>
        </w:tc>
        <w:tc>
          <w:tcPr>
            <w:tcW w:w="935" w:type="pct"/>
            <w:tcBorders>
              <w:top w:val="nil"/>
              <w:left w:val="single" w:sz="4" w:space="0" w:color="4472C4"/>
              <w:bottom w:val="single" w:sz="4" w:space="0" w:color="4472C4"/>
              <w:right w:val="nil"/>
            </w:tcBorders>
            <w:shd w:val="clear" w:color="FFFFFF" w:fill="FFFFFF"/>
            <w:noWrap/>
            <w:vAlign w:val="center"/>
          </w:tcPr>
          <w:p w14:paraId="1FD1B2C6" w14:textId="06A3401D" w:rsidR="0092347B" w:rsidRPr="00280C64" w:rsidRDefault="0092347B" w:rsidP="0092347B">
            <w:pPr>
              <w:spacing w:line="240" w:lineRule="auto"/>
              <w:jc w:val="center"/>
              <w:rPr>
                <w:rFonts w:eastAsia="Times New Roman" w:cs="Tahoma"/>
                <w:color w:val="203764"/>
                <w:sz w:val="18"/>
                <w:szCs w:val="18"/>
              </w:rPr>
            </w:pPr>
            <w:r w:rsidRPr="00280C64">
              <w:rPr>
                <w:rFonts w:cs="Tahoma"/>
                <w:color w:val="203764"/>
                <w:sz w:val="18"/>
                <w:szCs w:val="18"/>
              </w:rPr>
              <w:t>-</w:t>
            </w:r>
          </w:p>
        </w:tc>
      </w:tr>
      <w:tr w:rsidR="0092347B" w:rsidRPr="009316AF" w14:paraId="6CC47FED" w14:textId="77777777" w:rsidTr="00877D0F">
        <w:trPr>
          <w:trHeight w:val="437"/>
        </w:trPr>
        <w:tc>
          <w:tcPr>
            <w:tcW w:w="1254" w:type="pct"/>
            <w:tcBorders>
              <w:top w:val="nil"/>
              <w:left w:val="nil"/>
              <w:bottom w:val="nil"/>
              <w:right w:val="nil"/>
            </w:tcBorders>
            <w:shd w:val="clear" w:color="FFFFFF" w:fill="FFFFFF"/>
            <w:noWrap/>
            <w:vAlign w:val="center"/>
          </w:tcPr>
          <w:p w14:paraId="6263D601" w14:textId="7E20C739" w:rsidR="0092347B" w:rsidRPr="0092347B" w:rsidRDefault="0092347B" w:rsidP="0092347B">
            <w:pPr>
              <w:spacing w:line="240" w:lineRule="auto"/>
              <w:rPr>
                <w:rFonts w:eastAsia="Times New Roman" w:cs="Tahoma"/>
                <w:color w:val="203764"/>
              </w:rPr>
            </w:pPr>
            <w:r w:rsidRPr="0092347B">
              <w:rPr>
                <w:rFonts w:cs="Tahoma"/>
                <w:color w:val="203764"/>
              </w:rPr>
              <w:t>Ascoli Piceno</w:t>
            </w:r>
          </w:p>
        </w:tc>
        <w:tc>
          <w:tcPr>
            <w:tcW w:w="937" w:type="pct"/>
            <w:tcBorders>
              <w:top w:val="nil"/>
              <w:left w:val="nil"/>
              <w:bottom w:val="single" w:sz="4" w:space="0" w:color="4472C4"/>
              <w:right w:val="single" w:sz="4" w:space="0" w:color="4472C4"/>
            </w:tcBorders>
            <w:shd w:val="clear" w:color="FFFFFF" w:fill="FFFFFF"/>
            <w:noWrap/>
            <w:vAlign w:val="center"/>
          </w:tcPr>
          <w:p w14:paraId="2B15DB80" w14:textId="4A87D1A3"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14</w:t>
            </w:r>
          </w:p>
        </w:tc>
        <w:tc>
          <w:tcPr>
            <w:tcW w:w="937" w:type="pct"/>
            <w:tcBorders>
              <w:top w:val="nil"/>
              <w:left w:val="nil"/>
              <w:bottom w:val="single" w:sz="4" w:space="0" w:color="4472C4"/>
              <w:right w:val="single" w:sz="4" w:space="0" w:color="4472C4"/>
            </w:tcBorders>
            <w:shd w:val="clear" w:color="FFFFFF" w:fill="FFFFFF"/>
            <w:noWrap/>
            <w:vAlign w:val="center"/>
          </w:tcPr>
          <w:p w14:paraId="00929000" w14:textId="578244D6"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2</w:t>
            </w:r>
          </w:p>
        </w:tc>
        <w:tc>
          <w:tcPr>
            <w:tcW w:w="937" w:type="pct"/>
            <w:tcBorders>
              <w:top w:val="nil"/>
              <w:left w:val="nil"/>
              <w:bottom w:val="single" w:sz="4" w:space="0" w:color="4472C4"/>
              <w:right w:val="nil"/>
            </w:tcBorders>
            <w:shd w:val="clear" w:color="FFFFFF" w:fill="FFFFFF"/>
            <w:noWrap/>
            <w:vAlign w:val="center"/>
          </w:tcPr>
          <w:p w14:paraId="11AB02F4" w14:textId="3B97B1CA"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8</w:t>
            </w:r>
          </w:p>
        </w:tc>
        <w:tc>
          <w:tcPr>
            <w:tcW w:w="935" w:type="pct"/>
            <w:tcBorders>
              <w:top w:val="nil"/>
              <w:left w:val="single" w:sz="4" w:space="0" w:color="4472C4"/>
              <w:bottom w:val="single" w:sz="4" w:space="0" w:color="4472C4"/>
              <w:right w:val="nil"/>
            </w:tcBorders>
            <w:shd w:val="clear" w:color="FFFFFF" w:fill="FFFFFF"/>
            <w:noWrap/>
            <w:vAlign w:val="center"/>
          </w:tcPr>
          <w:p w14:paraId="689D11E5" w14:textId="458C6960"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2</w:t>
            </w:r>
          </w:p>
        </w:tc>
      </w:tr>
      <w:tr w:rsidR="0092347B" w:rsidRPr="009316AF" w14:paraId="60280832" w14:textId="77777777" w:rsidTr="00877D0F">
        <w:trPr>
          <w:trHeight w:val="437"/>
        </w:trPr>
        <w:tc>
          <w:tcPr>
            <w:tcW w:w="1254" w:type="pct"/>
            <w:tcBorders>
              <w:top w:val="nil"/>
              <w:left w:val="nil"/>
              <w:bottom w:val="nil"/>
              <w:right w:val="nil"/>
            </w:tcBorders>
            <w:shd w:val="clear" w:color="FFFFFF" w:fill="FFFFFF"/>
            <w:noWrap/>
            <w:vAlign w:val="center"/>
          </w:tcPr>
          <w:p w14:paraId="2C8D5063" w14:textId="1A0EE2C9" w:rsidR="0092347B" w:rsidRPr="0092347B" w:rsidRDefault="0092347B" w:rsidP="0092347B">
            <w:pPr>
              <w:spacing w:line="240" w:lineRule="auto"/>
              <w:rPr>
                <w:rFonts w:cs="Tahoma"/>
                <w:color w:val="203764"/>
              </w:rPr>
            </w:pPr>
            <w:r w:rsidRPr="0092347B">
              <w:rPr>
                <w:rFonts w:cs="Tahoma"/>
                <w:color w:val="203764"/>
              </w:rPr>
              <w:t>Fermo</w:t>
            </w:r>
          </w:p>
        </w:tc>
        <w:tc>
          <w:tcPr>
            <w:tcW w:w="937" w:type="pct"/>
            <w:tcBorders>
              <w:top w:val="nil"/>
              <w:left w:val="nil"/>
              <w:bottom w:val="single" w:sz="4" w:space="0" w:color="4472C4"/>
              <w:right w:val="single" w:sz="4" w:space="0" w:color="4472C4"/>
            </w:tcBorders>
            <w:shd w:val="clear" w:color="FFFFFF" w:fill="FFFFFF"/>
            <w:noWrap/>
            <w:vAlign w:val="center"/>
          </w:tcPr>
          <w:p w14:paraId="4451B277" w14:textId="481EF902"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13</w:t>
            </w:r>
          </w:p>
        </w:tc>
        <w:tc>
          <w:tcPr>
            <w:tcW w:w="937" w:type="pct"/>
            <w:tcBorders>
              <w:top w:val="nil"/>
              <w:left w:val="nil"/>
              <w:bottom w:val="single" w:sz="4" w:space="0" w:color="4472C4"/>
              <w:right w:val="single" w:sz="4" w:space="0" w:color="4472C4"/>
            </w:tcBorders>
            <w:shd w:val="clear" w:color="FFFFFF" w:fill="FFFFFF"/>
            <w:noWrap/>
            <w:vAlign w:val="center"/>
          </w:tcPr>
          <w:p w14:paraId="0D386A88" w14:textId="71F6FF6A" w:rsidR="0092347B" w:rsidRPr="0092347B" w:rsidRDefault="0092347B" w:rsidP="0092347B">
            <w:pPr>
              <w:spacing w:line="240" w:lineRule="auto"/>
              <w:jc w:val="center"/>
              <w:rPr>
                <w:rFonts w:eastAsia="Times New Roman" w:cs="Tahoma"/>
                <w:color w:val="203764"/>
                <w:sz w:val="18"/>
                <w:szCs w:val="18"/>
              </w:rPr>
            </w:pPr>
            <w:r>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485B9B14" w14:textId="28661355"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13</w:t>
            </w:r>
          </w:p>
        </w:tc>
        <w:tc>
          <w:tcPr>
            <w:tcW w:w="935" w:type="pct"/>
            <w:tcBorders>
              <w:top w:val="nil"/>
              <w:left w:val="single" w:sz="4" w:space="0" w:color="4472C4"/>
              <w:bottom w:val="single" w:sz="4" w:space="0" w:color="4472C4"/>
              <w:right w:val="nil"/>
            </w:tcBorders>
            <w:shd w:val="clear" w:color="FFFFFF" w:fill="FFFFFF"/>
            <w:noWrap/>
            <w:vAlign w:val="center"/>
          </w:tcPr>
          <w:p w14:paraId="7D592687" w14:textId="50A913CD" w:rsidR="0092347B" w:rsidRPr="0092347B" w:rsidRDefault="0092347B" w:rsidP="0092347B">
            <w:pPr>
              <w:spacing w:line="240" w:lineRule="auto"/>
              <w:jc w:val="center"/>
              <w:rPr>
                <w:rFonts w:eastAsia="Times New Roman" w:cs="Tahoma"/>
                <w:color w:val="203764"/>
                <w:sz w:val="18"/>
                <w:szCs w:val="18"/>
              </w:rPr>
            </w:pPr>
            <w:r>
              <w:rPr>
                <w:rFonts w:cs="Tahoma"/>
                <w:color w:val="203764"/>
                <w:sz w:val="18"/>
                <w:szCs w:val="18"/>
              </w:rPr>
              <w:t>-</w:t>
            </w:r>
          </w:p>
        </w:tc>
      </w:tr>
      <w:tr w:rsidR="0092347B" w:rsidRPr="009316AF" w14:paraId="4352F9F2" w14:textId="77777777" w:rsidTr="00877D0F">
        <w:trPr>
          <w:trHeight w:val="437"/>
        </w:trPr>
        <w:tc>
          <w:tcPr>
            <w:tcW w:w="1254" w:type="pct"/>
            <w:tcBorders>
              <w:top w:val="nil"/>
              <w:left w:val="nil"/>
              <w:bottom w:val="nil"/>
              <w:right w:val="nil"/>
            </w:tcBorders>
            <w:shd w:val="clear" w:color="FFFFFF" w:fill="FFFFFF"/>
            <w:noWrap/>
            <w:vAlign w:val="center"/>
          </w:tcPr>
          <w:p w14:paraId="14844A09" w14:textId="0FB1D01C" w:rsidR="0092347B" w:rsidRPr="0092347B" w:rsidRDefault="0092347B" w:rsidP="0092347B">
            <w:pPr>
              <w:spacing w:line="240" w:lineRule="auto"/>
              <w:rPr>
                <w:rFonts w:cs="Tahoma"/>
                <w:color w:val="203764"/>
              </w:rPr>
            </w:pPr>
            <w:r w:rsidRPr="0092347B">
              <w:rPr>
                <w:rFonts w:cs="Tahoma"/>
                <w:color w:val="203764"/>
              </w:rPr>
              <w:t>Macerata</w:t>
            </w:r>
          </w:p>
        </w:tc>
        <w:tc>
          <w:tcPr>
            <w:tcW w:w="937" w:type="pct"/>
            <w:tcBorders>
              <w:top w:val="nil"/>
              <w:left w:val="nil"/>
              <w:bottom w:val="single" w:sz="4" w:space="0" w:color="4472C4"/>
              <w:right w:val="single" w:sz="4" w:space="0" w:color="4472C4"/>
            </w:tcBorders>
            <w:shd w:val="clear" w:color="FFFFFF" w:fill="FFFFFF"/>
            <w:noWrap/>
            <w:vAlign w:val="center"/>
          </w:tcPr>
          <w:p w14:paraId="3218FC02" w14:textId="33896A42"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9</w:t>
            </w:r>
          </w:p>
        </w:tc>
        <w:tc>
          <w:tcPr>
            <w:tcW w:w="937" w:type="pct"/>
            <w:tcBorders>
              <w:top w:val="nil"/>
              <w:left w:val="nil"/>
              <w:bottom w:val="single" w:sz="4" w:space="0" w:color="4472C4"/>
              <w:right w:val="single" w:sz="4" w:space="0" w:color="4472C4"/>
            </w:tcBorders>
            <w:shd w:val="clear" w:color="FFFFFF" w:fill="FFFFFF"/>
            <w:noWrap/>
            <w:vAlign w:val="center"/>
          </w:tcPr>
          <w:p w14:paraId="0388B02C" w14:textId="456B6EBA" w:rsidR="0092347B" w:rsidRPr="0092347B" w:rsidRDefault="0092347B" w:rsidP="0092347B">
            <w:pPr>
              <w:spacing w:line="240" w:lineRule="auto"/>
              <w:jc w:val="center"/>
              <w:rPr>
                <w:rFonts w:eastAsia="Times New Roman" w:cs="Tahoma"/>
                <w:color w:val="203764"/>
                <w:sz w:val="18"/>
                <w:szCs w:val="18"/>
              </w:rPr>
            </w:pPr>
            <w:r>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2DDB3A7D" w14:textId="53A89AD4"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9</w:t>
            </w:r>
          </w:p>
        </w:tc>
        <w:tc>
          <w:tcPr>
            <w:tcW w:w="935" w:type="pct"/>
            <w:tcBorders>
              <w:top w:val="nil"/>
              <w:left w:val="single" w:sz="4" w:space="0" w:color="4472C4"/>
              <w:bottom w:val="single" w:sz="4" w:space="0" w:color="4472C4"/>
              <w:right w:val="nil"/>
            </w:tcBorders>
            <w:shd w:val="clear" w:color="FFFFFF" w:fill="FFFFFF"/>
            <w:noWrap/>
            <w:vAlign w:val="center"/>
          </w:tcPr>
          <w:p w14:paraId="4E5F9138" w14:textId="689C8464" w:rsidR="0092347B" w:rsidRPr="0092347B" w:rsidRDefault="0092347B" w:rsidP="0092347B">
            <w:pPr>
              <w:spacing w:line="240" w:lineRule="auto"/>
              <w:jc w:val="center"/>
              <w:rPr>
                <w:rFonts w:eastAsia="Times New Roman" w:cs="Tahoma"/>
                <w:color w:val="203764"/>
                <w:sz w:val="18"/>
                <w:szCs w:val="18"/>
              </w:rPr>
            </w:pPr>
            <w:r>
              <w:rPr>
                <w:rFonts w:cs="Tahoma"/>
                <w:color w:val="203764"/>
                <w:sz w:val="18"/>
                <w:szCs w:val="18"/>
              </w:rPr>
              <w:t>-</w:t>
            </w:r>
          </w:p>
        </w:tc>
      </w:tr>
      <w:tr w:rsidR="0092347B" w:rsidRPr="009316AF" w14:paraId="396614F5" w14:textId="77777777" w:rsidTr="00877D0F">
        <w:trPr>
          <w:trHeight w:val="437"/>
        </w:trPr>
        <w:tc>
          <w:tcPr>
            <w:tcW w:w="1254" w:type="pct"/>
            <w:tcBorders>
              <w:top w:val="nil"/>
              <w:left w:val="nil"/>
              <w:bottom w:val="nil"/>
              <w:right w:val="nil"/>
            </w:tcBorders>
            <w:shd w:val="clear" w:color="FFFFFF" w:fill="FFFFFF"/>
            <w:noWrap/>
            <w:vAlign w:val="center"/>
          </w:tcPr>
          <w:p w14:paraId="78650E56" w14:textId="26200DE8" w:rsidR="0092347B" w:rsidRPr="00280C64" w:rsidRDefault="0092347B" w:rsidP="0092347B">
            <w:pPr>
              <w:spacing w:line="240" w:lineRule="auto"/>
              <w:rPr>
                <w:rFonts w:cs="Tahoma"/>
                <w:b/>
                <w:bCs/>
                <w:color w:val="203764"/>
              </w:rPr>
            </w:pPr>
            <w:r w:rsidRPr="00280C64">
              <w:rPr>
                <w:rFonts w:cs="Tahoma"/>
                <w:b/>
                <w:bCs/>
                <w:color w:val="203764"/>
              </w:rPr>
              <w:t>Pesaro Urbino</w:t>
            </w:r>
          </w:p>
        </w:tc>
        <w:tc>
          <w:tcPr>
            <w:tcW w:w="937" w:type="pct"/>
            <w:tcBorders>
              <w:top w:val="nil"/>
              <w:left w:val="nil"/>
              <w:bottom w:val="single" w:sz="4" w:space="0" w:color="4472C4"/>
              <w:right w:val="single" w:sz="4" w:space="0" w:color="4472C4"/>
            </w:tcBorders>
            <w:shd w:val="clear" w:color="FFFFFF" w:fill="FFFFFF"/>
            <w:noWrap/>
            <w:vAlign w:val="center"/>
          </w:tcPr>
          <w:p w14:paraId="57E3EAFB" w14:textId="36C24DFB" w:rsidR="0092347B" w:rsidRPr="00280C64" w:rsidRDefault="0092347B" w:rsidP="0092347B">
            <w:pPr>
              <w:spacing w:line="240" w:lineRule="auto"/>
              <w:jc w:val="center"/>
              <w:rPr>
                <w:rFonts w:eastAsia="Times New Roman" w:cs="Tahoma"/>
                <w:b/>
                <w:bCs/>
                <w:color w:val="203764"/>
                <w:sz w:val="18"/>
                <w:szCs w:val="18"/>
              </w:rPr>
            </w:pPr>
            <w:r w:rsidRPr="00280C64">
              <w:rPr>
                <w:rFonts w:cs="Tahoma"/>
                <w:b/>
                <w:bCs/>
                <w:color w:val="203764"/>
                <w:sz w:val="18"/>
                <w:szCs w:val="18"/>
              </w:rPr>
              <w:t>2</w:t>
            </w:r>
          </w:p>
        </w:tc>
        <w:tc>
          <w:tcPr>
            <w:tcW w:w="937" w:type="pct"/>
            <w:tcBorders>
              <w:top w:val="nil"/>
              <w:left w:val="nil"/>
              <w:bottom w:val="single" w:sz="4" w:space="0" w:color="4472C4"/>
              <w:right w:val="single" w:sz="4" w:space="0" w:color="4472C4"/>
            </w:tcBorders>
            <w:shd w:val="clear" w:color="FFFFFF" w:fill="FFFFFF"/>
            <w:noWrap/>
            <w:vAlign w:val="center"/>
          </w:tcPr>
          <w:p w14:paraId="5DBA9532" w14:textId="4399164B" w:rsidR="0092347B" w:rsidRPr="00280C64" w:rsidRDefault="0092347B" w:rsidP="0092347B">
            <w:pPr>
              <w:spacing w:line="240" w:lineRule="auto"/>
              <w:jc w:val="center"/>
              <w:rPr>
                <w:rFonts w:eastAsia="Times New Roman" w:cs="Tahoma"/>
                <w:b/>
                <w:bCs/>
                <w:color w:val="203764"/>
                <w:sz w:val="18"/>
                <w:szCs w:val="18"/>
              </w:rPr>
            </w:pPr>
            <w:r w:rsidRPr="00280C64">
              <w:rPr>
                <w:rFonts w:cs="Tahoma"/>
                <w:b/>
                <w:bCs/>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59FA7C39" w14:textId="5C4F608D" w:rsidR="0092347B" w:rsidRPr="00280C64" w:rsidRDefault="0092347B" w:rsidP="0092347B">
            <w:pPr>
              <w:spacing w:line="240" w:lineRule="auto"/>
              <w:jc w:val="center"/>
              <w:rPr>
                <w:rFonts w:eastAsia="Times New Roman" w:cs="Tahoma"/>
                <w:b/>
                <w:bCs/>
                <w:color w:val="203764"/>
                <w:sz w:val="18"/>
                <w:szCs w:val="18"/>
              </w:rPr>
            </w:pPr>
            <w:r w:rsidRPr="00280C64">
              <w:rPr>
                <w:rFonts w:cs="Tahoma"/>
                <w:b/>
                <w:bCs/>
                <w:color w:val="203764"/>
                <w:sz w:val="18"/>
                <w:szCs w:val="18"/>
              </w:rPr>
              <w:t>4</w:t>
            </w:r>
          </w:p>
        </w:tc>
        <w:tc>
          <w:tcPr>
            <w:tcW w:w="935" w:type="pct"/>
            <w:tcBorders>
              <w:top w:val="nil"/>
              <w:left w:val="single" w:sz="4" w:space="0" w:color="4472C4"/>
              <w:bottom w:val="single" w:sz="4" w:space="0" w:color="4472C4"/>
              <w:right w:val="nil"/>
            </w:tcBorders>
            <w:shd w:val="clear" w:color="FFFFFF" w:fill="FFFFFF"/>
            <w:noWrap/>
            <w:vAlign w:val="center"/>
          </w:tcPr>
          <w:p w14:paraId="797C8779" w14:textId="05F31DF7" w:rsidR="0092347B" w:rsidRPr="00280C64" w:rsidRDefault="0092347B" w:rsidP="0092347B">
            <w:pPr>
              <w:spacing w:line="240" w:lineRule="auto"/>
              <w:jc w:val="center"/>
              <w:rPr>
                <w:rFonts w:eastAsia="Times New Roman" w:cs="Tahoma"/>
                <w:b/>
                <w:bCs/>
                <w:color w:val="203764"/>
                <w:sz w:val="18"/>
                <w:szCs w:val="18"/>
              </w:rPr>
            </w:pPr>
            <w:r w:rsidRPr="00280C64">
              <w:rPr>
                <w:rFonts w:cs="Tahoma"/>
                <w:b/>
                <w:bCs/>
                <w:color w:val="203764"/>
                <w:sz w:val="18"/>
                <w:szCs w:val="18"/>
              </w:rPr>
              <w:t>-</w:t>
            </w:r>
          </w:p>
        </w:tc>
      </w:tr>
      <w:tr w:rsidR="0092347B" w:rsidRPr="009316AF" w14:paraId="4F24B1D2" w14:textId="77777777" w:rsidTr="00877D0F">
        <w:trPr>
          <w:trHeight w:val="437"/>
        </w:trPr>
        <w:tc>
          <w:tcPr>
            <w:tcW w:w="1254" w:type="pct"/>
            <w:tcBorders>
              <w:top w:val="nil"/>
              <w:left w:val="nil"/>
              <w:bottom w:val="nil"/>
              <w:right w:val="nil"/>
            </w:tcBorders>
            <w:shd w:val="clear" w:color="FFFFFF" w:fill="FFFFFF"/>
            <w:noWrap/>
            <w:vAlign w:val="center"/>
          </w:tcPr>
          <w:p w14:paraId="496CA7AD" w14:textId="5C977E31" w:rsidR="0092347B" w:rsidRPr="0092347B" w:rsidRDefault="0092347B" w:rsidP="0092347B">
            <w:pPr>
              <w:spacing w:line="240" w:lineRule="auto"/>
              <w:rPr>
                <w:rFonts w:eastAsia="Times New Roman" w:cs="Tahoma"/>
                <w:color w:val="203764"/>
              </w:rPr>
            </w:pPr>
            <w:r w:rsidRPr="0092347B">
              <w:rPr>
                <w:rFonts w:cs="Tahoma"/>
                <w:color w:val="203764"/>
              </w:rPr>
              <w:t>Regione Marche</w:t>
            </w:r>
          </w:p>
        </w:tc>
        <w:tc>
          <w:tcPr>
            <w:tcW w:w="937" w:type="pct"/>
            <w:tcBorders>
              <w:top w:val="nil"/>
              <w:left w:val="nil"/>
              <w:bottom w:val="single" w:sz="4" w:space="0" w:color="4472C4"/>
              <w:right w:val="single" w:sz="4" w:space="0" w:color="4472C4"/>
            </w:tcBorders>
            <w:shd w:val="clear" w:color="FFFFFF" w:fill="FFFFFF"/>
            <w:noWrap/>
            <w:vAlign w:val="center"/>
          </w:tcPr>
          <w:p w14:paraId="686965FF" w14:textId="3AD1074D"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75</w:t>
            </w:r>
          </w:p>
        </w:tc>
        <w:tc>
          <w:tcPr>
            <w:tcW w:w="937" w:type="pct"/>
            <w:tcBorders>
              <w:top w:val="nil"/>
              <w:left w:val="nil"/>
              <w:bottom w:val="single" w:sz="4" w:space="0" w:color="4472C4"/>
              <w:right w:val="single" w:sz="4" w:space="0" w:color="4472C4"/>
            </w:tcBorders>
            <w:shd w:val="clear" w:color="FFFFFF" w:fill="FFFFFF"/>
            <w:noWrap/>
            <w:vAlign w:val="center"/>
          </w:tcPr>
          <w:p w14:paraId="2E7AD2C9" w14:textId="0011E53A"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2</w:t>
            </w:r>
          </w:p>
        </w:tc>
        <w:tc>
          <w:tcPr>
            <w:tcW w:w="937" w:type="pct"/>
            <w:tcBorders>
              <w:top w:val="nil"/>
              <w:left w:val="nil"/>
              <w:bottom w:val="single" w:sz="4" w:space="0" w:color="4472C4"/>
              <w:right w:val="nil"/>
            </w:tcBorders>
            <w:shd w:val="clear" w:color="FFFFFF" w:fill="FFFFFF"/>
            <w:noWrap/>
            <w:vAlign w:val="center"/>
          </w:tcPr>
          <w:p w14:paraId="38F5391E" w14:textId="499383CA"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73</w:t>
            </w:r>
          </w:p>
        </w:tc>
        <w:tc>
          <w:tcPr>
            <w:tcW w:w="935" w:type="pct"/>
            <w:tcBorders>
              <w:top w:val="nil"/>
              <w:left w:val="single" w:sz="4" w:space="0" w:color="4472C4"/>
              <w:bottom w:val="single" w:sz="4" w:space="0" w:color="4472C4"/>
              <w:right w:val="nil"/>
            </w:tcBorders>
            <w:shd w:val="clear" w:color="FFFFFF" w:fill="FFFFFF"/>
            <w:noWrap/>
            <w:vAlign w:val="center"/>
          </w:tcPr>
          <w:p w14:paraId="329D1468" w14:textId="3B33AC2F"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2</w:t>
            </w:r>
          </w:p>
        </w:tc>
      </w:tr>
      <w:tr w:rsidR="0092347B" w:rsidRPr="009316AF" w14:paraId="6EA4A3F1" w14:textId="77777777" w:rsidTr="00504B8A">
        <w:trPr>
          <w:trHeight w:val="437"/>
        </w:trPr>
        <w:tc>
          <w:tcPr>
            <w:tcW w:w="1254" w:type="pct"/>
            <w:tcBorders>
              <w:top w:val="nil"/>
              <w:left w:val="nil"/>
              <w:bottom w:val="single" w:sz="4" w:space="0" w:color="4472C4"/>
              <w:right w:val="nil"/>
            </w:tcBorders>
            <w:shd w:val="clear" w:color="FFFFFF" w:fill="FFFFFF"/>
            <w:noWrap/>
            <w:vAlign w:val="center"/>
            <w:hideMark/>
          </w:tcPr>
          <w:p w14:paraId="5101A82D" w14:textId="59AD6FBE" w:rsidR="0092347B" w:rsidRPr="0092347B" w:rsidRDefault="0092347B" w:rsidP="0092347B">
            <w:pPr>
              <w:spacing w:line="240" w:lineRule="auto"/>
              <w:rPr>
                <w:rFonts w:eastAsia="Times New Roman" w:cs="Tahoma"/>
                <w:color w:val="203764"/>
              </w:rPr>
            </w:pPr>
            <w:r w:rsidRPr="0092347B">
              <w:rPr>
                <w:rFonts w:cs="Tahoma"/>
                <w:color w:val="203764"/>
              </w:rPr>
              <w:t>Italia</w:t>
            </w:r>
          </w:p>
        </w:tc>
        <w:tc>
          <w:tcPr>
            <w:tcW w:w="937" w:type="pct"/>
            <w:tcBorders>
              <w:top w:val="nil"/>
              <w:left w:val="nil"/>
              <w:bottom w:val="single" w:sz="4" w:space="0" w:color="4472C4"/>
              <w:right w:val="single" w:sz="4" w:space="0" w:color="4472C4"/>
            </w:tcBorders>
            <w:shd w:val="clear" w:color="FFFFFF" w:fill="FFFFFF"/>
            <w:noWrap/>
            <w:vAlign w:val="center"/>
          </w:tcPr>
          <w:p w14:paraId="479DB551" w14:textId="5F8D4BB0"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22.865</w:t>
            </w:r>
          </w:p>
        </w:tc>
        <w:tc>
          <w:tcPr>
            <w:tcW w:w="937" w:type="pct"/>
            <w:tcBorders>
              <w:top w:val="nil"/>
              <w:left w:val="nil"/>
              <w:bottom w:val="single" w:sz="4" w:space="0" w:color="4472C4"/>
              <w:right w:val="single" w:sz="4" w:space="0" w:color="4472C4"/>
            </w:tcBorders>
            <w:shd w:val="clear" w:color="FFFFFF" w:fill="FFFFFF"/>
            <w:noWrap/>
            <w:vAlign w:val="center"/>
          </w:tcPr>
          <w:p w14:paraId="0841BEA5" w14:textId="1B64FFF6"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1.450</w:t>
            </w:r>
          </w:p>
        </w:tc>
        <w:tc>
          <w:tcPr>
            <w:tcW w:w="937" w:type="pct"/>
            <w:tcBorders>
              <w:top w:val="nil"/>
              <w:left w:val="nil"/>
              <w:bottom w:val="single" w:sz="4" w:space="0" w:color="4472C4"/>
              <w:right w:val="nil"/>
            </w:tcBorders>
            <w:shd w:val="clear" w:color="FFFFFF" w:fill="FFFFFF"/>
            <w:noWrap/>
            <w:vAlign w:val="center"/>
          </w:tcPr>
          <w:p w14:paraId="5D3B67BA" w14:textId="2BF26D92"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22.041</w:t>
            </w:r>
          </w:p>
        </w:tc>
        <w:tc>
          <w:tcPr>
            <w:tcW w:w="935" w:type="pct"/>
            <w:tcBorders>
              <w:top w:val="nil"/>
              <w:left w:val="single" w:sz="4" w:space="0" w:color="4472C4"/>
              <w:bottom w:val="single" w:sz="4" w:space="0" w:color="4472C4"/>
              <w:right w:val="nil"/>
            </w:tcBorders>
            <w:shd w:val="clear" w:color="FFFFFF" w:fill="FFFFFF"/>
            <w:noWrap/>
            <w:vAlign w:val="center"/>
          </w:tcPr>
          <w:p w14:paraId="4B0735B8" w14:textId="6D722DD2" w:rsidR="0092347B" w:rsidRPr="0092347B" w:rsidRDefault="0092347B" w:rsidP="0092347B">
            <w:pPr>
              <w:spacing w:line="240" w:lineRule="auto"/>
              <w:jc w:val="center"/>
              <w:rPr>
                <w:rFonts w:eastAsia="Times New Roman" w:cs="Tahoma"/>
                <w:color w:val="203764"/>
                <w:sz w:val="18"/>
                <w:szCs w:val="18"/>
              </w:rPr>
            </w:pPr>
            <w:r w:rsidRPr="0092347B">
              <w:rPr>
                <w:rFonts w:cs="Tahoma"/>
                <w:color w:val="203764"/>
                <w:sz w:val="18"/>
                <w:szCs w:val="18"/>
              </w:rPr>
              <w:t>1.800</w:t>
            </w:r>
          </w:p>
        </w:tc>
      </w:tr>
    </w:tbl>
    <w:p w14:paraId="58C783C0" w14:textId="77777777" w:rsidR="00943902" w:rsidRDefault="00943902" w:rsidP="001D104A">
      <w:pPr>
        <w:pStyle w:val="Didascalia"/>
        <w:rPr>
          <w:rFonts w:eastAsiaTheme="majorEastAsia" w:cstheme="minorHAnsi"/>
          <w:b w:val="0"/>
          <w:bCs w:val="0"/>
          <w:color w:val="002060"/>
          <w:spacing w:val="4"/>
          <w:sz w:val="16"/>
          <w:szCs w:val="16"/>
          <w:highlight w:val="yellow"/>
        </w:rPr>
      </w:pPr>
    </w:p>
    <w:p w14:paraId="682A0322" w14:textId="77777777" w:rsidR="00943902" w:rsidRDefault="00943902" w:rsidP="001D104A">
      <w:pPr>
        <w:pStyle w:val="Didascalia"/>
        <w:rPr>
          <w:rFonts w:eastAsiaTheme="majorEastAsia" w:cstheme="minorHAnsi"/>
          <w:b w:val="0"/>
          <w:bCs w:val="0"/>
          <w:color w:val="002060"/>
          <w:spacing w:val="4"/>
          <w:sz w:val="16"/>
          <w:szCs w:val="16"/>
          <w:highlight w:val="yellow"/>
        </w:rPr>
      </w:pPr>
    </w:p>
    <w:tbl>
      <w:tblPr>
        <w:tblW w:w="5000" w:type="pct"/>
        <w:tblCellMar>
          <w:left w:w="70" w:type="dxa"/>
          <w:right w:w="70" w:type="dxa"/>
        </w:tblCellMar>
        <w:tblLook w:val="04A0" w:firstRow="1" w:lastRow="0" w:firstColumn="1" w:lastColumn="0" w:noHBand="0" w:noVBand="1"/>
      </w:tblPr>
      <w:tblGrid>
        <w:gridCol w:w="2415"/>
        <w:gridCol w:w="1805"/>
        <w:gridCol w:w="1805"/>
        <w:gridCol w:w="1805"/>
        <w:gridCol w:w="1801"/>
      </w:tblGrid>
      <w:tr w:rsidR="00943902" w:rsidRPr="009316AF" w14:paraId="50FF9BB6" w14:textId="77777777">
        <w:trPr>
          <w:trHeight w:val="170"/>
        </w:trPr>
        <w:tc>
          <w:tcPr>
            <w:tcW w:w="5000" w:type="pct"/>
            <w:gridSpan w:val="5"/>
            <w:tcBorders>
              <w:top w:val="single" w:sz="4" w:space="0" w:color="4472C4"/>
              <w:left w:val="nil"/>
              <w:bottom w:val="single" w:sz="4" w:space="0" w:color="4472C4"/>
              <w:right w:val="nil"/>
            </w:tcBorders>
            <w:shd w:val="clear" w:color="FFFFFF" w:fill="B4C6E7"/>
            <w:noWrap/>
            <w:vAlign w:val="center"/>
            <w:hideMark/>
          </w:tcPr>
          <w:p w14:paraId="03E05A94" w14:textId="77777777" w:rsidR="00943902" w:rsidRPr="009316AF" w:rsidRDefault="00943902">
            <w:pPr>
              <w:spacing w:line="240" w:lineRule="auto"/>
              <w:jc w:val="center"/>
              <w:rPr>
                <w:rFonts w:eastAsia="Times New Roman" w:cs="Arial"/>
                <w:color w:val="333333"/>
                <w:sz w:val="18"/>
                <w:szCs w:val="18"/>
              </w:rPr>
            </w:pPr>
            <w:r w:rsidRPr="009316AF">
              <w:rPr>
                <w:rFonts w:eastAsia="Times New Roman" w:cs="Tahoma"/>
                <w:b/>
                <w:bCs/>
                <w:color w:val="203764"/>
              </w:rPr>
              <w:t>Patrimonio da reddito per distribuzione territoriale</w:t>
            </w:r>
          </w:p>
        </w:tc>
      </w:tr>
      <w:tr w:rsidR="00943902" w:rsidRPr="009316AF" w14:paraId="49D80D1A" w14:textId="77777777">
        <w:trPr>
          <w:trHeight w:val="437"/>
        </w:trPr>
        <w:tc>
          <w:tcPr>
            <w:tcW w:w="1254" w:type="pct"/>
            <w:vMerge w:val="restart"/>
            <w:tcBorders>
              <w:top w:val="nil"/>
              <w:left w:val="nil"/>
              <w:bottom w:val="single" w:sz="4" w:space="0" w:color="4472C4"/>
              <w:right w:val="nil"/>
            </w:tcBorders>
            <w:shd w:val="clear" w:color="FFFFFF" w:fill="FFFFFF"/>
            <w:vAlign w:val="center"/>
            <w:hideMark/>
          </w:tcPr>
          <w:p w14:paraId="790562F3" w14:textId="77777777" w:rsidR="00943902" w:rsidRPr="009316AF" w:rsidRDefault="00943902">
            <w:pPr>
              <w:spacing w:line="240" w:lineRule="auto"/>
              <w:jc w:val="center"/>
              <w:rPr>
                <w:rFonts w:eastAsia="Times New Roman" w:cs="Tahoma"/>
                <w:b/>
                <w:bCs/>
                <w:color w:val="203764"/>
              </w:rPr>
            </w:pPr>
            <w:r w:rsidRPr="009316AF">
              <w:rPr>
                <w:rFonts w:eastAsia="Times New Roman" w:cs="Tahoma"/>
                <w:b/>
                <w:bCs/>
                <w:color w:val="203764"/>
              </w:rPr>
              <w:t>Province</w:t>
            </w:r>
          </w:p>
        </w:tc>
        <w:tc>
          <w:tcPr>
            <w:tcW w:w="1874" w:type="pct"/>
            <w:gridSpan w:val="2"/>
            <w:tcBorders>
              <w:top w:val="nil"/>
              <w:left w:val="nil"/>
              <w:bottom w:val="single" w:sz="4" w:space="0" w:color="4472C4"/>
              <w:right w:val="nil"/>
            </w:tcBorders>
            <w:shd w:val="clear" w:color="FFFFFF" w:fill="FFFFFF"/>
            <w:noWrap/>
            <w:vAlign w:val="center"/>
            <w:hideMark/>
          </w:tcPr>
          <w:p w14:paraId="5EB2096C" w14:textId="27A76CA7" w:rsidR="00943902" w:rsidRPr="009316AF" w:rsidRDefault="00943902">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4</w:t>
            </w:r>
          </w:p>
        </w:tc>
        <w:tc>
          <w:tcPr>
            <w:tcW w:w="1872" w:type="pct"/>
            <w:gridSpan w:val="2"/>
            <w:tcBorders>
              <w:top w:val="nil"/>
              <w:left w:val="nil"/>
              <w:bottom w:val="single" w:sz="4" w:space="0" w:color="4472C4"/>
              <w:right w:val="nil"/>
            </w:tcBorders>
            <w:shd w:val="clear" w:color="FFFFFF" w:fill="FFFFFF"/>
            <w:noWrap/>
            <w:vAlign w:val="center"/>
            <w:hideMark/>
          </w:tcPr>
          <w:p w14:paraId="6F206BE4" w14:textId="65C5F641" w:rsidR="00943902" w:rsidRPr="009316AF" w:rsidRDefault="00943902">
            <w:pPr>
              <w:spacing w:line="240" w:lineRule="auto"/>
              <w:jc w:val="center"/>
              <w:rPr>
                <w:rFonts w:eastAsia="Times New Roman" w:cs="Tahoma"/>
                <w:b/>
                <w:bCs/>
                <w:color w:val="203764"/>
              </w:rPr>
            </w:pPr>
            <w:r w:rsidRPr="009316AF">
              <w:rPr>
                <w:rFonts w:eastAsia="Times New Roman" w:cs="Tahoma"/>
                <w:b/>
                <w:bCs/>
                <w:color w:val="203764"/>
              </w:rPr>
              <w:t>202</w:t>
            </w:r>
            <w:r>
              <w:rPr>
                <w:rFonts w:eastAsia="Times New Roman" w:cs="Tahoma"/>
                <w:b/>
                <w:bCs/>
                <w:color w:val="203764"/>
              </w:rPr>
              <w:t>5</w:t>
            </w:r>
          </w:p>
        </w:tc>
      </w:tr>
      <w:tr w:rsidR="00943902" w:rsidRPr="009316AF" w14:paraId="55C457A4" w14:textId="77777777">
        <w:trPr>
          <w:trHeight w:val="437"/>
        </w:trPr>
        <w:tc>
          <w:tcPr>
            <w:tcW w:w="1254" w:type="pct"/>
            <w:vMerge/>
            <w:tcBorders>
              <w:top w:val="nil"/>
              <w:left w:val="nil"/>
              <w:bottom w:val="single" w:sz="4" w:space="0" w:color="4472C4"/>
              <w:right w:val="nil"/>
            </w:tcBorders>
            <w:vAlign w:val="center"/>
            <w:hideMark/>
          </w:tcPr>
          <w:p w14:paraId="007B8148" w14:textId="77777777" w:rsidR="00943902" w:rsidRPr="009316AF" w:rsidRDefault="00943902">
            <w:pPr>
              <w:spacing w:line="240" w:lineRule="auto"/>
              <w:rPr>
                <w:rFonts w:eastAsia="Times New Roman" w:cs="Tahoma"/>
                <w:b/>
                <w:bCs/>
                <w:color w:val="203764"/>
              </w:rPr>
            </w:pPr>
          </w:p>
        </w:tc>
        <w:tc>
          <w:tcPr>
            <w:tcW w:w="937" w:type="pct"/>
            <w:tcBorders>
              <w:top w:val="nil"/>
              <w:left w:val="nil"/>
              <w:bottom w:val="single" w:sz="4" w:space="0" w:color="4472C4"/>
              <w:right w:val="nil"/>
            </w:tcBorders>
            <w:shd w:val="clear" w:color="FFFFFF" w:fill="FFFFFF"/>
            <w:vAlign w:val="center"/>
            <w:hideMark/>
          </w:tcPr>
          <w:p w14:paraId="1D1B4AAD" w14:textId="77777777" w:rsidR="00943902" w:rsidRPr="009316AF" w:rsidRDefault="00943902">
            <w:pPr>
              <w:spacing w:line="240" w:lineRule="auto"/>
              <w:jc w:val="center"/>
              <w:rPr>
                <w:rFonts w:eastAsia="Times New Roman" w:cs="Tahoma"/>
                <w:b/>
                <w:bCs/>
                <w:color w:val="203764"/>
              </w:rPr>
            </w:pPr>
            <w:r w:rsidRPr="009316AF">
              <w:rPr>
                <w:rFonts w:eastAsia="Times New Roman" w:cs="Tahoma"/>
                <w:b/>
                <w:bCs/>
                <w:color w:val="203764"/>
              </w:rPr>
              <w:t>Numero fabbricati</w:t>
            </w:r>
          </w:p>
        </w:tc>
        <w:tc>
          <w:tcPr>
            <w:tcW w:w="937" w:type="pct"/>
            <w:tcBorders>
              <w:top w:val="nil"/>
              <w:left w:val="nil"/>
              <w:bottom w:val="single" w:sz="4" w:space="0" w:color="4472C4"/>
              <w:right w:val="nil"/>
            </w:tcBorders>
            <w:shd w:val="clear" w:color="FFFFFF" w:fill="FFFFFF"/>
            <w:vAlign w:val="center"/>
            <w:hideMark/>
          </w:tcPr>
          <w:p w14:paraId="3B0C8612" w14:textId="77777777" w:rsidR="00943902" w:rsidRPr="009316AF" w:rsidRDefault="00943902">
            <w:pPr>
              <w:spacing w:line="240" w:lineRule="auto"/>
              <w:jc w:val="center"/>
              <w:rPr>
                <w:rFonts w:eastAsia="Times New Roman" w:cs="Tahoma"/>
                <w:b/>
                <w:bCs/>
                <w:color w:val="203764"/>
              </w:rPr>
            </w:pPr>
            <w:r w:rsidRPr="009316AF">
              <w:rPr>
                <w:rFonts w:eastAsia="Times New Roman" w:cs="Tahoma"/>
                <w:b/>
                <w:bCs/>
                <w:color w:val="203764"/>
              </w:rPr>
              <w:t>Numero unità agricole</w:t>
            </w:r>
          </w:p>
        </w:tc>
        <w:tc>
          <w:tcPr>
            <w:tcW w:w="937" w:type="pct"/>
            <w:tcBorders>
              <w:top w:val="nil"/>
              <w:left w:val="nil"/>
              <w:bottom w:val="single" w:sz="4" w:space="0" w:color="4472C4"/>
              <w:right w:val="nil"/>
            </w:tcBorders>
            <w:shd w:val="clear" w:color="FFFFFF" w:fill="FFFFFF"/>
            <w:vAlign w:val="center"/>
            <w:hideMark/>
          </w:tcPr>
          <w:p w14:paraId="6A8040DB" w14:textId="77777777" w:rsidR="00943902" w:rsidRPr="009316AF" w:rsidRDefault="00943902">
            <w:pPr>
              <w:spacing w:line="240" w:lineRule="auto"/>
              <w:jc w:val="center"/>
              <w:rPr>
                <w:rFonts w:eastAsia="Times New Roman" w:cs="Tahoma"/>
                <w:b/>
                <w:bCs/>
                <w:color w:val="203764"/>
              </w:rPr>
            </w:pPr>
            <w:r w:rsidRPr="009316AF">
              <w:rPr>
                <w:rFonts w:eastAsia="Times New Roman" w:cs="Tahoma"/>
                <w:b/>
                <w:bCs/>
                <w:color w:val="203764"/>
              </w:rPr>
              <w:t>Numero fabbricati</w:t>
            </w:r>
          </w:p>
        </w:tc>
        <w:tc>
          <w:tcPr>
            <w:tcW w:w="935" w:type="pct"/>
            <w:tcBorders>
              <w:top w:val="nil"/>
              <w:left w:val="nil"/>
              <w:bottom w:val="single" w:sz="4" w:space="0" w:color="4472C4"/>
              <w:right w:val="nil"/>
            </w:tcBorders>
            <w:shd w:val="clear" w:color="FFFFFF" w:fill="FFFFFF"/>
            <w:vAlign w:val="center"/>
            <w:hideMark/>
          </w:tcPr>
          <w:p w14:paraId="554511AF" w14:textId="77777777" w:rsidR="00943902" w:rsidRPr="009316AF" w:rsidRDefault="00943902">
            <w:pPr>
              <w:spacing w:line="240" w:lineRule="auto"/>
              <w:jc w:val="center"/>
              <w:rPr>
                <w:rFonts w:eastAsia="Times New Roman" w:cs="Tahoma"/>
                <w:b/>
                <w:bCs/>
                <w:color w:val="203764"/>
              </w:rPr>
            </w:pPr>
            <w:r w:rsidRPr="009316AF">
              <w:rPr>
                <w:rFonts w:eastAsia="Times New Roman" w:cs="Tahoma"/>
                <w:b/>
                <w:bCs/>
                <w:color w:val="203764"/>
              </w:rPr>
              <w:t>Numero unità agricole</w:t>
            </w:r>
          </w:p>
        </w:tc>
      </w:tr>
      <w:tr w:rsidR="00280C64" w:rsidRPr="009316AF" w14:paraId="7A86227A" w14:textId="77777777" w:rsidTr="00877D0F">
        <w:trPr>
          <w:trHeight w:val="437"/>
        </w:trPr>
        <w:tc>
          <w:tcPr>
            <w:tcW w:w="1254" w:type="pct"/>
            <w:tcBorders>
              <w:top w:val="nil"/>
              <w:left w:val="nil"/>
              <w:bottom w:val="nil"/>
              <w:right w:val="nil"/>
            </w:tcBorders>
            <w:shd w:val="clear" w:color="FFFFFF" w:fill="FFFFFF"/>
            <w:noWrap/>
            <w:vAlign w:val="center"/>
          </w:tcPr>
          <w:p w14:paraId="68630C16" w14:textId="51FEFE54" w:rsidR="00280C64" w:rsidRPr="00B255F4" w:rsidRDefault="00280C64" w:rsidP="00280C64">
            <w:pPr>
              <w:spacing w:line="240" w:lineRule="auto"/>
              <w:rPr>
                <w:rFonts w:eastAsia="Times New Roman" w:cs="Tahoma"/>
                <w:b/>
                <w:bCs/>
                <w:color w:val="203764"/>
              </w:rPr>
            </w:pPr>
            <w:r w:rsidRPr="00280C64">
              <w:rPr>
                <w:rFonts w:cs="Tahoma"/>
                <w:color w:val="203764"/>
              </w:rPr>
              <w:t>Ancona</w:t>
            </w:r>
          </w:p>
        </w:tc>
        <w:tc>
          <w:tcPr>
            <w:tcW w:w="937" w:type="pct"/>
            <w:tcBorders>
              <w:top w:val="nil"/>
              <w:left w:val="nil"/>
              <w:bottom w:val="single" w:sz="4" w:space="0" w:color="4472C4"/>
              <w:right w:val="single" w:sz="4" w:space="0" w:color="4472C4"/>
            </w:tcBorders>
            <w:shd w:val="clear" w:color="FFFFFF" w:fill="FFFFFF"/>
            <w:noWrap/>
            <w:vAlign w:val="center"/>
          </w:tcPr>
          <w:p w14:paraId="3AD39C35" w14:textId="745871F8" w:rsidR="00280C64" w:rsidRPr="00280C64" w:rsidRDefault="00280C64" w:rsidP="00280C64">
            <w:pPr>
              <w:spacing w:line="240" w:lineRule="auto"/>
              <w:jc w:val="center"/>
              <w:rPr>
                <w:rFonts w:eastAsia="Times New Roman" w:cs="Tahoma"/>
                <w:color w:val="203764"/>
                <w:sz w:val="18"/>
                <w:szCs w:val="18"/>
              </w:rPr>
            </w:pPr>
            <w:r w:rsidRPr="00280C64">
              <w:rPr>
                <w:rFonts w:cs="Tahoma"/>
                <w:color w:val="203764"/>
                <w:sz w:val="18"/>
                <w:szCs w:val="18"/>
              </w:rPr>
              <w:t>39</w:t>
            </w:r>
          </w:p>
        </w:tc>
        <w:tc>
          <w:tcPr>
            <w:tcW w:w="937" w:type="pct"/>
            <w:tcBorders>
              <w:top w:val="nil"/>
              <w:left w:val="nil"/>
              <w:bottom w:val="single" w:sz="4" w:space="0" w:color="4472C4"/>
              <w:right w:val="single" w:sz="4" w:space="0" w:color="4472C4"/>
            </w:tcBorders>
            <w:shd w:val="clear" w:color="FFFFFF" w:fill="FFFFFF"/>
            <w:noWrap/>
            <w:vAlign w:val="center"/>
          </w:tcPr>
          <w:p w14:paraId="631C6C87" w14:textId="74D08E37" w:rsidR="00280C64" w:rsidRPr="00280C64" w:rsidRDefault="00280C64" w:rsidP="00280C64">
            <w:pPr>
              <w:spacing w:line="240" w:lineRule="auto"/>
              <w:jc w:val="center"/>
              <w:rPr>
                <w:rFonts w:eastAsia="Times New Roman" w:cs="Tahoma"/>
                <w:color w:val="203764"/>
                <w:sz w:val="18"/>
                <w:szCs w:val="18"/>
              </w:rPr>
            </w:pPr>
            <w:r w:rsidRPr="00280C64">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547C57A0" w14:textId="615FDC75" w:rsidR="00280C64" w:rsidRPr="00280C64" w:rsidRDefault="00280C64" w:rsidP="00280C64">
            <w:pPr>
              <w:spacing w:line="240" w:lineRule="auto"/>
              <w:jc w:val="center"/>
              <w:rPr>
                <w:rFonts w:eastAsia="Times New Roman" w:cs="Tahoma"/>
                <w:color w:val="203764"/>
                <w:sz w:val="18"/>
                <w:szCs w:val="18"/>
              </w:rPr>
            </w:pPr>
            <w:r w:rsidRPr="00280C64">
              <w:rPr>
                <w:rFonts w:cs="Tahoma"/>
                <w:color w:val="203764"/>
                <w:sz w:val="18"/>
                <w:szCs w:val="18"/>
              </w:rPr>
              <w:t>30</w:t>
            </w:r>
          </w:p>
        </w:tc>
        <w:tc>
          <w:tcPr>
            <w:tcW w:w="935" w:type="pct"/>
            <w:tcBorders>
              <w:top w:val="nil"/>
              <w:left w:val="single" w:sz="4" w:space="0" w:color="4472C4"/>
              <w:bottom w:val="single" w:sz="4" w:space="0" w:color="4472C4"/>
              <w:right w:val="nil"/>
            </w:tcBorders>
            <w:shd w:val="clear" w:color="FFFFFF" w:fill="FFFFFF"/>
            <w:noWrap/>
            <w:vAlign w:val="center"/>
          </w:tcPr>
          <w:p w14:paraId="413A7422" w14:textId="3C5B37D3" w:rsidR="00280C64" w:rsidRPr="00280C64" w:rsidRDefault="00280C64" w:rsidP="00280C64">
            <w:pPr>
              <w:spacing w:line="240" w:lineRule="auto"/>
              <w:jc w:val="center"/>
              <w:rPr>
                <w:rFonts w:eastAsia="Times New Roman" w:cs="Tahoma"/>
                <w:color w:val="203764"/>
                <w:sz w:val="18"/>
                <w:szCs w:val="18"/>
              </w:rPr>
            </w:pPr>
            <w:r w:rsidRPr="00280C64">
              <w:rPr>
                <w:rFonts w:cs="Tahoma"/>
                <w:color w:val="203764"/>
                <w:sz w:val="18"/>
                <w:szCs w:val="18"/>
              </w:rPr>
              <w:t>-</w:t>
            </w:r>
          </w:p>
        </w:tc>
      </w:tr>
      <w:tr w:rsidR="00280C64" w:rsidRPr="009316AF" w14:paraId="0EF4CB1A" w14:textId="77777777" w:rsidTr="00877D0F">
        <w:trPr>
          <w:trHeight w:val="437"/>
        </w:trPr>
        <w:tc>
          <w:tcPr>
            <w:tcW w:w="1254" w:type="pct"/>
            <w:tcBorders>
              <w:top w:val="nil"/>
              <w:left w:val="nil"/>
              <w:bottom w:val="nil"/>
              <w:right w:val="nil"/>
            </w:tcBorders>
            <w:shd w:val="clear" w:color="FFFFFF" w:fill="FFFFFF"/>
            <w:noWrap/>
            <w:vAlign w:val="center"/>
          </w:tcPr>
          <w:p w14:paraId="06E59244" w14:textId="617992C9" w:rsidR="00280C64" w:rsidRPr="0092347B" w:rsidRDefault="00280C64" w:rsidP="00280C64">
            <w:pPr>
              <w:spacing w:line="240" w:lineRule="auto"/>
              <w:rPr>
                <w:rFonts w:eastAsia="Times New Roman" w:cs="Tahoma"/>
                <w:color w:val="203764"/>
              </w:rPr>
            </w:pPr>
            <w:r w:rsidRPr="0092347B">
              <w:rPr>
                <w:rFonts w:cs="Tahoma"/>
                <w:color w:val="203764"/>
              </w:rPr>
              <w:t>Ascoli Piceno</w:t>
            </w:r>
          </w:p>
        </w:tc>
        <w:tc>
          <w:tcPr>
            <w:tcW w:w="937" w:type="pct"/>
            <w:tcBorders>
              <w:top w:val="nil"/>
              <w:left w:val="nil"/>
              <w:bottom w:val="single" w:sz="4" w:space="0" w:color="4472C4"/>
              <w:right w:val="single" w:sz="4" w:space="0" w:color="4472C4"/>
            </w:tcBorders>
            <w:shd w:val="clear" w:color="FFFFFF" w:fill="FFFFFF"/>
            <w:noWrap/>
            <w:vAlign w:val="center"/>
          </w:tcPr>
          <w:p w14:paraId="3028FC91" w14:textId="01229EE8"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8</w:t>
            </w:r>
          </w:p>
        </w:tc>
        <w:tc>
          <w:tcPr>
            <w:tcW w:w="937" w:type="pct"/>
            <w:tcBorders>
              <w:top w:val="nil"/>
              <w:left w:val="nil"/>
              <w:bottom w:val="single" w:sz="4" w:space="0" w:color="4472C4"/>
              <w:right w:val="single" w:sz="4" w:space="0" w:color="4472C4"/>
            </w:tcBorders>
            <w:shd w:val="clear" w:color="FFFFFF" w:fill="FFFFFF"/>
            <w:noWrap/>
            <w:vAlign w:val="center"/>
          </w:tcPr>
          <w:p w14:paraId="2F6E138E" w14:textId="2836EB05"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2</w:t>
            </w:r>
          </w:p>
        </w:tc>
        <w:tc>
          <w:tcPr>
            <w:tcW w:w="937" w:type="pct"/>
            <w:tcBorders>
              <w:top w:val="nil"/>
              <w:left w:val="nil"/>
              <w:bottom w:val="single" w:sz="4" w:space="0" w:color="4472C4"/>
              <w:right w:val="nil"/>
            </w:tcBorders>
            <w:shd w:val="clear" w:color="FFFFFF" w:fill="FFFFFF"/>
            <w:noWrap/>
            <w:vAlign w:val="center"/>
          </w:tcPr>
          <w:p w14:paraId="2CF0F000" w14:textId="5DE2F642"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8</w:t>
            </w:r>
          </w:p>
        </w:tc>
        <w:tc>
          <w:tcPr>
            <w:tcW w:w="935" w:type="pct"/>
            <w:tcBorders>
              <w:top w:val="nil"/>
              <w:left w:val="single" w:sz="4" w:space="0" w:color="4472C4"/>
              <w:bottom w:val="single" w:sz="4" w:space="0" w:color="4472C4"/>
              <w:right w:val="nil"/>
            </w:tcBorders>
            <w:shd w:val="clear" w:color="FFFFFF" w:fill="FFFFFF"/>
            <w:noWrap/>
            <w:vAlign w:val="center"/>
          </w:tcPr>
          <w:p w14:paraId="3233F96E" w14:textId="670E2657"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2</w:t>
            </w:r>
          </w:p>
        </w:tc>
      </w:tr>
      <w:tr w:rsidR="00280C64" w:rsidRPr="009316AF" w14:paraId="6E22AB5A" w14:textId="77777777" w:rsidTr="00877D0F">
        <w:trPr>
          <w:trHeight w:val="437"/>
        </w:trPr>
        <w:tc>
          <w:tcPr>
            <w:tcW w:w="1254" w:type="pct"/>
            <w:tcBorders>
              <w:top w:val="nil"/>
              <w:left w:val="nil"/>
              <w:bottom w:val="nil"/>
              <w:right w:val="nil"/>
            </w:tcBorders>
            <w:shd w:val="clear" w:color="FFFFFF" w:fill="FFFFFF"/>
            <w:noWrap/>
            <w:vAlign w:val="center"/>
          </w:tcPr>
          <w:p w14:paraId="3DA69975" w14:textId="14754577" w:rsidR="00280C64" w:rsidRPr="0092347B" w:rsidRDefault="00280C64" w:rsidP="00280C64">
            <w:pPr>
              <w:spacing w:line="240" w:lineRule="auto"/>
              <w:rPr>
                <w:rFonts w:cs="Tahoma"/>
                <w:color w:val="203764"/>
              </w:rPr>
            </w:pPr>
            <w:r w:rsidRPr="0092347B">
              <w:rPr>
                <w:rFonts w:cs="Tahoma"/>
                <w:color w:val="203764"/>
              </w:rPr>
              <w:t>Fermo</w:t>
            </w:r>
          </w:p>
        </w:tc>
        <w:tc>
          <w:tcPr>
            <w:tcW w:w="937" w:type="pct"/>
            <w:tcBorders>
              <w:top w:val="nil"/>
              <w:left w:val="nil"/>
              <w:bottom w:val="single" w:sz="4" w:space="0" w:color="4472C4"/>
              <w:right w:val="single" w:sz="4" w:space="0" w:color="4472C4"/>
            </w:tcBorders>
            <w:shd w:val="clear" w:color="FFFFFF" w:fill="FFFFFF"/>
            <w:noWrap/>
            <w:vAlign w:val="center"/>
          </w:tcPr>
          <w:p w14:paraId="3B59E570" w14:textId="70B0DE39"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14</w:t>
            </w:r>
          </w:p>
        </w:tc>
        <w:tc>
          <w:tcPr>
            <w:tcW w:w="937" w:type="pct"/>
            <w:tcBorders>
              <w:top w:val="nil"/>
              <w:left w:val="nil"/>
              <w:bottom w:val="single" w:sz="4" w:space="0" w:color="4472C4"/>
              <w:right w:val="single" w:sz="4" w:space="0" w:color="4472C4"/>
            </w:tcBorders>
            <w:shd w:val="clear" w:color="FFFFFF" w:fill="FFFFFF"/>
            <w:noWrap/>
            <w:vAlign w:val="center"/>
          </w:tcPr>
          <w:p w14:paraId="02C3BB8E" w14:textId="55E39661" w:rsidR="00280C64" w:rsidRPr="0092347B" w:rsidRDefault="00280C64" w:rsidP="00280C64">
            <w:pPr>
              <w:spacing w:line="240" w:lineRule="auto"/>
              <w:jc w:val="center"/>
              <w:rPr>
                <w:rFonts w:eastAsia="Times New Roman" w:cs="Tahoma"/>
                <w:color w:val="203764"/>
                <w:sz w:val="18"/>
                <w:szCs w:val="18"/>
              </w:rPr>
            </w:pPr>
            <w:r>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29FEDD1A" w14:textId="53B67E3D"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14</w:t>
            </w:r>
          </w:p>
        </w:tc>
        <w:tc>
          <w:tcPr>
            <w:tcW w:w="935" w:type="pct"/>
            <w:tcBorders>
              <w:top w:val="nil"/>
              <w:left w:val="single" w:sz="4" w:space="0" w:color="4472C4"/>
              <w:bottom w:val="single" w:sz="4" w:space="0" w:color="4472C4"/>
              <w:right w:val="nil"/>
            </w:tcBorders>
            <w:shd w:val="clear" w:color="FFFFFF" w:fill="FFFFFF"/>
            <w:noWrap/>
            <w:vAlign w:val="center"/>
          </w:tcPr>
          <w:p w14:paraId="3174EFDC" w14:textId="653D4143" w:rsidR="00280C64" w:rsidRPr="0092347B" w:rsidRDefault="00280C64" w:rsidP="00280C64">
            <w:pPr>
              <w:spacing w:line="240" w:lineRule="auto"/>
              <w:jc w:val="center"/>
              <w:rPr>
                <w:rFonts w:eastAsia="Times New Roman" w:cs="Tahoma"/>
                <w:color w:val="203764"/>
                <w:sz w:val="18"/>
                <w:szCs w:val="18"/>
              </w:rPr>
            </w:pPr>
            <w:r>
              <w:rPr>
                <w:rFonts w:cs="Tahoma"/>
                <w:color w:val="203764"/>
                <w:sz w:val="18"/>
                <w:szCs w:val="18"/>
              </w:rPr>
              <w:t>-</w:t>
            </w:r>
          </w:p>
        </w:tc>
      </w:tr>
      <w:tr w:rsidR="00280C64" w:rsidRPr="009316AF" w14:paraId="4E7B19D0" w14:textId="77777777" w:rsidTr="00877D0F">
        <w:trPr>
          <w:trHeight w:val="437"/>
        </w:trPr>
        <w:tc>
          <w:tcPr>
            <w:tcW w:w="1254" w:type="pct"/>
            <w:tcBorders>
              <w:top w:val="nil"/>
              <w:left w:val="nil"/>
              <w:bottom w:val="nil"/>
              <w:right w:val="nil"/>
            </w:tcBorders>
            <w:shd w:val="clear" w:color="FFFFFF" w:fill="FFFFFF"/>
            <w:noWrap/>
            <w:vAlign w:val="center"/>
          </w:tcPr>
          <w:p w14:paraId="6CC64B9E" w14:textId="1C372925" w:rsidR="00280C64" w:rsidRPr="0092347B" w:rsidRDefault="00280C64" w:rsidP="00280C64">
            <w:pPr>
              <w:spacing w:line="240" w:lineRule="auto"/>
              <w:rPr>
                <w:rFonts w:cs="Tahoma"/>
                <w:color w:val="203764"/>
              </w:rPr>
            </w:pPr>
            <w:r w:rsidRPr="0092347B">
              <w:rPr>
                <w:rFonts w:cs="Tahoma"/>
                <w:color w:val="203764"/>
              </w:rPr>
              <w:t>Macerata</w:t>
            </w:r>
          </w:p>
        </w:tc>
        <w:tc>
          <w:tcPr>
            <w:tcW w:w="937" w:type="pct"/>
            <w:tcBorders>
              <w:top w:val="nil"/>
              <w:left w:val="nil"/>
              <w:bottom w:val="single" w:sz="4" w:space="0" w:color="4472C4"/>
              <w:right w:val="single" w:sz="4" w:space="0" w:color="4472C4"/>
            </w:tcBorders>
            <w:shd w:val="clear" w:color="FFFFFF" w:fill="FFFFFF"/>
            <w:noWrap/>
            <w:vAlign w:val="center"/>
          </w:tcPr>
          <w:p w14:paraId="0E4FD574" w14:textId="60D51EFD"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9</w:t>
            </w:r>
          </w:p>
        </w:tc>
        <w:tc>
          <w:tcPr>
            <w:tcW w:w="937" w:type="pct"/>
            <w:tcBorders>
              <w:top w:val="nil"/>
              <w:left w:val="nil"/>
              <w:bottom w:val="single" w:sz="4" w:space="0" w:color="4472C4"/>
              <w:right w:val="single" w:sz="4" w:space="0" w:color="4472C4"/>
            </w:tcBorders>
            <w:shd w:val="clear" w:color="FFFFFF" w:fill="FFFFFF"/>
            <w:noWrap/>
            <w:vAlign w:val="center"/>
          </w:tcPr>
          <w:p w14:paraId="27BC69BB" w14:textId="0FF7F4DD" w:rsidR="00280C64" w:rsidRPr="0092347B" w:rsidRDefault="00280C64" w:rsidP="00280C64">
            <w:pPr>
              <w:spacing w:line="240" w:lineRule="auto"/>
              <w:jc w:val="center"/>
              <w:rPr>
                <w:rFonts w:eastAsia="Times New Roman" w:cs="Tahoma"/>
                <w:color w:val="203764"/>
                <w:sz w:val="18"/>
                <w:szCs w:val="18"/>
              </w:rPr>
            </w:pPr>
            <w:r>
              <w:rPr>
                <w:rFonts w:cs="Tahoma"/>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0230F352" w14:textId="4B3FA049"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9</w:t>
            </w:r>
          </w:p>
        </w:tc>
        <w:tc>
          <w:tcPr>
            <w:tcW w:w="935" w:type="pct"/>
            <w:tcBorders>
              <w:top w:val="nil"/>
              <w:left w:val="single" w:sz="4" w:space="0" w:color="4472C4"/>
              <w:bottom w:val="single" w:sz="4" w:space="0" w:color="4472C4"/>
              <w:right w:val="nil"/>
            </w:tcBorders>
            <w:shd w:val="clear" w:color="FFFFFF" w:fill="FFFFFF"/>
            <w:noWrap/>
            <w:vAlign w:val="center"/>
          </w:tcPr>
          <w:p w14:paraId="2AF32FBC" w14:textId="70566117" w:rsidR="00280C64" w:rsidRPr="0092347B" w:rsidRDefault="00280C64" w:rsidP="00280C64">
            <w:pPr>
              <w:spacing w:line="240" w:lineRule="auto"/>
              <w:jc w:val="center"/>
              <w:rPr>
                <w:rFonts w:eastAsia="Times New Roman" w:cs="Tahoma"/>
                <w:color w:val="203764"/>
                <w:sz w:val="18"/>
                <w:szCs w:val="18"/>
              </w:rPr>
            </w:pPr>
            <w:r>
              <w:rPr>
                <w:rFonts w:cs="Tahoma"/>
                <w:color w:val="203764"/>
                <w:sz w:val="18"/>
                <w:szCs w:val="18"/>
              </w:rPr>
              <w:t>-</w:t>
            </w:r>
          </w:p>
        </w:tc>
      </w:tr>
      <w:tr w:rsidR="00280C64" w:rsidRPr="009316AF" w14:paraId="7B4A76E3" w14:textId="77777777" w:rsidTr="00877D0F">
        <w:trPr>
          <w:trHeight w:val="437"/>
        </w:trPr>
        <w:tc>
          <w:tcPr>
            <w:tcW w:w="1254" w:type="pct"/>
            <w:tcBorders>
              <w:top w:val="nil"/>
              <w:left w:val="nil"/>
              <w:bottom w:val="nil"/>
              <w:right w:val="nil"/>
            </w:tcBorders>
            <w:shd w:val="clear" w:color="FFFFFF" w:fill="FFFFFF"/>
            <w:noWrap/>
            <w:vAlign w:val="center"/>
          </w:tcPr>
          <w:p w14:paraId="73D0EA54" w14:textId="1F02EFC0" w:rsidR="00280C64" w:rsidRPr="0092347B" w:rsidRDefault="00280C64" w:rsidP="00280C64">
            <w:pPr>
              <w:spacing w:line="240" w:lineRule="auto"/>
              <w:rPr>
                <w:rFonts w:cs="Tahoma"/>
                <w:color w:val="203764"/>
              </w:rPr>
            </w:pPr>
            <w:r w:rsidRPr="00280C64">
              <w:rPr>
                <w:rFonts w:cs="Tahoma"/>
                <w:b/>
                <w:bCs/>
                <w:color w:val="203764"/>
              </w:rPr>
              <w:t>Pesaro Urbino</w:t>
            </w:r>
          </w:p>
        </w:tc>
        <w:tc>
          <w:tcPr>
            <w:tcW w:w="937" w:type="pct"/>
            <w:tcBorders>
              <w:top w:val="nil"/>
              <w:left w:val="nil"/>
              <w:bottom w:val="single" w:sz="4" w:space="0" w:color="4472C4"/>
              <w:right w:val="single" w:sz="4" w:space="0" w:color="4472C4"/>
            </w:tcBorders>
            <w:shd w:val="clear" w:color="FFFFFF" w:fill="FFFFFF"/>
            <w:noWrap/>
            <w:vAlign w:val="center"/>
          </w:tcPr>
          <w:p w14:paraId="30BA8E01" w14:textId="57D7F374" w:rsidR="00280C64" w:rsidRPr="00280C64" w:rsidRDefault="00280C64" w:rsidP="00280C64">
            <w:pPr>
              <w:spacing w:line="240" w:lineRule="auto"/>
              <w:jc w:val="center"/>
              <w:rPr>
                <w:rFonts w:eastAsia="Times New Roman" w:cs="Tahoma"/>
                <w:b/>
                <w:bCs/>
                <w:color w:val="203764"/>
                <w:sz w:val="18"/>
                <w:szCs w:val="18"/>
              </w:rPr>
            </w:pPr>
            <w:r w:rsidRPr="00280C64">
              <w:rPr>
                <w:rFonts w:cs="Tahoma"/>
                <w:b/>
                <w:bCs/>
                <w:color w:val="203764"/>
                <w:sz w:val="18"/>
                <w:szCs w:val="18"/>
              </w:rPr>
              <w:t>4</w:t>
            </w:r>
          </w:p>
        </w:tc>
        <w:tc>
          <w:tcPr>
            <w:tcW w:w="937" w:type="pct"/>
            <w:tcBorders>
              <w:top w:val="nil"/>
              <w:left w:val="nil"/>
              <w:bottom w:val="single" w:sz="4" w:space="0" w:color="4472C4"/>
              <w:right w:val="single" w:sz="4" w:space="0" w:color="4472C4"/>
            </w:tcBorders>
            <w:shd w:val="clear" w:color="FFFFFF" w:fill="FFFFFF"/>
            <w:noWrap/>
            <w:vAlign w:val="center"/>
          </w:tcPr>
          <w:p w14:paraId="7FE68F01" w14:textId="380CA2FE" w:rsidR="00280C64" w:rsidRPr="00280C64" w:rsidRDefault="00280C64" w:rsidP="00280C64">
            <w:pPr>
              <w:spacing w:line="240" w:lineRule="auto"/>
              <w:jc w:val="center"/>
              <w:rPr>
                <w:rFonts w:eastAsia="Times New Roman" w:cs="Tahoma"/>
                <w:b/>
                <w:bCs/>
                <w:color w:val="203764"/>
                <w:sz w:val="18"/>
                <w:szCs w:val="18"/>
              </w:rPr>
            </w:pPr>
            <w:r w:rsidRPr="00280C64">
              <w:rPr>
                <w:rFonts w:cs="Tahoma"/>
                <w:b/>
                <w:bCs/>
                <w:color w:val="203764"/>
                <w:sz w:val="18"/>
                <w:szCs w:val="18"/>
              </w:rPr>
              <w:t>-</w:t>
            </w:r>
          </w:p>
        </w:tc>
        <w:tc>
          <w:tcPr>
            <w:tcW w:w="937" w:type="pct"/>
            <w:tcBorders>
              <w:top w:val="nil"/>
              <w:left w:val="nil"/>
              <w:bottom w:val="single" w:sz="4" w:space="0" w:color="4472C4"/>
              <w:right w:val="nil"/>
            </w:tcBorders>
            <w:shd w:val="clear" w:color="FFFFFF" w:fill="FFFFFF"/>
            <w:noWrap/>
            <w:vAlign w:val="center"/>
          </w:tcPr>
          <w:p w14:paraId="4B0926FA" w14:textId="24B9B64F" w:rsidR="00280C64" w:rsidRPr="00280C64" w:rsidRDefault="00280C64" w:rsidP="00280C64">
            <w:pPr>
              <w:spacing w:line="240" w:lineRule="auto"/>
              <w:jc w:val="center"/>
              <w:rPr>
                <w:rFonts w:eastAsia="Times New Roman" w:cs="Tahoma"/>
                <w:b/>
                <w:bCs/>
                <w:color w:val="203764"/>
                <w:sz w:val="18"/>
                <w:szCs w:val="18"/>
              </w:rPr>
            </w:pPr>
            <w:r w:rsidRPr="00280C64">
              <w:rPr>
                <w:rFonts w:cs="Tahoma"/>
                <w:b/>
                <w:bCs/>
                <w:color w:val="203764"/>
                <w:sz w:val="18"/>
                <w:szCs w:val="18"/>
              </w:rPr>
              <w:t>4</w:t>
            </w:r>
          </w:p>
        </w:tc>
        <w:tc>
          <w:tcPr>
            <w:tcW w:w="935" w:type="pct"/>
            <w:tcBorders>
              <w:top w:val="nil"/>
              <w:left w:val="single" w:sz="4" w:space="0" w:color="4472C4"/>
              <w:bottom w:val="single" w:sz="4" w:space="0" w:color="4472C4"/>
              <w:right w:val="nil"/>
            </w:tcBorders>
            <w:shd w:val="clear" w:color="FFFFFF" w:fill="FFFFFF"/>
            <w:noWrap/>
            <w:vAlign w:val="center"/>
          </w:tcPr>
          <w:p w14:paraId="39292A59" w14:textId="3D1F51BC" w:rsidR="00280C64" w:rsidRPr="00280C64" w:rsidRDefault="00280C64" w:rsidP="00280C64">
            <w:pPr>
              <w:spacing w:line="240" w:lineRule="auto"/>
              <w:jc w:val="center"/>
              <w:rPr>
                <w:rFonts w:eastAsia="Times New Roman" w:cs="Tahoma"/>
                <w:b/>
                <w:bCs/>
                <w:color w:val="203764"/>
                <w:sz w:val="18"/>
                <w:szCs w:val="18"/>
              </w:rPr>
            </w:pPr>
            <w:r w:rsidRPr="00280C64">
              <w:rPr>
                <w:rFonts w:cs="Tahoma"/>
                <w:b/>
                <w:bCs/>
                <w:color w:val="203764"/>
                <w:sz w:val="18"/>
                <w:szCs w:val="18"/>
              </w:rPr>
              <w:t>-</w:t>
            </w:r>
          </w:p>
        </w:tc>
      </w:tr>
      <w:tr w:rsidR="00280C64" w:rsidRPr="009316AF" w14:paraId="2B5566E2" w14:textId="77777777" w:rsidTr="00877D0F">
        <w:trPr>
          <w:trHeight w:val="437"/>
        </w:trPr>
        <w:tc>
          <w:tcPr>
            <w:tcW w:w="1254" w:type="pct"/>
            <w:tcBorders>
              <w:top w:val="nil"/>
              <w:left w:val="nil"/>
              <w:bottom w:val="nil"/>
              <w:right w:val="nil"/>
            </w:tcBorders>
            <w:shd w:val="clear" w:color="FFFFFF" w:fill="FFFFFF"/>
            <w:noWrap/>
            <w:vAlign w:val="center"/>
          </w:tcPr>
          <w:p w14:paraId="60206BA0" w14:textId="787800BC" w:rsidR="00280C64" w:rsidRPr="0092347B" w:rsidRDefault="00280C64" w:rsidP="00280C64">
            <w:pPr>
              <w:spacing w:line="240" w:lineRule="auto"/>
              <w:rPr>
                <w:rFonts w:eastAsia="Times New Roman" w:cs="Tahoma"/>
                <w:color w:val="203764"/>
              </w:rPr>
            </w:pPr>
            <w:r w:rsidRPr="0092347B">
              <w:rPr>
                <w:rFonts w:cs="Tahoma"/>
                <w:color w:val="203764"/>
              </w:rPr>
              <w:t>Regione Marche</w:t>
            </w:r>
          </w:p>
        </w:tc>
        <w:tc>
          <w:tcPr>
            <w:tcW w:w="937" w:type="pct"/>
            <w:tcBorders>
              <w:top w:val="nil"/>
              <w:left w:val="nil"/>
              <w:bottom w:val="single" w:sz="4" w:space="0" w:color="4472C4"/>
              <w:right w:val="single" w:sz="4" w:space="0" w:color="4472C4"/>
            </w:tcBorders>
            <w:shd w:val="clear" w:color="FFFFFF" w:fill="FFFFFF"/>
            <w:noWrap/>
            <w:vAlign w:val="center"/>
          </w:tcPr>
          <w:p w14:paraId="56CDC864" w14:textId="0AFB5D1C"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74</w:t>
            </w:r>
          </w:p>
        </w:tc>
        <w:tc>
          <w:tcPr>
            <w:tcW w:w="937" w:type="pct"/>
            <w:tcBorders>
              <w:top w:val="nil"/>
              <w:left w:val="nil"/>
              <w:bottom w:val="single" w:sz="4" w:space="0" w:color="4472C4"/>
              <w:right w:val="single" w:sz="4" w:space="0" w:color="4472C4"/>
            </w:tcBorders>
            <w:shd w:val="clear" w:color="FFFFFF" w:fill="FFFFFF"/>
            <w:noWrap/>
            <w:vAlign w:val="center"/>
          </w:tcPr>
          <w:p w14:paraId="2F8D9A6B" w14:textId="682FB2B1"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2</w:t>
            </w:r>
          </w:p>
        </w:tc>
        <w:tc>
          <w:tcPr>
            <w:tcW w:w="937" w:type="pct"/>
            <w:tcBorders>
              <w:top w:val="nil"/>
              <w:left w:val="nil"/>
              <w:bottom w:val="single" w:sz="4" w:space="0" w:color="4472C4"/>
              <w:right w:val="nil"/>
            </w:tcBorders>
            <w:shd w:val="clear" w:color="FFFFFF" w:fill="FFFFFF"/>
            <w:noWrap/>
            <w:vAlign w:val="center"/>
          </w:tcPr>
          <w:p w14:paraId="6669B889" w14:textId="08E720FF"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65</w:t>
            </w:r>
          </w:p>
        </w:tc>
        <w:tc>
          <w:tcPr>
            <w:tcW w:w="935" w:type="pct"/>
            <w:tcBorders>
              <w:top w:val="nil"/>
              <w:left w:val="single" w:sz="4" w:space="0" w:color="4472C4"/>
              <w:bottom w:val="single" w:sz="4" w:space="0" w:color="4472C4"/>
              <w:right w:val="nil"/>
            </w:tcBorders>
            <w:shd w:val="clear" w:color="FFFFFF" w:fill="FFFFFF"/>
            <w:noWrap/>
            <w:vAlign w:val="center"/>
          </w:tcPr>
          <w:p w14:paraId="00D94C6B" w14:textId="25E9914F"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2</w:t>
            </w:r>
          </w:p>
        </w:tc>
      </w:tr>
      <w:tr w:rsidR="00280C64" w:rsidRPr="009316AF" w14:paraId="6F2A606B" w14:textId="77777777">
        <w:trPr>
          <w:trHeight w:val="437"/>
        </w:trPr>
        <w:tc>
          <w:tcPr>
            <w:tcW w:w="1254" w:type="pct"/>
            <w:tcBorders>
              <w:top w:val="nil"/>
              <w:left w:val="nil"/>
              <w:bottom w:val="single" w:sz="4" w:space="0" w:color="4472C4"/>
              <w:right w:val="nil"/>
            </w:tcBorders>
            <w:shd w:val="clear" w:color="FFFFFF" w:fill="FFFFFF"/>
            <w:noWrap/>
            <w:vAlign w:val="center"/>
            <w:hideMark/>
          </w:tcPr>
          <w:p w14:paraId="4999AFF2" w14:textId="4436B7DA" w:rsidR="00280C64" w:rsidRPr="0092347B" w:rsidRDefault="00280C64" w:rsidP="00280C64">
            <w:pPr>
              <w:spacing w:line="240" w:lineRule="auto"/>
              <w:rPr>
                <w:rFonts w:eastAsia="Times New Roman" w:cs="Tahoma"/>
                <w:color w:val="203764"/>
              </w:rPr>
            </w:pPr>
            <w:r w:rsidRPr="0092347B">
              <w:rPr>
                <w:rFonts w:cs="Tahoma"/>
                <w:color w:val="203764"/>
              </w:rPr>
              <w:t>Italia</w:t>
            </w:r>
          </w:p>
        </w:tc>
        <w:tc>
          <w:tcPr>
            <w:tcW w:w="937" w:type="pct"/>
            <w:tcBorders>
              <w:top w:val="nil"/>
              <w:left w:val="nil"/>
              <w:bottom w:val="single" w:sz="4" w:space="0" w:color="4472C4"/>
              <w:right w:val="single" w:sz="4" w:space="0" w:color="4472C4"/>
            </w:tcBorders>
            <w:shd w:val="clear" w:color="FFFFFF" w:fill="FFFFFF"/>
            <w:noWrap/>
            <w:vAlign w:val="center"/>
          </w:tcPr>
          <w:p w14:paraId="27FFBE64" w14:textId="11007ECD"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21.497</w:t>
            </w:r>
          </w:p>
        </w:tc>
        <w:tc>
          <w:tcPr>
            <w:tcW w:w="937" w:type="pct"/>
            <w:tcBorders>
              <w:top w:val="nil"/>
              <w:left w:val="nil"/>
              <w:bottom w:val="single" w:sz="4" w:space="0" w:color="4472C4"/>
              <w:right w:val="single" w:sz="4" w:space="0" w:color="4472C4"/>
            </w:tcBorders>
            <w:shd w:val="clear" w:color="FFFFFF" w:fill="FFFFFF"/>
            <w:noWrap/>
            <w:vAlign w:val="center"/>
          </w:tcPr>
          <w:p w14:paraId="1937D640" w14:textId="24B503C7"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1.654</w:t>
            </w:r>
          </w:p>
        </w:tc>
        <w:tc>
          <w:tcPr>
            <w:tcW w:w="937" w:type="pct"/>
            <w:tcBorders>
              <w:top w:val="nil"/>
              <w:left w:val="nil"/>
              <w:bottom w:val="single" w:sz="4" w:space="0" w:color="4472C4"/>
              <w:right w:val="nil"/>
            </w:tcBorders>
            <w:shd w:val="clear" w:color="FFFFFF" w:fill="FFFFFF"/>
            <w:noWrap/>
            <w:vAlign w:val="center"/>
          </w:tcPr>
          <w:p w14:paraId="0E231983" w14:textId="7FAA9574"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22.178</w:t>
            </w:r>
          </w:p>
        </w:tc>
        <w:tc>
          <w:tcPr>
            <w:tcW w:w="935" w:type="pct"/>
            <w:tcBorders>
              <w:top w:val="nil"/>
              <w:left w:val="single" w:sz="4" w:space="0" w:color="4472C4"/>
              <w:bottom w:val="single" w:sz="4" w:space="0" w:color="4472C4"/>
              <w:right w:val="nil"/>
            </w:tcBorders>
            <w:shd w:val="clear" w:color="FFFFFF" w:fill="FFFFFF"/>
            <w:noWrap/>
            <w:vAlign w:val="center"/>
          </w:tcPr>
          <w:p w14:paraId="73967C45" w14:textId="4F661B4D" w:rsidR="00280C64" w:rsidRPr="0092347B" w:rsidRDefault="00280C64" w:rsidP="00280C64">
            <w:pPr>
              <w:spacing w:line="240" w:lineRule="auto"/>
              <w:jc w:val="center"/>
              <w:rPr>
                <w:rFonts w:eastAsia="Times New Roman" w:cs="Tahoma"/>
                <w:color w:val="203764"/>
                <w:sz w:val="18"/>
                <w:szCs w:val="18"/>
              </w:rPr>
            </w:pPr>
            <w:r w:rsidRPr="0092347B">
              <w:rPr>
                <w:rFonts w:cs="Tahoma"/>
                <w:color w:val="203764"/>
                <w:sz w:val="18"/>
                <w:szCs w:val="18"/>
              </w:rPr>
              <w:t>1.699</w:t>
            </w:r>
          </w:p>
        </w:tc>
      </w:tr>
    </w:tbl>
    <w:p w14:paraId="1FE1D7A5" w14:textId="7CDBAFB5" w:rsidR="001D104A" w:rsidRPr="009316AF" w:rsidRDefault="001D104A" w:rsidP="001D104A">
      <w:pPr>
        <w:pStyle w:val="Didascalia"/>
      </w:pPr>
      <w:r w:rsidRPr="009316AF">
        <w:rPr>
          <w:rFonts w:eastAsiaTheme="majorEastAsia" w:cstheme="minorHAnsi"/>
          <w:b w:val="0"/>
          <w:bCs w:val="0"/>
          <w:color w:val="002060"/>
          <w:spacing w:val="4"/>
          <w:sz w:val="16"/>
          <w:szCs w:val="16"/>
        </w:rPr>
        <w:t xml:space="preserve">Fonte: Elaborazione Segreteria del CIV su dati forniti dalla Direzione Generale – Direzione Centrale Patrimonio </w:t>
      </w:r>
    </w:p>
    <w:p w14:paraId="361A9A67" w14:textId="77777777" w:rsidR="001D104A" w:rsidRPr="009316AF" w:rsidRDefault="001D104A" w:rsidP="001D104A"/>
    <w:p w14:paraId="35A22381" w14:textId="77777777" w:rsidR="001D104A" w:rsidRPr="009316AF" w:rsidRDefault="001D104A" w:rsidP="001D104A"/>
    <w:p w14:paraId="0871941B" w14:textId="7D6F7588" w:rsidR="001D104A" w:rsidRPr="009316AF" w:rsidRDefault="001D104A" w:rsidP="00FF6669">
      <w:pPr>
        <w:spacing w:after="160" w:line="259" w:lineRule="auto"/>
      </w:pPr>
      <w:bookmarkStart w:id="544" w:name="_Toc132283960"/>
    </w:p>
    <w:p w14:paraId="45F09F01" w14:textId="77777777" w:rsidR="009D277E" w:rsidRPr="009316AF" w:rsidRDefault="009D277E">
      <w:pPr>
        <w:spacing w:after="160" w:line="259" w:lineRule="auto"/>
        <w:rPr>
          <w:rFonts w:eastAsiaTheme="majorEastAsia" w:cs="Times New Roman (Headings CS)"/>
          <w:b/>
          <w:color w:val="00335C"/>
          <w:spacing w:val="4"/>
          <w:sz w:val="60"/>
          <w:szCs w:val="120"/>
        </w:rPr>
      </w:pPr>
      <w:bookmarkStart w:id="545" w:name="_Toc165561284"/>
      <w:bookmarkStart w:id="546" w:name="_Toc197079925"/>
      <w:bookmarkStart w:id="547" w:name="_Toc197080403"/>
      <w:bookmarkStart w:id="548" w:name="_Toc197460602"/>
      <w:r w:rsidRPr="009316AF">
        <w:br w:type="page"/>
      </w:r>
    </w:p>
    <w:p w14:paraId="084B8B3B" w14:textId="4A58A64C" w:rsidR="001D104A" w:rsidRPr="009316AF" w:rsidRDefault="001D104A" w:rsidP="001D104A">
      <w:pPr>
        <w:pStyle w:val="Titolo1"/>
        <w:rPr>
          <w:rFonts w:ascii="Titillium Web" w:hAnsi="Titillium Web"/>
        </w:rPr>
      </w:pPr>
      <w:bookmarkStart w:id="549" w:name="_Toc239673113"/>
      <w:r w:rsidRPr="009316AF">
        <w:rPr>
          <w:rFonts w:ascii="Titillium Web" w:hAnsi="Titillium Web"/>
        </w:rPr>
        <w:lastRenderedPageBreak/>
        <w:t>C</w:t>
      </w:r>
      <w:bookmarkEnd w:id="544"/>
      <w:r w:rsidRPr="009316AF">
        <w:rPr>
          <w:rFonts w:ascii="Titillium Web" w:hAnsi="Titillium Web"/>
        </w:rPr>
        <w:t>onclusioni</w:t>
      </w:r>
      <w:bookmarkEnd w:id="545"/>
      <w:bookmarkEnd w:id="546"/>
      <w:bookmarkEnd w:id="547"/>
      <w:bookmarkEnd w:id="548"/>
      <w:bookmarkEnd w:id="549"/>
    </w:p>
    <w:p w14:paraId="22AA5E9A" w14:textId="77777777" w:rsidR="001D104A" w:rsidRPr="009316AF" w:rsidRDefault="001D104A" w:rsidP="00FA2FAD">
      <w:pPr>
        <w:sectPr w:rsidR="001D104A" w:rsidRPr="009316AF" w:rsidSect="00AE018C">
          <w:footerReference w:type="even" r:id="rId24"/>
          <w:pgSz w:w="11900" w:h="16840"/>
          <w:pgMar w:top="1134" w:right="1134" w:bottom="1701" w:left="851" w:header="720" w:footer="454" w:gutter="284"/>
          <w:cols w:space="720"/>
          <w:titlePg/>
          <w:docGrid w:linePitch="299"/>
        </w:sectPr>
      </w:pPr>
      <w:r w:rsidRPr="009316AF">
        <w:br w:type="page"/>
      </w:r>
    </w:p>
    <w:p w14:paraId="7CFC0984" w14:textId="620BE6BE" w:rsidR="001D104A" w:rsidRPr="009316AF" w:rsidRDefault="001D104A" w:rsidP="001D104A">
      <w:pPr>
        <w:spacing w:after="160" w:line="252" w:lineRule="auto"/>
        <w:jc w:val="both"/>
        <w:sectPr w:rsidR="001D104A" w:rsidRPr="009316AF" w:rsidSect="00AE018C">
          <w:type w:val="oddPage"/>
          <w:pgSz w:w="11900" w:h="16840"/>
          <w:pgMar w:top="1134" w:right="1134" w:bottom="1701" w:left="851" w:header="720" w:footer="454" w:gutter="284"/>
          <w:cols w:space="720"/>
          <w:titlePg/>
          <w:docGrid w:linePitch="299"/>
        </w:sectPr>
      </w:pPr>
      <w:r w:rsidRPr="009316AF">
        <w:rPr>
          <w:noProof/>
        </w:rPr>
        <w:lastRenderedPageBreak/>
        <mc:AlternateContent>
          <mc:Choice Requires="wps">
            <w:drawing>
              <wp:anchor distT="45720" distB="45720" distL="114300" distR="114300" simplePos="0" relativeHeight="251658263" behindDoc="0" locked="0" layoutInCell="1" allowOverlap="1" wp14:anchorId="05704B88" wp14:editId="7D9FEF3F">
                <wp:simplePos x="0" y="0"/>
                <wp:positionH relativeFrom="margin">
                  <wp:posOffset>2540</wp:posOffset>
                </wp:positionH>
                <wp:positionV relativeFrom="paragraph">
                  <wp:posOffset>7728281</wp:posOffset>
                </wp:positionV>
                <wp:extent cx="6115050" cy="1160780"/>
                <wp:effectExtent l="0" t="0" r="0" b="1270"/>
                <wp:wrapSquare wrapText="bothSides"/>
                <wp:docPr id="2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1160780"/>
                        </a:xfrm>
                        <a:prstGeom prst="rect">
                          <a:avLst/>
                        </a:prstGeom>
                        <a:solidFill>
                          <a:srgbClr val="FFFFFF"/>
                        </a:solidFill>
                        <a:ln w="9525">
                          <a:noFill/>
                          <a:miter lim="800000"/>
                          <a:headEnd/>
                          <a:tailEnd/>
                        </a:ln>
                      </wps:spPr>
                      <wps:txbx>
                        <w:txbxContent>
                          <w:p w14:paraId="7BDDA277" w14:textId="77777777" w:rsidR="00BC4159" w:rsidRPr="008236E7" w:rsidRDefault="00BC4159" w:rsidP="00BC4159">
                            <w:pPr>
                              <w:pStyle w:val="Informazioneterzadicopertina"/>
                              <w:jc w:val="both"/>
                              <w:rPr>
                                <w:color w:val="233764"/>
                              </w:rPr>
                            </w:pPr>
                            <w:r w:rsidRPr="008236E7">
                              <w:rPr>
                                <w:color w:val="233764"/>
                              </w:rPr>
                              <w:t>I dati del Rendiconto Sociale Provinciale 2025 sono il risultato delle elaborazioni della Segreteria del CIV, Team Bilancio Sociale, gestione ed elaborazione dati, studi e ricerche – responsabile Sabrina Verginelli, su fonti ufficiali dell’Istituto.</w:t>
                            </w:r>
                          </w:p>
                          <w:p w14:paraId="00AE9D74" w14:textId="2EE887B8" w:rsidR="00BC4159" w:rsidRPr="008236E7" w:rsidRDefault="00BC4159" w:rsidP="00BC4159">
                            <w:pPr>
                              <w:pStyle w:val="Informazioneterzadicopertina"/>
                              <w:jc w:val="both"/>
                              <w:rPr>
                                <w:color w:val="233764"/>
                              </w:rPr>
                            </w:pPr>
                            <w:r w:rsidRPr="008236E7">
                              <w:rPr>
                                <w:color w:val="233764"/>
                              </w:rPr>
                              <w:t xml:space="preserve">Questa edizione ha utilizzato il supporto degli uffici della Direzione Generale INPS (Coordinamento Generale Statistico Attuariale, Direzioni Centrali competenti per materia, Coordinamento Generale Legale) che hanno collaborato all’acquisizione del materiale utile alla realizzazione di questo elaborato, dell’area Data Platform della Direzione Centrale Tecnologia, Informatica e </w:t>
                            </w:r>
                            <w:proofErr w:type="gramStart"/>
                            <w:r w:rsidRPr="008236E7">
                              <w:rPr>
                                <w:color w:val="233764"/>
                              </w:rPr>
                              <w:t xml:space="preserve">Innovazione </w:t>
                            </w:r>
                            <w:r w:rsidR="00EA3158">
                              <w:rPr>
                                <w:color w:val="233764"/>
                              </w:rPr>
                              <w:t>,c</w:t>
                            </w:r>
                            <w:r w:rsidRPr="008236E7">
                              <w:rPr>
                                <w:color w:val="233764"/>
                              </w:rPr>
                              <w:t>on</w:t>
                            </w:r>
                            <w:proofErr w:type="gramEnd"/>
                            <w:r w:rsidRPr="008236E7">
                              <w:rPr>
                                <w:color w:val="233764"/>
                              </w:rPr>
                              <w:t xml:space="preserve"> la collaborazione del Comitato Provinciale e della Direzione Provinciale</w:t>
                            </w:r>
                            <w:r>
                              <w:rPr>
                                <w:color w:val="233764"/>
                              </w:rPr>
                              <w:t>.</w:t>
                            </w:r>
                          </w:p>
                          <w:p w14:paraId="60EB5167" w14:textId="6F0DB4CA" w:rsidR="001D104A" w:rsidRPr="009316AF" w:rsidRDefault="001D104A" w:rsidP="001A072D">
                            <w:pPr>
                              <w:pStyle w:val="Informazioneterzadicopertina"/>
                              <w:jc w:val="both"/>
                              <w:rPr>
                                <w:rFonts w:ascii="Arial" w:hAnsi="Arial"/>
                                <w:color w:val="2337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04B88" id="_x0000_s1060" type="#_x0000_t202" style="position:absolute;left:0;text-align:left;margin-left:.2pt;margin-top:608.55pt;width:481.5pt;height:91.4pt;z-index:25165826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" stroked="f">
                <v:textbox>
                  <w:txbxContent>
                    <w:p w14:paraId="7BDDA277" w14:textId="77777777" w:rsidR="00BC4159" w:rsidRPr="008236E7" w:rsidRDefault="00BC4159" w:rsidP="00BC4159">
                      <w:pPr>
                        <w:pStyle w:val="Informazioneterzadicopertina"/>
                        <w:jc w:val="both"/>
                        <w:rPr>
                          <w:color w:val="233764"/>
                        </w:rPr>
                      </w:pPr>
                      <w:r w:rsidRPr="008236E7">
                        <w:rPr>
                          <w:color w:val="233764"/>
                        </w:rPr>
                        <w:t>I dati del Rendiconto Sociale Provinciale 2025 sono il risultato delle elaborazioni della Segreteria del CIV, Team Bilancio Sociale, gestione ed elaborazione dati, studi e ricerche – responsabile Sabrina Verginelli, su fonti ufficiali dell’Istituto.</w:t>
                      </w:r>
                    </w:p>
                    <w:p w14:paraId="00AE9D74" w14:textId="2EE887B8" w:rsidR="00BC4159" w:rsidRPr="008236E7" w:rsidRDefault="00BC4159" w:rsidP="00BC4159">
                      <w:pPr>
                        <w:pStyle w:val="Informazioneterzadicopertina"/>
                        <w:jc w:val="both"/>
                        <w:rPr>
                          <w:color w:val="233764"/>
                        </w:rPr>
                      </w:pPr>
                      <w:r w:rsidRPr="008236E7">
                        <w:rPr>
                          <w:color w:val="233764"/>
                        </w:rPr>
                        <w:t xml:space="preserve">Questa edizione ha utilizzato il supporto degli uffici della Direzione Generale INPS (Coordinamento Generale Statistico Attuariale, Direzioni Centrali competenti per materia, Coordinamento Generale Legale) che hanno collaborato all’acquisizione del materiale utile alla realizzazione di questo elaborato, dell’area Data Platform della Direzione Centrale Tecnologia, Informatica e </w:t>
                      </w:r>
                      <w:proofErr w:type="gramStart"/>
                      <w:r w:rsidRPr="008236E7">
                        <w:rPr>
                          <w:color w:val="233764"/>
                        </w:rPr>
                        <w:t xml:space="preserve">Innovazione </w:t>
                      </w:r>
                      <w:r w:rsidR="00EA3158">
                        <w:rPr>
                          <w:color w:val="233764"/>
                        </w:rPr>
                        <w:t>,c</w:t>
                      </w:r>
                      <w:r w:rsidRPr="008236E7">
                        <w:rPr>
                          <w:color w:val="233764"/>
                        </w:rPr>
                        <w:t>on</w:t>
                      </w:r>
                      <w:proofErr w:type="gramEnd"/>
                      <w:r w:rsidRPr="008236E7">
                        <w:rPr>
                          <w:color w:val="233764"/>
                        </w:rPr>
                        <w:t xml:space="preserve"> la collaborazione del Comitato Provinciale e della Direzione Provinciale</w:t>
                      </w:r>
                      <w:r>
                        <w:rPr>
                          <w:color w:val="233764"/>
                        </w:rPr>
                        <w:t>.</w:t>
                      </w:r>
                    </w:p>
                    <w:p w14:paraId="60EB5167" w14:textId="6F0DB4CA" w:rsidR="001D104A" w:rsidRPr="009316AF" w:rsidRDefault="001D104A" w:rsidP="001A072D">
                      <w:pPr>
                        <w:pStyle w:val="Informazioneterzadicopertina"/>
                        <w:jc w:val="both"/>
                        <w:rPr>
                          <w:rFonts w:ascii="Arial" w:hAnsi="Arial"/>
                          <w:color w:val="233764"/>
                        </w:rPr>
                      </w:pPr>
                    </w:p>
                  </w:txbxContent>
                </v:textbox>
                <w10:wrap type="square" anchorx="margin"/>
              </v:shape>
            </w:pict>
          </mc:Fallback>
        </mc:AlternateContent>
      </w:r>
      <w:r w:rsidRPr="009316AF">
        <w:br w:type="page"/>
      </w:r>
    </w:p>
    <w:p w14:paraId="6C060968" w14:textId="491496FD" w:rsidR="001D104A" w:rsidRPr="009316AF" w:rsidRDefault="00702C19" w:rsidP="001D104A">
      <w:pPr>
        <w:spacing w:after="160" w:line="252" w:lineRule="auto"/>
        <w:jc w:val="both"/>
      </w:pPr>
      <w:r w:rsidRPr="009316AF">
        <w:rPr>
          <w:b/>
          <w:noProof/>
          <w:sz w:val="20"/>
        </w:rPr>
        <w:lastRenderedPageBreak/>
        <mc:AlternateContent>
          <mc:Choice Requires="wps">
            <w:drawing>
              <wp:anchor distT="0" distB="0" distL="114300" distR="114300" simplePos="0" relativeHeight="251658243" behindDoc="0" locked="0" layoutInCell="1" allowOverlap="1" wp14:anchorId="00251D3E" wp14:editId="7D489E7A">
                <wp:simplePos x="0" y="0"/>
                <wp:positionH relativeFrom="column">
                  <wp:posOffset>-786765</wp:posOffset>
                </wp:positionH>
                <wp:positionV relativeFrom="paragraph">
                  <wp:posOffset>-716280</wp:posOffset>
                </wp:positionV>
                <wp:extent cx="15194280" cy="10735945"/>
                <wp:effectExtent l="0" t="0" r="7620" b="8255"/>
                <wp:wrapNone/>
                <wp:docPr id="1014903151" name="Rectangle 7"/>
                <wp:cNvGraphicFramePr/>
                <a:graphic xmlns:a="http://schemas.openxmlformats.org/drawingml/2006/main">
                  <a:graphicData uri="http://schemas.microsoft.com/office/word/2010/wordprocessingShape">
                    <wps:wsp>
                      <wps:cNvSpPr/>
                      <wps:spPr>
                        <a:xfrm>
                          <a:off x="0" y="0"/>
                          <a:ext cx="15194280" cy="10735945"/>
                        </a:xfrm>
                        <a:prstGeom prst="rect">
                          <a:avLst/>
                        </a:prstGeom>
                        <a:solidFill>
                          <a:srgbClr val="EFF1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3031A153" id="Rectangle 7" o:spid="_x0000_s1026" style="position:absolute;margin-left:-61.95pt;margin-top:-56.4pt;width:1196.4pt;height:845.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" fillcolor="#eff1f3" stroked="f" strokeweight="1pt"/>
            </w:pict>
          </mc:Fallback>
        </mc:AlternateContent>
      </w:r>
      <w:r w:rsidRPr="009316AF">
        <w:rPr>
          <w:b/>
          <w:noProof/>
          <w:sz w:val="20"/>
        </w:rPr>
        <mc:AlternateContent>
          <mc:Choice Requires="wps">
            <w:drawing>
              <wp:anchor distT="0" distB="0" distL="114300" distR="114300" simplePos="0" relativeHeight="251658244" behindDoc="0" locked="0" layoutInCell="1" allowOverlap="1" wp14:anchorId="5E5BC4E0" wp14:editId="65F49D5D">
                <wp:simplePos x="0" y="0"/>
                <wp:positionH relativeFrom="column">
                  <wp:posOffset>-1826895</wp:posOffset>
                </wp:positionH>
                <wp:positionV relativeFrom="paragraph">
                  <wp:posOffset>-723265</wp:posOffset>
                </wp:positionV>
                <wp:extent cx="7795260" cy="5843270"/>
                <wp:effectExtent l="0" t="0" r="0" b="0"/>
                <wp:wrapNone/>
                <wp:docPr id="2111673974" name="Rectangle 6"/>
                <wp:cNvGraphicFramePr/>
                <a:graphic xmlns:a="http://schemas.openxmlformats.org/drawingml/2006/main">
                  <a:graphicData uri="http://schemas.microsoft.com/office/word/2010/wordprocessingShape">
                    <wps:wsp>
                      <wps:cNvSpPr/>
                      <wps:spPr>
                        <a:xfrm>
                          <a:off x="0" y="0"/>
                          <a:ext cx="7795260" cy="5843270"/>
                        </a:xfrm>
                        <a:prstGeom prst="rect">
                          <a:avLst/>
                        </a:prstGeom>
                        <a:blipFill>
                          <a:blip r:embed="rId25"/>
                          <a:srcRect/>
                          <a:stretch>
                            <a:fillRect l="13017" t="1" r="-13017" b="-6733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271D7142" id="Rectangle 6" o:spid="_x0000_s1026" style="position:absolute;margin-left:-143.85pt;margin-top:-56.95pt;width:613.8pt;height:460.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fmkQlwAAIABJREFU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IhdOxYAAAAAGORvPYw9xRE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" stroked="f" strokeweight="1pt">
                <v:fill r:id="rId26" o:title="" recolor="t" rotate="t" type="frame"/>
              </v:rect>
            </w:pict>
          </mc:Fallback>
        </mc:AlternateContent>
      </w:r>
    </w:p>
    <w:p w14:paraId="3EA3CFBF" w14:textId="77777777" w:rsidR="001D104A" w:rsidRPr="009316AF" w:rsidRDefault="001D104A" w:rsidP="001D104A">
      <w:pPr>
        <w:spacing w:after="160" w:line="252" w:lineRule="auto"/>
        <w:jc w:val="both"/>
      </w:pPr>
    </w:p>
    <w:p w14:paraId="2D659AB2" w14:textId="77777777" w:rsidR="001D104A" w:rsidRPr="009316AF" w:rsidRDefault="001D104A" w:rsidP="001D104A"/>
    <w:p w14:paraId="2DEC5D01" w14:textId="77777777" w:rsidR="001D104A" w:rsidRPr="009316AF" w:rsidRDefault="001D104A" w:rsidP="001D104A"/>
    <w:p w14:paraId="5FB8CDFF" w14:textId="77777777" w:rsidR="001D104A" w:rsidRPr="009316AF" w:rsidRDefault="001D104A" w:rsidP="001D104A"/>
    <w:p w14:paraId="4FC39949" w14:textId="77777777" w:rsidR="001D104A" w:rsidRPr="009316AF" w:rsidRDefault="001D104A" w:rsidP="001D104A"/>
    <w:p w14:paraId="1DDC63B5" w14:textId="77777777" w:rsidR="001D104A" w:rsidRPr="009316AF" w:rsidRDefault="001D104A" w:rsidP="001D104A"/>
    <w:p w14:paraId="2AE9D698" w14:textId="77777777" w:rsidR="001D104A" w:rsidRPr="009316AF" w:rsidRDefault="001D104A" w:rsidP="001D104A"/>
    <w:p w14:paraId="67DA55C4" w14:textId="77777777" w:rsidR="001D104A" w:rsidRPr="009316AF" w:rsidRDefault="001D104A" w:rsidP="001D104A"/>
    <w:p w14:paraId="3E192428" w14:textId="77777777" w:rsidR="001D104A" w:rsidRPr="009316AF" w:rsidRDefault="001D104A" w:rsidP="001D104A"/>
    <w:p w14:paraId="658CF835" w14:textId="77777777" w:rsidR="001D104A" w:rsidRPr="009316AF" w:rsidRDefault="001D104A" w:rsidP="001D104A"/>
    <w:p w14:paraId="6C1AF5BF" w14:textId="77777777" w:rsidR="001D104A" w:rsidRPr="009316AF" w:rsidRDefault="001D104A" w:rsidP="001D104A"/>
    <w:p w14:paraId="6152A130" w14:textId="77777777" w:rsidR="001D104A" w:rsidRPr="009316AF" w:rsidRDefault="001D104A" w:rsidP="001D104A"/>
    <w:p w14:paraId="39FE9191" w14:textId="77777777" w:rsidR="001D104A" w:rsidRPr="009316AF" w:rsidRDefault="001D104A" w:rsidP="001D104A"/>
    <w:p w14:paraId="76234D6D" w14:textId="77777777" w:rsidR="001D104A" w:rsidRPr="009316AF" w:rsidRDefault="001D104A" w:rsidP="001D104A"/>
    <w:p w14:paraId="435E4210" w14:textId="77777777" w:rsidR="001D104A" w:rsidRPr="009316AF" w:rsidRDefault="001D104A" w:rsidP="001D104A"/>
    <w:p w14:paraId="12193635" w14:textId="77777777" w:rsidR="001D104A" w:rsidRPr="009316AF" w:rsidRDefault="001D104A" w:rsidP="001D104A"/>
    <w:p w14:paraId="6C415349" w14:textId="77777777" w:rsidR="001D104A" w:rsidRPr="009316AF" w:rsidRDefault="001D104A" w:rsidP="001D104A"/>
    <w:p w14:paraId="21251507" w14:textId="77777777" w:rsidR="001D104A" w:rsidRPr="009316AF" w:rsidRDefault="001D104A" w:rsidP="001D104A"/>
    <w:p w14:paraId="26A46A9D" w14:textId="77777777" w:rsidR="001D104A" w:rsidRPr="009316AF" w:rsidRDefault="001D104A" w:rsidP="001D104A"/>
    <w:p w14:paraId="0C9ABDF0" w14:textId="77777777" w:rsidR="001D104A" w:rsidRPr="009316AF" w:rsidRDefault="001D104A" w:rsidP="001D104A"/>
    <w:p w14:paraId="27755CCE" w14:textId="77777777" w:rsidR="001D104A" w:rsidRPr="009316AF" w:rsidRDefault="001D104A" w:rsidP="001D104A"/>
    <w:p w14:paraId="5C7622A7" w14:textId="77777777" w:rsidR="001D104A" w:rsidRPr="009316AF" w:rsidRDefault="001D104A" w:rsidP="001D104A"/>
    <w:p w14:paraId="3B1C3603" w14:textId="77777777" w:rsidR="001D104A" w:rsidRPr="009316AF" w:rsidRDefault="001D104A" w:rsidP="001D104A"/>
    <w:p w14:paraId="4450E6A8" w14:textId="77777777" w:rsidR="001D104A" w:rsidRPr="009316AF" w:rsidRDefault="001D104A" w:rsidP="001D104A"/>
    <w:p w14:paraId="6EADA580" w14:textId="77777777" w:rsidR="001D104A" w:rsidRPr="009316AF" w:rsidRDefault="001D104A" w:rsidP="001D104A"/>
    <w:p w14:paraId="16B323FA" w14:textId="77777777" w:rsidR="001D104A" w:rsidRPr="009316AF" w:rsidRDefault="001D104A" w:rsidP="001D104A"/>
    <w:p w14:paraId="7177E6B0" w14:textId="77777777" w:rsidR="001D104A" w:rsidRPr="009316AF" w:rsidRDefault="001D104A" w:rsidP="001D104A"/>
    <w:p w14:paraId="1FD9E8F9" w14:textId="77777777" w:rsidR="001D104A" w:rsidRPr="009316AF" w:rsidRDefault="001D104A" w:rsidP="001D104A"/>
    <w:p w14:paraId="05CB55D4" w14:textId="77777777" w:rsidR="001D104A" w:rsidRPr="009316AF" w:rsidRDefault="001D104A" w:rsidP="001D104A"/>
    <w:p w14:paraId="64A8506C" w14:textId="77777777" w:rsidR="001D104A" w:rsidRPr="009316AF" w:rsidRDefault="001D104A" w:rsidP="001D104A"/>
    <w:p w14:paraId="28223818" w14:textId="77777777" w:rsidR="001D104A" w:rsidRPr="009316AF" w:rsidRDefault="001D104A" w:rsidP="001D104A"/>
    <w:p w14:paraId="43CECA09" w14:textId="77777777" w:rsidR="001D104A" w:rsidRPr="009316AF" w:rsidRDefault="001D104A" w:rsidP="001D104A"/>
    <w:p w14:paraId="6F298286" w14:textId="77777777" w:rsidR="001D104A" w:rsidRPr="009316AF" w:rsidRDefault="001D104A" w:rsidP="001D104A"/>
    <w:p w14:paraId="268144EB" w14:textId="77777777" w:rsidR="001D104A" w:rsidRPr="009316AF" w:rsidRDefault="001D104A" w:rsidP="001D104A">
      <w:r w:rsidRPr="009316AF">
        <w:rPr>
          <w:noProof/>
        </w:rPr>
        <w:drawing>
          <wp:anchor distT="0" distB="0" distL="114300" distR="114300" simplePos="0" relativeHeight="251658269" behindDoc="0" locked="0" layoutInCell="1" allowOverlap="1" wp14:anchorId="74046B13" wp14:editId="315CE46A">
            <wp:simplePos x="0" y="0"/>
            <wp:positionH relativeFrom="column">
              <wp:align>center</wp:align>
            </wp:positionH>
            <wp:positionV relativeFrom="paragraph">
              <wp:posOffset>208915</wp:posOffset>
            </wp:positionV>
            <wp:extent cx="972000" cy="1144800"/>
            <wp:effectExtent l="0" t="0" r="0" b="0"/>
            <wp:wrapTopAndBottom/>
            <wp:docPr id="49" name="Immagine 49"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2000" cy="1144800"/>
                    </a:xfrm>
                    <a:prstGeom prst="rect">
                      <a:avLst/>
                    </a:prstGeom>
                  </pic:spPr>
                </pic:pic>
              </a:graphicData>
            </a:graphic>
            <wp14:sizeRelH relativeFrom="margin">
              <wp14:pctWidth>0</wp14:pctWidth>
            </wp14:sizeRelH>
            <wp14:sizeRelV relativeFrom="margin">
              <wp14:pctHeight>0</wp14:pctHeight>
            </wp14:sizeRelV>
          </wp:anchor>
        </w:drawing>
      </w:r>
    </w:p>
    <w:p w14:paraId="79226D2C" w14:textId="77777777" w:rsidR="00CD3D1F" w:rsidRPr="00633E4D" w:rsidRDefault="00CD3D1F"/>
    <w:sectPr w:rsidR="00CD3D1F" w:rsidRPr="00633E4D" w:rsidSect="001D104A">
      <w:type w:val="oddPage"/>
      <w:pgSz w:w="11900" w:h="16840"/>
      <w:pgMar w:top="1134" w:right="1134" w:bottom="1701" w:left="851" w:header="851" w:footer="851" w:gutter="284"/>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790F" w14:textId="77777777" w:rsidR="00387F7A" w:rsidRPr="009316AF" w:rsidRDefault="00387F7A" w:rsidP="00620F95">
      <w:pPr>
        <w:spacing w:line="240" w:lineRule="auto"/>
      </w:pPr>
      <w:r w:rsidRPr="009316AF">
        <w:separator/>
      </w:r>
    </w:p>
  </w:endnote>
  <w:endnote w:type="continuationSeparator" w:id="0">
    <w:p w14:paraId="587198F0" w14:textId="77777777" w:rsidR="00387F7A" w:rsidRPr="009316AF" w:rsidRDefault="00387F7A" w:rsidP="00620F95">
      <w:pPr>
        <w:spacing w:line="240" w:lineRule="auto"/>
      </w:pPr>
      <w:r w:rsidRPr="009316AF">
        <w:continuationSeparator/>
      </w:r>
    </w:p>
  </w:endnote>
  <w:endnote w:type="continuationNotice" w:id="1">
    <w:p w14:paraId="70A869AE" w14:textId="77777777" w:rsidR="00387F7A" w:rsidRPr="009316AF" w:rsidRDefault="00387F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eb">
    <w:altName w:val="Cambria"/>
    <w:charset w:val="00"/>
    <w:family w:val="auto"/>
    <w:pitch w:val="variable"/>
    <w:sig w:usb0="00000007" w:usb1="00000001" w:usb2="00000000" w:usb3="00000000" w:csb0="00000093" w:csb1="00000000"/>
  </w:font>
  <w:font w:name="Yu Mincho">
    <w:charset w:val="80"/>
    <w:family w:val="roman"/>
    <w:pitch w:val="variable"/>
    <w:sig w:usb0="800002E7" w:usb1="2AC7FCFF" w:usb2="00000012" w:usb3="00000000" w:csb0="0002009F" w:csb1="00000000"/>
  </w:font>
  <w:font w:name="Titillium Web SemiBold">
    <w:altName w:val="Calibri"/>
    <w:charset w:val="00"/>
    <w:family w:val="auto"/>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Roboto Mono">
    <w:charset w:val="00"/>
    <w:family w:val="modern"/>
    <w:pitch w:val="fixed"/>
    <w:sig w:usb0="E00002FF" w:usb1="1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416201"/>
      <w:docPartObj>
        <w:docPartGallery w:val="Page Numbers (Bottom of Page)"/>
        <w:docPartUnique/>
      </w:docPartObj>
    </w:sdtPr>
    <w:sdtEndPr/>
    <w:sdtContent>
      <w:p w14:paraId="3DDDDC5F" w14:textId="3A83838B" w:rsidR="00CA17EE" w:rsidRPr="009316AF" w:rsidRDefault="00F868F0">
        <w:pPr>
          <w:pStyle w:val="Pidipagina"/>
          <w:jc w:val="center"/>
        </w:pPr>
        <w:r w:rsidRPr="009316AF">
          <w:fldChar w:fldCharType="begin"/>
        </w:r>
        <w:r w:rsidRPr="009316AF">
          <w:instrText>PAGE   \* MERGEFORMAT</w:instrText>
        </w:r>
        <w:r w:rsidRPr="009316AF">
          <w:fldChar w:fldCharType="separate"/>
        </w:r>
        <w:r w:rsidR="00E82D24" w:rsidRPr="009316AF">
          <w:t>2</w:t>
        </w:r>
        <w:r w:rsidRPr="009316AF">
          <w:fldChar w:fldCharType="end"/>
        </w:r>
      </w:p>
    </w:sdtContent>
  </w:sdt>
  <w:p w14:paraId="184133AE" w14:textId="77777777" w:rsidR="00CA17EE" w:rsidRPr="009316AF" w:rsidRDefault="00CA17E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0342" w14:textId="696AA6A1" w:rsidR="00620F95" w:rsidRPr="009316AF" w:rsidRDefault="00620F95" w:rsidP="005E025C">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65773"/>
      <w:docPartObj>
        <w:docPartGallery w:val="Page Numbers (Bottom of Page)"/>
        <w:docPartUnique/>
      </w:docPartObj>
    </w:sdtPr>
    <w:sdtEndPr/>
    <w:sdtContent>
      <w:p w14:paraId="6BA93C94" w14:textId="51F9C8A7" w:rsidR="00C90B02" w:rsidRPr="009316AF" w:rsidRDefault="00C90B02">
        <w:pPr>
          <w:pStyle w:val="Pidipagina"/>
          <w:jc w:val="center"/>
        </w:pPr>
        <w:r w:rsidRPr="009316AF">
          <w:fldChar w:fldCharType="begin"/>
        </w:r>
        <w:r w:rsidRPr="009316AF">
          <w:instrText>PAGE   \* MERGEFORMAT</w:instrText>
        </w:r>
        <w:r w:rsidRPr="009316AF">
          <w:fldChar w:fldCharType="separate"/>
        </w:r>
        <w:r w:rsidRPr="009316AF">
          <w:t>2</w:t>
        </w:r>
        <w:r w:rsidRPr="009316AF">
          <w:fldChar w:fldCharType="end"/>
        </w:r>
      </w:p>
    </w:sdtContent>
  </w:sdt>
  <w:p w14:paraId="15F7D194" w14:textId="77777777" w:rsidR="002C1D9D" w:rsidRPr="009316AF" w:rsidRDefault="002C1D9D">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564066"/>
      <w:docPartObj>
        <w:docPartGallery w:val="Page Numbers (Bottom of Page)"/>
        <w:docPartUnique/>
      </w:docPartObj>
    </w:sdtPr>
    <w:sdtEndPr/>
    <w:sdtContent>
      <w:p w14:paraId="19057C6E" w14:textId="77777777" w:rsidR="005E025C" w:rsidRPr="009316AF" w:rsidRDefault="005E025C" w:rsidP="005E025C">
        <w:pPr>
          <w:pStyle w:val="Pidipagina"/>
          <w:jc w:val="center"/>
        </w:pPr>
        <w:r w:rsidRPr="009316AF">
          <w:fldChar w:fldCharType="begin"/>
        </w:r>
        <w:r w:rsidRPr="009316AF">
          <w:instrText>PAGE   \* MERGEFORMAT</w:instrText>
        </w:r>
        <w:r w:rsidRPr="009316AF">
          <w:fldChar w:fldCharType="separate"/>
        </w:r>
        <w:r w:rsidRPr="009316AF">
          <w:t>2</w:t>
        </w:r>
        <w:r w:rsidRPr="009316A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971750"/>
      <w:docPartObj>
        <w:docPartGallery w:val="Page Numbers (Bottom of Page)"/>
        <w:docPartUnique/>
      </w:docPartObj>
    </w:sdtPr>
    <w:sdtEndPr/>
    <w:sdtContent>
      <w:p w14:paraId="7A88DF69" w14:textId="067D604F" w:rsidR="005E025C" w:rsidRPr="009316AF" w:rsidRDefault="005E025C" w:rsidP="005E025C">
        <w:pPr>
          <w:pStyle w:val="Pidipagina"/>
          <w:jc w:val="center"/>
        </w:pPr>
        <w:r w:rsidRPr="009316AF">
          <w:fldChar w:fldCharType="begin"/>
        </w:r>
        <w:r w:rsidRPr="009316AF">
          <w:instrText>PAGE   \* MERGEFORMAT</w:instrText>
        </w:r>
        <w:r w:rsidRPr="009316AF">
          <w:fldChar w:fldCharType="separate"/>
        </w:r>
        <w:r w:rsidRPr="009316AF">
          <w:t>2</w:t>
        </w:r>
        <w:r w:rsidRPr="009316A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957249"/>
      <w:docPartObj>
        <w:docPartGallery w:val="Page Numbers (Bottom of Page)"/>
        <w:docPartUnique/>
      </w:docPartObj>
    </w:sdtPr>
    <w:sdtEndPr/>
    <w:sdtContent>
      <w:p w14:paraId="3F10834F" w14:textId="21803C2A" w:rsidR="00CA17EE" w:rsidRPr="009316AF" w:rsidRDefault="00F868F0" w:rsidP="002325C1">
        <w:pPr>
          <w:pStyle w:val="Pidipagina"/>
          <w:jc w:val="center"/>
        </w:pPr>
        <w:r w:rsidRPr="009316AF">
          <w:fldChar w:fldCharType="begin"/>
        </w:r>
        <w:r w:rsidRPr="009316AF">
          <w:instrText>PAGE   \* MERGEFORMAT</w:instrText>
        </w:r>
        <w:r w:rsidRPr="009316AF">
          <w:fldChar w:fldCharType="separate"/>
        </w:r>
        <w:r w:rsidR="00E82D24" w:rsidRPr="009316AF">
          <w:t>49</w:t>
        </w:r>
        <w:r w:rsidRPr="009316AF">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6142"/>
      <w:docPartObj>
        <w:docPartGallery w:val="Page Numbers (Bottom of Page)"/>
        <w:docPartUnique/>
      </w:docPartObj>
    </w:sdtPr>
    <w:sdtEndPr/>
    <w:sdtContent>
      <w:p w14:paraId="58087BF2" w14:textId="79D94473" w:rsidR="00CA17EE" w:rsidRPr="009316AF" w:rsidRDefault="00F868F0" w:rsidP="00594934">
        <w:pPr>
          <w:pStyle w:val="Pidipagina"/>
          <w:jc w:val="center"/>
        </w:pPr>
        <w:r w:rsidRPr="009316AF">
          <w:fldChar w:fldCharType="begin"/>
        </w:r>
        <w:r w:rsidRPr="009316AF">
          <w:instrText>PAGE   \* MERGEFORMAT</w:instrText>
        </w:r>
        <w:r w:rsidRPr="009316AF">
          <w:fldChar w:fldCharType="separate"/>
        </w:r>
        <w:r w:rsidR="00E82D24" w:rsidRPr="009316AF">
          <w:t>55</w:t>
        </w:r>
        <w:r w:rsidRPr="009316AF">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251923"/>
      <w:docPartObj>
        <w:docPartGallery w:val="Page Numbers (Bottom of Page)"/>
        <w:docPartUnique/>
      </w:docPartObj>
    </w:sdtPr>
    <w:sdtEndPr/>
    <w:sdtContent>
      <w:p w14:paraId="40E0E4F3" w14:textId="77777777" w:rsidR="009D4587" w:rsidRPr="009316AF" w:rsidRDefault="009D4587">
        <w:pPr>
          <w:pStyle w:val="Pidipagina"/>
          <w:jc w:val="center"/>
        </w:pPr>
        <w:r w:rsidRPr="009316AF">
          <w:fldChar w:fldCharType="begin"/>
        </w:r>
        <w:r w:rsidRPr="009316AF">
          <w:instrText>PAGE   \* MERGEFORMAT</w:instrText>
        </w:r>
        <w:r w:rsidRPr="009316AF">
          <w:fldChar w:fldCharType="separate"/>
        </w:r>
        <w:r w:rsidRPr="009316AF">
          <w:t>94</w:t>
        </w:r>
        <w:r w:rsidRPr="009316AF">
          <w:fldChar w:fldCharType="end"/>
        </w:r>
      </w:p>
    </w:sdtContent>
  </w:sdt>
  <w:p w14:paraId="0EBC126D" w14:textId="77777777" w:rsidR="009D4587" w:rsidRPr="009316AF" w:rsidRDefault="009D458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073587"/>
      <w:docPartObj>
        <w:docPartGallery w:val="Page Numbers (Bottom of Page)"/>
        <w:docPartUnique/>
      </w:docPartObj>
    </w:sdtPr>
    <w:sdtEndPr/>
    <w:sdtContent>
      <w:p w14:paraId="7050510B" w14:textId="5EF2D1A3" w:rsidR="00CA17EE" w:rsidRPr="009316AF" w:rsidRDefault="00F868F0">
        <w:pPr>
          <w:pStyle w:val="Pidipagina"/>
          <w:jc w:val="center"/>
        </w:pPr>
        <w:r w:rsidRPr="009316AF">
          <w:fldChar w:fldCharType="begin"/>
        </w:r>
        <w:r w:rsidRPr="009316AF">
          <w:instrText>PAGE   \* MERGEFORMAT</w:instrText>
        </w:r>
        <w:r w:rsidRPr="009316AF">
          <w:fldChar w:fldCharType="separate"/>
        </w:r>
        <w:r w:rsidR="00E82D24" w:rsidRPr="009316AF">
          <w:t>94</w:t>
        </w:r>
        <w:r w:rsidRPr="009316AF">
          <w:fldChar w:fldCharType="end"/>
        </w:r>
      </w:p>
    </w:sdtContent>
  </w:sdt>
  <w:p w14:paraId="544218F8" w14:textId="77777777" w:rsidR="00CA17EE" w:rsidRPr="009316AF" w:rsidRDefault="00CA17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32E7" w14:textId="77777777" w:rsidR="00387F7A" w:rsidRPr="009316AF" w:rsidRDefault="00387F7A" w:rsidP="00620F95">
      <w:pPr>
        <w:spacing w:line="240" w:lineRule="auto"/>
      </w:pPr>
      <w:r w:rsidRPr="009316AF">
        <w:separator/>
      </w:r>
    </w:p>
  </w:footnote>
  <w:footnote w:type="continuationSeparator" w:id="0">
    <w:p w14:paraId="09539819" w14:textId="77777777" w:rsidR="00387F7A" w:rsidRPr="009316AF" w:rsidRDefault="00387F7A" w:rsidP="00620F95">
      <w:pPr>
        <w:spacing w:line="240" w:lineRule="auto"/>
      </w:pPr>
      <w:r w:rsidRPr="009316AF">
        <w:continuationSeparator/>
      </w:r>
    </w:p>
  </w:footnote>
  <w:footnote w:type="continuationNotice" w:id="1">
    <w:p w14:paraId="5593E295" w14:textId="77777777" w:rsidR="00387F7A" w:rsidRPr="009316AF" w:rsidRDefault="00387F7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1EF4"/>
    <w:multiLevelType w:val="multilevel"/>
    <w:tmpl w:val="69382B4E"/>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E020D6D"/>
    <w:multiLevelType w:val="multilevel"/>
    <w:tmpl w:val="76FC44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D5D2060"/>
    <w:multiLevelType w:val="multilevel"/>
    <w:tmpl w:val="8F26270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num w:numId="1" w16cid:durableId="2115591903">
    <w:abstractNumId w:val="1"/>
  </w:num>
  <w:num w:numId="2" w16cid:durableId="50351487">
    <w:abstractNumId w:val="2"/>
  </w:num>
  <w:num w:numId="3" w16cid:durableId="125717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DD"/>
    <w:rsid w:val="000004A1"/>
    <w:rsid w:val="00000725"/>
    <w:rsid w:val="0000092E"/>
    <w:rsid w:val="00000BC1"/>
    <w:rsid w:val="00000CE3"/>
    <w:rsid w:val="00000E54"/>
    <w:rsid w:val="0000171D"/>
    <w:rsid w:val="0000256E"/>
    <w:rsid w:val="00003161"/>
    <w:rsid w:val="000035EA"/>
    <w:rsid w:val="00003988"/>
    <w:rsid w:val="000048B9"/>
    <w:rsid w:val="00004A90"/>
    <w:rsid w:val="00005414"/>
    <w:rsid w:val="00005AF1"/>
    <w:rsid w:val="000102DA"/>
    <w:rsid w:val="00010785"/>
    <w:rsid w:val="00010923"/>
    <w:rsid w:val="00010A16"/>
    <w:rsid w:val="00010E19"/>
    <w:rsid w:val="00011E88"/>
    <w:rsid w:val="000123A4"/>
    <w:rsid w:val="0001294D"/>
    <w:rsid w:val="00013456"/>
    <w:rsid w:val="000134E0"/>
    <w:rsid w:val="00013EE4"/>
    <w:rsid w:val="0001423A"/>
    <w:rsid w:val="0001551B"/>
    <w:rsid w:val="000165F5"/>
    <w:rsid w:val="000169B8"/>
    <w:rsid w:val="00017CC6"/>
    <w:rsid w:val="00023048"/>
    <w:rsid w:val="00023580"/>
    <w:rsid w:val="0002370E"/>
    <w:rsid w:val="00023865"/>
    <w:rsid w:val="00023ECC"/>
    <w:rsid w:val="000240A0"/>
    <w:rsid w:val="00024B45"/>
    <w:rsid w:val="00025191"/>
    <w:rsid w:val="00025317"/>
    <w:rsid w:val="00025993"/>
    <w:rsid w:val="00025AE2"/>
    <w:rsid w:val="0002623D"/>
    <w:rsid w:val="000268E5"/>
    <w:rsid w:val="00026FB0"/>
    <w:rsid w:val="000273B5"/>
    <w:rsid w:val="00027B53"/>
    <w:rsid w:val="00027EB7"/>
    <w:rsid w:val="00030362"/>
    <w:rsid w:val="00030424"/>
    <w:rsid w:val="00030498"/>
    <w:rsid w:val="000306FC"/>
    <w:rsid w:val="0003084B"/>
    <w:rsid w:val="00030B13"/>
    <w:rsid w:val="00031042"/>
    <w:rsid w:val="0003164E"/>
    <w:rsid w:val="00031FDD"/>
    <w:rsid w:val="000320CC"/>
    <w:rsid w:val="0003231D"/>
    <w:rsid w:val="0003256B"/>
    <w:rsid w:val="000326E9"/>
    <w:rsid w:val="00032E43"/>
    <w:rsid w:val="000330AA"/>
    <w:rsid w:val="000335C9"/>
    <w:rsid w:val="00033EA5"/>
    <w:rsid w:val="0003411E"/>
    <w:rsid w:val="00034D32"/>
    <w:rsid w:val="00034F33"/>
    <w:rsid w:val="000353B4"/>
    <w:rsid w:val="00035715"/>
    <w:rsid w:val="00035AE2"/>
    <w:rsid w:val="00035CFB"/>
    <w:rsid w:val="000375CC"/>
    <w:rsid w:val="00037BEE"/>
    <w:rsid w:val="000401A3"/>
    <w:rsid w:val="000404BA"/>
    <w:rsid w:val="00040566"/>
    <w:rsid w:val="0004099F"/>
    <w:rsid w:val="00040BC8"/>
    <w:rsid w:val="00040D0C"/>
    <w:rsid w:val="00040FE8"/>
    <w:rsid w:val="0004132B"/>
    <w:rsid w:val="00041A39"/>
    <w:rsid w:val="00041DA7"/>
    <w:rsid w:val="00042097"/>
    <w:rsid w:val="00042272"/>
    <w:rsid w:val="00042944"/>
    <w:rsid w:val="00042B97"/>
    <w:rsid w:val="000435F4"/>
    <w:rsid w:val="00043625"/>
    <w:rsid w:val="000437FF"/>
    <w:rsid w:val="000438AC"/>
    <w:rsid w:val="00043F36"/>
    <w:rsid w:val="00043F54"/>
    <w:rsid w:val="000446EC"/>
    <w:rsid w:val="0004484C"/>
    <w:rsid w:val="00044A2F"/>
    <w:rsid w:val="0004616A"/>
    <w:rsid w:val="00046197"/>
    <w:rsid w:val="000462AE"/>
    <w:rsid w:val="00046F7B"/>
    <w:rsid w:val="00047A74"/>
    <w:rsid w:val="00047CD5"/>
    <w:rsid w:val="00050874"/>
    <w:rsid w:val="00050AAE"/>
    <w:rsid w:val="00051061"/>
    <w:rsid w:val="000511C5"/>
    <w:rsid w:val="0005128D"/>
    <w:rsid w:val="000518D2"/>
    <w:rsid w:val="0005253F"/>
    <w:rsid w:val="000537DE"/>
    <w:rsid w:val="00053B4F"/>
    <w:rsid w:val="00053BEC"/>
    <w:rsid w:val="00053F86"/>
    <w:rsid w:val="000544B1"/>
    <w:rsid w:val="0005547F"/>
    <w:rsid w:val="0005551D"/>
    <w:rsid w:val="00055523"/>
    <w:rsid w:val="00055A5C"/>
    <w:rsid w:val="00055B30"/>
    <w:rsid w:val="00056685"/>
    <w:rsid w:val="00056F0A"/>
    <w:rsid w:val="00057D6F"/>
    <w:rsid w:val="0006013B"/>
    <w:rsid w:val="00060469"/>
    <w:rsid w:val="00061B64"/>
    <w:rsid w:val="00061EEC"/>
    <w:rsid w:val="00062296"/>
    <w:rsid w:val="00062798"/>
    <w:rsid w:val="00062825"/>
    <w:rsid w:val="00062880"/>
    <w:rsid w:val="00062B2F"/>
    <w:rsid w:val="00063326"/>
    <w:rsid w:val="00063601"/>
    <w:rsid w:val="00065A17"/>
    <w:rsid w:val="00065A93"/>
    <w:rsid w:val="0006619A"/>
    <w:rsid w:val="000662B4"/>
    <w:rsid w:val="00066308"/>
    <w:rsid w:val="000663B6"/>
    <w:rsid w:val="00066561"/>
    <w:rsid w:val="000671EF"/>
    <w:rsid w:val="00067208"/>
    <w:rsid w:val="000673BE"/>
    <w:rsid w:val="000674BA"/>
    <w:rsid w:val="000677B4"/>
    <w:rsid w:val="00070BE8"/>
    <w:rsid w:val="00071890"/>
    <w:rsid w:val="00071C54"/>
    <w:rsid w:val="00071F40"/>
    <w:rsid w:val="00072793"/>
    <w:rsid w:val="00073627"/>
    <w:rsid w:val="00073B4A"/>
    <w:rsid w:val="00073B7B"/>
    <w:rsid w:val="00074CC9"/>
    <w:rsid w:val="00075B6B"/>
    <w:rsid w:val="00076096"/>
    <w:rsid w:val="000762DB"/>
    <w:rsid w:val="000766B3"/>
    <w:rsid w:val="00076F0C"/>
    <w:rsid w:val="00077DED"/>
    <w:rsid w:val="000807A7"/>
    <w:rsid w:val="00080D71"/>
    <w:rsid w:val="000819C7"/>
    <w:rsid w:val="00081D2F"/>
    <w:rsid w:val="00082140"/>
    <w:rsid w:val="00082618"/>
    <w:rsid w:val="00082F04"/>
    <w:rsid w:val="00083159"/>
    <w:rsid w:val="0008319A"/>
    <w:rsid w:val="0008348F"/>
    <w:rsid w:val="000840BA"/>
    <w:rsid w:val="0008410D"/>
    <w:rsid w:val="00084EF2"/>
    <w:rsid w:val="000858C5"/>
    <w:rsid w:val="00085AFB"/>
    <w:rsid w:val="00085C20"/>
    <w:rsid w:val="00086201"/>
    <w:rsid w:val="00086591"/>
    <w:rsid w:val="00086E6D"/>
    <w:rsid w:val="00087C36"/>
    <w:rsid w:val="00087F62"/>
    <w:rsid w:val="000902F5"/>
    <w:rsid w:val="00090CED"/>
    <w:rsid w:val="000916AE"/>
    <w:rsid w:val="0009198A"/>
    <w:rsid w:val="00093CFA"/>
    <w:rsid w:val="00093F72"/>
    <w:rsid w:val="00094C1D"/>
    <w:rsid w:val="00094EF8"/>
    <w:rsid w:val="000952FB"/>
    <w:rsid w:val="00095AD2"/>
    <w:rsid w:val="00096918"/>
    <w:rsid w:val="00097851"/>
    <w:rsid w:val="00097CBF"/>
    <w:rsid w:val="000A1D6C"/>
    <w:rsid w:val="000A1F06"/>
    <w:rsid w:val="000A2543"/>
    <w:rsid w:val="000A27E4"/>
    <w:rsid w:val="000A32F0"/>
    <w:rsid w:val="000A3E8F"/>
    <w:rsid w:val="000A46E6"/>
    <w:rsid w:val="000A5B66"/>
    <w:rsid w:val="000A5F82"/>
    <w:rsid w:val="000A64D3"/>
    <w:rsid w:val="000A679F"/>
    <w:rsid w:val="000A6C11"/>
    <w:rsid w:val="000A722A"/>
    <w:rsid w:val="000A764F"/>
    <w:rsid w:val="000A7D1A"/>
    <w:rsid w:val="000A7F65"/>
    <w:rsid w:val="000B0541"/>
    <w:rsid w:val="000B06D0"/>
    <w:rsid w:val="000B0892"/>
    <w:rsid w:val="000B0A77"/>
    <w:rsid w:val="000B112F"/>
    <w:rsid w:val="000B12C0"/>
    <w:rsid w:val="000B1A6A"/>
    <w:rsid w:val="000B224F"/>
    <w:rsid w:val="000B25A8"/>
    <w:rsid w:val="000B260B"/>
    <w:rsid w:val="000B2767"/>
    <w:rsid w:val="000B2A04"/>
    <w:rsid w:val="000B3459"/>
    <w:rsid w:val="000B3858"/>
    <w:rsid w:val="000B42DA"/>
    <w:rsid w:val="000B44E7"/>
    <w:rsid w:val="000B49C4"/>
    <w:rsid w:val="000B4C27"/>
    <w:rsid w:val="000B551D"/>
    <w:rsid w:val="000B5601"/>
    <w:rsid w:val="000B5A13"/>
    <w:rsid w:val="000B5C06"/>
    <w:rsid w:val="000B61FD"/>
    <w:rsid w:val="000B75E3"/>
    <w:rsid w:val="000B794E"/>
    <w:rsid w:val="000B7AFB"/>
    <w:rsid w:val="000B7D95"/>
    <w:rsid w:val="000C1209"/>
    <w:rsid w:val="000C16BE"/>
    <w:rsid w:val="000C18D9"/>
    <w:rsid w:val="000C1924"/>
    <w:rsid w:val="000C1F1E"/>
    <w:rsid w:val="000C23F4"/>
    <w:rsid w:val="000C287D"/>
    <w:rsid w:val="000C296A"/>
    <w:rsid w:val="000C3D24"/>
    <w:rsid w:val="000C3DA1"/>
    <w:rsid w:val="000C5436"/>
    <w:rsid w:val="000C583C"/>
    <w:rsid w:val="000C5987"/>
    <w:rsid w:val="000C6574"/>
    <w:rsid w:val="000C67A6"/>
    <w:rsid w:val="000C68C6"/>
    <w:rsid w:val="000C6E55"/>
    <w:rsid w:val="000C7244"/>
    <w:rsid w:val="000D0098"/>
    <w:rsid w:val="000D036C"/>
    <w:rsid w:val="000D0F68"/>
    <w:rsid w:val="000D1FE7"/>
    <w:rsid w:val="000D2603"/>
    <w:rsid w:val="000D2F8E"/>
    <w:rsid w:val="000D3138"/>
    <w:rsid w:val="000D3435"/>
    <w:rsid w:val="000D35A7"/>
    <w:rsid w:val="000D36E4"/>
    <w:rsid w:val="000D37EE"/>
    <w:rsid w:val="000D4FB3"/>
    <w:rsid w:val="000D5031"/>
    <w:rsid w:val="000D538C"/>
    <w:rsid w:val="000D56CB"/>
    <w:rsid w:val="000D5CD0"/>
    <w:rsid w:val="000D6841"/>
    <w:rsid w:val="000D70EF"/>
    <w:rsid w:val="000D7A7A"/>
    <w:rsid w:val="000E04A1"/>
    <w:rsid w:val="000E0BAF"/>
    <w:rsid w:val="000E0D30"/>
    <w:rsid w:val="000E14F9"/>
    <w:rsid w:val="000E1BA9"/>
    <w:rsid w:val="000E20E2"/>
    <w:rsid w:val="000E25CE"/>
    <w:rsid w:val="000E2C3E"/>
    <w:rsid w:val="000E364F"/>
    <w:rsid w:val="000E3668"/>
    <w:rsid w:val="000E4784"/>
    <w:rsid w:val="000E48BE"/>
    <w:rsid w:val="000E4E2B"/>
    <w:rsid w:val="000E50ED"/>
    <w:rsid w:val="000E59F5"/>
    <w:rsid w:val="000E5A6A"/>
    <w:rsid w:val="000E5BD7"/>
    <w:rsid w:val="000E6C08"/>
    <w:rsid w:val="000E7986"/>
    <w:rsid w:val="000F0C6C"/>
    <w:rsid w:val="000F104D"/>
    <w:rsid w:val="000F2483"/>
    <w:rsid w:val="000F2722"/>
    <w:rsid w:val="000F2959"/>
    <w:rsid w:val="000F29C2"/>
    <w:rsid w:val="000F3908"/>
    <w:rsid w:val="000F4B5B"/>
    <w:rsid w:val="000F4BA6"/>
    <w:rsid w:val="000F51B6"/>
    <w:rsid w:val="000F525A"/>
    <w:rsid w:val="000F611C"/>
    <w:rsid w:val="000F6D2E"/>
    <w:rsid w:val="000F7CE3"/>
    <w:rsid w:val="000F7EAA"/>
    <w:rsid w:val="00100621"/>
    <w:rsid w:val="00101AD9"/>
    <w:rsid w:val="001028ED"/>
    <w:rsid w:val="0010354C"/>
    <w:rsid w:val="0010364D"/>
    <w:rsid w:val="0010471E"/>
    <w:rsid w:val="0010495A"/>
    <w:rsid w:val="00104D42"/>
    <w:rsid w:val="00105226"/>
    <w:rsid w:val="00105800"/>
    <w:rsid w:val="00105F86"/>
    <w:rsid w:val="00106927"/>
    <w:rsid w:val="001071AB"/>
    <w:rsid w:val="001075C8"/>
    <w:rsid w:val="001077B9"/>
    <w:rsid w:val="00107DD3"/>
    <w:rsid w:val="001100C6"/>
    <w:rsid w:val="00110B1B"/>
    <w:rsid w:val="00110D90"/>
    <w:rsid w:val="001119F7"/>
    <w:rsid w:val="00111DEE"/>
    <w:rsid w:val="001132B6"/>
    <w:rsid w:val="0011416F"/>
    <w:rsid w:val="0011428D"/>
    <w:rsid w:val="00114DB6"/>
    <w:rsid w:val="00115368"/>
    <w:rsid w:val="001154D4"/>
    <w:rsid w:val="00115A54"/>
    <w:rsid w:val="00115EBF"/>
    <w:rsid w:val="00115F13"/>
    <w:rsid w:val="001161E9"/>
    <w:rsid w:val="001168F5"/>
    <w:rsid w:val="00116C8A"/>
    <w:rsid w:val="001173C5"/>
    <w:rsid w:val="00120D80"/>
    <w:rsid w:val="00121432"/>
    <w:rsid w:val="0012165F"/>
    <w:rsid w:val="001217A2"/>
    <w:rsid w:val="00121A41"/>
    <w:rsid w:val="00121EFA"/>
    <w:rsid w:val="0012236D"/>
    <w:rsid w:val="00122947"/>
    <w:rsid w:val="00122B26"/>
    <w:rsid w:val="001237C7"/>
    <w:rsid w:val="0012392F"/>
    <w:rsid w:val="00123A1E"/>
    <w:rsid w:val="00123A3A"/>
    <w:rsid w:val="0012403C"/>
    <w:rsid w:val="0012419F"/>
    <w:rsid w:val="001242F5"/>
    <w:rsid w:val="001244C8"/>
    <w:rsid w:val="001246E1"/>
    <w:rsid w:val="00124A48"/>
    <w:rsid w:val="00124D7A"/>
    <w:rsid w:val="00124FCE"/>
    <w:rsid w:val="00125022"/>
    <w:rsid w:val="0012608A"/>
    <w:rsid w:val="00126564"/>
    <w:rsid w:val="001265E7"/>
    <w:rsid w:val="00130283"/>
    <w:rsid w:val="00130DFF"/>
    <w:rsid w:val="00130EF9"/>
    <w:rsid w:val="001311CF"/>
    <w:rsid w:val="0013121C"/>
    <w:rsid w:val="0013135A"/>
    <w:rsid w:val="00132020"/>
    <w:rsid w:val="001325A7"/>
    <w:rsid w:val="00132736"/>
    <w:rsid w:val="00132BE8"/>
    <w:rsid w:val="00132E8B"/>
    <w:rsid w:val="001331C8"/>
    <w:rsid w:val="001337F9"/>
    <w:rsid w:val="00134FCB"/>
    <w:rsid w:val="0013521A"/>
    <w:rsid w:val="00135EF1"/>
    <w:rsid w:val="00136911"/>
    <w:rsid w:val="00137322"/>
    <w:rsid w:val="001373E9"/>
    <w:rsid w:val="00137876"/>
    <w:rsid w:val="00137B4A"/>
    <w:rsid w:val="00140012"/>
    <w:rsid w:val="00140CF5"/>
    <w:rsid w:val="00141151"/>
    <w:rsid w:val="00141B11"/>
    <w:rsid w:val="00141CD9"/>
    <w:rsid w:val="00142463"/>
    <w:rsid w:val="00142B0E"/>
    <w:rsid w:val="00142E42"/>
    <w:rsid w:val="00142E73"/>
    <w:rsid w:val="00142FA8"/>
    <w:rsid w:val="00142FBF"/>
    <w:rsid w:val="00143142"/>
    <w:rsid w:val="00143392"/>
    <w:rsid w:val="00143D08"/>
    <w:rsid w:val="001455D5"/>
    <w:rsid w:val="00145B14"/>
    <w:rsid w:val="00146268"/>
    <w:rsid w:val="00146411"/>
    <w:rsid w:val="0014672F"/>
    <w:rsid w:val="001477E4"/>
    <w:rsid w:val="00147A6E"/>
    <w:rsid w:val="001502C8"/>
    <w:rsid w:val="00150433"/>
    <w:rsid w:val="00151CAD"/>
    <w:rsid w:val="00151FFD"/>
    <w:rsid w:val="00153078"/>
    <w:rsid w:val="001530A6"/>
    <w:rsid w:val="00153E05"/>
    <w:rsid w:val="00153F41"/>
    <w:rsid w:val="001541B9"/>
    <w:rsid w:val="00154615"/>
    <w:rsid w:val="00154E2C"/>
    <w:rsid w:val="00155451"/>
    <w:rsid w:val="001556E4"/>
    <w:rsid w:val="001557D5"/>
    <w:rsid w:val="001561C0"/>
    <w:rsid w:val="00156698"/>
    <w:rsid w:val="001566B2"/>
    <w:rsid w:val="001571E3"/>
    <w:rsid w:val="001574E6"/>
    <w:rsid w:val="00157C5E"/>
    <w:rsid w:val="001600C8"/>
    <w:rsid w:val="00160F1B"/>
    <w:rsid w:val="00161069"/>
    <w:rsid w:val="00163614"/>
    <w:rsid w:val="001645BB"/>
    <w:rsid w:val="0016462E"/>
    <w:rsid w:val="001654E0"/>
    <w:rsid w:val="001661A8"/>
    <w:rsid w:val="0016625A"/>
    <w:rsid w:val="00166846"/>
    <w:rsid w:val="00166EAC"/>
    <w:rsid w:val="001672E3"/>
    <w:rsid w:val="00167466"/>
    <w:rsid w:val="001703DB"/>
    <w:rsid w:val="00170555"/>
    <w:rsid w:val="00170567"/>
    <w:rsid w:val="00170A38"/>
    <w:rsid w:val="00171025"/>
    <w:rsid w:val="00171376"/>
    <w:rsid w:val="00172606"/>
    <w:rsid w:val="00172B7C"/>
    <w:rsid w:val="00172F6D"/>
    <w:rsid w:val="00173C1B"/>
    <w:rsid w:val="00173CC7"/>
    <w:rsid w:val="00174A47"/>
    <w:rsid w:val="00174F62"/>
    <w:rsid w:val="00175DBA"/>
    <w:rsid w:val="00175DF5"/>
    <w:rsid w:val="00176A0E"/>
    <w:rsid w:val="00176A75"/>
    <w:rsid w:val="00176B95"/>
    <w:rsid w:val="00177042"/>
    <w:rsid w:val="00177593"/>
    <w:rsid w:val="00177C32"/>
    <w:rsid w:val="00180259"/>
    <w:rsid w:val="00180DC1"/>
    <w:rsid w:val="0018106A"/>
    <w:rsid w:val="001816B8"/>
    <w:rsid w:val="00182B68"/>
    <w:rsid w:val="00182D73"/>
    <w:rsid w:val="00183E45"/>
    <w:rsid w:val="00185A60"/>
    <w:rsid w:val="00186192"/>
    <w:rsid w:val="001863AF"/>
    <w:rsid w:val="001874C5"/>
    <w:rsid w:val="0019030C"/>
    <w:rsid w:val="001906D8"/>
    <w:rsid w:val="00190A8E"/>
    <w:rsid w:val="00191320"/>
    <w:rsid w:val="001917A1"/>
    <w:rsid w:val="001919F9"/>
    <w:rsid w:val="00191F3D"/>
    <w:rsid w:val="00193AF7"/>
    <w:rsid w:val="001940BE"/>
    <w:rsid w:val="0019460E"/>
    <w:rsid w:val="00194BD6"/>
    <w:rsid w:val="00194E8B"/>
    <w:rsid w:val="001961BF"/>
    <w:rsid w:val="0019624F"/>
    <w:rsid w:val="00196544"/>
    <w:rsid w:val="0019696B"/>
    <w:rsid w:val="00196B48"/>
    <w:rsid w:val="0019718F"/>
    <w:rsid w:val="0019787A"/>
    <w:rsid w:val="00197F89"/>
    <w:rsid w:val="001A072D"/>
    <w:rsid w:val="001A1479"/>
    <w:rsid w:val="001A18BB"/>
    <w:rsid w:val="001A29AC"/>
    <w:rsid w:val="001A343F"/>
    <w:rsid w:val="001A4789"/>
    <w:rsid w:val="001A6686"/>
    <w:rsid w:val="001A70C3"/>
    <w:rsid w:val="001A71CB"/>
    <w:rsid w:val="001A7245"/>
    <w:rsid w:val="001A7597"/>
    <w:rsid w:val="001A77A4"/>
    <w:rsid w:val="001A7B81"/>
    <w:rsid w:val="001B07B3"/>
    <w:rsid w:val="001B1EBD"/>
    <w:rsid w:val="001B229B"/>
    <w:rsid w:val="001B3159"/>
    <w:rsid w:val="001B38D8"/>
    <w:rsid w:val="001B3A94"/>
    <w:rsid w:val="001B3E75"/>
    <w:rsid w:val="001B4007"/>
    <w:rsid w:val="001B400C"/>
    <w:rsid w:val="001B4F02"/>
    <w:rsid w:val="001B59C1"/>
    <w:rsid w:val="001B5D58"/>
    <w:rsid w:val="001B625E"/>
    <w:rsid w:val="001B6925"/>
    <w:rsid w:val="001B6B8C"/>
    <w:rsid w:val="001B6CB4"/>
    <w:rsid w:val="001B6D00"/>
    <w:rsid w:val="001B767E"/>
    <w:rsid w:val="001B7E14"/>
    <w:rsid w:val="001C0148"/>
    <w:rsid w:val="001C01D3"/>
    <w:rsid w:val="001C0262"/>
    <w:rsid w:val="001C0CA5"/>
    <w:rsid w:val="001C1170"/>
    <w:rsid w:val="001C14C4"/>
    <w:rsid w:val="001C2C00"/>
    <w:rsid w:val="001C3133"/>
    <w:rsid w:val="001C328F"/>
    <w:rsid w:val="001C3622"/>
    <w:rsid w:val="001C48A8"/>
    <w:rsid w:val="001C4D20"/>
    <w:rsid w:val="001C4E07"/>
    <w:rsid w:val="001C5685"/>
    <w:rsid w:val="001C5A25"/>
    <w:rsid w:val="001C5B52"/>
    <w:rsid w:val="001C691F"/>
    <w:rsid w:val="001C71CB"/>
    <w:rsid w:val="001C71E5"/>
    <w:rsid w:val="001C730C"/>
    <w:rsid w:val="001C732F"/>
    <w:rsid w:val="001D0014"/>
    <w:rsid w:val="001D0167"/>
    <w:rsid w:val="001D0422"/>
    <w:rsid w:val="001D0CEF"/>
    <w:rsid w:val="001D104A"/>
    <w:rsid w:val="001D1768"/>
    <w:rsid w:val="001D2E10"/>
    <w:rsid w:val="001D3112"/>
    <w:rsid w:val="001D3AEB"/>
    <w:rsid w:val="001D3B33"/>
    <w:rsid w:val="001D473E"/>
    <w:rsid w:val="001D4826"/>
    <w:rsid w:val="001D4B3C"/>
    <w:rsid w:val="001D4DB1"/>
    <w:rsid w:val="001D5143"/>
    <w:rsid w:val="001D58C3"/>
    <w:rsid w:val="001D59CD"/>
    <w:rsid w:val="001D6120"/>
    <w:rsid w:val="001D6691"/>
    <w:rsid w:val="001D67F6"/>
    <w:rsid w:val="001D6DC7"/>
    <w:rsid w:val="001D6DEA"/>
    <w:rsid w:val="001D70B2"/>
    <w:rsid w:val="001D78BC"/>
    <w:rsid w:val="001D7B69"/>
    <w:rsid w:val="001D7FA2"/>
    <w:rsid w:val="001E0081"/>
    <w:rsid w:val="001E0993"/>
    <w:rsid w:val="001E0C42"/>
    <w:rsid w:val="001E1132"/>
    <w:rsid w:val="001E14CA"/>
    <w:rsid w:val="001E1B83"/>
    <w:rsid w:val="001E2F66"/>
    <w:rsid w:val="001E3482"/>
    <w:rsid w:val="001E37AB"/>
    <w:rsid w:val="001E3851"/>
    <w:rsid w:val="001E3BE7"/>
    <w:rsid w:val="001E3F72"/>
    <w:rsid w:val="001E42BB"/>
    <w:rsid w:val="001E4610"/>
    <w:rsid w:val="001E4863"/>
    <w:rsid w:val="001E54D5"/>
    <w:rsid w:val="001E5FC2"/>
    <w:rsid w:val="001E609F"/>
    <w:rsid w:val="001E678D"/>
    <w:rsid w:val="001E6C1A"/>
    <w:rsid w:val="001E6DAC"/>
    <w:rsid w:val="001E6ECC"/>
    <w:rsid w:val="001E784D"/>
    <w:rsid w:val="001E7A94"/>
    <w:rsid w:val="001F000F"/>
    <w:rsid w:val="001F11FD"/>
    <w:rsid w:val="001F1F78"/>
    <w:rsid w:val="001F24DA"/>
    <w:rsid w:val="001F24F3"/>
    <w:rsid w:val="001F2CBD"/>
    <w:rsid w:val="001F2FB7"/>
    <w:rsid w:val="001F34C1"/>
    <w:rsid w:val="001F37C7"/>
    <w:rsid w:val="001F3ED2"/>
    <w:rsid w:val="001F4686"/>
    <w:rsid w:val="001F4BCB"/>
    <w:rsid w:val="001F4F03"/>
    <w:rsid w:val="001F50EB"/>
    <w:rsid w:val="001F5126"/>
    <w:rsid w:val="001F69FF"/>
    <w:rsid w:val="001F70DA"/>
    <w:rsid w:val="001F755C"/>
    <w:rsid w:val="00200753"/>
    <w:rsid w:val="0020106D"/>
    <w:rsid w:val="00201116"/>
    <w:rsid w:val="00201616"/>
    <w:rsid w:val="002016E5"/>
    <w:rsid w:val="00201E5D"/>
    <w:rsid w:val="00202349"/>
    <w:rsid w:val="002024A2"/>
    <w:rsid w:val="00203397"/>
    <w:rsid w:val="00203D40"/>
    <w:rsid w:val="00204243"/>
    <w:rsid w:val="00204982"/>
    <w:rsid w:val="002049D5"/>
    <w:rsid w:val="00204E00"/>
    <w:rsid w:val="00205687"/>
    <w:rsid w:val="00205CFA"/>
    <w:rsid w:val="00205F15"/>
    <w:rsid w:val="002065E3"/>
    <w:rsid w:val="00206C53"/>
    <w:rsid w:val="00210B13"/>
    <w:rsid w:val="002120F1"/>
    <w:rsid w:val="00212B1D"/>
    <w:rsid w:val="00212B9F"/>
    <w:rsid w:val="00212D99"/>
    <w:rsid w:val="0021349D"/>
    <w:rsid w:val="0021353A"/>
    <w:rsid w:val="002152F1"/>
    <w:rsid w:val="00215A88"/>
    <w:rsid w:val="002161E0"/>
    <w:rsid w:val="00216DEF"/>
    <w:rsid w:val="002170BE"/>
    <w:rsid w:val="002179ED"/>
    <w:rsid w:val="00217C80"/>
    <w:rsid w:val="002217A2"/>
    <w:rsid w:val="00222430"/>
    <w:rsid w:val="002229CC"/>
    <w:rsid w:val="00222CBF"/>
    <w:rsid w:val="00222E80"/>
    <w:rsid w:val="00222E8A"/>
    <w:rsid w:val="00223050"/>
    <w:rsid w:val="00223CBA"/>
    <w:rsid w:val="0022402B"/>
    <w:rsid w:val="00224CC7"/>
    <w:rsid w:val="00225328"/>
    <w:rsid w:val="00225AC1"/>
    <w:rsid w:val="002266E6"/>
    <w:rsid w:val="00226A2C"/>
    <w:rsid w:val="0022781D"/>
    <w:rsid w:val="00230874"/>
    <w:rsid w:val="002308FF"/>
    <w:rsid w:val="00230FD2"/>
    <w:rsid w:val="00231244"/>
    <w:rsid w:val="0023129D"/>
    <w:rsid w:val="0023134E"/>
    <w:rsid w:val="002325C1"/>
    <w:rsid w:val="00233024"/>
    <w:rsid w:val="002331DE"/>
    <w:rsid w:val="00233AFA"/>
    <w:rsid w:val="00233B14"/>
    <w:rsid w:val="00233E40"/>
    <w:rsid w:val="002342AF"/>
    <w:rsid w:val="00236075"/>
    <w:rsid w:val="00236891"/>
    <w:rsid w:val="00236BA1"/>
    <w:rsid w:val="0024025D"/>
    <w:rsid w:val="00240955"/>
    <w:rsid w:val="00240EE9"/>
    <w:rsid w:val="002411A5"/>
    <w:rsid w:val="00242699"/>
    <w:rsid w:val="00242CC5"/>
    <w:rsid w:val="00243A90"/>
    <w:rsid w:val="002443BD"/>
    <w:rsid w:val="00244D56"/>
    <w:rsid w:val="00244F28"/>
    <w:rsid w:val="002457B8"/>
    <w:rsid w:val="00245E9A"/>
    <w:rsid w:val="0024609E"/>
    <w:rsid w:val="002465A2"/>
    <w:rsid w:val="00246D7F"/>
    <w:rsid w:val="0024702C"/>
    <w:rsid w:val="00247885"/>
    <w:rsid w:val="00250417"/>
    <w:rsid w:val="00250C67"/>
    <w:rsid w:val="0025150D"/>
    <w:rsid w:val="00251B8F"/>
    <w:rsid w:val="00251DEC"/>
    <w:rsid w:val="00251FE7"/>
    <w:rsid w:val="00252505"/>
    <w:rsid w:val="00252A6F"/>
    <w:rsid w:val="00252B63"/>
    <w:rsid w:val="00252FA1"/>
    <w:rsid w:val="00253289"/>
    <w:rsid w:val="0025342A"/>
    <w:rsid w:val="0025368A"/>
    <w:rsid w:val="00253D94"/>
    <w:rsid w:val="00253E07"/>
    <w:rsid w:val="0025445C"/>
    <w:rsid w:val="002548C2"/>
    <w:rsid w:val="00255935"/>
    <w:rsid w:val="00255CD2"/>
    <w:rsid w:val="00255D53"/>
    <w:rsid w:val="00255DEA"/>
    <w:rsid w:val="002563C2"/>
    <w:rsid w:val="0025661E"/>
    <w:rsid w:val="00256C50"/>
    <w:rsid w:val="00257AF7"/>
    <w:rsid w:val="00260160"/>
    <w:rsid w:val="00260A3F"/>
    <w:rsid w:val="00260B5C"/>
    <w:rsid w:val="00260DEC"/>
    <w:rsid w:val="00261014"/>
    <w:rsid w:val="0026117E"/>
    <w:rsid w:val="00261315"/>
    <w:rsid w:val="002616CB"/>
    <w:rsid w:val="00261A62"/>
    <w:rsid w:val="00261A81"/>
    <w:rsid w:val="002621B4"/>
    <w:rsid w:val="00262504"/>
    <w:rsid w:val="00262878"/>
    <w:rsid w:val="00262A2B"/>
    <w:rsid w:val="002641C9"/>
    <w:rsid w:val="0026427B"/>
    <w:rsid w:val="00265286"/>
    <w:rsid w:val="00265340"/>
    <w:rsid w:val="002656E5"/>
    <w:rsid w:val="00265DA3"/>
    <w:rsid w:val="0026651C"/>
    <w:rsid w:val="002665D2"/>
    <w:rsid w:val="00266B49"/>
    <w:rsid w:val="00266CF2"/>
    <w:rsid w:val="00266FA5"/>
    <w:rsid w:val="002671F9"/>
    <w:rsid w:val="002679B7"/>
    <w:rsid w:val="0027063D"/>
    <w:rsid w:val="00270B01"/>
    <w:rsid w:val="00271140"/>
    <w:rsid w:val="00272170"/>
    <w:rsid w:val="002722BD"/>
    <w:rsid w:val="00273291"/>
    <w:rsid w:val="00273519"/>
    <w:rsid w:val="00273646"/>
    <w:rsid w:val="00273CB0"/>
    <w:rsid w:val="00273CE5"/>
    <w:rsid w:val="002744B7"/>
    <w:rsid w:val="002754CA"/>
    <w:rsid w:val="00275EA6"/>
    <w:rsid w:val="002763AF"/>
    <w:rsid w:val="0027646B"/>
    <w:rsid w:val="00276526"/>
    <w:rsid w:val="00276AB6"/>
    <w:rsid w:val="002778DF"/>
    <w:rsid w:val="00280C64"/>
    <w:rsid w:val="00281061"/>
    <w:rsid w:val="0028120E"/>
    <w:rsid w:val="002819C6"/>
    <w:rsid w:val="00281DFE"/>
    <w:rsid w:val="00281E5D"/>
    <w:rsid w:val="00281F3B"/>
    <w:rsid w:val="00282184"/>
    <w:rsid w:val="00282C98"/>
    <w:rsid w:val="00282E11"/>
    <w:rsid w:val="002830A5"/>
    <w:rsid w:val="0028388A"/>
    <w:rsid w:val="00283C2C"/>
    <w:rsid w:val="00283F21"/>
    <w:rsid w:val="0028477E"/>
    <w:rsid w:val="00285162"/>
    <w:rsid w:val="002855BC"/>
    <w:rsid w:val="00285A87"/>
    <w:rsid w:val="002862EA"/>
    <w:rsid w:val="00286728"/>
    <w:rsid w:val="002868E4"/>
    <w:rsid w:val="00286E11"/>
    <w:rsid w:val="00287F66"/>
    <w:rsid w:val="0029079E"/>
    <w:rsid w:val="002915D4"/>
    <w:rsid w:val="00291CA6"/>
    <w:rsid w:val="00292277"/>
    <w:rsid w:val="00292866"/>
    <w:rsid w:val="0029289D"/>
    <w:rsid w:val="00293569"/>
    <w:rsid w:val="00293C9E"/>
    <w:rsid w:val="00293E9E"/>
    <w:rsid w:val="002941BD"/>
    <w:rsid w:val="00294E9B"/>
    <w:rsid w:val="00295FC1"/>
    <w:rsid w:val="0029617E"/>
    <w:rsid w:val="002966BA"/>
    <w:rsid w:val="0029685B"/>
    <w:rsid w:val="00296E55"/>
    <w:rsid w:val="00296FDA"/>
    <w:rsid w:val="002A0376"/>
    <w:rsid w:val="002A05F7"/>
    <w:rsid w:val="002A0C6C"/>
    <w:rsid w:val="002A16F3"/>
    <w:rsid w:val="002A1A7A"/>
    <w:rsid w:val="002A246E"/>
    <w:rsid w:val="002A2512"/>
    <w:rsid w:val="002A34E1"/>
    <w:rsid w:val="002A3BAE"/>
    <w:rsid w:val="002A5464"/>
    <w:rsid w:val="002A591D"/>
    <w:rsid w:val="002A5B21"/>
    <w:rsid w:val="002A5FFE"/>
    <w:rsid w:val="002A62C3"/>
    <w:rsid w:val="002A7D80"/>
    <w:rsid w:val="002B04D2"/>
    <w:rsid w:val="002B0B22"/>
    <w:rsid w:val="002B0C21"/>
    <w:rsid w:val="002B0E7C"/>
    <w:rsid w:val="002B1AD6"/>
    <w:rsid w:val="002B1D6D"/>
    <w:rsid w:val="002B2022"/>
    <w:rsid w:val="002B2AA1"/>
    <w:rsid w:val="002B31CC"/>
    <w:rsid w:val="002B3368"/>
    <w:rsid w:val="002B3EC3"/>
    <w:rsid w:val="002B4758"/>
    <w:rsid w:val="002B4860"/>
    <w:rsid w:val="002B4865"/>
    <w:rsid w:val="002B4B1D"/>
    <w:rsid w:val="002B50AA"/>
    <w:rsid w:val="002B67A9"/>
    <w:rsid w:val="002B6C00"/>
    <w:rsid w:val="002B6C24"/>
    <w:rsid w:val="002B6CC9"/>
    <w:rsid w:val="002B7A69"/>
    <w:rsid w:val="002C021C"/>
    <w:rsid w:val="002C0445"/>
    <w:rsid w:val="002C07AA"/>
    <w:rsid w:val="002C1409"/>
    <w:rsid w:val="002C1C3A"/>
    <w:rsid w:val="002C1D9D"/>
    <w:rsid w:val="002C26FF"/>
    <w:rsid w:val="002C2711"/>
    <w:rsid w:val="002C32FC"/>
    <w:rsid w:val="002C35DD"/>
    <w:rsid w:val="002C3B4D"/>
    <w:rsid w:val="002C3B58"/>
    <w:rsid w:val="002C3BE0"/>
    <w:rsid w:val="002C581A"/>
    <w:rsid w:val="002C6D6B"/>
    <w:rsid w:val="002C7ACB"/>
    <w:rsid w:val="002D0D0A"/>
    <w:rsid w:val="002D17D3"/>
    <w:rsid w:val="002D1F4B"/>
    <w:rsid w:val="002D29EB"/>
    <w:rsid w:val="002D3544"/>
    <w:rsid w:val="002D4479"/>
    <w:rsid w:val="002D47E6"/>
    <w:rsid w:val="002D5582"/>
    <w:rsid w:val="002D5CE1"/>
    <w:rsid w:val="002D5EB1"/>
    <w:rsid w:val="002D6499"/>
    <w:rsid w:val="002D6530"/>
    <w:rsid w:val="002D660E"/>
    <w:rsid w:val="002D6954"/>
    <w:rsid w:val="002D6B3A"/>
    <w:rsid w:val="002D71AC"/>
    <w:rsid w:val="002D7966"/>
    <w:rsid w:val="002E0396"/>
    <w:rsid w:val="002E094A"/>
    <w:rsid w:val="002E1580"/>
    <w:rsid w:val="002E2963"/>
    <w:rsid w:val="002E39EE"/>
    <w:rsid w:val="002E3ABD"/>
    <w:rsid w:val="002E4BAD"/>
    <w:rsid w:val="002E4DE5"/>
    <w:rsid w:val="002E5307"/>
    <w:rsid w:val="002E53EE"/>
    <w:rsid w:val="002E597A"/>
    <w:rsid w:val="002E6711"/>
    <w:rsid w:val="002E6BDD"/>
    <w:rsid w:val="002E73A3"/>
    <w:rsid w:val="002E745F"/>
    <w:rsid w:val="002E7D75"/>
    <w:rsid w:val="002E7F49"/>
    <w:rsid w:val="002F104D"/>
    <w:rsid w:val="002F14A9"/>
    <w:rsid w:val="002F1826"/>
    <w:rsid w:val="002F1913"/>
    <w:rsid w:val="002F2118"/>
    <w:rsid w:val="002F2A64"/>
    <w:rsid w:val="002F3A3C"/>
    <w:rsid w:val="002F3EB7"/>
    <w:rsid w:val="002F419F"/>
    <w:rsid w:val="002F41F6"/>
    <w:rsid w:val="002F43AC"/>
    <w:rsid w:val="002F4492"/>
    <w:rsid w:val="002F4632"/>
    <w:rsid w:val="002F4D87"/>
    <w:rsid w:val="002F5DE7"/>
    <w:rsid w:val="002F5DE9"/>
    <w:rsid w:val="002F5E84"/>
    <w:rsid w:val="002F60A3"/>
    <w:rsid w:val="002F626C"/>
    <w:rsid w:val="002F6DBA"/>
    <w:rsid w:val="002F6EC2"/>
    <w:rsid w:val="002F6EDF"/>
    <w:rsid w:val="002F71BB"/>
    <w:rsid w:val="003009E8"/>
    <w:rsid w:val="003018D7"/>
    <w:rsid w:val="003019CD"/>
    <w:rsid w:val="00301AAE"/>
    <w:rsid w:val="00302DF5"/>
    <w:rsid w:val="00302E68"/>
    <w:rsid w:val="00304E7F"/>
    <w:rsid w:val="003057C5"/>
    <w:rsid w:val="00305A2C"/>
    <w:rsid w:val="003069F7"/>
    <w:rsid w:val="0030726D"/>
    <w:rsid w:val="00307A2D"/>
    <w:rsid w:val="00307A51"/>
    <w:rsid w:val="003104C0"/>
    <w:rsid w:val="00310544"/>
    <w:rsid w:val="00310649"/>
    <w:rsid w:val="00310E45"/>
    <w:rsid w:val="00310F0D"/>
    <w:rsid w:val="00310F64"/>
    <w:rsid w:val="003116FF"/>
    <w:rsid w:val="003120AF"/>
    <w:rsid w:val="00312994"/>
    <w:rsid w:val="00312EEF"/>
    <w:rsid w:val="00312F9A"/>
    <w:rsid w:val="0031410E"/>
    <w:rsid w:val="0031498C"/>
    <w:rsid w:val="00315394"/>
    <w:rsid w:val="00315662"/>
    <w:rsid w:val="00315703"/>
    <w:rsid w:val="00315F3C"/>
    <w:rsid w:val="00316476"/>
    <w:rsid w:val="00316A77"/>
    <w:rsid w:val="00317248"/>
    <w:rsid w:val="00317938"/>
    <w:rsid w:val="00317E7F"/>
    <w:rsid w:val="003200F5"/>
    <w:rsid w:val="0032013F"/>
    <w:rsid w:val="003205A1"/>
    <w:rsid w:val="00321302"/>
    <w:rsid w:val="00321A4C"/>
    <w:rsid w:val="00321AB2"/>
    <w:rsid w:val="00322704"/>
    <w:rsid w:val="003228F8"/>
    <w:rsid w:val="00323876"/>
    <w:rsid w:val="00323C5E"/>
    <w:rsid w:val="00324ABE"/>
    <w:rsid w:val="00324E85"/>
    <w:rsid w:val="00325FB0"/>
    <w:rsid w:val="00326CBF"/>
    <w:rsid w:val="003270F1"/>
    <w:rsid w:val="0032751D"/>
    <w:rsid w:val="00327B21"/>
    <w:rsid w:val="00327BA1"/>
    <w:rsid w:val="00330089"/>
    <w:rsid w:val="003305FE"/>
    <w:rsid w:val="00330614"/>
    <w:rsid w:val="00330AB2"/>
    <w:rsid w:val="00330C98"/>
    <w:rsid w:val="00330F80"/>
    <w:rsid w:val="0033142F"/>
    <w:rsid w:val="00331F87"/>
    <w:rsid w:val="00332289"/>
    <w:rsid w:val="00332A74"/>
    <w:rsid w:val="0033354C"/>
    <w:rsid w:val="003338FD"/>
    <w:rsid w:val="00333AAA"/>
    <w:rsid w:val="00334D1B"/>
    <w:rsid w:val="0033548A"/>
    <w:rsid w:val="00335FB7"/>
    <w:rsid w:val="003372D2"/>
    <w:rsid w:val="0033796E"/>
    <w:rsid w:val="00337A18"/>
    <w:rsid w:val="00337C40"/>
    <w:rsid w:val="00337FCE"/>
    <w:rsid w:val="0034029E"/>
    <w:rsid w:val="003406EE"/>
    <w:rsid w:val="00340F1B"/>
    <w:rsid w:val="0034137E"/>
    <w:rsid w:val="00341E53"/>
    <w:rsid w:val="00342C6E"/>
    <w:rsid w:val="00343435"/>
    <w:rsid w:val="003435E6"/>
    <w:rsid w:val="00343B24"/>
    <w:rsid w:val="003443EE"/>
    <w:rsid w:val="00344517"/>
    <w:rsid w:val="00344DE0"/>
    <w:rsid w:val="00345784"/>
    <w:rsid w:val="00345967"/>
    <w:rsid w:val="00346C71"/>
    <w:rsid w:val="00346D91"/>
    <w:rsid w:val="00347025"/>
    <w:rsid w:val="00347204"/>
    <w:rsid w:val="003474A1"/>
    <w:rsid w:val="00347B37"/>
    <w:rsid w:val="00350183"/>
    <w:rsid w:val="003504FF"/>
    <w:rsid w:val="003507E9"/>
    <w:rsid w:val="0035089E"/>
    <w:rsid w:val="00350AD9"/>
    <w:rsid w:val="00350C5B"/>
    <w:rsid w:val="00350D5C"/>
    <w:rsid w:val="00351272"/>
    <w:rsid w:val="00351D05"/>
    <w:rsid w:val="0035204C"/>
    <w:rsid w:val="0035223D"/>
    <w:rsid w:val="00352396"/>
    <w:rsid w:val="00352929"/>
    <w:rsid w:val="00352943"/>
    <w:rsid w:val="00353524"/>
    <w:rsid w:val="00353AC5"/>
    <w:rsid w:val="003547DB"/>
    <w:rsid w:val="00354900"/>
    <w:rsid w:val="00354A8D"/>
    <w:rsid w:val="00354C03"/>
    <w:rsid w:val="00354DB0"/>
    <w:rsid w:val="00354DBF"/>
    <w:rsid w:val="0035642B"/>
    <w:rsid w:val="00356660"/>
    <w:rsid w:val="00357226"/>
    <w:rsid w:val="00357496"/>
    <w:rsid w:val="0035761D"/>
    <w:rsid w:val="00360973"/>
    <w:rsid w:val="003611B6"/>
    <w:rsid w:val="00361A87"/>
    <w:rsid w:val="00361E55"/>
    <w:rsid w:val="0036222D"/>
    <w:rsid w:val="003624D0"/>
    <w:rsid w:val="00363C67"/>
    <w:rsid w:val="003646B6"/>
    <w:rsid w:val="003656DE"/>
    <w:rsid w:val="00365823"/>
    <w:rsid w:val="00365FD0"/>
    <w:rsid w:val="00366311"/>
    <w:rsid w:val="00366521"/>
    <w:rsid w:val="0036665C"/>
    <w:rsid w:val="003669DC"/>
    <w:rsid w:val="003674D5"/>
    <w:rsid w:val="00367523"/>
    <w:rsid w:val="003676EC"/>
    <w:rsid w:val="00367A1F"/>
    <w:rsid w:val="00367BC4"/>
    <w:rsid w:val="00367DCE"/>
    <w:rsid w:val="00367F2E"/>
    <w:rsid w:val="00367F5C"/>
    <w:rsid w:val="00367FB9"/>
    <w:rsid w:val="003703FF"/>
    <w:rsid w:val="00371C52"/>
    <w:rsid w:val="0037242C"/>
    <w:rsid w:val="00373208"/>
    <w:rsid w:val="00373966"/>
    <w:rsid w:val="00373A39"/>
    <w:rsid w:val="003742CA"/>
    <w:rsid w:val="00374BA7"/>
    <w:rsid w:val="00374FEA"/>
    <w:rsid w:val="00375887"/>
    <w:rsid w:val="00376254"/>
    <w:rsid w:val="003764D7"/>
    <w:rsid w:val="00376663"/>
    <w:rsid w:val="00376808"/>
    <w:rsid w:val="0037693D"/>
    <w:rsid w:val="003772BE"/>
    <w:rsid w:val="003775C9"/>
    <w:rsid w:val="00377811"/>
    <w:rsid w:val="00377892"/>
    <w:rsid w:val="00377D20"/>
    <w:rsid w:val="003804AB"/>
    <w:rsid w:val="00381206"/>
    <w:rsid w:val="00382252"/>
    <w:rsid w:val="00382614"/>
    <w:rsid w:val="00382B81"/>
    <w:rsid w:val="00382C3D"/>
    <w:rsid w:val="00383008"/>
    <w:rsid w:val="003848BD"/>
    <w:rsid w:val="00385053"/>
    <w:rsid w:val="003853CE"/>
    <w:rsid w:val="00385575"/>
    <w:rsid w:val="003858B2"/>
    <w:rsid w:val="00387BB2"/>
    <w:rsid w:val="00387D77"/>
    <w:rsid w:val="00387E55"/>
    <w:rsid w:val="00387F7A"/>
    <w:rsid w:val="00390094"/>
    <w:rsid w:val="003902F0"/>
    <w:rsid w:val="00391A28"/>
    <w:rsid w:val="00391C6E"/>
    <w:rsid w:val="00392404"/>
    <w:rsid w:val="00393556"/>
    <w:rsid w:val="003935DE"/>
    <w:rsid w:val="00393708"/>
    <w:rsid w:val="00393AEB"/>
    <w:rsid w:val="003943D3"/>
    <w:rsid w:val="00394C32"/>
    <w:rsid w:val="00395E3D"/>
    <w:rsid w:val="00396391"/>
    <w:rsid w:val="0039685F"/>
    <w:rsid w:val="003A0877"/>
    <w:rsid w:val="003A13B8"/>
    <w:rsid w:val="003A1F1E"/>
    <w:rsid w:val="003A247E"/>
    <w:rsid w:val="003A2B29"/>
    <w:rsid w:val="003A30A0"/>
    <w:rsid w:val="003A3A14"/>
    <w:rsid w:val="003A3A3E"/>
    <w:rsid w:val="003A3B8F"/>
    <w:rsid w:val="003A40FC"/>
    <w:rsid w:val="003A4536"/>
    <w:rsid w:val="003A46CE"/>
    <w:rsid w:val="003A646E"/>
    <w:rsid w:val="003A6516"/>
    <w:rsid w:val="003A6603"/>
    <w:rsid w:val="003A6677"/>
    <w:rsid w:val="003A6BDD"/>
    <w:rsid w:val="003A7044"/>
    <w:rsid w:val="003A770C"/>
    <w:rsid w:val="003A79D8"/>
    <w:rsid w:val="003B0143"/>
    <w:rsid w:val="003B03EA"/>
    <w:rsid w:val="003B0569"/>
    <w:rsid w:val="003B0EC0"/>
    <w:rsid w:val="003B103A"/>
    <w:rsid w:val="003B21C6"/>
    <w:rsid w:val="003B21FA"/>
    <w:rsid w:val="003B249E"/>
    <w:rsid w:val="003B2917"/>
    <w:rsid w:val="003B3E3E"/>
    <w:rsid w:val="003B5024"/>
    <w:rsid w:val="003B5096"/>
    <w:rsid w:val="003B537D"/>
    <w:rsid w:val="003B591C"/>
    <w:rsid w:val="003B5945"/>
    <w:rsid w:val="003B5A1E"/>
    <w:rsid w:val="003B765C"/>
    <w:rsid w:val="003B7919"/>
    <w:rsid w:val="003B7A0F"/>
    <w:rsid w:val="003C0440"/>
    <w:rsid w:val="003C10CB"/>
    <w:rsid w:val="003C11DA"/>
    <w:rsid w:val="003C23ED"/>
    <w:rsid w:val="003C244D"/>
    <w:rsid w:val="003C31FB"/>
    <w:rsid w:val="003C3288"/>
    <w:rsid w:val="003C3406"/>
    <w:rsid w:val="003C3EFF"/>
    <w:rsid w:val="003C3F03"/>
    <w:rsid w:val="003C41DA"/>
    <w:rsid w:val="003C4632"/>
    <w:rsid w:val="003C46F3"/>
    <w:rsid w:val="003C5843"/>
    <w:rsid w:val="003C6275"/>
    <w:rsid w:val="003C6669"/>
    <w:rsid w:val="003C709A"/>
    <w:rsid w:val="003C736F"/>
    <w:rsid w:val="003C7624"/>
    <w:rsid w:val="003D0B8C"/>
    <w:rsid w:val="003D1D5F"/>
    <w:rsid w:val="003D2012"/>
    <w:rsid w:val="003D2686"/>
    <w:rsid w:val="003D291D"/>
    <w:rsid w:val="003D2AD1"/>
    <w:rsid w:val="003D3FBC"/>
    <w:rsid w:val="003D4223"/>
    <w:rsid w:val="003D502F"/>
    <w:rsid w:val="003D52C2"/>
    <w:rsid w:val="003D5E3C"/>
    <w:rsid w:val="003D5F7A"/>
    <w:rsid w:val="003D6644"/>
    <w:rsid w:val="003D6827"/>
    <w:rsid w:val="003D6FED"/>
    <w:rsid w:val="003D74C4"/>
    <w:rsid w:val="003E0064"/>
    <w:rsid w:val="003E0102"/>
    <w:rsid w:val="003E014E"/>
    <w:rsid w:val="003E0E87"/>
    <w:rsid w:val="003E0FA9"/>
    <w:rsid w:val="003E12D6"/>
    <w:rsid w:val="003E18DD"/>
    <w:rsid w:val="003E19EC"/>
    <w:rsid w:val="003E1BBA"/>
    <w:rsid w:val="003E24C5"/>
    <w:rsid w:val="003E257C"/>
    <w:rsid w:val="003E3108"/>
    <w:rsid w:val="003E33BE"/>
    <w:rsid w:val="003E3962"/>
    <w:rsid w:val="003E4395"/>
    <w:rsid w:val="003E4681"/>
    <w:rsid w:val="003E495D"/>
    <w:rsid w:val="003E4DA9"/>
    <w:rsid w:val="003E50C5"/>
    <w:rsid w:val="003E51AC"/>
    <w:rsid w:val="003E5892"/>
    <w:rsid w:val="003E6294"/>
    <w:rsid w:val="003E6443"/>
    <w:rsid w:val="003E6A30"/>
    <w:rsid w:val="003E6BCF"/>
    <w:rsid w:val="003E6EFD"/>
    <w:rsid w:val="003E6FE0"/>
    <w:rsid w:val="003F021B"/>
    <w:rsid w:val="003F03C5"/>
    <w:rsid w:val="003F0709"/>
    <w:rsid w:val="003F142A"/>
    <w:rsid w:val="003F17EC"/>
    <w:rsid w:val="003F1CD5"/>
    <w:rsid w:val="003F1EBC"/>
    <w:rsid w:val="003F1F6D"/>
    <w:rsid w:val="003F2237"/>
    <w:rsid w:val="003F2B68"/>
    <w:rsid w:val="003F2DF8"/>
    <w:rsid w:val="003F31BF"/>
    <w:rsid w:val="003F374F"/>
    <w:rsid w:val="003F3ABB"/>
    <w:rsid w:val="003F3F80"/>
    <w:rsid w:val="003F4323"/>
    <w:rsid w:val="003F4D5E"/>
    <w:rsid w:val="003F53BB"/>
    <w:rsid w:val="003F5464"/>
    <w:rsid w:val="003F54B9"/>
    <w:rsid w:val="003F5B46"/>
    <w:rsid w:val="003F6420"/>
    <w:rsid w:val="003F6791"/>
    <w:rsid w:val="003F69D3"/>
    <w:rsid w:val="003F6E11"/>
    <w:rsid w:val="003F7254"/>
    <w:rsid w:val="003F74B0"/>
    <w:rsid w:val="003F76CE"/>
    <w:rsid w:val="003F7C07"/>
    <w:rsid w:val="004006CA"/>
    <w:rsid w:val="0040100A"/>
    <w:rsid w:val="00401B7F"/>
    <w:rsid w:val="0040236B"/>
    <w:rsid w:val="00402B79"/>
    <w:rsid w:val="00402F96"/>
    <w:rsid w:val="004037C8"/>
    <w:rsid w:val="00403935"/>
    <w:rsid w:val="00403B56"/>
    <w:rsid w:val="00403F2F"/>
    <w:rsid w:val="00404FC6"/>
    <w:rsid w:val="00405BE1"/>
    <w:rsid w:val="00407174"/>
    <w:rsid w:val="004071B0"/>
    <w:rsid w:val="00407C56"/>
    <w:rsid w:val="00407EDC"/>
    <w:rsid w:val="00410850"/>
    <w:rsid w:val="00410BE6"/>
    <w:rsid w:val="00410C0A"/>
    <w:rsid w:val="00410DA9"/>
    <w:rsid w:val="00411536"/>
    <w:rsid w:val="00411772"/>
    <w:rsid w:val="004117FD"/>
    <w:rsid w:val="00411856"/>
    <w:rsid w:val="00411A04"/>
    <w:rsid w:val="00412B3F"/>
    <w:rsid w:val="00412E16"/>
    <w:rsid w:val="00412EEB"/>
    <w:rsid w:val="00412FFE"/>
    <w:rsid w:val="00413119"/>
    <w:rsid w:val="004139CC"/>
    <w:rsid w:val="004140BC"/>
    <w:rsid w:val="00414603"/>
    <w:rsid w:val="00414DE0"/>
    <w:rsid w:val="0041556D"/>
    <w:rsid w:val="00416082"/>
    <w:rsid w:val="004165AD"/>
    <w:rsid w:val="00416BAD"/>
    <w:rsid w:val="00416F7A"/>
    <w:rsid w:val="00417151"/>
    <w:rsid w:val="0041797D"/>
    <w:rsid w:val="0042015A"/>
    <w:rsid w:val="0042017B"/>
    <w:rsid w:val="00420389"/>
    <w:rsid w:val="0042088E"/>
    <w:rsid w:val="00420A9B"/>
    <w:rsid w:val="004219AE"/>
    <w:rsid w:val="00421A07"/>
    <w:rsid w:val="00422208"/>
    <w:rsid w:val="00422734"/>
    <w:rsid w:val="00422A73"/>
    <w:rsid w:val="00423E80"/>
    <w:rsid w:val="004242A6"/>
    <w:rsid w:val="004243FA"/>
    <w:rsid w:val="004249D6"/>
    <w:rsid w:val="00424AE7"/>
    <w:rsid w:val="00425744"/>
    <w:rsid w:val="00425E85"/>
    <w:rsid w:val="004262B3"/>
    <w:rsid w:val="00426922"/>
    <w:rsid w:val="004277C1"/>
    <w:rsid w:val="00427802"/>
    <w:rsid w:val="00427B38"/>
    <w:rsid w:val="00427DA7"/>
    <w:rsid w:val="004301E6"/>
    <w:rsid w:val="004307B3"/>
    <w:rsid w:val="00430E65"/>
    <w:rsid w:val="0043144E"/>
    <w:rsid w:val="00431951"/>
    <w:rsid w:val="00431BC5"/>
    <w:rsid w:val="00431CFA"/>
    <w:rsid w:val="00433F33"/>
    <w:rsid w:val="0043400D"/>
    <w:rsid w:val="0043438D"/>
    <w:rsid w:val="004344C8"/>
    <w:rsid w:val="0043463A"/>
    <w:rsid w:val="004354A0"/>
    <w:rsid w:val="004358CD"/>
    <w:rsid w:val="00435925"/>
    <w:rsid w:val="00435CA3"/>
    <w:rsid w:val="00436163"/>
    <w:rsid w:val="004363F1"/>
    <w:rsid w:val="0043694D"/>
    <w:rsid w:val="00436D27"/>
    <w:rsid w:val="00437095"/>
    <w:rsid w:val="00440C1D"/>
    <w:rsid w:val="00440EAB"/>
    <w:rsid w:val="004411D9"/>
    <w:rsid w:val="00441218"/>
    <w:rsid w:val="00441640"/>
    <w:rsid w:val="00441722"/>
    <w:rsid w:val="00443476"/>
    <w:rsid w:val="00444183"/>
    <w:rsid w:val="004447CE"/>
    <w:rsid w:val="00444B93"/>
    <w:rsid w:val="00444F09"/>
    <w:rsid w:val="00445050"/>
    <w:rsid w:val="004451FD"/>
    <w:rsid w:val="00445365"/>
    <w:rsid w:val="00446032"/>
    <w:rsid w:val="004460F2"/>
    <w:rsid w:val="00446104"/>
    <w:rsid w:val="004465F8"/>
    <w:rsid w:val="00446A92"/>
    <w:rsid w:val="0044751F"/>
    <w:rsid w:val="004475E0"/>
    <w:rsid w:val="00447989"/>
    <w:rsid w:val="00447ACE"/>
    <w:rsid w:val="004502F7"/>
    <w:rsid w:val="0045037A"/>
    <w:rsid w:val="00450B9C"/>
    <w:rsid w:val="004516CF"/>
    <w:rsid w:val="00451B2A"/>
    <w:rsid w:val="00452C2E"/>
    <w:rsid w:val="00452FF3"/>
    <w:rsid w:val="00453120"/>
    <w:rsid w:val="004538AD"/>
    <w:rsid w:val="00453AB5"/>
    <w:rsid w:val="00453AF5"/>
    <w:rsid w:val="00454618"/>
    <w:rsid w:val="00454BB9"/>
    <w:rsid w:val="00455546"/>
    <w:rsid w:val="00455F29"/>
    <w:rsid w:val="004565F9"/>
    <w:rsid w:val="00456981"/>
    <w:rsid w:val="00456CAF"/>
    <w:rsid w:val="0045718A"/>
    <w:rsid w:val="00457571"/>
    <w:rsid w:val="00457579"/>
    <w:rsid w:val="004579BA"/>
    <w:rsid w:val="004600AE"/>
    <w:rsid w:val="00460924"/>
    <w:rsid w:val="00460CB4"/>
    <w:rsid w:val="00460EB9"/>
    <w:rsid w:val="00461729"/>
    <w:rsid w:val="00462BE3"/>
    <w:rsid w:val="004642BD"/>
    <w:rsid w:val="00465A2E"/>
    <w:rsid w:val="00465BA2"/>
    <w:rsid w:val="00465D99"/>
    <w:rsid w:val="00465DB7"/>
    <w:rsid w:val="00466FD0"/>
    <w:rsid w:val="00467524"/>
    <w:rsid w:val="00467923"/>
    <w:rsid w:val="004708A5"/>
    <w:rsid w:val="00470D3D"/>
    <w:rsid w:val="00470FEE"/>
    <w:rsid w:val="00471E6E"/>
    <w:rsid w:val="00471F91"/>
    <w:rsid w:val="00472A43"/>
    <w:rsid w:val="00472AC2"/>
    <w:rsid w:val="004730EB"/>
    <w:rsid w:val="00473364"/>
    <w:rsid w:val="004737D3"/>
    <w:rsid w:val="00473DB2"/>
    <w:rsid w:val="00473DF1"/>
    <w:rsid w:val="00474266"/>
    <w:rsid w:val="00474430"/>
    <w:rsid w:val="004744C4"/>
    <w:rsid w:val="00474969"/>
    <w:rsid w:val="00474A02"/>
    <w:rsid w:val="00475325"/>
    <w:rsid w:val="00475678"/>
    <w:rsid w:val="004756CE"/>
    <w:rsid w:val="00476164"/>
    <w:rsid w:val="00476E3F"/>
    <w:rsid w:val="0048028E"/>
    <w:rsid w:val="004806A4"/>
    <w:rsid w:val="00480ADA"/>
    <w:rsid w:val="00480D98"/>
    <w:rsid w:val="0048118A"/>
    <w:rsid w:val="00481281"/>
    <w:rsid w:val="00481EF5"/>
    <w:rsid w:val="0048208E"/>
    <w:rsid w:val="00482349"/>
    <w:rsid w:val="00482778"/>
    <w:rsid w:val="00482859"/>
    <w:rsid w:val="004828E5"/>
    <w:rsid w:val="00482907"/>
    <w:rsid w:val="004836C9"/>
    <w:rsid w:val="00483A72"/>
    <w:rsid w:val="00483F9C"/>
    <w:rsid w:val="00484E7B"/>
    <w:rsid w:val="004860E4"/>
    <w:rsid w:val="00486E2B"/>
    <w:rsid w:val="00487479"/>
    <w:rsid w:val="004874BC"/>
    <w:rsid w:val="00487F1B"/>
    <w:rsid w:val="004903AE"/>
    <w:rsid w:val="0049083E"/>
    <w:rsid w:val="00490D04"/>
    <w:rsid w:val="00490DBA"/>
    <w:rsid w:val="004913C6"/>
    <w:rsid w:val="004914D5"/>
    <w:rsid w:val="00491579"/>
    <w:rsid w:val="00491F4E"/>
    <w:rsid w:val="00492A1B"/>
    <w:rsid w:val="00492D3C"/>
    <w:rsid w:val="004931CA"/>
    <w:rsid w:val="004951F1"/>
    <w:rsid w:val="00495232"/>
    <w:rsid w:val="00495DE9"/>
    <w:rsid w:val="00496839"/>
    <w:rsid w:val="00496939"/>
    <w:rsid w:val="0049799D"/>
    <w:rsid w:val="00497F05"/>
    <w:rsid w:val="004A0141"/>
    <w:rsid w:val="004A0802"/>
    <w:rsid w:val="004A08A6"/>
    <w:rsid w:val="004A1188"/>
    <w:rsid w:val="004A12CD"/>
    <w:rsid w:val="004A1965"/>
    <w:rsid w:val="004A1E90"/>
    <w:rsid w:val="004A21D5"/>
    <w:rsid w:val="004A22E4"/>
    <w:rsid w:val="004A31A6"/>
    <w:rsid w:val="004A3694"/>
    <w:rsid w:val="004A3715"/>
    <w:rsid w:val="004A37A5"/>
    <w:rsid w:val="004A3ED1"/>
    <w:rsid w:val="004A4959"/>
    <w:rsid w:val="004A4B42"/>
    <w:rsid w:val="004A5ACC"/>
    <w:rsid w:val="004A5CAA"/>
    <w:rsid w:val="004A5DB3"/>
    <w:rsid w:val="004A65F4"/>
    <w:rsid w:val="004A7BCF"/>
    <w:rsid w:val="004A7D37"/>
    <w:rsid w:val="004B06DA"/>
    <w:rsid w:val="004B0D04"/>
    <w:rsid w:val="004B0E09"/>
    <w:rsid w:val="004B22E3"/>
    <w:rsid w:val="004B22FE"/>
    <w:rsid w:val="004B2FDB"/>
    <w:rsid w:val="004B3091"/>
    <w:rsid w:val="004B31BA"/>
    <w:rsid w:val="004B36F4"/>
    <w:rsid w:val="004B40DB"/>
    <w:rsid w:val="004B41AB"/>
    <w:rsid w:val="004B46ED"/>
    <w:rsid w:val="004B587C"/>
    <w:rsid w:val="004B5967"/>
    <w:rsid w:val="004B5C74"/>
    <w:rsid w:val="004B72CB"/>
    <w:rsid w:val="004B7791"/>
    <w:rsid w:val="004B7BF2"/>
    <w:rsid w:val="004C02C0"/>
    <w:rsid w:val="004C0828"/>
    <w:rsid w:val="004C190E"/>
    <w:rsid w:val="004C28E8"/>
    <w:rsid w:val="004C32CF"/>
    <w:rsid w:val="004C39FA"/>
    <w:rsid w:val="004C4BF7"/>
    <w:rsid w:val="004C4CA8"/>
    <w:rsid w:val="004C56F6"/>
    <w:rsid w:val="004C6658"/>
    <w:rsid w:val="004C6B42"/>
    <w:rsid w:val="004C6BEB"/>
    <w:rsid w:val="004D03D9"/>
    <w:rsid w:val="004D0BA5"/>
    <w:rsid w:val="004D0CB0"/>
    <w:rsid w:val="004D0D9C"/>
    <w:rsid w:val="004D1BCE"/>
    <w:rsid w:val="004D2D17"/>
    <w:rsid w:val="004D3BC2"/>
    <w:rsid w:val="004D4027"/>
    <w:rsid w:val="004D4745"/>
    <w:rsid w:val="004D4A11"/>
    <w:rsid w:val="004D4F8A"/>
    <w:rsid w:val="004D53D9"/>
    <w:rsid w:val="004D5465"/>
    <w:rsid w:val="004D5550"/>
    <w:rsid w:val="004D58B5"/>
    <w:rsid w:val="004D619F"/>
    <w:rsid w:val="004D6829"/>
    <w:rsid w:val="004D6A0E"/>
    <w:rsid w:val="004D6C41"/>
    <w:rsid w:val="004D7618"/>
    <w:rsid w:val="004D773C"/>
    <w:rsid w:val="004D7B25"/>
    <w:rsid w:val="004D7B2C"/>
    <w:rsid w:val="004E032D"/>
    <w:rsid w:val="004E0420"/>
    <w:rsid w:val="004E05E2"/>
    <w:rsid w:val="004E0985"/>
    <w:rsid w:val="004E0D9E"/>
    <w:rsid w:val="004E172A"/>
    <w:rsid w:val="004E18DA"/>
    <w:rsid w:val="004E18F5"/>
    <w:rsid w:val="004E1E3C"/>
    <w:rsid w:val="004E2759"/>
    <w:rsid w:val="004E33CE"/>
    <w:rsid w:val="004E3466"/>
    <w:rsid w:val="004E44BF"/>
    <w:rsid w:val="004E4703"/>
    <w:rsid w:val="004E5A9C"/>
    <w:rsid w:val="004E5C7C"/>
    <w:rsid w:val="004E6401"/>
    <w:rsid w:val="004E756F"/>
    <w:rsid w:val="004E7CF3"/>
    <w:rsid w:val="004F03BA"/>
    <w:rsid w:val="004F10D9"/>
    <w:rsid w:val="004F14F8"/>
    <w:rsid w:val="004F2822"/>
    <w:rsid w:val="004F2E9D"/>
    <w:rsid w:val="004F3090"/>
    <w:rsid w:val="004F3591"/>
    <w:rsid w:val="004F4973"/>
    <w:rsid w:val="004F4FDD"/>
    <w:rsid w:val="004F5355"/>
    <w:rsid w:val="004F5626"/>
    <w:rsid w:val="004F5935"/>
    <w:rsid w:val="004F5DD8"/>
    <w:rsid w:val="004F6449"/>
    <w:rsid w:val="004F68B9"/>
    <w:rsid w:val="004F72F5"/>
    <w:rsid w:val="004F7482"/>
    <w:rsid w:val="004F7A77"/>
    <w:rsid w:val="0050148C"/>
    <w:rsid w:val="00501656"/>
    <w:rsid w:val="005018CD"/>
    <w:rsid w:val="00501F57"/>
    <w:rsid w:val="00501F8F"/>
    <w:rsid w:val="0050254D"/>
    <w:rsid w:val="005031B2"/>
    <w:rsid w:val="005034AF"/>
    <w:rsid w:val="005034FF"/>
    <w:rsid w:val="0050378F"/>
    <w:rsid w:val="00503E83"/>
    <w:rsid w:val="005046B4"/>
    <w:rsid w:val="00504ABC"/>
    <w:rsid w:val="00504B8A"/>
    <w:rsid w:val="005050EF"/>
    <w:rsid w:val="00505143"/>
    <w:rsid w:val="00505282"/>
    <w:rsid w:val="0050639E"/>
    <w:rsid w:val="00506429"/>
    <w:rsid w:val="00506897"/>
    <w:rsid w:val="00506E63"/>
    <w:rsid w:val="00506FC6"/>
    <w:rsid w:val="0050722E"/>
    <w:rsid w:val="00507388"/>
    <w:rsid w:val="005073E1"/>
    <w:rsid w:val="00507A68"/>
    <w:rsid w:val="00507CBE"/>
    <w:rsid w:val="00507E50"/>
    <w:rsid w:val="0051062D"/>
    <w:rsid w:val="00511A8D"/>
    <w:rsid w:val="00511DC5"/>
    <w:rsid w:val="00511FE0"/>
    <w:rsid w:val="0051276A"/>
    <w:rsid w:val="00512F75"/>
    <w:rsid w:val="005135D3"/>
    <w:rsid w:val="00514B47"/>
    <w:rsid w:val="0051526A"/>
    <w:rsid w:val="005156B5"/>
    <w:rsid w:val="00515B35"/>
    <w:rsid w:val="00515D98"/>
    <w:rsid w:val="00515FEB"/>
    <w:rsid w:val="0051620F"/>
    <w:rsid w:val="0051686B"/>
    <w:rsid w:val="005171FC"/>
    <w:rsid w:val="00517482"/>
    <w:rsid w:val="00517AB3"/>
    <w:rsid w:val="00517E71"/>
    <w:rsid w:val="00521403"/>
    <w:rsid w:val="00521FFE"/>
    <w:rsid w:val="0052232E"/>
    <w:rsid w:val="005229D4"/>
    <w:rsid w:val="00522F5C"/>
    <w:rsid w:val="00522FAA"/>
    <w:rsid w:val="005236A0"/>
    <w:rsid w:val="005238CB"/>
    <w:rsid w:val="0052396E"/>
    <w:rsid w:val="00523CF2"/>
    <w:rsid w:val="0052400D"/>
    <w:rsid w:val="00524A85"/>
    <w:rsid w:val="00524C53"/>
    <w:rsid w:val="005254C9"/>
    <w:rsid w:val="00525663"/>
    <w:rsid w:val="00525D3B"/>
    <w:rsid w:val="00525E64"/>
    <w:rsid w:val="00526208"/>
    <w:rsid w:val="00526602"/>
    <w:rsid w:val="005269F8"/>
    <w:rsid w:val="00526AD4"/>
    <w:rsid w:val="00527862"/>
    <w:rsid w:val="00527A6A"/>
    <w:rsid w:val="00527A7C"/>
    <w:rsid w:val="00527AA2"/>
    <w:rsid w:val="0053018E"/>
    <w:rsid w:val="005303FE"/>
    <w:rsid w:val="00530B0B"/>
    <w:rsid w:val="00530E38"/>
    <w:rsid w:val="00530ECD"/>
    <w:rsid w:val="00531138"/>
    <w:rsid w:val="00532FC4"/>
    <w:rsid w:val="005330A7"/>
    <w:rsid w:val="0053372D"/>
    <w:rsid w:val="00533A8C"/>
    <w:rsid w:val="005342EC"/>
    <w:rsid w:val="00535359"/>
    <w:rsid w:val="0053541F"/>
    <w:rsid w:val="0053563E"/>
    <w:rsid w:val="005358D0"/>
    <w:rsid w:val="00535A4A"/>
    <w:rsid w:val="00535C1E"/>
    <w:rsid w:val="00535E12"/>
    <w:rsid w:val="005369C5"/>
    <w:rsid w:val="005369FF"/>
    <w:rsid w:val="00536A6B"/>
    <w:rsid w:val="00536DCE"/>
    <w:rsid w:val="00537604"/>
    <w:rsid w:val="00537B49"/>
    <w:rsid w:val="0054064A"/>
    <w:rsid w:val="00540B89"/>
    <w:rsid w:val="00542410"/>
    <w:rsid w:val="00542570"/>
    <w:rsid w:val="00542836"/>
    <w:rsid w:val="00542D51"/>
    <w:rsid w:val="00543100"/>
    <w:rsid w:val="0054318C"/>
    <w:rsid w:val="005440C3"/>
    <w:rsid w:val="0054473E"/>
    <w:rsid w:val="00544BC0"/>
    <w:rsid w:val="00544C42"/>
    <w:rsid w:val="0054512D"/>
    <w:rsid w:val="005451D0"/>
    <w:rsid w:val="00545925"/>
    <w:rsid w:val="0054598A"/>
    <w:rsid w:val="00545A38"/>
    <w:rsid w:val="00545A8D"/>
    <w:rsid w:val="005461C7"/>
    <w:rsid w:val="005471F3"/>
    <w:rsid w:val="00547278"/>
    <w:rsid w:val="005477BA"/>
    <w:rsid w:val="00547E8B"/>
    <w:rsid w:val="00547FDA"/>
    <w:rsid w:val="005501A7"/>
    <w:rsid w:val="00550356"/>
    <w:rsid w:val="00550856"/>
    <w:rsid w:val="00551012"/>
    <w:rsid w:val="00551384"/>
    <w:rsid w:val="005519D2"/>
    <w:rsid w:val="0055296F"/>
    <w:rsid w:val="0055298E"/>
    <w:rsid w:val="00552BF6"/>
    <w:rsid w:val="00553621"/>
    <w:rsid w:val="005537EC"/>
    <w:rsid w:val="005560F9"/>
    <w:rsid w:val="005563A1"/>
    <w:rsid w:val="005569F3"/>
    <w:rsid w:val="005575B7"/>
    <w:rsid w:val="00557B3A"/>
    <w:rsid w:val="00560235"/>
    <w:rsid w:val="00561C8F"/>
    <w:rsid w:val="00561FB7"/>
    <w:rsid w:val="00562DEA"/>
    <w:rsid w:val="005632A1"/>
    <w:rsid w:val="0056357E"/>
    <w:rsid w:val="00563A51"/>
    <w:rsid w:val="00563DCC"/>
    <w:rsid w:val="00563EB2"/>
    <w:rsid w:val="00564A0E"/>
    <w:rsid w:val="00564D46"/>
    <w:rsid w:val="00564D6C"/>
    <w:rsid w:val="00565399"/>
    <w:rsid w:val="00565BCE"/>
    <w:rsid w:val="00565FE7"/>
    <w:rsid w:val="005667DB"/>
    <w:rsid w:val="00566948"/>
    <w:rsid w:val="00566DAC"/>
    <w:rsid w:val="0056728F"/>
    <w:rsid w:val="00567457"/>
    <w:rsid w:val="00567B73"/>
    <w:rsid w:val="00570A37"/>
    <w:rsid w:val="00571246"/>
    <w:rsid w:val="00571492"/>
    <w:rsid w:val="00571BF8"/>
    <w:rsid w:val="005731A4"/>
    <w:rsid w:val="005741E6"/>
    <w:rsid w:val="0057462C"/>
    <w:rsid w:val="00574766"/>
    <w:rsid w:val="00574CA8"/>
    <w:rsid w:val="0057533F"/>
    <w:rsid w:val="00575352"/>
    <w:rsid w:val="005764AE"/>
    <w:rsid w:val="005768FA"/>
    <w:rsid w:val="005771B7"/>
    <w:rsid w:val="0057787F"/>
    <w:rsid w:val="00577CDB"/>
    <w:rsid w:val="00577DA0"/>
    <w:rsid w:val="005805BE"/>
    <w:rsid w:val="00580723"/>
    <w:rsid w:val="00580D57"/>
    <w:rsid w:val="00582149"/>
    <w:rsid w:val="00582987"/>
    <w:rsid w:val="00582BAA"/>
    <w:rsid w:val="00582F49"/>
    <w:rsid w:val="00583A23"/>
    <w:rsid w:val="00583CCB"/>
    <w:rsid w:val="00583FC4"/>
    <w:rsid w:val="005840E9"/>
    <w:rsid w:val="005843B4"/>
    <w:rsid w:val="0058489D"/>
    <w:rsid w:val="00584C64"/>
    <w:rsid w:val="005853E8"/>
    <w:rsid w:val="00585403"/>
    <w:rsid w:val="005855CB"/>
    <w:rsid w:val="00585986"/>
    <w:rsid w:val="00585EB0"/>
    <w:rsid w:val="005866CE"/>
    <w:rsid w:val="00586E09"/>
    <w:rsid w:val="0058729C"/>
    <w:rsid w:val="00587373"/>
    <w:rsid w:val="00587655"/>
    <w:rsid w:val="00587AB5"/>
    <w:rsid w:val="00587DB4"/>
    <w:rsid w:val="005901A9"/>
    <w:rsid w:val="00591200"/>
    <w:rsid w:val="00591757"/>
    <w:rsid w:val="0059176B"/>
    <w:rsid w:val="00591B4E"/>
    <w:rsid w:val="00592240"/>
    <w:rsid w:val="005922C2"/>
    <w:rsid w:val="00592D9D"/>
    <w:rsid w:val="00592DD4"/>
    <w:rsid w:val="005934C9"/>
    <w:rsid w:val="005934CC"/>
    <w:rsid w:val="005934E6"/>
    <w:rsid w:val="00593690"/>
    <w:rsid w:val="005939FB"/>
    <w:rsid w:val="00594021"/>
    <w:rsid w:val="005947E6"/>
    <w:rsid w:val="00594934"/>
    <w:rsid w:val="005958CD"/>
    <w:rsid w:val="0059603F"/>
    <w:rsid w:val="00597208"/>
    <w:rsid w:val="005973E9"/>
    <w:rsid w:val="005975AF"/>
    <w:rsid w:val="005A087C"/>
    <w:rsid w:val="005A0D3F"/>
    <w:rsid w:val="005A1132"/>
    <w:rsid w:val="005A1958"/>
    <w:rsid w:val="005A25A7"/>
    <w:rsid w:val="005A2B62"/>
    <w:rsid w:val="005A2C56"/>
    <w:rsid w:val="005A31B3"/>
    <w:rsid w:val="005A371D"/>
    <w:rsid w:val="005A41A3"/>
    <w:rsid w:val="005A46C5"/>
    <w:rsid w:val="005A4899"/>
    <w:rsid w:val="005A4ACD"/>
    <w:rsid w:val="005A4DB2"/>
    <w:rsid w:val="005A5A62"/>
    <w:rsid w:val="005A66FF"/>
    <w:rsid w:val="005A6D9B"/>
    <w:rsid w:val="005A78BF"/>
    <w:rsid w:val="005B002B"/>
    <w:rsid w:val="005B0516"/>
    <w:rsid w:val="005B1346"/>
    <w:rsid w:val="005B19EE"/>
    <w:rsid w:val="005B1D0A"/>
    <w:rsid w:val="005B1F2B"/>
    <w:rsid w:val="005B2CA8"/>
    <w:rsid w:val="005B3BC6"/>
    <w:rsid w:val="005B41B1"/>
    <w:rsid w:val="005B442D"/>
    <w:rsid w:val="005B456F"/>
    <w:rsid w:val="005B482B"/>
    <w:rsid w:val="005B4B7D"/>
    <w:rsid w:val="005B569D"/>
    <w:rsid w:val="005B5B04"/>
    <w:rsid w:val="005B7039"/>
    <w:rsid w:val="005B756D"/>
    <w:rsid w:val="005B7630"/>
    <w:rsid w:val="005B767B"/>
    <w:rsid w:val="005B7C64"/>
    <w:rsid w:val="005C1057"/>
    <w:rsid w:val="005C1084"/>
    <w:rsid w:val="005C246F"/>
    <w:rsid w:val="005C26D8"/>
    <w:rsid w:val="005C31D3"/>
    <w:rsid w:val="005C38A4"/>
    <w:rsid w:val="005C478C"/>
    <w:rsid w:val="005C533C"/>
    <w:rsid w:val="005C54C8"/>
    <w:rsid w:val="005C565F"/>
    <w:rsid w:val="005C59BB"/>
    <w:rsid w:val="005C66E5"/>
    <w:rsid w:val="005C6991"/>
    <w:rsid w:val="005C7361"/>
    <w:rsid w:val="005D0A44"/>
    <w:rsid w:val="005D0A51"/>
    <w:rsid w:val="005D0CA3"/>
    <w:rsid w:val="005D0DC8"/>
    <w:rsid w:val="005D18B3"/>
    <w:rsid w:val="005D24D1"/>
    <w:rsid w:val="005D26AF"/>
    <w:rsid w:val="005D2AF3"/>
    <w:rsid w:val="005D32A7"/>
    <w:rsid w:val="005D42FB"/>
    <w:rsid w:val="005D4321"/>
    <w:rsid w:val="005D4414"/>
    <w:rsid w:val="005D44B1"/>
    <w:rsid w:val="005D4C0D"/>
    <w:rsid w:val="005D5815"/>
    <w:rsid w:val="005D65E8"/>
    <w:rsid w:val="005D77CD"/>
    <w:rsid w:val="005D78FD"/>
    <w:rsid w:val="005E025C"/>
    <w:rsid w:val="005E0286"/>
    <w:rsid w:val="005E046B"/>
    <w:rsid w:val="005E07EF"/>
    <w:rsid w:val="005E096A"/>
    <w:rsid w:val="005E0F47"/>
    <w:rsid w:val="005E1330"/>
    <w:rsid w:val="005E1A17"/>
    <w:rsid w:val="005E1FB6"/>
    <w:rsid w:val="005E2A26"/>
    <w:rsid w:val="005E2A54"/>
    <w:rsid w:val="005E2DA8"/>
    <w:rsid w:val="005E2F1D"/>
    <w:rsid w:val="005E304E"/>
    <w:rsid w:val="005E3D05"/>
    <w:rsid w:val="005E40F6"/>
    <w:rsid w:val="005E4DD9"/>
    <w:rsid w:val="005E52B9"/>
    <w:rsid w:val="005E5809"/>
    <w:rsid w:val="005E5AEE"/>
    <w:rsid w:val="005E5F0B"/>
    <w:rsid w:val="005E6322"/>
    <w:rsid w:val="005E6BB2"/>
    <w:rsid w:val="005F156E"/>
    <w:rsid w:val="005F21D4"/>
    <w:rsid w:val="005F29D3"/>
    <w:rsid w:val="005F2AD1"/>
    <w:rsid w:val="005F2C93"/>
    <w:rsid w:val="005F2D2D"/>
    <w:rsid w:val="005F42ED"/>
    <w:rsid w:val="005F4491"/>
    <w:rsid w:val="005F4B55"/>
    <w:rsid w:val="005F4FC3"/>
    <w:rsid w:val="005F52AB"/>
    <w:rsid w:val="005F5627"/>
    <w:rsid w:val="005F58C1"/>
    <w:rsid w:val="005F5C2D"/>
    <w:rsid w:val="005F5F2D"/>
    <w:rsid w:val="005F64C4"/>
    <w:rsid w:val="005F6932"/>
    <w:rsid w:val="005F693A"/>
    <w:rsid w:val="005F6D13"/>
    <w:rsid w:val="00600602"/>
    <w:rsid w:val="00601774"/>
    <w:rsid w:val="00601A7E"/>
    <w:rsid w:val="00602ABA"/>
    <w:rsid w:val="0060303F"/>
    <w:rsid w:val="006035C2"/>
    <w:rsid w:val="00603C15"/>
    <w:rsid w:val="00604083"/>
    <w:rsid w:val="006041A8"/>
    <w:rsid w:val="00604255"/>
    <w:rsid w:val="00604A36"/>
    <w:rsid w:val="0060617C"/>
    <w:rsid w:val="00606E66"/>
    <w:rsid w:val="00606F76"/>
    <w:rsid w:val="00607C15"/>
    <w:rsid w:val="00610A77"/>
    <w:rsid w:val="00610B1E"/>
    <w:rsid w:val="00611184"/>
    <w:rsid w:val="00611D9D"/>
    <w:rsid w:val="0061377C"/>
    <w:rsid w:val="00613C50"/>
    <w:rsid w:val="00613E42"/>
    <w:rsid w:val="00614B2E"/>
    <w:rsid w:val="0061583E"/>
    <w:rsid w:val="00615B0C"/>
    <w:rsid w:val="00615F5A"/>
    <w:rsid w:val="0061639A"/>
    <w:rsid w:val="006163B8"/>
    <w:rsid w:val="0061650F"/>
    <w:rsid w:val="006165D7"/>
    <w:rsid w:val="0061679B"/>
    <w:rsid w:val="00617ACF"/>
    <w:rsid w:val="00620208"/>
    <w:rsid w:val="00620273"/>
    <w:rsid w:val="00620711"/>
    <w:rsid w:val="00620F95"/>
    <w:rsid w:val="0062127A"/>
    <w:rsid w:val="00621DAC"/>
    <w:rsid w:val="00622BD5"/>
    <w:rsid w:val="00622CC3"/>
    <w:rsid w:val="006233AA"/>
    <w:rsid w:val="006236E3"/>
    <w:rsid w:val="006239EC"/>
    <w:rsid w:val="00623EE3"/>
    <w:rsid w:val="0062444E"/>
    <w:rsid w:val="006251E2"/>
    <w:rsid w:val="006251EB"/>
    <w:rsid w:val="0062571D"/>
    <w:rsid w:val="0062573E"/>
    <w:rsid w:val="00625A24"/>
    <w:rsid w:val="00626891"/>
    <w:rsid w:val="00626FBF"/>
    <w:rsid w:val="006272FC"/>
    <w:rsid w:val="0062735E"/>
    <w:rsid w:val="00627DB8"/>
    <w:rsid w:val="006307AA"/>
    <w:rsid w:val="00630E59"/>
    <w:rsid w:val="006310C5"/>
    <w:rsid w:val="00631AE7"/>
    <w:rsid w:val="00631C43"/>
    <w:rsid w:val="00631D5C"/>
    <w:rsid w:val="00632390"/>
    <w:rsid w:val="0063274B"/>
    <w:rsid w:val="00633693"/>
    <w:rsid w:val="00633E4D"/>
    <w:rsid w:val="006346C3"/>
    <w:rsid w:val="00634ECC"/>
    <w:rsid w:val="006350D4"/>
    <w:rsid w:val="006363A9"/>
    <w:rsid w:val="00637618"/>
    <w:rsid w:val="00637709"/>
    <w:rsid w:val="0064015C"/>
    <w:rsid w:val="00640761"/>
    <w:rsid w:val="00640A46"/>
    <w:rsid w:val="00641E28"/>
    <w:rsid w:val="006420F7"/>
    <w:rsid w:val="00642C68"/>
    <w:rsid w:val="00642CE8"/>
    <w:rsid w:val="0064328F"/>
    <w:rsid w:val="00643614"/>
    <w:rsid w:val="00643C95"/>
    <w:rsid w:val="00644750"/>
    <w:rsid w:val="006448BF"/>
    <w:rsid w:val="00644BE6"/>
    <w:rsid w:val="0064636F"/>
    <w:rsid w:val="00646BB3"/>
    <w:rsid w:val="00647C34"/>
    <w:rsid w:val="0065019A"/>
    <w:rsid w:val="0065035B"/>
    <w:rsid w:val="00650F12"/>
    <w:rsid w:val="00651F59"/>
    <w:rsid w:val="00652144"/>
    <w:rsid w:val="00652448"/>
    <w:rsid w:val="006524A1"/>
    <w:rsid w:val="00652E79"/>
    <w:rsid w:val="006537E2"/>
    <w:rsid w:val="0065435E"/>
    <w:rsid w:val="0065541E"/>
    <w:rsid w:val="00655DEF"/>
    <w:rsid w:val="00655E1D"/>
    <w:rsid w:val="00655E1E"/>
    <w:rsid w:val="0065641F"/>
    <w:rsid w:val="00656564"/>
    <w:rsid w:val="00656A89"/>
    <w:rsid w:val="00656B65"/>
    <w:rsid w:val="00656B6C"/>
    <w:rsid w:val="00656B76"/>
    <w:rsid w:val="0065711B"/>
    <w:rsid w:val="0066032A"/>
    <w:rsid w:val="00660559"/>
    <w:rsid w:val="00661473"/>
    <w:rsid w:val="006617BC"/>
    <w:rsid w:val="006618EB"/>
    <w:rsid w:val="00661D1C"/>
    <w:rsid w:val="0066203B"/>
    <w:rsid w:val="00662460"/>
    <w:rsid w:val="00662554"/>
    <w:rsid w:val="0066256D"/>
    <w:rsid w:val="00662E85"/>
    <w:rsid w:val="006631B5"/>
    <w:rsid w:val="0066373C"/>
    <w:rsid w:val="0066392C"/>
    <w:rsid w:val="0066395B"/>
    <w:rsid w:val="00663C98"/>
    <w:rsid w:val="00663EDD"/>
    <w:rsid w:val="006654C6"/>
    <w:rsid w:val="00665C8E"/>
    <w:rsid w:val="00666093"/>
    <w:rsid w:val="006660CA"/>
    <w:rsid w:val="006662F0"/>
    <w:rsid w:val="006663CE"/>
    <w:rsid w:val="00666D08"/>
    <w:rsid w:val="00667213"/>
    <w:rsid w:val="00667BAF"/>
    <w:rsid w:val="00667E02"/>
    <w:rsid w:val="0067057D"/>
    <w:rsid w:val="00670CBE"/>
    <w:rsid w:val="006713B0"/>
    <w:rsid w:val="006719BC"/>
    <w:rsid w:val="00671AC5"/>
    <w:rsid w:val="00671BD0"/>
    <w:rsid w:val="00672503"/>
    <w:rsid w:val="00672B2E"/>
    <w:rsid w:val="00673002"/>
    <w:rsid w:val="00673120"/>
    <w:rsid w:val="00673FE7"/>
    <w:rsid w:val="00674BCB"/>
    <w:rsid w:val="00674C3F"/>
    <w:rsid w:val="00675028"/>
    <w:rsid w:val="0067587A"/>
    <w:rsid w:val="006761B1"/>
    <w:rsid w:val="00676D78"/>
    <w:rsid w:val="00676F9B"/>
    <w:rsid w:val="006771B5"/>
    <w:rsid w:val="00677629"/>
    <w:rsid w:val="00677A9C"/>
    <w:rsid w:val="006804FD"/>
    <w:rsid w:val="006806A1"/>
    <w:rsid w:val="00680AB4"/>
    <w:rsid w:val="00680FE7"/>
    <w:rsid w:val="00681C0B"/>
    <w:rsid w:val="006824C4"/>
    <w:rsid w:val="00683840"/>
    <w:rsid w:val="00683E05"/>
    <w:rsid w:val="006843E0"/>
    <w:rsid w:val="0068457A"/>
    <w:rsid w:val="00684934"/>
    <w:rsid w:val="006862B5"/>
    <w:rsid w:val="00686761"/>
    <w:rsid w:val="006869F3"/>
    <w:rsid w:val="00686CF3"/>
    <w:rsid w:val="00686ED9"/>
    <w:rsid w:val="00687008"/>
    <w:rsid w:val="0068707D"/>
    <w:rsid w:val="0069099F"/>
    <w:rsid w:val="00691A3C"/>
    <w:rsid w:val="00692481"/>
    <w:rsid w:val="006924E9"/>
    <w:rsid w:val="006925E8"/>
    <w:rsid w:val="00692908"/>
    <w:rsid w:val="006929DD"/>
    <w:rsid w:val="00693434"/>
    <w:rsid w:val="00693514"/>
    <w:rsid w:val="00693B5D"/>
    <w:rsid w:val="00693CAD"/>
    <w:rsid w:val="006941EB"/>
    <w:rsid w:val="00694D99"/>
    <w:rsid w:val="006950B2"/>
    <w:rsid w:val="00695717"/>
    <w:rsid w:val="0069720E"/>
    <w:rsid w:val="00697435"/>
    <w:rsid w:val="006978A9"/>
    <w:rsid w:val="006A05C0"/>
    <w:rsid w:val="006A05FC"/>
    <w:rsid w:val="006A06C1"/>
    <w:rsid w:val="006A0B17"/>
    <w:rsid w:val="006A10D8"/>
    <w:rsid w:val="006A11D7"/>
    <w:rsid w:val="006A1AC2"/>
    <w:rsid w:val="006A1D63"/>
    <w:rsid w:val="006A1F89"/>
    <w:rsid w:val="006A316A"/>
    <w:rsid w:val="006A3546"/>
    <w:rsid w:val="006A3D2B"/>
    <w:rsid w:val="006A3E91"/>
    <w:rsid w:val="006A4909"/>
    <w:rsid w:val="006A52DB"/>
    <w:rsid w:val="006A58E8"/>
    <w:rsid w:val="006A5A83"/>
    <w:rsid w:val="006A5E8A"/>
    <w:rsid w:val="006A6037"/>
    <w:rsid w:val="006A6F6C"/>
    <w:rsid w:val="006A7B91"/>
    <w:rsid w:val="006B0035"/>
    <w:rsid w:val="006B0C08"/>
    <w:rsid w:val="006B0F2B"/>
    <w:rsid w:val="006B1754"/>
    <w:rsid w:val="006B1871"/>
    <w:rsid w:val="006B230E"/>
    <w:rsid w:val="006B2404"/>
    <w:rsid w:val="006B257B"/>
    <w:rsid w:val="006B3B1D"/>
    <w:rsid w:val="006B4079"/>
    <w:rsid w:val="006B436C"/>
    <w:rsid w:val="006B4B71"/>
    <w:rsid w:val="006B5154"/>
    <w:rsid w:val="006B7163"/>
    <w:rsid w:val="006C0C42"/>
    <w:rsid w:val="006C10FA"/>
    <w:rsid w:val="006C14E1"/>
    <w:rsid w:val="006C15CF"/>
    <w:rsid w:val="006C1F1B"/>
    <w:rsid w:val="006C22DB"/>
    <w:rsid w:val="006C3F5B"/>
    <w:rsid w:val="006C421A"/>
    <w:rsid w:val="006C4C43"/>
    <w:rsid w:val="006C568D"/>
    <w:rsid w:val="006C5788"/>
    <w:rsid w:val="006C5FB6"/>
    <w:rsid w:val="006C61D6"/>
    <w:rsid w:val="006C6D7D"/>
    <w:rsid w:val="006C7293"/>
    <w:rsid w:val="006C7C3A"/>
    <w:rsid w:val="006C7CB0"/>
    <w:rsid w:val="006D0BED"/>
    <w:rsid w:val="006D11F9"/>
    <w:rsid w:val="006D1269"/>
    <w:rsid w:val="006D14E8"/>
    <w:rsid w:val="006D1516"/>
    <w:rsid w:val="006D1963"/>
    <w:rsid w:val="006D20EB"/>
    <w:rsid w:val="006D22B0"/>
    <w:rsid w:val="006D23FD"/>
    <w:rsid w:val="006D2486"/>
    <w:rsid w:val="006D303F"/>
    <w:rsid w:val="006D31D8"/>
    <w:rsid w:val="006D3384"/>
    <w:rsid w:val="006D343F"/>
    <w:rsid w:val="006D3E8E"/>
    <w:rsid w:val="006D4610"/>
    <w:rsid w:val="006D4900"/>
    <w:rsid w:val="006D4907"/>
    <w:rsid w:val="006D4DD0"/>
    <w:rsid w:val="006D4E45"/>
    <w:rsid w:val="006D5290"/>
    <w:rsid w:val="006D53BC"/>
    <w:rsid w:val="006D5AB0"/>
    <w:rsid w:val="006D5BC4"/>
    <w:rsid w:val="006D6465"/>
    <w:rsid w:val="006D659C"/>
    <w:rsid w:val="006D7D48"/>
    <w:rsid w:val="006E0026"/>
    <w:rsid w:val="006E0C3F"/>
    <w:rsid w:val="006E2077"/>
    <w:rsid w:val="006E296C"/>
    <w:rsid w:val="006E3435"/>
    <w:rsid w:val="006E4307"/>
    <w:rsid w:val="006E56B0"/>
    <w:rsid w:val="006E57D6"/>
    <w:rsid w:val="006E58A9"/>
    <w:rsid w:val="006E63F9"/>
    <w:rsid w:val="006E6A82"/>
    <w:rsid w:val="006E7C9E"/>
    <w:rsid w:val="006F06EE"/>
    <w:rsid w:val="006F09CE"/>
    <w:rsid w:val="006F0EFB"/>
    <w:rsid w:val="006F1022"/>
    <w:rsid w:val="006F1227"/>
    <w:rsid w:val="006F1238"/>
    <w:rsid w:val="006F1AF8"/>
    <w:rsid w:val="006F203E"/>
    <w:rsid w:val="006F307A"/>
    <w:rsid w:val="006F5CB4"/>
    <w:rsid w:val="006F6425"/>
    <w:rsid w:val="006F64BD"/>
    <w:rsid w:val="006F6BEF"/>
    <w:rsid w:val="006F7432"/>
    <w:rsid w:val="006F7524"/>
    <w:rsid w:val="006F7777"/>
    <w:rsid w:val="0070018D"/>
    <w:rsid w:val="0070095B"/>
    <w:rsid w:val="00700D6B"/>
    <w:rsid w:val="00701CF9"/>
    <w:rsid w:val="00702C19"/>
    <w:rsid w:val="00703706"/>
    <w:rsid w:val="00703750"/>
    <w:rsid w:val="00703AA9"/>
    <w:rsid w:val="00703FD6"/>
    <w:rsid w:val="00704652"/>
    <w:rsid w:val="00704E5C"/>
    <w:rsid w:val="007051F0"/>
    <w:rsid w:val="00705686"/>
    <w:rsid w:val="007068C1"/>
    <w:rsid w:val="007068F6"/>
    <w:rsid w:val="0070693C"/>
    <w:rsid w:val="00706D82"/>
    <w:rsid w:val="0070705F"/>
    <w:rsid w:val="00707256"/>
    <w:rsid w:val="00707571"/>
    <w:rsid w:val="007076A9"/>
    <w:rsid w:val="0070777C"/>
    <w:rsid w:val="007078C3"/>
    <w:rsid w:val="007079EF"/>
    <w:rsid w:val="007103B3"/>
    <w:rsid w:val="007105A7"/>
    <w:rsid w:val="00710712"/>
    <w:rsid w:val="00711212"/>
    <w:rsid w:val="00712407"/>
    <w:rsid w:val="00712A03"/>
    <w:rsid w:val="00712F08"/>
    <w:rsid w:val="007131DF"/>
    <w:rsid w:val="007139DA"/>
    <w:rsid w:val="00713B1F"/>
    <w:rsid w:val="007140DF"/>
    <w:rsid w:val="007141DD"/>
    <w:rsid w:val="007147B2"/>
    <w:rsid w:val="00714DEC"/>
    <w:rsid w:val="00715D2E"/>
    <w:rsid w:val="00715EA1"/>
    <w:rsid w:val="0071698D"/>
    <w:rsid w:val="00717603"/>
    <w:rsid w:val="00717A48"/>
    <w:rsid w:val="00717D7C"/>
    <w:rsid w:val="00717FE6"/>
    <w:rsid w:val="00720238"/>
    <w:rsid w:val="007207F5"/>
    <w:rsid w:val="00720998"/>
    <w:rsid w:val="00720E16"/>
    <w:rsid w:val="00721063"/>
    <w:rsid w:val="007218FF"/>
    <w:rsid w:val="00722908"/>
    <w:rsid w:val="00722A52"/>
    <w:rsid w:val="00722F19"/>
    <w:rsid w:val="00722FEF"/>
    <w:rsid w:val="007237AF"/>
    <w:rsid w:val="00723C7F"/>
    <w:rsid w:val="00725E8E"/>
    <w:rsid w:val="00726043"/>
    <w:rsid w:val="00726534"/>
    <w:rsid w:val="0072684D"/>
    <w:rsid w:val="0072685D"/>
    <w:rsid w:val="00726B52"/>
    <w:rsid w:val="00726BDD"/>
    <w:rsid w:val="00726D40"/>
    <w:rsid w:val="007274B5"/>
    <w:rsid w:val="00727590"/>
    <w:rsid w:val="00727E2A"/>
    <w:rsid w:val="00727E6F"/>
    <w:rsid w:val="007301AF"/>
    <w:rsid w:val="00730607"/>
    <w:rsid w:val="007306A2"/>
    <w:rsid w:val="00730D38"/>
    <w:rsid w:val="007316F7"/>
    <w:rsid w:val="00731841"/>
    <w:rsid w:val="00731EBE"/>
    <w:rsid w:val="00731ECB"/>
    <w:rsid w:val="007328D8"/>
    <w:rsid w:val="00733385"/>
    <w:rsid w:val="00733679"/>
    <w:rsid w:val="007338A1"/>
    <w:rsid w:val="00733FEE"/>
    <w:rsid w:val="007341C3"/>
    <w:rsid w:val="00734351"/>
    <w:rsid w:val="007344E8"/>
    <w:rsid w:val="007345E5"/>
    <w:rsid w:val="007351DB"/>
    <w:rsid w:val="00735741"/>
    <w:rsid w:val="0073578C"/>
    <w:rsid w:val="00735AF0"/>
    <w:rsid w:val="00735EBC"/>
    <w:rsid w:val="007361E5"/>
    <w:rsid w:val="0073625A"/>
    <w:rsid w:val="00737294"/>
    <w:rsid w:val="007372D4"/>
    <w:rsid w:val="0073746F"/>
    <w:rsid w:val="007377C2"/>
    <w:rsid w:val="00737E6D"/>
    <w:rsid w:val="007404F7"/>
    <w:rsid w:val="007404FC"/>
    <w:rsid w:val="00740BDF"/>
    <w:rsid w:val="00740E42"/>
    <w:rsid w:val="00742784"/>
    <w:rsid w:val="00742A7E"/>
    <w:rsid w:val="00742D69"/>
    <w:rsid w:val="00743BF0"/>
    <w:rsid w:val="00744B03"/>
    <w:rsid w:val="007457AD"/>
    <w:rsid w:val="00745E2D"/>
    <w:rsid w:val="007463C2"/>
    <w:rsid w:val="00750068"/>
    <w:rsid w:val="007507E6"/>
    <w:rsid w:val="00750CF0"/>
    <w:rsid w:val="007511C4"/>
    <w:rsid w:val="007515BC"/>
    <w:rsid w:val="00751D11"/>
    <w:rsid w:val="00751F43"/>
    <w:rsid w:val="00752523"/>
    <w:rsid w:val="00752E34"/>
    <w:rsid w:val="00753CDD"/>
    <w:rsid w:val="0075409E"/>
    <w:rsid w:val="007543D7"/>
    <w:rsid w:val="007545F4"/>
    <w:rsid w:val="00754699"/>
    <w:rsid w:val="007559A8"/>
    <w:rsid w:val="00755E22"/>
    <w:rsid w:val="00755FE3"/>
    <w:rsid w:val="00756D55"/>
    <w:rsid w:val="007576AF"/>
    <w:rsid w:val="007577DA"/>
    <w:rsid w:val="00757C19"/>
    <w:rsid w:val="007601FA"/>
    <w:rsid w:val="007601FC"/>
    <w:rsid w:val="00760E6A"/>
    <w:rsid w:val="0076117A"/>
    <w:rsid w:val="007627A2"/>
    <w:rsid w:val="007628F8"/>
    <w:rsid w:val="007634D9"/>
    <w:rsid w:val="00763977"/>
    <w:rsid w:val="00763A5B"/>
    <w:rsid w:val="00765749"/>
    <w:rsid w:val="0076789A"/>
    <w:rsid w:val="007700DC"/>
    <w:rsid w:val="00770DD8"/>
    <w:rsid w:val="0077115C"/>
    <w:rsid w:val="00771284"/>
    <w:rsid w:val="0077131D"/>
    <w:rsid w:val="00771A4B"/>
    <w:rsid w:val="00771AB2"/>
    <w:rsid w:val="00772665"/>
    <w:rsid w:val="00772868"/>
    <w:rsid w:val="00772B54"/>
    <w:rsid w:val="00773215"/>
    <w:rsid w:val="0077400C"/>
    <w:rsid w:val="00774128"/>
    <w:rsid w:val="0077440B"/>
    <w:rsid w:val="00774860"/>
    <w:rsid w:val="0077534F"/>
    <w:rsid w:val="007754DF"/>
    <w:rsid w:val="00775F8C"/>
    <w:rsid w:val="00776804"/>
    <w:rsid w:val="00776DFA"/>
    <w:rsid w:val="00777AF8"/>
    <w:rsid w:val="007800CA"/>
    <w:rsid w:val="00780933"/>
    <w:rsid w:val="007810C8"/>
    <w:rsid w:val="00781592"/>
    <w:rsid w:val="007818FA"/>
    <w:rsid w:val="007820C0"/>
    <w:rsid w:val="00783906"/>
    <w:rsid w:val="00783970"/>
    <w:rsid w:val="0078408D"/>
    <w:rsid w:val="00784444"/>
    <w:rsid w:val="00785DE7"/>
    <w:rsid w:val="007865C0"/>
    <w:rsid w:val="0078673E"/>
    <w:rsid w:val="00786D1E"/>
    <w:rsid w:val="00786E2F"/>
    <w:rsid w:val="00786E30"/>
    <w:rsid w:val="00787848"/>
    <w:rsid w:val="0079005C"/>
    <w:rsid w:val="007926A4"/>
    <w:rsid w:val="00792A8F"/>
    <w:rsid w:val="00792D94"/>
    <w:rsid w:val="0079368C"/>
    <w:rsid w:val="00793C3E"/>
    <w:rsid w:val="0079405F"/>
    <w:rsid w:val="00794112"/>
    <w:rsid w:val="007946A5"/>
    <w:rsid w:val="00794D8F"/>
    <w:rsid w:val="00796A47"/>
    <w:rsid w:val="007970AE"/>
    <w:rsid w:val="00797616"/>
    <w:rsid w:val="00797ABD"/>
    <w:rsid w:val="007A0E02"/>
    <w:rsid w:val="007A10E9"/>
    <w:rsid w:val="007A166D"/>
    <w:rsid w:val="007A1FB4"/>
    <w:rsid w:val="007A24D4"/>
    <w:rsid w:val="007A2BD8"/>
    <w:rsid w:val="007A2FBB"/>
    <w:rsid w:val="007A30FF"/>
    <w:rsid w:val="007A3306"/>
    <w:rsid w:val="007A33F8"/>
    <w:rsid w:val="007A3470"/>
    <w:rsid w:val="007A496A"/>
    <w:rsid w:val="007A4D3C"/>
    <w:rsid w:val="007A5440"/>
    <w:rsid w:val="007A5482"/>
    <w:rsid w:val="007A5B9E"/>
    <w:rsid w:val="007A64AD"/>
    <w:rsid w:val="007A679C"/>
    <w:rsid w:val="007A6837"/>
    <w:rsid w:val="007A6BC5"/>
    <w:rsid w:val="007A70FD"/>
    <w:rsid w:val="007A72F9"/>
    <w:rsid w:val="007A75F8"/>
    <w:rsid w:val="007A7A2B"/>
    <w:rsid w:val="007A7DE6"/>
    <w:rsid w:val="007B0D03"/>
    <w:rsid w:val="007B14C4"/>
    <w:rsid w:val="007B1CA4"/>
    <w:rsid w:val="007B1CEC"/>
    <w:rsid w:val="007B1D5A"/>
    <w:rsid w:val="007B20D4"/>
    <w:rsid w:val="007B2265"/>
    <w:rsid w:val="007B2320"/>
    <w:rsid w:val="007B308D"/>
    <w:rsid w:val="007B30D4"/>
    <w:rsid w:val="007B31A4"/>
    <w:rsid w:val="007B3401"/>
    <w:rsid w:val="007B382C"/>
    <w:rsid w:val="007B3B81"/>
    <w:rsid w:val="007B4A3B"/>
    <w:rsid w:val="007B5799"/>
    <w:rsid w:val="007B5931"/>
    <w:rsid w:val="007B5A91"/>
    <w:rsid w:val="007B5D00"/>
    <w:rsid w:val="007B7026"/>
    <w:rsid w:val="007C06E4"/>
    <w:rsid w:val="007C0B5C"/>
    <w:rsid w:val="007C0D81"/>
    <w:rsid w:val="007C11A3"/>
    <w:rsid w:val="007C26CB"/>
    <w:rsid w:val="007C2A31"/>
    <w:rsid w:val="007C363A"/>
    <w:rsid w:val="007C3CFF"/>
    <w:rsid w:val="007C43EB"/>
    <w:rsid w:val="007C4968"/>
    <w:rsid w:val="007C4EBF"/>
    <w:rsid w:val="007C4F7D"/>
    <w:rsid w:val="007C5D4E"/>
    <w:rsid w:val="007C648C"/>
    <w:rsid w:val="007C7FDC"/>
    <w:rsid w:val="007D03D1"/>
    <w:rsid w:val="007D0C66"/>
    <w:rsid w:val="007D0D7F"/>
    <w:rsid w:val="007D1CC5"/>
    <w:rsid w:val="007D2D0F"/>
    <w:rsid w:val="007D3372"/>
    <w:rsid w:val="007D419D"/>
    <w:rsid w:val="007D4B8D"/>
    <w:rsid w:val="007D514C"/>
    <w:rsid w:val="007D55E1"/>
    <w:rsid w:val="007D563A"/>
    <w:rsid w:val="007D59CA"/>
    <w:rsid w:val="007D627E"/>
    <w:rsid w:val="007D6E01"/>
    <w:rsid w:val="007D7A45"/>
    <w:rsid w:val="007D7EBD"/>
    <w:rsid w:val="007E0090"/>
    <w:rsid w:val="007E0E9B"/>
    <w:rsid w:val="007E1441"/>
    <w:rsid w:val="007E16E0"/>
    <w:rsid w:val="007E1EFF"/>
    <w:rsid w:val="007E248B"/>
    <w:rsid w:val="007E2A69"/>
    <w:rsid w:val="007E31E9"/>
    <w:rsid w:val="007E4149"/>
    <w:rsid w:val="007E4693"/>
    <w:rsid w:val="007E4805"/>
    <w:rsid w:val="007E4886"/>
    <w:rsid w:val="007E4CD3"/>
    <w:rsid w:val="007E5517"/>
    <w:rsid w:val="007E5B23"/>
    <w:rsid w:val="007E668F"/>
    <w:rsid w:val="007E69D3"/>
    <w:rsid w:val="007F1133"/>
    <w:rsid w:val="007F12F6"/>
    <w:rsid w:val="007F1CA3"/>
    <w:rsid w:val="007F24F6"/>
    <w:rsid w:val="007F311C"/>
    <w:rsid w:val="007F3ED9"/>
    <w:rsid w:val="007F4513"/>
    <w:rsid w:val="007F56BD"/>
    <w:rsid w:val="007F57BF"/>
    <w:rsid w:val="007F5A42"/>
    <w:rsid w:val="007F6C51"/>
    <w:rsid w:val="007F6DB6"/>
    <w:rsid w:val="007F6DC7"/>
    <w:rsid w:val="007F72A3"/>
    <w:rsid w:val="007F7A2C"/>
    <w:rsid w:val="0080060C"/>
    <w:rsid w:val="00800617"/>
    <w:rsid w:val="008009F2"/>
    <w:rsid w:val="00801968"/>
    <w:rsid w:val="00801EFB"/>
    <w:rsid w:val="008020D0"/>
    <w:rsid w:val="008021A6"/>
    <w:rsid w:val="008023EC"/>
    <w:rsid w:val="008028FC"/>
    <w:rsid w:val="00802AF7"/>
    <w:rsid w:val="008037E4"/>
    <w:rsid w:val="00803884"/>
    <w:rsid w:val="00804009"/>
    <w:rsid w:val="008048AD"/>
    <w:rsid w:val="00804960"/>
    <w:rsid w:val="00804DDB"/>
    <w:rsid w:val="00805991"/>
    <w:rsid w:val="008063DC"/>
    <w:rsid w:val="008067E3"/>
    <w:rsid w:val="00806CBC"/>
    <w:rsid w:val="008078CA"/>
    <w:rsid w:val="008109B7"/>
    <w:rsid w:val="00811C94"/>
    <w:rsid w:val="0081232C"/>
    <w:rsid w:val="0081239A"/>
    <w:rsid w:val="00812604"/>
    <w:rsid w:val="0081280E"/>
    <w:rsid w:val="00813545"/>
    <w:rsid w:val="008145B6"/>
    <w:rsid w:val="008148ED"/>
    <w:rsid w:val="00814AD8"/>
    <w:rsid w:val="00814E4A"/>
    <w:rsid w:val="00815ABD"/>
    <w:rsid w:val="00815BDC"/>
    <w:rsid w:val="00815CBF"/>
    <w:rsid w:val="00815D46"/>
    <w:rsid w:val="008165F9"/>
    <w:rsid w:val="00816A4B"/>
    <w:rsid w:val="00816E22"/>
    <w:rsid w:val="00817789"/>
    <w:rsid w:val="008179ED"/>
    <w:rsid w:val="00817A8D"/>
    <w:rsid w:val="008203F8"/>
    <w:rsid w:val="008204F3"/>
    <w:rsid w:val="008211C2"/>
    <w:rsid w:val="00821599"/>
    <w:rsid w:val="008220ED"/>
    <w:rsid w:val="0082454A"/>
    <w:rsid w:val="00824784"/>
    <w:rsid w:val="0082535B"/>
    <w:rsid w:val="00825957"/>
    <w:rsid w:val="00825D87"/>
    <w:rsid w:val="0082617F"/>
    <w:rsid w:val="00826615"/>
    <w:rsid w:val="00826BBE"/>
    <w:rsid w:val="00826DCC"/>
    <w:rsid w:val="00827260"/>
    <w:rsid w:val="0082766D"/>
    <w:rsid w:val="008276B6"/>
    <w:rsid w:val="00827768"/>
    <w:rsid w:val="008300AB"/>
    <w:rsid w:val="00830139"/>
    <w:rsid w:val="00830A71"/>
    <w:rsid w:val="00831560"/>
    <w:rsid w:val="00831B0C"/>
    <w:rsid w:val="00831F5D"/>
    <w:rsid w:val="00832007"/>
    <w:rsid w:val="008330DC"/>
    <w:rsid w:val="00833157"/>
    <w:rsid w:val="0083364E"/>
    <w:rsid w:val="008339A8"/>
    <w:rsid w:val="008343AE"/>
    <w:rsid w:val="00834FAA"/>
    <w:rsid w:val="00835812"/>
    <w:rsid w:val="0083602B"/>
    <w:rsid w:val="0083604A"/>
    <w:rsid w:val="00836555"/>
    <w:rsid w:val="00836A13"/>
    <w:rsid w:val="00837608"/>
    <w:rsid w:val="00837744"/>
    <w:rsid w:val="00837789"/>
    <w:rsid w:val="008377BC"/>
    <w:rsid w:val="00837942"/>
    <w:rsid w:val="00837DF7"/>
    <w:rsid w:val="0084032E"/>
    <w:rsid w:val="00840564"/>
    <w:rsid w:val="00840A8F"/>
    <w:rsid w:val="00840FF2"/>
    <w:rsid w:val="00841051"/>
    <w:rsid w:val="00841475"/>
    <w:rsid w:val="00841848"/>
    <w:rsid w:val="0084223A"/>
    <w:rsid w:val="008429F7"/>
    <w:rsid w:val="00842B2E"/>
    <w:rsid w:val="0084322F"/>
    <w:rsid w:val="008437CC"/>
    <w:rsid w:val="00844462"/>
    <w:rsid w:val="008449D8"/>
    <w:rsid w:val="00844D74"/>
    <w:rsid w:val="00844E13"/>
    <w:rsid w:val="00845282"/>
    <w:rsid w:val="00846BB1"/>
    <w:rsid w:val="00846DFF"/>
    <w:rsid w:val="008500E0"/>
    <w:rsid w:val="008502A3"/>
    <w:rsid w:val="0085035D"/>
    <w:rsid w:val="00851062"/>
    <w:rsid w:val="00851A43"/>
    <w:rsid w:val="00851EF7"/>
    <w:rsid w:val="00851F1F"/>
    <w:rsid w:val="0085337F"/>
    <w:rsid w:val="0085341B"/>
    <w:rsid w:val="00853BD2"/>
    <w:rsid w:val="008543B8"/>
    <w:rsid w:val="00854CD7"/>
    <w:rsid w:val="00854DD4"/>
    <w:rsid w:val="008551A1"/>
    <w:rsid w:val="00855211"/>
    <w:rsid w:val="0085631D"/>
    <w:rsid w:val="00856459"/>
    <w:rsid w:val="00856473"/>
    <w:rsid w:val="0085667E"/>
    <w:rsid w:val="00856FD8"/>
    <w:rsid w:val="008577A3"/>
    <w:rsid w:val="00857827"/>
    <w:rsid w:val="008605C2"/>
    <w:rsid w:val="00861BED"/>
    <w:rsid w:val="008621FE"/>
    <w:rsid w:val="00862957"/>
    <w:rsid w:val="008630C2"/>
    <w:rsid w:val="008632FF"/>
    <w:rsid w:val="0086351D"/>
    <w:rsid w:val="00863B96"/>
    <w:rsid w:val="00863FDF"/>
    <w:rsid w:val="0086481E"/>
    <w:rsid w:val="008653CF"/>
    <w:rsid w:val="00867025"/>
    <w:rsid w:val="0086716C"/>
    <w:rsid w:val="008672A4"/>
    <w:rsid w:val="008676CE"/>
    <w:rsid w:val="0087057F"/>
    <w:rsid w:val="008718D1"/>
    <w:rsid w:val="00871B73"/>
    <w:rsid w:val="008724A1"/>
    <w:rsid w:val="008726E9"/>
    <w:rsid w:val="00872E4C"/>
    <w:rsid w:val="00873215"/>
    <w:rsid w:val="008734EB"/>
    <w:rsid w:val="008740E8"/>
    <w:rsid w:val="008746A4"/>
    <w:rsid w:val="00874751"/>
    <w:rsid w:val="00874B2F"/>
    <w:rsid w:val="008750D9"/>
    <w:rsid w:val="00875967"/>
    <w:rsid w:val="00875F2D"/>
    <w:rsid w:val="00876D89"/>
    <w:rsid w:val="00876E8F"/>
    <w:rsid w:val="00876FAF"/>
    <w:rsid w:val="00877096"/>
    <w:rsid w:val="00877D0F"/>
    <w:rsid w:val="008807C6"/>
    <w:rsid w:val="00881031"/>
    <w:rsid w:val="0088124A"/>
    <w:rsid w:val="008813D1"/>
    <w:rsid w:val="008814AD"/>
    <w:rsid w:val="00882C8C"/>
    <w:rsid w:val="00883934"/>
    <w:rsid w:val="00883D56"/>
    <w:rsid w:val="008865B8"/>
    <w:rsid w:val="00886E2D"/>
    <w:rsid w:val="00887D5E"/>
    <w:rsid w:val="00890C14"/>
    <w:rsid w:val="00891229"/>
    <w:rsid w:val="0089132D"/>
    <w:rsid w:val="00892210"/>
    <w:rsid w:val="0089231B"/>
    <w:rsid w:val="0089298B"/>
    <w:rsid w:val="00892E18"/>
    <w:rsid w:val="008937A9"/>
    <w:rsid w:val="00893D16"/>
    <w:rsid w:val="00894E48"/>
    <w:rsid w:val="00894FE7"/>
    <w:rsid w:val="008958DE"/>
    <w:rsid w:val="00895BBE"/>
    <w:rsid w:val="008960F7"/>
    <w:rsid w:val="00896125"/>
    <w:rsid w:val="00896455"/>
    <w:rsid w:val="008971E1"/>
    <w:rsid w:val="008A0A50"/>
    <w:rsid w:val="008A185C"/>
    <w:rsid w:val="008A1FE9"/>
    <w:rsid w:val="008A37FB"/>
    <w:rsid w:val="008A4880"/>
    <w:rsid w:val="008A4AA9"/>
    <w:rsid w:val="008A57C5"/>
    <w:rsid w:val="008A5870"/>
    <w:rsid w:val="008A5ED2"/>
    <w:rsid w:val="008A645B"/>
    <w:rsid w:val="008A674F"/>
    <w:rsid w:val="008A708C"/>
    <w:rsid w:val="008A7AF4"/>
    <w:rsid w:val="008A7BD7"/>
    <w:rsid w:val="008B0A85"/>
    <w:rsid w:val="008B16DC"/>
    <w:rsid w:val="008B19C7"/>
    <w:rsid w:val="008B1AC0"/>
    <w:rsid w:val="008B1C40"/>
    <w:rsid w:val="008B26A9"/>
    <w:rsid w:val="008B2D91"/>
    <w:rsid w:val="008B38CA"/>
    <w:rsid w:val="008B3CE0"/>
    <w:rsid w:val="008B3DDC"/>
    <w:rsid w:val="008B444C"/>
    <w:rsid w:val="008B45B2"/>
    <w:rsid w:val="008B4B53"/>
    <w:rsid w:val="008B5600"/>
    <w:rsid w:val="008B57FB"/>
    <w:rsid w:val="008B59F5"/>
    <w:rsid w:val="008B5D7C"/>
    <w:rsid w:val="008B60CB"/>
    <w:rsid w:val="008B69A2"/>
    <w:rsid w:val="008B7AC1"/>
    <w:rsid w:val="008B7F4C"/>
    <w:rsid w:val="008C09F2"/>
    <w:rsid w:val="008C0EBC"/>
    <w:rsid w:val="008C1888"/>
    <w:rsid w:val="008C1FA7"/>
    <w:rsid w:val="008C2197"/>
    <w:rsid w:val="008C23C8"/>
    <w:rsid w:val="008C2ACE"/>
    <w:rsid w:val="008C2F3E"/>
    <w:rsid w:val="008C2FF0"/>
    <w:rsid w:val="008C36C6"/>
    <w:rsid w:val="008C37DA"/>
    <w:rsid w:val="008C3888"/>
    <w:rsid w:val="008C4959"/>
    <w:rsid w:val="008C4A85"/>
    <w:rsid w:val="008C4DEA"/>
    <w:rsid w:val="008C57A7"/>
    <w:rsid w:val="008C5809"/>
    <w:rsid w:val="008C5856"/>
    <w:rsid w:val="008C5B3F"/>
    <w:rsid w:val="008C61D9"/>
    <w:rsid w:val="008C6DDE"/>
    <w:rsid w:val="008C7044"/>
    <w:rsid w:val="008C7816"/>
    <w:rsid w:val="008C7EAA"/>
    <w:rsid w:val="008D0042"/>
    <w:rsid w:val="008D0443"/>
    <w:rsid w:val="008D0E50"/>
    <w:rsid w:val="008D1E44"/>
    <w:rsid w:val="008D1E4E"/>
    <w:rsid w:val="008D24AB"/>
    <w:rsid w:val="008D26DA"/>
    <w:rsid w:val="008D365E"/>
    <w:rsid w:val="008D4240"/>
    <w:rsid w:val="008D5636"/>
    <w:rsid w:val="008D5684"/>
    <w:rsid w:val="008D6495"/>
    <w:rsid w:val="008D6F9D"/>
    <w:rsid w:val="008D7E27"/>
    <w:rsid w:val="008D7FDF"/>
    <w:rsid w:val="008E035E"/>
    <w:rsid w:val="008E0A33"/>
    <w:rsid w:val="008E1B30"/>
    <w:rsid w:val="008E1B92"/>
    <w:rsid w:val="008E1C88"/>
    <w:rsid w:val="008E2D76"/>
    <w:rsid w:val="008E3668"/>
    <w:rsid w:val="008E43A6"/>
    <w:rsid w:val="008E51C5"/>
    <w:rsid w:val="008E55CE"/>
    <w:rsid w:val="008E572B"/>
    <w:rsid w:val="008E5A45"/>
    <w:rsid w:val="008E5E7B"/>
    <w:rsid w:val="008E65C9"/>
    <w:rsid w:val="008E6A90"/>
    <w:rsid w:val="008E712F"/>
    <w:rsid w:val="008E71C8"/>
    <w:rsid w:val="008E737C"/>
    <w:rsid w:val="008F1603"/>
    <w:rsid w:val="008F185F"/>
    <w:rsid w:val="008F1E39"/>
    <w:rsid w:val="008F1FF0"/>
    <w:rsid w:val="008F3344"/>
    <w:rsid w:val="008F49C3"/>
    <w:rsid w:val="008F53F6"/>
    <w:rsid w:val="008F6284"/>
    <w:rsid w:val="008F634B"/>
    <w:rsid w:val="008F64DE"/>
    <w:rsid w:val="008F663F"/>
    <w:rsid w:val="008F68E9"/>
    <w:rsid w:val="008F72E4"/>
    <w:rsid w:val="008F78A4"/>
    <w:rsid w:val="008F79D1"/>
    <w:rsid w:val="008F7AF8"/>
    <w:rsid w:val="00900A55"/>
    <w:rsid w:val="00900AB5"/>
    <w:rsid w:val="00901145"/>
    <w:rsid w:val="009012B6"/>
    <w:rsid w:val="00901BD7"/>
    <w:rsid w:val="00901EE1"/>
    <w:rsid w:val="0090224B"/>
    <w:rsid w:val="0090227E"/>
    <w:rsid w:val="0090249B"/>
    <w:rsid w:val="00902710"/>
    <w:rsid w:val="00902C82"/>
    <w:rsid w:val="009031BD"/>
    <w:rsid w:val="009032FF"/>
    <w:rsid w:val="00903389"/>
    <w:rsid w:val="00904279"/>
    <w:rsid w:val="00904839"/>
    <w:rsid w:val="00904ADE"/>
    <w:rsid w:val="0090526E"/>
    <w:rsid w:val="009053F2"/>
    <w:rsid w:val="00905546"/>
    <w:rsid w:val="00905D21"/>
    <w:rsid w:val="0090735F"/>
    <w:rsid w:val="00907AC6"/>
    <w:rsid w:val="00907D56"/>
    <w:rsid w:val="00907EF0"/>
    <w:rsid w:val="00910180"/>
    <w:rsid w:val="00910E3B"/>
    <w:rsid w:val="0091114A"/>
    <w:rsid w:val="00911509"/>
    <w:rsid w:val="0091150F"/>
    <w:rsid w:val="0091274B"/>
    <w:rsid w:val="009132D5"/>
    <w:rsid w:val="009133EA"/>
    <w:rsid w:val="00914135"/>
    <w:rsid w:val="009141B9"/>
    <w:rsid w:val="00914B82"/>
    <w:rsid w:val="009150F6"/>
    <w:rsid w:val="00915294"/>
    <w:rsid w:val="0091559C"/>
    <w:rsid w:val="0091596D"/>
    <w:rsid w:val="00916007"/>
    <w:rsid w:val="0091607C"/>
    <w:rsid w:val="009164ED"/>
    <w:rsid w:val="00916707"/>
    <w:rsid w:val="00916F7D"/>
    <w:rsid w:val="00916FE1"/>
    <w:rsid w:val="00917274"/>
    <w:rsid w:val="00917380"/>
    <w:rsid w:val="00917AF9"/>
    <w:rsid w:val="00917F56"/>
    <w:rsid w:val="00921122"/>
    <w:rsid w:val="00922318"/>
    <w:rsid w:val="009225AE"/>
    <w:rsid w:val="0092347B"/>
    <w:rsid w:val="00923544"/>
    <w:rsid w:val="00923781"/>
    <w:rsid w:val="00924289"/>
    <w:rsid w:val="00924ABB"/>
    <w:rsid w:val="00925084"/>
    <w:rsid w:val="00925EDE"/>
    <w:rsid w:val="00927482"/>
    <w:rsid w:val="009302EE"/>
    <w:rsid w:val="009316AF"/>
    <w:rsid w:val="00931EC4"/>
    <w:rsid w:val="00932392"/>
    <w:rsid w:val="00932910"/>
    <w:rsid w:val="00932CBA"/>
    <w:rsid w:val="00933796"/>
    <w:rsid w:val="0093388C"/>
    <w:rsid w:val="00933E2C"/>
    <w:rsid w:val="00934A92"/>
    <w:rsid w:val="00934E8E"/>
    <w:rsid w:val="0093511C"/>
    <w:rsid w:val="00935212"/>
    <w:rsid w:val="00936455"/>
    <w:rsid w:val="00936982"/>
    <w:rsid w:val="00936A5C"/>
    <w:rsid w:val="0093755C"/>
    <w:rsid w:val="00937CAE"/>
    <w:rsid w:val="00940A42"/>
    <w:rsid w:val="00942365"/>
    <w:rsid w:val="0094257B"/>
    <w:rsid w:val="0094266D"/>
    <w:rsid w:val="00942CF7"/>
    <w:rsid w:val="009436BA"/>
    <w:rsid w:val="0094374F"/>
    <w:rsid w:val="00943902"/>
    <w:rsid w:val="00943CCC"/>
    <w:rsid w:val="0094478F"/>
    <w:rsid w:val="00944C31"/>
    <w:rsid w:val="00945DB4"/>
    <w:rsid w:val="00946C81"/>
    <w:rsid w:val="00950348"/>
    <w:rsid w:val="0095080F"/>
    <w:rsid w:val="00951E7C"/>
    <w:rsid w:val="00952FD4"/>
    <w:rsid w:val="00953009"/>
    <w:rsid w:val="009535B1"/>
    <w:rsid w:val="00953ADC"/>
    <w:rsid w:val="009544D5"/>
    <w:rsid w:val="00955430"/>
    <w:rsid w:val="00956891"/>
    <w:rsid w:val="00956CB1"/>
    <w:rsid w:val="009570DE"/>
    <w:rsid w:val="009579CD"/>
    <w:rsid w:val="00960AAD"/>
    <w:rsid w:val="00960C23"/>
    <w:rsid w:val="00960FBE"/>
    <w:rsid w:val="00961334"/>
    <w:rsid w:val="00961503"/>
    <w:rsid w:val="00961C8F"/>
    <w:rsid w:val="00961E33"/>
    <w:rsid w:val="00961EEC"/>
    <w:rsid w:val="00961F35"/>
    <w:rsid w:val="0096227D"/>
    <w:rsid w:val="009625C5"/>
    <w:rsid w:val="009628E6"/>
    <w:rsid w:val="00962CFE"/>
    <w:rsid w:val="00963B20"/>
    <w:rsid w:val="00963C26"/>
    <w:rsid w:val="00964259"/>
    <w:rsid w:val="0096494E"/>
    <w:rsid w:val="00964F3B"/>
    <w:rsid w:val="009655E4"/>
    <w:rsid w:val="00965D0E"/>
    <w:rsid w:val="009663C5"/>
    <w:rsid w:val="009666E0"/>
    <w:rsid w:val="00967AD5"/>
    <w:rsid w:val="00967C15"/>
    <w:rsid w:val="009702B4"/>
    <w:rsid w:val="0097066B"/>
    <w:rsid w:val="009709A7"/>
    <w:rsid w:val="00970EB4"/>
    <w:rsid w:val="00970F9D"/>
    <w:rsid w:val="00971A73"/>
    <w:rsid w:val="00971B1F"/>
    <w:rsid w:val="00971BCB"/>
    <w:rsid w:val="00971ECB"/>
    <w:rsid w:val="009726D1"/>
    <w:rsid w:val="00972A75"/>
    <w:rsid w:val="00972B45"/>
    <w:rsid w:val="009734BB"/>
    <w:rsid w:val="0097366B"/>
    <w:rsid w:val="00973B94"/>
    <w:rsid w:val="00974F15"/>
    <w:rsid w:val="00975053"/>
    <w:rsid w:val="00975C84"/>
    <w:rsid w:val="0097636F"/>
    <w:rsid w:val="00976CD2"/>
    <w:rsid w:val="00980611"/>
    <w:rsid w:val="009817BF"/>
    <w:rsid w:val="009819D5"/>
    <w:rsid w:val="00981E63"/>
    <w:rsid w:val="00981FC8"/>
    <w:rsid w:val="0098213A"/>
    <w:rsid w:val="00982AC5"/>
    <w:rsid w:val="00982B44"/>
    <w:rsid w:val="00983589"/>
    <w:rsid w:val="009838D6"/>
    <w:rsid w:val="00983D1C"/>
    <w:rsid w:val="0098400B"/>
    <w:rsid w:val="0098445F"/>
    <w:rsid w:val="009844C0"/>
    <w:rsid w:val="00984742"/>
    <w:rsid w:val="00984880"/>
    <w:rsid w:val="00985671"/>
    <w:rsid w:val="00985AD5"/>
    <w:rsid w:val="0098616B"/>
    <w:rsid w:val="009863EC"/>
    <w:rsid w:val="009865C6"/>
    <w:rsid w:val="00986A92"/>
    <w:rsid w:val="00986D7F"/>
    <w:rsid w:val="009878D6"/>
    <w:rsid w:val="00987E5D"/>
    <w:rsid w:val="00990ED6"/>
    <w:rsid w:val="00990FA3"/>
    <w:rsid w:val="009924F7"/>
    <w:rsid w:val="0099304F"/>
    <w:rsid w:val="00993D25"/>
    <w:rsid w:val="009945A2"/>
    <w:rsid w:val="00994BAB"/>
    <w:rsid w:val="009950D0"/>
    <w:rsid w:val="00995D27"/>
    <w:rsid w:val="00996205"/>
    <w:rsid w:val="00996301"/>
    <w:rsid w:val="00996420"/>
    <w:rsid w:val="00997787"/>
    <w:rsid w:val="009A0255"/>
    <w:rsid w:val="009A0B5B"/>
    <w:rsid w:val="009A0F4E"/>
    <w:rsid w:val="009A172A"/>
    <w:rsid w:val="009A17E5"/>
    <w:rsid w:val="009A1C51"/>
    <w:rsid w:val="009A1E32"/>
    <w:rsid w:val="009A1EF7"/>
    <w:rsid w:val="009A209E"/>
    <w:rsid w:val="009A2CA2"/>
    <w:rsid w:val="009A334A"/>
    <w:rsid w:val="009A3507"/>
    <w:rsid w:val="009A3814"/>
    <w:rsid w:val="009A3B8B"/>
    <w:rsid w:val="009A3D4E"/>
    <w:rsid w:val="009A4F05"/>
    <w:rsid w:val="009A67BC"/>
    <w:rsid w:val="009A7155"/>
    <w:rsid w:val="009A73F7"/>
    <w:rsid w:val="009A7A3E"/>
    <w:rsid w:val="009A7EF6"/>
    <w:rsid w:val="009B0938"/>
    <w:rsid w:val="009B1240"/>
    <w:rsid w:val="009B1CF9"/>
    <w:rsid w:val="009B1E5B"/>
    <w:rsid w:val="009B1E94"/>
    <w:rsid w:val="009B2264"/>
    <w:rsid w:val="009B24A0"/>
    <w:rsid w:val="009B264C"/>
    <w:rsid w:val="009B26D1"/>
    <w:rsid w:val="009B2A47"/>
    <w:rsid w:val="009B4312"/>
    <w:rsid w:val="009B47A9"/>
    <w:rsid w:val="009B49B5"/>
    <w:rsid w:val="009B4B05"/>
    <w:rsid w:val="009B520A"/>
    <w:rsid w:val="009B5D67"/>
    <w:rsid w:val="009B691A"/>
    <w:rsid w:val="009B6F9A"/>
    <w:rsid w:val="009B722B"/>
    <w:rsid w:val="009B73FF"/>
    <w:rsid w:val="009B75AA"/>
    <w:rsid w:val="009B7B41"/>
    <w:rsid w:val="009C05AE"/>
    <w:rsid w:val="009C0908"/>
    <w:rsid w:val="009C11D8"/>
    <w:rsid w:val="009C240C"/>
    <w:rsid w:val="009C280D"/>
    <w:rsid w:val="009C2F11"/>
    <w:rsid w:val="009C37D9"/>
    <w:rsid w:val="009C3B73"/>
    <w:rsid w:val="009C42F6"/>
    <w:rsid w:val="009C460C"/>
    <w:rsid w:val="009C5119"/>
    <w:rsid w:val="009C526B"/>
    <w:rsid w:val="009C596D"/>
    <w:rsid w:val="009C5C61"/>
    <w:rsid w:val="009C71BA"/>
    <w:rsid w:val="009C7C9C"/>
    <w:rsid w:val="009C7CAE"/>
    <w:rsid w:val="009C7E00"/>
    <w:rsid w:val="009D0949"/>
    <w:rsid w:val="009D0C78"/>
    <w:rsid w:val="009D0E43"/>
    <w:rsid w:val="009D15E5"/>
    <w:rsid w:val="009D19E7"/>
    <w:rsid w:val="009D1A53"/>
    <w:rsid w:val="009D1B76"/>
    <w:rsid w:val="009D277E"/>
    <w:rsid w:val="009D29E1"/>
    <w:rsid w:val="009D2ADA"/>
    <w:rsid w:val="009D2B22"/>
    <w:rsid w:val="009D2B42"/>
    <w:rsid w:val="009D3191"/>
    <w:rsid w:val="009D35AD"/>
    <w:rsid w:val="009D38BF"/>
    <w:rsid w:val="009D3A5D"/>
    <w:rsid w:val="009D44E0"/>
    <w:rsid w:val="009D4587"/>
    <w:rsid w:val="009D4A78"/>
    <w:rsid w:val="009D4EFB"/>
    <w:rsid w:val="009D5876"/>
    <w:rsid w:val="009D59C2"/>
    <w:rsid w:val="009D638D"/>
    <w:rsid w:val="009D66CF"/>
    <w:rsid w:val="009D7BFA"/>
    <w:rsid w:val="009D7EA8"/>
    <w:rsid w:val="009E0DA9"/>
    <w:rsid w:val="009E0F80"/>
    <w:rsid w:val="009E2D3E"/>
    <w:rsid w:val="009E3EC5"/>
    <w:rsid w:val="009E43FB"/>
    <w:rsid w:val="009E4B65"/>
    <w:rsid w:val="009E5025"/>
    <w:rsid w:val="009E54CC"/>
    <w:rsid w:val="009E7FB3"/>
    <w:rsid w:val="009F075B"/>
    <w:rsid w:val="009F0A8D"/>
    <w:rsid w:val="009F189A"/>
    <w:rsid w:val="009F1F08"/>
    <w:rsid w:val="009F21E7"/>
    <w:rsid w:val="009F2321"/>
    <w:rsid w:val="009F2758"/>
    <w:rsid w:val="009F2AE9"/>
    <w:rsid w:val="009F2C33"/>
    <w:rsid w:val="009F2D4A"/>
    <w:rsid w:val="009F35F1"/>
    <w:rsid w:val="009F3FDA"/>
    <w:rsid w:val="009F4834"/>
    <w:rsid w:val="009F48BE"/>
    <w:rsid w:val="009F4FF4"/>
    <w:rsid w:val="009F591A"/>
    <w:rsid w:val="009F5B3D"/>
    <w:rsid w:val="009F61B4"/>
    <w:rsid w:val="009F78F0"/>
    <w:rsid w:val="00A00383"/>
    <w:rsid w:val="00A00BA4"/>
    <w:rsid w:val="00A00BB5"/>
    <w:rsid w:val="00A0121F"/>
    <w:rsid w:val="00A01A08"/>
    <w:rsid w:val="00A02313"/>
    <w:rsid w:val="00A02EB8"/>
    <w:rsid w:val="00A03137"/>
    <w:rsid w:val="00A03180"/>
    <w:rsid w:val="00A0325A"/>
    <w:rsid w:val="00A03ADB"/>
    <w:rsid w:val="00A03BBA"/>
    <w:rsid w:val="00A0435F"/>
    <w:rsid w:val="00A0498B"/>
    <w:rsid w:val="00A04C43"/>
    <w:rsid w:val="00A04FFA"/>
    <w:rsid w:val="00A058B7"/>
    <w:rsid w:val="00A0630B"/>
    <w:rsid w:val="00A07AC2"/>
    <w:rsid w:val="00A07E4B"/>
    <w:rsid w:val="00A07FC7"/>
    <w:rsid w:val="00A105E1"/>
    <w:rsid w:val="00A109C0"/>
    <w:rsid w:val="00A10B19"/>
    <w:rsid w:val="00A10C94"/>
    <w:rsid w:val="00A10EC4"/>
    <w:rsid w:val="00A12045"/>
    <w:rsid w:val="00A1296F"/>
    <w:rsid w:val="00A12B63"/>
    <w:rsid w:val="00A13883"/>
    <w:rsid w:val="00A13D11"/>
    <w:rsid w:val="00A14839"/>
    <w:rsid w:val="00A15424"/>
    <w:rsid w:val="00A16254"/>
    <w:rsid w:val="00A16D32"/>
    <w:rsid w:val="00A16E49"/>
    <w:rsid w:val="00A174AA"/>
    <w:rsid w:val="00A17653"/>
    <w:rsid w:val="00A17B00"/>
    <w:rsid w:val="00A2096D"/>
    <w:rsid w:val="00A20B99"/>
    <w:rsid w:val="00A2175E"/>
    <w:rsid w:val="00A2217D"/>
    <w:rsid w:val="00A228E1"/>
    <w:rsid w:val="00A22E4D"/>
    <w:rsid w:val="00A23CE0"/>
    <w:rsid w:val="00A23F29"/>
    <w:rsid w:val="00A24082"/>
    <w:rsid w:val="00A24F4E"/>
    <w:rsid w:val="00A257B8"/>
    <w:rsid w:val="00A25BB5"/>
    <w:rsid w:val="00A25BE2"/>
    <w:rsid w:val="00A265A9"/>
    <w:rsid w:val="00A275E6"/>
    <w:rsid w:val="00A30C88"/>
    <w:rsid w:val="00A3104D"/>
    <w:rsid w:val="00A31692"/>
    <w:rsid w:val="00A31728"/>
    <w:rsid w:val="00A31863"/>
    <w:rsid w:val="00A31B12"/>
    <w:rsid w:val="00A3316F"/>
    <w:rsid w:val="00A332BE"/>
    <w:rsid w:val="00A348DF"/>
    <w:rsid w:val="00A3518D"/>
    <w:rsid w:val="00A3526A"/>
    <w:rsid w:val="00A35790"/>
    <w:rsid w:val="00A35962"/>
    <w:rsid w:val="00A36829"/>
    <w:rsid w:val="00A36A59"/>
    <w:rsid w:val="00A36B63"/>
    <w:rsid w:val="00A36FD1"/>
    <w:rsid w:val="00A374C2"/>
    <w:rsid w:val="00A378F1"/>
    <w:rsid w:val="00A37941"/>
    <w:rsid w:val="00A404F6"/>
    <w:rsid w:val="00A406B1"/>
    <w:rsid w:val="00A40AD2"/>
    <w:rsid w:val="00A430CE"/>
    <w:rsid w:val="00A43248"/>
    <w:rsid w:val="00A43342"/>
    <w:rsid w:val="00A433D6"/>
    <w:rsid w:val="00A4371D"/>
    <w:rsid w:val="00A43FA9"/>
    <w:rsid w:val="00A44ACD"/>
    <w:rsid w:val="00A44C4E"/>
    <w:rsid w:val="00A44E4F"/>
    <w:rsid w:val="00A44ED0"/>
    <w:rsid w:val="00A4539C"/>
    <w:rsid w:val="00A47DAA"/>
    <w:rsid w:val="00A47FDD"/>
    <w:rsid w:val="00A50063"/>
    <w:rsid w:val="00A50A18"/>
    <w:rsid w:val="00A50C12"/>
    <w:rsid w:val="00A515EE"/>
    <w:rsid w:val="00A516F8"/>
    <w:rsid w:val="00A5283F"/>
    <w:rsid w:val="00A52D8B"/>
    <w:rsid w:val="00A52ECD"/>
    <w:rsid w:val="00A545C4"/>
    <w:rsid w:val="00A54744"/>
    <w:rsid w:val="00A55529"/>
    <w:rsid w:val="00A55795"/>
    <w:rsid w:val="00A55A34"/>
    <w:rsid w:val="00A56593"/>
    <w:rsid w:val="00A56669"/>
    <w:rsid w:val="00A56C69"/>
    <w:rsid w:val="00A57699"/>
    <w:rsid w:val="00A57748"/>
    <w:rsid w:val="00A607A4"/>
    <w:rsid w:val="00A60CEA"/>
    <w:rsid w:val="00A61868"/>
    <w:rsid w:val="00A62449"/>
    <w:rsid w:val="00A63C00"/>
    <w:rsid w:val="00A63DDE"/>
    <w:rsid w:val="00A648BE"/>
    <w:rsid w:val="00A64B02"/>
    <w:rsid w:val="00A6529C"/>
    <w:rsid w:val="00A6587C"/>
    <w:rsid w:val="00A658B7"/>
    <w:rsid w:val="00A65F95"/>
    <w:rsid w:val="00A664FF"/>
    <w:rsid w:val="00A6661E"/>
    <w:rsid w:val="00A66AEA"/>
    <w:rsid w:val="00A66F20"/>
    <w:rsid w:val="00A670F0"/>
    <w:rsid w:val="00A700F1"/>
    <w:rsid w:val="00A70BEC"/>
    <w:rsid w:val="00A710A7"/>
    <w:rsid w:val="00A717DF"/>
    <w:rsid w:val="00A72CB6"/>
    <w:rsid w:val="00A72D53"/>
    <w:rsid w:val="00A738CF"/>
    <w:rsid w:val="00A73BF7"/>
    <w:rsid w:val="00A74615"/>
    <w:rsid w:val="00A747ED"/>
    <w:rsid w:val="00A7484C"/>
    <w:rsid w:val="00A74C26"/>
    <w:rsid w:val="00A74E42"/>
    <w:rsid w:val="00A750E7"/>
    <w:rsid w:val="00A75546"/>
    <w:rsid w:val="00A75553"/>
    <w:rsid w:val="00A75967"/>
    <w:rsid w:val="00A760A2"/>
    <w:rsid w:val="00A76921"/>
    <w:rsid w:val="00A770F2"/>
    <w:rsid w:val="00A77196"/>
    <w:rsid w:val="00A774E6"/>
    <w:rsid w:val="00A77852"/>
    <w:rsid w:val="00A80168"/>
    <w:rsid w:val="00A805B0"/>
    <w:rsid w:val="00A80627"/>
    <w:rsid w:val="00A80ACF"/>
    <w:rsid w:val="00A80C9D"/>
    <w:rsid w:val="00A8119A"/>
    <w:rsid w:val="00A8137B"/>
    <w:rsid w:val="00A81AC8"/>
    <w:rsid w:val="00A81CBC"/>
    <w:rsid w:val="00A8271A"/>
    <w:rsid w:val="00A82B39"/>
    <w:rsid w:val="00A82E1C"/>
    <w:rsid w:val="00A837C6"/>
    <w:rsid w:val="00A83B4B"/>
    <w:rsid w:val="00A83D84"/>
    <w:rsid w:val="00A83F6F"/>
    <w:rsid w:val="00A8462A"/>
    <w:rsid w:val="00A84CDB"/>
    <w:rsid w:val="00A84E7C"/>
    <w:rsid w:val="00A8569D"/>
    <w:rsid w:val="00A85D90"/>
    <w:rsid w:val="00A86298"/>
    <w:rsid w:val="00A86D27"/>
    <w:rsid w:val="00A9013C"/>
    <w:rsid w:val="00A90169"/>
    <w:rsid w:val="00A9023F"/>
    <w:rsid w:val="00A904C1"/>
    <w:rsid w:val="00A905C0"/>
    <w:rsid w:val="00A9092B"/>
    <w:rsid w:val="00A90AB0"/>
    <w:rsid w:val="00A911A9"/>
    <w:rsid w:val="00A91257"/>
    <w:rsid w:val="00A91328"/>
    <w:rsid w:val="00A918F5"/>
    <w:rsid w:val="00A92CB4"/>
    <w:rsid w:val="00A93A7C"/>
    <w:rsid w:val="00A940BC"/>
    <w:rsid w:val="00A947EB"/>
    <w:rsid w:val="00A94E57"/>
    <w:rsid w:val="00A9559C"/>
    <w:rsid w:val="00A95814"/>
    <w:rsid w:val="00A96025"/>
    <w:rsid w:val="00A9613D"/>
    <w:rsid w:val="00A962A7"/>
    <w:rsid w:val="00A96B8E"/>
    <w:rsid w:val="00A973C9"/>
    <w:rsid w:val="00A977E5"/>
    <w:rsid w:val="00A979A0"/>
    <w:rsid w:val="00A97EA6"/>
    <w:rsid w:val="00AA08B4"/>
    <w:rsid w:val="00AA0A5F"/>
    <w:rsid w:val="00AA0CD8"/>
    <w:rsid w:val="00AA0FA3"/>
    <w:rsid w:val="00AA1755"/>
    <w:rsid w:val="00AA2528"/>
    <w:rsid w:val="00AA2891"/>
    <w:rsid w:val="00AA3F81"/>
    <w:rsid w:val="00AA43CD"/>
    <w:rsid w:val="00AA4BD8"/>
    <w:rsid w:val="00AA524F"/>
    <w:rsid w:val="00AA5AFC"/>
    <w:rsid w:val="00AA6138"/>
    <w:rsid w:val="00AA6244"/>
    <w:rsid w:val="00AA6F02"/>
    <w:rsid w:val="00AA7672"/>
    <w:rsid w:val="00AA7C99"/>
    <w:rsid w:val="00AA7E6A"/>
    <w:rsid w:val="00AA7E93"/>
    <w:rsid w:val="00AA7FCD"/>
    <w:rsid w:val="00AB001A"/>
    <w:rsid w:val="00AB02C2"/>
    <w:rsid w:val="00AB0B94"/>
    <w:rsid w:val="00AB171E"/>
    <w:rsid w:val="00AB2193"/>
    <w:rsid w:val="00AB2D09"/>
    <w:rsid w:val="00AB2F32"/>
    <w:rsid w:val="00AB3BC1"/>
    <w:rsid w:val="00AB4242"/>
    <w:rsid w:val="00AB47A6"/>
    <w:rsid w:val="00AB4801"/>
    <w:rsid w:val="00AB5028"/>
    <w:rsid w:val="00AB53B1"/>
    <w:rsid w:val="00AB5419"/>
    <w:rsid w:val="00AB607C"/>
    <w:rsid w:val="00AC2E37"/>
    <w:rsid w:val="00AC408B"/>
    <w:rsid w:val="00AC40B6"/>
    <w:rsid w:val="00AC4359"/>
    <w:rsid w:val="00AC44D8"/>
    <w:rsid w:val="00AC45F4"/>
    <w:rsid w:val="00AC492F"/>
    <w:rsid w:val="00AC4B00"/>
    <w:rsid w:val="00AC4F35"/>
    <w:rsid w:val="00AC5244"/>
    <w:rsid w:val="00AC54F8"/>
    <w:rsid w:val="00AC5D8B"/>
    <w:rsid w:val="00AC6269"/>
    <w:rsid w:val="00AC6939"/>
    <w:rsid w:val="00AC717C"/>
    <w:rsid w:val="00AC7990"/>
    <w:rsid w:val="00AC7DCE"/>
    <w:rsid w:val="00AC7E4D"/>
    <w:rsid w:val="00AD077B"/>
    <w:rsid w:val="00AD08D1"/>
    <w:rsid w:val="00AD0F52"/>
    <w:rsid w:val="00AD1366"/>
    <w:rsid w:val="00AD14F9"/>
    <w:rsid w:val="00AD1EB4"/>
    <w:rsid w:val="00AD2418"/>
    <w:rsid w:val="00AD2B6B"/>
    <w:rsid w:val="00AD2FFB"/>
    <w:rsid w:val="00AD33E0"/>
    <w:rsid w:val="00AD48BE"/>
    <w:rsid w:val="00AD4D0C"/>
    <w:rsid w:val="00AD4F4F"/>
    <w:rsid w:val="00AD5CA5"/>
    <w:rsid w:val="00AD73A7"/>
    <w:rsid w:val="00AD7449"/>
    <w:rsid w:val="00AD7BCE"/>
    <w:rsid w:val="00AE018C"/>
    <w:rsid w:val="00AE0392"/>
    <w:rsid w:val="00AE0A9C"/>
    <w:rsid w:val="00AE131A"/>
    <w:rsid w:val="00AE160F"/>
    <w:rsid w:val="00AE2184"/>
    <w:rsid w:val="00AE29D2"/>
    <w:rsid w:val="00AE3641"/>
    <w:rsid w:val="00AE4801"/>
    <w:rsid w:val="00AE53F1"/>
    <w:rsid w:val="00AE57A7"/>
    <w:rsid w:val="00AE6557"/>
    <w:rsid w:val="00AE6C76"/>
    <w:rsid w:val="00AE6DAC"/>
    <w:rsid w:val="00AE71FA"/>
    <w:rsid w:val="00AE72AA"/>
    <w:rsid w:val="00AE74F1"/>
    <w:rsid w:val="00AE7BFB"/>
    <w:rsid w:val="00AE7D11"/>
    <w:rsid w:val="00AF05E4"/>
    <w:rsid w:val="00AF0742"/>
    <w:rsid w:val="00AF0E8D"/>
    <w:rsid w:val="00AF103D"/>
    <w:rsid w:val="00AF11AC"/>
    <w:rsid w:val="00AF1482"/>
    <w:rsid w:val="00AF1C4D"/>
    <w:rsid w:val="00AF1F8C"/>
    <w:rsid w:val="00AF233B"/>
    <w:rsid w:val="00AF2420"/>
    <w:rsid w:val="00AF27E9"/>
    <w:rsid w:val="00AF2A4D"/>
    <w:rsid w:val="00AF40A3"/>
    <w:rsid w:val="00AF5340"/>
    <w:rsid w:val="00AF5BFE"/>
    <w:rsid w:val="00AF70AB"/>
    <w:rsid w:val="00AF749B"/>
    <w:rsid w:val="00AF770D"/>
    <w:rsid w:val="00AF7732"/>
    <w:rsid w:val="00AF791E"/>
    <w:rsid w:val="00AF7AD1"/>
    <w:rsid w:val="00AF7C92"/>
    <w:rsid w:val="00AF7CEB"/>
    <w:rsid w:val="00B00021"/>
    <w:rsid w:val="00B00123"/>
    <w:rsid w:val="00B009E4"/>
    <w:rsid w:val="00B00C02"/>
    <w:rsid w:val="00B00DC6"/>
    <w:rsid w:val="00B01392"/>
    <w:rsid w:val="00B01FC4"/>
    <w:rsid w:val="00B02065"/>
    <w:rsid w:val="00B0246A"/>
    <w:rsid w:val="00B027AA"/>
    <w:rsid w:val="00B02D56"/>
    <w:rsid w:val="00B041EF"/>
    <w:rsid w:val="00B0438C"/>
    <w:rsid w:val="00B048D4"/>
    <w:rsid w:val="00B04AA6"/>
    <w:rsid w:val="00B04DD5"/>
    <w:rsid w:val="00B04F0F"/>
    <w:rsid w:val="00B04FB7"/>
    <w:rsid w:val="00B0521E"/>
    <w:rsid w:val="00B052E7"/>
    <w:rsid w:val="00B05A7B"/>
    <w:rsid w:val="00B05B0B"/>
    <w:rsid w:val="00B06006"/>
    <w:rsid w:val="00B066B6"/>
    <w:rsid w:val="00B07635"/>
    <w:rsid w:val="00B07D3F"/>
    <w:rsid w:val="00B10894"/>
    <w:rsid w:val="00B108B4"/>
    <w:rsid w:val="00B11224"/>
    <w:rsid w:val="00B118F5"/>
    <w:rsid w:val="00B1249B"/>
    <w:rsid w:val="00B1254A"/>
    <w:rsid w:val="00B133C7"/>
    <w:rsid w:val="00B137AB"/>
    <w:rsid w:val="00B13B3B"/>
    <w:rsid w:val="00B13C88"/>
    <w:rsid w:val="00B13EBA"/>
    <w:rsid w:val="00B141FA"/>
    <w:rsid w:val="00B155D6"/>
    <w:rsid w:val="00B1612C"/>
    <w:rsid w:val="00B1643A"/>
    <w:rsid w:val="00B16917"/>
    <w:rsid w:val="00B16DF2"/>
    <w:rsid w:val="00B17285"/>
    <w:rsid w:val="00B17408"/>
    <w:rsid w:val="00B17AAD"/>
    <w:rsid w:val="00B17C60"/>
    <w:rsid w:val="00B200A0"/>
    <w:rsid w:val="00B20958"/>
    <w:rsid w:val="00B210CF"/>
    <w:rsid w:val="00B22258"/>
    <w:rsid w:val="00B22726"/>
    <w:rsid w:val="00B22C06"/>
    <w:rsid w:val="00B2388D"/>
    <w:rsid w:val="00B23A77"/>
    <w:rsid w:val="00B23CD6"/>
    <w:rsid w:val="00B23D51"/>
    <w:rsid w:val="00B24419"/>
    <w:rsid w:val="00B255F4"/>
    <w:rsid w:val="00B256A7"/>
    <w:rsid w:val="00B25A6D"/>
    <w:rsid w:val="00B25BCA"/>
    <w:rsid w:val="00B25D3B"/>
    <w:rsid w:val="00B25F22"/>
    <w:rsid w:val="00B2663F"/>
    <w:rsid w:val="00B267D5"/>
    <w:rsid w:val="00B268C4"/>
    <w:rsid w:val="00B2698A"/>
    <w:rsid w:val="00B269C2"/>
    <w:rsid w:val="00B26ED3"/>
    <w:rsid w:val="00B27181"/>
    <w:rsid w:val="00B273B5"/>
    <w:rsid w:val="00B30209"/>
    <w:rsid w:val="00B3096A"/>
    <w:rsid w:val="00B318F9"/>
    <w:rsid w:val="00B3229A"/>
    <w:rsid w:val="00B3258C"/>
    <w:rsid w:val="00B32B84"/>
    <w:rsid w:val="00B33084"/>
    <w:rsid w:val="00B336F1"/>
    <w:rsid w:val="00B34167"/>
    <w:rsid w:val="00B350CC"/>
    <w:rsid w:val="00B35203"/>
    <w:rsid w:val="00B356EA"/>
    <w:rsid w:val="00B377D3"/>
    <w:rsid w:val="00B42218"/>
    <w:rsid w:val="00B42229"/>
    <w:rsid w:val="00B424E0"/>
    <w:rsid w:val="00B425B5"/>
    <w:rsid w:val="00B42720"/>
    <w:rsid w:val="00B42973"/>
    <w:rsid w:val="00B42B13"/>
    <w:rsid w:val="00B42D40"/>
    <w:rsid w:val="00B43A94"/>
    <w:rsid w:val="00B44250"/>
    <w:rsid w:val="00B45F4F"/>
    <w:rsid w:val="00B46033"/>
    <w:rsid w:val="00B46070"/>
    <w:rsid w:val="00B46C84"/>
    <w:rsid w:val="00B46C93"/>
    <w:rsid w:val="00B470C1"/>
    <w:rsid w:val="00B47735"/>
    <w:rsid w:val="00B50191"/>
    <w:rsid w:val="00B50899"/>
    <w:rsid w:val="00B51473"/>
    <w:rsid w:val="00B51DFF"/>
    <w:rsid w:val="00B52068"/>
    <w:rsid w:val="00B520DE"/>
    <w:rsid w:val="00B5257F"/>
    <w:rsid w:val="00B52603"/>
    <w:rsid w:val="00B526BE"/>
    <w:rsid w:val="00B533EE"/>
    <w:rsid w:val="00B53629"/>
    <w:rsid w:val="00B5369D"/>
    <w:rsid w:val="00B53E42"/>
    <w:rsid w:val="00B544DE"/>
    <w:rsid w:val="00B54D68"/>
    <w:rsid w:val="00B558BC"/>
    <w:rsid w:val="00B55C7C"/>
    <w:rsid w:val="00B55E50"/>
    <w:rsid w:val="00B56256"/>
    <w:rsid w:val="00B56AD2"/>
    <w:rsid w:val="00B602C3"/>
    <w:rsid w:val="00B605EE"/>
    <w:rsid w:val="00B6064D"/>
    <w:rsid w:val="00B606B7"/>
    <w:rsid w:val="00B60B08"/>
    <w:rsid w:val="00B60F17"/>
    <w:rsid w:val="00B60FCF"/>
    <w:rsid w:val="00B614CF"/>
    <w:rsid w:val="00B61AD1"/>
    <w:rsid w:val="00B6348C"/>
    <w:rsid w:val="00B63684"/>
    <w:rsid w:val="00B636B2"/>
    <w:rsid w:val="00B63724"/>
    <w:rsid w:val="00B64CC4"/>
    <w:rsid w:val="00B64D07"/>
    <w:rsid w:val="00B65AD5"/>
    <w:rsid w:val="00B6653C"/>
    <w:rsid w:val="00B66585"/>
    <w:rsid w:val="00B66AAE"/>
    <w:rsid w:val="00B66EDA"/>
    <w:rsid w:val="00B67986"/>
    <w:rsid w:val="00B67F3D"/>
    <w:rsid w:val="00B70542"/>
    <w:rsid w:val="00B714D7"/>
    <w:rsid w:val="00B727BA"/>
    <w:rsid w:val="00B72968"/>
    <w:rsid w:val="00B74289"/>
    <w:rsid w:val="00B74415"/>
    <w:rsid w:val="00B74918"/>
    <w:rsid w:val="00B74921"/>
    <w:rsid w:val="00B74E49"/>
    <w:rsid w:val="00B751F3"/>
    <w:rsid w:val="00B75289"/>
    <w:rsid w:val="00B7545F"/>
    <w:rsid w:val="00B75F90"/>
    <w:rsid w:val="00B7619B"/>
    <w:rsid w:val="00B76C8C"/>
    <w:rsid w:val="00B76CD1"/>
    <w:rsid w:val="00B77EA9"/>
    <w:rsid w:val="00B8021B"/>
    <w:rsid w:val="00B805DF"/>
    <w:rsid w:val="00B8065A"/>
    <w:rsid w:val="00B808FE"/>
    <w:rsid w:val="00B80A24"/>
    <w:rsid w:val="00B8118C"/>
    <w:rsid w:val="00B811D6"/>
    <w:rsid w:val="00B81392"/>
    <w:rsid w:val="00B81DD0"/>
    <w:rsid w:val="00B820D5"/>
    <w:rsid w:val="00B8241B"/>
    <w:rsid w:val="00B82F33"/>
    <w:rsid w:val="00B83D63"/>
    <w:rsid w:val="00B83DD4"/>
    <w:rsid w:val="00B83FDD"/>
    <w:rsid w:val="00B84532"/>
    <w:rsid w:val="00B849BE"/>
    <w:rsid w:val="00B8550C"/>
    <w:rsid w:val="00B861B9"/>
    <w:rsid w:val="00B861E7"/>
    <w:rsid w:val="00B86BF2"/>
    <w:rsid w:val="00B87241"/>
    <w:rsid w:val="00B9013F"/>
    <w:rsid w:val="00B9044B"/>
    <w:rsid w:val="00B90B86"/>
    <w:rsid w:val="00B92156"/>
    <w:rsid w:val="00B928AC"/>
    <w:rsid w:val="00B937FB"/>
    <w:rsid w:val="00B93819"/>
    <w:rsid w:val="00B93849"/>
    <w:rsid w:val="00B938A8"/>
    <w:rsid w:val="00B93974"/>
    <w:rsid w:val="00B93C4A"/>
    <w:rsid w:val="00B947E6"/>
    <w:rsid w:val="00B94B56"/>
    <w:rsid w:val="00B94B6E"/>
    <w:rsid w:val="00B94DBA"/>
    <w:rsid w:val="00B9544D"/>
    <w:rsid w:val="00B967F8"/>
    <w:rsid w:val="00B96EB1"/>
    <w:rsid w:val="00B975C2"/>
    <w:rsid w:val="00B9778E"/>
    <w:rsid w:val="00BA02B1"/>
    <w:rsid w:val="00BA1795"/>
    <w:rsid w:val="00BA1CE2"/>
    <w:rsid w:val="00BA209C"/>
    <w:rsid w:val="00BA21D8"/>
    <w:rsid w:val="00BA22BF"/>
    <w:rsid w:val="00BA236E"/>
    <w:rsid w:val="00BA2721"/>
    <w:rsid w:val="00BA2E99"/>
    <w:rsid w:val="00BA340C"/>
    <w:rsid w:val="00BA3752"/>
    <w:rsid w:val="00BA4855"/>
    <w:rsid w:val="00BA49E3"/>
    <w:rsid w:val="00BA4CBF"/>
    <w:rsid w:val="00BA4CCD"/>
    <w:rsid w:val="00BA4F07"/>
    <w:rsid w:val="00BA4F78"/>
    <w:rsid w:val="00BA50E1"/>
    <w:rsid w:val="00BA51C4"/>
    <w:rsid w:val="00BA53AA"/>
    <w:rsid w:val="00BA5A0C"/>
    <w:rsid w:val="00BA5A19"/>
    <w:rsid w:val="00BA5EAF"/>
    <w:rsid w:val="00BA6ACE"/>
    <w:rsid w:val="00BA7639"/>
    <w:rsid w:val="00BA7A88"/>
    <w:rsid w:val="00BB0054"/>
    <w:rsid w:val="00BB106E"/>
    <w:rsid w:val="00BB1990"/>
    <w:rsid w:val="00BB1C20"/>
    <w:rsid w:val="00BB1D0C"/>
    <w:rsid w:val="00BB2151"/>
    <w:rsid w:val="00BB34FF"/>
    <w:rsid w:val="00BB363A"/>
    <w:rsid w:val="00BB4270"/>
    <w:rsid w:val="00BB4542"/>
    <w:rsid w:val="00BB4AF7"/>
    <w:rsid w:val="00BB4BA5"/>
    <w:rsid w:val="00BB4C6C"/>
    <w:rsid w:val="00BB4C77"/>
    <w:rsid w:val="00BB4E90"/>
    <w:rsid w:val="00BB5D1B"/>
    <w:rsid w:val="00BB6625"/>
    <w:rsid w:val="00BB67F0"/>
    <w:rsid w:val="00BB6EE1"/>
    <w:rsid w:val="00BB770B"/>
    <w:rsid w:val="00BC08B6"/>
    <w:rsid w:val="00BC1164"/>
    <w:rsid w:val="00BC190B"/>
    <w:rsid w:val="00BC228B"/>
    <w:rsid w:val="00BC2687"/>
    <w:rsid w:val="00BC2B1F"/>
    <w:rsid w:val="00BC3885"/>
    <w:rsid w:val="00BC4152"/>
    <w:rsid w:val="00BC4159"/>
    <w:rsid w:val="00BC44A1"/>
    <w:rsid w:val="00BC464A"/>
    <w:rsid w:val="00BC4A3B"/>
    <w:rsid w:val="00BC4CAA"/>
    <w:rsid w:val="00BC4EC9"/>
    <w:rsid w:val="00BC5145"/>
    <w:rsid w:val="00BC5307"/>
    <w:rsid w:val="00BC6BA3"/>
    <w:rsid w:val="00BC6EB5"/>
    <w:rsid w:val="00BD0412"/>
    <w:rsid w:val="00BD0C04"/>
    <w:rsid w:val="00BD0C4E"/>
    <w:rsid w:val="00BD16EA"/>
    <w:rsid w:val="00BD1701"/>
    <w:rsid w:val="00BD17D1"/>
    <w:rsid w:val="00BD2915"/>
    <w:rsid w:val="00BD3CE1"/>
    <w:rsid w:val="00BD3D6D"/>
    <w:rsid w:val="00BD423D"/>
    <w:rsid w:val="00BD4F94"/>
    <w:rsid w:val="00BD5E40"/>
    <w:rsid w:val="00BD6A4F"/>
    <w:rsid w:val="00BD71A5"/>
    <w:rsid w:val="00BD72A4"/>
    <w:rsid w:val="00BD753D"/>
    <w:rsid w:val="00BE0175"/>
    <w:rsid w:val="00BE0B73"/>
    <w:rsid w:val="00BE0FA3"/>
    <w:rsid w:val="00BE1783"/>
    <w:rsid w:val="00BE2063"/>
    <w:rsid w:val="00BE224A"/>
    <w:rsid w:val="00BE2444"/>
    <w:rsid w:val="00BE24C5"/>
    <w:rsid w:val="00BE2A94"/>
    <w:rsid w:val="00BE2BC1"/>
    <w:rsid w:val="00BE2F90"/>
    <w:rsid w:val="00BE2FA9"/>
    <w:rsid w:val="00BE3F81"/>
    <w:rsid w:val="00BE4524"/>
    <w:rsid w:val="00BE462F"/>
    <w:rsid w:val="00BE484D"/>
    <w:rsid w:val="00BE4B2C"/>
    <w:rsid w:val="00BE4C92"/>
    <w:rsid w:val="00BE5B2B"/>
    <w:rsid w:val="00BE6616"/>
    <w:rsid w:val="00BE6FF2"/>
    <w:rsid w:val="00BE7ABD"/>
    <w:rsid w:val="00BF0410"/>
    <w:rsid w:val="00BF0964"/>
    <w:rsid w:val="00BF134A"/>
    <w:rsid w:val="00BF16D7"/>
    <w:rsid w:val="00BF17FE"/>
    <w:rsid w:val="00BF1E36"/>
    <w:rsid w:val="00BF221E"/>
    <w:rsid w:val="00BF289D"/>
    <w:rsid w:val="00BF36D6"/>
    <w:rsid w:val="00BF42DE"/>
    <w:rsid w:val="00BF4611"/>
    <w:rsid w:val="00BF46F6"/>
    <w:rsid w:val="00BF50FE"/>
    <w:rsid w:val="00BF53AF"/>
    <w:rsid w:val="00BF5732"/>
    <w:rsid w:val="00BF59EE"/>
    <w:rsid w:val="00BF635B"/>
    <w:rsid w:val="00BF7FEA"/>
    <w:rsid w:val="00C00452"/>
    <w:rsid w:val="00C02407"/>
    <w:rsid w:val="00C02700"/>
    <w:rsid w:val="00C030C7"/>
    <w:rsid w:val="00C036FE"/>
    <w:rsid w:val="00C04207"/>
    <w:rsid w:val="00C042D9"/>
    <w:rsid w:val="00C04562"/>
    <w:rsid w:val="00C04625"/>
    <w:rsid w:val="00C04A62"/>
    <w:rsid w:val="00C06487"/>
    <w:rsid w:val="00C067D9"/>
    <w:rsid w:val="00C06D58"/>
    <w:rsid w:val="00C07198"/>
    <w:rsid w:val="00C071C3"/>
    <w:rsid w:val="00C07EDE"/>
    <w:rsid w:val="00C104F3"/>
    <w:rsid w:val="00C1084A"/>
    <w:rsid w:val="00C10B0E"/>
    <w:rsid w:val="00C11592"/>
    <w:rsid w:val="00C134A0"/>
    <w:rsid w:val="00C14AD0"/>
    <w:rsid w:val="00C157FA"/>
    <w:rsid w:val="00C15D42"/>
    <w:rsid w:val="00C16178"/>
    <w:rsid w:val="00C16329"/>
    <w:rsid w:val="00C163D4"/>
    <w:rsid w:val="00C16431"/>
    <w:rsid w:val="00C166ED"/>
    <w:rsid w:val="00C17742"/>
    <w:rsid w:val="00C17ACD"/>
    <w:rsid w:val="00C17B93"/>
    <w:rsid w:val="00C219A9"/>
    <w:rsid w:val="00C21AB0"/>
    <w:rsid w:val="00C227C5"/>
    <w:rsid w:val="00C231DD"/>
    <w:rsid w:val="00C232A3"/>
    <w:rsid w:val="00C23E4B"/>
    <w:rsid w:val="00C2477D"/>
    <w:rsid w:val="00C254A2"/>
    <w:rsid w:val="00C2671D"/>
    <w:rsid w:val="00C2719A"/>
    <w:rsid w:val="00C27BA2"/>
    <w:rsid w:val="00C27DD6"/>
    <w:rsid w:val="00C30D10"/>
    <w:rsid w:val="00C3125D"/>
    <w:rsid w:val="00C31693"/>
    <w:rsid w:val="00C31BF5"/>
    <w:rsid w:val="00C328C9"/>
    <w:rsid w:val="00C32E6B"/>
    <w:rsid w:val="00C3318B"/>
    <w:rsid w:val="00C334B1"/>
    <w:rsid w:val="00C336D9"/>
    <w:rsid w:val="00C3429E"/>
    <w:rsid w:val="00C345BF"/>
    <w:rsid w:val="00C34861"/>
    <w:rsid w:val="00C34862"/>
    <w:rsid w:val="00C34E2B"/>
    <w:rsid w:val="00C35413"/>
    <w:rsid w:val="00C35EF3"/>
    <w:rsid w:val="00C36360"/>
    <w:rsid w:val="00C37722"/>
    <w:rsid w:val="00C377C8"/>
    <w:rsid w:val="00C3785A"/>
    <w:rsid w:val="00C37F9E"/>
    <w:rsid w:val="00C40442"/>
    <w:rsid w:val="00C410C1"/>
    <w:rsid w:val="00C41A64"/>
    <w:rsid w:val="00C428D8"/>
    <w:rsid w:val="00C4292F"/>
    <w:rsid w:val="00C42B21"/>
    <w:rsid w:val="00C42D1A"/>
    <w:rsid w:val="00C439FB"/>
    <w:rsid w:val="00C43CE8"/>
    <w:rsid w:val="00C44175"/>
    <w:rsid w:val="00C44725"/>
    <w:rsid w:val="00C44835"/>
    <w:rsid w:val="00C4657A"/>
    <w:rsid w:val="00C472A9"/>
    <w:rsid w:val="00C47491"/>
    <w:rsid w:val="00C476F6"/>
    <w:rsid w:val="00C47BC8"/>
    <w:rsid w:val="00C51801"/>
    <w:rsid w:val="00C5194A"/>
    <w:rsid w:val="00C51950"/>
    <w:rsid w:val="00C521FE"/>
    <w:rsid w:val="00C5264C"/>
    <w:rsid w:val="00C52B24"/>
    <w:rsid w:val="00C52F87"/>
    <w:rsid w:val="00C53606"/>
    <w:rsid w:val="00C53D36"/>
    <w:rsid w:val="00C54591"/>
    <w:rsid w:val="00C54729"/>
    <w:rsid w:val="00C54AD5"/>
    <w:rsid w:val="00C55227"/>
    <w:rsid w:val="00C555F8"/>
    <w:rsid w:val="00C559D1"/>
    <w:rsid w:val="00C57912"/>
    <w:rsid w:val="00C60B18"/>
    <w:rsid w:val="00C61015"/>
    <w:rsid w:val="00C614EA"/>
    <w:rsid w:val="00C619DE"/>
    <w:rsid w:val="00C61CE5"/>
    <w:rsid w:val="00C6376E"/>
    <w:rsid w:val="00C63876"/>
    <w:rsid w:val="00C63B38"/>
    <w:rsid w:val="00C63E46"/>
    <w:rsid w:val="00C642D6"/>
    <w:rsid w:val="00C64499"/>
    <w:rsid w:val="00C64878"/>
    <w:rsid w:val="00C65543"/>
    <w:rsid w:val="00C65AA0"/>
    <w:rsid w:val="00C65C86"/>
    <w:rsid w:val="00C65D2E"/>
    <w:rsid w:val="00C666C2"/>
    <w:rsid w:val="00C6760A"/>
    <w:rsid w:val="00C67E9F"/>
    <w:rsid w:val="00C700D5"/>
    <w:rsid w:val="00C702E6"/>
    <w:rsid w:val="00C709CE"/>
    <w:rsid w:val="00C70AA1"/>
    <w:rsid w:val="00C70C44"/>
    <w:rsid w:val="00C71218"/>
    <w:rsid w:val="00C71E7B"/>
    <w:rsid w:val="00C724FD"/>
    <w:rsid w:val="00C72BEF"/>
    <w:rsid w:val="00C7407C"/>
    <w:rsid w:val="00C740CA"/>
    <w:rsid w:val="00C7435D"/>
    <w:rsid w:val="00C7460B"/>
    <w:rsid w:val="00C74E57"/>
    <w:rsid w:val="00C751B4"/>
    <w:rsid w:val="00C755F9"/>
    <w:rsid w:val="00C76496"/>
    <w:rsid w:val="00C77534"/>
    <w:rsid w:val="00C77987"/>
    <w:rsid w:val="00C77C62"/>
    <w:rsid w:val="00C77F76"/>
    <w:rsid w:val="00C77FE2"/>
    <w:rsid w:val="00C77FE8"/>
    <w:rsid w:val="00C80491"/>
    <w:rsid w:val="00C8070E"/>
    <w:rsid w:val="00C80C10"/>
    <w:rsid w:val="00C8124E"/>
    <w:rsid w:val="00C817AC"/>
    <w:rsid w:val="00C81B7A"/>
    <w:rsid w:val="00C81BEE"/>
    <w:rsid w:val="00C81D11"/>
    <w:rsid w:val="00C82003"/>
    <w:rsid w:val="00C82945"/>
    <w:rsid w:val="00C83286"/>
    <w:rsid w:val="00C836CC"/>
    <w:rsid w:val="00C836D7"/>
    <w:rsid w:val="00C83AF4"/>
    <w:rsid w:val="00C83DD2"/>
    <w:rsid w:val="00C8405D"/>
    <w:rsid w:val="00C84354"/>
    <w:rsid w:val="00C845DB"/>
    <w:rsid w:val="00C8464C"/>
    <w:rsid w:val="00C847BF"/>
    <w:rsid w:val="00C84A14"/>
    <w:rsid w:val="00C84FBD"/>
    <w:rsid w:val="00C85516"/>
    <w:rsid w:val="00C8553F"/>
    <w:rsid w:val="00C85588"/>
    <w:rsid w:val="00C85CC8"/>
    <w:rsid w:val="00C85E60"/>
    <w:rsid w:val="00C8657B"/>
    <w:rsid w:val="00C87D3E"/>
    <w:rsid w:val="00C87F64"/>
    <w:rsid w:val="00C901A2"/>
    <w:rsid w:val="00C90B02"/>
    <w:rsid w:val="00C90EBF"/>
    <w:rsid w:val="00C911FE"/>
    <w:rsid w:val="00C9140C"/>
    <w:rsid w:val="00C914E6"/>
    <w:rsid w:val="00C91907"/>
    <w:rsid w:val="00C921FB"/>
    <w:rsid w:val="00C92328"/>
    <w:rsid w:val="00C92538"/>
    <w:rsid w:val="00C92760"/>
    <w:rsid w:val="00C928C6"/>
    <w:rsid w:val="00C92B15"/>
    <w:rsid w:val="00C93277"/>
    <w:rsid w:val="00C934E2"/>
    <w:rsid w:val="00C9378A"/>
    <w:rsid w:val="00C93B08"/>
    <w:rsid w:val="00C949DF"/>
    <w:rsid w:val="00C94B8F"/>
    <w:rsid w:val="00C94D60"/>
    <w:rsid w:val="00C955AC"/>
    <w:rsid w:val="00C959E4"/>
    <w:rsid w:val="00C96947"/>
    <w:rsid w:val="00C975EA"/>
    <w:rsid w:val="00C97D1D"/>
    <w:rsid w:val="00CA02DE"/>
    <w:rsid w:val="00CA090B"/>
    <w:rsid w:val="00CA0AB0"/>
    <w:rsid w:val="00CA1487"/>
    <w:rsid w:val="00CA1525"/>
    <w:rsid w:val="00CA17EE"/>
    <w:rsid w:val="00CA18CD"/>
    <w:rsid w:val="00CA200F"/>
    <w:rsid w:val="00CA2135"/>
    <w:rsid w:val="00CA23CB"/>
    <w:rsid w:val="00CA266D"/>
    <w:rsid w:val="00CA32A0"/>
    <w:rsid w:val="00CA3469"/>
    <w:rsid w:val="00CA3622"/>
    <w:rsid w:val="00CA371A"/>
    <w:rsid w:val="00CA446E"/>
    <w:rsid w:val="00CA45A8"/>
    <w:rsid w:val="00CA5C40"/>
    <w:rsid w:val="00CA656E"/>
    <w:rsid w:val="00CA6612"/>
    <w:rsid w:val="00CA741E"/>
    <w:rsid w:val="00CA78F2"/>
    <w:rsid w:val="00CB09DD"/>
    <w:rsid w:val="00CB0D66"/>
    <w:rsid w:val="00CB18B2"/>
    <w:rsid w:val="00CB1AFB"/>
    <w:rsid w:val="00CB2069"/>
    <w:rsid w:val="00CB21BF"/>
    <w:rsid w:val="00CB28D7"/>
    <w:rsid w:val="00CB2951"/>
    <w:rsid w:val="00CB2A6B"/>
    <w:rsid w:val="00CB35FB"/>
    <w:rsid w:val="00CB3C67"/>
    <w:rsid w:val="00CB6446"/>
    <w:rsid w:val="00CB6E2B"/>
    <w:rsid w:val="00CB6F85"/>
    <w:rsid w:val="00CB716E"/>
    <w:rsid w:val="00CB7506"/>
    <w:rsid w:val="00CC025D"/>
    <w:rsid w:val="00CC140D"/>
    <w:rsid w:val="00CC18C0"/>
    <w:rsid w:val="00CC18E2"/>
    <w:rsid w:val="00CC2411"/>
    <w:rsid w:val="00CC25F5"/>
    <w:rsid w:val="00CC2A2B"/>
    <w:rsid w:val="00CC39B4"/>
    <w:rsid w:val="00CC4320"/>
    <w:rsid w:val="00CC4C99"/>
    <w:rsid w:val="00CC5247"/>
    <w:rsid w:val="00CC56A4"/>
    <w:rsid w:val="00CC56AD"/>
    <w:rsid w:val="00CC5AD6"/>
    <w:rsid w:val="00CC5DCB"/>
    <w:rsid w:val="00CC696C"/>
    <w:rsid w:val="00CC6C6D"/>
    <w:rsid w:val="00CC73EB"/>
    <w:rsid w:val="00CC742A"/>
    <w:rsid w:val="00CC78E5"/>
    <w:rsid w:val="00CC7D39"/>
    <w:rsid w:val="00CD04F2"/>
    <w:rsid w:val="00CD086E"/>
    <w:rsid w:val="00CD0D3E"/>
    <w:rsid w:val="00CD1437"/>
    <w:rsid w:val="00CD1738"/>
    <w:rsid w:val="00CD1C47"/>
    <w:rsid w:val="00CD1C88"/>
    <w:rsid w:val="00CD2287"/>
    <w:rsid w:val="00CD3252"/>
    <w:rsid w:val="00CD396B"/>
    <w:rsid w:val="00CD3989"/>
    <w:rsid w:val="00CD3A98"/>
    <w:rsid w:val="00CD3D1F"/>
    <w:rsid w:val="00CD4DCE"/>
    <w:rsid w:val="00CD506E"/>
    <w:rsid w:val="00CD5812"/>
    <w:rsid w:val="00CD691F"/>
    <w:rsid w:val="00CE0BB8"/>
    <w:rsid w:val="00CE1219"/>
    <w:rsid w:val="00CE188A"/>
    <w:rsid w:val="00CE2E04"/>
    <w:rsid w:val="00CE3048"/>
    <w:rsid w:val="00CE46B6"/>
    <w:rsid w:val="00CE5019"/>
    <w:rsid w:val="00CE5592"/>
    <w:rsid w:val="00CE5756"/>
    <w:rsid w:val="00CE674D"/>
    <w:rsid w:val="00CE6D53"/>
    <w:rsid w:val="00CE7676"/>
    <w:rsid w:val="00CE77A4"/>
    <w:rsid w:val="00CE79D7"/>
    <w:rsid w:val="00CF0F15"/>
    <w:rsid w:val="00CF11D9"/>
    <w:rsid w:val="00CF12DE"/>
    <w:rsid w:val="00CF1E1A"/>
    <w:rsid w:val="00CF293B"/>
    <w:rsid w:val="00CF2CAA"/>
    <w:rsid w:val="00CF2E6E"/>
    <w:rsid w:val="00CF4528"/>
    <w:rsid w:val="00CF4897"/>
    <w:rsid w:val="00CF4FA7"/>
    <w:rsid w:val="00CF5594"/>
    <w:rsid w:val="00CF7126"/>
    <w:rsid w:val="00CF7D3C"/>
    <w:rsid w:val="00D0046E"/>
    <w:rsid w:val="00D00DE3"/>
    <w:rsid w:val="00D01B33"/>
    <w:rsid w:val="00D023D4"/>
    <w:rsid w:val="00D02E76"/>
    <w:rsid w:val="00D04279"/>
    <w:rsid w:val="00D04BA8"/>
    <w:rsid w:val="00D04E89"/>
    <w:rsid w:val="00D0576F"/>
    <w:rsid w:val="00D05E7E"/>
    <w:rsid w:val="00D063CC"/>
    <w:rsid w:val="00D077E4"/>
    <w:rsid w:val="00D07AEB"/>
    <w:rsid w:val="00D07DAB"/>
    <w:rsid w:val="00D07FA7"/>
    <w:rsid w:val="00D102FC"/>
    <w:rsid w:val="00D10656"/>
    <w:rsid w:val="00D10857"/>
    <w:rsid w:val="00D10DFB"/>
    <w:rsid w:val="00D10FD2"/>
    <w:rsid w:val="00D123B8"/>
    <w:rsid w:val="00D14994"/>
    <w:rsid w:val="00D14D1E"/>
    <w:rsid w:val="00D14DF1"/>
    <w:rsid w:val="00D17002"/>
    <w:rsid w:val="00D17159"/>
    <w:rsid w:val="00D1772C"/>
    <w:rsid w:val="00D200EC"/>
    <w:rsid w:val="00D207D6"/>
    <w:rsid w:val="00D20C23"/>
    <w:rsid w:val="00D20F15"/>
    <w:rsid w:val="00D217BF"/>
    <w:rsid w:val="00D21808"/>
    <w:rsid w:val="00D21815"/>
    <w:rsid w:val="00D22223"/>
    <w:rsid w:val="00D22D58"/>
    <w:rsid w:val="00D2350A"/>
    <w:rsid w:val="00D23DB9"/>
    <w:rsid w:val="00D2414F"/>
    <w:rsid w:val="00D2440E"/>
    <w:rsid w:val="00D2483F"/>
    <w:rsid w:val="00D24FE9"/>
    <w:rsid w:val="00D25546"/>
    <w:rsid w:val="00D26B71"/>
    <w:rsid w:val="00D271F3"/>
    <w:rsid w:val="00D27A3A"/>
    <w:rsid w:val="00D27E19"/>
    <w:rsid w:val="00D300FE"/>
    <w:rsid w:val="00D305D0"/>
    <w:rsid w:val="00D30B4E"/>
    <w:rsid w:val="00D30D73"/>
    <w:rsid w:val="00D321C4"/>
    <w:rsid w:val="00D321D6"/>
    <w:rsid w:val="00D322A7"/>
    <w:rsid w:val="00D3254D"/>
    <w:rsid w:val="00D3268C"/>
    <w:rsid w:val="00D3293F"/>
    <w:rsid w:val="00D335FB"/>
    <w:rsid w:val="00D33656"/>
    <w:rsid w:val="00D33A91"/>
    <w:rsid w:val="00D33BE5"/>
    <w:rsid w:val="00D33C35"/>
    <w:rsid w:val="00D33CC4"/>
    <w:rsid w:val="00D33EF3"/>
    <w:rsid w:val="00D345C0"/>
    <w:rsid w:val="00D354DA"/>
    <w:rsid w:val="00D355AB"/>
    <w:rsid w:val="00D356D7"/>
    <w:rsid w:val="00D35A20"/>
    <w:rsid w:val="00D35C46"/>
    <w:rsid w:val="00D3639A"/>
    <w:rsid w:val="00D364C0"/>
    <w:rsid w:val="00D3679B"/>
    <w:rsid w:val="00D367D6"/>
    <w:rsid w:val="00D36DBC"/>
    <w:rsid w:val="00D376A0"/>
    <w:rsid w:val="00D37734"/>
    <w:rsid w:val="00D37904"/>
    <w:rsid w:val="00D37A0C"/>
    <w:rsid w:val="00D408A6"/>
    <w:rsid w:val="00D41395"/>
    <w:rsid w:val="00D41633"/>
    <w:rsid w:val="00D42AE8"/>
    <w:rsid w:val="00D438C8"/>
    <w:rsid w:val="00D43959"/>
    <w:rsid w:val="00D43DCD"/>
    <w:rsid w:val="00D43EEF"/>
    <w:rsid w:val="00D44255"/>
    <w:rsid w:val="00D44CA5"/>
    <w:rsid w:val="00D44E11"/>
    <w:rsid w:val="00D44E31"/>
    <w:rsid w:val="00D455F9"/>
    <w:rsid w:val="00D456FB"/>
    <w:rsid w:val="00D45C42"/>
    <w:rsid w:val="00D45E89"/>
    <w:rsid w:val="00D45F57"/>
    <w:rsid w:val="00D46192"/>
    <w:rsid w:val="00D4644D"/>
    <w:rsid w:val="00D47661"/>
    <w:rsid w:val="00D47692"/>
    <w:rsid w:val="00D5047D"/>
    <w:rsid w:val="00D5083B"/>
    <w:rsid w:val="00D50B29"/>
    <w:rsid w:val="00D50BAF"/>
    <w:rsid w:val="00D52003"/>
    <w:rsid w:val="00D52482"/>
    <w:rsid w:val="00D53944"/>
    <w:rsid w:val="00D539CE"/>
    <w:rsid w:val="00D53B28"/>
    <w:rsid w:val="00D53D8E"/>
    <w:rsid w:val="00D544A6"/>
    <w:rsid w:val="00D5467F"/>
    <w:rsid w:val="00D54E10"/>
    <w:rsid w:val="00D5607F"/>
    <w:rsid w:val="00D56A75"/>
    <w:rsid w:val="00D61041"/>
    <w:rsid w:val="00D613C6"/>
    <w:rsid w:val="00D61AEF"/>
    <w:rsid w:val="00D62170"/>
    <w:rsid w:val="00D62208"/>
    <w:rsid w:val="00D62536"/>
    <w:rsid w:val="00D6262D"/>
    <w:rsid w:val="00D63790"/>
    <w:rsid w:val="00D63D6E"/>
    <w:rsid w:val="00D643B0"/>
    <w:rsid w:val="00D6466B"/>
    <w:rsid w:val="00D64CB7"/>
    <w:rsid w:val="00D65411"/>
    <w:rsid w:val="00D65C9F"/>
    <w:rsid w:val="00D661AF"/>
    <w:rsid w:val="00D668F2"/>
    <w:rsid w:val="00D6741D"/>
    <w:rsid w:val="00D675B8"/>
    <w:rsid w:val="00D67647"/>
    <w:rsid w:val="00D679B4"/>
    <w:rsid w:val="00D67C54"/>
    <w:rsid w:val="00D70EC9"/>
    <w:rsid w:val="00D71D04"/>
    <w:rsid w:val="00D7239E"/>
    <w:rsid w:val="00D72409"/>
    <w:rsid w:val="00D73822"/>
    <w:rsid w:val="00D73863"/>
    <w:rsid w:val="00D7406F"/>
    <w:rsid w:val="00D7478E"/>
    <w:rsid w:val="00D74E44"/>
    <w:rsid w:val="00D74FDF"/>
    <w:rsid w:val="00D75C4D"/>
    <w:rsid w:val="00D75C65"/>
    <w:rsid w:val="00D75D49"/>
    <w:rsid w:val="00D773AF"/>
    <w:rsid w:val="00D7770B"/>
    <w:rsid w:val="00D800B0"/>
    <w:rsid w:val="00D80450"/>
    <w:rsid w:val="00D805AC"/>
    <w:rsid w:val="00D80804"/>
    <w:rsid w:val="00D8290B"/>
    <w:rsid w:val="00D83E07"/>
    <w:rsid w:val="00D844F4"/>
    <w:rsid w:val="00D851A0"/>
    <w:rsid w:val="00D855A7"/>
    <w:rsid w:val="00D85B57"/>
    <w:rsid w:val="00D85B9F"/>
    <w:rsid w:val="00D85E04"/>
    <w:rsid w:val="00D85F9C"/>
    <w:rsid w:val="00D8697B"/>
    <w:rsid w:val="00D87A16"/>
    <w:rsid w:val="00D9091F"/>
    <w:rsid w:val="00D90F01"/>
    <w:rsid w:val="00D90F04"/>
    <w:rsid w:val="00D911BD"/>
    <w:rsid w:val="00D91254"/>
    <w:rsid w:val="00D917C9"/>
    <w:rsid w:val="00D91C2F"/>
    <w:rsid w:val="00D91DAF"/>
    <w:rsid w:val="00D91DEC"/>
    <w:rsid w:val="00D92502"/>
    <w:rsid w:val="00D93088"/>
    <w:rsid w:val="00D9421B"/>
    <w:rsid w:val="00D94FF4"/>
    <w:rsid w:val="00D955E7"/>
    <w:rsid w:val="00D96078"/>
    <w:rsid w:val="00D9644A"/>
    <w:rsid w:val="00D9644C"/>
    <w:rsid w:val="00D9677F"/>
    <w:rsid w:val="00D96A1F"/>
    <w:rsid w:val="00DA09A9"/>
    <w:rsid w:val="00DA0AE1"/>
    <w:rsid w:val="00DA11C7"/>
    <w:rsid w:val="00DA1C73"/>
    <w:rsid w:val="00DA2919"/>
    <w:rsid w:val="00DA2B0D"/>
    <w:rsid w:val="00DA3D49"/>
    <w:rsid w:val="00DA3F9A"/>
    <w:rsid w:val="00DA40C8"/>
    <w:rsid w:val="00DA466C"/>
    <w:rsid w:val="00DA48E9"/>
    <w:rsid w:val="00DA5F2C"/>
    <w:rsid w:val="00DA6057"/>
    <w:rsid w:val="00DA60C7"/>
    <w:rsid w:val="00DA74AB"/>
    <w:rsid w:val="00DA7992"/>
    <w:rsid w:val="00DA7CBD"/>
    <w:rsid w:val="00DB0C5B"/>
    <w:rsid w:val="00DB1763"/>
    <w:rsid w:val="00DB1CCD"/>
    <w:rsid w:val="00DB2070"/>
    <w:rsid w:val="00DB23FB"/>
    <w:rsid w:val="00DB28DE"/>
    <w:rsid w:val="00DB2BBC"/>
    <w:rsid w:val="00DB2E56"/>
    <w:rsid w:val="00DB456A"/>
    <w:rsid w:val="00DB4833"/>
    <w:rsid w:val="00DB5316"/>
    <w:rsid w:val="00DB534B"/>
    <w:rsid w:val="00DB6531"/>
    <w:rsid w:val="00DB708C"/>
    <w:rsid w:val="00DB717D"/>
    <w:rsid w:val="00DB7490"/>
    <w:rsid w:val="00DB7D0B"/>
    <w:rsid w:val="00DC0106"/>
    <w:rsid w:val="00DC0551"/>
    <w:rsid w:val="00DC1721"/>
    <w:rsid w:val="00DC1F62"/>
    <w:rsid w:val="00DC232D"/>
    <w:rsid w:val="00DC31DF"/>
    <w:rsid w:val="00DC3977"/>
    <w:rsid w:val="00DC3F06"/>
    <w:rsid w:val="00DC487B"/>
    <w:rsid w:val="00DC4CD3"/>
    <w:rsid w:val="00DC5B4C"/>
    <w:rsid w:val="00DC7E3A"/>
    <w:rsid w:val="00DD0182"/>
    <w:rsid w:val="00DD0245"/>
    <w:rsid w:val="00DD0335"/>
    <w:rsid w:val="00DD15A2"/>
    <w:rsid w:val="00DD17A1"/>
    <w:rsid w:val="00DD1ED0"/>
    <w:rsid w:val="00DD261C"/>
    <w:rsid w:val="00DD29B9"/>
    <w:rsid w:val="00DD2B9B"/>
    <w:rsid w:val="00DD2C9D"/>
    <w:rsid w:val="00DD34B5"/>
    <w:rsid w:val="00DD60EC"/>
    <w:rsid w:val="00DD6C16"/>
    <w:rsid w:val="00DD6FE8"/>
    <w:rsid w:val="00DD732F"/>
    <w:rsid w:val="00DD745D"/>
    <w:rsid w:val="00DD7470"/>
    <w:rsid w:val="00DD7D85"/>
    <w:rsid w:val="00DE0C7A"/>
    <w:rsid w:val="00DE14E3"/>
    <w:rsid w:val="00DE17EA"/>
    <w:rsid w:val="00DE2462"/>
    <w:rsid w:val="00DE35B0"/>
    <w:rsid w:val="00DE3A07"/>
    <w:rsid w:val="00DE3E3C"/>
    <w:rsid w:val="00DE4027"/>
    <w:rsid w:val="00DE43C5"/>
    <w:rsid w:val="00DE4A43"/>
    <w:rsid w:val="00DE55DF"/>
    <w:rsid w:val="00DE565D"/>
    <w:rsid w:val="00DE5BBD"/>
    <w:rsid w:val="00DE6393"/>
    <w:rsid w:val="00DE6659"/>
    <w:rsid w:val="00DE66A1"/>
    <w:rsid w:val="00DE6BF0"/>
    <w:rsid w:val="00DE6F2C"/>
    <w:rsid w:val="00DE782A"/>
    <w:rsid w:val="00DE78FB"/>
    <w:rsid w:val="00DF06E3"/>
    <w:rsid w:val="00DF0798"/>
    <w:rsid w:val="00DF0D76"/>
    <w:rsid w:val="00DF11C2"/>
    <w:rsid w:val="00DF13EA"/>
    <w:rsid w:val="00DF1C78"/>
    <w:rsid w:val="00DF1ED0"/>
    <w:rsid w:val="00DF1EE4"/>
    <w:rsid w:val="00DF2199"/>
    <w:rsid w:val="00DF21A4"/>
    <w:rsid w:val="00DF2B94"/>
    <w:rsid w:val="00DF2E66"/>
    <w:rsid w:val="00DF367D"/>
    <w:rsid w:val="00DF3983"/>
    <w:rsid w:val="00DF3C45"/>
    <w:rsid w:val="00DF42C8"/>
    <w:rsid w:val="00DF4F74"/>
    <w:rsid w:val="00DF5C18"/>
    <w:rsid w:val="00DF6639"/>
    <w:rsid w:val="00DF6926"/>
    <w:rsid w:val="00DF6FBA"/>
    <w:rsid w:val="00DF77B8"/>
    <w:rsid w:val="00DF7FB5"/>
    <w:rsid w:val="00E0016E"/>
    <w:rsid w:val="00E00C09"/>
    <w:rsid w:val="00E01B0C"/>
    <w:rsid w:val="00E0291F"/>
    <w:rsid w:val="00E03265"/>
    <w:rsid w:val="00E033B7"/>
    <w:rsid w:val="00E04198"/>
    <w:rsid w:val="00E0430B"/>
    <w:rsid w:val="00E044E4"/>
    <w:rsid w:val="00E0495E"/>
    <w:rsid w:val="00E04CA8"/>
    <w:rsid w:val="00E05262"/>
    <w:rsid w:val="00E05B59"/>
    <w:rsid w:val="00E06B10"/>
    <w:rsid w:val="00E06CB8"/>
    <w:rsid w:val="00E10031"/>
    <w:rsid w:val="00E1053C"/>
    <w:rsid w:val="00E10E6E"/>
    <w:rsid w:val="00E1108D"/>
    <w:rsid w:val="00E112D9"/>
    <w:rsid w:val="00E11912"/>
    <w:rsid w:val="00E11EAD"/>
    <w:rsid w:val="00E1209B"/>
    <w:rsid w:val="00E1292B"/>
    <w:rsid w:val="00E12D10"/>
    <w:rsid w:val="00E1328A"/>
    <w:rsid w:val="00E13FF6"/>
    <w:rsid w:val="00E149AB"/>
    <w:rsid w:val="00E155BD"/>
    <w:rsid w:val="00E15D94"/>
    <w:rsid w:val="00E164A1"/>
    <w:rsid w:val="00E168A9"/>
    <w:rsid w:val="00E16AD9"/>
    <w:rsid w:val="00E16E23"/>
    <w:rsid w:val="00E17791"/>
    <w:rsid w:val="00E178FC"/>
    <w:rsid w:val="00E2053C"/>
    <w:rsid w:val="00E20D6E"/>
    <w:rsid w:val="00E213C2"/>
    <w:rsid w:val="00E21864"/>
    <w:rsid w:val="00E21E1C"/>
    <w:rsid w:val="00E21FB8"/>
    <w:rsid w:val="00E22492"/>
    <w:rsid w:val="00E2253C"/>
    <w:rsid w:val="00E229CE"/>
    <w:rsid w:val="00E22CA1"/>
    <w:rsid w:val="00E235B8"/>
    <w:rsid w:val="00E23737"/>
    <w:rsid w:val="00E23840"/>
    <w:rsid w:val="00E244E4"/>
    <w:rsid w:val="00E25B2F"/>
    <w:rsid w:val="00E26E33"/>
    <w:rsid w:val="00E270E5"/>
    <w:rsid w:val="00E2749F"/>
    <w:rsid w:val="00E27D1E"/>
    <w:rsid w:val="00E31574"/>
    <w:rsid w:val="00E31A1D"/>
    <w:rsid w:val="00E32407"/>
    <w:rsid w:val="00E32A04"/>
    <w:rsid w:val="00E331C1"/>
    <w:rsid w:val="00E336B1"/>
    <w:rsid w:val="00E33B3A"/>
    <w:rsid w:val="00E34687"/>
    <w:rsid w:val="00E34BC1"/>
    <w:rsid w:val="00E351A5"/>
    <w:rsid w:val="00E358E3"/>
    <w:rsid w:val="00E35D8C"/>
    <w:rsid w:val="00E36A49"/>
    <w:rsid w:val="00E36B54"/>
    <w:rsid w:val="00E370A0"/>
    <w:rsid w:val="00E371BA"/>
    <w:rsid w:val="00E373B0"/>
    <w:rsid w:val="00E37FFB"/>
    <w:rsid w:val="00E400FA"/>
    <w:rsid w:val="00E404A4"/>
    <w:rsid w:val="00E40869"/>
    <w:rsid w:val="00E40AC6"/>
    <w:rsid w:val="00E40F5B"/>
    <w:rsid w:val="00E41324"/>
    <w:rsid w:val="00E4136C"/>
    <w:rsid w:val="00E41C23"/>
    <w:rsid w:val="00E42CD1"/>
    <w:rsid w:val="00E42D0C"/>
    <w:rsid w:val="00E43099"/>
    <w:rsid w:val="00E430FC"/>
    <w:rsid w:val="00E44912"/>
    <w:rsid w:val="00E454F7"/>
    <w:rsid w:val="00E458F5"/>
    <w:rsid w:val="00E45D30"/>
    <w:rsid w:val="00E460A0"/>
    <w:rsid w:val="00E475D5"/>
    <w:rsid w:val="00E47FE5"/>
    <w:rsid w:val="00E5032E"/>
    <w:rsid w:val="00E50C7B"/>
    <w:rsid w:val="00E5114B"/>
    <w:rsid w:val="00E516FB"/>
    <w:rsid w:val="00E51826"/>
    <w:rsid w:val="00E519FE"/>
    <w:rsid w:val="00E51AE0"/>
    <w:rsid w:val="00E527D2"/>
    <w:rsid w:val="00E529E8"/>
    <w:rsid w:val="00E52DFD"/>
    <w:rsid w:val="00E53316"/>
    <w:rsid w:val="00E53362"/>
    <w:rsid w:val="00E536BD"/>
    <w:rsid w:val="00E538A9"/>
    <w:rsid w:val="00E5394F"/>
    <w:rsid w:val="00E53BDC"/>
    <w:rsid w:val="00E53C2A"/>
    <w:rsid w:val="00E54E2C"/>
    <w:rsid w:val="00E54E3E"/>
    <w:rsid w:val="00E55D1D"/>
    <w:rsid w:val="00E55FCE"/>
    <w:rsid w:val="00E5619B"/>
    <w:rsid w:val="00E56CF8"/>
    <w:rsid w:val="00E56E7C"/>
    <w:rsid w:val="00E5737F"/>
    <w:rsid w:val="00E573DD"/>
    <w:rsid w:val="00E6043D"/>
    <w:rsid w:val="00E609F4"/>
    <w:rsid w:val="00E609F5"/>
    <w:rsid w:val="00E60D4A"/>
    <w:rsid w:val="00E61012"/>
    <w:rsid w:val="00E6176A"/>
    <w:rsid w:val="00E61946"/>
    <w:rsid w:val="00E62638"/>
    <w:rsid w:val="00E62A3A"/>
    <w:rsid w:val="00E62AAB"/>
    <w:rsid w:val="00E630D1"/>
    <w:rsid w:val="00E63CE6"/>
    <w:rsid w:val="00E64C3C"/>
    <w:rsid w:val="00E65113"/>
    <w:rsid w:val="00E6517D"/>
    <w:rsid w:val="00E6590B"/>
    <w:rsid w:val="00E65A81"/>
    <w:rsid w:val="00E66488"/>
    <w:rsid w:val="00E668B2"/>
    <w:rsid w:val="00E67856"/>
    <w:rsid w:val="00E67A30"/>
    <w:rsid w:val="00E7025D"/>
    <w:rsid w:val="00E7065E"/>
    <w:rsid w:val="00E70E16"/>
    <w:rsid w:val="00E714E7"/>
    <w:rsid w:val="00E717DB"/>
    <w:rsid w:val="00E72679"/>
    <w:rsid w:val="00E72B35"/>
    <w:rsid w:val="00E73E31"/>
    <w:rsid w:val="00E73EF3"/>
    <w:rsid w:val="00E7407C"/>
    <w:rsid w:val="00E7465D"/>
    <w:rsid w:val="00E749D2"/>
    <w:rsid w:val="00E74BCF"/>
    <w:rsid w:val="00E74D04"/>
    <w:rsid w:val="00E755F0"/>
    <w:rsid w:val="00E75B49"/>
    <w:rsid w:val="00E75BC2"/>
    <w:rsid w:val="00E76A23"/>
    <w:rsid w:val="00E76D5B"/>
    <w:rsid w:val="00E80077"/>
    <w:rsid w:val="00E80E65"/>
    <w:rsid w:val="00E8160F"/>
    <w:rsid w:val="00E81BB1"/>
    <w:rsid w:val="00E81CFA"/>
    <w:rsid w:val="00E82137"/>
    <w:rsid w:val="00E825BE"/>
    <w:rsid w:val="00E82AED"/>
    <w:rsid w:val="00E82D24"/>
    <w:rsid w:val="00E8349B"/>
    <w:rsid w:val="00E83544"/>
    <w:rsid w:val="00E837E7"/>
    <w:rsid w:val="00E83B2E"/>
    <w:rsid w:val="00E83E5F"/>
    <w:rsid w:val="00E844F1"/>
    <w:rsid w:val="00E85812"/>
    <w:rsid w:val="00E85D57"/>
    <w:rsid w:val="00E86322"/>
    <w:rsid w:val="00E866B0"/>
    <w:rsid w:val="00E86C87"/>
    <w:rsid w:val="00E87176"/>
    <w:rsid w:val="00E878F7"/>
    <w:rsid w:val="00E87F6F"/>
    <w:rsid w:val="00E90F60"/>
    <w:rsid w:val="00E91607"/>
    <w:rsid w:val="00E92CFC"/>
    <w:rsid w:val="00E93473"/>
    <w:rsid w:val="00E93CDB"/>
    <w:rsid w:val="00E93F22"/>
    <w:rsid w:val="00E94166"/>
    <w:rsid w:val="00E9453E"/>
    <w:rsid w:val="00E94D16"/>
    <w:rsid w:val="00E95973"/>
    <w:rsid w:val="00E96678"/>
    <w:rsid w:val="00E96992"/>
    <w:rsid w:val="00E96A58"/>
    <w:rsid w:val="00E96EF7"/>
    <w:rsid w:val="00E96F5E"/>
    <w:rsid w:val="00E970AF"/>
    <w:rsid w:val="00E979EA"/>
    <w:rsid w:val="00E97A8B"/>
    <w:rsid w:val="00E97F77"/>
    <w:rsid w:val="00EA1243"/>
    <w:rsid w:val="00EA137C"/>
    <w:rsid w:val="00EA1567"/>
    <w:rsid w:val="00EA2279"/>
    <w:rsid w:val="00EA2322"/>
    <w:rsid w:val="00EA27B7"/>
    <w:rsid w:val="00EA2C65"/>
    <w:rsid w:val="00EA3158"/>
    <w:rsid w:val="00EA41E2"/>
    <w:rsid w:val="00EA4548"/>
    <w:rsid w:val="00EA5753"/>
    <w:rsid w:val="00EA70F4"/>
    <w:rsid w:val="00EA7308"/>
    <w:rsid w:val="00EA7CC0"/>
    <w:rsid w:val="00EB058D"/>
    <w:rsid w:val="00EB1660"/>
    <w:rsid w:val="00EB167E"/>
    <w:rsid w:val="00EB1779"/>
    <w:rsid w:val="00EB1891"/>
    <w:rsid w:val="00EB23F9"/>
    <w:rsid w:val="00EB2473"/>
    <w:rsid w:val="00EB29F4"/>
    <w:rsid w:val="00EB314B"/>
    <w:rsid w:val="00EB367B"/>
    <w:rsid w:val="00EB3753"/>
    <w:rsid w:val="00EB3D6C"/>
    <w:rsid w:val="00EB3F3C"/>
    <w:rsid w:val="00EB3F9A"/>
    <w:rsid w:val="00EB4C07"/>
    <w:rsid w:val="00EB5914"/>
    <w:rsid w:val="00EB5B7D"/>
    <w:rsid w:val="00EB5C20"/>
    <w:rsid w:val="00EB6CBF"/>
    <w:rsid w:val="00EB6EA4"/>
    <w:rsid w:val="00EC0503"/>
    <w:rsid w:val="00EC0C5A"/>
    <w:rsid w:val="00EC1BF3"/>
    <w:rsid w:val="00EC1D82"/>
    <w:rsid w:val="00EC22F8"/>
    <w:rsid w:val="00EC246D"/>
    <w:rsid w:val="00EC27E4"/>
    <w:rsid w:val="00EC2BFD"/>
    <w:rsid w:val="00EC2C3C"/>
    <w:rsid w:val="00EC3112"/>
    <w:rsid w:val="00EC3C35"/>
    <w:rsid w:val="00EC48D4"/>
    <w:rsid w:val="00EC55E3"/>
    <w:rsid w:val="00EC5E9C"/>
    <w:rsid w:val="00EC64BD"/>
    <w:rsid w:val="00EC6543"/>
    <w:rsid w:val="00EC73DB"/>
    <w:rsid w:val="00EC7B19"/>
    <w:rsid w:val="00EC7E86"/>
    <w:rsid w:val="00ED000C"/>
    <w:rsid w:val="00ED007D"/>
    <w:rsid w:val="00ED0A92"/>
    <w:rsid w:val="00ED0AEA"/>
    <w:rsid w:val="00ED13EF"/>
    <w:rsid w:val="00ED1C29"/>
    <w:rsid w:val="00ED1E2C"/>
    <w:rsid w:val="00ED2AA3"/>
    <w:rsid w:val="00ED393A"/>
    <w:rsid w:val="00ED40B3"/>
    <w:rsid w:val="00ED40E4"/>
    <w:rsid w:val="00ED42C4"/>
    <w:rsid w:val="00ED44D2"/>
    <w:rsid w:val="00ED4BA6"/>
    <w:rsid w:val="00ED4DF3"/>
    <w:rsid w:val="00ED5B48"/>
    <w:rsid w:val="00ED5D35"/>
    <w:rsid w:val="00ED7075"/>
    <w:rsid w:val="00ED7ECB"/>
    <w:rsid w:val="00EE022F"/>
    <w:rsid w:val="00EE0777"/>
    <w:rsid w:val="00EE0F73"/>
    <w:rsid w:val="00EE131C"/>
    <w:rsid w:val="00EE1603"/>
    <w:rsid w:val="00EE24E3"/>
    <w:rsid w:val="00EE2B28"/>
    <w:rsid w:val="00EE2DAB"/>
    <w:rsid w:val="00EE34A3"/>
    <w:rsid w:val="00EE3D35"/>
    <w:rsid w:val="00EE3DCF"/>
    <w:rsid w:val="00EE4A88"/>
    <w:rsid w:val="00EE4D86"/>
    <w:rsid w:val="00EE51B5"/>
    <w:rsid w:val="00EE5229"/>
    <w:rsid w:val="00EE5362"/>
    <w:rsid w:val="00EE5A33"/>
    <w:rsid w:val="00EE5D44"/>
    <w:rsid w:val="00EE6AB5"/>
    <w:rsid w:val="00EE79AF"/>
    <w:rsid w:val="00EF062E"/>
    <w:rsid w:val="00EF0CCC"/>
    <w:rsid w:val="00EF0E87"/>
    <w:rsid w:val="00EF1021"/>
    <w:rsid w:val="00EF1DBD"/>
    <w:rsid w:val="00EF1E18"/>
    <w:rsid w:val="00EF2189"/>
    <w:rsid w:val="00EF21BB"/>
    <w:rsid w:val="00EF2A95"/>
    <w:rsid w:val="00EF2CC8"/>
    <w:rsid w:val="00EF300F"/>
    <w:rsid w:val="00EF32F5"/>
    <w:rsid w:val="00EF3D66"/>
    <w:rsid w:val="00EF4584"/>
    <w:rsid w:val="00EF46CD"/>
    <w:rsid w:val="00EF4E3B"/>
    <w:rsid w:val="00EF5267"/>
    <w:rsid w:val="00EF546A"/>
    <w:rsid w:val="00EF5640"/>
    <w:rsid w:val="00EF68B0"/>
    <w:rsid w:val="00F001C9"/>
    <w:rsid w:val="00F00380"/>
    <w:rsid w:val="00F00399"/>
    <w:rsid w:val="00F009BA"/>
    <w:rsid w:val="00F009FC"/>
    <w:rsid w:val="00F01632"/>
    <w:rsid w:val="00F0169C"/>
    <w:rsid w:val="00F02E20"/>
    <w:rsid w:val="00F036C6"/>
    <w:rsid w:val="00F03992"/>
    <w:rsid w:val="00F047EF"/>
    <w:rsid w:val="00F05576"/>
    <w:rsid w:val="00F055D6"/>
    <w:rsid w:val="00F05658"/>
    <w:rsid w:val="00F065D9"/>
    <w:rsid w:val="00F066BE"/>
    <w:rsid w:val="00F07304"/>
    <w:rsid w:val="00F073AE"/>
    <w:rsid w:val="00F0752A"/>
    <w:rsid w:val="00F10C03"/>
    <w:rsid w:val="00F113E1"/>
    <w:rsid w:val="00F11A61"/>
    <w:rsid w:val="00F11D20"/>
    <w:rsid w:val="00F1201D"/>
    <w:rsid w:val="00F1262E"/>
    <w:rsid w:val="00F1269B"/>
    <w:rsid w:val="00F12C31"/>
    <w:rsid w:val="00F12DE9"/>
    <w:rsid w:val="00F13293"/>
    <w:rsid w:val="00F1387C"/>
    <w:rsid w:val="00F13AD0"/>
    <w:rsid w:val="00F13B63"/>
    <w:rsid w:val="00F13E1D"/>
    <w:rsid w:val="00F14EC3"/>
    <w:rsid w:val="00F16403"/>
    <w:rsid w:val="00F16AFB"/>
    <w:rsid w:val="00F16D66"/>
    <w:rsid w:val="00F17928"/>
    <w:rsid w:val="00F201D2"/>
    <w:rsid w:val="00F20521"/>
    <w:rsid w:val="00F20A09"/>
    <w:rsid w:val="00F21CD4"/>
    <w:rsid w:val="00F21ED7"/>
    <w:rsid w:val="00F221FC"/>
    <w:rsid w:val="00F2236B"/>
    <w:rsid w:val="00F229CB"/>
    <w:rsid w:val="00F23AB0"/>
    <w:rsid w:val="00F24C0E"/>
    <w:rsid w:val="00F24F36"/>
    <w:rsid w:val="00F24FBC"/>
    <w:rsid w:val="00F25DD5"/>
    <w:rsid w:val="00F26B9B"/>
    <w:rsid w:val="00F26C13"/>
    <w:rsid w:val="00F26E26"/>
    <w:rsid w:val="00F26E92"/>
    <w:rsid w:val="00F27384"/>
    <w:rsid w:val="00F27648"/>
    <w:rsid w:val="00F277BD"/>
    <w:rsid w:val="00F27E85"/>
    <w:rsid w:val="00F27FE5"/>
    <w:rsid w:val="00F30D78"/>
    <w:rsid w:val="00F3130B"/>
    <w:rsid w:val="00F3137C"/>
    <w:rsid w:val="00F315AF"/>
    <w:rsid w:val="00F32205"/>
    <w:rsid w:val="00F323C6"/>
    <w:rsid w:val="00F323E3"/>
    <w:rsid w:val="00F32496"/>
    <w:rsid w:val="00F32B38"/>
    <w:rsid w:val="00F32F02"/>
    <w:rsid w:val="00F33568"/>
    <w:rsid w:val="00F33688"/>
    <w:rsid w:val="00F3384E"/>
    <w:rsid w:val="00F346BE"/>
    <w:rsid w:val="00F350F7"/>
    <w:rsid w:val="00F36C19"/>
    <w:rsid w:val="00F36C1E"/>
    <w:rsid w:val="00F36D5C"/>
    <w:rsid w:val="00F40A0A"/>
    <w:rsid w:val="00F40F79"/>
    <w:rsid w:val="00F412E2"/>
    <w:rsid w:val="00F4155E"/>
    <w:rsid w:val="00F416AE"/>
    <w:rsid w:val="00F421FA"/>
    <w:rsid w:val="00F42A33"/>
    <w:rsid w:val="00F42EB6"/>
    <w:rsid w:val="00F43369"/>
    <w:rsid w:val="00F43F97"/>
    <w:rsid w:val="00F44493"/>
    <w:rsid w:val="00F44638"/>
    <w:rsid w:val="00F44641"/>
    <w:rsid w:val="00F44FD1"/>
    <w:rsid w:val="00F46232"/>
    <w:rsid w:val="00F4625A"/>
    <w:rsid w:val="00F471D1"/>
    <w:rsid w:val="00F47D9C"/>
    <w:rsid w:val="00F501F7"/>
    <w:rsid w:val="00F5028B"/>
    <w:rsid w:val="00F50322"/>
    <w:rsid w:val="00F509BA"/>
    <w:rsid w:val="00F50B48"/>
    <w:rsid w:val="00F51033"/>
    <w:rsid w:val="00F51739"/>
    <w:rsid w:val="00F52093"/>
    <w:rsid w:val="00F52BED"/>
    <w:rsid w:val="00F530D3"/>
    <w:rsid w:val="00F533A5"/>
    <w:rsid w:val="00F53509"/>
    <w:rsid w:val="00F538D3"/>
    <w:rsid w:val="00F5397B"/>
    <w:rsid w:val="00F53DEB"/>
    <w:rsid w:val="00F53EBF"/>
    <w:rsid w:val="00F55903"/>
    <w:rsid w:val="00F559D2"/>
    <w:rsid w:val="00F56594"/>
    <w:rsid w:val="00F57208"/>
    <w:rsid w:val="00F57342"/>
    <w:rsid w:val="00F6076E"/>
    <w:rsid w:val="00F60880"/>
    <w:rsid w:val="00F60EE4"/>
    <w:rsid w:val="00F61151"/>
    <w:rsid w:val="00F617A2"/>
    <w:rsid w:val="00F61933"/>
    <w:rsid w:val="00F61F46"/>
    <w:rsid w:val="00F6216C"/>
    <w:rsid w:val="00F6228D"/>
    <w:rsid w:val="00F62909"/>
    <w:rsid w:val="00F630B2"/>
    <w:rsid w:val="00F63B2C"/>
    <w:rsid w:val="00F63E70"/>
    <w:rsid w:val="00F63F74"/>
    <w:rsid w:val="00F64378"/>
    <w:rsid w:val="00F6448C"/>
    <w:rsid w:val="00F648E7"/>
    <w:rsid w:val="00F64DD3"/>
    <w:rsid w:val="00F65110"/>
    <w:rsid w:val="00F6685C"/>
    <w:rsid w:val="00F66A2D"/>
    <w:rsid w:val="00F6775F"/>
    <w:rsid w:val="00F67ADB"/>
    <w:rsid w:val="00F67F17"/>
    <w:rsid w:val="00F70521"/>
    <w:rsid w:val="00F70C0C"/>
    <w:rsid w:val="00F70D81"/>
    <w:rsid w:val="00F71A5B"/>
    <w:rsid w:val="00F738AB"/>
    <w:rsid w:val="00F7590E"/>
    <w:rsid w:val="00F75ADC"/>
    <w:rsid w:val="00F75B20"/>
    <w:rsid w:val="00F761A8"/>
    <w:rsid w:val="00F7668F"/>
    <w:rsid w:val="00F76807"/>
    <w:rsid w:val="00F7749F"/>
    <w:rsid w:val="00F7761E"/>
    <w:rsid w:val="00F777E1"/>
    <w:rsid w:val="00F77833"/>
    <w:rsid w:val="00F7793B"/>
    <w:rsid w:val="00F77EF2"/>
    <w:rsid w:val="00F80D3D"/>
    <w:rsid w:val="00F8173B"/>
    <w:rsid w:val="00F81988"/>
    <w:rsid w:val="00F81EDA"/>
    <w:rsid w:val="00F82689"/>
    <w:rsid w:val="00F82E6F"/>
    <w:rsid w:val="00F837C5"/>
    <w:rsid w:val="00F839F8"/>
    <w:rsid w:val="00F83EEA"/>
    <w:rsid w:val="00F84558"/>
    <w:rsid w:val="00F8496C"/>
    <w:rsid w:val="00F857CB"/>
    <w:rsid w:val="00F85B15"/>
    <w:rsid w:val="00F8623D"/>
    <w:rsid w:val="00F868F0"/>
    <w:rsid w:val="00F86CCA"/>
    <w:rsid w:val="00F8720C"/>
    <w:rsid w:val="00F87E38"/>
    <w:rsid w:val="00F87F14"/>
    <w:rsid w:val="00F90421"/>
    <w:rsid w:val="00F9060B"/>
    <w:rsid w:val="00F908DF"/>
    <w:rsid w:val="00F9092E"/>
    <w:rsid w:val="00F910DB"/>
    <w:rsid w:val="00F917CC"/>
    <w:rsid w:val="00F918CB"/>
    <w:rsid w:val="00F92058"/>
    <w:rsid w:val="00F923F3"/>
    <w:rsid w:val="00F92F44"/>
    <w:rsid w:val="00F9448D"/>
    <w:rsid w:val="00F9504E"/>
    <w:rsid w:val="00F95CE2"/>
    <w:rsid w:val="00F9676E"/>
    <w:rsid w:val="00F96B2A"/>
    <w:rsid w:val="00F973C3"/>
    <w:rsid w:val="00F97542"/>
    <w:rsid w:val="00F975A4"/>
    <w:rsid w:val="00F97856"/>
    <w:rsid w:val="00F97AAB"/>
    <w:rsid w:val="00FA09A5"/>
    <w:rsid w:val="00FA09FC"/>
    <w:rsid w:val="00FA2588"/>
    <w:rsid w:val="00FA25B7"/>
    <w:rsid w:val="00FA2E43"/>
    <w:rsid w:val="00FA2FA1"/>
    <w:rsid w:val="00FA2FAD"/>
    <w:rsid w:val="00FA3151"/>
    <w:rsid w:val="00FA33D5"/>
    <w:rsid w:val="00FA3C9F"/>
    <w:rsid w:val="00FA46D7"/>
    <w:rsid w:val="00FA4854"/>
    <w:rsid w:val="00FA4AE6"/>
    <w:rsid w:val="00FA52FE"/>
    <w:rsid w:val="00FA5577"/>
    <w:rsid w:val="00FA5710"/>
    <w:rsid w:val="00FA5815"/>
    <w:rsid w:val="00FA6188"/>
    <w:rsid w:val="00FA6500"/>
    <w:rsid w:val="00FA6F29"/>
    <w:rsid w:val="00FA7392"/>
    <w:rsid w:val="00FA74FD"/>
    <w:rsid w:val="00FA7E37"/>
    <w:rsid w:val="00FB053B"/>
    <w:rsid w:val="00FB13AB"/>
    <w:rsid w:val="00FB1902"/>
    <w:rsid w:val="00FB1DC1"/>
    <w:rsid w:val="00FB2005"/>
    <w:rsid w:val="00FB2F7F"/>
    <w:rsid w:val="00FB323D"/>
    <w:rsid w:val="00FB371E"/>
    <w:rsid w:val="00FB3C45"/>
    <w:rsid w:val="00FB3E46"/>
    <w:rsid w:val="00FB4563"/>
    <w:rsid w:val="00FB507C"/>
    <w:rsid w:val="00FB5BCE"/>
    <w:rsid w:val="00FB6264"/>
    <w:rsid w:val="00FB64BA"/>
    <w:rsid w:val="00FB6B4C"/>
    <w:rsid w:val="00FB70E0"/>
    <w:rsid w:val="00FB7896"/>
    <w:rsid w:val="00FB7ED5"/>
    <w:rsid w:val="00FC0939"/>
    <w:rsid w:val="00FC0DDC"/>
    <w:rsid w:val="00FC15B2"/>
    <w:rsid w:val="00FC17C3"/>
    <w:rsid w:val="00FC17EE"/>
    <w:rsid w:val="00FC18CE"/>
    <w:rsid w:val="00FC201B"/>
    <w:rsid w:val="00FC33B6"/>
    <w:rsid w:val="00FC352F"/>
    <w:rsid w:val="00FC39E2"/>
    <w:rsid w:val="00FC3C2A"/>
    <w:rsid w:val="00FC401A"/>
    <w:rsid w:val="00FC4302"/>
    <w:rsid w:val="00FC4616"/>
    <w:rsid w:val="00FC4E37"/>
    <w:rsid w:val="00FC6C52"/>
    <w:rsid w:val="00FC7046"/>
    <w:rsid w:val="00FC7387"/>
    <w:rsid w:val="00FC75DA"/>
    <w:rsid w:val="00FC776E"/>
    <w:rsid w:val="00FD0614"/>
    <w:rsid w:val="00FD0B12"/>
    <w:rsid w:val="00FD25B3"/>
    <w:rsid w:val="00FD2659"/>
    <w:rsid w:val="00FD283C"/>
    <w:rsid w:val="00FD2DF8"/>
    <w:rsid w:val="00FD346F"/>
    <w:rsid w:val="00FD3CF8"/>
    <w:rsid w:val="00FD4592"/>
    <w:rsid w:val="00FD46DA"/>
    <w:rsid w:val="00FD555C"/>
    <w:rsid w:val="00FD5E09"/>
    <w:rsid w:val="00FD5FA0"/>
    <w:rsid w:val="00FD62BD"/>
    <w:rsid w:val="00FD6B67"/>
    <w:rsid w:val="00FD6C9D"/>
    <w:rsid w:val="00FD6D5D"/>
    <w:rsid w:val="00FD72EA"/>
    <w:rsid w:val="00FD76CD"/>
    <w:rsid w:val="00FD7A77"/>
    <w:rsid w:val="00FE00B5"/>
    <w:rsid w:val="00FE08AE"/>
    <w:rsid w:val="00FE14ED"/>
    <w:rsid w:val="00FE2CFC"/>
    <w:rsid w:val="00FE353F"/>
    <w:rsid w:val="00FE427A"/>
    <w:rsid w:val="00FE52FB"/>
    <w:rsid w:val="00FE565D"/>
    <w:rsid w:val="00FE56BB"/>
    <w:rsid w:val="00FE58EA"/>
    <w:rsid w:val="00FE59F0"/>
    <w:rsid w:val="00FE5C3D"/>
    <w:rsid w:val="00FE60EC"/>
    <w:rsid w:val="00FE763C"/>
    <w:rsid w:val="00FE7BB9"/>
    <w:rsid w:val="00FE7E5F"/>
    <w:rsid w:val="00FF0217"/>
    <w:rsid w:val="00FF04E1"/>
    <w:rsid w:val="00FF09CC"/>
    <w:rsid w:val="00FF0C00"/>
    <w:rsid w:val="00FF0CC7"/>
    <w:rsid w:val="00FF0CFD"/>
    <w:rsid w:val="00FF0FED"/>
    <w:rsid w:val="00FF109A"/>
    <w:rsid w:val="00FF177C"/>
    <w:rsid w:val="00FF2DC3"/>
    <w:rsid w:val="00FF2FE8"/>
    <w:rsid w:val="00FF309E"/>
    <w:rsid w:val="00FF3B0C"/>
    <w:rsid w:val="00FF4F9C"/>
    <w:rsid w:val="00FF525E"/>
    <w:rsid w:val="00FF5E8F"/>
    <w:rsid w:val="00FF64CF"/>
    <w:rsid w:val="00FF6669"/>
    <w:rsid w:val="00FF6F7C"/>
    <w:rsid w:val="00FF790A"/>
    <w:rsid w:val="00FF7B0D"/>
    <w:rsid w:val="00FF7DC2"/>
    <w:rsid w:val="09766042"/>
    <w:rsid w:val="26B4F1AB"/>
    <w:rsid w:val="2AB33FC7"/>
    <w:rsid w:val="4AD46385"/>
    <w:rsid w:val="62794DF4"/>
    <w:rsid w:val="7795611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C556"/>
  <w15:chartTrackingRefBased/>
  <w15:docId w15:val="{C8D67222-3085-4D52-BF9E-D54BFB33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D104A"/>
    <w:pPr>
      <w:spacing w:after="0" w:line="320" w:lineRule="exact"/>
    </w:pPr>
    <w:rPr>
      <w:rFonts w:ascii="Titillium Web" w:eastAsiaTheme="minorEastAsia" w:hAnsi="Titillium Web"/>
      <w:kern w:val="0"/>
      <w:lang w:eastAsia="it-IT"/>
      <w14:ligatures w14:val="none"/>
    </w:rPr>
  </w:style>
  <w:style w:type="paragraph" w:styleId="Titolo1">
    <w:name w:val="heading 1"/>
    <w:basedOn w:val="Normale"/>
    <w:next w:val="Normale"/>
    <w:link w:val="Titolo1Carattere"/>
    <w:autoRedefine/>
    <w:uiPriority w:val="9"/>
    <w:qFormat/>
    <w:rsid w:val="001D104A"/>
    <w:pPr>
      <w:keepNext/>
      <w:keepLines/>
      <w:spacing w:line="760" w:lineRule="exact"/>
      <w:outlineLvl w:val="0"/>
    </w:pPr>
    <w:rPr>
      <w:rFonts w:ascii="Titillium Web SemiBold" w:eastAsiaTheme="majorEastAsia" w:hAnsi="Titillium Web SemiBold" w:cs="Times New Roman (Headings CS)"/>
      <w:b/>
      <w:color w:val="00335C"/>
      <w:spacing w:val="4"/>
      <w:sz w:val="60"/>
      <w:szCs w:val="120"/>
    </w:rPr>
  </w:style>
  <w:style w:type="paragraph" w:styleId="Titolo2">
    <w:name w:val="heading 2"/>
    <w:basedOn w:val="Normale"/>
    <w:next w:val="Normale"/>
    <w:link w:val="Titolo2Carattere"/>
    <w:autoRedefine/>
    <w:uiPriority w:val="9"/>
    <w:unhideWhenUsed/>
    <w:qFormat/>
    <w:rsid w:val="001D104A"/>
    <w:pPr>
      <w:keepNext/>
      <w:keepLines/>
      <w:spacing w:before="200" w:after="200" w:line="240" w:lineRule="auto"/>
      <w:outlineLvl w:val="1"/>
    </w:pPr>
    <w:rPr>
      <w:rFonts w:ascii="Titillium Web SemiBold" w:eastAsiaTheme="majorEastAsia" w:hAnsi="Titillium Web SemiBold" w:cs="Times New Roman (Headings CS)"/>
      <w:b/>
      <w:bCs/>
      <w:color w:val="00335C"/>
      <w:sz w:val="56"/>
      <w:szCs w:val="56"/>
    </w:rPr>
  </w:style>
  <w:style w:type="paragraph" w:styleId="Titolo3">
    <w:name w:val="heading 3"/>
    <w:basedOn w:val="Normale"/>
    <w:next w:val="Normale"/>
    <w:link w:val="Titolo3Carattere"/>
    <w:uiPriority w:val="9"/>
    <w:unhideWhenUsed/>
    <w:qFormat/>
    <w:rsid w:val="001D104A"/>
    <w:pPr>
      <w:keepNext/>
      <w:keepLines/>
      <w:spacing w:before="120"/>
      <w:outlineLvl w:val="2"/>
    </w:pPr>
    <w:rPr>
      <w:rFonts w:ascii="Titillium Web SemiBold" w:eastAsiaTheme="majorEastAsia" w:hAnsi="Titillium Web SemiBold" w:cstheme="majorBidi"/>
      <w:b/>
      <w:spacing w:val="4"/>
      <w:sz w:val="24"/>
      <w:szCs w:val="24"/>
    </w:rPr>
  </w:style>
  <w:style w:type="paragraph" w:styleId="Titolo4">
    <w:name w:val="heading 4"/>
    <w:basedOn w:val="Normale"/>
    <w:next w:val="Normale"/>
    <w:link w:val="Titolo4Carattere"/>
    <w:uiPriority w:val="9"/>
    <w:semiHidden/>
    <w:unhideWhenUsed/>
    <w:qFormat/>
    <w:rsid w:val="001D104A"/>
    <w:pPr>
      <w:keepNext/>
      <w:keepLines/>
      <w:spacing w:before="120"/>
      <w:outlineLvl w:val="3"/>
    </w:pPr>
    <w:rPr>
      <w:rFonts w:eastAsiaTheme="majorEastAsia" w:cstheme="majorBidi"/>
      <w:iCs/>
      <w:sz w:val="24"/>
      <w:szCs w:val="24"/>
    </w:rPr>
  </w:style>
  <w:style w:type="paragraph" w:styleId="Titolo5">
    <w:name w:val="heading 5"/>
    <w:basedOn w:val="Normale"/>
    <w:next w:val="Normale"/>
    <w:link w:val="Titolo5Carattere"/>
    <w:uiPriority w:val="9"/>
    <w:semiHidden/>
    <w:unhideWhenUsed/>
    <w:qFormat/>
    <w:rsid w:val="001D104A"/>
    <w:pPr>
      <w:keepNext/>
      <w:keepLines/>
      <w:spacing w:before="120"/>
      <w:outlineLvl w:val="4"/>
    </w:pPr>
    <w:rPr>
      <w:rFonts w:asciiTheme="majorHAnsi" w:eastAsiaTheme="majorEastAsia" w:hAnsiTheme="majorHAnsi" w:cstheme="majorBidi"/>
      <w:b/>
      <w:bCs/>
    </w:rPr>
  </w:style>
  <w:style w:type="paragraph" w:styleId="Titolo6">
    <w:name w:val="heading 6"/>
    <w:basedOn w:val="Normale"/>
    <w:next w:val="Normale"/>
    <w:link w:val="Titolo6Carattere"/>
    <w:uiPriority w:val="9"/>
    <w:semiHidden/>
    <w:unhideWhenUsed/>
    <w:qFormat/>
    <w:rsid w:val="001D104A"/>
    <w:pPr>
      <w:keepNext/>
      <w:keepLines/>
      <w:spacing w:before="120"/>
      <w:outlineLvl w:val="5"/>
    </w:pPr>
    <w:rPr>
      <w:rFonts w:asciiTheme="majorHAnsi" w:eastAsiaTheme="majorEastAsia" w:hAnsiTheme="majorHAnsi" w:cstheme="majorBidi"/>
      <w:b/>
      <w:bCs/>
      <w:i/>
      <w:iCs/>
    </w:rPr>
  </w:style>
  <w:style w:type="paragraph" w:styleId="Titolo7">
    <w:name w:val="heading 7"/>
    <w:basedOn w:val="Normale"/>
    <w:next w:val="Normale"/>
    <w:link w:val="Titolo7Carattere"/>
    <w:uiPriority w:val="9"/>
    <w:semiHidden/>
    <w:unhideWhenUsed/>
    <w:qFormat/>
    <w:rsid w:val="001D104A"/>
    <w:pPr>
      <w:keepNext/>
      <w:keepLines/>
      <w:spacing w:before="120"/>
      <w:outlineLvl w:val="6"/>
    </w:pPr>
    <w:rPr>
      <w:i/>
      <w:iCs/>
    </w:rPr>
  </w:style>
  <w:style w:type="paragraph" w:styleId="Titolo8">
    <w:name w:val="heading 8"/>
    <w:basedOn w:val="Normale"/>
    <w:next w:val="Normale"/>
    <w:link w:val="Titolo8Carattere"/>
    <w:uiPriority w:val="9"/>
    <w:semiHidden/>
    <w:unhideWhenUsed/>
    <w:qFormat/>
    <w:rsid w:val="001D104A"/>
    <w:pPr>
      <w:keepNext/>
      <w:keepLines/>
      <w:spacing w:before="120"/>
      <w:outlineLvl w:val="7"/>
    </w:pPr>
    <w:rPr>
      <w:b/>
      <w:bCs/>
    </w:rPr>
  </w:style>
  <w:style w:type="paragraph" w:styleId="Titolo9">
    <w:name w:val="heading 9"/>
    <w:basedOn w:val="Normale"/>
    <w:next w:val="Normale"/>
    <w:link w:val="Titolo9Carattere"/>
    <w:uiPriority w:val="9"/>
    <w:semiHidden/>
    <w:unhideWhenUsed/>
    <w:qFormat/>
    <w:rsid w:val="001D104A"/>
    <w:pPr>
      <w:keepNext/>
      <w:keepLines/>
      <w:spacing w:before="120"/>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104A"/>
    <w:rPr>
      <w:rFonts w:ascii="Titillium Web SemiBold" w:eastAsiaTheme="majorEastAsia" w:hAnsi="Titillium Web SemiBold" w:cs="Times New Roman (Headings CS)"/>
      <w:b/>
      <w:color w:val="00335C"/>
      <w:spacing w:val="4"/>
      <w:kern w:val="0"/>
      <w:sz w:val="60"/>
      <w:szCs w:val="120"/>
      <w:lang w:eastAsia="it-IT"/>
      <w14:ligatures w14:val="none"/>
    </w:rPr>
  </w:style>
  <w:style w:type="character" w:customStyle="1" w:styleId="Titolo2Carattere">
    <w:name w:val="Titolo 2 Carattere"/>
    <w:basedOn w:val="Carpredefinitoparagrafo"/>
    <w:link w:val="Titolo2"/>
    <w:uiPriority w:val="9"/>
    <w:rsid w:val="001D104A"/>
    <w:rPr>
      <w:rFonts w:ascii="Titillium Web SemiBold" w:eastAsiaTheme="majorEastAsia" w:hAnsi="Titillium Web SemiBold" w:cs="Times New Roman (Headings CS)"/>
      <w:b/>
      <w:bCs/>
      <w:color w:val="00335C"/>
      <w:kern w:val="0"/>
      <w:sz w:val="56"/>
      <w:szCs w:val="56"/>
      <w:lang w:eastAsia="it-IT"/>
      <w14:ligatures w14:val="none"/>
    </w:rPr>
  </w:style>
  <w:style w:type="character" w:customStyle="1" w:styleId="Titolo3Carattere">
    <w:name w:val="Titolo 3 Carattere"/>
    <w:basedOn w:val="Carpredefinitoparagrafo"/>
    <w:link w:val="Titolo3"/>
    <w:uiPriority w:val="9"/>
    <w:rsid w:val="001D104A"/>
    <w:rPr>
      <w:rFonts w:ascii="Titillium Web SemiBold" w:eastAsiaTheme="majorEastAsia" w:hAnsi="Titillium Web SemiBold" w:cstheme="majorBidi"/>
      <w:b/>
      <w:spacing w:val="4"/>
      <w:kern w:val="0"/>
      <w:sz w:val="24"/>
      <w:szCs w:val="24"/>
      <w:lang w:val="en" w:eastAsia="it-IT"/>
      <w14:ligatures w14:val="none"/>
    </w:rPr>
  </w:style>
  <w:style w:type="character" w:customStyle="1" w:styleId="Titolo4Carattere">
    <w:name w:val="Titolo 4 Carattere"/>
    <w:basedOn w:val="Carpredefinitoparagrafo"/>
    <w:link w:val="Titolo4"/>
    <w:uiPriority w:val="9"/>
    <w:semiHidden/>
    <w:rsid w:val="001D104A"/>
    <w:rPr>
      <w:rFonts w:ascii="Titillium Web" w:eastAsiaTheme="majorEastAsia" w:hAnsi="Titillium Web" w:cstheme="majorBidi"/>
      <w:iCs/>
      <w:kern w:val="0"/>
      <w:sz w:val="24"/>
      <w:szCs w:val="24"/>
      <w:lang w:val="en" w:eastAsia="it-IT"/>
      <w14:ligatures w14:val="none"/>
    </w:rPr>
  </w:style>
  <w:style w:type="character" w:customStyle="1" w:styleId="Titolo5Carattere">
    <w:name w:val="Titolo 5 Carattere"/>
    <w:basedOn w:val="Carpredefinitoparagrafo"/>
    <w:link w:val="Titolo5"/>
    <w:uiPriority w:val="9"/>
    <w:semiHidden/>
    <w:rsid w:val="001D104A"/>
    <w:rPr>
      <w:rFonts w:asciiTheme="majorHAnsi" w:eastAsiaTheme="majorEastAsia" w:hAnsiTheme="majorHAnsi" w:cstheme="majorBidi"/>
      <w:b/>
      <w:bCs/>
      <w:kern w:val="0"/>
      <w:lang w:val="en" w:eastAsia="it-IT"/>
      <w14:ligatures w14:val="none"/>
    </w:rPr>
  </w:style>
  <w:style w:type="character" w:customStyle="1" w:styleId="Titolo6Carattere">
    <w:name w:val="Titolo 6 Carattere"/>
    <w:basedOn w:val="Carpredefinitoparagrafo"/>
    <w:link w:val="Titolo6"/>
    <w:uiPriority w:val="9"/>
    <w:semiHidden/>
    <w:rsid w:val="001D104A"/>
    <w:rPr>
      <w:rFonts w:asciiTheme="majorHAnsi" w:eastAsiaTheme="majorEastAsia" w:hAnsiTheme="majorHAnsi" w:cstheme="majorBidi"/>
      <w:b/>
      <w:bCs/>
      <w:i/>
      <w:iCs/>
      <w:kern w:val="0"/>
      <w:lang w:val="en" w:eastAsia="it-IT"/>
      <w14:ligatures w14:val="none"/>
    </w:rPr>
  </w:style>
  <w:style w:type="character" w:customStyle="1" w:styleId="Titolo7Carattere">
    <w:name w:val="Titolo 7 Carattere"/>
    <w:basedOn w:val="Carpredefinitoparagrafo"/>
    <w:link w:val="Titolo7"/>
    <w:uiPriority w:val="9"/>
    <w:semiHidden/>
    <w:rsid w:val="001D104A"/>
    <w:rPr>
      <w:rFonts w:ascii="Titillium Web" w:eastAsiaTheme="minorEastAsia" w:hAnsi="Titillium Web"/>
      <w:i/>
      <w:iCs/>
      <w:kern w:val="0"/>
      <w:lang w:val="en" w:eastAsia="it-IT"/>
      <w14:ligatures w14:val="none"/>
    </w:rPr>
  </w:style>
  <w:style w:type="character" w:customStyle="1" w:styleId="Titolo8Carattere">
    <w:name w:val="Titolo 8 Carattere"/>
    <w:basedOn w:val="Carpredefinitoparagrafo"/>
    <w:link w:val="Titolo8"/>
    <w:uiPriority w:val="9"/>
    <w:semiHidden/>
    <w:rsid w:val="001D104A"/>
    <w:rPr>
      <w:rFonts w:ascii="Titillium Web" w:eastAsiaTheme="minorEastAsia" w:hAnsi="Titillium Web"/>
      <w:b/>
      <w:bCs/>
      <w:kern w:val="0"/>
      <w:lang w:val="en" w:eastAsia="it-IT"/>
      <w14:ligatures w14:val="none"/>
    </w:rPr>
  </w:style>
  <w:style w:type="character" w:customStyle="1" w:styleId="Titolo9Carattere">
    <w:name w:val="Titolo 9 Carattere"/>
    <w:basedOn w:val="Carpredefinitoparagrafo"/>
    <w:link w:val="Titolo9"/>
    <w:uiPriority w:val="9"/>
    <w:semiHidden/>
    <w:rsid w:val="001D104A"/>
    <w:rPr>
      <w:rFonts w:ascii="Titillium Web" w:eastAsiaTheme="minorEastAsia" w:hAnsi="Titillium Web"/>
      <w:i/>
      <w:iCs/>
      <w:kern w:val="0"/>
      <w:lang w:val="en" w:eastAsia="it-IT"/>
      <w14:ligatures w14:val="none"/>
    </w:rPr>
  </w:style>
  <w:style w:type="table" w:customStyle="1" w:styleId="NormalTable0">
    <w:name w:val="Normal Table0"/>
    <w:rsid w:val="001D104A"/>
    <w:pPr>
      <w:spacing w:line="252" w:lineRule="auto"/>
      <w:jc w:val="both"/>
    </w:pPr>
    <w:rPr>
      <w:rFonts w:eastAsiaTheme="minorEastAsia"/>
      <w:kern w:val="0"/>
      <w:lang w:val="en" w:eastAsia="it-IT"/>
      <w14:ligatures w14:val="none"/>
    </w:rPr>
    <w:tblPr>
      <w:tblCellMar>
        <w:top w:w="0" w:type="dxa"/>
        <w:left w:w="0" w:type="dxa"/>
        <w:bottom w:w="0" w:type="dxa"/>
        <w:right w:w="0" w:type="dxa"/>
      </w:tblCellMar>
    </w:tblPr>
  </w:style>
  <w:style w:type="table" w:customStyle="1" w:styleId="NormalTable1">
    <w:name w:val="Normal Table1"/>
    <w:rsid w:val="001D104A"/>
    <w:pPr>
      <w:spacing w:line="252" w:lineRule="auto"/>
      <w:jc w:val="both"/>
    </w:pPr>
    <w:rPr>
      <w:rFonts w:eastAsiaTheme="minorEastAsia"/>
      <w:kern w:val="0"/>
      <w:lang w:val="en" w:eastAsia="it-IT"/>
      <w14:ligatures w14:val="none"/>
    </w:rPr>
    <w:tblPr>
      <w:tblCellMar>
        <w:top w:w="0" w:type="dxa"/>
        <w:left w:w="0" w:type="dxa"/>
        <w:bottom w:w="0" w:type="dxa"/>
        <w:right w:w="0" w:type="dxa"/>
      </w:tblCellMar>
    </w:tblPr>
  </w:style>
  <w:style w:type="paragraph" w:styleId="Paragrafoelenco">
    <w:name w:val="List Paragraph"/>
    <w:basedOn w:val="Normale"/>
    <w:uiPriority w:val="34"/>
    <w:qFormat/>
    <w:rsid w:val="001D104A"/>
    <w:pPr>
      <w:ind w:left="720"/>
      <w:contextualSpacing/>
    </w:pPr>
  </w:style>
  <w:style w:type="paragraph" w:styleId="Titolosommario">
    <w:name w:val="TOC Heading"/>
    <w:basedOn w:val="Titolo1"/>
    <w:next w:val="Normale"/>
    <w:autoRedefine/>
    <w:uiPriority w:val="39"/>
    <w:unhideWhenUsed/>
    <w:qFormat/>
    <w:rsid w:val="001D104A"/>
    <w:pPr>
      <w:outlineLvl w:val="9"/>
    </w:pPr>
    <w:rPr>
      <w:b w:val="0"/>
    </w:rPr>
  </w:style>
  <w:style w:type="paragraph" w:styleId="Sommario1">
    <w:name w:val="toc 1"/>
    <w:basedOn w:val="Normale"/>
    <w:next w:val="Normale"/>
    <w:autoRedefine/>
    <w:uiPriority w:val="39"/>
    <w:unhideWhenUsed/>
    <w:rsid w:val="001D104A"/>
    <w:pPr>
      <w:spacing w:before="240" w:after="120"/>
    </w:pPr>
    <w:rPr>
      <w:rFonts w:asciiTheme="minorHAnsi" w:hAnsiTheme="minorHAnsi"/>
      <w:b/>
      <w:bCs/>
      <w:color w:val="00335C"/>
      <w:sz w:val="28"/>
      <w:szCs w:val="20"/>
    </w:rPr>
  </w:style>
  <w:style w:type="paragraph" w:styleId="Sommario2">
    <w:name w:val="toc 2"/>
    <w:basedOn w:val="Normale"/>
    <w:next w:val="Normale"/>
    <w:autoRedefine/>
    <w:uiPriority w:val="39"/>
    <w:unhideWhenUsed/>
    <w:rsid w:val="001D104A"/>
    <w:pPr>
      <w:tabs>
        <w:tab w:val="right" w:leader="dot" w:pos="9803"/>
      </w:tabs>
      <w:spacing w:before="120" w:line="360" w:lineRule="exact"/>
      <w:ind w:left="284"/>
    </w:pPr>
    <w:rPr>
      <w:rFonts w:ascii="Titillium Web SemiBold" w:hAnsi="Titillium Web SemiBold" w:cs="Times New Roman (Body CS)"/>
      <w:b/>
      <w:iCs/>
      <w:noProof/>
      <w:color w:val="396192"/>
      <w:sz w:val="24"/>
      <w:szCs w:val="24"/>
    </w:rPr>
  </w:style>
  <w:style w:type="paragraph" w:styleId="Sommario3">
    <w:name w:val="toc 3"/>
    <w:basedOn w:val="Normale"/>
    <w:next w:val="Normale"/>
    <w:autoRedefine/>
    <w:uiPriority w:val="39"/>
    <w:unhideWhenUsed/>
    <w:rsid w:val="001D104A"/>
    <w:pPr>
      <w:spacing w:line="360" w:lineRule="exact"/>
      <w:ind w:left="680"/>
    </w:pPr>
    <w:rPr>
      <w:rFonts w:asciiTheme="minorHAnsi" w:hAnsiTheme="minorHAnsi" w:cs="Times New Roman (Body CS)"/>
      <w:szCs w:val="20"/>
    </w:rPr>
  </w:style>
  <w:style w:type="paragraph" w:styleId="Sommario4">
    <w:name w:val="toc 4"/>
    <w:basedOn w:val="Normale"/>
    <w:next w:val="Normale"/>
    <w:autoRedefine/>
    <w:uiPriority w:val="39"/>
    <w:unhideWhenUsed/>
    <w:rsid w:val="001D104A"/>
    <w:pPr>
      <w:ind w:left="964"/>
    </w:pPr>
    <w:rPr>
      <w:rFonts w:asciiTheme="minorHAnsi" w:hAnsiTheme="minorHAnsi"/>
      <w:szCs w:val="20"/>
    </w:rPr>
  </w:style>
  <w:style w:type="paragraph" w:styleId="Sommario5">
    <w:name w:val="toc 5"/>
    <w:basedOn w:val="Normale"/>
    <w:next w:val="Normale"/>
    <w:autoRedefine/>
    <w:uiPriority w:val="39"/>
    <w:unhideWhenUsed/>
    <w:rsid w:val="001D104A"/>
    <w:pPr>
      <w:ind w:left="880"/>
    </w:pPr>
    <w:rPr>
      <w:rFonts w:asciiTheme="minorHAnsi" w:hAnsiTheme="minorHAnsi"/>
      <w:sz w:val="20"/>
      <w:szCs w:val="20"/>
    </w:rPr>
  </w:style>
  <w:style w:type="paragraph" w:styleId="Sommario6">
    <w:name w:val="toc 6"/>
    <w:basedOn w:val="Normale"/>
    <w:next w:val="Normale"/>
    <w:autoRedefine/>
    <w:uiPriority w:val="39"/>
    <w:unhideWhenUsed/>
    <w:rsid w:val="001D104A"/>
    <w:pPr>
      <w:ind w:left="1100"/>
    </w:pPr>
    <w:rPr>
      <w:rFonts w:asciiTheme="minorHAnsi" w:hAnsiTheme="minorHAnsi"/>
      <w:sz w:val="20"/>
      <w:szCs w:val="20"/>
    </w:rPr>
  </w:style>
  <w:style w:type="paragraph" w:styleId="Sommario7">
    <w:name w:val="toc 7"/>
    <w:basedOn w:val="Normale"/>
    <w:next w:val="Normale"/>
    <w:autoRedefine/>
    <w:uiPriority w:val="39"/>
    <w:unhideWhenUsed/>
    <w:rsid w:val="001D104A"/>
    <w:pPr>
      <w:ind w:left="1320"/>
    </w:pPr>
    <w:rPr>
      <w:rFonts w:asciiTheme="minorHAnsi" w:hAnsiTheme="minorHAnsi"/>
      <w:sz w:val="20"/>
      <w:szCs w:val="20"/>
    </w:rPr>
  </w:style>
  <w:style w:type="paragraph" w:styleId="Sommario8">
    <w:name w:val="toc 8"/>
    <w:basedOn w:val="Normale"/>
    <w:next w:val="Normale"/>
    <w:autoRedefine/>
    <w:uiPriority w:val="39"/>
    <w:unhideWhenUsed/>
    <w:rsid w:val="001D104A"/>
    <w:pPr>
      <w:ind w:left="1540"/>
    </w:pPr>
    <w:rPr>
      <w:rFonts w:asciiTheme="minorHAnsi" w:hAnsiTheme="minorHAnsi"/>
      <w:sz w:val="20"/>
      <w:szCs w:val="20"/>
    </w:rPr>
  </w:style>
  <w:style w:type="paragraph" w:styleId="Sommario9">
    <w:name w:val="toc 9"/>
    <w:basedOn w:val="Normale"/>
    <w:next w:val="Normale"/>
    <w:autoRedefine/>
    <w:uiPriority w:val="39"/>
    <w:unhideWhenUsed/>
    <w:rsid w:val="001D104A"/>
    <w:pPr>
      <w:ind w:left="1760"/>
    </w:pPr>
    <w:rPr>
      <w:rFonts w:asciiTheme="minorHAnsi" w:hAnsiTheme="minorHAnsi"/>
      <w:sz w:val="20"/>
      <w:szCs w:val="20"/>
    </w:rPr>
  </w:style>
  <w:style w:type="character" w:styleId="Collegamentoipertestuale">
    <w:name w:val="Hyperlink"/>
    <w:basedOn w:val="Carpredefinitoparagrafo"/>
    <w:uiPriority w:val="99"/>
    <w:unhideWhenUsed/>
    <w:rsid w:val="001D104A"/>
    <w:rPr>
      <w:rFonts w:ascii="Titillium Web" w:hAnsi="Titillium Web"/>
      <w:b w:val="0"/>
      <w:i w:val="0"/>
      <w:color w:val="0563C1" w:themeColor="hyperlink"/>
      <w:u w:val="single"/>
    </w:rPr>
  </w:style>
  <w:style w:type="character" w:customStyle="1" w:styleId="Menzionenonrisolta1">
    <w:name w:val="Menzione non risolta1"/>
    <w:basedOn w:val="Carpredefinitoparagrafo"/>
    <w:uiPriority w:val="99"/>
    <w:semiHidden/>
    <w:unhideWhenUsed/>
    <w:rsid w:val="001D104A"/>
    <w:rPr>
      <w:rFonts w:ascii="Titillium Web" w:hAnsi="Titillium Web"/>
      <w:b w:val="0"/>
      <w:i w:val="0"/>
      <w:color w:val="605E5C"/>
      <w:shd w:val="clear" w:color="auto" w:fill="E1DFDD"/>
    </w:rPr>
  </w:style>
  <w:style w:type="paragraph" w:styleId="Pidipagina">
    <w:name w:val="footer"/>
    <w:basedOn w:val="Normale"/>
    <w:link w:val="PidipaginaCarattere"/>
    <w:uiPriority w:val="99"/>
    <w:unhideWhenUsed/>
    <w:rsid w:val="001D104A"/>
    <w:pPr>
      <w:tabs>
        <w:tab w:val="center" w:pos="4680"/>
        <w:tab w:val="right" w:pos="9360"/>
      </w:tabs>
      <w:spacing w:line="240" w:lineRule="auto"/>
    </w:pPr>
    <w:rPr>
      <w:rFonts w:ascii="Titillium Web SemiBold" w:hAnsi="Titillium Web SemiBold" w:cs="Times New Roman"/>
      <w:color w:val="396192"/>
      <w:sz w:val="20"/>
    </w:rPr>
  </w:style>
  <w:style w:type="character" w:customStyle="1" w:styleId="PidipaginaCarattere">
    <w:name w:val="Piè di pagina Carattere"/>
    <w:basedOn w:val="Carpredefinitoparagrafo"/>
    <w:link w:val="Pidipagina"/>
    <w:uiPriority w:val="99"/>
    <w:rsid w:val="001D104A"/>
    <w:rPr>
      <w:rFonts w:ascii="Titillium Web SemiBold" w:eastAsiaTheme="minorEastAsia" w:hAnsi="Titillium Web SemiBold" w:cs="Times New Roman"/>
      <w:color w:val="396192"/>
      <w:kern w:val="0"/>
      <w:sz w:val="20"/>
      <w:lang w:eastAsia="it-IT"/>
      <w14:ligatures w14:val="none"/>
    </w:rPr>
  </w:style>
  <w:style w:type="character" w:styleId="Rimandocommento">
    <w:name w:val="annotation reference"/>
    <w:basedOn w:val="Carpredefinitoparagrafo"/>
    <w:uiPriority w:val="99"/>
    <w:semiHidden/>
    <w:unhideWhenUsed/>
    <w:rsid w:val="001D104A"/>
    <w:rPr>
      <w:rFonts w:ascii="Titillium Web" w:hAnsi="Titillium Web"/>
      <w:b w:val="0"/>
      <w:i w:val="0"/>
      <w:sz w:val="16"/>
      <w:szCs w:val="16"/>
    </w:rPr>
  </w:style>
  <w:style w:type="paragraph" w:styleId="Testocommento">
    <w:name w:val="annotation text"/>
    <w:basedOn w:val="Normale"/>
    <w:link w:val="TestocommentoCarattere"/>
    <w:uiPriority w:val="99"/>
    <w:unhideWhenUsed/>
    <w:rsid w:val="001D104A"/>
    <w:pPr>
      <w:spacing w:line="240" w:lineRule="auto"/>
    </w:pPr>
    <w:rPr>
      <w:sz w:val="20"/>
      <w:szCs w:val="20"/>
    </w:rPr>
  </w:style>
  <w:style w:type="character" w:customStyle="1" w:styleId="TestocommentoCarattere">
    <w:name w:val="Testo commento Carattere"/>
    <w:basedOn w:val="Carpredefinitoparagrafo"/>
    <w:link w:val="Testocommento"/>
    <w:uiPriority w:val="99"/>
    <w:rsid w:val="001D104A"/>
    <w:rPr>
      <w:rFonts w:ascii="Titillium Web" w:eastAsiaTheme="minorEastAsia" w:hAnsi="Titillium Web"/>
      <w:kern w:val="0"/>
      <w:sz w:val="20"/>
      <w:szCs w:val="20"/>
      <w:lang w:val="en" w:eastAsia="it-IT"/>
      <w14:ligatures w14:val="none"/>
    </w:rPr>
  </w:style>
  <w:style w:type="paragraph" w:styleId="Soggettocommento">
    <w:name w:val="annotation subject"/>
    <w:basedOn w:val="Testocommento"/>
    <w:next w:val="Testocommento"/>
    <w:link w:val="SoggettocommentoCarattere"/>
    <w:uiPriority w:val="99"/>
    <w:semiHidden/>
    <w:unhideWhenUsed/>
    <w:rsid w:val="001D104A"/>
    <w:rPr>
      <w:b/>
      <w:bCs/>
    </w:rPr>
  </w:style>
  <w:style w:type="character" w:customStyle="1" w:styleId="SoggettocommentoCarattere">
    <w:name w:val="Soggetto commento Carattere"/>
    <w:basedOn w:val="TestocommentoCarattere"/>
    <w:link w:val="Soggettocommento"/>
    <w:uiPriority w:val="99"/>
    <w:semiHidden/>
    <w:rsid w:val="001D104A"/>
    <w:rPr>
      <w:rFonts w:ascii="Titillium Web" w:eastAsiaTheme="minorEastAsia" w:hAnsi="Titillium Web"/>
      <w:b/>
      <w:bCs/>
      <w:kern w:val="0"/>
      <w:sz w:val="20"/>
      <w:szCs w:val="20"/>
      <w:lang w:val="en" w:eastAsia="it-IT"/>
      <w14:ligatures w14:val="none"/>
    </w:rPr>
  </w:style>
  <w:style w:type="paragraph" w:styleId="Didascalia">
    <w:name w:val="caption"/>
    <w:basedOn w:val="Normale"/>
    <w:next w:val="Normale"/>
    <w:uiPriority w:val="35"/>
    <w:unhideWhenUsed/>
    <w:qFormat/>
    <w:rsid w:val="001D104A"/>
    <w:rPr>
      <w:b/>
      <w:bCs/>
      <w:sz w:val="18"/>
      <w:szCs w:val="18"/>
    </w:rPr>
  </w:style>
  <w:style w:type="character" w:styleId="Enfasigrassetto">
    <w:name w:val="Strong"/>
    <w:basedOn w:val="Carpredefinitoparagrafo"/>
    <w:uiPriority w:val="22"/>
    <w:qFormat/>
    <w:rsid w:val="001D104A"/>
    <w:rPr>
      <w:rFonts w:ascii="Titillium Web" w:hAnsi="Titillium Web"/>
      <w:b/>
      <w:bCs/>
      <w:i w:val="0"/>
      <w:color w:val="auto"/>
    </w:rPr>
  </w:style>
  <w:style w:type="character" w:styleId="Enfasicorsivo">
    <w:name w:val="Emphasis"/>
    <w:basedOn w:val="Carpredefinitoparagrafo"/>
    <w:uiPriority w:val="20"/>
    <w:qFormat/>
    <w:rsid w:val="001D104A"/>
    <w:rPr>
      <w:rFonts w:ascii="Titillium Web" w:hAnsi="Titillium Web"/>
      <w:b w:val="0"/>
      <w:i/>
      <w:iCs/>
      <w:color w:val="auto"/>
    </w:rPr>
  </w:style>
  <w:style w:type="character" w:styleId="Enfasidelicata">
    <w:name w:val="Subtle Emphasis"/>
    <w:basedOn w:val="Carpredefinitoparagrafo"/>
    <w:uiPriority w:val="19"/>
    <w:qFormat/>
    <w:rsid w:val="001D104A"/>
    <w:rPr>
      <w:rFonts w:ascii="Titillium Web SemiBold" w:hAnsi="Titillium Web SemiBold"/>
      <w:b/>
      <w:i/>
      <w:iCs/>
      <w:color w:val="002142"/>
    </w:rPr>
  </w:style>
  <w:style w:type="paragraph" w:styleId="Intestazione">
    <w:name w:val="header"/>
    <w:basedOn w:val="Normale"/>
    <w:link w:val="IntestazioneCarattere"/>
    <w:uiPriority w:val="99"/>
    <w:unhideWhenUsed/>
    <w:rsid w:val="001D104A"/>
    <w:pPr>
      <w:tabs>
        <w:tab w:val="center" w:pos="4680"/>
        <w:tab w:val="right" w:pos="9360"/>
      </w:tabs>
      <w:spacing w:line="240" w:lineRule="auto"/>
    </w:pPr>
    <w:rPr>
      <w:rFonts w:cs="Times New Roman"/>
    </w:rPr>
  </w:style>
  <w:style w:type="character" w:customStyle="1" w:styleId="IntestazioneCarattere">
    <w:name w:val="Intestazione Carattere"/>
    <w:basedOn w:val="Carpredefinitoparagrafo"/>
    <w:link w:val="Intestazione"/>
    <w:uiPriority w:val="99"/>
    <w:rsid w:val="001D104A"/>
    <w:rPr>
      <w:rFonts w:ascii="Titillium Web" w:eastAsiaTheme="minorEastAsia" w:hAnsi="Titillium Web" w:cs="Times New Roman"/>
      <w:kern w:val="0"/>
      <w:lang w:eastAsia="it-IT"/>
      <w14:ligatures w14:val="none"/>
    </w:rPr>
  </w:style>
  <w:style w:type="character" w:styleId="Numeropagina">
    <w:name w:val="page number"/>
    <w:basedOn w:val="Carpredefinitoparagrafo"/>
    <w:uiPriority w:val="99"/>
    <w:semiHidden/>
    <w:unhideWhenUsed/>
    <w:rsid w:val="001D104A"/>
    <w:rPr>
      <w:rFonts w:ascii="Titillium Web" w:hAnsi="Titillium Web"/>
      <w:b w:val="0"/>
      <w:i w:val="0"/>
    </w:rPr>
  </w:style>
  <w:style w:type="paragraph" w:styleId="Indice9">
    <w:name w:val="index 9"/>
    <w:basedOn w:val="Normale"/>
    <w:next w:val="Normale"/>
    <w:autoRedefine/>
    <w:uiPriority w:val="99"/>
    <w:semiHidden/>
    <w:unhideWhenUsed/>
    <w:rsid w:val="001D104A"/>
    <w:pPr>
      <w:spacing w:line="240" w:lineRule="auto"/>
      <w:ind w:left="1980" w:hanging="220"/>
    </w:pPr>
  </w:style>
  <w:style w:type="paragraph" w:customStyle="1" w:styleId="Tabelle">
    <w:name w:val="Tabelle"/>
    <w:basedOn w:val="Normale"/>
    <w:link w:val="TabelleCarattere"/>
    <w:qFormat/>
    <w:rsid w:val="001D104A"/>
    <w:pPr>
      <w:outlineLvl w:val="1"/>
    </w:pPr>
    <w:rPr>
      <w:rFonts w:cstheme="minorHAnsi"/>
      <w:b/>
      <w:bCs/>
      <w:color w:val="396192"/>
      <w:sz w:val="24"/>
    </w:rPr>
  </w:style>
  <w:style w:type="character" w:customStyle="1" w:styleId="TabelleCarattere">
    <w:name w:val="Tabelle Carattere"/>
    <w:basedOn w:val="Carpredefinitoparagrafo"/>
    <w:link w:val="Tabelle"/>
    <w:rsid w:val="001D104A"/>
    <w:rPr>
      <w:rFonts w:ascii="Titillium Web" w:eastAsiaTheme="minorEastAsia" w:hAnsi="Titillium Web" w:cstheme="minorHAnsi"/>
      <w:b/>
      <w:bCs/>
      <w:color w:val="396192"/>
      <w:kern w:val="0"/>
      <w:sz w:val="24"/>
      <w:lang w:eastAsia="it-IT"/>
      <w14:ligatures w14:val="none"/>
    </w:rPr>
  </w:style>
  <w:style w:type="table" w:styleId="Grigliatabella">
    <w:name w:val="Table Grid"/>
    <w:basedOn w:val="Tabellanormale"/>
    <w:uiPriority w:val="59"/>
    <w:rsid w:val="001D104A"/>
    <w:pPr>
      <w:spacing w:after="0" w:line="240" w:lineRule="auto"/>
      <w:jc w:val="both"/>
    </w:pPr>
    <w:rPr>
      <w:rFonts w:eastAsiaTheme="minorEastAsia"/>
      <w:kern w:val="0"/>
      <w:lang w:val="en" w:eastAsia="it-IT"/>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ing1White">
    <w:name w:val="Heading 1_White"/>
    <w:basedOn w:val="Titolo1"/>
    <w:autoRedefine/>
    <w:qFormat/>
    <w:rsid w:val="001D104A"/>
    <w:rPr>
      <w:color w:val="FFFFFF" w:themeColor="background1"/>
    </w:rPr>
  </w:style>
  <w:style w:type="paragraph" w:customStyle="1" w:styleId="Occhiellocapitolo">
    <w:name w:val="Occhiello capitolo"/>
    <w:basedOn w:val="Normale"/>
    <w:qFormat/>
    <w:rsid w:val="001D104A"/>
    <w:rPr>
      <w:b/>
      <w:bCs/>
      <w:color w:val="99CCFF"/>
      <w:sz w:val="28"/>
      <w:szCs w:val="28"/>
    </w:rPr>
  </w:style>
  <w:style w:type="paragraph" w:customStyle="1" w:styleId="Numerocapitolo">
    <w:name w:val="Numero capitolo"/>
    <w:basedOn w:val="Normale"/>
    <w:autoRedefine/>
    <w:qFormat/>
    <w:rsid w:val="001D104A"/>
    <w:pPr>
      <w:spacing w:line="240" w:lineRule="auto"/>
      <w:jc w:val="right"/>
    </w:pPr>
    <w:rPr>
      <w:rFonts w:ascii="Roboto Mono" w:hAnsi="Roboto Mono"/>
      <w:color w:val="FFFFFF" w:themeColor="background1"/>
      <w:sz w:val="400"/>
      <w:szCs w:val="400"/>
      <w14:textFill>
        <w14:solidFill>
          <w14:schemeClr w14:val="bg1">
            <w14:alpha w14:val="71000"/>
          </w14:schemeClr>
        </w14:solidFill>
      </w14:textFill>
    </w:rPr>
  </w:style>
  <w:style w:type="paragraph" w:styleId="NormaleWeb">
    <w:name w:val="Normal (Web)"/>
    <w:basedOn w:val="Normale"/>
    <w:uiPriority w:val="99"/>
    <w:unhideWhenUsed/>
    <w:rsid w:val="001D104A"/>
    <w:pPr>
      <w:spacing w:before="100" w:beforeAutospacing="1" w:after="100" w:afterAutospacing="1" w:line="240" w:lineRule="auto"/>
    </w:pPr>
    <w:rPr>
      <w:rFonts w:ascii="Times New Roman" w:eastAsia="Times New Roman" w:hAnsi="Times New Roman" w:cs="Times New Roman"/>
      <w:sz w:val="24"/>
      <w:szCs w:val="24"/>
    </w:rPr>
  </w:style>
  <w:style w:type="paragraph" w:styleId="Revisione">
    <w:name w:val="Revision"/>
    <w:hidden/>
    <w:uiPriority w:val="99"/>
    <w:semiHidden/>
    <w:rsid w:val="001D104A"/>
    <w:pPr>
      <w:spacing w:after="0" w:line="240" w:lineRule="auto"/>
    </w:pPr>
    <w:rPr>
      <w:rFonts w:ascii="Titillium Web" w:eastAsiaTheme="minorEastAsia" w:hAnsi="Titillium Web"/>
      <w:kern w:val="0"/>
      <w:lang w:val="en" w:eastAsia="it-IT"/>
      <w14:ligatures w14:val="none"/>
    </w:rPr>
  </w:style>
  <w:style w:type="paragraph" w:customStyle="1" w:styleId="Titolocopertina">
    <w:name w:val="Titolo copertina"/>
    <w:basedOn w:val="Titolo1"/>
    <w:autoRedefine/>
    <w:qFormat/>
    <w:rsid w:val="001D104A"/>
    <w:pPr>
      <w:spacing w:line="800" w:lineRule="exact"/>
    </w:pPr>
    <w:rPr>
      <w:rFonts w:ascii="Titillium Web" w:hAnsi="Titillium Web"/>
      <w:sz w:val="80"/>
    </w:rPr>
  </w:style>
  <w:style w:type="paragraph" w:customStyle="1" w:styleId="Occhiellocopertina">
    <w:name w:val="Occhiello copertina"/>
    <w:basedOn w:val="Titolo3"/>
    <w:autoRedefine/>
    <w:qFormat/>
    <w:rsid w:val="001D104A"/>
    <w:rPr>
      <w:rFonts w:ascii="Titillium Web" w:hAnsi="Titillium Web" w:cs="Times New Roman (Headings CS)"/>
      <w:bCs/>
      <w:caps/>
      <w:color w:val="396192"/>
      <w:sz w:val="40"/>
      <w:szCs w:val="48"/>
    </w:rPr>
  </w:style>
  <w:style w:type="paragraph" w:customStyle="1" w:styleId="Sottotitolocopertina">
    <w:name w:val="Sottotitolo copertina"/>
    <w:basedOn w:val="Titolo4"/>
    <w:qFormat/>
    <w:rsid w:val="001D104A"/>
    <w:rPr>
      <w:color w:val="396192"/>
      <w:sz w:val="32"/>
      <w:szCs w:val="36"/>
    </w:rPr>
  </w:style>
  <w:style w:type="paragraph" w:customStyle="1" w:styleId="Informazioneterzadicopertina">
    <w:name w:val="Informazione terza di copertina"/>
    <w:basedOn w:val="Normale"/>
    <w:autoRedefine/>
    <w:qFormat/>
    <w:rsid w:val="001D104A"/>
    <w:pPr>
      <w:shd w:val="clear" w:color="auto" w:fill="FFFFFF"/>
      <w:spacing w:line="240" w:lineRule="auto"/>
    </w:pPr>
    <w:rPr>
      <w:rFonts w:eastAsia="Times New Roman" w:cs="Arial"/>
      <w:i/>
      <w:iCs/>
      <w:color w:val="222222"/>
      <w:sz w:val="18"/>
      <w:lang w:eastAsia="en-GB"/>
    </w:rPr>
  </w:style>
  <w:style w:type="paragraph" w:styleId="Titolo">
    <w:name w:val="Title"/>
    <w:basedOn w:val="Normale"/>
    <w:next w:val="Normale"/>
    <w:link w:val="TitoloCarattere"/>
    <w:uiPriority w:val="10"/>
    <w:qFormat/>
    <w:rsid w:val="001D104A"/>
    <w:pPr>
      <w:keepNext/>
      <w:keepLines/>
      <w:spacing w:after="60" w:line="276" w:lineRule="auto"/>
    </w:pPr>
    <w:rPr>
      <w:rFonts w:ascii="Arial" w:eastAsia="Arial" w:hAnsi="Arial" w:cs="Arial"/>
      <w:sz w:val="52"/>
      <w:szCs w:val="52"/>
    </w:rPr>
  </w:style>
  <w:style w:type="character" w:customStyle="1" w:styleId="TitoloCarattere">
    <w:name w:val="Titolo Carattere"/>
    <w:basedOn w:val="Carpredefinitoparagrafo"/>
    <w:link w:val="Titolo"/>
    <w:uiPriority w:val="10"/>
    <w:rsid w:val="001D104A"/>
    <w:rPr>
      <w:rFonts w:ascii="Arial" w:eastAsia="Arial" w:hAnsi="Arial" w:cs="Arial"/>
      <w:kern w:val="0"/>
      <w:sz w:val="52"/>
      <w:szCs w:val="52"/>
      <w:lang w:val="en" w:eastAsia="it-IT"/>
      <w14:ligatures w14:val="none"/>
    </w:rPr>
  </w:style>
  <w:style w:type="paragraph" w:styleId="Sottotitolo">
    <w:name w:val="Subtitle"/>
    <w:basedOn w:val="Normale"/>
    <w:next w:val="Normale"/>
    <w:link w:val="SottotitoloCarattere"/>
    <w:uiPriority w:val="11"/>
    <w:qFormat/>
    <w:rsid w:val="001D104A"/>
    <w:pPr>
      <w:keepNext/>
      <w:keepLines/>
      <w:spacing w:after="320" w:line="276" w:lineRule="auto"/>
    </w:pPr>
    <w:rPr>
      <w:rFonts w:ascii="Arial" w:eastAsia="Arial" w:hAnsi="Arial" w:cs="Arial"/>
      <w:color w:val="666666"/>
      <w:sz w:val="30"/>
      <w:szCs w:val="30"/>
    </w:rPr>
  </w:style>
  <w:style w:type="character" w:customStyle="1" w:styleId="SottotitoloCarattere">
    <w:name w:val="Sottotitolo Carattere"/>
    <w:basedOn w:val="Carpredefinitoparagrafo"/>
    <w:link w:val="Sottotitolo"/>
    <w:uiPriority w:val="11"/>
    <w:rsid w:val="001D104A"/>
    <w:rPr>
      <w:rFonts w:ascii="Arial" w:eastAsia="Arial" w:hAnsi="Arial" w:cs="Arial"/>
      <w:color w:val="666666"/>
      <w:kern w:val="0"/>
      <w:sz w:val="30"/>
      <w:szCs w:val="30"/>
      <w:lang w:val="en" w:eastAsia="it-IT"/>
      <w14:ligatures w14:val="none"/>
    </w:rPr>
  </w:style>
  <w:style w:type="character" w:customStyle="1" w:styleId="ui-provider">
    <w:name w:val="ui-provider"/>
    <w:basedOn w:val="Carpredefinitoparagrafo"/>
    <w:rsid w:val="001D104A"/>
  </w:style>
  <w:style w:type="character" w:styleId="Menzionenonrisolta">
    <w:name w:val="Unresolved Mention"/>
    <w:basedOn w:val="Carpredefinitoparagrafo"/>
    <w:uiPriority w:val="99"/>
    <w:semiHidden/>
    <w:unhideWhenUsed/>
    <w:rsid w:val="001D104A"/>
    <w:rPr>
      <w:color w:val="605E5C"/>
      <w:shd w:val="clear" w:color="auto" w:fill="E1DFDD"/>
    </w:rPr>
  </w:style>
  <w:style w:type="table" w:customStyle="1" w:styleId="TableNormal1">
    <w:name w:val="Table Normal1"/>
    <w:rsid w:val="0061679B"/>
    <w:pPr>
      <w:spacing w:after="0" w:line="276" w:lineRule="auto"/>
    </w:pPr>
    <w:rPr>
      <w:rFonts w:ascii="Arial" w:eastAsia="Arial" w:hAnsi="Arial" w:cs="Arial"/>
      <w:kern w:val="0"/>
      <w:lang w:val="en" w:eastAsia="it-IT"/>
      <w14:ligatures w14:val="none"/>
    </w:rPr>
    <w:tblPr>
      <w:tblCellMar>
        <w:top w:w="0" w:type="dxa"/>
        <w:left w:w="0" w:type="dxa"/>
        <w:bottom w:w="0" w:type="dxa"/>
        <w:right w:w="0" w:type="dxa"/>
      </w:tblCellMar>
    </w:tblPr>
  </w:style>
  <w:style w:type="paragraph" w:customStyle="1" w:styleId="Default">
    <w:name w:val="Default"/>
    <w:rsid w:val="002C1D9D"/>
    <w:pPr>
      <w:autoSpaceDE w:val="0"/>
      <w:autoSpaceDN w:val="0"/>
      <w:adjustRightInd w:val="0"/>
      <w:spacing w:after="0" w:line="240" w:lineRule="auto"/>
    </w:pPr>
    <w:rPr>
      <w:rFonts w:ascii="Titillium Web" w:hAnsi="Titillium Web" w:cs="Titillium Web"/>
      <w:color w:val="000000"/>
      <w:kern w:val="0"/>
      <w:sz w:val="24"/>
      <w:szCs w:val="24"/>
      <w14:ligatures w14:val="none"/>
    </w:rPr>
  </w:style>
  <w:style w:type="character" w:styleId="Collegamentovisitato">
    <w:name w:val="FollowedHyperlink"/>
    <w:basedOn w:val="Carpredefinitoparagrafo"/>
    <w:uiPriority w:val="99"/>
    <w:semiHidden/>
    <w:unhideWhenUsed/>
    <w:rsid w:val="00E155BD"/>
    <w:rPr>
      <w:color w:val="954F72" w:themeColor="followedHyperlink"/>
      <w:u w:val="single"/>
    </w:rPr>
  </w:style>
  <w:style w:type="paragraph" w:styleId="Nessunaspaziatura">
    <w:name w:val="No Spacing"/>
    <w:uiPriority w:val="1"/>
    <w:qFormat/>
    <w:rsid w:val="002F4492"/>
    <w:pPr>
      <w:spacing w:after="0" w:line="240" w:lineRule="auto"/>
    </w:pPr>
    <w:rPr>
      <w:rFonts w:ascii="Titillium Web" w:eastAsiaTheme="minorEastAsia" w:hAnsi="Titillium Web"/>
      <w:kern w:val="0"/>
      <w:lang w:val="en"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5327">
      <w:bodyDiv w:val="1"/>
      <w:marLeft w:val="0"/>
      <w:marRight w:val="0"/>
      <w:marTop w:val="0"/>
      <w:marBottom w:val="0"/>
      <w:divBdr>
        <w:top w:val="none" w:sz="0" w:space="0" w:color="auto"/>
        <w:left w:val="none" w:sz="0" w:space="0" w:color="auto"/>
        <w:bottom w:val="none" w:sz="0" w:space="0" w:color="auto"/>
        <w:right w:val="none" w:sz="0" w:space="0" w:color="auto"/>
      </w:divBdr>
    </w:div>
    <w:div w:id="49621674">
      <w:bodyDiv w:val="1"/>
      <w:marLeft w:val="0"/>
      <w:marRight w:val="0"/>
      <w:marTop w:val="0"/>
      <w:marBottom w:val="0"/>
      <w:divBdr>
        <w:top w:val="none" w:sz="0" w:space="0" w:color="auto"/>
        <w:left w:val="none" w:sz="0" w:space="0" w:color="auto"/>
        <w:bottom w:val="none" w:sz="0" w:space="0" w:color="auto"/>
        <w:right w:val="none" w:sz="0" w:space="0" w:color="auto"/>
      </w:divBdr>
    </w:div>
    <w:div w:id="66997336">
      <w:bodyDiv w:val="1"/>
      <w:marLeft w:val="0"/>
      <w:marRight w:val="0"/>
      <w:marTop w:val="0"/>
      <w:marBottom w:val="0"/>
      <w:divBdr>
        <w:top w:val="none" w:sz="0" w:space="0" w:color="auto"/>
        <w:left w:val="none" w:sz="0" w:space="0" w:color="auto"/>
        <w:bottom w:val="none" w:sz="0" w:space="0" w:color="auto"/>
        <w:right w:val="none" w:sz="0" w:space="0" w:color="auto"/>
      </w:divBdr>
    </w:div>
    <w:div w:id="78020079">
      <w:bodyDiv w:val="1"/>
      <w:marLeft w:val="0"/>
      <w:marRight w:val="0"/>
      <w:marTop w:val="0"/>
      <w:marBottom w:val="0"/>
      <w:divBdr>
        <w:top w:val="none" w:sz="0" w:space="0" w:color="auto"/>
        <w:left w:val="none" w:sz="0" w:space="0" w:color="auto"/>
        <w:bottom w:val="none" w:sz="0" w:space="0" w:color="auto"/>
        <w:right w:val="none" w:sz="0" w:space="0" w:color="auto"/>
      </w:divBdr>
    </w:div>
    <w:div w:id="79762835">
      <w:bodyDiv w:val="1"/>
      <w:marLeft w:val="0"/>
      <w:marRight w:val="0"/>
      <w:marTop w:val="0"/>
      <w:marBottom w:val="0"/>
      <w:divBdr>
        <w:top w:val="none" w:sz="0" w:space="0" w:color="auto"/>
        <w:left w:val="none" w:sz="0" w:space="0" w:color="auto"/>
        <w:bottom w:val="none" w:sz="0" w:space="0" w:color="auto"/>
        <w:right w:val="none" w:sz="0" w:space="0" w:color="auto"/>
      </w:divBdr>
    </w:div>
    <w:div w:id="87581099">
      <w:bodyDiv w:val="1"/>
      <w:marLeft w:val="0"/>
      <w:marRight w:val="0"/>
      <w:marTop w:val="0"/>
      <w:marBottom w:val="0"/>
      <w:divBdr>
        <w:top w:val="none" w:sz="0" w:space="0" w:color="auto"/>
        <w:left w:val="none" w:sz="0" w:space="0" w:color="auto"/>
        <w:bottom w:val="none" w:sz="0" w:space="0" w:color="auto"/>
        <w:right w:val="none" w:sz="0" w:space="0" w:color="auto"/>
      </w:divBdr>
    </w:div>
    <w:div w:id="91636031">
      <w:bodyDiv w:val="1"/>
      <w:marLeft w:val="0"/>
      <w:marRight w:val="0"/>
      <w:marTop w:val="0"/>
      <w:marBottom w:val="0"/>
      <w:divBdr>
        <w:top w:val="none" w:sz="0" w:space="0" w:color="auto"/>
        <w:left w:val="none" w:sz="0" w:space="0" w:color="auto"/>
        <w:bottom w:val="none" w:sz="0" w:space="0" w:color="auto"/>
        <w:right w:val="none" w:sz="0" w:space="0" w:color="auto"/>
      </w:divBdr>
    </w:div>
    <w:div w:id="102506833">
      <w:bodyDiv w:val="1"/>
      <w:marLeft w:val="0"/>
      <w:marRight w:val="0"/>
      <w:marTop w:val="0"/>
      <w:marBottom w:val="0"/>
      <w:divBdr>
        <w:top w:val="none" w:sz="0" w:space="0" w:color="auto"/>
        <w:left w:val="none" w:sz="0" w:space="0" w:color="auto"/>
        <w:bottom w:val="none" w:sz="0" w:space="0" w:color="auto"/>
        <w:right w:val="none" w:sz="0" w:space="0" w:color="auto"/>
      </w:divBdr>
    </w:div>
    <w:div w:id="112332787">
      <w:bodyDiv w:val="1"/>
      <w:marLeft w:val="0"/>
      <w:marRight w:val="0"/>
      <w:marTop w:val="0"/>
      <w:marBottom w:val="0"/>
      <w:divBdr>
        <w:top w:val="none" w:sz="0" w:space="0" w:color="auto"/>
        <w:left w:val="none" w:sz="0" w:space="0" w:color="auto"/>
        <w:bottom w:val="none" w:sz="0" w:space="0" w:color="auto"/>
        <w:right w:val="none" w:sz="0" w:space="0" w:color="auto"/>
      </w:divBdr>
    </w:div>
    <w:div w:id="122189182">
      <w:bodyDiv w:val="1"/>
      <w:marLeft w:val="0"/>
      <w:marRight w:val="0"/>
      <w:marTop w:val="0"/>
      <w:marBottom w:val="0"/>
      <w:divBdr>
        <w:top w:val="none" w:sz="0" w:space="0" w:color="auto"/>
        <w:left w:val="none" w:sz="0" w:space="0" w:color="auto"/>
        <w:bottom w:val="none" w:sz="0" w:space="0" w:color="auto"/>
        <w:right w:val="none" w:sz="0" w:space="0" w:color="auto"/>
      </w:divBdr>
    </w:div>
    <w:div w:id="126896221">
      <w:bodyDiv w:val="1"/>
      <w:marLeft w:val="0"/>
      <w:marRight w:val="0"/>
      <w:marTop w:val="0"/>
      <w:marBottom w:val="0"/>
      <w:divBdr>
        <w:top w:val="none" w:sz="0" w:space="0" w:color="auto"/>
        <w:left w:val="none" w:sz="0" w:space="0" w:color="auto"/>
        <w:bottom w:val="none" w:sz="0" w:space="0" w:color="auto"/>
        <w:right w:val="none" w:sz="0" w:space="0" w:color="auto"/>
      </w:divBdr>
    </w:div>
    <w:div w:id="149443058">
      <w:bodyDiv w:val="1"/>
      <w:marLeft w:val="0"/>
      <w:marRight w:val="0"/>
      <w:marTop w:val="0"/>
      <w:marBottom w:val="0"/>
      <w:divBdr>
        <w:top w:val="none" w:sz="0" w:space="0" w:color="auto"/>
        <w:left w:val="none" w:sz="0" w:space="0" w:color="auto"/>
        <w:bottom w:val="none" w:sz="0" w:space="0" w:color="auto"/>
        <w:right w:val="none" w:sz="0" w:space="0" w:color="auto"/>
      </w:divBdr>
    </w:div>
    <w:div w:id="190001723">
      <w:bodyDiv w:val="1"/>
      <w:marLeft w:val="0"/>
      <w:marRight w:val="0"/>
      <w:marTop w:val="0"/>
      <w:marBottom w:val="0"/>
      <w:divBdr>
        <w:top w:val="none" w:sz="0" w:space="0" w:color="auto"/>
        <w:left w:val="none" w:sz="0" w:space="0" w:color="auto"/>
        <w:bottom w:val="none" w:sz="0" w:space="0" w:color="auto"/>
        <w:right w:val="none" w:sz="0" w:space="0" w:color="auto"/>
      </w:divBdr>
    </w:div>
    <w:div w:id="219632989">
      <w:bodyDiv w:val="1"/>
      <w:marLeft w:val="0"/>
      <w:marRight w:val="0"/>
      <w:marTop w:val="0"/>
      <w:marBottom w:val="0"/>
      <w:divBdr>
        <w:top w:val="none" w:sz="0" w:space="0" w:color="auto"/>
        <w:left w:val="none" w:sz="0" w:space="0" w:color="auto"/>
        <w:bottom w:val="none" w:sz="0" w:space="0" w:color="auto"/>
        <w:right w:val="none" w:sz="0" w:space="0" w:color="auto"/>
      </w:divBdr>
    </w:div>
    <w:div w:id="229005289">
      <w:bodyDiv w:val="1"/>
      <w:marLeft w:val="0"/>
      <w:marRight w:val="0"/>
      <w:marTop w:val="0"/>
      <w:marBottom w:val="0"/>
      <w:divBdr>
        <w:top w:val="none" w:sz="0" w:space="0" w:color="auto"/>
        <w:left w:val="none" w:sz="0" w:space="0" w:color="auto"/>
        <w:bottom w:val="none" w:sz="0" w:space="0" w:color="auto"/>
        <w:right w:val="none" w:sz="0" w:space="0" w:color="auto"/>
      </w:divBdr>
    </w:div>
    <w:div w:id="238174352">
      <w:bodyDiv w:val="1"/>
      <w:marLeft w:val="0"/>
      <w:marRight w:val="0"/>
      <w:marTop w:val="0"/>
      <w:marBottom w:val="0"/>
      <w:divBdr>
        <w:top w:val="none" w:sz="0" w:space="0" w:color="auto"/>
        <w:left w:val="none" w:sz="0" w:space="0" w:color="auto"/>
        <w:bottom w:val="none" w:sz="0" w:space="0" w:color="auto"/>
        <w:right w:val="none" w:sz="0" w:space="0" w:color="auto"/>
      </w:divBdr>
    </w:div>
    <w:div w:id="285082977">
      <w:bodyDiv w:val="1"/>
      <w:marLeft w:val="0"/>
      <w:marRight w:val="0"/>
      <w:marTop w:val="0"/>
      <w:marBottom w:val="0"/>
      <w:divBdr>
        <w:top w:val="none" w:sz="0" w:space="0" w:color="auto"/>
        <w:left w:val="none" w:sz="0" w:space="0" w:color="auto"/>
        <w:bottom w:val="none" w:sz="0" w:space="0" w:color="auto"/>
        <w:right w:val="none" w:sz="0" w:space="0" w:color="auto"/>
      </w:divBdr>
    </w:div>
    <w:div w:id="307058732">
      <w:bodyDiv w:val="1"/>
      <w:marLeft w:val="0"/>
      <w:marRight w:val="0"/>
      <w:marTop w:val="0"/>
      <w:marBottom w:val="0"/>
      <w:divBdr>
        <w:top w:val="none" w:sz="0" w:space="0" w:color="auto"/>
        <w:left w:val="none" w:sz="0" w:space="0" w:color="auto"/>
        <w:bottom w:val="none" w:sz="0" w:space="0" w:color="auto"/>
        <w:right w:val="none" w:sz="0" w:space="0" w:color="auto"/>
      </w:divBdr>
    </w:div>
    <w:div w:id="320817734">
      <w:bodyDiv w:val="1"/>
      <w:marLeft w:val="0"/>
      <w:marRight w:val="0"/>
      <w:marTop w:val="0"/>
      <w:marBottom w:val="0"/>
      <w:divBdr>
        <w:top w:val="none" w:sz="0" w:space="0" w:color="auto"/>
        <w:left w:val="none" w:sz="0" w:space="0" w:color="auto"/>
        <w:bottom w:val="none" w:sz="0" w:space="0" w:color="auto"/>
        <w:right w:val="none" w:sz="0" w:space="0" w:color="auto"/>
      </w:divBdr>
    </w:div>
    <w:div w:id="356005280">
      <w:bodyDiv w:val="1"/>
      <w:marLeft w:val="0"/>
      <w:marRight w:val="0"/>
      <w:marTop w:val="0"/>
      <w:marBottom w:val="0"/>
      <w:divBdr>
        <w:top w:val="none" w:sz="0" w:space="0" w:color="auto"/>
        <w:left w:val="none" w:sz="0" w:space="0" w:color="auto"/>
        <w:bottom w:val="none" w:sz="0" w:space="0" w:color="auto"/>
        <w:right w:val="none" w:sz="0" w:space="0" w:color="auto"/>
      </w:divBdr>
    </w:div>
    <w:div w:id="357507446">
      <w:bodyDiv w:val="1"/>
      <w:marLeft w:val="0"/>
      <w:marRight w:val="0"/>
      <w:marTop w:val="0"/>
      <w:marBottom w:val="0"/>
      <w:divBdr>
        <w:top w:val="none" w:sz="0" w:space="0" w:color="auto"/>
        <w:left w:val="none" w:sz="0" w:space="0" w:color="auto"/>
        <w:bottom w:val="none" w:sz="0" w:space="0" w:color="auto"/>
        <w:right w:val="none" w:sz="0" w:space="0" w:color="auto"/>
      </w:divBdr>
    </w:div>
    <w:div w:id="364142280">
      <w:bodyDiv w:val="1"/>
      <w:marLeft w:val="0"/>
      <w:marRight w:val="0"/>
      <w:marTop w:val="0"/>
      <w:marBottom w:val="0"/>
      <w:divBdr>
        <w:top w:val="none" w:sz="0" w:space="0" w:color="auto"/>
        <w:left w:val="none" w:sz="0" w:space="0" w:color="auto"/>
        <w:bottom w:val="none" w:sz="0" w:space="0" w:color="auto"/>
        <w:right w:val="none" w:sz="0" w:space="0" w:color="auto"/>
      </w:divBdr>
    </w:div>
    <w:div w:id="364409422">
      <w:bodyDiv w:val="1"/>
      <w:marLeft w:val="0"/>
      <w:marRight w:val="0"/>
      <w:marTop w:val="0"/>
      <w:marBottom w:val="0"/>
      <w:divBdr>
        <w:top w:val="none" w:sz="0" w:space="0" w:color="auto"/>
        <w:left w:val="none" w:sz="0" w:space="0" w:color="auto"/>
        <w:bottom w:val="none" w:sz="0" w:space="0" w:color="auto"/>
        <w:right w:val="none" w:sz="0" w:space="0" w:color="auto"/>
      </w:divBdr>
    </w:div>
    <w:div w:id="375660092">
      <w:bodyDiv w:val="1"/>
      <w:marLeft w:val="0"/>
      <w:marRight w:val="0"/>
      <w:marTop w:val="0"/>
      <w:marBottom w:val="0"/>
      <w:divBdr>
        <w:top w:val="none" w:sz="0" w:space="0" w:color="auto"/>
        <w:left w:val="none" w:sz="0" w:space="0" w:color="auto"/>
        <w:bottom w:val="none" w:sz="0" w:space="0" w:color="auto"/>
        <w:right w:val="none" w:sz="0" w:space="0" w:color="auto"/>
      </w:divBdr>
    </w:div>
    <w:div w:id="381176518">
      <w:bodyDiv w:val="1"/>
      <w:marLeft w:val="0"/>
      <w:marRight w:val="0"/>
      <w:marTop w:val="0"/>
      <w:marBottom w:val="0"/>
      <w:divBdr>
        <w:top w:val="none" w:sz="0" w:space="0" w:color="auto"/>
        <w:left w:val="none" w:sz="0" w:space="0" w:color="auto"/>
        <w:bottom w:val="none" w:sz="0" w:space="0" w:color="auto"/>
        <w:right w:val="none" w:sz="0" w:space="0" w:color="auto"/>
      </w:divBdr>
    </w:div>
    <w:div w:id="428163392">
      <w:bodyDiv w:val="1"/>
      <w:marLeft w:val="0"/>
      <w:marRight w:val="0"/>
      <w:marTop w:val="0"/>
      <w:marBottom w:val="0"/>
      <w:divBdr>
        <w:top w:val="none" w:sz="0" w:space="0" w:color="auto"/>
        <w:left w:val="none" w:sz="0" w:space="0" w:color="auto"/>
        <w:bottom w:val="none" w:sz="0" w:space="0" w:color="auto"/>
        <w:right w:val="none" w:sz="0" w:space="0" w:color="auto"/>
      </w:divBdr>
    </w:div>
    <w:div w:id="478500771">
      <w:bodyDiv w:val="1"/>
      <w:marLeft w:val="0"/>
      <w:marRight w:val="0"/>
      <w:marTop w:val="0"/>
      <w:marBottom w:val="0"/>
      <w:divBdr>
        <w:top w:val="none" w:sz="0" w:space="0" w:color="auto"/>
        <w:left w:val="none" w:sz="0" w:space="0" w:color="auto"/>
        <w:bottom w:val="none" w:sz="0" w:space="0" w:color="auto"/>
        <w:right w:val="none" w:sz="0" w:space="0" w:color="auto"/>
      </w:divBdr>
    </w:div>
    <w:div w:id="517544110">
      <w:bodyDiv w:val="1"/>
      <w:marLeft w:val="0"/>
      <w:marRight w:val="0"/>
      <w:marTop w:val="0"/>
      <w:marBottom w:val="0"/>
      <w:divBdr>
        <w:top w:val="none" w:sz="0" w:space="0" w:color="auto"/>
        <w:left w:val="none" w:sz="0" w:space="0" w:color="auto"/>
        <w:bottom w:val="none" w:sz="0" w:space="0" w:color="auto"/>
        <w:right w:val="none" w:sz="0" w:space="0" w:color="auto"/>
      </w:divBdr>
    </w:div>
    <w:div w:id="543297042">
      <w:bodyDiv w:val="1"/>
      <w:marLeft w:val="0"/>
      <w:marRight w:val="0"/>
      <w:marTop w:val="0"/>
      <w:marBottom w:val="0"/>
      <w:divBdr>
        <w:top w:val="none" w:sz="0" w:space="0" w:color="auto"/>
        <w:left w:val="none" w:sz="0" w:space="0" w:color="auto"/>
        <w:bottom w:val="none" w:sz="0" w:space="0" w:color="auto"/>
        <w:right w:val="none" w:sz="0" w:space="0" w:color="auto"/>
      </w:divBdr>
    </w:div>
    <w:div w:id="564487777">
      <w:bodyDiv w:val="1"/>
      <w:marLeft w:val="0"/>
      <w:marRight w:val="0"/>
      <w:marTop w:val="0"/>
      <w:marBottom w:val="0"/>
      <w:divBdr>
        <w:top w:val="none" w:sz="0" w:space="0" w:color="auto"/>
        <w:left w:val="none" w:sz="0" w:space="0" w:color="auto"/>
        <w:bottom w:val="none" w:sz="0" w:space="0" w:color="auto"/>
        <w:right w:val="none" w:sz="0" w:space="0" w:color="auto"/>
      </w:divBdr>
    </w:div>
    <w:div w:id="569313173">
      <w:bodyDiv w:val="1"/>
      <w:marLeft w:val="0"/>
      <w:marRight w:val="0"/>
      <w:marTop w:val="0"/>
      <w:marBottom w:val="0"/>
      <w:divBdr>
        <w:top w:val="none" w:sz="0" w:space="0" w:color="auto"/>
        <w:left w:val="none" w:sz="0" w:space="0" w:color="auto"/>
        <w:bottom w:val="none" w:sz="0" w:space="0" w:color="auto"/>
        <w:right w:val="none" w:sz="0" w:space="0" w:color="auto"/>
      </w:divBdr>
    </w:div>
    <w:div w:id="576330196">
      <w:bodyDiv w:val="1"/>
      <w:marLeft w:val="0"/>
      <w:marRight w:val="0"/>
      <w:marTop w:val="0"/>
      <w:marBottom w:val="0"/>
      <w:divBdr>
        <w:top w:val="none" w:sz="0" w:space="0" w:color="auto"/>
        <w:left w:val="none" w:sz="0" w:space="0" w:color="auto"/>
        <w:bottom w:val="none" w:sz="0" w:space="0" w:color="auto"/>
        <w:right w:val="none" w:sz="0" w:space="0" w:color="auto"/>
      </w:divBdr>
    </w:div>
    <w:div w:id="585262378">
      <w:bodyDiv w:val="1"/>
      <w:marLeft w:val="0"/>
      <w:marRight w:val="0"/>
      <w:marTop w:val="0"/>
      <w:marBottom w:val="0"/>
      <w:divBdr>
        <w:top w:val="none" w:sz="0" w:space="0" w:color="auto"/>
        <w:left w:val="none" w:sz="0" w:space="0" w:color="auto"/>
        <w:bottom w:val="none" w:sz="0" w:space="0" w:color="auto"/>
        <w:right w:val="none" w:sz="0" w:space="0" w:color="auto"/>
      </w:divBdr>
    </w:div>
    <w:div w:id="603925039">
      <w:bodyDiv w:val="1"/>
      <w:marLeft w:val="0"/>
      <w:marRight w:val="0"/>
      <w:marTop w:val="0"/>
      <w:marBottom w:val="0"/>
      <w:divBdr>
        <w:top w:val="none" w:sz="0" w:space="0" w:color="auto"/>
        <w:left w:val="none" w:sz="0" w:space="0" w:color="auto"/>
        <w:bottom w:val="none" w:sz="0" w:space="0" w:color="auto"/>
        <w:right w:val="none" w:sz="0" w:space="0" w:color="auto"/>
      </w:divBdr>
    </w:div>
    <w:div w:id="641038350">
      <w:bodyDiv w:val="1"/>
      <w:marLeft w:val="0"/>
      <w:marRight w:val="0"/>
      <w:marTop w:val="0"/>
      <w:marBottom w:val="0"/>
      <w:divBdr>
        <w:top w:val="none" w:sz="0" w:space="0" w:color="auto"/>
        <w:left w:val="none" w:sz="0" w:space="0" w:color="auto"/>
        <w:bottom w:val="none" w:sz="0" w:space="0" w:color="auto"/>
        <w:right w:val="none" w:sz="0" w:space="0" w:color="auto"/>
      </w:divBdr>
    </w:div>
    <w:div w:id="680549575">
      <w:bodyDiv w:val="1"/>
      <w:marLeft w:val="0"/>
      <w:marRight w:val="0"/>
      <w:marTop w:val="0"/>
      <w:marBottom w:val="0"/>
      <w:divBdr>
        <w:top w:val="none" w:sz="0" w:space="0" w:color="auto"/>
        <w:left w:val="none" w:sz="0" w:space="0" w:color="auto"/>
        <w:bottom w:val="none" w:sz="0" w:space="0" w:color="auto"/>
        <w:right w:val="none" w:sz="0" w:space="0" w:color="auto"/>
      </w:divBdr>
    </w:div>
    <w:div w:id="688873997">
      <w:bodyDiv w:val="1"/>
      <w:marLeft w:val="0"/>
      <w:marRight w:val="0"/>
      <w:marTop w:val="0"/>
      <w:marBottom w:val="0"/>
      <w:divBdr>
        <w:top w:val="none" w:sz="0" w:space="0" w:color="auto"/>
        <w:left w:val="none" w:sz="0" w:space="0" w:color="auto"/>
        <w:bottom w:val="none" w:sz="0" w:space="0" w:color="auto"/>
        <w:right w:val="none" w:sz="0" w:space="0" w:color="auto"/>
      </w:divBdr>
    </w:div>
    <w:div w:id="700520937">
      <w:bodyDiv w:val="1"/>
      <w:marLeft w:val="0"/>
      <w:marRight w:val="0"/>
      <w:marTop w:val="0"/>
      <w:marBottom w:val="0"/>
      <w:divBdr>
        <w:top w:val="none" w:sz="0" w:space="0" w:color="auto"/>
        <w:left w:val="none" w:sz="0" w:space="0" w:color="auto"/>
        <w:bottom w:val="none" w:sz="0" w:space="0" w:color="auto"/>
        <w:right w:val="none" w:sz="0" w:space="0" w:color="auto"/>
      </w:divBdr>
    </w:div>
    <w:div w:id="700788110">
      <w:bodyDiv w:val="1"/>
      <w:marLeft w:val="0"/>
      <w:marRight w:val="0"/>
      <w:marTop w:val="0"/>
      <w:marBottom w:val="0"/>
      <w:divBdr>
        <w:top w:val="none" w:sz="0" w:space="0" w:color="auto"/>
        <w:left w:val="none" w:sz="0" w:space="0" w:color="auto"/>
        <w:bottom w:val="none" w:sz="0" w:space="0" w:color="auto"/>
        <w:right w:val="none" w:sz="0" w:space="0" w:color="auto"/>
      </w:divBdr>
    </w:div>
    <w:div w:id="718480409">
      <w:bodyDiv w:val="1"/>
      <w:marLeft w:val="0"/>
      <w:marRight w:val="0"/>
      <w:marTop w:val="0"/>
      <w:marBottom w:val="0"/>
      <w:divBdr>
        <w:top w:val="none" w:sz="0" w:space="0" w:color="auto"/>
        <w:left w:val="none" w:sz="0" w:space="0" w:color="auto"/>
        <w:bottom w:val="none" w:sz="0" w:space="0" w:color="auto"/>
        <w:right w:val="none" w:sz="0" w:space="0" w:color="auto"/>
      </w:divBdr>
    </w:div>
    <w:div w:id="720324414">
      <w:bodyDiv w:val="1"/>
      <w:marLeft w:val="0"/>
      <w:marRight w:val="0"/>
      <w:marTop w:val="0"/>
      <w:marBottom w:val="0"/>
      <w:divBdr>
        <w:top w:val="none" w:sz="0" w:space="0" w:color="auto"/>
        <w:left w:val="none" w:sz="0" w:space="0" w:color="auto"/>
        <w:bottom w:val="none" w:sz="0" w:space="0" w:color="auto"/>
        <w:right w:val="none" w:sz="0" w:space="0" w:color="auto"/>
      </w:divBdr>
    </w:div>
    <w:div w:id="764957269">
      <w:bodyDiv w:val="1"/>
      <w:marLeft w:val="0"/>
      <w:marRight w:val="0"/>
      <w:marTop w:val="0"/>
      <w:marBottom w:val="0"/>
      <w:divBdr>
        <w:top w:val="none" w:sz="0" w:space="0" w:color="auto"/>
        <w:left w:val="none" w:sz="0" w:space="0" w:color="auto"/>
        <w:bottom w:val="none" w:sz="0" w:space="0" w:color="auto"/>
        <w:right w:val="none" w:sz="0" w:space="0" w:color="auto"/>
      </w:divBdr>
    </w:div>
    <w:div w:id="811599774">
      <w:bodyDiv w:val="1"/>
      <w:marLeft w:val="0"/>
      <w:marRight w:val="0"/>
      <w:marTop w:val="0"/>
      <w:marBottom w:val="0"/>
      <w:divBdr>
        <w:top w:val="none" w:sz="0" w:space="0" w:color="auto"/>
        <w:left w:val="none" w:sz="0" w:space="0" w:color="auto"/>
        <w:bottom w:val="none" w:sz="0" w:space="0" w:color="auto"/>
        <w:right w:val="none" w:sz="0" w:space="0" w:color="auto"/>
      </w:divBdr>
    </w:div>
    <w:div w:id="816217195">
      <w:bodyDiv w:val="1"/>
      <w:marLeft w:val="0"/>
      <w:marRight w:val="0"/>
      <w:marTop w:val="0"/>
      <w:marBottom w:val="0"/>
      <w:divBdr>
        <w:top w:val="none" w:sz="0" w:space="0" w:color="auto"/>
        <w:left w:val="none" w:sz="0" w:space="0" w:color="auto"/>
        <w:bottom w:val="none" w:sz="0" w:space="0" w:color="auto"/>
        <w:right w:val="none" w:sz="0" w:space="0" w:color="auto"/>
      </w:divBdr>
    </w:div>
    <w:div w:id="823666131">
      <w:bodyDiv w:val="1"/>
      <w:marLeft w:val="0"/>
      <w:marRight w:val="0"/>
      <w:marTop w:val="0"/>
      <w:marBottom w:val="0"/>
      <w:divBdr>
        <w:top w:val="none" w:sz="0" w:space="0" w:color="auto"/>
        <w:left w:val="none" w:sz="0" w:space="0" w:color="auto"/>
        <w:bottom w:val="none" w:sz="0" w:space="0" w:color="auto"/>
        <w:right w:val="none" w:sz="0" w:space="0" w:color="auto"/>
      </w:divBdr>
    </w:div>
    <w:div w:id="824005319">
      <w:bodyDiv w:val="1"/>
      <w:marLeft w:val="0"/>
      <w:marRight w:val="0"/>
      <w:marTop w:val="0"/>
      <w:marBottom w:val="0"/>
      <w:divBdr>
        <w:top w:val="none" w:sz="0" w:space="0" w:color="auto"/>
        <w:left w:val="none" w:sz="0" w:space="0" w:color="auto"/>
        <w:bottom w:val="none" w:sz="0" w:space="0" w:color="auto"/>
        <w:right w:val="none" w:sz="0" w:space="0" w:color="auto"/>
      </w:divBdr>
    </w:div>
    <w:div w:id="824278085">
      <w:bodyDiv w:val="1"/>
      <w:marLeft w:val="0"/>
      <w:marRight w:val="0"/>
      <w:marTop w:val="0"/>
      <w:marBottom w:val="0"/>
      <w:divBdr>
        <w:top w:val="none" w:sz="0" w:space="0" w:color="auto"/>
        <w:left w:val="none" w:sz="0" w:space="0" w:color="auto"/>
        <w:bottom w:val="none" w:sz="0" w:space="0" w:color="auto"/>
        <w:right w:val="none" w:sz="0" w:space="0" w:color="auto"/>
      </w:divBdr>
    </w:div>
    <w:div w:id="828789035">
      <w:bodyDiv w:val="1"/>
      <w:marLeft w:val="0"/>
      <w:marRight w:val="0"/>
      <w:marTop w:val="0"/>
      <w:marBottom w:val="0"/>
      <w:divBdr>
        <w:top w:val="none" w:sz="0" w:space="0" w:color="auto"/>
        <w:left w:val="none" w:sz="0" w:space="0" w:color="auto"/>
        <w:bottom w:val="none" w:sz="0" w:space="0" w:color="auto"/>
        <w:right w:val="none" w:sz="0" w:space="0" w:color="auto"/>
      </w:divBdr>
    </w:div>
    <w:div w:id="884028869">
      <w:bodyDiv w:val="1"/>
      <w:marLeft w:val="0"/>
      <w:marRight w:val="0"/>
      <w:marTop w:val="0"/>
      <w:marBottom w:val="0"/>
      <w:divBdr>
        <w:top w:val="none" w:sz="0" w:space="0" w:color="auto"/>
        <w:left w:val="none" w:sz="0" w:space="0" w:color="auto"/>
        <w:bottom w:val="none" w:sz="0" w:space="0" w:color="auto"/>
        <w:right w:val="none" w:sz="0" w:space="0" w:color="auto"/>
      </w:divBdr>
    </w:div>
    <w:div w:id="922183196">
      <w:bodyDiv w:val="1"/>
      <w:marLeft w:val="0"/>
      <w:marRight w:val="0"/>
      <w:marTop w:val="0"/>
      <w:marBottom w:val="0"/>
      <w:divBdr>
        <w:top w:val="none" w:sz="0" w:space="0" w:color="auto"/>
        <w:left w:val="none" w:sz="0" w:space="0" w:color="auto"/>
        <w:bottom w:val="none" w:sz="0" w:space="0" w:color="auto"/>
        <w:right w:val="none" w:sz="0" w:space="0" w:color="auto"/>
      </w:divBdr>
    </w:div>
    <w:div w:id="925305070">
      <w:bodyDiv w:val="1"/>
      <w:marLeft w:val="0"/>
      <w:marRight w:val="0"/>
      <w:marTop w:val="0"/>
      <w:marBottom w:val="0"/>
      <w:divBdr>
        <w:top w:val="none" w:sz="0" w:space="0" w:color="auto"/>
        <w:left w:val="none" w:sz="0" w:space="0" w:color="auto"/>
        <w:bottom w:val="none" w:sz="0" w:space="0" w:color="auto"/>
        <w:right w:val="none" w:sz="0" w:space="0" w:color="auto"/>
      </w:divBdr>
    </w:div>
    <w:div w:id="944313354">
      <w:bodyDiv w:val="1"/>
      <w:marLeft w:val="0"/>
      <w:marRight w:val="0"/>
      <w:marTop w:val="0"/>
      <w:marBottom w:val="0"/>
      <w:divBdr>
        <w:top w:val="none" w:sz="0" w:space="0" w:color="auto"/>
        <w:left w:val="none" w:sz="0" w:space="0" w:color="auto"/>
        <w:bottom w:val="none" w:sz="0" w:space="0" w:color="auto"/>
        <w:right w:val="none" w:sz="0" w:space="0" w:color="auto"/>
      </w:divBdr>
    </w:div>
    <w:div w:id="965235973">
      <w:bodyDiv w:val="1"/>
      <w:marLeft w:val="0"/>
      <w:marRight w:val="0"/>
      <w:marTop w:val="0"/>
      <w:marBottom w:val="0"/>
      <w:divBdr>
        <w:top w:val="none" w:sz="0" w:space="0" w:color="auto"/>
        <w:left w:val="none" w:sz="0" w:space="0" w:color="auto"/>
        <w:bottom w:val="none" w:sz="0" w:space="0" w:color="auto"/>
        <w:right w:val="none" w:sz="0" w:space="0" w:color="auto"/>
      </w:divBdr>
    </w:div>
    <w:div w:id="974524973">
      <w:bodyDiv w:val="1"/>
      <w:marLeft w:val="0"/>
      <w:marRight w:val="0"/>
      <w:marTop w:val="0"/>
      <w:marBottom w:val="0"/>
      <w:divBdr>
        <w:top w:val="none" w:sz="0" w:space="0" w:color="auto"/>
        <w:left w:val="none" w:sz="0" w:space="0" w:color="auto"/>
        <w:bottom w:val="none" w:sz="0" w:space="0" w:color="auto"/>
        <w:right w:val="none" w:sz="0" w:space="0" w:color="auto"/>
      </w:divBdr>
    </w:div>
    <w:div w:id="983970588">
      <w:bodyDiv w:val="1"/>
      <w:marLeft w:val="0"/>
      <w:marRight w:val="0"/>
      <w:marTop w:val="0"/>
      <w:marBottom w:val="0"/>
      <w:divBdr>
        <w:top w:val="none" w:sz="0" w:space="0" w:color="auto"/>
        <w:left w:val="none" w:sz="0" w:space="0" w:color="auto"/>
        <w:bottom w:val="none" w:sz="0" w:space="0" w:color="auto"/>
        <w:right w:val="none" w:sz="0" w:space="0" w:color="auto"/>
      </w:divBdr>
    </w:div>
    <w:div w:id="994533397">
      <w:bodyDiv w:val="1"/>
      <w:marLeft w:val="0"/>
      <w:marRight w:val="0"/>
      <w:marTop w:val="0"/>
      <w:marBottom w:val="0"/>
      <w:divBdr>
        <w:top w:val="none" w:sz="0" w:space="0" w:color="auto"/>
        <w:left w:val="none" w:sz="0" w:space="0" w:color="auto"/>
        <w:bottom w:val="none" w:sz="0" w:space="0" w:color="auto"/>
        <w:right w:val="none" w:sz="0" w:space="0" w:color="auto"/>
      </w:divBdr>
    </w:div>
    <w:div w:id="1024090678">
      <w:bodyDiv w:val="1"/>
      <w:marLeft w:val="0"/>
      <w:marRight w:val="0"/>
      <w:marTop w:val="0"/>
      <w:marBottom w:val="0"/>
      <w:divBdr>
        <w:top w:val="none" w:sz="0" w:space="0" w:color="auto"/>
        <w:left w:val="none" w:sz="0" w:space="0" w:color="auto"/>
        <w:bottom w:val="none" w:sz="0" w:space="0" w:color="auto"/>
        <w:right w:val="none" w:sz="0" w:space="0" w:color="auto"/>
      </w:divBdr>
    </w:div>
    <w:div w:id="1037046031">
      <w:bodyDiv w:val="1"/>
      <w:marLeft w:val="0"/>
      <w:marRight w:val="0"/>
      <w:marTop w:val="0"/>
      <w:marBottom w:val="0"/>
      <w:divBdr>
        <w:top w:val="none" w:sz="0" w:space="0" w:color="auto"/>
        <w:left w:val="none" w:sz="0" w:space="0" w:color="auto"/>
        <w:bottom w:val="none" w:sz="0" w:space="0" w:color="auto"/>
        <w:right w:val="none" w:sz="0" w:space="0" w:color="auto"/>
      </w:divBdr>
    </w:div>
    <w:div w:id="1041176766">
      <w:bodyDiv w:val="1"/>
      <w:marLeft w:val="0"/>
      <w:marRight w:val="0"/>
      <w:marTop w:val="0"/>
      <w:marBottom w:val="0"/>
      <w:divBdr>
        <w:top w:val="none" w:sz="0" w:space="0" w:color="auto"/>
        <w:left w:val="none" w:sz="0" w:space="0" w:color="auto"/>
        <w:bottom w:val="none" w:sz="0" w:space="0" w:color="auto"/>
        <w:right w:val="none" w:sz="0" w:space="0" w:color="auto"/>
      </w:divBdr>
    </w:div>
    <w:div w:id="1059547692">
      <w:bodyDiv w:val="1"/>
      <w:marLeft w:val="0"/>
      <w:marRight w:val="0"/>
      <w:marTop w:val="0"/>
      <w:marBottom w:val="0"/>
      <w:divBdr>
        <w:top w:val="none" w:sz="0" w:space="0" w:color="auto"/>
        <w:left w:val="none" w:sz="0" w:space="0" w:color="auto"/>
        <w:bottom w:val="none" w:sz="0" w:space="0" w:color="auto"/>
        <w:right w:val="none" w:sz="0" w:space="0" w:color="auto"/>
      </w:divBdr>
    </w:div>
    <w:div w:id="1071002170">
      <w:bodyDiv w:val="1"/>
      <w:marLeft w:val="0"/>
      <w:marRight w:val="0"/>
      <w:marTop w:val="0"/>
      <w:marBottom w:val="0"/>
      <w:divBdr>
        <w:top w:val="none" w:sz="0" w:space="0" w:color="auto"/>
        <w:left w:val="none" w:sz="0" w:space="0" w:color="auto"/>
        <w:bottom w:val="none" w:sz="0" w:space="0" w:color="auto"/>
        <w:right w:val="none" w:sz="0" w:space="0" w:color="auto"/>
      </w:divBdr>
    </w:div>
    <w:div w:id="1071465086">
      <w:bodyDiv w:val="1"/>
      <w:marLeft w:val="0"/>
      <w:marRight w:val="0"/>
      <w:marTop w:val="0"/>
      <w:marBottom w:val="0"/>
      <w:divBdr>
        <w:top w:val="none" w:sz="0" w:space="0" w:color="auto"/>
        <w:left w:val="none" w:sz="0" w:space="0" w:color="auto"/>
        <w:bottom w:val="none" w:sz="0" w:space="0" w:color="auto"/>
        <w:right w:val="none" w:sz="0" w:space="0" w:color="auto"/>
      </w:divBdr>
    </w:div>
    <w:div w:id="1105687629">
      <w:bodyDiv w:val="1"/>
      <w:marLeft w:val="0"/>
      <w:marRight w:val="0"/>
      <w:marTop w:val="0"/>
      <w:marBottom w:val="0"/>
      <w:divBdr>
        <w:top w:val="none" w:sz="0" w:space="0" w:color="auto"/>
        <w:left w:val="none" w:sz="0" w:space="0" w:color="auto"/>
        <w:bottom w:val="none" w:sz="0" w:space="0" w:color="auto"/>
        <w:right w:val="none" w:sz="0" w:space="0" w:color="auto"/>
      </w:divBdr>
    </w:div>
    <w:div w:id="1129979613">
      <w:bodyDiv w:val="1"/>
      <w:marLeft w:val="0"/>
      <w:marRight w:val="0"/>
      <w:marTop w:val="0"/>
      <w:marBottom w:val="0"/>
      <w:divBdr>
        <w:top w:val="none" w:sz="0" w:space="0" w:color="auto"/>
        <w:left w:val="none" w:sz="0" w:space="0" w:color="auto"/>
        <w:bottom w:val="none" w:sz="0" w:space="0" w:color="auto"/>
        <w:right w:val="none" w:sz="0" w:space="0" w:color="auto"/>
      </w:divBdr>
    </w:div>
    <w:div w:id="1146510925">
      <w:bodyDiv w:val="1"/>
      <w:marLeft w:val="0"/>
      <w:marRight w:val="0"/>
      <w:marTop w:val="0"/>
      <w:marBottom w:val="0"/>
      <w:divBdr>
        <w:top w:val="none" w:sz="0" w:space="0" w:color="auto"/>
        <w:left w:val="none" w:sz="0" w:space="0" w:color="auto"/>
        <w:bottom w:val="none" w:sz="0" w:space="0" w:color="auto"/>
        <w:right w:val="none" w:sz="0" w:space="0" w:color="auto"/>
      </w:divBdr>
    </w:div>
    <w:div w:id="1178695877">
      <w:bodyDiv w:val="1"/>
      <w:marLeft w:val="0"/>
      <w:marRight w:val="0"/>
      <w:marTop w:val="0"/>
      <w:marBottom w:val="0"/>
      <w:divBdr>
        <w:top w:val="none" w:sz="0" w:space="0" w:color="auto"/>
        <w:left w:val="none" w:sz="0" w:space="0" w:color="auto"/>
        <w:bottom w:val="none" w:sz="0" w:space="0" w:color="auto"/>
        <w:right w:val="none" w:sz="0" w:space="0" w:color="auto"/>
      </w:divBdr>
    </w:div>
    <w:div w:id="1193181105">
      <w:bodyDiv w:val="1"/>
      <w:marLeft w:val="0"/>
      <w:marRight w:val="0"/>
      <w:marTop w:val="0"/>
      <w:marBottom w:val="0"/>
      <w:divBdr>
        <w:top w:val="none" w:sz="0" w:space="0" w:color="auto"/>
        <w:left w:val="none" w:sz="0" w:space="0" w:color="auto"/>
        <w:bottom w:val="none" w:sz="0" w:space="0" w:color="auto"/>
        <w:right w:val="none" w:sz="0" w:space="0" w:color="auto"/>
      </w:divBdr>
    </w:div>
    <w:div w:id="1225095684">
      <w:bodyDiv w:val="1"/>
      <w:marLeft w:val="0"/>
      <w:marRight w:val="0"/>
      <w:marTop w:val="0"/>
      <w:marBottom w:val="0"/>
      <w:divBdr>
        <w:top w:val="none" w:sz="0" w:space="0" w:color="auto"/>
        <w:left w:val="none" w:sz="0" w:space="0" w:color="auto"/>
        <w:bottom w:val="none" w:sz="0" w:space="0" w:color="auto"/>
        <w:right w:val="none" w:sz="0" w:space="0" w:color="auto"/>
      </w:divBdr>
    </w:div>
    <w:div w:id="1253127776">
      <w:bodyDiv w:val="1"/>
      <w:marLeft w:val="0"/>
      <w:marRight w:val="0"/>
      <w:marTop w:val="0"/>
      <w:marBottom w:val="0"/>
      <w:divBdr>
        <w:top w:val="none" w:sz="0" w:space="0" w:color="auto"/>
        <w:left w:val="none" w:sz="0" w:space="0" w:color="auto"/>
        <w:bottom w:val="none" w:sz="0" w:space="0" w:color="auto"/>
        <w:right w:val="none" w:sz="0" w:space="0" w:color="auto"/>
      </w:divBdr>
    </w:div>
    <w:div w:id="1267153375">
      <w:bodyDiv w:val="1"/>
      <w:marLeft w:val="0"/>
      <w:marRight w:val="0"/>
      <w:marTop w:val="0"/>
      <w:marBottom w:val="0"/>
      <w:divBdr>
        <w:top w:val="none" w:sz="0" w:space="0" w:color="auto"/>
        <w:left w:val="none" w:sz="0" w:space="0" w:color="auto"/>
        <w:bottom w:val="none" w:sz="0" w:space="0" w:color="auto"/>
        <w:right w:val="none" w:sz="0" w:space="0" w:color="auto"/>
      </w:divBdr>
    </w:div>
    <w:div w:id="1288271138">
      <w:bodyDiv w:val="1"/>
      <w:marLeft w:val="0"/>
      <w:marRight w:val="0"/>
      <w:marTop w:val="0"/>
      <w:marBottom w:val="0"/>
      <w:divBdr>
        <w:top w:val="none" w:sz="0" w:space="0" w:color="auto"/>
        <w:left w:val="none" w:sz="0" w:space="0" w:color="auto"/>
        <w:bottom w:val="none" w:sz="0" w:space="0" w:color="auto"/>
        <w:right w:val="none" w:sz="0" w:space="0" w:color="auto"/>
      </w:divBdr>
    </w:div>
    <w:div w:id="1319840175">
      <w:bodyDiv w:val="1"/>
      <w:marLeft w:val="0"/>
      <w:marRight w:val="0"/>
      <w:marTop w:val="0"/>
      <w:marBottom w:val="0"/>
      <w:divBdr>
        <w:top w:val="none" w:sz="0" w:space="0" w:color="auto"/>
        <w:left w:val="none" w:sz="0" w:space="0" w:color="auto"/>
        <w:bottom w:val="none" w:sz="0" w:space="0" w:color="auto"/>
        <w:right w:val="none" w:sz="0" w:space="0" w:color="auto"/>
      </w:divBdr>
    </w:div>
    <w:div w:id="1340036185">
      <w:bodyDiv w:val="1"/>
      <w:marLeft w:val="0"/>
      <w:marRight w:val="0"/>
      <w:marTop w:val="0"/>
      <w:marBottom w:val="0"/>
      <w:divBdr>
        <w:top w:val="none" w:sz="0" w:space="0" w:color="auto"/>
        <w:left w:val="none" w:sz="0" w:space="0" w:color="auto"/>
        <w:bottom w:val="none" w:sz="0" w:space="0" w:color="auto"/>
        <w:right w:val="none" w:sz="0" w:space="0" w:color="auto"/>
      </w:divBdr>
    </w:div>
    <w:div w:id="1368214086">
      <w:bodyDiv w:val="1"/>
      <w:marLeft w:val="0"/>
      <w:marRight w:val="0"/>
      <w:marTop w:val="0"/>
      <w:marBottom w:val="0"/>
      <w:divBdr>
        <w:top w:val="none" w:sz="0" w:space="0" w:color="auto"/>
        <w:left w:val="none" w:sz="0" w:space="0" w:color="auto"/>
        <w:bottom w:val="none" w:sz="0" w:space="0" w:color="auto"/>
        <w:right w:val="none" w:sz="0" w:space="0" w:color="auto"/>
      </w:divBdr>
    </w:div>
    <w:div w:id="1379629927">
      <w:bodyDiv w:val="1"/>
      <w:marLeft w:val="0"/>
      <w:marRight w:val="0"/>
      <w:marTop w:val="0"/>
      <w:marBottom w:val="0"/>
      <w:divBdr>
        <w:top w:val="none" w:sz="0" w:space="0" w:color="auto"/>
        <w:left w:val="none" w:sz="0" w:space="0" w:color="auto"/>
        <w:bottom w:val="none" w:sz="0" w:space="0" w:color="auto"/>
        <w:right w:val="none" w:sz="0" w:space="0" w:color="auto"/>
      </w:divBdr>
    </w:div>
    <w:div w:id="1390574174">
      <w:bodyDiv w:val="1"/>
      <w:marLeft w:val="0"/>
      <w:marRight w:val="0"/>
      <w:marTop w:val="0"/>
      <w:marBottom w:val="0"/>
      <w:divBdr>
        <w:top w:val="none" w:sz="0" w:space="0" w:color="auto"/>
        <w:left w:val="none" w:sz="0" w:space="0" w:color="auto"/>
        <w:bottom w:val="none" w:sz="0" w:space="0" w:color="auto"/>
        <w:right w:val="none" w:sz="0" w:space="0" w:color="auto"/>
      </w:divBdr>
    </w:div>
    <w:div w:id="1401252565">
      <w:bodyDiv w:val="1"/>
      <w:marLeft w:val="0"/>
      <w:marRight w:val="0"/>
      <w:marTop w:val="0"/>
      <w:marBottom w:val="0"/>
      <w:divBdr>
        <w:top w:val="none" w:sz="0" w:space="0" w:color="auto"/>
        <w:left w:val="none" w:sz="0" w:space="0" w:color="auto"/>
        <w:bottom w:val="none" w:sz="0" w:space="0" w:color="auto"/>
        <w:right w:val="none" w:sz="0" w:space="0" w:color="auto"/>
      </w:divBdr>
    </w:div>
    <w:div w:id="1408922130">
      <w:bodyDiv w:val="1"/>
      <w:marLeft w:val="0"/>
      <w:marRight w:val="0"/>
      <w:marTop w:val="0"/>
      <w:marBottom w:val="0"/>
      <w:divBdr>
        <w:top w:val="none" w:sz="0" w:space="0" w:color="auto"/>
        <w:left w:val="none" w:sz="0" w:space="0" w:color="auto"/>
        <w:bottom w:val="none" w:sz="0" w:space="0" w:color="auto"/>
        <w:right w:val="none" w:sz="0" w:space="0" w:color="auto"/>
      </w:divBdr>
    </w:div>
    <w:div w:id="1428229205">
      <w:bodyDiv w:val="1"/>
      <w:marLeft w:val="0"/>
      <w:marRight w:val="0"/>
      <w:marTop w:val="0"/>
      <w:marBottom w:val="0"/>
      <w:divBdr>
        <w:top w:val="none" w:sz="0" w:space="0" w:color="auto"/>
        <w:left w:val="none" w:sz="0" w:space="0" w:color="auto"/>
        <w:bottom w:val="none" w:sz="0" w:space="0" w:color="auto"/>
        <w:right w:val="none" w:sz="0" w:space="0" w:color="auto"/>
      </w:divBdr>
    </w:div>
    <w:div w:id="1437629363">
      <w:bodyDiv w:val="1"/>
      <w:marLeft w:val="0"/>
      <w:marRight w:val="0"/>
      <w:marTop w:val="0"/>
      <w:marBottom w:val="0"/>
      <w:divBdr>
        <w:top w:val="none" w:sz="0" w:space="0" w:color="auto"/>
        <w:left w:val="none" w:sz="0" w:space="0" w:color="auto"/>
        <w:bottom w:val="none" w:sz="0" w:space="0" w:color="auto"/>
        <w:right w:val="none" w:sz="0" w:space="0" w:color="auto"/>
      </w:divBdr>
    </w:div>
    <w:div w:id="1511065072">
      <w:bodyDiv w:val="1"/>
      <w:marLeft w:val="0"/>
      <w:marRight w:val="0"/>
      <w:marTop w:val="0"/>
      <w:marBottom w:val="0"/>
      <w:divBdr>
        <w:top w:val="none" w:sz="0" w:space="0" w:color="auto"/>
        <w:left w:val="none" w:sz="0" w:space="0" w:color="auto"/>
        <w:bottom w:val="none" w:sz="0" w:space="0" w:color="auto"/>
        <w:right w:val="none" w:sz="0" w:space="0" w:color="auto"/>
      </w:divBdr>
    </w:div>
    <w:div w:id="1512641245">
      <w:bodyDiv w:val="1"/>
      <w:marLeft w:val="0"/>
      <w:marRight w:val="0"/>
      <w:marTop w:val="0"/>
      <w:marBottom w:val="0"/>
      <w:divBdr>
        <w:top w:val="none" w:sz="0" w:space="0" w:color="auto"/>
        <w:left w:val="none" w:sz="0" w:space="0" w:color="auto"/>
        <w:bottom w:val="none" w:sz="0" w:space="0" w:color="auto"/>
        <w:right w:val="none" w:sz="0" w:space="0" w:color="auto"/>
      </w:divBdr>
    </w:div>
    <w:div w:id="1516068377">
      <w:bodyDiv w:val="1"/>
      <w:marLeft w:val="0"/>
      <w:marRight w:val="0"/>
      <w:marTop w:val="0"/>
      <w:marBottom w:val="0"/>
      <w:divBdr>
        <w:top w:val="none" w:sz="0" w:space="0" w:color="auto"/>
        <w:left w:val="none" w:sz="0" w:space="0" w:color="auto"/>
        <w:bottom w:val="none" w:sz="0" w:space="0" w:color="auto"/>
        <w:right w:val="none" w:sz="0" w:space="0" w:color="auto"/>
      </w:divBdr>
    </w:div>
    <w:div w:id="1567951283">
      <w:bodyDiv w:val="1"/>
      <w:marLeft w:val="0"/>
      <w:marRight w:val="0"/>
      <w:marTop w:val="0"/>
      <w:marBottom w:val="0"/>
      <w:divBdr>
        <w:top w:val="none" w:sz="0" w:space="0" w:color="auto"/>
        <w:left w:val="none" w:sz="0" w:space="0" w:color="auto"/>
        <w:bottom w:val="none" w:sz="0" w:space="0" w:color="auto"/>
        <w:right w:val="none" w:sz="0" w:space="0" w:color="auto"/>
      </w:divBdr>
    </w:div>
    <w:div w:id="1569614598">
      <w:bodyDiv w:val="1"/>
      <w:marLeft w:val="0"/>
      <w:marRight w:val="0"/>
      <w:marTop w:val="0"/>
      <w:marBottom w:val="0"/>
      <w:divBdr>
        <w:top w:val="none" w:sz="0" w:space="0" w:color="auto"/>
        <w:left w:val="none" w:sz="0" w:space="0" w:color="auto"/>
        <w:bottom w:val="none" w:sz="0" w:space="0" w:color="auto"/>
        <w:right w:val="none" w:sz="0" w:space="0" w:color="auto"/>
      </w:divBdr>
    </w:div>
    <w:div w:id="1580359562">
      <w:bodyDiv w:val="1"/>
      <w:marLeft w:val="0"/>
      <w:marRight w:val="0"/>
      <w:marTop w:val="0"/>
      <w:marBottom w:val="0"/>
      <w:divBdr>
        <w:top w:val="none" w:sz="0" w:space="0" w:color="auto"/>
        <w:left w:val="none" w:sz="0" w:space="0" w:color="auto"/>
        <w:bottom w:val="none" w:sz="0" w:space="0" w:color="auto"/>
        <w:right w:val="none" w:sz="0" w:space="0" w:color="auto"/>
      </w:divBdr>
    </w:div>
    <w:div w:id="1607076160">
      <w:bodyDiv w:val="1"/>
      <w:marLeft w:val="0"/>
      <w:marRight w:val="0"/>
      <w:marTop w:val="0"/>
      <w:marBottom w:val="0"/>
      <w:divBdr>
        <w:top w:val="none" w:sz="0" w:space="0" w:color="auto"/>
        <w:left w:val="none" w:sz="0" w:space="0" w:color="auto"/>
        <w:bottom w:val="none" w:sz="0" w:space="0" w:color="auto"/>
        <w:right w:val="none" w:sz="0" w:space="0" w:color="auto"/>
      </w:divBdr>
    </w:div>
    <w:div w:id="1607494667">
      <w:bodyDiv w:val="1"/>
      <w:marLeft w:val="0"/>
      <w:marRight w:val="0"/>
      <w:marTop w:val="0"/>
      <w:marBottom w:val="0"/>
      <w:divBdr>
        <w:top w:val="none" w:sz="0" w:space="0" w:color="auto"/>
        <w:left w:val="none" w:sz="0" w:space="0" w:color="auto"/>
        <w:bottom w:val="none" w:sz="0" w:space="0" w:color="auto"/>
        <w:right w:val="none" w:sz="0" w:space="0" w:color="auto"/>
      </w:divBdr>
    </w:div>
    <w:div w:id="1626083640">
      <w:bodyDiv w:val="1"/>
      <w:marLeft w:val="0"/>
      <w:marRight w:val="0"/>
      <w:marTop w:val="0"/>
      <w:marBottom w:val="0"/>
      <w:divBdr>
        <w:top w:val="none" w:sz="0" w:space="0" w:color="auto"/>
        <w:left w:val="none" w:sz="0" w:space="0" w:color="auto"/>
        <w:bottom w:val="none" w:sz="0" w:space="0" w:color="auto"/>
        <w:right w:val="none" w:sz="0" w:space="0" w:color="auto"/>
      </w:divBdr>
    </w:div>
    <w:div w:id="1638607970">
      <w:bodyDiv w:val="1"/>
      <w:marLeft w:val="0"/>
      <w:marRight w:val="0"/>
      <w:marTop w:val="0"/>
      <w:marBottom w:val="0"/>
      <w:divBdr>
        <w:top w:val="none" w:sz="0" w:space="0" w:color="auto"/>
        <w:left w:val="none" w:sz="0" w:space="0" w:color="auto"/>
        <w:bottom w:val="none" w:sz="0" w:space="0" w:color="auto"/>
        <w:right w:val="none" w:sz="0" w:space="0" w:color="auto"/>
      </w:divBdr>
    </w:div>
    <w:div w:id="1643266937">
      <w:bodyDiv w:val="1"/>
      <w:marLeft w:val="0"/>
      <w:marRight w:val="0"/>
      <w:marTop w:val="0"/>
      <w:marBottom w:val="0"/>
      <w:divBdr>
        <w:top w:val="none" w:sz="0" w:space="0" w:color="auto"/>
        <w:left w:val="none" w:sz="0" w:space="0" w:color="auto"/>
        <w:bottom w:val="none" w:sz="0" w:space="0" w:color="auto"/>
        <w:right w:val="none" w:sz="0" w:space="0" w:color="auto"/>
      </w:divBdr>
    </w:div>
    <w:div w:id="1648625270">
      <w:bodyDiv w:val="1"/>
      <w:marLeft w:val="0"/>
      <w:marRight w:val="0"/>
      <w:marTop w:val="0"/>
      <w:marBottom w:val="0"/>
      <w:divBdr>
        <w:top w:val="none" w:sz="0" w:space="0" w:color="auto"/>
        <w:left w:val="none" w:sz="0" w:space="0" w:color="auto"/>
        <w:bottom w:val="none" w:sz="0" w:space="0" w:color="auto"/>
        <w:right w:val="none" w:sz="0" w:space="0" w:color="auto"/>
      </w:divBdr>
    </w:div>
    <w:div w:id="1655374452">
      <w:bodyDiv w:val="1"/>
      <w:marLeft w:val="0"/>
      <w:marRight w:val="0"/>
      <w:marTop w:val="0"/>
      <w:marBottom w:val="0"/>
      <w:divBdr>
        <w:top w:val="none" w:sz="0" w:space="0" w:color="auto"/>
        <w:left w:val="none" w:sz="0" w:space="0" w:color="auto"/>
        <w:bottom w:val="none" w:sz="0" w:space="0" w:color="auto"/>
        <w:right w:val="none" w:sz="0" w:space="0" w:color="auto"/>
      </w:divBdr>
    </w:div>
    <w:div w:id="1665666938">
      <w:bodyDiv w:val="1"/>
      <w:marLeft w:val="0"/>
      <w:marRight w:val="0"/>
      <w:marTop w:val="0"/>
      <w:marBottom w:val="0"/>
      <w:divBdr>
        <w:top w:val="none" w:sz="0" w:space="0" w:color="auto"/>
        <w:left w:val="none" w:sz="0" w:space="0" w:color="auto"/>
        <w:bottom w:val="none" w:sz="0" w:space="0" w:color="auto"/>
        <w:right w:val="none" w:sz="0" w:space="0" w:color="auto"/>
      </w:divBdr>
    </w:div>
    <w:div w:id="1683163891">
      <w:bodyDiv w:val="1"/>
      <w:marLeft w:val="0"/>
      <w:marRight w:val="0"/>
      <w:marTop w:val="0"/>
      <w:marBottom w:val="0"/>
      <w:divBdr>
        <w:top w:val="none" w:sz="0" w:space="0" w:color="auto"/>
        <w:left w:val="none" w:sz="0" w:space="0" w:color="auto"/>
        <w:bottom w:val="none" w:sz="0" w:space="0" w:color="auto"/>
        <w:right w:val="none" w:sz="0" w:space="0" w:color="auto"/>
      </w:divBdr>
    </w:div>
    <w:div w:id="1686439622">
      <w:bodyDiv w:val="1"/>
      <w:marLeft w:val="0"/>
      <w:marRight w:val="0"/>
      <w:marTop w:val="0"/>
      <w:marBottom w:val="0"/>
      <w:divBdr>
        <w:top w:val="none" w:sz="0" w:space="0" w:color="auto"/>
        <w:left w:val="none" w:sz="0" w:space="0" w:color="auto"/>
        <w:bottom w:val="none" w:sz="0" w:space="0" w:color="auto"/>
        <w:right w:val="none" w:sz="0" w:space="0" w:color="auto"/>
      </w:divBdr>
    </w:div>
    <w:div w:id="1696343676">
      <w:bodyDiv w:val="1"/>
      <w:marLeft w:val="0"/>
      <w:marRight w:val="0"/>
      <w:marTop w:val="0"/>
      <w:marBottom w:val="0"/>
      <w:divBdr>
        <w:top w:val="none" w:sz="0" w:space="0" w:color="auto"/>
        <w:left w:val="none" w:sz="0" w:space="0" w:color="auto"/>
        <w:bottom w:val="none" w:sz="0" w:space="0" w:color="auto"/>
        <w:right w:val="none" w:sz="0" w:space="0" w:color="auto"/>
      </w:divBdr>
    </w:div>
    <w:div w:id="1698585015">
      <w:bodyDiv w:val="1"/>
      <w:marLeft w:val="0"/>
      <w:marRight w:val="0"/>
      <w:marTop w:val="0"/>
      <w:marBottom w:val="0"/>
      <w:divBdr>
        <w:top w:val="none" w:sz="0" w:space="0" w:color="auto"/>
        <w:left w:val="none" w:sz="0" w:space="0" w:color="auto"/>
        <w:bottom w:val="none" w:sz="0" w:space="0" w:color="auto"/>
        <w:right w:val="none" w:sz="0" w:space="0" w:color="auto"/>
      </w:divBdr>
    </w:div>
    <w:div w:id="1712803040">
      <w:bodyDiv w:val="1"/>
      <w:marLeft w:val="0"/>
      <w:marRight w:val="0"/>
      <w:marTop w:val="0"/>
      <w:marBottom w:val="0"/>
      <w:divBdr>
        <w:top w:val="none" w:sz="0" w:space="0" w:color="auto"/>
        <w:left w:val="none" w:sz="0" w:space="0" w:color="auto"/>
        <w:bottom w:val="none" w:sz="0" w:space="0" w:color="auto"/>
        <w:right w:val="none" w:sz="0" w:space="0" w:color="auto"/>
      </w:divBdr>
    </w:div>
    <w:div w:id="1736010302">
      <w:bodyDiv w:val="1"/>
      <w:marLeft w:val="0"/>
      <w:marRight w:val="0"/>
      <w:marTop w:val="0"/>
      <w:marBottom w:val="0"/>
      <w:divBdr>
        <w:top w:val="none" w:sz="0" w:space="0" w:color="auto"/>
        <w:left w:val="none" w:sz="0" w:space="0" w:color="auto"/>
        <w:bottom w:val="none" w:sz="0" w:space="0" w:color="auto"/>
        <w:right w:val="none" w:sz="0" w:space="0" w:color="auto"/>
      </w:divBdr>
    </w:div>
    <w:div w:id="1763910606">
      <w:bodyDiv w:val="1"/>
      <w:marLeft w:val="0"/>
      <w:marRight w:val="0"/>
      <w:marTop w:val="0"/>
      <w:marBottom w:val="0"/>
      <w:divBdr>
        <w:top w:val="none" w:sz="0" w:space="0" w:color="auto"/>
        <w:left w:val="none" w:sz="0" w:space="0" w:color="auto"/>
        <w:bottom w:val="none" w:sz="0" w:space="0" w:color="auto"/>
        <w:right w:val="none" w:sz="0" w:space="0" w:color="auto"/>
      </w:divBdr>
    </w:div>
    <w:div w:id="1778909242">
      <w:bodyDiv w:val="1"/>
      <w:marLeft w:val="0"/>
      <w:marRight w:val="0"/>
      <w:marTop w:val="0"/>
      <w:marBottom w:val="0"/>
      <w:divBdr>
        <w:top w:val="none" w:sz="0" w:space="0" w:color="auto"/>
        <w:left w:val="none" w:sz="0" w:space="0" w:color="auto"/>
        <w:bottom w:val="none" w:sz="0" w:space="0" w:color="auto"/>
        <w:right w:val="none" w:sz="0" w:space="0" w:color="auto"/>
      </w:divBdr>
    </w:div>
    <w:div w:id="1782601461">
      <w:bodyDiv w:val="1"/>
      <w:marLeft w:val="0"/>
      <w:marRight w:val="0"/>
      <w:marTop w:val="0"/>
      <w:marBottom w:val="0"/>
      <w:divBdr>
        <w:top w:val="none" w:sz="0" w:space="0" w:color="auto"/>
        <w:left w:val="none" w:sz="0" w:space="0" w:color="auto"/>
        <w:bottom w:val="none" w:sz="0" w:space="0" w:color="auto"/>
        <w:right w:val="none" w:sz="0" w:space="0" w:color="auto"/>
      </w:divBdr>
    </w:div>
    <w:div w:id="1801995294">
      <w:bodyDiv w:val="1"/>
      <w:marLeft w:val="0"/>
      <w:marRight w:val="0"/>
      <w:marTop w:val="0"/>
      <w:marBottom w:val="0"/>
      <w:divBdr>
        <w:top w:val="none" w:sz="0" w:space="0" w:color="auto"/>
        <w:left w:val="none" w:sz="0" w:space="0" w:color="auto"/>
        <w:bottom w:val="none" w:sz="0" w:space="0" w:color="auto"/>
        <w:right w:val="none" w:sz="0" w:space="0" w:color="auto"/>
      </w:divBdr>
    </w:div>
    <w:div w:id="1811632840">
      <w:bodyDiv w:val="1"/>
      <w:marLeft w:val="0"/>
      <w:marRight w:val="0"/>
      <w:marTop w:val="0"/>
      <w:marBottom w:val="0"/>
      <w:divBdr>
        <w:top w:val="none" w:sz="0" w:space="0" w:color="auto"/>
        <w:left w:val="none" w:sz="0" w:space="0" w:color="auto"/>
        <w:bottom w:val="none" w:sz="0" w:space="0" w:color="auto"/>
        <w:right w:val="none" w:sz="0" w:space="0" w:color="auto"/>
      </w:divBdr>
    </w:div>
    <w:div w:id="1819376919">
      <w:bodyDiv w:val="1"/>
      <w:marLeft w:val="0"/>
      <w:marRight w:val="0"/>
      <w:marTop w:val="0"/>
      <w:marBottom w:val="0"/>
      <w:divBdr>
        <w:top w:val="none" w:sz="0" w:space="0" w:color="auto"/>
        <w:left w:val="none" w:sz="0" w:space="0" w:color="auto"/>
        <w:bottom w:val="none" w:sz="0" w:space="0" w:color="auto"/>
        <w:right w:val="none" w:sz="0" w:space="0" w:color="auto"/>
      </w:divBdr>
    </w:div>
    <w:div w:id="1823501138">
      <w:bodyDiv w:val="1"/>
      <w:marLeft w:val="0"/>
      <w:marRight w:val="0"/>
      <w:marTop w:val="0"/>
      <w:marBottom w:val="0"/>
      <w:divBdr>
        <w:top w:val="none" w:sz="0" w:space="0" w:color="auto"/>
        <w:left w:val="none" w:sz="0" w:space="0" w:color="auto"/>
        <w:bottom w:val="none" w:sz="0" w:space="0" w:color="auto"/>
        <w:right w:val="none" w:sz="0" w:space="0" w:color="auto"/>
      </w:divBdr>
    </w:div>
    <w:div w:id="1852529654">
      <w:bodyDiv w:val="1"/>
      <w:marLeft w:val="0"/>
      <w:marRight w:val="0"/>
      <w:marTop w:val="0"/>
      <w:marBottom w:val="0"/>
      <w:divBdr>
        <w:top w:val="none" w:sz="0" w:space="0" w:color="auto"/>
        <w:left w:val="none" w:sz="0" w:space="0" w:color="auto"/>
        <w:bottom w:val="none" w:sz="0" w:space="0" w:color="auto"/>
        <w:right w:val="none" w:sz="0" w:space="0" w:color="auto"/>
      </w:divBdr>
    </w:div>
    <w:div w:id="1874684868">
      <w:bodyDiv w:val="1"/>
      <w:marLeft w:val="0"/>
      <w:marRight w:val="0"/>
      <w:marTop w:val="0"/>
      <w:marBottom w:val="0"/>
      <w:divBdr>
        <w:top w:val="none" w:sz="0" w:space="0" w:color="auto"/>
        <w:left w:val="none" w:sz="0" w:space="0" w:color="auto"/>
        <w:bottom w:val="none" w:sz="0" w:space="0" w:color="auto"/>
        <w:right w:val="none" w:sz="0" w:space="0" w:color="auto"/>
      </w:divBdr>
    </w:div>
    <w:div w:id="1880777434">
      <w:bodyDiv w:val="1"/>
      <w:marLeft w:val="0"/>
      <w:marRight w:val="0"/>
      <w:marTop w:val="0"/>
      <w:marBottom w:val="0"/>
      <w:divBdr>
        <w:top w:val="none" w:sz="0" w:space="0" w:color="auto"/>
        <w:left w:val="none" w:sz="0" w:space="0" w:color="auto"/>
        <w:bottom w:val="none" w:sz="0" w:space="0" w:color="auto"/>
        <w:right w:val="none" w:sz="0" w:space="0" w:color="auto"/>
      </w:divBdr>
    </w:div>
    <w:div w:id="1892575292">
      <w:bodyDiv w:val="1"/>
      <w:marLeft w:val="0"/>
      <w:marRight w:val="0"/>
      <w:marTop w:val="0"/>
      <w:marBottom w:val="0"/>
      <w:divBdr>
        <w:top w:val="none" w:sz="0" w:space="0" w:color="auto"/>
        <w:left w:val="none" w:sz="0" w:space="0" w:color="auto"/>
        <w:bottom w:val="none" w:sz="0" w:space="0" w:color="auto"/>
        <w:right w:val="none" w:sz="0" w:space="0" w:color="auto"/>
      </w:divBdr>
    </w:div>
    <w:div w:id="1922521333">
      <w:bodyDiv w:val="1"/>
      <w:marLeft w:val="0"/>
      <w:marRight w:val="0"/>
      <w:marTop w:val="0"/>
      <w:marBottom w:val="0"/>
      <w:divBdr>
        <w:top w:val="none" w:sz="0" w:space="0" w:color="auto"/>
        <w:left w:val="none" w:sz="0" w:space="0" w:color="auto"/>
        <w:bottom w:val="none" w:sz="0" w:space="0" w:color="auto"/>
        <w:right w:val="none" w:sz="0" w:space="0" w:color="auto"/>
      </w:divBdr>
    </w:div>
    <w:div w:id="1926642230">
      <w:bodyDiv w:val="1"/>
      <w:marLeft w:val="0"/>
      <w:marRight w:val="0"/>
      <w:marTop w:val="0"/>
      <w:marBottom w:val="0"/>
      <w:divBdr>
        <w:top w:val="none" w:sz="0" w:space="0" w:color="auto"/>
        <w:left w:val="none" w:sz="0" w:space="0" w:color="auto"/>
        <w:bottom w:val="none" w:sz="0" w:space="0" w:color="auto"/>
        <w:right w:val="none" w:sz="0" w:space="0" w:color="auto"/>
      </w:divBdr>
    </w:div>
    <w:div w:id="1961647310">
      <w:bodyDiv w:val="1"/>
      <w:marLeft w:val="0"/>
      <w:marRight w:val="0"/>
      <w:marTop w:val="0"/>
      <w:marBottom w:val="0"/>
      <w:divBdr>
        <w:top w:val="none" w:sz="0" w:space="0" w:color="auto"/>
        <w:left w:val="none" w:sz="0" w:space="0" w:color="auto"/>
        <w:bottom w:val="none" w:sz="0" w:space="0" w:color="auto"/>
        <w:right w:val="none" w:sz="0" w:space="0" w:color="auto"/>
      </w:divBdr>
    </w:div>
    <w:div w:id="1980762098">
      <w:bodyDiv w:val="1"/>
      <w:marLeft w:val="0"/>
      <w:marRight w:val="0"/>
      <w:marTop w:val="0"/>
      <w:marBottom w:val="0"/>
      <w:divBdr>
        <w:top w:val="none" w:sz="0" w:space="0" w:color="auto"/>
        <w:left w:val="none" w:sz="0" w:space="0" w:color="auto"/>
        <w:bottom w:val="none" w:sz="0" w:space="0" w:color="auto"/>
        <w:right w:val="none" w:sz="0" w:space="0" w:color="auto"/>
      </w:divBdr>
    </w:div>
    <w:div w:id="2027366364">
      <w:bodyDiv w:val="1"/>
      <w:marLeft w:val="0"/>
      <w:marRight w:val="0"/>
      <w:marTop w:val="0"/>
      <w:marBottom w:val="0"/>
      <w:divBdr>
        <w:top w:val="none" w:sz="0" w:space="0" w:color="auto"/>
        <w:left w:val="none" w:sz="0" w:space="0" w:color="auto"/>
        <w:bottom w:val="none" w:sz="0" w:space="0" w:color="auto"/>
        <w:right w:val="none" w:sz="0" w:space="0" w:color="auto"/>
      </w:divBdr>
    </w:div>
    <w:div w:id="2041973589">
      <w:bodyDiv w:val="1"/>
      <w:marLeft w:val="0"/>
      <w:marRight w:val="0"/>
      <w:marTop w:val="0"/>
      <w:marBottom w:val="0"/>
      <w:divBdr>
        <w:top w:val="none" w:sz="0" w:space="0" w:color="auto"/>
        <w:left w:val="none" w:sz="0" w:space="0" w:color="auto"/>
        <w:bottom w:val="none" w:sz="0" w:space="0" w:color="auto"/>
        <w:right w:val="none" w:sz="0" w:space="0" w:color="auto"/>
      </w:divBdr>
    </w:div>
    <w:div w:id="2061784804">
      <w:bodyDiv w:val="1"/>
      <w:marLeft w:val="0"/>
      <w:marRight w:val="0"/>
      <w:marTop w:val="0"/>
      <w:marBottom w:val="0"/>
      <w:divBdr>
        <w:top w:val="none" w:sz="0" w:space="0" w:color="auto"/>
        <w:left w:val="none" w:sz="0" w:space="0" w:color="auto"/>
        <w:bottom w:val="none" w:sz="0" w:space="0" w:color="auto"/>
        <w:right w:val="none" w:sz="0" w:space="0" w:color="auto"/>
      </w:divBdr>
    </w:div>
    <w:div w:id="2064132054">
      <w:bodyDiv w:val="1"/>
      <w:marLeft w:val="0"/>
      <w:marRight w:val="0"/>
      <w:marTop w:val="0"/>
      <w:marBottom w:val="0"/>
      <w:divBdr>
        <w:top w:val="none" w:sz="0" w:space="0" w:color="auto"/>
        <w:left w:val="none" w:sz="0" w:space="0" w:color="auto"/>
        <w:bottom w:val="none" w:sz="0" w:space="0" w:color="auto"/>
        <w:right w:val="none" w:sz="0" w:space="0" w:color="auto"/>
      </w:divBdr>
    </w:div>
    <w:div w:id="2093969165">
      <w:bodyDiv w:val="1"/>
      <w:marLeft w:val="0"/>
      <w:marRight w:val="0"/>
      <w:marTop w:val="0"/>
      <w:marBottom w:val="0"/>
      <w:divBdr>
        <w:top w:val="none" w:sz="0" w:space="0" w:color="auto"/>
        <w:left w:val="none" w:sz="0" w:space="0" w:color="auto"/>
        <w:bottom w:val="none" w:sz="0" w:space="0" w:color="auto"/>
        <w:right w:val="none" w:sz="0" w:space="0" w:color="auto"/>
      </w:divBdr>
    </w:div>
    <w:div w:id="211020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707E7F6C6264EA6DE1E38511071CD" ma:contentTypeVersion="14" ma:contentTypeDescription="Create a new document." ma:contentTypeScope="" ma:versionID="f88c63e22cb109f6a9a0c69a33e23984">
  <xsd:schema xmlns:xsd="http://www.w3.org/2001/XMLSchema" xmlns:xs="http://www.w3.org/2001/XMLSchema" xmlns:p="http://schemas.microsoft.com/office/2006/metadata/properties" xmlns:ns2="717053d3-7235-4a33-8c0a-a747de3ab361" xmlns:ns3="21274d79-4339-456a-a1bf-c47c5b3aeaf8" targetNamespace="http://schemas.microsoft.com/office/2006/metadata/properties" ma:root="true" ma:fieldsID="f675064d37d9d4fe17ea8ca7a380d442" ns2:_="" ns3:_="">
    <xsd:import namespace="717053d3-7235-4a33-8c0a-a747de3ab361"/>
    <xsd:import namespace="21274d79-4339-456a-a1bf-c47c5b3aea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053d3-7235-4a33-8c0a-a747de3ab3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274d79-4339-456a-a1bf-c47c5b3aeaf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6a13804-b202-495d-a548-bd229f4a1a21}" ma:internalName="TaxCatchAll" ma:showField="CatchAllData" ma:web="21274d79-4339-456a-a1bf-c47c5b3aeaf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1274d79-4339-456a-a1bf-c47c5b3aeaf8" xsi:nil="true"/>
    <lcf76f155ced4ddcb4097134ff3c332f xmlns="717053d3-7235-4a33-8c0a-a747de3ab3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34F8F9-59FB-4C91-BD7B-D0ECDB471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7053d3-7235-4a33-8c0a-a747de3ab361"/>
    <ds:schemaRef ds:uri="21274d79-4339-456a-a1bf-c47c5b3ae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3A46F6-B638-4289-93B2-AE2EFA983BC1}">
  <ds:schemaRefs>
    <ds:schemaRef ds:uri="http://schemas.microsoft.com/sharepoint/v3/contenttype/forms"/>
  </ds:schemaRefs>
</ds:datastoreItem>
</file>

<file path=customXml/itemProps3.xml><?xml version="1.0" encoding="utf-8"?>
<ds:datastoreItem xmlns:ds="http://schemas.openxmlformats.org/officeDocument/2006/customXml" ds:itemID="{BCB6DCB2-B087-4336-BD7F-09480355B0C3}">
  <ds:schemaRefs>
    <ds:schemaRef ds:uri="http://schemas.openxmlformats.org/officeDocument/2006/bibliography"/>
  </ds:schemaRefs>
</ds:datastoreItem>
</file>

<file path=customXml/itemProps4.xml><?xml version="1.0" encoding="utf-8"?>
<ds:datastoreItem xmlns:ds="http://schemas.openxmlformats.org/officeDocument/2006/customXml" ds:itemID="{2C80B654-2AE6-4057-B97D-A462033FA53A}">
  <ds:schemaRefs>
    <ds:schemaRef ds:uri="http://schemas.microsoft.com/office/2006/metadata/properties"/>
    <ds:schemaRef ds:uri="http://schemas.microsoft.com/office/infopath/2007/PartnerControls"/>
    <ds:schemaRef ds:uri="21274d79-4339-456a-a1bf-c47c5b3aeaf8"/>
    <ds:schemaRef ds:uri="717053d3-7235-4a33-8c0a-a747de3ab361"/>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7652</TotalTime>
  <Pages>99</Pages>
  <Words>13211</Words>
  <Characters>75307</Characters>
  <Application>Microsoft Office Word</Application>
  <DocSecurity>0</DocSecurity>
  <Lines>627</Lines>
  <Paragraphs>176</Paragraphs>
  <ScaleCrop>false</ScaleCrop>
  <HeadingPairs>
    <vt:vector size="2" baseType="variant">
      <vt:variant>
        <vt:lpstr>Titolo</vt:lpstr>
      </vt:variant>
      <vt:variant>
        <vt:i4>1</vt:i4>
      </vt:variant>
    </vt:vector>
  </HeadingPairs>
  <TitlesOfParts>
    <vt:vector size="1" baseType="lpstr">
      <vt:lpstr/>
    </vt:vector>
  </TitlesOfParts>
  <Company>KPMG</Company>
  <LinksUpToDate>false</LinksUpToDate>
  <CharactersWithSpaces>88342</CharactersWithSpaces>
  <SharedDoc>false</SharedDoc>
  <HLinks>
    <vt:vector size="498" baseType="variant">
      <vt:variant>
        <vt:i4>1441852</vt:i4>
      </vt:variant>
      <vt:variant>
        <vt:i4>494</vt:i4>
      </vt:variant>
      <vt:variant>
        <vt:i4>0</vt:i4>
      </vt:variant>
      <vt:variant>
        <vt:i4>5</vt:i4>
      </vt:variant>
      <vt:variant>
        <vt:lpwstr/>
      </vt:variant>
      <vt:variant>
        <vt:lpwstr>_Toc238423453</vt:lpwstr>
      </vt:variant>
      <vt:variant>
        <vt:i4>1441852</vt:i4>
      </vt:variant>
      <vt:variant>
        <vt:i4>488</vt:i4>
      </vt:variant>
      <vt:variant>
        <vt:i4>0</vt:i4>
      </vt:variant>
      <vt:variant>
        <vt:i4>5</vt:i4>
      </vt:variant>
      <vt:variant>
        <vt:lpwstr/>
      </vt:variant>
      <vt:variant>
        <vt:lpwstr>_Toc238423452</vt:lpwstr>
      </vt:variant>
      <vt:variant>
        <vt:i4>1441852</vt:i4>
      </vt:variant>
      <vt:variant>
        <vt:i4>482</vt:i4>
      </vt:variant>
      <vt:variant>
        <vt:i4>0</vt:i4>
      </vt:variant>
      <vt:variant>
        <vt:i4>5</vt:i4>
      </vt:variant>
      <vt:variant>
        <vt:lpwstr/>
      </vt:variant>
      <vt:variant>
        <vt:lpwstr>_Toc238423451</vt:lpwstr>
      </vt:variant>
      <vt:variant>
        <vt:i4>1441852</vt:i4>
      </vt:variant>
      <vt:variant>
        <vt:i4>476</vt:i4>
      </vt:variant>
      <vt:variant>
        <vt:i4>0</vt:i4>
      </vt:variant>
      <vt:variant>
        <vt:i4>5</vt:i4>
      </vt:variant>
      <vt:variant>
        <vt:lpwstr/>
      </vt:variant>
      <vt:variant>
        <vt:lpwstr>_Toc238423450</vt:lpwstr>
      </vt:variant>
      <vt:variant>
        <vt:i4>1507388</vt:i4>
      </vt:variant>
      <vt:variant>
        <vt:i4>470</vt:i4>
      </vt:variant>
      <vt:variant>
        <vt:i4>0</vt:i4>
      </vt:variant>
      <vt:variant>
        <vt:i4>5</vt:i4>
      </vt:variant>
      <vt:variant>
        <vt:lpwstr/>
      </vt:variant>
      <vt:variant>
        <vt:lpwstr>_Toc238423449</vt:lpwstr>
      </vt:variant>
      <vt:variant>
        <vt:i4>1507388</vt:i4>
      </vt:variant>
      <vt:variant>
        <vt:i4>464</vt:i4>
      </vt:variant>
      <vt:variant>
        <vt:i4>0</vt:i4>
      </vt:variant>
      <vt:variant>
        <vt:i4>5</vt:i4>
      </vt:variant>
      <vt:variant>
        <vt:lpwstr/>
      </vt:variant>
      <vt:variant>
        <vt:lpwstr>_Toc238423448</vt:lpwstr>
      </vt:variant>
      <vt:variant>
        <vt:i4>1507388</vt:i4>
      </vt:variant>
      <vt:variant>
        <vt:i4>458</vt:i4>
      </vt:variant>
      <vt:variant>
        <vt:i4>0</vt:i4>
      </vt:variant>
      <vt:variant>
        <vt:i4>5</vt:i4>
      </vt:variant>
      <vt:variant>
        <vt:lpwstr/>
      </vt:variant>
      <vt:variant>
        <vt:lpwstr>_Toc238423447</vt:lpwstr>
      </vt:variant>
      <vt:variant>
        <vt:i4>1507388</vt:i4>
      </vt:variant>
      <vt:variant>
        <vt:i4>452</vt:i4>
      </vt:variant>
      <vt:variant>
        <vt:i4>0</vt:i4>
      </vt:variant>
      <vt:variant>
        <vt:i4>5</vt:i4>
      </vt:variant>
      <vt:variant>
        <vt:lpwstr/>
      </vt:variant>
      <vt:variant>
        <vt:lpwstr>_Toc238423446</vt:lpwstr>
      </vt:variant>
      <vt:variant>
        <vt:i4>1507388</vt:i4>
      </vt:variant>
      <vt:variant>
        <vt:i4>446</vt:i4>
      </vt:variant>
      <vt:variant>
        <vt:i4>0</vt:i4>
      </vt:variant>
      <vt:variant>
        <vt:i4>5</vt:i4>
      </vt:variant>
      <vt:variant>
        <vt:lpwstr/>
      </vt:variant>
      <vt:variant>
        <vt:lpwstr>_Toc238423445</vt:lpwstr>
      </vt:variant>
      <vt:variant>
        <vt:i4>1507388</vt:i4>
      </vt:variant>
      <vt:variant>
        <vt:i4>440</vt:i4>
      </vt:variant>
      <vt:variant>
        <vt:i4>0</vt:i4>
      </vt:variant>
      <vt:variant>
        <vt:i4>5</vt:i4>
      </vt:variant>
      <vt:variant>
        <vt:lpwstr/>
      </vt:variant>
      <vt:variant>
        <vt:lpwstr>_Toc238423444</vt:lpwstr>
      </vt:variant>
      <vt:variant>
        <vt:i4>1507388</vt:i4>
      </vt:variant>
      <vt:variant>
        <vt:i4>434</vt:i4>
      </vt:variant>
      <vt:variant>
        <vt:i4>0</vt:i4>
      </vt:variant>
      <vt:variant>
        <vt:i4>5</vt:i4>
      </vt:variant>
      <vt:variant>
        <vt:lpwstr/>
      </vt:variant>
      <vt:variant>
        <vt:lpwstr>_Toc238423443</vt:lpwstr>
      </vt:variant>
      <vt:variant>
        <vt:i4>1507388</vt:i4>
      </vt:variant>
      <vt:variant>
        <vt:i4>428</vt:i4>
      </vt:variant>
      <vt:variant>
        <vt:i4>0</vt:i4>
      </vt:variant>
      <vt:variant>
        <vt:i4>5</vt:i4>
      </vt:variant>
      <vt:variant>
        <vt:lpwstr/>
      </vt:variant>
      <vt:variant>
        <vt:lpwstr>_Toc238423442</vt:lpwstr>
      </vt:variant>
      <vt:variant>
        <vt:i4>1507388</vt:i4>
      </vt:variant>
      <vt:variant>
        <vt:i4>422</vt:i4>
      </vt:variant>
      <vt:variant>
        <vt:i4>0</vt:i4>
      </vt:variant>
      <vt:variant>
        <vt:i4>5</vt:i4>
      </vt:variant>
      <vt:variant>
        <vt:lpwstr/>
      </vt:variant>
      <vt:variant>
        <vt:lpwstr>_Toc238423441</vt:lpwstr>
      </vt:variant>
      <vt:variant>
        <vt:i4>1507388</vt:i4>
      </vt:variant>
      <vt:variant>
        <vt:i4>416</vt:i4>
      </vt:variant>
      <vt:variant>
        <vt:i4>0</vt:i4>
      </vt:variant>
      <vt:variant>
        <vt:i4>5</vt:i4>
      </vt:variant>
      <vt:variant>
        <vt:lpwstr/>
      </vt:variant>
      <vt:variant>
        <vt:lpwstr>_Toc238423440</vt:lpwstr>
      </vt:variant>
      <vt:variant>
        <vt:i4>1048636</vt:i4>
      </vt:variant>
      <vt:variant>
        <vt:i4>410</vt:i4>
      </vt:variant>
      <vt:variant>
        <vt:i4>0</vt:i4>
      </vt:variant>
      <vt:variant>
        <vt:i4>5</vt:i4>
      </vt:variant>
      <vt:variant>
        <vt:lpwstr/>
      </vt:variant>
      <vt:variant>
        <vt:lpwstr>_Toc238423439</vt:lpwstr>
      </vt:variant>
      <vt:variant>
        <vt:i4>1048636</vt:i4>
      </vt:variant>
      <vt:variant>
        <vt:i4>404</vt:i4>
      </vt:variant>
      <vt:variant>
        <vt:i4>0</vt:i4>
      </vt:variant>
      <vt:variant>
        <vt:i4>5</vt:i4>
      </vt:variant>
      <vt:variant>
        <vt:lpwstr/>
      </vt:variant>
      <vt:variant>
        <vt:lpwstr>_Toc238423438</vt:lpwstr>
      </vt:variant>
      <vt:variant>
        <vt:i4>1048636</vt:i4>
      </vt:variant>
      <vt:variant>
        <vt:i4>398</vt:i4>
      </vt:variant>
      <vt:variant>
        <vt:i4>0</vt:i4>
      </vt:variant>
      <vt:variant>
        <vt:i4>5</vt:i4>
      </vt:variant>
      <vt:variant>
        <vt:lpwstr/>
      </vt:variant>
      <vt:variant>
        <vt:lpwstr>_Toc238423437</vt:lpwstr>
      </vt:variant>
      <vt:variant>
        <vt:i4>1048636</vt:i4>
      </vt:variant>
      <vt:variant>
        <vt:i4>392</vt:i4>
      </vt:variant>
      <vt:variant>
        <vt:i4>0</vt:i4>
      </vt:variant>
      <vt:variant>
        <vt:i4>5</vt:i4>
      </vt:variant>
      <vt:variant>
        <vt:lpwstr/>
      </vt:variant>
      <vt:variant>
        <vt:lpwstr>_Toc238423436</vt:lpwstr>
      </vt:variant>
      <vt:variant>
        <vt:i4>1048636</vt:i4>
      </vt:variant>
      <vt:variant>
        <vt:i4>386</vt:i4>
      </vt:variant>
      <vt:variant>
        <vt:i4>0</vt:i4>
      </vt:variant>
      <vt:variant>
        <vt:i4>5</vt:i4>
      </vt:variant>
      <vt:variant>
        <vt:lpwstr/>
      </vt:variant>
      <vt:variant>
        <vt:lpwstr>_Toc238423435</vt:lpwstr>
      </vt:variant>
      <vt:variant>
        <vt:i4>1048636</vt:i4>
      </vt:variant>
      <vt:variant>
        <vt:i4>380</vt:i4>
      </vt:variant>
      <vt:variant>
        <vt:i4>0</vt:i4>
      </vt:variant>
      <vt:variant>
        <vt:i4>5</vt:i4>
      </vt:variant>
      <vt:variant>
        <vt:lpwstr/>
      </vt:variant>
      <vt:variant>
        <vt:lpwstr>_Toc238423434</vt:lpwstr>
      </vt:variant>
      <vt:variant>
        <vt:i4>1048636</vt:i4>
      </vt:variant>
      <vt:variant>
        <vt:i4>374</vt:i4>
      </vt:variant>
      <vt:variant>
        <vt:i4>0</vt:i4>
      </vt:variant>
      <vt:variant>
        <vt:i4>5</vt:i4>
      </vt:variant>
      <vt:variant>
        <vt:lpwstr/>
      </vt:variant>
      <vt:variant>
        <vt:lpwstr>_Toc238423433</vt:lpwstr>
      </vt:variant>
      <vt:variant>
        <vt:i4>1048636</vt:i4>
      </vt:variant>
      <vt:variant>
        <vt:i4>368</vt:i4>
      </vt:variant>
      <vt:variant>
        <vt:i4>0</vt:i4>
      </vt:variant>
      <vt:variant>
        <vt:i4>5</vt:i4>
      </vt:variant>
      <vt:variant>
        <vt:lpwstr/>
      </vt:variant>
      <vt:variant>
        <vt:lpwstr>_Toc238423432</vt:lpwstr>
      </vt:variant>
      <vt:variant>
        <vt:i4>1048636</vt:i4>
      </vt:variant>
      <vt:variant>
        <vt:i4>362</vt:i4>
      </vt:variant>
      <vt:variant>
        <vt:i4>0</vt:i4>
      </vt:variant>
      <vt:variant>
        <vt:i4>5</vt:i4>
      </vt:variant>
      <vt:variant>
        <vt:lpwstr/>
      </vt:variant>
      <vt:variant>
        <vt:lpwstr>_Toc238423431</vt:lpwstr>
      </vt:variant>
      <vt:variant>
        <vt:i4>1048636</vt:i4>
      </vt:variant>
      <vt:variant>
        <vt:i4>356</vt:i4>
      </vt:variant>
      <vt:variant>
        <vt:i4>0</vt:i4>
      </vt:variant>
      <vt:variant>
        <vt:i4>5</vt:i4>
      </vt:variant>
      <vt:variant>
        <vt:lpwstr/>
      </vt:variant>
      <vt:variant>
        <vt:lpwstr>_Toc238423430</vt:lpwstr>
      </vt:variant>
      <vt:variant>
        <vt:i4>1114172</vt:i4>
      </vt:variant>
      <vt:variant>
        <vt:i4>350</vt:i4>
      </vt:variant>
      <vt:variant>
        <vt:i4>0</vt:i4>
      </vt:variant>
      <vt:variant>
        <vt:i4>5</vt:i4>
      </vt:variant>
      <vt:variant>
        <vt:lpwstr/>
      </vt:variant>
      <vt:variant>
        <vt:lpwstr>_Toc238423429</vt:lpwstr>
      </vt:variant>
      <vt:variant>
        <vt:i4>1114172</vt:i4>
      </vt:variant>
      <vt:variant>
        <vt:i4>344</vt:i4>
      </vt:variant>
      <vt:variant>
        <vt:i4>0</vt:i4>
      </vt:variant>
      <vt:variant>
        <vt:i4>5</vt:i4>
      </vt:variant>
      <vt:variant>
        <vt:lpwstr/>
      </vt:variant>
      <vt:variant>
        <vt:lpwstr>_Toc238423428</vt:lpwstr>
      </vt:variant>
      <vt:variant>
        <vt:i4>1114172</vt:i4>
      </vt:variant>
      <vt:variant>
        <vt:i4>338</vt:i4>
      </vt:variant>
      <vt:variant>
        <vt:i4>0</vt:i4>
      </vt:variant>
      <vt:variant>
        <vt:i4>5</vt:i4>
      </vt:variant>
      <vt:variant>
        <vt:lpwstr/>
      </vt:variant>
      <vt:variant>
        <vt:lpwstr>_Toc238423427</vt:lpwstr>
      </vt:variant>
      <vt:variant>
        <vt:i4>1114172</vt:i4>
      </vt:variant>
      <vt:variant>
        <vt:i4>332</vt:i4>
      </vt:variant>
      <vt:variant>
        <vt:i4>0</vt:i4>
      </vt:variant>
      <vt:variant>
        <vt:i4>5</vt:i4>
      </vt:variant>
      <vt:variant>
        <vt:lpwstr/>
      </vt:variant>
      <vt:variant>
        <vt:lpwstr>_Toc238423426</vt:lpwstr>
      </vt:variant>
      <vt:variant>
        <vt:i4>1114172</vt:i4>
      </vt:variant>
      <vt:variant>
        <vt:i4>326</vt:i4>
      </vt:variant>
      <vt:variant>
        <vt:i4>0</vt:i4>
      </vt:variant>
      <vt:variant>
        <vt:i4>5</vt:i4>
      </vt:variant>
      <vt:variant>
        <vt:lpwstr/>
      </vt:variant>
      <vt:variant>
        <vt:lpwstr>_Toc238423425</vt:lpwstr>
      </vt:variant>
      <vt:variant>
        <vt:i4>1114172</vt:i4>
      </vt:variant>
      <vt:variant>
        <vt:i4>320</vt:i4>
      </vt:variant>
      <vt:variant>
        <vt:i4>0</vt:i4>
      </vt:variant>
      <vt:variant>
        <vt:i4>5</vt:i4>
      </vt:variant>
      <vt:variant>
        <vt:lpwstr/>
      </vt:variant>
      <vt:variant>
        <vt:lpwstr>_Toc238423424</vt:lpwstr>
      </vt:variant>
      <vt:variant>
        <vt:i4>1114172</vt:i4>
      </vt:variant>
      <vt:variant>
        <vt:i4>314</vt:i4>
      </vt:variant>
      <vt:variant>
        <vt:i4>0</vt:i4>
      </vt:variant>
      <vt:variant>
        <vt:i4>5</vt:i4>
      </vt:variant>
      <vt:variant>
        <vt:lpwstr/>
      </vt:variant>
      <vt:variant>
        <vt:lpwstr>_Toc238423423</vt:lpwstr>
      </vt:variant>
      <vt:variant>
        <vt:i4>1114172</vt:i4>
      </vt:variant>
      <vt:variant>
        <vt:i4>308</vt:i4>
      </vt:variant>
      <vt:variant>
        <vt:i4>0</vt:i4>
      </vt:variant>
      <vt:variant>
        <vt:i4>5</vt:i4>
      </vt:variant>
      <vt:variant>
        <vt:lpwstr/>
      </vt:variant>
      <vt:variant>
        <vt:lpwstr>_Toc238423422</vt:lpwstr>
      </vt:variant>
      <vt:variant>
        <vt:i4>1114172</vt:i4>
      </vt:variant>
      <vt:variant>
        <vt:i4>302</vt:i4>
      </vt:variant>
      <vt:variant>
        <vt:i4>0</vt:i4>
      </vt:variant>
      <vt:variant>
        <vt:i4>5</vt:i4>
      </vt:variant>
      <vt:variant>
        <vt:lpwstr/>
      </vt:variant>
      <vt:variant>
        <vt:lpwstr>_Toc238423421</vt:lpwstr>
      </vt:variant>
      <vt:variant>
        <vt:i4>1114172</vt:i4>
      </vt:variant>
      <vt:variant>
        <vt:i4>296</vt:i4>
      </vt:variant>
      <vt:variant>
        <vt:i4>0</vt:i4>
      </vt:variant>
      <vt:variant>
        <vt:i4>5</vt:i4>
      </vt:variant>
      <vt:variant>
        <vt:lpwstr/>
      </vt:variant>
      <vt:variant>
        <vt:lpwstr>_Toc238423420</vt:lpwstr>
      </vt:variant>
      <vt:variant>
        <vt:i4>1179708</vt:i4>
      </vt:variant>
      <vt:variant>
        <vt:i4>290</vt:i4>
      </vt:variant>
      <vt:variant>
        <vt:i4>0</vt:i4>
      </vt:variant>
      <vt:variant>
        <vt:i4>5</vt:i4>
      </vt:variant>
      <vt:variant>
        <vt:lpwstr/>
      </vt:variant>
      <vt:variant>
        <vt:lpwstr>_Toc238423419</vt:lpwstr>
      </vt:variant>
      <vt:variant>
        <vt:i4>1179708</vt:i4>
      </vt:variant>
      <vt:variant>
        <vt:i4>284</vt:i4>
      </vt:variant>
      <vt:variant>
        <vt:i4>0</vt:i4>
      </vt:variant>
      <vt:variant>
        <vt:i4>5</vt:i4>
      </vt:variant>
      <vt:variant>
        <vt:lpwstr/>
      </vt:variant>
      <vt:variant>
        <vt:lpwstr>_Toc238423418</vt:lpwstr>
      </vt:variant>
      <vt:variant>
        <vt:i4>1179708</vt:i4>
      </vt:variant>
      <vt:variant>
        <vt:i4>278</vt:i4>
      </vt:variant>
      <vt:variant>
        <vt:i4>0</vt:i4>
      </vt:variant>
      <vt:variant>
        <vt:i4>5</vt:i4>
      </vt:variant>
      <vt:variant>
        <vt:lpwstr/>
      </vt:variant>
      <vt:variant>
        <vt:lpwstr>_Toc238423417</vt:lpwstr>
      </vt:variant>
      <vt:variant>
        <vt:i4>1179708</vt:i4>
      </vt:variant>
      <vt:variant>
        <vt:i4>272</vt:i4>
      </vt:variant>
      <vt:variant>
        <vt:i4>0</vt:i4>
      </vt:variant>
      <vt:variant>
        <vt:i4>5</vt:i4>
      </vt:variant>
      <vt:variant>
        <vt:lpwstr/>
      </vt:variant>
      <vt:variant>
        <vt:lpwstr>_Toc238423416</vt:lpwstr>
      </vt:variant>
      <vt:variant>
        <vt:i4>1179708</vt:i4>
      </vt:variant>
      <vt:variant>
        <vt:i4>266</vt:i4>
      </vt:variant>
      <vt:variant>
        <vt:i4>0</vt:i4>
      </vt:variant>
      <vt:variant>
        <vt:i4>5</vt:i4>
      </vt:variant>
      <vt:variant>
        <vt:lpwstr/>
      </vt:variant>
      <vt:variant>
        <vt:lpwstr>_Toc238423415</vt:lpwstr>
      </vt:variant>
      <vt:variant>
        <vt:i4>1179708</vt:i4>
      </vt:variant>
      <vt:variant>
        <vt:i4>260</vt:i4>
      </vt:variant>
      <vt:variant>
        <vt:i4>0</vt:i4>
      </vt:variant>
      <vt:variant>
        <vt:i4>5</vt:i4>
      </vt:variant>
      <vt:variant>
        <vt:lpwstr/>
      </vt:variant>
      <vt:variant>
        <vt:lpwstr>_Toc238423414</vt:lpwstr>
      </vt:variant>
      <vt:variant>
        <vt:i4>1179708</vt:i4>
      </vt:variant>
      <vt:variant>
        <vt:i4>254</vt:i4>
      </vt:variant>
      <vt:variant>
        <vt:i4>0</vt:i4>
      </vt:variant>
      <vt:variant>
        <vt:i4>5</vt:i4>
      </vt:variant>
      <vt:variant>
        <vt:lpwstr/>
      </vt:variant>
      <vt:variant>
        <vt:lpwstr>_Toc238423413</vt:lpwstr>
      </vt:variant>
      <vt:variant>
        <vt:i4>1179708</vt:i4>
      </vt:variant>
      <vt:variant>
        <vt:i4>248</vt:i4>
      </vt:variant>
      <vt:variant>
        <vt:i4>0</vt:i4>
      </vt:variant>
      <vt:variant>
        <vt:i4>5</vt:i4>
      </vt:variant>
      <vt:variant>
        <vt:lpwstr/>
      </vt:variant>
      <vt:variant>
        <vt:lpwstr>_Toc238423412</vt:lpwstr>
      </vt:variant>
      <vt:variant>
        <vt:i4>1179708</vt:i4>
      </vt:variant>
      <vt:variant>
        <vt:i4>242</vt:i4>
      </vt:variant>
      <vt:variant>
        <vt:i4>0</vt:i4>
      </vt:variant>
      <vt:variant>
        <vt:i4>5</vt:i4>
      </vt:variant>
      <vt:variant>
        <vt:lpwstr/>
      </vt:variant>
      <vt:variant>
        <vt:lpwstr>_Toc238423411</vt:lpwstr>
      </vt:variant>
      <vt:variant>
        <vt:i4>1179708</vt:i4>
      </vt:variant>
      <vt:variant>
        <vt:i4>236</vt:i4>
      </vt:variant>
      <vt:variant>
        <vt:i4>0</vt:i4>
      </vt:variant>
      <vt:variant>
        <vt:i4>5</vt:i4>
      </vt:variant>
      <vt:variant>
        <vt:lpwstr/>
      </vt:variant>
      <vt:variant>
        <vt:lpwstr>_Toc238423410</vt:lpwstr>
      </vt:variant>
      <vt:variant>
        <vt:i4>1245244</vt:i4>
      </vt:variant>
      <vt:variant>
        <vt:i4>230</vt:i4>
      </vt:variant>
      <vt:variant>
        <vt:i4>0</vt:i4>
      </vt:variant>
      <vt:variant>
        <vt:i4>5</vt:i4>
      </vt:variant>
      <vt:variant>
        <vt:lpwstr/>
      </vt:variant>
      <vt:variant>
        <vt:lpwstr>_Toc238423409</vt:lpwstr>
      </vt:variant>
      <vt:variant>
        <vt:i4>1245244</vt:i4>
      </vt:variant>
      <vt:variant>
        <vt:i4>224</vt:i4>
      </vt:variant>
      <vt:variant>
        <vt:i4>0</vt:i4>
      </vt:variant>
      <vt:variant>
        <vt:i4>5</vt:i4>
      </vt:variant>
      <vt:variant>
        <vt:lpwstr/>
      </vt:variant>
      <vt:variant>
        <vt:lpwstr>_Toc238423408</vt:lpwstr>
      </vt:variant>
      <vt:variant>
        <vt:i4>1245244</vt:i4>
      </vt:variant>
      <vt:variant>
        <vt:i4>218</vt:i4>
      </vt:variant>
      <vt:variant>
        <vt:i4>0</vt:i4>
      </vt:variant>
      <vt:variant>
        <vt:i4>5</vt:i4>
      </vt:variant>
      <vt:variant>
        <vt:lpwstr/>
      </vt:variant>
      <vt:variant>
        <vt:lpwstr>_Toc238423407</vt:lpwstr>
      </vt:variant>
      <vt:variant>
        <vt:i4>1245244</vt:i4>
      </vt:variant>
      <vt:variant>
        <vt:i4>212</vt:i4>
      </vt:variant>
      <vt:variant>
        <vt:i4>0</vt:i4>
      </vt:variant>
      <vt:variant>
        <vt:i4>5</vt:i4>
      </vt:variant>
      <vt:variant>
        <vt:lpwstr/>
      </vt:variant>
      <vt:variant>
        <vt:lpwstr>_Toc238423406</vt:lpwstr>
      </vt:variant>
      <vt:variant>
        <vt:i4>1245244</vt:i4>
      </vt:variant>
      <vt:variant>
        <vt:i4>206</vt:i4>
      </vt:variant>
      <vt:variant>
        <vt:i4>0</vt:i4>
      </vt:variant>
      <vt:variant>
        <vt:i4>5</vt:i4>
      </vt:variant>
      <vt:variant>
        <vt:lpwstr/>
      </vt:variant>
      <vt:variant>
        <vt:lpwstr>_Toc238423405</vt:lpwstr>
      </vt:variant>
      <vt:variant>
        <vt:i4>1245244</vt:i4>
      </vt:variant>
      <vt:variant>
        <vt:i4>200</vt:i4>
      </vt:variant>
      <vt:variant>
        <vt:i4>0</vt:i4>
      </vt:variant>
      <vt:variant>
        <vt:i4>5</vt:i4>
      </vt:variant>
      <vt:variant>
        <vt:lpwstr/>
      </vt:variant>
      <vt:variant>
        <vt:lpwstr>_Toc238423404</vt:lpwstr>
      </vt:variant>
      <vt:variant>
        <vt:i4>1245244</vt:i4>
      </vt:variant>
      <vt:variant>
        <vt:i4>194</vt:i4>
      </vt:variant>
      <vt:variant>
        <vt:i4>0</vt:i4>
      </vt:variant>
      <vt:variant>
        <vt:i4>5</vt:i4>
      </vt:variant>
      <vt:variant>
        <vt:lpwstr/>
      </vt:variant>
      <vt:variant>
        <vt:lpwstr>_Toc238423403</vt:lpwstr>
      </vt:variant>
      <vt:variant>
        <vt:i4>1245244</vt:i4>
      </vt:variant>
      <vt:variant>
        <vt:i4>188</vt:i4>
      </vt:variant>
      <vt:variant>
        <vt:i4>0</vt:i4>
      </vt:variant>
      <vt:variant>
        <vt:i4>5</vt:i4>
      </vt:variant>
      <vt:variant>
        <vt:lpwstr/>
      </vt:variant>
      <vt:variant>
        <vt:lpwstr>_Toc238423402</vt:lpwstr>
      </vt:variant>
      <vt:variant>
        <vt:i4>1245244</vt:i4>
      </vt:variant>
      <vt:variant>
        <vt:i4>182</vt:i4>
      </vt:variant>
      <vt:variant>
        <vt:i4>0</vt:i4>
      </vt:variant>
      <vt:variant>
        <vt:i4>5</vt:i4>
      </vt:variant>
      <vt:variant>
        <vt:lpwstr/>
      </vt:variant>
      <vt:variant>
        <vt:lpwstr>_Toc238423401</vt:lpwstr>
      </vt:variant>
      <vt:variant>
        <vt:i4>1245244</vt:i4>
      </vt:variant>
      <vt:variant>
        <vt:i4>176</vt:i4>
      </vt:variant>
      <vt:variant>
        <vt:i4>0</vt:i4>
      </vt:variant>
      <vt:variant>
        <vt:i4>5</vt:i4>
      </vt:variant>
      <vt:variant>
        <vt:lpwstr/>
      </vt:variant>
      <vt:variant>
        <vt:lpwstr>_Toc238423400</vt:lpwstr>
      </vt:variant>
      <vt:variant>
        <vt:i4>1703995</vt:i4>
      </vt:variant>
      <vt:variant>
        <vt:i4>170</vt:i4>
      </vt:variant>
      <vt:variant>
        <vt:i4>0</vt:i4>
      </vt:variant>
      <vt:variant>
        <vt:i4>5</vt:i4>
      </vt:variant>
      <vt:variant>
        <vt:lpwstr/>
      </vt:variant>
      <vt:variant>
        <vt:lpwstr>_Toc238423399</vt:lpwstr>
      </vt:variant>
      <vt:variant>
        <vt:i4>1703995</vt:i4>
      </vt:variant>
      <vt:variant>
        <vt:i4>164</vt:i4>
      </vt:variant>
      <vt:variant>
        <vt:i4>0</vt:i4>
      </vt:variant>
      <vt:variant>
        <vt:i4>5</vt:i4>
      </vt:variant>
      <vt:variant>
        <vt:lpwstr/>
      </vt:variant>
      <vt:variant>
        <vt:lpwstr>_Toc238423398</vt:lpwstr>
      </vt:variant>
      <vt:variant>
        <vt:i4>1703995</vt:i4>
      </vt:variant>
      <vt:variant>
        <vt:i4>158</vt:i4>
      </vt:variant>
      <vt:variant>
        <vt:i4>0</vt:i4>
      </vt:variant>
      <vt:variant>
        <vt:i4>5</vt:i4>
      </vt:variant>
      <vt:variant>
        <vt:lpwstr/>
      </vt:variant>
      <vt:variant>
        <vt:lpwstr>_Toc238423397</vt:lpwstr>
      </vt:variant>
      <vt:variant>
        <vt:i4>1703995</vt:i4>
      </vt:variant>
      <vt:variant>
        <vt:i4>152</vt:i4>
      </vt:variant>
      <vt:variant>
        <vt:i4>0</vt:i4>
      </vt:variant>
      <vt:variant>
        <vt:i4>5</vt:i4>
      </vt:variant>
      <vt:variant>
        <vt:lpwstr/>
      </vt:variant>
      <vt:variant>
        <vt:lpwstr>_Toc238423396</vt:lpwstr>
      </vt:variant>
      <vt:variant>
        <vt:i4>1703995</vt:i4>
      </vt:variant>
      <vt:variant>
        <vt:i4>146</vt:i4>
      </vt:variant>
      <vt:variant>
        <vt:i4>0</vt:i4>
      </vt:variant>
      <vt:variant>
        <vt:i4>5</vt:i4>
      </vt:variant>
      <vt:variant>
        <vt:lpwstr/>
      </vt:variant>
      <vt:variant>
        <vt:lpwstr>_Toc238423395</vt:lpwstr>
      </vt:variant>
      <vt:variant>
        <vt:i4>1703995</vt:i4>
      </vt:variant>
      <vt:variant>
        <vt:i4>140</vt:i4>
      </vt:variant>
      <vt:variant>
        <vt:i4>0</vt:i4>
      </vt:variant>
      <vt:variant>
        <vt:i4>5</vt:i4>
      </vt:variant>
      <vt:variant>
        <vt:lpwstr/>
      </vt:variant>
      <vt:variant>
        <vt:lpwstr>_Toc238423394</vt:lpwstr>
      </vt:variant>
      <vt:variant>
        <vt:i4>1703995</vt:i4>
      </vt:variant>
      <vt:variant>
        <vt:i4>134</vt:i4>
      </vt:variant>
      <vt:variant>
        <vt:i4>0</vt:i4>
      </vt:variant>
      <vt:variant>
        <vt:i4>5</vt:i4>
      </vt:variant>
      <vt:variant>
        <vt:lpwstr/>
      </vt:variant>
      <vt:variant>
        <vt:lpwstr>_Toc238423393</vt:lpwstr>
      </vt:variant>
      <vt:variant>
        <vt:i4>1703995</vt:i4>
      </vt:variant>
      <vt:variant>
        <vt:i4>128</vt:i4>
      </vt:variant>
      <vt:variant>
        <vt:i4>0</vt:i4>
      </vt:variant>
      <vt:variant>
        <vt:i4>5</vt:i4>
      </vt:variant>
      <vt:variant>
        <vt:lpwstr/>
      </vt:variant>
      <vt:variant>
        <vt:lpwstr>_Toc238423392</vt:lpwstr>
      </vt:variant>
      <vt:variant>
        <vt:i4>1703995</vt:i4>
      </vt:variant>
      <vt:variant>
        <vt:i4>122</vt:i4>
      </vt:variant>
      <vt:variant>
        <vt:i4>0</vt:i4>
      </vt:variant>
      <vt:variant>
        <vt:i4>5</vt:i4>
      </vt:variant>
      <vt:variant>
        <vt:lpwstr/>
      </vt:variant>
      <vt:variant>
        <vt:lpwstr>_Toc238423391</vt:lpwstr>
      </vt:variant>
      <vt:variant>
        <vt:i4>1703995</vt:i4>
      </vt:variant>
      <vt:variant>
        <vt:i4>116</vt:i4>
      </vt:variant>
      <vt:variant>
        <vt:i4>0</vt:i4>
      </vt:variant>
      <vt:variant>
        <vt:i4>5</vt:i4>
      </vt:variant>
      <vt:variant>
        <vt:lpwstr/>
      </vt:variant>
      <vt:variant>
        <vt:lpwstr>_Toc238423390</vt:lpwstr>
      </vt:variant>
      <vt:variant>
        <vt:i4>1769531</vt:i4>
      </vt:variant>
      <vt:variant>
        <vt:i4>110</vt:i4>
      </vt:variant>
      <vt:variant>
        <vt:i4>0</vt:i4>
      </vt:variant>
      <vt:variant>
        <vt:i4>5</vt:i4>
      </vt:variant>
      <vt:variant>
        <vt:lpwstr/>
      </vt:variant>
      <vt:variant>
        <vt:lpwstr>_Toc238423389</vt:lpwstr>
      </vt:variant>
      <vt:variant>
        <vt:i4>1769531</vt:i4>
      </vt:variant>
      <vt:variant>
        <vt:i4>104</vt:i4>
      </vt:variant>
      <vt:variant>
        <vt:i4>0</vt:i4>
      </vt:variant>
      <vt:variant>
        <vt:i4>5</vt:i4>
      </vt:variant>
      <vt:variant>
        <vt:lpwstr/>
      </vt:variant>
      <vt:variant>
        <vt:lpwstr>_Toc238423388</vt:lpwstr>
      </vt:variant>
      <vt:variant>
        <vt:i4>1769531</vt:i4>
      </vt:variant>
      <vt:variant>
        <vt:i4>98</vt:i4>
      </vt:variant>
      <vt:variant>
        <vt:i4>0</vt:i4>
      </vt:variant>
      <vt:variant>
        <vt:i4>5</vt:i4>
      </vt:variant>
      <vt:variant>
        <vt:lpwstr/>
      </vt:variant>
      <vt:variant>
        <vt:lpwstr>_Toc238423387</vt:lpwstr>
      </vt:variant>
      <vt:variant>
        <vt:i4>1769531</vt:i4>
      </vt:variant>
      <vt:variant>
        <vt:i4>92</vt:i4>
      </vt:variant>
      <vt:variant>
        <vt:i4>0</vt:i4>
      </vt:variant>
      <vt:variant>
        <vt:i4>5</vt:i4>
      </vt:variant>
      <vt:variant>
        <vt:lpwstr/>
      </vt:variant>
      <vt:variant>
        <vt:lpwstr>_Toc238423386</vt:lpwstr>
      </vt:variant>
      <vt:variant>
        <vt:i4>1769531</vt:i4>
      </vt:variant>
      <vt:variant>
        <vt:i4>86</vt:i4>
      </vt:variant>
      <vt:variant>
        <vt:i4>0</vt:i4>
      </vt:variant>
      <vt:variant>
        <vt:i4>5</vt:i4>
      </vt:variant>
      <vt:variant>
        <vt:lpwstr/>
      </vt:variant>
      <vt:variant>
        <vt:lpwstr>_Toc238423385</vt:lpwstr>
      </vt:variant>
      <vt:variant>
        <vt:i4>1769531</vt:i4>
      </vt:variant>
      <vt:variant>
        <vt:i4>80</vt:i4>
      </vt:variant>
      <vt:variant>
        <vt:i4>0</vt:i4>
      </vt:variant>
      <vt:variant>
        <vt:i4>5</vt:i4>
      </vt:variant>
      <vt:variant>
        <vt:lpwstr/>
      </vt:variant>
      <vt:variant>
        <vt:lpwstr>_Toc238423384</vt:lpwstr>
      </vt:variant>
      <vt:variant>
        <vt:i4>1769531</vt:i4>
      </vt:variant>
      <vt:variant>
        <vt:i4>74</vt:i4>
      </vt:variant>
      <vt:variant>
        <vt:i4>0</vt:i4>
      </vt:variant>
      <vt:variant>
        <vt:i4>5</vt:i4>
      </vt:variant>
      <vt:variant>
        <vt:lpwstr/>
      </vt:variant>
      <vt:variant>
        <vt:lpwstr>_Toc238423383</vt:lpwstr>
      </vt:variant>
      <vt:variant>
        <vt:i4>1769531</vt:i4>
      </vt:variant>
      <vt:variant>
        <vt:i4>68</vt:i4>
      </vt:variant>
      <vt:variant>
        <vt:i4>0</vt:i4>
      </vt:variant>
      <vt:variant>
        <vt:i4>5</vt:i4>
      </vt:variant>
      <vt:variant>
        <vt:lpwstr/>
      </vt:variant>
      <vt:variant>
        <vt:lpwstr>_Toc238423382</vt:lpwstr>
      </vt:variant>
      <vt:variant>
        <vt:i4>1769531</vt:i4>
      </vt:variant>
      <vt:variant>
        <vt:i4>62</vt:i4>
      </vt:variant>
      <vt:variant>
        <vt:i4>0</vt:i4>
      </vt:variant>
      <vt:variant>
        <vt:i4>5</vt:i4>
      </vt:variant>
      <vt:variant>
        <vt:lpwstr/>
      </vt:variant>
      <vt:variant>
        <vt:lpwstr>_Toc238423381</vt:lpwstr>
      </vt:variant>
      <vt:variant>
        <vt:i4>1769531</vt:i4>
      </vt:variant>
      <vt:variant>
        <vt:i4>56</vt:i4>
      </vt:variant>
      <vt:variant>
        <vt:i4>0</vt:i4>
      </vt:variant>
      <vt:variant>
        <vt:i4>5</vt:i4>
      </vt:variant>
      <vt:variant>
        <vt:lpwstr/>
      </vt:variant>
      <vt:variant>
        <vt:lpwstr>_Toc238423380</vt:lpwstr>
      </vt:variant>
      <vt:variant>
        <vt:i4>1310779</vt:i4>
      </vt:variant>
      <vt:variant>
        <vt:i4>50</vt:i4>
      </vt:variant>
      <vt:variant>
        <vt:i4>0</vt:i4>
      </vt:variant>
      <vt:variant>
        <vt:i4>5</vt:i4>
      </vt:variant>
      <vt:variant>
        <vt:lpwstr/>
      </vt:variant>
      <vt:variant>
        <vt:lpwstr>_Toc238423379</vt:lpwstr>
      </vt:variant>
      <vt:variant>
        <vt:i4>1310779</vt:i4>
      </vt:variant>
      <vt:variant>
        <vt:i4>44</vt:i4>
      </vt:variant>
      <vt:variant>
        <vt:i4>0</vt:i4>
      </vt:variant>
      <vt:variant>
        <vt:i4>5</vt:i4>
      </vt:variant>
      <vt:variant>
        <vt:lpwstr/>
      </vt:variant>
      <vt:variant>
        <vt:lpwstr>_Toc238423378</vt:lpwstr>
      </vt:variant>
      <vt:variant>
        <vt:i4>1310779</vt:i4>
      </vt:variant>
      <vt:variant>
        <vt:i4>38</vt:i4>
      </vt:variant>
      <vt:variant>
        <vt:i4>0</vt:i4>
      </vt:variant>
      <vt:variant>
        <vt:i4>5</vt:i4>
      </vt:variant>
      <vt:variant>
        <vt:lpwstr/>
      </vt:variant>
      <vt:variant>
        <vt:lpwstr>_Toc238423377</vt:lpwstr>
      </vt:variant>
      <vt:variant>
        <vt:i4>1310779</vt:i4>
      </vt:variant>
      <vt:variant>
        <vt:i4>32</vt:i4>
      </vt:variant>
      <vt:variant>
        <vt:i4>0</vt:i4>
      </vt:variant>
      <vt:variant>
        <vt:i4>5</vt:i4>
      </vt:variant>
      <vt:variant>
        <vt:lpwstr/>
      </vt:variant>
      <vt:variant>
        <vt:lpwstr>_Toc238423376</vt:lpwstr>
      </vt:variant>
      <vt:variant>
        <vt:i4>1310779</vt:i4>
      </vt:variant>
      <vt:variant>
        <vt:i4>26</vt:i4>
      </vt:variant>
      <vt:variant>
        <vt:i4>0</vt:i4>
      </vt:variant>
      <vt:variant>
        <vt:i4>5</vt:i4>
      </vt:variant>
      <vt:variant>
        <vt:lpwstr/>
      </vt:variant>
      <vt:variant>
        <vt:lpwstr>_Toc238423375</vt:lpwstr>
      </vt:variant>
      <vt:variant>
        <vt:i4>1310779</vt:i4>
      </vt:variant>
      <vt:variant>
        <vt:i4>20</vt:i4>
      </vt:variant>
      <vt:variant>
        <vt:i4>0</vt:i4>
      </vt:variant>
      <vt:variant>
        <vt:i4>5</vt:i4>
      </vt:variant>
      <vt:variant>
        <vt:lpwstr/>
      </vt:variant>
      <vt:variant>
        <vt:lpwstr>_Toc238423374</vt:lpwstr>
      </vt:variant>
      <vt:variant>
        <vt:i4>1310779</vt:i4>
      </vt:variant>
      <vt:variant>
        <vt:i4>14</vt:i4>
      </vt:variant>
      <vt:variant>
        <vt:i4>0</vt:i4>
      </vt:variant>
      <vt:variant>
        <vt:i4>5</vt:i4>
      </vt:variant>
      <vt:variant>
        <vt:lpwstr/>
      </vt:variant>
      <vt:variant>
        <vt:lpwstr>_Toc238423373</vt:lpwstr>
      </vt:variant>
      <vt:variant>
        <vt:i4>1310779</vt:i4>
      </vt:variant>
      <vt:variant>
        <vt:i4>8</vt:i4>
      </vt:variant>
      <vt:variant>
        <vt:i4>0</vt:i4>
      </vt:variant>
      <vt:variant>
        <vt:i4>5</vt:i4>
      </vt:variant>
      <vt:variant>
        <vt:lpwstr/>
      </vt:variant>
      <vt:variant>
        <vt:lpwstr>_Toc238423372</vt:lpwstr>
      </vt:variant>
      <vt:variant>
        <vt:i4>1310779</vt:i4>
      </vt:variant>
      <vt:variant>
        <vt:i4>2</vt:i4>
      </vt:variant>
      <vt:variant>
        <vt:i4>0</vt:i4>
      </vt:variant>
      <vt:variant>
        <vt:i4>5</vt:i4>
      </vt:variant>
      <vt:variant>
        <vt:lpwstr/>
      </vt:variant>
      <vt:variant>
        <vt:lpwstr>_Toc238423371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Civardi, Sofia Martina</dc:creator>
  <cp:keywords/>
  <dc:description/>
  <cp:lastModifiedBy>Spera, Sara</cp:lastModifiedBy>
  <cp:revision>1352</cp:revision>
  <dcterms:created xsi:type="dcterms:W3CDTF">2025-06-24T20:04:00Z</dcterms:created>
  <dcterms:modified xsi:type="dcterms:W3CDTF">2026-09-07T09:30:00Z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0x01010060B707E7F6C6264EA6DE1E38511071CD</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