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8E1DD" w14:textId="77777777" w:rsidR="00F93088" w:rsidRDefault="00F93088" w:rsidP="00F93088">
      <w:pPr>
        <w:pStyle w:val="Heading1"/>
        <w:jc w:val="center"/>
      </w:pPr>
      <w:r>
        <w:t>COMP Cloud Computing Sample Exam</w:t>
      </w:r>
    </w:p>
    <w:p w14:paraId="0CCD9FEC" w14:textId="77777777" w:rsidR="00F93088" w:rsidRDefault="00F93088" w:rsidP="00F93088"/>
    <w:p w14:paraId="477CE2E5" w14:textId="77777777" w:rsidR="00F93088" w:rsidRDefault="00F93088" w:rsidP="00F93088">
      <w:pPr>
        <w:pStyle w:val="Heading2"/>
      </w:pPr>
      <w:r>
        <w:t>Part A</w:t>
      </w:r>
    </w:p>
    <w:p w14:paraId="1D1953F2" w14:textId="77777777" w:rsidR="00F93088" w:rsidRPr="00F93088" w:rsidRDefault="00F93088" w:rsidP="00F93088"/>
    <w:p w14:paraId="6FB61BD7" w14:textId="77777777" w:rsidR="005B720C" w:rsidRDefault="00F93088" w:rsidP="00F93088">
      <w:pPr>
        <w:pStyle w:val="Heading3"/>
      </w:pPr>
      <w:r>
        <w:t>Question I (30 marks)</w:t>
      </w:r>
    </w:p>
    <w:p w14:paraId="3856F866" w14:textId="77777777" w:rsidR="00F93088" w:rsidRDefault="00F93088" w:rsidP="00F93088">
      <w:pPr>
        <w:pStyle w:val="ListParagraph"/>
        <w:numPr>
          <w:ilvl w:val="0"/>
          <w:numId w:val="1"/>
        </w:numPr>
        <w:rPr>
          <w:b/>
        </w:rPr>
      </w:pPr>
      <w:r w:rsidRPr="0045060D">
        <w:rPr>
          <w:b/>
        </w:rPr>
        <w:t>What is a parallel computing system?</w:t>
      </w:r>
    </w:p>
    <w:p w14:paraId="1229A5C3" w14:textId="77777777" w:rsidR="0045060D" w:rsidRPr="0045060D" w:rsidRDefault="0045060D" w:rsidP="0045060D">
      <w:pPr>
        <w:pStyle w:val="ListParagraph"/>
        <w:rPr>
          <w:b/>
        </w:rPr>
      </w:pPr>
    </w:p>
    <w:p w14:paraId="503A9FB5" w14:textId="2E807698" w:rsidR="0045060D" w:rsidRDefault="0045060D" w:rsidP="0045060D">
      <w:pPr>
        <w:pStyle w:val="ListParagraph"/>
      </w:pPr>
      <w:r>
        <w:t>A parallel computing system is one</w:t>
      </w:r>
      <w:r w:rsidR="00A10518">
        <w:t xml:space="preserve"> with two or more processors, usually within a single system,</w:t>
      </w:r>
      <w:r>
        <w:t xml:space="preserve"> in which several tasks can be completed at the same time, in parallel. A problem or task must be easily parallelizable to make it worth the effort to run on such a system.</w:t>
      </w:r>
      <w:r w:rsidR="00C146C1">
        <w:t xml:space="preserve"> Can be split by task (operation) or data (chunks) and distributed to be run in parallel. </w:t>
      </w:r>
    </w:p>
    <w:p w14:paraId="5BE9C8DC" w14:textId="77777777" w:rsidR="005E3837" w:rsidRDefault="005E3837" w:rsidP="0045060D">
      <w:pPr>
        <w:pStyle w:val="ListParagraph"/>
      </w:pPr>
    </w:p>
    <w:p w14:paraId="688107D7" w14:textId="77777777" w:rsidR="005E3837" w:rsidRPr="003C3835" w:rsidRDefault="005E3837" w:rsidP="0045060D">
      <w:pPr>
        <w:pStyle w:val="ListParagraph"/>
        <w:rPr>
          <w:i/>
          <w:u w:val="single"/>
        </w:rPr>
      </w:pPr>
      <w:r w:rsidRPr="003C3835">
        <w:rPr>
          <w:i/>
          <w:u w:val="single"/>
        </w:rPr>
        <w:t xml:space="preserve">Parallel Design: </w:t>
      </w:r>
    </w:p>
    <w:p w14:paraId="778051DD" w14:textId="7507B594" w:rsidR="005E3837" w:rsidRDefault="005E3837" w:rsidP="005E3837">
      <w:pPr>
        <w:pStyle w:val="ListParagraph"/>
        <w:numPr>
          <w:ilvl w:val="1"/>
          <w:numId w:val="1"/>
        </w:numPr>
      </w:pPr>
      <w:r>
        <w:t>Partition</w:t>
      </w:r>
      <w:r w:rsidR="00F31DC1">
        <w:t xml:space="preserve"> – break the problem to split </w:t>
      </w:r>
      <w:r w:rsidR="00E42F0C">
        <w:t xml:space="preserve">in </w:t>
      </w:r>
      <w:r w:rsidR="00F31DC1">
        <w:t xml:space="preserve">parallel </w:t>
      </w:r>
    </w:p>
    <w:p w14:paraId="75013642" w14:textId="33D1EDB6" w:rsidR="005E3837" w:rsidRDefault="005E3837" w:rsidP="005E3837">
      <w:pPr>
        <w:pStyle w:val="ListParagraph"/>
        <w:numPr>
          <w:ilvl w:val="1"/>
          <w:numId w:val="1"/>
        </w:numPr>
      </w:pPr>
      <w:r>
        <w:t>Communication</w:t>
      </w:r>
      <w:r w:rsidR="00F31DC1">
        <w:t xml:space="preserve"> – Co-ordinate tasks</w:t>
      </w:r>
    </w:p>
    <w:p w14:paraId="7AD86CB2" w14:textId="1799234E" w:rsidR="005E3837" w:rsidRDefault="005E3837" w:rsidP="005E3837">
      <w:pPr>
        <w:pStyle w:val="ListParagraph"/>
        <w:numPr>
          <w:ilvl w:val="1"/>
          <w:numId w:val="1"/>
        </w:numPr>
      </w:pPr>
      <w:r>
        <w:t xml:space="preserve">Agglomeration </w:t>
      </w:r>
      <w:r w:rsidR="00F31DC1">
        <w:t xml:space="preserve"> - group tasks </w:t>
      </w:r>
    </w:p>
    <w:p w14:paraId="32CB8214" w14:textId="1FE34014" w:rsidR="005E3837" w:rsidRDefault="005E3837" w:rsidP="005E3837">
      <w:pPr>
        <w:pStyle w:val="ListParagraph"/>
        <w:numPr>
          <w:ilvl w:val="1"/>
          <w:numId w:val="1"/>
        </w:numPr>
      </w:pPr>
      <w:r>
        <w:t>Map</w:t>
      </w:r>
      <w:r w:rsidR="00F31DC1">
        <w:t xml:space="preserve"> – assigned to processor</w:t>
      </w:r>
    </w:p>
    <w:p w14:paraId="5CEFFF3A" w14:textId="58ECBB88" w:rsidR="005E3837" w:rsidRDefault="005E3837" w:rsidP="005E3837">
      <w:pPr>
        <w:pStyle w:val="ListParagraph"/>
        <w:numPr>
          <w:ilvl w:val="1"/>
          <w:numId w:val="1"/>
        </w:numPr>
      </w:pPr>
      <w:r>
        <w:t>Join</w:t>
      </w:r>
      <w:r w:rsidR="00F31DC1">
        <w:t xml:space="preserve">  - for final result</w:t>
      </w:r>
    </w:p>
    <w:p w14:paraId="102CD948" w14:textId="77777777" w:rsidR="003C3835" w:rsidRDefault="003C3835" w:rsidP="003C3835">
      <w:pPr>
        <w:pStyle w:val="ListParagraph"/>
      </w:pPr>
    </w:p>
    <w:p w14:paraId="22D4E753" w14:textId="77777777" w:rsidR="0045060D" w:rsidRDefault="0045060D" w:rsidP="0045060D">
      <w:pPr>
        <w:pStyle w:val="ListParagraph"/>
      </w:pPr>
    </w:p>
    <w:p w14:paraId="7B842D1B" w14:textId="77777777" w:rsidR="00F93088" w:rsidRDefault="00F93088" w:rsidP="00F93088">
      <w:pPr>
        <w:pStyle w:val="ListParagraph"/>
        <w:numPr>
          <w:ilvl w:val="0"/>
          <w:numId w:val="1"/>
        </w:numPr>
        <w:rPr>
          <w:b/>
        </w:rPr>
      </w:pPr>
      <w:r w:rsidRPr="0045060D">
        <w:rPr>
          <w:b/>
        </w:rPr>
        <w:t>What is a distributed computer system?</w:t>
      </w:r>
    </w:p>
    <w:p w14:paraId="0F8C47F2" w14:textId="77777777" w:rsidR="00A94272" w:rsidRDefault="00A94272" w:rsidP="00314204">
      <w:pPr>
        <w:pStyle w:val="ListParagraph"/>
        <w:rPr>
          <w:b/>
        </w:rPr>
      </w:pPr>
    </w:p>
    <w:p w14:paraId="0BC61BF3" w14:textId="6364A8B5" w:rsidR="00D56633" w:rsidRDefault="0045060D" w:rsidP="00DE05B5">
      <w:pPr>
        <w:pStyle w:val="ListParagraph"/>
      </w:pPr>
      <w:r w:rsidRPr="0045060D">
        <w:t>A</w:t>
      </w:r>
      <w:r w:rsidR="00A94272">
        <w:t xml:space="preserve">ny computing that involves multiple </w:t>
      </w:r>
      <w:proofErr w:type="gramStart"/>
      <w:r w:rsidR="00A94272">
        <w:t>computers which</w:t>
      </w:r>
      <w:proofErr w:type="gramEnd"/>
      <w:r w:rsidR="00A94272">
        <w:t xml:space="preserve"> are remote from each other but share a role in solving a computational problem or information processing.</w:t>
      </w:r>
      <w:r w:rsidR="00DE05B5">
        <w:t xml:space="preserve"> </w:t>
      </w:r>
      <w:r w:rsidR="00B55C4A">
        <w:t>Involving two or more systems, they do not have to have the same hardware.</w:t>
      </w:r>
      <w:r w:rsidR="00077D92">
        <w:t xml:space="preserve"> The problem set does not easily parallelizable or even in size, since in a distributed system the load can be unevenly distributed depending on a number of factors</w:t>
      </w:r>
      <w:r w:rsidR="003507EC">
        <w:t xml:space="preserve"> (such as to machines with many more </w:t>
      </w:r>
      <w:proofErr w:type="spellStart"/>
      <w:r w:rsidR="003507EC">
        <w:t>gpu’s</w:t>
      </w:r>
      <w:proofErr w:type="spellEnd"/>
      <w:r w:rsidR="003507EC">
        <w:t xml:space="preserve"> </w:t>
      </w:r>
      <w:proofErr w:type="spellStart"/>
      <w:r w:rsidR="003507EC">
        <w:t>vs</w:t>
      </w:r>
      <w:proofErr w:type="spellEnd"/>
      <w:r w:rsidR="003507EC">
        <w:t xml:space="preserve"> </w:t>
      </w:r>
      <w:proofErr w:type="spellStart"/>
      <w:r w:rsidR="003507EC">
        <w:t>cpu’s</w:t>
      </w:r>
      <w:proofErr w:type="spellEnd"/>
      <w:r w:rsidR="003507EC">
        <w:t>)</w:t>
      </w:r>
      <w:r w:rsidR="00077D92">
        <w:t>.</w:t>
      </w:r>
      <w:r w:rsidR="00EB1F53">
        <w:t xml:space="preserve"> Reliability is not assumed, since the cluster of machines may vary in size or availability</w:t>
      </w:r>
      <w:r w:rsidR="00F33D69">
        <w:t xml:space="preserve">. </w:t>
      </w:r>
      <w:r w:rsidR="003A3813">
        <w:t xml:space="preserve"> Usually a message passing system is used to co-ordinate the distributed computer system.</w:t>
      </w:r>
    </w:p>
    <w:p w14:paraId="6EC057A4" w14:textId="77777777" w:rsidR="00D56633" w:rsidRDefault="00D56633" w:rsidP="007F6DAE">
      <w:pPr>
        <w:pStyle w:val="ListParagraph"/>
        <w:ind w:left="1440" w:hanging="720"/>
      </w:pPr>
    </w:p>
    <w:p w14:paraId="2473F0D5" w14:textId="5922388C" w:rsidR="00DE05B5" w:rsidRPr="00714894" w:rsidRDefault="00DE05B5" w:rsidP="00DE05B5">
      <w:pPr>
        <w:pStyle w:val="ListParagraph"/>
        <w:rPr>
          <w:i/>
          <w:u w:val="single"/>
        </w:rPr>
      </w:pPr>
      <w:r w:rsidRPr="00714894">
        <w:rPr>
          <w:i/>
          <w:u w:val="single"/>
        </w:rPr>
        <w:t>Example</w:t>
      </w:r>
      <w:r w:rsidR="00D56633" w:rsidRPr="00714894">
        <w:rPr>
          <w:i/>
          <w:u w:val="single"/>
        </w:rPr>
        <w:t xml:space="preserve"> </w:t>
      </w:r>
      <w:proofErr w:type="gramStart"/>
      <w:r w:rsidR="00D56633" w:rsidRPr="00714894">
        <w:rPr>
          <w:i/>
          <w:u w:val="single"/>
        </w:rPr>
        <w:t xml:space="preserve">- </w:t>
      </w:r>
      <w:r w:rsidRPr="00714894">
        <w:rPr>
          <w:i/>
          <w:u w:val="single"/>
        </w:rPr>
        <w:t xml:space="preserve"> Folding@Home</w:t>
      </w:r>
      <w:proofErr w:type="gramEnd"/>
    </w:p>
    <w:p w14:paraId="239866DD" w14:textId="707CE874" w:rsidR="003C3835" w:rsidRDefault="00D56633" w:rsidP="003C3835">
      <w:pPr>
        <w:pStyle w:val="ListParagraph"/>
      </w:pPr>
      <w:r>
        <w:t xml:space="preserve">Folding@Home is a distributed computing project that simulates protein folding. It uses idle processing time of thousands of machines with very diverse </w:t>
      </w:r>
      <w:r w:rsidR="00714894">
        <w:t>hardware</w:t>
      </w:r>
      <w:r>
        <w:t xml:space="preserve"> for this purpose.</w:t>
      </w:r>
      <w:r w:rsidR="003C3835">
        <w:t xml:space="preserve"> Users install a small piece of </w:t>
      </w:r>
      <w:proofErr w:type="gramStart"/>
      <w:r w:rsidR="003C3835">
        <w:t>software which</w:t>
      </w:r>
      <w:proofErr w:type="gramEnd"/>
      <w:r w:rsidR="003C3835">
        <w:t xml:space="preserve"> detects and makes available </w:t>
      </w:r>
      <w:r w:rsidR="00477AE8">
        <w:t xml:space="preserve">idle </w:t>
      </w:r>
      <w:r w:rsidR="00CE7D39">
        <w:t>CPU</w:t>
      </w:r>
      <w:r w:rsidR="003C3835">
        <w:t xml:space="preserve"> cycles to the Folding@Home network.</w:t>
      </w:r>
    </w:p>
    <w:p w14:paraId="30BD0C99" w14:textId="77777777" w:rsidR="00A94272" w:rsidRPr="0045060D" w:rsidRDefault="00A94272" w:rsidP="0045060D">
      <w:pPr>
        <w:pStyle w:val="ListParagraph"/>
      </w:pPr>
    </w:p>
    <w:p w14:paraId="18C34CA9" w14:textId="7D9B9B05" w:rsidR="00F93088" w:rsidRPr="0045060D" w:rsidRDefault="00F93088" w:rsidP="00F93088">
      <w:pPr>
        <w:pStyle w:val="ListParagraph"/>
        <w:numPr>
          <w:ilvl w:val="0"/>
          <w:numId w:val="1"/>
        </w:numPr>
        <w:rPr>
          <w:b/>
        </w:rPr>
      </w:pPr>
      <w:r w:rsidRPr="0045060D">
        <w:rPr>
          <w:b/>
        </w:rPr>
        <w:t>How do they compare?</w:t>
      </w:r>
      <w:r w:rsidR="002D5CC2">
        <w:rPr>
          <w:b/>
        </w:rPr>
        <w:br/>
      </w:r>
    </w:p>
    <w:tbl>
      <w:tblPr>
        <w:tblStyle w:val="TableGrid"/>
        <w:tblW w:w="0" w:type="auto"/>
        <w:tblInd w:w="720" w:type="dxa"/>
        <w:tblLook w:val="04A0" w:firstRow="1" w:lastRow="0" w:firstColumn="1" w:lastColumn="0" w:noHBand="0" w:noVBand="1"/>
      </w:tblPr>
      <w:tblGrid>
        <w:gridCol w:w="2633"/>
        <w:gridCol w:w="2550"/>
        <w:gridCol w:w="2613"/>
      </w:tblGrid>
      <w:tr w:rsidR="002D5CC2" w14:paraId="2D549157" w14:textId="77777777" w:rsidTr="002D5CC2">
        <w:tc>
          <w:tcPr>
            <w:tcW w:w="2838" w:type="dxa"/>
            <w:shd w:val="clear" w:color="auto" w:fill="000000" w:themeFill="text1"/>
          </w:tcPr>
          <w:p w14:paraId="083E5A42" w14:textId="02BF180A" w:rsidR="002D5CC2" w:rsidRDefault="002D5CC2" w:rsidP="00F93088">
            <w:pPr>
              <w:pStyle w:val="ListParagraph"/>
              <w:ind w:left="0"/>
            </w:pPr>
            <w:r>
              <w:t>Characteristic</w:t>
            </w:r>
          </w:p>
        </w:tc>
        <w:tc>
          <w:tcPr>
            <w:tcW w:w="2839" w:type="dxa"/>
            <w:shd w:val="clear" w:color="auto" w:fill="000000" w:themeFill="text1"/>
          </w:tcPr>
          <w:p w14:paraId="5B194255" w14:textId="7809D719" w:rsidR="002D5CC2" w:rsidRDefault="002D5CC2" w:rsidP="00F93088">
            <w:pPr>
              <w:pStyle w:val="ListParagraph"/>
              <w:ind w:left="0"/>
            </w:pPr>
            <w:r>
              <w:t>Parallel</w:t>
            </w:r>
          </w:p>
        </w:tc>
        <w:tc>
          <w:tcPr>
            <w:tcW w:w="2839" w:type="dxa"/>
            <w:shd w:val="clear" w:color="auto" w:fill="000000" w:themeFill="text1"/>
          </w:tcPr>
          <w:p w14:paraId="7312A518" w14:textId="2C8DE561" w:rsidR="002D5CC2" w:rsidRDefault="002D5CC2" w:rsidP="00F93088">
            <w:pPr>
              <w:pStyle w:val="ListParagraph"/>
              <w:ind w:left="0"/>
            </w:pPr>
            <w:r>
              <w:t>Distributed</w:t>
            </w:r>
          </w:p>
        </w:tc>
      </w:tr>
      <w:tr w:rsidR="002D5CC2" w14:paraId="1022C662" w14:textId="77777777" w:rsidTr="002D5CC2">
        <w:tc>
          <w:tcPr>
            <w:tcW w:w="2838" w:type="dxa"/>
            <w:shd w:val="clear" w:color="auto" w:fill="000000" w:themeFill="text1"/>
          </w:tcPr>
          <w:p w14:paraId="205887C1" w14:textId="5AA5780E" w:rsidR="002D5CC2" w:rsidRDefault="002D5CC2" w:rsidP="00F93088">
            <w:pPr>
              <w:pStyle w:val="ListParagraph"/>
              <w:ind w:left="0"/>
            </w:pPr>
            <w:r>
              <w:t>Overall Goal</w:t>
            </w:r>
          </w:p>
        </w:tc>
        <w:tc>
          <w:tcPr>
            <w:tcW w:w="2839" w:type="dxa"/>
          </w:tcPr>
          <w:p w14:paraId="7F5CC616" w14:textId="5596FC83" w:rsidR="002D5CC2" w:rsidRDefault="002D5CC2" w:rsidP="00F93088">
            <w:pPr>
              <w:pStyle w:val="ListParagraph"/>
              <w:ind w:left="0"/>
            </w:pPr>
            <w:r>
              <w:t>Speed</w:t>
            </w:r>
          </w:p>
        </w:tc>
        <w:tc>
          <w:tcPr>
            <w:tcW w:w="2839" w:type="dxa"/>
          </w:tcPr>
          <w:p w14:paraId="25282511" w14:textId="51E9D5E7" w:rsidR="002D5CC2" w:rsidRDefault="002D5CC2" w:rsidP="00F93088">
            <w:pPr>
              <w:pStyle w:val="ListParagraph"/>
              <w:ind w:left="0"/>
            </w:pPr>
            <w:r>
              <w:t>Convenience</w:t>
            </w:r>
          </w:p>
        </w:tc>
      </w:tr>
      <w:tr w:rsidR="002D5CC2" w14:paraId="544DB10C" w14:textId="77777777" w:rsidTr="002D5CC2">
        <w:tc>
          <w:tcPr>
            <w:tcW w:w="2838" w:type="dxa"/>
            <w:shd w:val="clear" w:color="auto" w:fill="000000" w:themeFill="text1"/>
          </w:tcPr>
          <w:p w14:paraId="212162D6" w14:textId="18FB854F" w:rsidR="002D5CC2" w:rsidRDefault="002D5CC2" w:rsidP="00F93088">
            <w:pPr>
              <w:pStyle w:val="ListParagraph"/>
              <w:ind w:left="0"/>
            </w:pPr>
            <w:r>
              <w:t>Interactions</w:t>
            </w:r>
          </w:p>
        </w:tc>
        <w:tc>
          <w:tcPr>
            <w:tcW w:w="2839" w:type="dxa"/>
          </w:tcPr>
          <w:p w14:paraId="18D97F4A" w14:textId="1C62046F" w:rsidR="002D5CC2" w:rsidRDefault="002D5CC2" w:rsidP="00F93088">
            <w:pPr>
              <w:pStyle w:val="ListParagraph"/>
              <w:ind w:left="0"/>
            </w:pPr>
            <w:r>
              <w:t>Frequent</w:t>
            </w:r>
          </w:p>
        </w:tc>
        <w:tc>
          <w:tcPr>
            <w:tcW w:w="2839" w:type="dxa"/>
          </w:tcPr>
          <w:p w14:paraId="6AF501A9" w14:textId="12BFDE14" w:rsidR="002D5CC2" w:rsidRDefault="002D5CC2" w:rsidP="00F93088">
            <w:pPr>
              <w:pStyle w:val="ListParagraph"/>
              <w:ind w:left="0"/>
            </w:pPr>
            <w:r>
              <w:t>Infrequent</w:t>
            </w:r>
          </w:p>
        </w:tc>
      </w:tr>
      <w:tr w:rsidR="002D5CC2" w14:paraId="18806707" w14:textId="77777777" w:rsidTr="002D5CC2">
        <w:tc>
          <w:tcPr>
            <w:tcW w:w="2838" w:type="dxa"/>
            <w:shd w:val="clear" w:color="auto" w:fill="000000" w:themeFill="text1"/>
          </w:tcPr>
          <w:p w14:paraId="438DEE8E" w14:textId="0435E179" w:rsidR="002D5CC2" w:rsidRDefault="002D5CC2" w:rsidP="00F93088">
            <w:pPr>
              <w:pStyle w:val="ListParagraph"/>
              <w:ind w:left="0"/>
            </w:pPr>
            <w:r>
              <w:lastRenderedPageBreak/>
              <w:t>Granularity</w:t>
            </w:r>
          </w:p>
        </w:tc>
        <w:tc>
          <w:tcPr>
            <w:tcW w:w="2839" w:type="dxa"/>
          </w:tcPr>
          <w:p w14:paraId="37058538" w14:textId="7750DDCE" w:rsidR="002D5CC2" w:rsidRDefault="002D5CC2" w:rsidP="00F93088">
            <w:pPr>
              <w:pStyle w:val="ListParagraph"/>
              <w:ind w:left="0"/>
            </w:pPr>
            <w:r>
              <w:t>Fine</w:t>
            </w:r>
          </w:p>
        </w:tc>
        <w:tc>
          <w:tcPr>
            <w:tcW w:w="2839" w:type="dxa"/>
          </w:tcPr>
          <w:p w14:paraId="69D481B2" w14:textId="65B772F7" w:rsidR="002D5CC2" w:rsidRDefault="002D5CC2" w:rsidP="00F93088">
            <w:pPr>
              <w:pStyle w:val="ListParagraph"/>
              <w:ind w:left="0"/>
            </w:pPr>
            <w:r>
              <w:t>Coarse</w:t>
            </w:r>
          </w:p>
        </w:tc>
      </w:tr>
      <w:tr w:rsidR="002D5CC2" w14:paraId="4955FC5B" w14:textId="77777777" w:rsidTr="002D5CC2">
        <w:tc>
          <w:tcPr>
            <w:tcW w:w="2838" w:type="dxa"/>
            <w:shd w:val="clear" w:color="auto" w:fill="000000" w:themeFill="text1"/>
          </w:tcPr>
          <w:p w14:paraId="10FD3776" w14:textId="22179429" w:rsidR="002D5CC2" w:rsidRDefault="002D5CC2" w:rsidP="00F93088">
            <w:pPr>
              <w:pStyle w:val="ListParagraph"/>
              <w:ind w:left="0"/>
            </w:pPr>
            <w:r>
              <w:t>Reliability</w:t>
            </w:r>
          </w:p>
        </w:tc>
        <w:tc>
          <w:tcPr>
            <w:tcW w:w="2839" w:type="dxa"/>
          </w:tcPr>
          <w:p w14:paraId="5D455B05" w14:textId="745A0C9D" w:rsidR="002D5CC2" w:rsidRDefault="002D5CC2" w:rsidP="00F93088">
            <w:pPr>
              <w:pStyle w:val="ListParagraph"/>
              <w:ind w:left="0"/>
            </w:pPr>
            <w:r>
              <w:t>Assumed</w:t>
            </w:r>
          </w:p>
        </w:tc>
        <w:tc>
          <w:tcPr>
            <w:tcW w:w="2839" w:type="dxa"/>
          </w:tcPr>
          <w:p w14:paraId="48C1AEA6" w14:textId="49C2556E" w:rsidR="002D5CC2" w:rsidRDefault="002D5CC2" w:rsidP="00F93088">
            <w:pPr>
              <w:pStyle w:val="ListParagraph"/>
              <w:ind w:left="0"/>
            </w:pPr>
            <w:r>
              <w:t>Not Assumed</w:t>
            </w:r>
          </w:p>
        </w:tc>
      </w:tr>
    </w:tbl>
    <w:p w14:paraId="1760BFF2" w14:textId="474BB973" w:rsidR="00F93088" w:rsidRDefault="00F93088" w:rsidP="00F93088">
      <w:pPr>
        <w:pStyle w:val="ListParagraph"/>
      </w:pPr>
    </w:p>
    <w:p w14:paraId="75B06481" w14:textId="77777777" w:rsidR="00F93088" w:rsidRDefault="00F93088" w:rsidP="00F93088">
      <w:pPr>
        <w:pStyle w:val="Heading3"/>
      </w:pPr>
      <w:r>
        <w:t>Question II (30 marks)</w:t>
      </w:r>
    </w:p>
    <w:p w14:paraId="0B0C8E8B" w14:textId="6CFEC1DA" w:rsidR="00F93088" w:rsidRDefault="00F93088" w:rsidP="00F93088">
      <w:pPr>
        <w:pStyle w:val="ListParagraph"/>
        <w:numPr>
          <w:ilvl w:val="0"/>
          <w:numId w:val="2"/>
        </w:numPr>
        <w:rPr>
          <w:b/>
        </w:rPr>
      </w:pPr>
      <w:r w:rsidRPr="0045060D">
        <w:rPr>
          <w:b/>
        </w:rPr>
        <w:t>Give 3 example</w:t>
      </w:r>
      <w:r w:rsidR="002D4695">
        <w:rPr>
          <w:b/>
        </w:rPr>
        <w:t>s</w:t>
      </w:r>
      <w:r w:rsidRPr="0045060D">
        <w:rPr>
          <w:b/>
        </w:rPr>
        <w:t xml:space="preserve"> of </w:t>
      </w:r>
      <w:proofErr w:type="spellStart"/>
      <w:r w:rsidRPr="0045060D">
        <w:rPr>
          <w:b/>
        </w:rPr>
        <w:t>IaaS</w:t>
      </w:r>
      <w:proofErr w:type="spellEnd"/>
      <w:r w:rsidRPr="0045060D">
        <w:rPr>
          <w:b/>
        </w:rPr>
        <w:t xml:space="preserve"> services</w:t>
      </w:r>
      <w:r w:rsidR="002D4695">
        <w:rPr>
          <w:b/>
        </w:rPr>
        <w:br/>
      </w:r>
    </w:p>
    <w:p w14:paraId="06932DA6" w14:textId="77777777" w:rsidR="00FB7306" w:rsidRDefault="002D4695" w:rsidP="002D4695">
      <w:pPr>
        <w:pStyle w:val="ListParagraph"/>
      </w:pPr>
      <w:r w:rsidRPr="002D4695">
        <w:t>Infrastructure as a Service (</w:t>
      </w:r>
      <w:proofErr w:type="spellStart"/>
      <w:r w:rsidRPr="002D4695">
        <w:t>IaaS</w:t>
      </w:r>
      <w:proofErr w:type="spellEnd"/>
      <w:r w:rsidRPr="002D4695">
        <w:t>)</w:t>
      </w:r>
      <w:r>
        <w:t xml:space="preserve"> is a lower level of services in the cloud. W</w:t>
      </w:r>
      <w:r w:rsidRPr="002D4695">
        <w:t xml:space="preserve">ith </w:t>
      </w:r>
      <w:proofErr w:type="spellStart"/>
      <w:r w:rsidRPr="002D4695">
        <w:t>IaaS</w:t>
      </w:r>
      <w:proofErr w:type="spellEnd"/>
      <w:r w:rsidRPr="002D4695">
        <w:t xml:space="preserve"> you can rent: C</w:t>
      </w:r>
      <w:r>
        <w:t>PU, Storage Space, Server Space and</w:t>
      </w:r>
      <w:r w:rsidRPr="002D4695">
        <w:t xml:space="preserve"> Network Equipment</w:t>
      </w:r>
      <w:r>
        <w:t>.</w:t>
      </w:r>
      <w:r w:rsidR="00A85BA0">
        <w:t xml:space="preserve"> You can choose to run your own applications on hardware provided or you can install all your own hardware (also then responsible for upgrades).</w:t>
      </w:r>
    </w:p>
    <w:p w14:paraId="703C8865" w14:textId="77777777" w:rsidR="00FB7306" w:rsidRDefault="00FB7306" w:rsidP="002D4695">
      <w:pPr>
        <w:pStyle w:val="ListParagraph"/>
      </w:pPr>
    </w:p>
    <w:p w14:paraId="5CB97FF2" w14:textId="4EAC22AA" w:rsidR="00FB7306" w:rsidRDefault="00FB7306" w:rsidP="002D4695">
      <w:pPr>
        <w:pStyle w:val="ListParagraph"/>
      </w:pPr>
      <w:r w:rsidRPr="00DF2ABA">
        <w:rPr>
          <w:i/>
          <w:u w:val="single"/>
        </w:rPr>
        <w:t xml:space="preserve">Example 1: Your own data </w:t>
      </w:r>
      <w:proofErr w:type="spellStart"/>
      <w:r w:rsidRPr="00DF2ABA">
        <w:rPr>
          <w:i/>
          <w:u w:val="single"/>
        </w:rPr>
        <w:t>centre</w:t>
      </w:r>
      <w:proofErr w:type="spellEnd"/>
      <w:r>
        <w:br/>
        <w:t xml:space="preserve">In this scenario, you just purely use the space provided by the </w:t>
      </w:r>
      <w:proofErr w:type="spellStart"/>
      <w:r>
        <w:t>IaaS</w:t>
      </w:r>
      <w:proofErr w:type="spellEnd"/>
      <w:r>
        <w:t xml:space="preserve"> provider to install all your own systems. Power will be provided, network can be, but may be up to you to arrange peering etc. A large </w:t>
      </w:r>
      <w:r w:rsidR="00177050">
        <w:t>amount of capital</w:t>
      </w:r>
      <w:r>
        <w:t xml:space="preserve"> </w:t>
      </w:r>
      <w:r w:rsidR="00177050">
        <w:t>can be</w:t>
      </w:r>
      <w:r>
        <w:t xml:space="preserve"> required.</w:t>
      </w:r>
    </w:p>
    <w:p w14:paraId="486EF582" w14:textId="77777777" w:rsidR="00FB7306" w:rsidRDefault="00FB7306" w:rsidP="002D4695">
      <w:pPr>
        <w:pStyle w:val="ListParagraph"/>
      </w:pPr>
    </w:p>
    <w:p w14:paraId="58125458" w14:textId="15EA1105" w:rsidR="00FB7306" w:rsidRPr="00DF2ABA" w:rsidRDefault="00FB7306" w:rsidP="002D4695">
      <w:pPr>
        <w:pStyle w:val="ListParagraph"/>
        <w:rPr>
          <w:i/>
          <w:u w:val="single"/>
        </w:rPr>
      </w:pPr>
      <w:r w:rsidRPr="00DF2ABA">
        <w:rPr>
          <w:i/>
          <w:u w:val="single"/>
        </w:rPr>
        <w:t xml:space="preserve">Example 2: Dedicated </w:t>
      </w:r>
      <w:r w:rsidR="00C03342" w:rsidRPr="00DF2ABA">
        <w:rPr>
          <w:i/>
          <w:u w:val="single"/>
        </w:rPr>
        <w:t xml:space="preserve">Virtual </w:t>
      </w:r>
      <w:r w:rsidRPr="00DF2ABA">
        <w:rPr>
          <w:i/>
          <w:u w:val="single"/>
        </w:rPr>
        <w:t>Servers</w:t>
      </w:r>
    </w:p>
    <w:p w14:paraId="2FBA5DB2" w14:textId="09FCEF03" w:rsidR="00FB7306" w:rsidRDefault="00FB7306" w:rsidP="002D4695">
      <w:pPr>
        <w:pStyle w:val="ListParagraph"/>
      </w:pPr>
      <w:r>
        <w:t xml:space="preserve">In this scenario, you rent dedicated servers. The </w:t>
      </w:r>
      <w:proofErr w:type="spellStart"/>
      <w:r>
        <w:t>IaaS</w:t>
      </w:r>
      <w:proofErr w:type="spellEnd"/>
      <w:r>
        <w:t xml:space="preserve"> provider then provides all network and power capability, as well as server hard</w:t>
      </w:r>
      <w:r w:rsidR="00C74451">
        <w:t>w</w:t>
      </w:r>
      <w:r>
        <w:t>are upgrades. Can usually sign contract regarding hardware failure turnaround times. You then install your own software stack from the kernel (Linux, Windows) up to your application software.</w:t>
      </w:r>
    </w:p>
    <w:p w14:paraId="45624751" w14:textId="77777777" w:rsidR="00FB7306" w:rsidRDefault="00FB7306" w:rsidP="002D4695">
      <w:pPr>
        <w:pStyle w:val="ListParagraph"/>
      </w:pPr>
    </w:p>
    <w:p w14:paraId="25755585" w14:textId="77777777" w:rsidR="00FB7306" w:rsidRPr="00DF2ABA" w:rsidRDefault="00FB7306" w:rsidP="00FB7306">
      <w:pPr>
        <w:pStyle w:val="ListParagraph"/>
        <w:rPr>
          <w:i/>
          <w:u w:val="single"/>
        </w:rPr>
      </w:pPr>
      <w:r w:rsidRPr="00DF2ABA">
        <w:rPr>
          <w:i/>
          <w:u w:val="single"/>
        </w:rPr>
        <w:t>Example 3: Share Virtual Server</w:t>
      </w:r>
    </w:p>
    <w:p w14:paraId="00692468" w14:textId="15F3B36A" w:rsidR="00FB7306" w:rsidRDefault="00FB7306" w:rsidP="00FB7306">
      <w:pPr>
        <w:pStyle w:val="ListParagraph"/>
      </w:pPr>
      <w:r>
        <w:t xml:space="preserve">In this scenario you rent a portion of a physical server from the </w:t>
      </w:r>
      <w:proofErr w:type="spellStart"/>
      <w:r>
        <w:t>IaaS</w:t>
      </w:r>
      <w:proofErr w:type="spellEnd"/>
      <w:r>
        <w:t xml:space="preserve"> provider. This is usually in the form of a virtual machine, or dedicated area of a SAN (Storage Area Network).</w:t>
      </w:r>
      <w:r w:rsidR="00177050">
        <w:t xml:space="preserve"> </w:t>
      </w:r>
      <w:proofErr w:type="gramStart"/>
      <w:r w:rsidR="00177050">
        <w:t>The software stack is decided by you</w:t>
      </w:r>
      <w:proofErr w:type="gramEnd"/>
      <w:r w:rsidR="00177050">
        <w:t xml:space="preserve"> from a virtualized kernel up to your application. This is the cheapest of the </w:t>
      </w:r>
      <w:proofErr w:type="spellStart"/>
      <w:r w:rsidR="00177050">
        <w:t>IaaS</w:t>
      </w:r>
      <w:proofErr w:type="spellEnd"/>
      <w:r w:rsidR="00177050">
        <w:t xml:space="preserve"> examples, requires very little upfront capital.</w:t>
      </w:r>
    </w:p>
    <w:p w14:paraId="7986960C" w14:textId="215E8CD6" w:rsidR="002D4695" w:rsidRPr="002D4695" w:rsidRDefault="002D4695" w:rsidP="00FB7306">
      <w:pPr>
        <w:pStyle w:val="ListParagraph"/>
      </w:pPr>
      <w:r>
        <w:br/>
      </w:r>
    </w:p>
    <w:p w14:paraId="7BC530B3" w14:textId="1320EC78" w:rsidR="00F93088" w:rsidRDefault="00F93088" w:rsidP="00F93088">
      <w:pPr>
        <w:pStyle w:val="ListParagraph"/>
        <w:numPr>
          <w:ilvl w:val="0"/>
          <w:numId w:val="2"/>
        </w:numPr>
        <w:rPr>
          <w:b/>
        </w:rPr>
      </w:pPr>
      <w:r w:rsidRPr="0045060D">
        <w:rPr>
          <w:b/>
        </w:rPr>
        <w:t xml:space="preserve">What are the differences between AWS </w:t>
      </w:r>
      <w:proofErr w:type="spellStart"/>
      <w:r w:rsidRPr="0045060D">
        <w:rPr>
          <w:b/>
        </w:rPr>
        <w:t>SimpleDB</w:t>
      </w:r>
      <w:proofErr w:type="spellEnd"/>
      <w:r w:rsidRPr="0045060D">
        <w:rPr>
          <w:b/>
        </w:rPr>
        <w:t xml:space="preserve"> and AWS S3?</w:t>
      </w:r>
      <w:r w:rsidR="008F17DD">
        <w:rPr>
          <w:b/>
        </w:rPr>
        <w:br/>
      </w:r>
    </w:p>
    <w:p w14:paraId="2CD1F1E5" w14:textId="77777777" w:rsidR="005B6645" w:rsidRDefault="008F17DD" w:rsidP="008F17DD">
      <w:pPr>
        <w:pStyle w:val="ListParagraph"/>
      </w:pPr>
      <w:proofErr w:type="spellStart"/>
      <w:r w:rsidRPr="008F17DD">
        <w:t>SimpleDB</w:t>
      </w:r>
      <w:proofErr w:type="spellEnd"/>
      <w:r>
        <w:t xml:space="preserve"> is a database product from Amazon, while S3 is a storage product. </w:t>
      </w:r>
    </w:p>
    <w:p w14:paraId="7692E7E6" w14:textId="77777777" w:rsidR="005B6645" w:rsidRDefault="005B6645" w:rsidP="008F17DD">
      <w:pPr>
        <w:pStyle w:val="ListParagraph"/>
      </w:pPr>
    </w:p>
    <w:p w14:paraId="3348D12F" w14:textId="6DCF1FFA" w:rsidR="008F17DD" w:rsidRDefault="008F17DD" w:rsidP="008F17DD">
      <w:pPr>
        <w:pStyle w:val="ListParagraph"/>
      </w:pPr>
      <w:proofErr w:type="spellStart"/>
      <w:r>
        <w:t>SimpleDB</w:t>
      </w:r>
      <w:proofErr w:type="spellEnd"/>
      <w:r>
        <w:t xml:space="preserve"> is more like traditional SQL databases because it can be queried fast, but it is designed to store pre-sorted text, numbers and can (but shouldn’t really be used for) storing small binaries (in byte format usually).</w:t>
      </w:r>
      <w:r w:rsidR="005B6645">
        <w:t xml:space="preserve"> </w:t>
      </w:r>
      <w:proofErr w:type="spellStart"/>
      <w:r w:rsidR="005B6645">
        <w:t>SimpleDB</w:t>
      </w:r>
      <w:proofErr w:type="spellEnd"/>
      <w:r w:rsidR="005B6645">
        <w:t xml:space="preserve"> also has limits for storage based on the domain and the key.</w:t>
      </w:r>
    </w:p>
    <w:p w14:paraId="7CD761C8" w14:textId="77777777" w:rsidR="005B6645" w:rsidRDefault="005B6645" w:rsidP="008F17DD">
      <w:pPr>
        <w:pStyle w:val="ListParagraph"/>
      </w:pPr>
    </w:p>
    <w:p w14:paraId="3E0AB06F" w14:textId="1E8F3892" w:rsidR="005B6645" w:rsidRDefault="005B6645" w:rsidP="008F17DD">
      <w:pPr>
        <w:pStyle w:val="ListParagraph"/>
      </w:pPr>
      <w:r>
        <w:t>S3 is designed to store files, and can store large files. While S3 stores some metadata with each object (file), to query S3 properly you would have to retrieve every object in the bucket to see if your query is correct. This can get very expensive and time consuming with large buckets.</w:t>
      </w:r>
    </w:p>
    <w:p w14:paraId="37943655" w14:textId="77777777" w:rsidR="00770277" w:rsidRDefault="00770277" w:rsidP="008F17DD">
      <w:pPr>
        <w:pStyle w:val="ListParagraph"/>
      </w:pPr>
    </w:p>
    <w:p w14:paraId="4BF53565" w14:textId="12926C2F" w:rsidR="00770277" w:rsidRPr="008F17DD" w:rsidRDefault="00770277" w:rsidP="008F17DD">
      <w:pPr>
        <w:pStyle w:val="ListParagraph"/>
      </w:pPr>
      <w:r>
        <w:t>If you need large files with fast query, you can store the met</w:t>
      </w:r>
      <w:r w:rsidR="0013789B">
        <w:t>a</w:t>
      </w:r>
      <w:r>
        <w:t xml:space="preserve">data in </w:t>
      </w:r>
      <w:proofErr w:type="spellStart"/>
      <w:r>
        <w:t>SimpleDB</w:t>
      </w:r>
      <w:proofErr w:type="spellEnd"/>
      <w:r>
        <w:t xml:space="preserve"> with a key to get the item from S3, for an efficient hybrid approach.</w:t>
      </w:r>
    </w:p>
    <w:p w14:paraId="51C0191A" w14:textId="77777777" w:rsidR="00EF05E2" w:rsidRPr="0045060D" w:rsidRDefault="00EF05E2" w:rsidP="00EF05E2">
      <w:pPr>
        <w:pStyle w:val="ListParagraph"/>
        <w:rPr>
          <w:b/>
        </w:rPr>
      </w:pPr>
    </w:p>
    <w:p w14:paraId="1BCE3A00" w14:textId="77777777" w:rsidR="00960C2F" w:rsidRPr="00960C2F" w:rsidRDefault="00F93088" w:rsidP="00F93088">
      <w:pPr>
        <w:pStyle w:val="ListParagraph"/>
        <w:numPr>
          <w:ilvl w:val="0"/>
          <w:numId w:val="2"/>
        </w:numPr>
        <w:rPr>
          <w:b/>
        </w:rPr>
      </w:pPr>
      <w:r w:rsidRPr="0045060D">
        <w:rPr>
          <w:b/>
        </w:rPr>
        <w:t>What are the main security concerns in cloud computing?</w:t>
      </w:r>
      <w:r w:rsidR="00E54D9E">
        <w:rPr>
          <w:b/>
        </w:rPr>
        <w:br/>
      </w:r>
    </w:p>
    <w:tbl>
      <w:tblPr>
        <w:tblStyle w:val="LightList"/>
        <w:tblW w:w="0" w:type="auto"/>
        <w:tblLook w:val="04A0" w:firstRow="1" w:lastRow="0" w:firstColumn="1" w:lastColumn="0" w:noHBand="0" w:noVBand="1"/>
      </w:tblPr>
      <w:tblGrid>
        <w:gridCol w:w="4258"/>
        <w:gridCol w:w="4258"/>
      </w:tblGrid>
      <w:tr w:rsidR="00960C2F" w14:paraId="2D1AC77C" w14:textId="77777777" w:rsidTr="00997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E593C0E" w14:textId="6C29851F" w:rsidR="00960C2F" w:rsidRPr="00B06446" w:rsidRDefault="00B06446" w:rsidP="00960C2F">
            <w:pPr>
              <w:pStyle w:val="ListParagraph"/>
              <w:ind w:left="0"/>
              <w:rPr>
                <w:b w:val="0"/>
              </w:rPr>
            </w:pPr>
            <w:r w:rsidRPr="00B06446">
              <w:rPr>
                <w:b w:val="0"/>
              </w:rPr>
              <w:t>Vulnerability</w:t>
            </w:r>
          </w:p>
        </w:tc>
        <w:tc>
          <w:tcPr>
            <w:tcW w:w="4258" w:type="dxa"/>
          </w:tcPr>
          <w:p w14:paraId="3061A59A" w14:textId="388341C9" w:rsidR="00960C2F" w:rsidRPr="00B06446" w:rsidRDefault="00960C2F" w:rsidP="00960C2F">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B06446">
              <w:rPr>
                <w:b w:val="0"/>
              </w:rPr>
              <w:t>Examples</w:t>
            </w:r>
          </w:p>
        </w:tc>
      </w:tr>
      <w:tr w:rsidR="00960C2F" w14:paraId="3FB62E9E" w14:textId="77777777" w:rsidTr="00997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7639EE9" w14:textId="2B764157" w:rsidR="00960C2F" w:rsidRDefault="00960C2F" w:rsidP="00960C2F">
            <w:pPr>
              <w:pStyle w:val="ListParagraph"/>
              <w:ind w:left="0"/>
            </w:pPr>
            <w:r w:rsidRPr="0055287E">
              <w:t>Shared Technology Vulnerabilities</w:t>
            </w:r>
          </w:p>
        </w:tc>
        <w:tc>
          <w:tcPr>
            <w:tcW w:w="4258" w:type="dxa"/>
          </w:tcPr>
          <w:p w14:paraId="43D439B2" w14:textId="34E09DE9" w:rsidR="00960C2F" w:rsidRDefault="00960C2F" w:rsidP="00960C2F">
            <w:pPr>
              <w:pStyle w:val="ListParagraph"/>
              <w:ind w:left="0"/>
              <w:cnfStyle w:val="000000100000" w:firstRow="0" w:lastRow="0" w:firstColumn="0" w:lastColumn="0" w:oddVBand="0" w:evenVBand="0" w:oddHBand="1" w:evenHBand="0" w:firstRowFirstColumn="0" w:firstRowLastColumn="0" w:lastRowFirstColumn="0" w:lastRowLastColumn="0"/>
            </w:pPr>
            <w:r>
              <w:t xml:space="preserve">Gaining access through hypervisor, escaping virtual machine/sandbox </w:t>
            </w:r>
            <w:proofErr w:type="spellStart"/>
            <w:r>
              <w:t>etc</w:t>
            </w:r>
            <w:proofErr w:type="spellEnd"/>
          </w:p>
        </w:tc>
      </w:tr>
      <w:tr w:rsidR="00960C2F" w14:paraId="53464A3E" w14:textId="77777777" w:rsidTr="00997FCC">
        <w:tc>
          <w:tcPr>
            <w:cnfStyle w:val="001000000000" w:firstRow="0" w:lastRow="0" w:firstColumn="1" w:lastColumn="0" w:oddVBand="0" w:evenVBand="0" w:oddHBand="0" w:evenHBand="0" w:firstRowFirstColumn="0" w:firstRowLastColumn="0" w:lastRowFirstColumn="0" w:lastRowLastColumn="0"/>
            <w:tcW w:w="4258" w:type="dxa"/>
          </w:tcPr>
          <w:p w14:paraId="4B272BC7" w14:textId="00130AF0" w:rsidR="00960C2F" w:rsidRDefault="00960C2F" w:rsidP="00960C2F">
            <w:pPr>
              <w:pStyle w:val="ListParagraph"/>
              <w:ind w:left="0"/>
            </w:pPr>
            <w:r w:rsidRPr="0055287E">
              <w:t>Insecure interface and APIs</w:t>
            </w:r>
          </w:p>
        </w:tc>
        <w:tc>
          <w:tcPr>
            <w:tcW w:w="4258" w:type="dxa"/>
          </w:tcPr>
          <w:p w14:paraId="38C75CF7" w14:textId="3ED798F2" w:rsidR="00960C2F" w:rsidRDefault="00584880" w:rsidP="00960C2F">
            <w:pPr>
              <w:pStyle w:val="ListParagraph"/>
              <w:ind w:left="0"/>
              <w:cnfStyle w:val="000000000000" w:firstRow="0" w:lastRow="0" w:firstColumn="0" w:lastColumn="0" w:oddVBand="0" w:evenVBand="0" w:oddHBand="0" w:evenHBand="0" w:firstRowFirstColumn="0" w:firstRowLastColumn="0" w:lastRowFirstColumn="0" w:lastRowLastColumn="0"/>
            </w:pPr>
            <w:r>
              <w:t>Allows hijacking of resources or accounts (like leaking of Amazon private key)</w:t>
            </w:r>
          </w:p>
        </w:tc>
      </w:tr>
      <w:tr w:rsidR="00960C2F" w14:paraId="790B8D46" w14:textId="77777777" w:rsidTr="00997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A9B168C" w14:textId="0F6FB475" w:rsidR="00960C2F" w:rsidRDefault="00960C2F" w:rsidP="00960C2F">
            <w:pPr>
              <w:pStyle w:val="ListParagraph"/>
              <w:ind w:left="0"/>
            </w:pPr>
            <w:r w:rsidRPr="0055287E">
              <w:t>Abuse of cloud services</w:t>
            </w:r>
          </w:p>
        </w:tc>
        <w:tc>
          <w:tcPr>
            <w:tcW w:w="4258" w:type="dxa"/>
          </w:tcPr>
          <w:p w14:paraId="3ABCD386" w14:textId="52B0C710" w:rsidR="00960C2F" w:rsidRDefault="00960C2F" w:rsidP="00960C2F">
            <w:pPr>
              <w:pStyle w:val="ListParagraph"/>
              <w:ind w:left="0"/>
              <w:cnfStyle w:val="000000100000" w:firstRow="0" w:lastRow="0" w:firstColumn="0" w:lastColumn="0" w:oddVBand="0" w:evenVBand="0" w:oddHBand="1" w:evenHBand="0" w:firstRowFirstColumn="0" w:firstRowLastColumn="0" w:lastRowFirstColumn="0" w:lastRowLastColumn="0"/>
            </w:pPr>
            <w:r>
              <w:t xml:space="preserve">Hogging CPU, RAM, Launching DDOS and Spam attacks </w:t>
            </w:r>
            <w:proofErr w:type="spellStart"/>
            <w:r>
              <w:t>etc</w:t>
            </w:r>
            <w:proofErr w:type="spellEnd"/>
          </w:p>
        </w:tc>
      </w:tr>
      <w:tr w:rsidR="00960C2F" w14:paraId="4E0B98E5" w14:textId="77777777" w:rsidTr="00997FCC">
        <w:tc>
          <w:tcPr>
            <w:cnfStyle w:val="001000000000" w:firstRow="0" w:lastRow="0" w:firstColumn="1" w:lastColumn="0" w:oddVBand="0" w:evenVBand="0" w:oddHBand="0" w:evenHBand="0" w:firstRowFirstColumn="0" w:firstRowLastColumn="0" w:lastRowFirstColumn="0" w:lastRowLastColumn="0"/>
            <w:tcW w:w="4258" w:type="dxa"/>
          </w:tcPr>
          <w:p w14:paraId="4B37AF37" w14:textId="7B69EA90" w:rsidR="00960C2F" w:rsidRDefault="00960C2F" w:rsidP="00960C2F">
            <w:pPr>
              <w:pStyle w:val="ListParagraph"/>
              <w:ind w:left="0"/>
            </w:pPr>
            <w:r w:rsidRPr="0055287E">
              <w:t>Data Loss and Leakage</w:t>
            </w:r>
          </w:p>
        </w:tc>
        <w:tc>
          <w:tcPr>
            <w:tcW w:w="4258" w:type="dxa"/>
          </w:tcPr>
          <w:p w14:paraId="3249A354" w14:textId="2B503395" w:rsidR="00960C2F" w:rsidRDefault="00584880" w:rsidP="00960C2F">
            <w:pPr>
              <w:pStyle w:val="ListParagraph"/>
              <w:ind w:left="0"/>
              <w:cnfStyle w:val="000000000000" w:firstRow="0" w:lastRow="0" w:firstColumn="0" w:lastColumn="0" w:oddVBand="0" w:evenVBand="0" w:oddHBand="0" w:evenHBand="0" w:firstRowFirstColumn="0" w:firstRowLastColumn="0" w:lastRowFirstColumn="0" w:lastRowLastColumn="0"/>
            </w:pPr>
            <w:r>
              <w:t>Faulty backups, incomplete backups, storing other customers data beside yours so both are retrievable</w:t>
            </w:r>
          </w:p>
        </w:tc>
      </w:tr>
      <w:tr w:rsidR="00960C2F" w14:paraId="2E9F213F" w14:textId="77777777" w:rsidTr="00997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DF558B1" w14:textId="174B5EEA" w:rsidR="00960C2F" w:rsidRDefault="00B06446" w:rsidP="00960C2F">
            <w:pPr>
              <w:pStyle w:val="ListParagraph"/>
              <w:ind w:left="0"/>
            </w:pPr>
            <w:r w:rsidRPr="0055287E">
              <w:t>Data Breaches</w:t>
            </w:r>
          </w:p>
        </w:tc>
        <w:tc>
          <w:tcPr>
            <w:tcW w:w="4258" w:type="dxa"/>
          </w:tcPr>
          <w:p w14:paraId="38584D6D" w14:textId="616BB4EC" w:rsidR="00960C2F" w:rsidRDefault="00B06446" w:rsidP="00960C2F">
            <w:pPr>
              <w:pStyle w:val="ListParagraph"/>
              <w:ind w:left="0"/>
              <w:cnfStyle w:val="000000100000" w:firstRow="0" w:lastRow="0" w:firstColumn="0" w:lastColumn="0" w:oddVBand="0" w:evenVBand="0" w:oddHBand="1" w:evenHBand="0" w:firstRowFirstColumn="0" w:firstRowLastColumn="0" w:lastRowFirstColumn="0" w:lastRowLastColumn="0"/>
            </w:pPr>
            <w:r>
              <w:t xml:space="preserve">Insecure data storage, database vulnerability (no </w:t>
            </w:r>
            <w:proofErr w:type="spellStart"/>
            <w:r>
              <w:t>saneitized</w:t>
            </w:r>
            <w:proofErr w:type="spellEnd"/>
            <w:r>
              <w:t xml:space="preserve"> SQL lookups </w:t>
            </w:r>
            <w:proofErr w:type="spellStart"/>
            <w:r>
              <w:t>etc</w:t>
            </w:r>
            <w:proofErr w:type="spellEnd"/>
            <w:r>
              <w:t>)</w:t>
            </w:r>
          </w:p>
        </w:tc>
      </w:tr>
      <w:tr w:rsidR="00960C2F" w14:paraId="6E927252" w14:textId="77777777" w:rsidTr="00997FCC">
        <w:tc>
          <w:tcPr>
            <w:cnfStyle w:val="001000000000" w:firstRow="0" w:lastRow="0" w:firstColumn="1" w:lastColumn="0" w:oddVBand="0" w:evenVBand="0" w:oddHBand="0" w:evenHBand="0" w:firstRowFirstColumn="0" w:firstRowLastColumn="0" w:lastRowFirstColumn="0" w:lastRowLastColumn="0"/>
            <w:tcW w:w="4258" w:type="dxa"/>
          </w:tcPr>
          <w:p w14:paraId="29CB2EC7" w14:textId="101C3BA4" w:rsidR="00960C2F" w:rsidRDefault="00B06446" w:rsidP="00960C2F">
            <w:pPr>
              <w:pStyle w:val="ListParagraph"/>
              <w:ind w:left="0"/>
            </w:pPr>
            <w:r>
              <w:t>Denial of Service</w:t>
            </w:r>
          </w:p>
        </w:tc>
        <w:tc>
          <w:tcPr>
            <w:tcW w:w="4258" w:type="dxa"/>
          </w:tcPr>
          <w:p w14:paraId="72CE474E" w14:textId="6BBC7622" w:rsidR="00960C2F" w:rsidRDefault="00997FCC" w:rsidP="00960C2F">
            <w:pPr>
              <w:pStyle w:val="ListParagraph"/>
              <w:ind w:left="0"/>
              <w:cnfStyle w:val="000000000000" w:firstRow="0" w:lastRow="0" w:firstColumn="0" w:lastColumn="0" w:oddVBand="0" w:evenVBand="0" w:oddHBand="0" w:evenHBand="0" w:firstRowFirstColumn="0" w:firstRowLastColumn="0" w:lastRowFirstColumn="0" w:lastRowLastColumn="0"/>
            </w:pPr>
            <w:r>
              <w:t>Unable to access crit</w:t>
            </w:r>
            <w:r w:rsidR="00F227D8">
              <w:t>ical services, loos of business</w:t>
            </w:r>
            <w:r>
              <w:t>, loss of trust</w:t>
            </w:r>
          </w:p>
        </w:tc>
      </w:tr>
      <w:tr w:rsidR="00960C2F" w14:paraId="24A3CC3B" w14:textId="77777777" w:rsidTr="00997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3389EB7" w14:textId="2628C305" w:rsidR="00960C2F" w:rsidRDefault="00B06446" w:rsidP="00960C2F">
            <w:pPr>
              <w:pStyle w:val="ListParagraph"/>
              <w:ind w:left="0"/>
            </w:pPr>
            <w:r>
              <w:t>Malicious Insider</w:t>
            </w:r>
          </w:p>
        </w:tc>
        <w:tc>
          <w:tcPr>
            <w:tcW w:w="4258" w:type="dxa"/>
          </w:tcPr>
          <w:p w14:paraId="2E2D8DC0" w14:textId="0D4ADBDB" w:rsidR="00960C2F" w:rsidRDefault="00D372FD" w:rsidP="00960C2F">
            <w:pPr>
              <w:pStyle w:val="ListParagraph"/>
              <w:ind w:left="0"/>
              <w:cnfStyle w:val="000000100000" w:firstRow="0" w:lastRow="0" w:firstColumn="0" w:lastColumn="0" w:oddVBand="0" w:evenVBand="0" w:oddHBand="1" w:evenHBand="0" w:firstRowFirstColumn="0" w:firstRowLastColumn="0" w:lastRowFirstColumn="0" w:lastRowLastColumn="0"/>
            </w:pPr>
            <w:r>
              <w:t>Can be paid to leak vital data to competitors</w:t>
            </w:r>
          </w:p>
        </w:tc>
      </w:tr>
    </w:tbl>
    <w:p w14:paraId="1DF53A46" w14:textId="2C2AE970" w:rsidR="00780B1D" w:rsidRPr="0055287E" w:rsidRDefault="00E54D9E" w:rsidP="00D372FD">
      <w:pPr>
        <w:pStyle w:val="ListParagraph"/>
      </w:pPr>
      <w:r>
        <w:br/>
      </w:r>
    </w:p>
    <w:p w14:paraId="7544530A" w14:textId="77777777" w:rsidR="00F93088" w:rsidRDefault="00F93088"/>
    <w:p w14:paraId="5932AC27" w14:textId="77777777" w:rsidR="00F93088" w:rsidRDefault="00F93088" w:rsidP="00F93088">
      <w:pPr>
        <w:pStyle w:val="Heading3"/>
      </w:pPr>
      <w:r>
        <w:t>Question III (10 marks)</w:t>
      </w:r>
    </w:p>
    <w:p w14:paraId="35CAAF2D" w14:textId="0FB78E72" w:rsidR="00E377D0" w:rsidRPr="00E377D0" w:rsidRDefault="00F93088" w:rsidP="004D6DAE">
      <w:pPr>
        <w:pStyle w:val="ListParagraph"/>
        <w:numPr>
          <w:ilvl w:val="0"/>
          <w:numId w:val="3"/>
        </w:numPr>
        <w:rPr>
          <w:b/>
        </w:rPr>
      </w:pPr>
      <w:r w:rsidRPr="0045060D">
        <w:rPr>
          <w:b/>
        </w:rPr>
        <w:t xml:space="preserve">What is MapReduce? Describe </w:t>
      </w:r>
      <w:proofErr w:type="gramStart"/>
      <w:r w:rsidRPr="0045060D">
        <w:rPr>
          <w:b/>
        </w:rPr>
        <w:t>it’s</w:t>
      </w:r>
      <w:proofErr w:type="gramEnd"/>
      <w:r w:rsidRPr="0045060D">
        <w:rPr>
          <w:b/>
        </w:rPr>
        <w:t xml:space="preserve"> model</w:t>
      </w:r>
      <w:r w:rsidR="00CD4C4F">
        <w:rPr>
          <w:b/>
        </w:rPr>
        <w:br/>
      </w:r>
      <w:r w:rsidR="00CD4C4F">
        <w:rPr>
          <w:b/>
        </w:rPr>
        <w:br/>
      </w:r>
      <w:r w:rsidR="00CD4C4F" w:rsidRPr="00A10518">
        <w:t xml:space="preserve">MapReduce is a data parallel programming model designed for high scalability and </w:t>
      </w:r>
      <w:r w:rsidR="00A10518" w:rsidRPr="00A10518">
        <w:t>resiliency</w:t>
      </w:r>
      <w:r w:rsidR="00CD4C4F" w:rsidRPr="00A10518">
        <w:t>.</w:t>
      </w:r>
      <w:r w:rsidR="004D6DAE">
        <w:br/>
      </w:r>
      <w:r w:rsidR="004D6DAE">
        <w:br/>
        <w:t xml:space="preserve">A </w:t>
      </w:r>
      <w:r w:rsidR="004D6DAE" w:rsidRPr="00E377D0">
        <w:rPr>
          <w:b/>
        </w:rPr>
        <w:t>map</w:t>
      </w:r>
      <w:r w:rsidR="004D6DAE">
        <w:t xml:space="preserve"> function processes a key/value pair to generate a set of intermediate key/value pairs.</w:t>
      </w:r>
      <w:r w:rsidR="004D6DAE">
        <w:br/>
      </w:r>
      <w:r w:rsidR="004D6DAE">
        <w:br/>
        <w:t xml:space="preserve">The </w:t>
      </w:r>
      <w:r w:rsidR="004D6DAE" w:rsidRPr="00E377D0">
        <w:rPr>
          <w:b/>
        </w:rPr>
        <w:t>reduce</w:t>
      </w:r>
      <w:r w:rsidR="004D6DAE">
        <w:t xml:space="preserve"> function merges all intermediate values associated with the same intermediate key.</w:t>
      </w:r>
      <w:r w:rsidR="00E377D0">
        <w:br/>
      </w:r>
      <w:r w:rsidR="00E377D0">
        <w:br/>
      </w:r>
      <w:r w:rsidR="00E377D0" w:rsidRPr="003C1B05">
        <w:rPr>
          <w:i/>
          <w:u w:val="single"/>
        </w:rPr>
        <w:t>The system takes care of:</w:t>
      </w:r>
      <w:r w:rsidR="00E377D0" w:rsidRPr="003C1B05">
        <w:rPr>
          <w:i/>
        </w:rPr>
        <w:t xml:space="preserve"> </w:t>
      </w:r>
      <w:r w:rsidR="00D24A3B">
        <w:rPr>
          <w:i/>
        </w:rPr>
        <w:br/>
      </w:r>
      <w:r w:rsidR="00E377D0" w:rsidRPr="003C1B05">
        <w:rPr>
          <w:i/>
        </w:rPr>
        <w:br/>
      </w:r>
      <w:r w:rsidR="00E377D0">
        <w:t>1. Partitioning the data</w:t>
      </w:r>
      <w:r w:rsidR="00631112">
        <w:t xml:space="preserve"> (Split)</w:t>
      </w:r>
      <w:r w:rsidR="00E377D0">
        <w:br/>
        <w:t>2. S</w:t>
      </w:r>
      <w:r w:rsidR="00065D56">
        <w:t>cheduling the data and</w:t>
      </w:r>
      <w:r w:rsidR="00E377D0">
        <w:t xml:space="preserve"> execution</w:t>
      </w:r>
      <w:r w:rsidR="008160A0">
        <w:t xml:space="preserve"> (on Workers)</w:t>
      </w:r>
      <w:r w:rsidR="00E377D0">
        <w:br/>
        <w:t>3. Node failures, replication and re-submission</w:t>
      </w:r>
      <w:r w:rsidR="00E377D0">
        <w:br/>
        <w:t>4. Co-ordination among nodes</w:t>
      </w:r>
      <w:r w:rsidR="00E377D0">
        <w:br/>
      </w:r>
      <w:r w:rsidR="00E377D0">
        <w:br/>
      </w:r>
      <w:r w:rsidR="00E377D0">
        <w:rPr>
          <w:b/>
          <w:noProof/>
        </w:rPr>
        <w:drawing>
          <wp:inline distT="0" distB="0" distL="0" distR="0" wp14:anchorId="6C43944F" wp14:editId="7B91B60C">
            <wp:extent cx="4113179" cy="207988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9.21.00.png"/>
                    <pic:cNvPicPr/>
                  </pic:nvPicPr>
                  <pic:blipFill>
                    <a:blip r:embed="rId6">
                      <a:extLst>
                        <a:ext uri="{28A0092B-C50C-407E-A947-70E740481C1C}">
                          <a14:useLocalDpi xmlns:a14="http://schemas.microsoft.com/office/drawing/2010/main" val="0"/>
                        </a:ext>
                      </a:extLst>
                    </a:blip>
                    <a:stretch>
                      <a:fillRect/>
                    </a:stretch>
                  </pic:blipFill>
                  <pic:spPr>
                    <a:xfrm>
                      <a:off x="0" y="0"/>
                      <a:ext cx="4113179" cy="2079881"/>
                    </a:xfrm>
                    <a:prstGeom prst="rect">
                      <a:avLst/>
                    </a:prstGeom>
                  </pic:spPr>
                </pic:pic>
              </a:graphicData>
            </a:graphic>
          </wp:inline>
        </w:drawing>
      </w:r>
    </w:p>
    <w:p w14:paraId="08034863" w14:textId="3BAF1010" w:rsidR="00F93088" w:rsidRPr="004D6DAE" w:rsidRDefault="00CD4C4F" w:rsidP="00E377D0">
      <w:pPr>
        <w:pStyle w:val="ListParagraph"/>
        <w:rPr>
          <w:b/>
        </w:rPr>
      </w:pPr>
      <w:r w:rsidRPr="004D6DAE">
        <w:rPr>
          <w:b/>
        </w:rPr>
        <w:br/>
      </w:r>
    </w:p>
    <w:p w14:paraId="00FCA6E1" w14:textId="77777777" w:rsidR="00F93088" w:rsidRPr="0045060D" w:rsidRDefault="00F93088" w:rsidP="00F93088">
      <w:pPr>
        <w:pStyle w:val="ListParagraph"/>
        <w:numPr>
          <w:ilvl w:val="0"/>
          <w:numId w:val="3"/>
        </w:numPr>
        <w:rPr>
          <w:b/>
        </w:rPr>
      </w:pPr>
      <w:r w:rsidRPr="0045060D">
        <w:rPr>
          <w:b/>
        </w:rPr>
        <w:t>Describe the general architecture of HDFS</w:t>
      </w:r>
    </w:p>
    <w:p w14:paraId="779ABFF4" w14:textId="77777777" w:rsidR="00F93088" w:rsidRDefault="00F93088" w:rsidP="00F93088">
      <w:pPr>
        <w:pStyle w:val="ListParagraph"/>
      </w:pPr>
    </w:p>
    <w:p w14:paraId="45AF8FA3" w14:textId="45F0E179" w:rsidR="00311E54" w:rsidRDefault="009C10C1" w:rsidP="00F93088">
      <w:pPr>
        <w:pStyle w:val="ListParagraph"/>
      </w:pPr>
      <w:r>
        <w:t>Hadoop</w:t>
      </w:r>
      <w:r w:rsidR="00311E54">
        <w:t xml:space="preserve"> </w:t>
      </w:r>
      <w:r>
        <w:t>File System</w:t>
      </w:r>
      <w:r w:rsidR="00311E54">
        <w:t xml:space="preserve"> (HDFS) is a highly </w:t>
      </w:r>
      <w:r w:rsidR="000A3B4A">
        <w:t>scalable</w:t>
      </w:r>
      <w:r w:rsidR="00311E54">
        <w:t xml:space="preserve"> and fault-tolerant </w:t>
      </w:r>
      <w:r>
        <w:t>file system</w:t>
      </w:r>
      <w:r w:rsidR="00311E54">
        <w:t xml:space="preserve"> for Hadoop.</w:t>
      </w:r>
      <w:r w:rsidR="001600EA">
        <w:t xml:space="preserve"> You have two main t</w:t>
      </w:r>
      <w:r>
        <w:t xml:space="preserve">ypes of node: </w:t>
      </w:r>
      <w:r w:rsidR="007C6EBF">
        <w:t>NameNode</w:t>
      </w:r>
      <w:r>
        <w:t xml:space="preserve"> and DataN</w:t>
      </w:r>
      <w:r w:rsidR="001600EA">
        <w:t>ode.</w:t>
      </w:r>
      <w:r w:rsidR="000A3B4A">
        <w:t xml:space="preserve"> </w:t>
      </w:r>
      <w:r w:rsidR="00410D88">
        <w:t xml:space="preserve">Commodity </w:t>
      </w:r>
      <w:r w:rsidR="006A11B0">
        <w:t>hardware</w:t>
      </w:r>
      <w:r w:rsidR="00410D88">
        <w:t xml:space="preserve"> can be used, since the architecture </w:t>
      </w:r>
      <w:r w:rsidR="00BA02FA">
        <w:t>is ma</w:t>
      </w:r>
      <w:r w:rsidR="006A11B0">
        <w:t>na</w:t>
      </w:r>
      <w:r w:rsidR="00BA02FA">
        <w:t xml:space="preserve">ged in the software stack. </w:t>
      </w:r>
      <w:r w:rsidR="000A3B4A">
        <w:t>When storing dat</w:t>
      </w:r>
      <w:r w:rsidR="00DF299E">
        <w:t>a, metadata is stored on a NameN</w:t>
      </w:r>
      <w:r w:rsidR="000A3B4A">
        <w:t>ode and the actual data is</w:t>
      </w:r>
      <w:r w:rsidR="005E6F21">
        <w:t xml:space="preserve"> stored across two or more DataN</w:t>
      </w:r>
      <w:r w:rsidR="000A3B4A">
        <w:t>odes.</w:t>
      </w:r>
      <w:r w:rsidR="00A7254F">
        <w:t xml:space="preserve"> This ensures fault-tolerance and reliability.</w:t>
      </w:r>
      <w:r w:rsidR="004151EE">
        <w:t xml:space="preserve"> When retrieving data, the NameN</w:t>
      </w:r>
      <w:r w:rsidR="000A3B4A">
        <w:t>ode is qu</w:t>
      </w:r>
      <w:r w:rsidR="005E6F21">
        <w:t>eried to find out on which DataN</w:t>
      </w:r>
      <w:r w:rsidR="000A3B4A">
        <w:t>odes the data should be retrieved on.</w:t>
      </w:r>
      <w:r w:rsidR="00406570">
        <w:t xml:space="preserve"> This is suitable for very large files.</w:t>
      </w:r>
    </w:p>
    <w:p w14:paraId="4F539140" w14:textId="77777777" w:rsidR="004151EE" w:rsidRDefault="004151EE" w:rsidP="00F93088">
      <w:pPr>
        <w:pStyle w:val="ListParagraph"/>
      </w:pPr>
    </w:p>
    <w:p w14:paraId="53F83132" w14:textId="3027A20E" w:rsidR="004151EE" w:rsidRDefault="004151EE" w:rsidP="00F93088">
      <w:pPr>
        <w:pStyle w:val="ListParagraph"/>
      </w:pPr>
      <w:r>
        <w:rPr>
          <w:noProof/>
        </w:rPr>
        <w:drawing>
          <wp:inline distT="0" distB="0" distL="0" distR="0" wp14:anchorId="7B80ADC0" wp14:editId="2F6A8A95">
            <wp:extent cx="3770279" cy="2237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9.02.37.png"/>
                    <pic:cNvPicPr/>
                  </pic:nvPicPr>
                  <pic:blipFill>
                    <a:blip r:embed="rId7">
                      <a:extLst>
                        <a:ext uri="{28A0092B-C50C-407E-A947-70E740481C1C}">
                          <a14:useLocalDpi xmlns:a14="http://schemas.microsoft.com/office/drawing/2010/main" val="0"/>
                        </a:ext>
                      </a:extLst>
                    </a:blip>
                    <a:stretch>
                      <a:fillRect/>
                    </a:stretch>
                  </pic:blipFill>
                  <pic:spPr>
                    <a:xfrm>
                      <a:off x="0" y="0"/>
                      <a:ext cx="3771024" cy="2237626"/>
                    </a:xfrm>
                    <a:prstGeom prst="rect">
                      <a:avLst/>
                    </a:prstGeom>
                  </pic:spPr>
                </pic:pic>
              </a:graphicData>
            </a:graphic>
          </wp:inline>
        </w:drawing>
      </w:r>
    </w:p>
    <w:p w14:paraId="4BBD2B4C" w14:textId="77777777" w:rsidR="00406570" w:rsidRDefault="00406570" w:rsidP="00F93088">
      <w:pPr>
        <w:pStyle w:val="ListParagraph"/>
      </w:pPr>
    </w:p>
    <w:p w14:paraId="3332CE96" w14:textId="77777777" w:rsidR="00406570" w:rsidRDefault="00406570" w:rsidP="00F93088">
      <w:pPr>
        <w:pStyle w:val="ListParagraph"/>
      </w:pPr>
    </w:p>
    <w:p w14:paraId="3F2C3160" w14:textId="77777777" w:rsidR="00406570" w:rsidRDefault="00406570" w:rsidP="00F93088">
      <w:pPr>
        <w:pStyle w:val="ListParagraph"/>
      </w:pPr>
    </w:p>
    <w:p w14:paraId="1D6F0466" w14:textId="1BB3F21E" w:rsidR="00406570" w:rsidRDefault="00F12756" w:rsidP="00F93088">
      <w:pPr>
        <w:pStyle w:val="ListParagraph"/>
      </w:pPr>
      <w:r>
        <w:rPr>
          <w:noProof/>
        </w:rPr>
        <w:drawing>
          <wp:inline distT="0" distB="0" distL="0" distR="0" wp14:anchorId="5B1D824A" wp14:editId="676C17D1">
            <wp:extent cx="3187908" cy="3152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9.06.01.png"/>
                    <pic:cNvPicPr/>
                  </pic:nvPicPr>
                  <pic:blipFill>
                    <a:blip r:embed="rId8">
                      <a:extLst>
                        <a:ext uri="{28A0092B-C50C-407E-A947-70E740481C1C}">
                          <a14:useLocalDpi xmlns:a14="http://schemas.microsoft.com/office/drawing/2010/main" val="0"/>
                        </a:ext>
                      </a:extLst>
                    </a:blip>
                    <a:stretch>
                      <a:fillRect/>
                    </a:stretch>
                  </pic:blipFill>
                  <pic:spPr>
                    <a:xfrm>
                      <a:off x="0" y="0"/>
                      <a:ext cx="3187908" cy="3152572"/>
                    </a:xfrm>
                    <a:prstGeom prst="rect">
                      <a:avLst/>
                    </a:prstGeom>
                  </pic:spPr>
                </pic:pic>
              </a:graphicData>
            </a:graphic>
          </wp:inline>
        </w:drawing>
      </w:r>
      <w:r w:rsidR="004F744B">
        <w:br/>
      </w:r>
      <w:r w:rsidR="004F744B">
        <w:br/>
      </w:r>
      <w:r w:rsidR="004F744B">
        <w:rPr>
          <w:noProof/>
        </w:rPr>
        <w:drawing>
          <wp:inline distT="0" distB="0" distL="0" distR="0" wp14:anchorId="615C36F9" wp14:editId="338781AB">
            <wp:extent cx="2171700" cy="283937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9.58.38.png"/>
                    <pic:cNvPicPr/>
                  </pic:nvPicPr>
                  <pic:blipFill>
                    <a:blip r:embed="rId9">
                      <a:extLst>
                        <a:ext uri="{28A0092B-C50C-407E-A947-70E740481C1C}">
                          <a14:useLocalDpi xmlns:a14="http://schemas.microsoft.com/office/drawing/2010/main" val="0"/>
                        </a:ext>
                      </a:extLst>
                    </a:blip>
                    <a:stretch>
                      <a:fillRect/>
                    </a:stretch>
                  </pic:blipFill>
                  <pic:spPr>
                    <a:xfrm>
                      <a:off x="0" y="0"/>
                      <a:ext cx="2171700" cy="2839375"/>
                    </a:xfrm>
                    <a:prstGeom prst="rect">
                      <a:avLst/>
                    </a:prstGeom>
                  </pic:spPr>
                </pic:pic>
              </a:graphicData>
            </a:graphic>
          </wp:inline>
        </w:drawing>
      </w:r>
    </w:p>
    <w:p w14:paraId="510735F7" w14:textId="77777777" w:rsidR="00B90067" w:rsidRDefault="00B90067" w:rsidP="00B90067"/>
    <w:p w14:paraId="1CAE2D8F" w14:textId="77777777" w:rsidR="00B90067" w:rsidRPr="00B90067" w:rsidRDefault="00B90067" w:rsidP="00B90067"/>
    <w:p w14:paraId="06C2F905" w14:textId="77777777" w:rsidR="00F93088" w:rsidRDefault="00F93088" w:rsidP="000427A0">
      <w:pPr>
        <w:pStyle w:val="Heading2"/>
        <w:jc w:val="center"/>
      </w:pPr>
      <w:r>
        <w:t>Part B</w:t>
      </w:r>
    </w:p>
    <w:p w14:paraId="00D7D9C3" w14:textId="64BCAF7C" w:rsidR="00F93088" w:rsidRDefault="000427A0" w:rsidP="000427A0">
      <w:pPr>
        <w:jc w:val="center"/>
        <w:rPr>
          <w:b/>
        </w:rPr>
      </w:pPr>
      <w:r w:rsidRPr="000427A0">
        <w:rPr>
          <w:b/>
        </w:rPr>
        <w:t>Answer any one of the following:</w:t>
      </w:r>
    </w:p>
    <w:p w14:paraId="296EDA62" w14:textId="77777777" w:rsidR="000427A0" w:rsidRDefault="000427A0" w:rsidP="000427A0">
      <w:pPr>
        <w:jc w:val="center"/>
        <w:rPr>
          <w:b/>
        </w:rPr>
      </w:pPr>
    </w:p>
    <w:p w14:paraId="1CBCA603" w14:textId="77777777" w:rsidR="000427A0" w:rsidRPr="000427A0" w:rsidRDefault="000427A0" w:rsidP="000427A0">
      <w:pPr>
        <w:jc w:val="center"/>
        <w:rPr>
          <w:b/>
        </w:rPr>
      </w:pPr>
    </w:p>
    <w:p w14:paraId="73C9B001" w14:textId="77777777" w:rsidR="00F93088" w:rsidRDefault="00F93088" w:rsidP="00F93088">
      <w:pPr>
        <w:pStyle w:val="Heading3"/>
      </w:pPr>
      <w:r>
        <w:t xml:space="preserve">Question </w:t>
      </w:r>
      <w:proofErr w:type="spellStart"/>
      <w:r>
        <w:t>IVa</w:t>
      </w:r>
      <w:proofErr w:type="spellEnd"/>
      <w:r>
        <w:t xml:space="preserve"> (30 marks):</w:t>
      </w:r>
    </w:p>
    <w:p w14:paraId="1B720FFA" w14:textId="77777777" w:rsidR="00F93088" w:rsidRDefault="00F93088" w:rsidP="00F93088">
      <w:pPr>
        <w:rPr>
          <w:b/>
        </w:rPr>
      </w:pPr>
      <w:r w:rsidRPr="0045060D">
        <w:rPr>
          <w:b/>
        </w:rPr>
        <w:t>Write a pig script that counts the number of occurrences of each word in a text file input.txt</w:t>
      </w:r>
    </w:p>
    <w:p w14:paraId="4FC3B3D9" w14:textId="77777777" w:rsidR="0045060D" w:rsidRDefault="0045060D" w:rsidP="00F93088"/>
    <w:p w14:paraId="21D77B54" w14:textId="77777777" w:rsidR="0045060D" w:rsidRPr="0045060D" w:rsidRDefault="0045060D" w:rsidP="00F93088"/>
    <w:p w14:paraId="117ED426" w14:textId="77777777" w:rsidR="00D204DA" w:rsidRPr="00D204DA" w:rsidRDefault="00D204DA" w:rsidP="00D204DA">
      <w:pPr>
        <w:rPr>
          <w:rFonts w:ascii="Courier New" w:hAnsi="Courier New" w:cs="Courier New"/>
          <w:color w:val="8064A2" w:themeColor="accent4"/>
          <w:sz w:val="20"/>
          <w:szCs w:val="20"/>
        </w:rPr>
      </w:pPr>
      <w:r w:rsidRPr="00D204DA">
        <w:rPr>
          <w:rFonts w:ascii="Courier New" w:hAnsi="Courier New" w:cs="Courier New"/>
          <w:color w:val="8064A2" w:themeColor="accent4"/>
          <w:sz w:val="20"/>
          <w:szCs w:val="20"/>
        </w:rPr>
        <w:t>//load file as lines</w:t>
      </w:r>
    </w:p>
    <w:p w14:paraId="13CCE773" w14:textId="499D6130" w:rsidR="00D204DA" w:rsidRDefault="00D204DA" w:rsidP="00D204DA">
      <w:pPr>
        <w:rPr>
          <w:rFonts w:ascii="Courier New" w:hAnsi="Courier New" w:cs="Courier New"/>
          <w:sz w:val="20"/>
          <w:szCs w:val="20"/>
        </w:rPr>
      </w:pPr>
      <w:proofErr w:type="gramStart"/>
      <w:r w:rsidRPr="00D204DA">
        <w:rPr>
          <w:rFonts w:ascii="Courier New" w:hAnsi="Courier New" w:cs="Courier New"/>
          <w:sz w:val="20"/>
          <w:szCs w:val="20"/>
        </w:rPr>
        <w:t>lines</w:t>
      </w:r>
      <w:proofErr w:type="gramEnd"/>
      <w:r w:rsidRPr="00D204DA">
        <w:rPr>
          <w:rFonts w:ascii="Courier New" w:hAnsi="Courier New" w:cs="Courier New"/>
          <w:sz w:val="20"/>
          <w:szCs w:val="20"/>
        </w:rPr>
        <w:t xml:space="preserve"> = LOAD 'input.txt' AS line;</w:t>
      </w:r>
    </w:p>
    <w:p w14:paraId="02A6B41D" w14:textId="77777777" w:rsidR="00D204DA" w:rsidRDefault="00D204DA" w:rsidP="00D204DA">
      <w:pPr>
        <w:rPr>
          <w:rFonts w:ascii="Courier New" w:hAnsi="Courier New" w:cs="Courier New"/>
          <w:sz w:val="20"/>
          <w:szCs w:val="20"/>
        </w:rPr>
      </w:pPr>
    </w:p>
    <w:p w14:paraId="35A64ECC" w14:textId="4829B237" w:rsidR="00D204DA" w:rsidRPr="00D204DA" w:rsidRDefault="00D204DA" w:rsidP="00D204DA">
      <w:pPr>
        <w:rPr>
          <w:rFonts w:ascii="Courier New" w:hAnsi="Courier New" w:cs="Courier New"/>
          <w:color w:val="8064A2" w:themeColor="accent4"/>
          <w:sz w:val="20"/>
          <w:szCs w:val="20"/>
        </w:rPr>
      </w:pPr>
      <w:r w:rsidRPr="00D204DA">
        <w:rPr>
          <w:rFonts w:ascii="Courier New" w:hAnsi="Courier New" w:cs="Courier New"/>
          <w:color w:val="8064A2" w:themeColor="accent4"/>
          <w:sz w:val="20"/>
          <w:szCs w:val="20"/>
        </w:rPr>
        <w:t>//Tokenize words</w:t>
      </w:r>
    </w:p>
    <w:p w14:paraId="36D7E99D" w14:textId="77777777" w:rsidR="00D204DA" w:rsidRDefault="00D204DA" w:rsidP="00D204DA">
      <w:pPr>
        <w:rPr>
          <w:rFonts w:ascii="Courier New" w:hAnsi="Courier New" w:cs="Courier New"/>
          <w:sz w:val="20"/>
          <w:szCs w:val="20"/>
        </w:rPr>
      </w:pPr>
      <w:proofErr w:type="gramStart"/>
      <w:r w:rsidRPr="00D204DA">
        <w:rPr>
          <w:rFonts w:ascii="Courier New" w:hAnsi="Courier New" w:cs="Courier New"/>
          <w:sz w:val="20"/>
          <w:szCs w:val="20"/>
        </w:rPr>
        <w:t>words</w:t>
      </w:r>
      <w:proofErr w:type="gramEnd"/>
      <w:r w:rsidRPr="00D204DA">
        <w:rPr>
          <w:rFonts w:ascii="Courier New" w:hAnsi="Courier New" w:cs="Courier New"/>
          <w:sz w:val="20"/>
          <w:szCs w:val="20"/>
        </w:rPr>
        <w:t xml:space="preserve"> = FOREACH lines GENERATE FLATTEN(TOKENIZE(line)) AS word;</w:t>
      </w:r>
    </w:p>
    <w:p w14:paraId="6763D699" w14:textId="77777777" w:rsidR="00D204DA" w:rsidRDefault="00D204DA" w:rsidP="00D204DA">
      <w:pPr>
        <w:rPr>
          <w:rFonts w:ascii="Courier New" w:hAnsi="Courier New" w:cs="Courier New"/>
          <w:sz w:val="20"/>
          <w:szCs w:val="20"/>
        </w:rPr>
      </w:pPr>
    </w:p>
    <w:p w14:paraId="50585EA0" w14:textId="693312C4" w:rsidR="00D204DA" w:rsidRPr="00D204DA" w:rsidRDefault="00D204DA" w:rsidP="00D204DA">
      <w:pPr>
        <w:rPr>
          <w:rFonts w:ascii="Courier New" w:hAnsi="Courier New" w:cs="Courier New"/>
          <w:color w:val="8064A2" w:themeColor="accent4"/>
          <w:sz w:val="20"/>
          <w:szCs w:val="20"/>
        </w:rPr>
      </w:pPr>
      <w:r w:rsidRPr="00D204DA">
        <w:rPr>
          <w:rFonts w:ascii="Courier New" w:hAnsi="Courier New" w:cs="Courier New"/>
          <w:color w:val="8064A2" w:themeColor="accent4"/>
          <w:sz w:val="20"/>
          <w:szCs w:val="20"/>
        </w:rPr>
        <w:t>// Convert to lowercase</w:t>
      </w:r>
    </w:p>
    <w:p w14:paraId="142A06C7" w14:textId="77777777" w:rsidR="00D204DA" w:rsidRDefault="00D204DA" w:rsidP="00D204DA">
      <w:pPr>
        <w:rPr>
          <w:rFonts w:ascii="Courier New" w:hAnsi="Courier New" w:cs="Courier New"/>
          <w:sz w:val="20"/>
          <w:szCs w:val="20"/>
        </w:rPr>
      </w:pPr>
      <w:proofErr w:type="spellStart"/>
      <w:proofErr w:type="gramStart"/>
      <w:r w:rsidRPr="00D204DA">
        <w:rPr>
          <w:rFonts w:ascii="Courier New" w:hAnsi="Courier New" w:cs="Courier New"/>
          <w:sz w:val="20"/>
          <w:szCs w:val="20"/>
        </w:rPr>
        <w:t>small</w:t>
      </w:r>
      <w:proofErr w:type="gramEnd"/>
      <w:r w:rsidRPr="00D204DA">
        <w:rPr>
          <w:rFonts w:ascii="Courier New" w:hAnsi="Courier New" w:cs="Courier New"/>
          <w:sz w:val="20"/>
          <w:szCs w:val="20"/>
        </w:rPr>
        <w:t>_words</w:t>
      </w:r>
      <w:proofErr w:type="spellEnd"/>
      <w:r w:rsidRPr="00D204DA">
        <w:rPr>
          <w:rFonts w:ascii="Courier New" w:hAnsi="Courier New" w:cs="Courier New"/>
          <w:sz w:val="20"/>
          <w:szCs w:val="20"/>
        </w:rPr>
        <w:t xml:space="preserve"> = </w:t>
      </w:r>
      <w:proofErr w:type="spellStart"/>
      <w:r w:rsidRPr="00D204DA">
        <w:rPr>
          <w:rFonts w:ascii="Courier New" w:hAnsi="Courier New" w:cs="Courier New"/>
          <w:sz w:val="20"/>
          <w:szCs w:val="20"/>
        </w:rPr>
        <w:t>foreach</w:t>
      </w:r>
      <w:proofErr w:type="spellEnd"/>
      <w:r w:rsidRPr="00D204DA">
        <w:rPr>
          <w:rFonts w:ascii="Courier New" w:hAnsi="Courier New" w:cs="Courier New"/>
          <w:sz w:val="20"/>
          <w:szCs w:val="20"/>
        </w:rPr>
        <w:t xml:space="preserve"> words generate LOWER(word) AS word;</w:t>
      </w:r>
    </w:p>
    <w:p w14:paraId="5426C4F9" w14:textId="77777777" w:rsidR="00D204DA" w:rsidRPr="00D204DA" w:rsidRDefault="00D204DA" w:rsidP="00D204DA">
      <w:pPr>
        <w:rPr>
          <w:rFonts w:ascii="Courier New" w:hAnsi="Courier New" w:cs="Courier New"/>
          <w:sz w:val="20"/>
          <w:szCs w:val="20"/>
        </w:rPr>
      </w:pPr>
    </w:p>
    <w:p w14:paraId="2B52B27F" w14:textId="6E5F67E2" w:rsidR="00D204DA" w:rsidRPr="00D204DA" w:rsidRDefault="00D204DA" w:rsidP="00D204DA">
      <w:pPr>
        <w:rPr>
          <w:rFonts w:ascii="Courier New" w:hAnsi="Courier New" w:cs="Courier New"/>
          <w:color w:val="8064A2" w:themeColor="accent4"/>
          <w:sz w:val="20"/>
          <w:szCs w:val="20"/>
        </w:rPr>
      </w:pPr>
      <w:r w:rsidRPr="00D204DA">
        <w:rPr>
          <w:rFonts w:ascii="Courier New" w:hAnsi="Courier New" w:cs="Courier New"/>
          <w:color w:val="8064A2" w:themeColor="accent4"/>
          <w:sz w:val="20"/>
          <w:szCs w:val="20"/>
        </w:rPr>
        <w:t xml:space="preserve">// </w:t>
      </w:r>
      <w:proofErr w:type="gramStart"/>
      <w:r w:rsidRPr="00D204DA">
        <w:rPr>
          <w:rFonts w:ascii="Courier New" w:hAnsi="Courier New" w:cs="Courier New"/>
          <w:color w:val="8064A2" w:themeColor="accent4"/>
          <w:sz w:val="20"/>
          <w:szCs w:val="20"/>
        </w:rPr>
        <w:t>filter</w:t>
      </w:r>
      <w:proofErr w:type="gramEnd"/>
      <w:r w:rsidRPr="00D204DA">
        <w:rPr>
          <w:rFonts w:ascii="Courier New" w:hAnsi="Courier New" w:cs="Courier New"/>
          <w:color w:val="8064A2" w:themeColor="accent4"/>
          <w:sz w:val="20"/>
          <w:szCs w:val="20"/>
        </w:rPr>
        <w:t xml:space="preserve"> to only words by regex</w:t>
      </w:r>
    </w:p>
    <w:p w14:paraId="1E968070" w14:textId="77777777" w:rsidR="00D204DA" w:rsidRPr="00D204DA" w:rsidRDefault="00D204DA" w:rsidP="00D204DA">
      <w:pPr>
        <w:rPr>
          <w:rFonts w:ascii="Courier New" w:hAnsi="Courier New" w:cs="Courier New"/>
          <w:sz w:val="20"/>
          <w:szCs w:val="20"/>
        </w:rPr>
      </w:pPr>
      <w:proofErr w:type="spellStart"/>
      <w:proofErr w:type="gramStart"/>
      <w:r w:rsidRPr="00D204DA">
        <w:rPr>
          <w:rFonts w:ascii="Courier New" w:hAnsi="Courier New" w:cs="Courier New"/>
          <w:sz w:val="20"/>
          <w:szCs w:val="20"/>
        </w:rPr>
        <w:t>filtered</w:t>
      </w:r>
      <w:proofErr w:type="gramEnd"/>
      <w:r w:rsidRPr="00D204DA">
        <w:rPr>
          <w:rFonts w:ascii="Courier New" w:hAnsi="Courier New" w:cs="Courier New"/>
          <w:sz w:val="20"/>
          <w:szCs w:val="20"/>
        </w:rPr>
        <w:t>_words</w:t>
      </w:r>
      <w:proofErr w:type="spellEnd"/>
      <w:r w:rsidRPr="00D204DA">
        <w:rPr>
          <w:rFonts w:ascii="Courier New" w:hAnsi="Courier New" w:cs="Courier New"/>
          <w:sz w:val="20"/>
          <w:szCs w:val="20"/>
        </w:rPr>
        <w:t xml:space="preserve"> = FILTER </w:t>
      </w:r>
      <w:proofErr w:type="spellStart"/>
      <w:r w:rsidRPr="00D204DA">
        <w:rPr>
          <w:rFonts w:ascii="Courier New" w:hAnsi="Courier New" w:cs="Courier New"/>
          <w:sz w:val="20"/>
          <w:szCs w:val="20"/>
        </w:rPr>
        <w:t>small_words</w:t>
      </w:r>
      <w:proofErr w:type="spellEnd"/>
      <w:r w:rsidRPr="00D204DA">
        <w:rPr>
          <w:rFonts w:ascii="Courier New" w:hAnsi="Courier New" w:cs="Courier New"/>
          <w:sz w:val="20"/>
          <w:szCs w:val="20"/>
        </w:rPr>
        <w:t xml:space="preserve"> BY word MATCHES '\\w+';</w:t>
      </w:r>
      <w:bookmarkStart w:id="0" w:name="_GoBack"/>
      <w:bookmarkEnd w:id="0"/>
    </w:p>
    <w:p w14:paraId="0ECA1B69" w14:textId="77777777" w:rsidR="00D204DA" w:rsidRDefault="00D204DA" w:rsidP="00D204DA">
      <w:pPr>
        <w:rPr>
          <w:rFonts w:ascii="Courier New" w:hAnsi="Courier New" w:cs="Courier New"/>
          <w:sz w:val="20"/>
          <w:szCs w:val="20"/>
        </w:rPr>
      </w:pPr>
    </w:p>
    <w:p w14:paraId="5D214ABA" w14:textId="613CA4B3" w:rsidR="00D204DA" w:rsidRPr="00D204DA" w:rsidRDefault="00D204DA" w:rsidP="00D204DA">
      <w:pPr>
        <w:rPr>
          <w:rFonts w:ascii="Courier New" w:hAnsi="Courier New" w:cs="Courier New"/>
          <w:color w:val="8064A2" w:themeColor="accent4"/>
          <w:sz w:val="20"/>
          <w:szCs w:val="20"/>
        </w:rPr>
      </w:pPr>
      <w:r w:rsidRPr="00D204DA">
        <w:rPr>
          <w:rFonts w:ascii="Courier New" w:hAnsi="Courier New" w:cs="Courier New"/>
          <w:color w:val="8064A2" w:themeColor="accent4"/>
          <w:sz w:val="20"/>
          <w:szCs w:val="20"/>
        </w:rPr>
        <w:t>// Group words that are the same</w:t>
      </w:r>
    </w:p>
    <w:p w14:paraId="7A8A52FF" w14:textId="77777777" w:rsidR="00D204DA" w:rsidRPr="00D204DA" w:rsidRDefault="00D204DA" w:rsidP="00D204DA">
      <w:pPr>
        <w:rPr>
          <w:rFonts w:ascii="Courier New" w:hAnsi="Courier New" w:cs="Courier New"/>
          <w:sz w:val="20"/>
          <w:szCs w:val="20"/>
        </w:rPr>
      </w:pPr>
      <w:proofErr w:type="spellStart"/>
      <w:proofErr w:type="gramStart"/>
      <w:r w:rsidRPr="00D204DA">
        <w:rPr>
          <w:rFonts w:ascii="Courier New" w:hAnsi="Courier New" w:cs="Courier New"/>
          <w:sz w:val="20"/>
          <w:szCs w:val="20"/>
        </w:rPr>
        <w:t>grouped</w:t>
      </w:r>
      <w:proofErr w:type="gramEnd"/>
      <w:r w:rsidRPr="00D204DA">
        <w:rPr>
          <w:rFonts w:ascii="Courier New" w:hAnsi="Courier New" w:cs="Courier New"/>
          <w:sz w:val="20"/>
          <w:szCs w:val="20"/>
        </w:rPr>
        <w:t>_words</w:t>
      </w:r>
      <w:proofErr w:type="spellEnd"/>
      <w:r w:rsidRPr="00D204DA">
        <w:rPr>
          <w:rFonts w:ascii="Courier New" w:hAnsi="Courier New" w:cs="Courier New"/>
          <w:sz w:val="20"/>
          <w:szCs w:val="20"/>
        </w:rPr>
        <w:t xml:space="preserve"> = GROUP </w:t>
      </w:r>
      <w:proofErr w:type="spellStart"/>
      <w:r w:rsidRPr="00D204DA">
        <w:rPr>
          <w:rFonts w:ascii="Courier New" w:hAnsi="Courier New" w:cs="Courier New"/>
          <w:sz w:val="20"/>
          <w:szCs w:val="20"/>
        </w:rPr>
        <w:t>filtered_words</w:t>
      </w:r>
      <w:proofErr w:type="spellEnd"/>
      <w:r w:rsidRPr="00D204DA">
        <w:rPr>
          <w:rFonts w:ascii="Courier New" w:hAnsi="Courier New" w:cs="Courier New"/>
          <w:sz w:val="20"/>
          <w:szCs w:val="20"/>
        </w:rPr>
        <w:t xml:space="preserve"> BY word;</w:t>
      </w:r>
    </w:p>
    <w:p w14:paraId="279F0842" w14:textId="77777777" w:rsidR="00D204DA" w:rsidRDefault="00D204DA" w:rsidP="00D204DA">
      <w:pPr>
        <w:rPr>
          <w:rFonts w:ascii="Courier New" w:hAnsi="Courier New" w:cs="Courier New"/>
          <w:sz w:val="20"/>
          <w:szCs w:val="20"/>
        </w:rPr>
      </w:pPr>
    </w:p>
    <w:p w14:paraId="6E874CC7" w14:textId="324825DF" w:rsidR="00D204DA" w:rsidRPr="00D204DA" w:rsidRDefault="00D204DA" w:rsidP="00D204DA">
      <w:pPr>
        <w:rPr>
          <w:rFonts w:ascii="Courier New" w:hAnsi="Courier New" w:cs="Courier New"/>
          <w:color w:val="8064A2" w:themeColor="accent4"/>
          <w:sz w:val="20"/>
          <w:szCs w:val="20"/>
        </w:rPr>
      </w:pPr>
      <w:r w:rsidRPr="00D204DA">
        <w:rPr>
          <w:rFonts w:ascii="Courier New" w:hAnsi="Courier New" w:cs="Courier New"/>
          <w:color w:val="8064A2" w:themeColor="accent4"/>
          <w:sz w:val="20"/>
          <w:szCs w:val="20"/>
        </w:rPr>
        <w:t>// Count the words</w:t>
      </w:r>
    </w:p>
    <w:p w14:paraId="01DBA159" w14:textId="579961C2" w:rsidR="00F93088" w:rsidRDefault="00D204DA" w:rsidP="00D204DA">
      <w:pPr>
        <w:rPr>
          <w:rFonts w:ascii="Courier New" w:hAnsi="Courier New" w:cs="Courier New"/>
          <w:sz w:val="20"/>
          <w:szCs w:val="20"/>
        </w:rPr>
      </w:pPr>
      <w:proofErr w:type="spellStart"/>
      <w:proofErr w:type="gramStart"/>
      <w:r w:rsidRPr="00D204DA">
        <w:rPr>
          <w:rFonts w:ascii="Courier New" w:hAnsi="Courier New" w:cs="Courier New"/>
          <w:sz w:val="20"/>
          <w:szCs w:val="20"/>
        </w:rPr>
        <w:t>word</w:t>
      </w:r>
      <w:proofErr w:type="gramEnd"/>
      <w:r w:rsidRPr="00D204DA">
        <w:rPr>
          <w:rFonts w:ascii="Courier New" w:hAnsi="Courier New" w:cs="Courier New"/>
          <w:sz w:val="20"/>
          <w:szCs w:val="20"/>
        </w:rPr>
        <w:t>_count</w:t>
      </w:r>
      <w:proofErr w:type="spellEnd"/>
      <w:r w:rsidRPr="00D204DA">
        <w:rPr>
          <w:rFonts w:ascii="Courier New" w:hAnsi="Courier New" w:cs="Courier New"/>
          <w:sz w:val="20"/>
          <w:szCs w:val="20"/>
        </w:rPr>
        <w:t xml:space="preserve"> = FOREACH </w:t>
      </w:r>
      <w:proofErr w:type="spellStart"/>
      <w:r w:rsidRPr="00D204DA">
        <w:rPr>
          <w:rFonts w:ascii="Courier New" w:hAnsi="Courier New" w:cs="Courier New"/>
          <w:sz w:val="20"/>
          <w:szCs w:val="20"/>
        </w:rPr>
        <w:t>grouped_words</w:t>
      </w:r>
      <w:proofErr w:type="spellEnd"/>
      <w:r w:rsidRPr="00D204DA">
        <w:rPr>
          <w:rFonts w:ascii="Courier New" w:hAnsi="Courier New" w:cs="Courier New"/>
          <w:sz w:val="20"/>
          <w:szCs w:val="20"/>
        </w:rPr>
        <w:t xml:space="preserve"> GENERATE group, COUNT(</w:t>
      </w:r>
      <w:proofErr w:type="spellStart"/>
      <w:r w:rsidRPr="00D204DA">
        <w:rPr>
          <w:rFonts w:ascii="Courier New" w:hAnsi="Courier New" w:cs="Courier New"/>
          <w:sz w:val="20"/>
          <w:szCs w:val="20"/>
        </w:rPr>
        <w:t>filtered_words</w:t>
      </w:r>
      <w:proofErr w:type="spellEnd"/>
      <w:r w:rsidRPr="00D204DA">
        <w:rPr>
          <w:rFonts w:ascii="Courier New" w:hAnsi="Courier New" w:cs="Courier New"/>
          <w:sz w:val="20"/>
          <w:szCs w:val="20"/>
        </w:rPr>
        <w:t>) AS count;</w:t>
      </w:r>
    </w:p>
    <w:p w14:paraId="35A516F1" w14:textId="77777777" w:rsidR="000427A0" w:rsidRDefault="000427A0" w:rsidP="00D204DA">
      <w:pPr>
        <w:rPr>
          <w:rFonts w:ascii="Courier New" w:hAnsi="Courier New" w:cs="Courier New"/>
          <w:sz w:val="20"/>
          <w:szCs w:val="20"/>
        </w:rPr>
      </w:pPr>
    </w:p>
    <w:p w14:paraId="196DEECC" w14:textId="6B6CE10F" w:rsidR="000427A0" w:rsidRPr="00D204DA" w:rsidRDefault="001B02E0" w:rsidP="00D204DA">
      <w:pPr>
        <w:rPr>
          <w:rFonts w:ascii="Courier New" w:hAnsi="Courier New" w:cs="Courier New"/>
          <w:sz w:val="20"/>
          <w:szCs w:val="20"/>
        </w:rPr>
      </w:pPr>
      <w:r>
        <w:rPr>
          <w:rFonts w:ascii="Courier New" w:hAnsi="Courier New" w:cs="Courier New"/>
          <w:noProof/>
          <w:sz w:val="20"/>
          <w:szCs w:val="20"/>
        </w:rPr>
        <w:drawing>
          <wp:inline distT="0" distB="0" distL="0" distR="0" wp14:anchorId="4B02EE91" wp14:editId="367F26A2">
            <wp:extent cx="5270500" cy="150939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20.00.5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09395"/>
                    </a:xfrm>
                    <a:prstGeom prst="rect">
                      <a:avLst/>
                    </a:prstGeom>
                  </pic:spPr>
                </pic:pic>
              </a:graphicData>
            </a:graphic>
          </wp:inline>
        </w:drawing>
      </w:r>
    </w:p>
    <w:p w14:paraId="61C9774C" w14:textId="77777777" w:rsidR="00F93088" w:rsidRDefault="00F93088" w:rsidP="00F93088">
      <w:pPr>
        <w:pStyle w:val="Heading3"/>
      </w:pPr>
      <w:r>
        <w:t xml:space="preserve">Question </w:t>
      </w:r>
      <w:proofErr w:type="spellStart"/>
      <w:r>
        <w:t>IVb</w:t>
      </w:r>
      <w:proofErr w:type="spellEnd"/>
      <w:r>
        <w:t xml:space="preserve"> (30 marks):</w:t>
      </w:r>
    </w:p>
    <w:p w14:paraId="08F27FA6" w14:textId="4BBDE9EB" w:rsidR="00F93088" w:rsidRPr="0045060D" w:rsidRDefault="00F93088" w:rsidP="00F93088">
      <w:pPr>
        <w:rPr>
          <w:b/>
        </w:rPr>
      </w:pPr>
      <w:r w:rsidRPr="0045060D">
        <w:rPr>
          <w:b/>
        </w:rPr>
        <w:t xml:space="preserve">Let’s </w:t>
      </w:r>
      <w:proofErr w:type="gramStart"/>
      <w:r w:rsidRPr="0045060D">
        <w:rPr>
          <w:b/>
        </w:rPr>
        <w:t>Consider</w:t>
      </w:r>
      <w:proofErr w:type="gramEnd"/>
      <w:r w:rsidRPr="0045060D">
        <w:rPr>
          <w:b/>
        </w:rPr>
        <w:t xml:space="preserve"> the problem of counting </w:t>
      </w:r>
      <w:r w:rsidR="0045060D" w:rsidRPr="0045060D">
        <w:rPr>
          <w:b/>
        </w:rPr>
        <w:t>occurrences</w:t>
      </w:r>
      <w:r w:rsidRPr="0045060D">
        <w:rPr>
          <w:b/>
        </w:rPr>
        <w:t xml:space="preserve"> of each word in a text file:</w:t>
      </w:r>
    </w:p>
    <w:p w14:paraId="5A17B009" w14:textId="5C3D20D0" w:rsidR="00F93088" w:rsidRDefault="00F93088" w:rsidP="00F93088">
      <w:pPr>
        <w:pStyle w:val="ListParagraph"/>
        <w:numPr>
          <w:ilvl w:val="0"/>
          <w:numId w:val="4"/>
        </w:numPr>
        <w:rPr>
          <w:b/>
        </w:rPr>
      </w:pPr>
      <w:r w:rsidRPr="0045060D">
        <w:rPr>
          <w:b/>
        </w:rPr>
        <w:t>Define input and output of the Map and Reduce functions</w:t>
      </w:r>
      <w:r w:rsidR="00A62849">
        <w:rPr>
          <w:b/>
        </w:rPr>
        <w:br/>
      </w:r>
      <w:r w:rsidR="00A62849">
        <w:rPr>
          <w:b/>
        </w:rPr>
        <w:br/>
      </w:r>
    </w:p>
    <w:p w14:paraId="0C371881" w14:textId="77777777" w:rsidR="00A62849" w:rsidRPr="00A62849" w:rsidRDefault="00A62849" w:rsidP="00A62849">
      <w:pPr>
        <w:ind w:left="360"/>
        <w:rPr>
          <w:b/>
        </w:rPr>
      </w:pPr>
      <w:hyperlink r:id="rId11" w:history="1">
        <w:r w:rsidRPr="00A62849">
          <w:rPr>
            <w:rStyle w:val="Hyperlink"/>
            <w:b/>
          </w:rPr>
          <w:t>https://developer.yahoo.com/hadoop/tutorial/module4.html</w:t>
        </w:r>
      </w:hyperlink>
    </w:p>
    <w:p w14:paraId="38B3C4D6" w14:textId="77777777" w:rsidR="00A62849" w:rsidRPr="00A62849" w:rsidRDefault="00A62849" w:rsidP="00A62849">
      <w:pPr>
        <w:ind w:left="360"/>
        <w:rPr>
          <w:b/>
        </w:rPr>
      </w:pPr>
      <w:hyperlink r:id="rId12" w:history="1">
        <w:r w:rsidRPr="00A62849">
          <w:rPr>
            <w:rStyle w:val="Hyperlink"/>
            <w:b/>
          </w:rPr>
          <w:t>http://kickstarthadoop.blogspot.ie/2011/04/word-count-hadoop-map-reduce-example.html</w:t>
        </w:r>
      </w:hyperlink>
    </w:p>
    <w:p w14:paraId="63931384" w14:textId="2499E6B2" w:rsidR="00A62849" w:rsidRPr="00A62849" w:rsidRDefault="00A62849" w:rsidP="00A62849">
      <w:pPr>
        <w:ind w:left="360"/>
        <w:rPr>
          <w:b/>
        </w:rPr>
      </w:pPr>
      <w:r>
        <w:rPr>
          <w:noProof/>
        </w:rPr>
        <w:drawing>
          <wp:inline distT="0" distB="0" distL="0" distR="0" wp14:anchorId="59BEEA80" wp14:editId="76A7F61E">
            <wp:extent cx="4883150" cy="2600325"/>
            <wp:effectExtent l="0" t="0" r="0" b="0"/>
            <wp:docPr id="11" name="Picture 11" descr="WordCoun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Count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150" cy="2600325"/>
                    </a:xfrm>
                    <a:prstGeom prst="rect">
                      <a:avLst/>
                    </a:prstGeom>
                    <a:noFill/>
                    <a:ln>
                      <a:noFill/>
                    </a:ln>
                  </pic:spPr>
                </pic:pic>
              </a:graphicData>
            </a:graphic>
          </wp:inline>
        </w:drawing>
      </w:r>
    </w:p>
    <w:p w14:paraId="1C609DA0" w14:textId="77777777" w:rsidR="00A62849" w:rsidRPr="00B23C43" w:rsidRDefault="00A62849" w:rsidP="00A62849">
      <w:pPr>
        <w:pStyle w:val="Heading4"/>
        <w:shd w:val="clear" w:color="auto" w:fill="FFFFFF"/>
        <w:spacing w:before="240" w:after="120"/>
        <w:ind w:left="360"/>
        <w:rPr>
          <w:rFonts w:ascii="Helvetica" w:hAnsi="Helvetica" w:cs="Helvetica"/>
          <w:caps/>
          <w:color w:val="333333"/>
          <w:sz w:val="21"/>
          <w:szCs w:val="21"/>
        </w:rPr>
      </w:pPr>
      <w:r w:rsidRPr="00B23C43">
        <w:rPr>
          <w:rFonts w:ascii="Helvetica" w:hAnsi="Helvetica" w:cs="Helvetica"/>
          <w:caps/>
          <w:color w:val="333333"/>
          <w:sz w:val="21"/>
          <w:szCs w:val="21"/>
        </w:rPr>
        <w:t>AN EXAMPLE APPLICATION: WORD COUNT</w:t>
      </w:r>
    </w:p>
    <w:p w14:paraId="418BC177" w14:textId="77777777" w:rsidR="00A62849" w:rsidRPr="00A62849" w:rsidRDefault="00A62849" w:rsidP="00A62849">
      <w:pPr>
        <w:shd w:val="clear" w:color="auto" w:fill="FFFFFF"/>
        <w:spacing w:line="358" w:lineRule="atLeast"/>
        <w:ind w:left="360"/>
        <w:rPr>
          <w:rFonts w:ascii="Helvetica" w:eastAsia="Times New Roman" w:hAnsi="Helvetica" w:cs="Helvetica"/>
          <w:color w:val="333333"/>
          <w:sz w:val="20"/>
          <w:szCs w:val="20"/>
          <w:lang w:eastAsia="en-IE"/>
        </w:rPr>
      </w:pPr>
      <w:r w:rsidRPr="00A62849">
        <w:rPr>
          <w:rFonts w:ascii="Helvetica" w:eastAsia="Times New Roman" w:hAnsi="Helvetica" w:cs="Helvetica"/>
          <w:color w:val="333333"/>
          <w:sz w:val="20"/>
          <w:szCs w:val="20"/>
          <w:lang w:eastAsia="en-IE"/>
        </w:rPr>
        <w:t>A simple MapReduce program can be written to determine how many times different words appear in a set of files. For example, if we had the files:</w:t>
      </w:r>
    </w:p>
    <w:p w14:paraId="2989D0DE" w14:textId="77777777" w:rsidR="00A62849" w:rsidRPr="00A62849" w:rsidRDefault="00A62849" w:rsidP="00A62849">
      <w:pPr>
        <w:shd w:val="clear" w:color="auto" w:fill="FFFFFF"/>
        <w:spacing w:line="358" w:lineRule="atLeast"/>
        <w:ind w:left="360"/>
        <w:rPr>
          <w:rFonts w:ascii="Helvetica" w:eastAsia="Times New Roman" w:hAnsi="Helvetica" w:cs="Helvetica"/>
          <w:color w:val="333333"/>
          <w:sz w:val="20"/>
          <w:szCs w:val="20"/>
          <w:lang w:eastAsia="en-IE"/>
        </w:rPr>
      </w:pPr>
      <w:proofErr w:type="gramStart"/>
      <w:r w:rsidRPr="00A62849">
        <w:rPr>
          <w:rFonts w:ascii="Helvetica" w:eastAsia="Times New Roman" w:hAnsi="Helvetica" w:cs="Helvetica"/>
          <w:b/>
          <w:bCs/>
          <w:color w:val="333333"/>
          <w:sz w:val="20"/>
          <w:szCs w:val="20"/>
          <w:lang w:eastAsia="en-IE"/>
        </w:rPr>
        <w:t>foo.txt</w:t>
      </w:r>
      <w:proofErr w:type="gramEnd"/>
      <w:r w:rsidRPr="00A62849">
        <w:rPr>
          <w:rFonts w:ascii="Helvetica" w:eastAsia="Times New Roman" w:hAnsi="Helvetica" w:cs="Helvetica"/>
          <w:b/>
          <w:bCs/>
          <w:color w:val="333333"/>
          <w:sz w:val="20"/>
          <w:szCs w:val="20"/>
          <w:lang w:eastAsia="en-IE"/>
        </w:rPr>
        <w:t>:</w:t>
      </w:r>
      <w:r w:rsidRPr="00A62849">
        <w:rPr>
          <w:rFonts w:ascii="Helvetica" w:eastAsia="Times New Roman" w:hAnsi="Helvetica" w:cs="Helvetica"/>
          <w:color w:val="333333"/>
          <w:sz w:val="20"/>
          <w:szCs w:val="20"/>
          <w:lang w:eastAsia="en-IE"/>
        </w:rPr>
        <w:t> Sweet, this is the foo file</w:t>
      </w:r>
    </w:p>
    <w:p w14:paraId="271E97F0" w14:textId="77777777" w:rsidR="00A62849" w:rsidRPr="00A62849" w:rsidRDefault="00A62849" w:rsidP="00A62849">
      <w:pPr>
        <w:shd w:val="clear" w:color="auto" w:fill="FFFFFF"/>
        <w:spacing w:line="358" w:lineRule="atLeast"/>
        <w:ind w:left="360"/>
        <w:rPr>
          <w:rFonts w:ascii="Helvetica" w:eastAsia="Times New Roman" w:hAnsi="Helvetica" w:cs="Helvetica"/>
          <w:color w:val="333333"/>
          <w:sz w:val="20"/>
          <w:szCs w:val="20"/>
          <w:lang w:eastAsia="en-IE"/>
        </w:rPr>
      </w:pPr>
      <w:proofErr w:type="gramStart"/>
      <w:r w:rsidRPr="00A62849">
        <w:rPr>
          <w:rFonts w:ascii="Helvetica" w:eastAsia="Times New Roman" w:hAnsi="Helvetica" w:cs="Helvetica"/>
          <w:b/>
          <w:bCs/>
          <w:color w:val="333333"/>
          <w:sz w:val="20"/>
          <w:szCs w:val="20"/>
          <w:lang w:eastAsia="en-IE"/>
        </w:rPr>
        <w:t>bar.txt</w:t>
      </w:r>
      <w:proofErr w:type="gramEnd"/>
      <w:r w:rsidRPr="00A62849">
        <w:rPr>
          <w:rFonts w:ascii="Helvetica" w:eastAsia="Times New Roman" w:hAnsi="Helvetica" w:cs="Helvetica"/>
          <w:b/>
          <w:bCs/>
          <w:color w:val="333333"/>
          <w:sz w:val="20"/>
          <w:szCs w:val="20"/>
          <w:lang w:eastAsia="en-IE"/>
        </w:rPr>
        <w:t>:</w:t>
      </w:r>
      <w:r w:rsidRPr="00A62849">
        <w:rPr>
          <w:rFonts w:ascii="Helvetica" w:eastAsia="Times New Roman" w:hAnsi="Helvetica" w:cs="Helvetica"/>
          <w:color w:val="333333"/>
          <w:sz w:val="20"/>
          <w:szCs w:val="20"/>
          <w:lang w:eastAsia="en-IE"/>
        </w:rPr>
        <w:t> This is the bar file</w:t>
      </w:r>
    </w:p>
    <w:p w14:paraId="5BB78A02" w14:textId="77777777" w:rsidR="00A62849" w:rsidRPr="00A62849" w:rsidRDefault="00A62849" w:rsidP="00A62849">
      <w:pPr>
        <w:shd w:val="clear" w:color="auto" w:fill="FFFFFF"/>
        <w:spacing w:line="358" w:lineRule="atLeast"/>
        <w:ind w:left="360"/>
        <w:rPr>
          <w:rFonts w:ascii="Helvetica" w:eastAsia="Times New Roman" w:hAnsi="Helvetica" w:cs="Helvetica"/>
          <w:color w:val="333333"/>
          <w:sz w:val="20"/>
          <w:szCs w:val="20"/>
          <w:lang w:eastAsia="en-IE"/>
        </w:rPr>
      </w:pPr>
      <w:r w:rsidRPr="00A62849">
        <w:rPr>
          <w:rFonts w:ascii="Helvetica" w:eastAsia="Times New Roman" w:hAnsi="Helvetica" w:cs="Helvetica"/>
          <w:color w:val="333333"/>
          <w:sz w:val="20"/>
          <w:szCs w:val="20"/>
          <w:lang w:eastAsia="en-IE"/>
        </w:rPr>
        <w:t>We would expect the output to be:</w:t>
      </w:r>
    </w:p>
    <w:p w14:paraId="2B3654EE" w14:textId="77777777" w:rsidR="00A62849" w:rsidRPr="00A62849" w:rsidRDefault="00A62849" w:rsidP="00A62849">
      <w:pPr>
        <w:pBdr>
          <w:top w:val="single" w:sz="6" w:space="8" w:color="006CA2"/>
          <w:left w:val="single" w:sz="6" w:space="8" w:color="006CA2"/>
          <w:bottom w:val="single" w:sz="6" w:space="15" w:color="006CA2"/>
          <w:right w:val="single" w:sz="6" w:space="8" w:color="006CA2"/>
        </w:pBdr>
        <w:shd w:val="clear" w:color="auto" w:fill="F3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360"/>
        <w:rPr>
          <w:rFonts w:ascii="Courier New" w:eastAsia="Times New Roman" w:hAnsi="Courier New" w:cs="Courier New"/>
          <w:color w:val="333333"/>
          <w:sz w:val="20"/>
          <w:szCs w:val="20"/>
          <w:lang w:eastAsia="en-IE"/>
        </w:rPr>
      </w:pPr>
      <w:proofErr w:type="gramStart"/>
      <w:r w:rsidRPr="00A62849">
        <w:rPr>
          <w:rFonts w:ascii="Courier New" w:eastAsia="Times New Roman" w:hAnsi="Courier New" w:cs="Courier New"/>
          <w:color w:val="333333"/>
          <w:sz w:val="20"/>
          <w:szCs w:val="20"/>
          <w:lang w:eastAsia="en-IE"/>
        </w:rPr>
        <w:t>sweet</w:t>
      </w:r>
      <w:proofErr w:type="gramEnd"/>
      <w:r w:rsidRPr="00A62849">
        <w:rPr>
          <w:rFonts w:ascii="Courier New" w:eastAsia="Times New Roman" w:hAnsi="Courier New" w:cs="Courier New"/>
          <w:color w:val="333333"/>
          <w:sz w:val="20"/>
          <w:szCs w:val="20"/>
          <w:lang w:eastAsia="en-IE"/>
        </w:rPr>
        <w:t xml:space="preserve"> 1</w:t>
      </w:r>
    </w:p>
    <w:p w14:paraId="5E64FF02" w14:textId="77777777" w:rsidR="00A62849" w:rsidRPr="00A62849" w:rsidRDefault="00A62849" w:rsidP="00A62849">
      <w:pPr>
        <w:pBdr>
          <w:top w:val="single" w:sz="6" w:space="8" w:color="006CA2"/>
          <w:left w:val="single" w:sz="6" w:space="8" w:color="006CA2"/>
          <w:bottom w:val="single" w:sz="6" w:space="15" w:color="006CA2"/>
          <w:right w:val="single" w:sz="6" w:space="8" w:color="006CA2"/>
        </w:pBdr>
        <w:shd w:val="clear" w:color="auto" w:fill="F3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360"/>
        <w:rPr>
          <w:rFonts w:ascii="Courier New" w:eastAsia="Times New Roman" w:hAnsi="Courier New" w:cs="Courier New"/>
          <w:color w:val="333333"/>
          <w:sz w:val="20"/>
          <w:szCs w:val="20"/>
          <w:lang w:eastAsia="en-IE"/>
        </w:rPr>
      </w:pPr>
      <w:proofErr w:type="gramStart"/>
      <w:r w:rsidRPr="00A62849">
        <w:rPr>
          <w:rFonts w:ascii="Courier New" w:eastAsia="Times New Roman" w:hAnsi="Courier New" w:cs="Courier New"/>
          <w:color w:val="333333"/>
          <w:sz w:val="20"/>
          <w:szCs w:val="20"/>
          <w:lang w:eastAsia="en-IE"/>
        </w:rPr>
        <w:t>this</w:t>
      </w:r>
      <w:proofErr w:type="gramEnd"/>
      <w:r w:rsidRPr="00A62849">
        <w:rPr>
          <w:rFonts w:ascii="Courier New" w:eastAsia="Times New Roman" w:hAnsi="Courier New" w:cs="Courier New"/>
          <w:color w:val="333333"/>
          <w:sz w:val="20"/>
          <w:szCs w:val="20"/>
          <w:lang w:eastAsia="en-IE"/>
        </w:rPr>
        <w:t xml:space="preserve">  2</w:t>
      </w:r>
    </w:p>
    <w:p w14:paraId="6397D3AE" w14:textId="77777777" w:rsidR="00A62849" w:rsidRPr="00A62849" w:rsidRDefault="00A62849" w:rsidP="00A62849">
      <w:pPr>
        <w:pBdr>
          <w:top w:val="single" w:sz="6" w:space="8" w:color="006CA2"/>
          <w:left w:val="single" w:sz="6" w:space="8" w:color="006CA2"/>
          <w:bottom w:val="single" w:sz="6" w:space="15" w:color="006CA2"/>
          <w:right w:val="single" w:sz="6" w:space="8" w:color="006CA2"/>
        </w:pBdr>
        <w:shd w:val="clear" w:color="auto" w:fill="F3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360"/>
        <w:rPr>
          <w:rFonts w:ascii="Courier New" w:eastAsia="Times New Roman" w:hAnsi="Courier New" w:cs="Courier New"/>
          <w:color w:val="333333"/>
          <w:sz w:val="20"/>
          <w:szCs w:val="20"/>
          <w:lang w:eastAsia="en-IE"/>
        </w:rPr>
      </w:pPr>
      <w:proofErr w:type="gramStart"/>
      <w:r w:rsidRPr="00A62849">
        <w:rPr>
          <w:rFonts w:ascii="Courier New" w:eastAsia="Times New Roman" w:hAnsi="Courier New" w:cs="Courier New"/>
          <w:color w:val="333333"/>
          <w:sz w:val="20"/>
          <w:szCs w:val="20"/>
          <w:lang w:eastAsia="en-IE"/>
        </w:rPr>
        <w:t>is</w:t>
      </w:r>
      <w:proofErr w:type="gramEnd"/>
      <w:r w:rsidRPr="00A62849">
        <w:rPr>
          <w:rFonts w:ascii="Courier New" w:eastAsia="Times New Roman" w:hAnsi="Courier New" w:cs="Courier New"/>
          <w:color w:val="333333"/>
          <w:sz w:val="20"/>
          <w:szCs w:val="20"/>
          <w:lang w:eastAsia="en-IE"/>
        </w:rPr>
        <w:t xml:space="preserve">    2</w:t>
      </w:r>
    </w:p>
    <w:p w14:paraId="52A09FE3" w14:textId="77777777" w:rsidR="00A62849" w:rsidRPr="00A62849" w:rsidRDefault="00A62849" w:rsidP="00A62849">
      <w:pPr>
        <w:pBdr>
          <w:top w:val="single" w:sz="6" w:space="8" w:color="006CA2"/>
          <w:left w:val="single" w:sz="6" w:space="8" w:color="006CA2"/>
          <w:bottom w:val="single" w:sz="6" w:space="15" w:color="006CA2"/>
          <w:right w:val="single" w:sz="6" w:space="8" w:color="006CA2"/>
        </w:pBdr>
        <w:shd w:val="clear" w:color="auto" w:fill="F3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360"/>
        <w:rPr>
          <w:rFonts w:ascii="Courier New" w:eastAsia="Times New Roman" w:hAnsi="Courier New" w:cs="Courier New"/>
          <w:color w:val="333333"/>
          <w:sz w:val="20"/>
          <w:szCs w:val="20"/>
          <w:lang w:eastAsia="en-IE"/>
        </w:rPr>
      </w:pPr>
      <w:proofErr w:type="gramStart"/>
      <w:r w:rsidRPr="00A62849">
        <w:rPr>
          <w:rFonts w:ascii="Courier New" w:eastAsia="Times New Roman" w:hAnsi="Courier New" w:cs="Courier New"/>
          <w:color w:val="333333"/>
          <w:sz w:val="20"/>
          <w:szCs w:val="20"/>
          <w:lang w:eastAsia="en-IE"/>
        </w:rPr>
        <w:t>the</w:t>
      </w:r>
      <w:proofErr w:type="gramEnd"/>
      <w:r w:rsidRPr="00A62849">
        <w:rPr>
          <w:rFonts w:ascii="Courier New" w:eastAsia="Times New Roman" w:hAnsi="Courier New" w:cs="Courier New"/>
          <w:color w:val="333333"/>
          <w:sz w:val="20"/>
          <w:szCs w:val="20"/>
          <w:lang w:eastAsia="en-IE"/>
        </w:rPr>
        <w:t xml:space="preserve">   2</w:t>
      </w:r>
    </w:p>
    <w:p w14:paraId="7722B3F5" w14:textId="77777777" w:rsidR="00A62849" w:rsidRDefault="00A62849" w:rsidP="00A62849">
      <w:pPr>
        <w:pBdr>
          <w:top w:val="single" w:sz="6" w:space="8" w:color="006CA2"/>
          <w:left w:val="single" w:sz="6" w:space="8" w:color="006CA2"/>
          <w:bottom w:val="single" w:sz="6" w:space="15" w:color="006CA2"/>
          <w:right w:val="single" w:sz="6" w:space="8" w:color="006CA2"/>
        </w:pBdr>
        <w:shd w:val="clear" w:color="auto" w:fill="F3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360"/>
        <w:rPr>
          <w:rFonts w:ascii="Courier New" w:eastAsia="Times New Roman" w:hAnsi="Courier New" w:cs="Courier New"/>
          <w:color w:val="333333"/>
          <w:sz w:val="20"/>
          <w:szCs w:val="20"/>
          <w:lang w:eastAsia="en-IE"/>
        </w:rPr>
      </w:pPr>
      <w:proofErr w:type="gramStart"/>
      <w:r w:rsidRPr="00A62849">
        <w:rPr>
          <w:rFonts w:ascii="Courier New" w:eastAsia="Times New Roman" w:hAnsi="Courier New" w:cs="Courier New"/>
          <w:color w:val="333333"/>
          <w:sz w:val="20"/>
          <w:szCs w:val="20"/>
          <w:lang w:eastAsia="en-IE"/>
        </w:rPr>
        <w:t>foo</w:t>
      </w:r>
      <w:proofErr w:type="gramEnd"/>
      <w:r w:rsidRPr="00A62849">
        <w:rPr>
          <w:rFonts w:ascii="Courier New" w:eastAsia="Times New Roman" w:hAnsi="Courier New" w:cs="Courier New"/>
          <w:color w:val="333333"/>
          <w:sz w:val="20"/>
          <w:szCs w:val="20"/>
          <w:lang w:eastAsia="en-IE"/>
        </w:rPr>
        <w:t xml:space="preserve">   1</w:t>
      </w:r>
    </w:p>
    <w:p w14:paraId="63F20100" w14:textId="63E91B3E" w:rsidR="00A62849" w:rsidRPr="00A62849" w:rsidRDefault="00A62849" w:rsidP="00A62849">
      <w:pPr>
        <w:pBdr>
          <w:top w:val="single" w:sz="6" w:space="8" w:color="006CA2"/>
          <w:left w:val="single" w:sz="6" w:space="8" w:color="006CA2"/>
          <w:bottom w:val="single" w:sz="6" w:space="15" w:color="006CA2"/>
          <w:right w:val="single" w:sz="6" w:space="8" w:color="006CA2"/>
        </w:pBdr>
        <w:shd w:val="clear" w:color="auto" w:fill="F3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360"/>
        <w:rPr>
          <w:rFonts w:ascii="Courier New" w:eastAsia="Times New Roman" w:hAnsi="Courier New" w:cs="Courier New"/>
          <w:color w:val="333333"/>
          <w:sz w:val="20"/>
          <w:szCs w:val="20"/>
          <w:lang w:eastAsia="en-IE"/>
        </w:rPr>
      </w:pPr>
      <w:proofErr w:type="gramStart"/>
      <w:r>
        <w:rPr>
          <w:rFonts w:ascii="Courier New" w:eastAsia="Times New Roman" w:hAnsi="Courier New" w:cs="Courier New"/>
          <w:color w:val="333333"/>
          <w:sz w:val="20"/>
          <w:szCs w:val="20"/>
          <w:lang w:eastAsia="en-IE"/>
        </w:rPr>
        <w:t>bar</w:t>
      </w:r>
      <w:proofErr w:type="gramEnd"/>
      <w:r>
        <w:rPr>
          <w:rFonts w:ascii="Courier New" w:eastAsia="Times New Roman" w:hAnsi="Courier New" w:cs="Courier New"/>
          <w:color w:val="333333"/>
          <w:sz w:val="20"/>
          <w:szCs w:val="20"/>
          <w:lang w:eastAsia="en-IE"/>
        </w:rPr>
        <w:t xml:space="preserve">   1</w:t>
      </w:r>
    </w:p>
    <w:p w14:paraId="00C702A7" w14:textId="77777777" w:rsidR="00A62849" w:rsidRDefault="00A62849" w:rsidP="00A62849">
      <w:pPr>
        <w:pStyle w:val="ListParagraph"/>
        <w:rPr>
          <w:b/>
        </w:rPr>
      </w:pPr>
    </w:p>
    <w:p w14:paraId="59C933F7" w14:textId="77777777" w:rsidR="00F93088" w:rsidRDefault="00F93088" w:rsidP="00F93088">
      <w:pPr>
        <w:pStyle w:val="ListParagraph"/>
        <w:numPr>
          <w:ilvl w:val="0"/>
          <w:numId w:val="4"/>
        </w:numPr>
        <w:rPr>
          <w:b/>
        </w:rPr>
      </w:pPr>
      <w:r w:rsidRPr="0045060D">
        <w:rPr>
          <w:b/>
        </w:rPr>
        <w:t>Write Map and Reduce function</w:t>
      </w:r>
    </w:p>
    <w:p w14:paraId="13AE6E90" w14:textId="77777777" w:rsidR="00A62849" w:rsidRPr="00C47DA4" w:rsidRDefault="00A62849" w:rsidP="00A62849">
      <w:pPr>
        <w:rPr>
          <w:rStyle w:val="IntenseReference"/>
          <w:smallCaps w:val="0"/>
          <w:color w:val="FF0000"/>
          <w:szCs w:val="32"/>
        </w:rPr>
      </w:pPr>
    </w:p>
    <w:p w14:paraId="25D438EB"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sidRPr="00B23C43">
        <w:rPr>
          <w:b/>
          <w:color w:val="333333"/>
          <w:sz w:val="36"/>
          <w:szCs w:val="36"/>
        </w:rPr>
        <w:t>mapper</w:t>
      </w:r>
      <w:r>
        <w:rPr>
          <w:color w:val="333333"/>
        </w:rPr>
        <w:t xml:space="preserve"> (filename, file-contents):</w:t>
      </w:r>
    </w:p>
    <w:p w14:paraId="59986876"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Pr>
          <w:color w:val="333333"/>
        </w:rPr>
        <w:t xml:space="preserve">  </w:t>
      </w:r>
      <w:r>
        <w:rPr>
          <w:b/>
          <w:bCs/>
          <w:color w:val="333333"/>
        </w:rPr>
        <w:t>for each</w:t>
      </w:r>
      <w:r>
        <w:rPr>
          <w:color w:val="333333"/>
        </w:rPr>
        <w:t xml:space="preserve"> word </w:t>
      </w:r>
      <w:r>
        <w:rPr>
          <w:b/>
          <w:bCs/>
          <w:color w:val="333333"/>
        </w:rPr>
        <w:t>in</w:t>
      </w:r>
      <w:r>
        <w:rPr>
          <w:color w:val="333333"/>
        </w:rPr>
        <w:t xml:space="preserve"> file-contents:</w:t>
      </w:r>
    </w:p>
    <w:p w14:paraId="46EC4F95"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Pr>
          <w:color w:val="333333"/>
        </w:rPr>
        <w:t xml:space="preserve">    </w:t>
      </w:r>
      <w:r>
        <w:rPr>
          <w:b/>
          <w:bCs/>
          <w:color w:val="333333"/>
        </w:rPr>
        <w:t>emit</w:t>
      </w:r>
      <w:r>
        <w:rPr>
          <w:color w:val="333333"/>
        </w:rPr>
        <w:t xml:space="preserve"> (word, 1)</w:t>
      </w:r>
    </w:p>
    <w:p w14:paraId="72B5E35D"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p>
    <w:p w14:paraId="46E057A1"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p>
    <w:p w14:paraId="278E843F"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p>
    <w:p w14:paraId="217426AD"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sidRPr="00B23C43">
        <w:rPr>
          <w:b/>
          <w:color w:val="333333"/>
          <w:sz w:val="36"/>
          <w:szCs w:val="36"/>
        </w:rPr>
        <w:t>reducer</w:t>
      </w:r>
      <w:r>
        <w:rPr>
          <w:color w:val="333333"/>
        </w:rPr>
        <w:t xml:space="preserve"> (word, values):</w:t>
      </w:r>
    </w:p>
    <w:p w14:paraId="7FFC80C1"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Pr>
          <w:color w:val="333333"/>
        </w:rPr>
        <w:t xml:space="preserve">  sum = 0</w:t>
      </w:r>
    </w:p>
    <w:p w14:paraId="14E45803"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Pr>
          <w:color w:val="333333"/>
        </w:rPr>
        <w:t xml:space="preserve">  </w:t>
      </w:r>
      <w:r>
        <w:rPr>
          <w:b/>
          <w:bCs/>
          <w:color w:val="333333"/>
        </w:rPr>
        <w:t>for each</w:t>
      </w:r>
      <w:r>
        <w:rPr>
          <w:color w:val="333333"/>
        </w:rPr>
        <w:t xml:space="preserve"> value </w:t>
      </w:r>
      <w:r>
        <w:rPr>
          <w:b/>
          <w:bCs/>
          <w:color w:val="333333"/>
        </w:rPr>
        <w:t>in</w:t>
      </w:r>
      <w:r>
        <w:rPr>
          <w:color w:val="333333"/>
        </w:rPr>
        <w:t xml:space="preserve"> values:</w:t>
      </w:r>
    </w:p>
    <w:p w14:paraId="17113426"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Pr>
          <w:color w:val="333333"/>
        </w:rPr>
        <w:t xml:space="preserve">    sum = sum + value</w:t>
      </w:r>
    </w:p>
    <w:p w14:paraId="0A0A4D1B" w14:textId="77777777" w:rsidR="00A62849" w:rsidRDefault="00A62849" w:rsidP="00A62849">
      <w:pPr>
        <w:pStyle w:val="HTMLPreformatted"/>
        <w:pBdr>
          <w:top w:val="single" w:sz="6" w:space="8" w:color="006CA2"/>
          <w:left w:val="single" w:sz="6" w:space="8" w:color="006CA2"/>
          <w:bottom w:val="single" w:sz="6" w:space="15" w:color="006CA2"/>
          <w:right w:val="single" w:sz="6" w:space="8" w:color="006CA2"/>
        </w:pBdr>
        <w:shd w:val="clear" w:color="auto" w:fill="F3F8FC"/>
        <w:spacing w:before="150" w:after="150" w:line="195" w:lineRule="atLeast"/>
        <w:ind w:left="225"/>
        <w:rPr>
          <w:color w:val="333333"/>
        </w:rPr>
      </w:pPr>
      <w:r>
        <w:rPr>
          <w:color w:val="333333"/>
        </w:rPr>
        <w:t xml:space="preserve">  </w:t>
      </w:r>
      <w:r>
        <w:rPr>
          <w:b/>
          <w:bCs/>
          <w:color w:val="333333"/>
        </w:rPr>
        <w:t>emit</w:t>
      </w:r>
      <w:r>
        <w:rPr>
          <w:color w:val="333333"/>
        </w:rPr>
        <w:t xml:space="preserve"> (word, sum)</w:t>
      </w:r>
    </w:p>
    <w:p w14:paraId="483CBA3B" w14:textId="77777777" w:rsidR="00A62849" w:rsidRPr="00CC591A" w:rsidRDefault="00A62849" w:rsidP="00A62849">
      <w:pPr>
        <w:rPr>
          <w:b/>
        </w:rPr>
      </w:pPr>
    </w:p>
    <w:p w14:paraId="58F3952B" w14:textId="77777777" w:rsidR="00A62849" w:rsidRPr="00A62849" w:rsidRDefault="00A62849" w:rsidP="00A62849">
      <w:pPr>
        <w:rPr>
          <w:b/>
        </w:rPr>
      </w:pPr>
    </w:p>
    <w:sectPr w:rsidR="00A62849" w:rsidRPr="00A62849" w:rsidSect="005B72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77A1"/>
    <w:multiLevelType w:val="hybridMultilevel"/>
    <w:tmpl w:val="57362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202EDF"/>
    <w:multiLevelType w:val="hybridMultilevel"/>
    <w:tmpl w:val="A78C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17EE7"/>
    <w:multiLevelType w:val="hybridMultilevel"/>
    <w:tmpl w:val="5D58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74790"/>
    <w:multiLevelType w:val="hybridMultilevel"/>
    <w:tmpl w:val="701AF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C0A97"/>
    <w:multiLevelType w:val="hybridMultilevel"/>
    <w:tmpl w:val="D3D06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4A6"/>
    <w:rsid w:val="000427A0"/>
    <w:rsid w:val="00065D56"/>
    <w:rsid w:val="00077D92"/>
    <w:rsid w:val="000A3B4A"/>
    <w:rsid w:val="0013789B"/>
    <w:rsid w:val="001600EA"/>
    <w:rsid w:val="00177050"/>
    <w:rsid w:val="001B02E0"/>
    <w:rsid w:val="002D4695"/>
    <w:rsid w:val="002D5CC2"/>
    <w:rsid w:val="00311E54"/>
    <w:rsid w:val="00314204"/>
    <w:rsid w:val="003507EC"/>
    <w:rsid w:val="003A3813"/>
    <w:rsid w:val="003C1B05"/>
    <w:rsid w:val="003C3835"/>
    <w:rsid w:val="00403A01"/>
    <w:rsid w:val="00406570"/>
    <w:rsid w:val="00410D88"/>
    <w:rsid w:val="004151EE"/>
    <w:rsid w:val="0045060D"/>
    <w:rsid w:val="00477AE8"/>
    <w:rsid w:val="004A669B"/>
    <w:rsid w:val="004D6DAE"/>
    <w:rsid w:val="004F744B"/>
    <w:rsid w:val="0055287E"/>
    <w:rsid w:val="00584880"/>
    <w:rsid w:val="005B6645"/>
    <w:rsid w:val="005B720C"/>
    <w:rsid w:val="005E3837"/>
    <w:rsid w:val="005E6F21"/>
    <w:rsid w:val="00631112"/>
    <w:rsid w:val="006A11B0"/>
    <w:rsid w:val="00714894"/>
    <w:rsid w:val="00762663"/>
    <w:rsid w:val="00770277"/>
    <w:rsid w:val="00780B1D"/>
    <w:rsid w:val="007C6EBF"/>
    <w:rsid w:val="007D63CE"/>
    <w:rsid w:val="007F6DAE"/>
    <w:rsid w:val="008160A0"/>
    <w:rsid w:val="008F17DD"/>
    <w:rsid w:val="008F44A6"/>
    <w:rsid w:val="00960C2F"/>
    <w:rsid w:val="00997FCC"/>
    <w:rsid w:val="009C10C1"/>
    <w:rsid w:val="00A10518"/>
    <w:rsid w:val="00A446E0"/>
    <w:rsid w:val="00A62849"/>
    <w:rsid w:val="00A7254F"/>
    <w:rsid w:val="00A85BA0"/>
    <w:rsid w:val="00A94272"/>
    <w:rsid w:val="00B06446"/>
    <w:rsid w:val="00B072C6"/>
    <w:rsid w:val="00B55C4A"/>
    <w:rsid w:val="00B90067"/>
    <w:rsid w:val="00BA02FA"/>
    <w:rsid w:val="00C03342"/>
    <w:rsid w:val="00C146C1"/>
    <w:rsid w:val="00C74451"/>
    <w:rsid w:val="00CD4C4F"/>
    <w:rsid w:val="00CE7D39"/>
    <w:rsid w:val="00D204DA"/>
    <w:rsid w:val="00D24A3B"/>
    <w:rsid w:val="00D372FD"/>
    <w:rsid w:val="00D56633"/>
    <w:rsid w:val="00DE05B5"/>
    <w:rsid w:val="00DF299E"/>
    <w:rsid w:val="00DF2ABA"/>
    <w:rsid w:val="00E377D0"/>
    <w:rsid w:val="00E42F0C"/>
    <w:rsid w:val="00E54D9E"/>
    <w:rsid w:val="00EA5A2E"/>
    <w:rsid w:val="00EB1F53"/>
    <w:rsid w:val="00EF05E2"/>
    <w:rsid w:val="00F12756"/>
    <w:rsid w:val="00F227D8"/>
    <w:rsid w:val="00F31DC1"/>
    <w:rsid w:val="00F33D69"/>
    <w:rsid w:val="00F93088"/>
    <w:rsid w:val="00FB7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3DB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0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30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0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284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88"/>
    <w:pPr>
      <w:ind w:left="720"/>
      <w:contextualSpacing/>
    </w:pPr>
  </w:style>
  <w:style w:type="character" w:customStyle="1" w:styleId="Heading1Char">
    <w:name w:val="Heading 1 Char"/>
    <w:basedOn w:val="DefaultParagraphFont"/>
    <w:link w:val="Heading1"/>
    <w:uiPriority w:val="9"/>
    <w:rsid w:val="00F930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930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3088"/>
    <w:rPr>
      <w:rFonts w:asciiTheme="majorHAnsi" w:eastAsiaTheme="majorEastAsia" w:hAnsiTheme="majorHAnsi" w:cstheme="majorBidi"/>
      <w:b/>
      <w:bCs/>
      <w:color w:val="4F81BD" w:themeColor="accent1"/>
    </w:rPr>
  </w:style>
  <w:style w:type="table" w:styleId="TableGrid">
    <w:name w:val="Table Grid"/>
    <w:basedOn w:val="TableNormal"/>
    <w:uiPriority w:val="59"/>
    <w:rsid w:val="00960C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97F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997FC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4151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1EE"/>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A62849"/>
    <w:rPr>
      <w:rFonts w:asciiTheme="majorHAnsi" w:eastAsiaTheme="majorEastAsia" w:hAnsiTheme="majorHAnsi" w:cstheme="majorBidi"/>
      <w:b/>
      <w:bCs/>
      <w:i/>
      <w:iCs/>
      <w:color w:val="4F81BD" w:themeColor="accent1"/>
    </w:rPr>
  </w:style>
  <w:style w:type="character" w:styleId="Hyperlink">
    <w:name w:val="Hyperlink"/>
    <w:uiPriority w:val="99"/>
    <w:unhideWhenUsed/>
    <w:rsid w:val="00A62849"/>
    <w:rPr>
      <w:color w:val="0000FF"/>
      <w:u w:val="single"/>
    </w:rPr>
  </w:style>
  <w:style w:type="paragraph" w:styleId="HTMLPreformatted">
    <w:name w:val="HTML Preformatted"/>
    <w:basedOn w:val="Normal"/>
    <w:link w:val="HTMLPreformattedChar"/>
    <w:uiPriority w:val="99"/>
    <w:semiHidden/>
    <w:unhideWhenUsed/>
    <w:rsid w:val="00A6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A62849"/>
    <w:rPr>
      <w:rFonts w:ascii="Courier New" w:eastAsia="Times New Roman" w:hAnsi="Courier New" w:cs="Courier New"/>
      <w:sz w:val="20"/>
      <w:szCs w:val="20"/>
      <w:lang w:val="en-IE" w:eastAsia="en-IE"/>
    </w:rPr>
  </w:style>
  <w:style w:type="character" w:styleId="IntenseReference">
    <w:name w:val="Intense Reference"/>
    <w:aliases w:val="heading-answers"/>
    <w:uiPriority w:val="32"/>
    <w:qFormat/>
    <w:rsid w:val="00A62849"/>
    <w:rPr>
      <w:b/>
      <w:bCs/>
      <w:smallCaps/>
      <w:color w:val="C0504D"/>
      <w:spacing w:val="5"/>
      <w:sz w:val="2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0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30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0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284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88"/>
    <w:pPr>
      <w:ind w:left="720"/>
      <w:contextualSpacing/>
    </w:pPr>
  </w:style>
  <w:style w:type="character" w:customStyle="1" w:styleId="Heading1Char">
    <w:name w:val="Heading 1 Char"/>
    <w:basedOn w:val="DefaultParagraphFont"/>
    <w:link w:val="Heading1"/>
    <w:uiPriority w:val="9"/>
    <w:rsid w:val="00F930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930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3088"/>
    <w:rPr>
      <w:rFonts w:asciiTheme="majorHAnsi" w:eastAsiaTheme="majorEastAsia" w:hAnsiTheme="majorHAnsi" w:cstheme="majorBidi"/>
      <w:b/>
      <w:bCs/>
      <w:color w:val="4F81BD" w:themeColor="accent1"/>
    </w:rPr>
  </w:style>
  <w:style w:type="table" w:styleId="TableGrid">
    <w:name w:val="Table Grid"/>
    <w:basedOn w:val="TableNormal"/>
    <w:uiPriority w:val="59"/>
    <w:rsid w:val="00960C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97F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997FC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4151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1EE"/>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A62849"/>
    <w:rPr>
      <w:rFonts w:asciiTheme="majorHAnsi" w:eastAsiaTheme="majorEastAsia" w:hAnsiTheme="majorHAnsi" w:cstheme="majorBidi"/>
      <w:b/>
      <w:bCs/>
      <w:i/>
      <w:iCs/>
      <w:color w:val="4F81BD" w:themeColor="accent1"/>
    </w:rPr>
  </w:style>
  <w:style w:type="character" w:styleId="Hyperlink">
    <w:name w:val="Hyperlink"/>
    <w:uiPriority w:val="99"/>
    <w:unhideWhenUsed/>
    <w:rsid w:val="00A62849"/>
    <w:rPr>
      <w:color w:val="0000FF"/>
      <w:u w:val="single"/>
    </w:rPr>
  </w:style>
  <w:style w:type="paragraph" w:styleId="HTMLPreformatted">
    <w:name w:val="HTML Preformatted"/>
    <w:basedOn w:val="Normal"/>
    <w:link w:val="HTMLPreformattedChar"/>
    <w:uiPriority w:val="99"/>
    <w:semiHidden/>
    <w:unhideWhenUsed/>
    <w:rsid w:val="00A6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A62849"/>
    <w:rPr>
      <w:rFonts w:ascii="Courier New" w:eastAsia="Times New Roman" w:hAnsi="Courier New" w:cs="Courier New"/>
      <w:sz w:val="20"/>
      <w:szCs w:val="20"/>
      <w:lang w:val="en-IE" w:eastAsia="en-IE"/>
    </w:rPr>
  </w:style>
  <w:style w:type="character" w:styleId="IntenseReference">
    <w:name w:val="Intense Reference"/>
    <w:aliases w:val="heading-answers"/>
    <w:uiPriority w:val="32"/>
    <w:qFormat/>
    <w:rsid w:val="00A62849"/>
    <w:rPr>
      <w:b/>
      <w:bCs/>
      <w:smallCaps/>
      <w:color w:val="C0504D"/>
      <w:spacing w:val="5"/>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yahoo.com/hadoop/tutorial/module4.html" TargetMode="External"/><Relationship Id="rId12" Type="http://schemas.openxmlformats.org/officeDocument/2006/relationships/hyperlink" Target="http://kickstarthadoop.blogspot.ie/2011/04/word-count-hadoop-map-reduce-example.html" TargetMode="External"/><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1145</Words>
  <Characters>6529</Characters>
  <Application>Microsoft Macintosh Word</Application>
  <DocSecurity>0</DocSecurity>
  <Lines>54</Lines>
  <Paragraphs>15</Paragraphs>
  <ScaleCrop>false</ScaleCrop>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Grogan</dc:creator>
  <cp:keywords/>
  <dc:description/>
  <cp:lastModifiedBy>Neil Grogan</cp:lastModifiedBy>
  <cp:revision>80</cp:revision>
  <dcterms:created xsi:type="dcterms:W3CDTF">2014-05-05T15:17:00Z</dcterms:created>
  <dcterms:modified xsi:type="dcterms:W3CDTF">2014-05-05T19:01:00Z</dcterms:modified>
</cp:coreProperties>
</file>