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6A6" w:rsidRDefault="00380717">
      <w:pPr>
        <w:jc w:val="center"/>
      </w:pPr>
      <w:r>
        <w:rPr>
          <w:rFonts w:hint="eastAsia"/>
        </w:rPr>
        <w:t>Android</w:t>
      </w:r>
      <w:r>
        <w:t>11</w:t>
      </w:r>
      <w:r>
        <w:rPr>
          <w:rFonts w:hint="eastAsia"/>
        </w:rPr>
        <w:t>文件存储适配分析</w:t>
      </w:r>
    </w:p>
    <w:p w:rsidR="00EE26A6" w:rsidRDefault="00EE26A6"/>
    <w:p w:rsidR="00D077BE" w:rsidRDefault="00380717">
      <w:pPr>
        <w:rPr>
          <w:rFonts w:hint="eastAsia"/>
        </w:rPr>
      </w:pPr>
      <w:r>
        <w:rPr>
          <w:rFonts w:hint="eastAsia"/>
        </w:rPr>
        <w:t xml:space="preserve"> </w:t>
      </w:r>
      <w:r>
        <w:tab/>
      </w:r>
      <w:r>
        <w:rPr>
          <w:rFonts w:hint="eastAsia"/>
        </w:rPr>
        <w:t>最近各大应用市场都宣布将采用</w:t>
      </w:r>
      <w:proofErr w:type="spellStart"/>
      <w:r>
        <w:rPr>
          <w:rFonts w:hint="eastAsia"/>
        </w:rPr>
        <w:t>target</w:t>
      </w:r>
      <w:r>
        <w:t>Sdk</w:t>
      </w:r>
      <w:r>
        <w:rPr>
          <w:rFonts w:hint="eastAsia"/>
        </w:rPr>
        <w:t>Version</w:t>
      </w:r>
      <w:proofErr w:type="spellEnd"/>
      <w:r>
        <w:t>&gt;=30</w:t>
      </w:r>
      <w:r>
        <w:rPr>
          <w:rFonts w:hint="eastAsia"/>
        </w:rPr>
        <w:t>的等级要求作为应用上架的收录标准，并且将逐步清理低于</w:t>
      </w:r>
      <w:proofErr w:type="spellStart"/>
      <w:r>
        <w:rPr>
          <w:rFonts w:hint="eastAsia"/>
        </w:rPr>
        <w:t>target</w:t>
      </w:r>
      <w:r>
        <w:t>SdkVersion</w:t>
      </w:r>
      <w:proofErr w:type="spellEnd"/>
      <w:r>
        <w:t xml:space="preserve"> 30</w:t>
      </w:r>
      <w:r>
        <w:rPr>
          <w:rFonts w:hint="eastAsia"/>
        </w:rPr>
        <w:t>的应用。这就意味着咱们的APP必须跟进升级，不然都不能正常上架。接到通知后，GMU终端组就开始进行了框架的升级适配工作，今天主要来聊聊关于文件存储的适配。</w:t>
      </w:r>
    </w:p>
    <w:p w:rsidR="00D077BE" w:rsidRPr="00D077BE" w:rsidRDefault="00D077BE">
      <w:pPr>
        <w:rPr>
          <w:rFonts w:hint="eastAsia"/>
          <w:b/>
        </w:rPr>
      </w:pPr>
      <w:proofErr w:type="gramStart"/>
      <w:r w:rsidRPr="00D077BE">
        <w:rPr>
          <w:rFonts w:hint="eastAsia"/>
          <w:b/>
        </w:rPr>
        <w:t>一</w:t>
      </w:r>
      <w:proofErr w:type="gramEnd"/>
      <w:r w:rsidRPr="00D077BE">
        <w:rPr>
          <w:rFonts w:hint="eastAsia"/>
          <w:b/>
        </w:rPr>
        <w:t>．手机存储</w:t>
      </w:r>
    </w:p>
    <w:p w:rsidR="00EE26A6" w:rsidRDefault="00380717">
      <w:r>
        <w:tab/>
      </w:r>
      <w:r>
        <w:rPr>
          <w:rFonts w:hint="eastAsia"/>
        </w:rPr>
        <w:t>首先，先介绍下Android系统中的存储区域划分。Android</w:t>
      </w:r>
      <w:r>
        <w:t>4.4</w:t>
      </w:r>
      <w:r>
        <w:rPr>
          <w:rFonts w:hint="eastAsia"/>
        </w:rPr>
        <w:t>以前，由于硬件发展受限，手机自身的存储空间有限，需要通过外置</w:t>
      </w:r>
      <w:r>
        <w:t>SD卡来扩展存储空间</w:t>
      </w:r>
      <w:r>
        <w:rPr>
          <w:rFonts w:hint="eastAsia"/>
        </w:rPr>
        <w:t>，如下图：</w:t>
      </w:r>
    </w:p>
    <w:p w:rsidR="00EE26A6" w:rsidRDefault="00380717">
      <w:r>
        <w:rPr>
          <w:noProof/>
        </w:rPr>
        <w:drawing>
          <wp:inline distT="0" distB="0" distL="0" distR="0">
            <wp:extent cx="1454150" cy="267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54225" cy="2673487"/>
                    </a:xfrm>
                    <a:prstGeom prst="rect">
                      <a:avLst/>
                    </a:prstGeom>
                  </pic:spPr>
                </pic:pic>
              </a:graphicData>
            </a:graphic>
          </wp:inline>
        </w:drawing>
      </w:r>
    </w:p>
    <w:p w:rsidR="00EE26A6" w:rsidRDefault="00EE26A6"/>
    <w:p w:rsidR="00EE26A6" w:rsidRDefault="00380717">
      <w:pPr>
        <w:rPr>
          <w:rFonts w:ascii="Segoe UI" w:hAnsi="Segoe UI" w:cs="Segoe UI"/>
          <w:color w:val="252933"/>
          <w:shd w:val="clear" w:color="auto" w:fill="FFFFFF"/>
        </w:rPr>
      </w:pPr>
      <w:r>
        <w:rPr>
          <w:rFonts w:ascii="Segoe UI" w:hAnsi="Segoe UI" w:cs="Segoe UI"/>
          <w:color w:val="252933"/>
          <w:shd w:val="clear" w:color="auto" w:fill="FFFFFF"/>
        </w:rPr>
        <w:t>在</w:t>
      </w:r>
      <w:r>
        <w:rPr>
          <w:rFonts w:ascii="Segoe UI" w:hAnsi="Segoe UI" w:cs="Segoe UI"/>
          <w:color w:val="252933"/>
          <w:shd w:val="clear" w:color="auto" w:fill="FFFFFF"/>
        </w:rPr>
        <w:t xml:space="preserve">Android 4.4 </w:t>
      </w:r>
      <w:r>
        <w:rPr>
          <w:rFonts w:ascii="Segoe UI" w:hAnsi="Segoe UI" w:cs="Segoe UI"/>
          <w:color w:val="252933"/>
          <w:shd w:val="clear" w:color="auto" w:fill="FFFFFF"/>
        </w:rPr>
        <w:t>之后</w:t>
      </w:r>
      <w:r>
        <w:rPr>
          <w:rFonts w:ascii="Segoe UI" w:hAnsi="Segoe UI" w:cs="Segoe UI"/>
          <w:color w:val="252933"/>
          <w:shd w:val="clear" w:color="auto" w:fill="FFFFFF"/>
        </w:rPr>
        <w:t>(</w:t>
      </w:r>
      <w:r>
        <w:rPr>
          <w:rFonts w:ascii="Segoe UI" w:hAnsi="Segoe UI" w:cs="Segoe UI"/>
          <w:color w:val="252933"/>
          <w:shd w:val="clear" w:color="auto" w:fill="FFFFFF"/>
        </w:rPr>
        <w:t>含</w:t>
      </w:r>
      <w:r>
        <w:rPr>
          <w:rFonts w:ascii="Segoe UI" w:hAnsi="Segoe UI" w:cs="Segoe UI"/>
          <w:color w:val="252933"/>
          <w:shd w:val="clear" w:color="auto" w:fill="FFFFFF"/>
        </w:rPr>
        <w:t>)</w:t>
      </w:r>
      <w:r>
        <w:rPr>
          <w:rFonts w:ascii="Segoe UI" w:hAnsi="Segoe UI" w:cs="Segoe UI"/>
          <w:color w:val="252933"/>
          <w:shd w:val="clear" w:color="auto" w:fill="FFFFFF"/>
        </w:rPr>
        <w:t>，手机机身存储扩大了</w:t>
      </w:r>
      <w:r>
        <w:rPr>
          <w:rFonts w:ascii="Segoe UI" w:hAnsi="Segoe UI" w:cs="Segoe UI" w:hint="eastAsia"/>
          <w:color w:val="252933"/>
          <w:shd w:val="clear" w:color="auto" w:fill="FFFFFF"/>
        </w:rPr>
        <w:t>，如下图</w:t>
      </w:r>
      <w:r>
        <w:rPr>
          <w:rFonts w:ascii="Segoe UI" w:hAnsi="Segoe UI" w:cs="Segoe UI" w:hint="eastAsia"/>
          <w:color w:val="252933"/>
          <w:shd w:val="clear" w:color="auto" w:fill="FFFFFF"/>
        </w:rPr>
        <w:t>:</w:t>
      </w:r>
      <w:r>
        <w:rPr>
          <w:rFonts w:ascii="Segoe UI" w:hAnsi="Segoe UI" w:cs="Segoe UI" w:hint="eastAsia"/>
          <w:color w:val="252933"/>
          <w:shd w:val="clear" w:color="auto" w:fill="FFFFFF"/>
        </w:rPr>
        <w:t>手机的机身存储划分内部存储和外部存储。</w:t>
      </w:r>
      <w:proofErr w:type="gramStart"/>
      <w:r>
        <w:rPr>
          <w:rFonts w:ascii="Segoe UI" w:hAnsi="Segoe UI" w:cs="Segoe UI" w:hint="eastAsia"/>
          <w:color w:val="252933"/>
          <w:shd w:val="clear" w:color="auto" w:fill="FFFFFF"/>
        </w:rPr>
        <w:t>现在现在</w:t>
      </w:r>
      <w:proofErr w:type="gramEnd"/>
      <w:r>
        <w:rPr>
          <w:rFonts w:ascii="Segoe UI" w:hAnsi="Segoe UI" w:cs="Segoe UI"/>
          <w:color w:val="252933"/>
          <w:shd w:val="clear" w:color="auto" w:fill="FFFFFF"/>
        </w:rPr>
        <w:t>依然可以插入</w:t>
      </w:r>
      <w:r>
        <w:rPr>
          <w:rFonts w:ascii="Segoe UI" w:hAnsi="Segoe UI" w:cs="Segoe UI"/>
          <w:color w:val="252933"/>
          <w:shd w:val="clear" w:color="auto" w:fill="FFFFFF"/>
        </w:rPr>
        <w:t>SD</w:t>
      </w:r>
      <w:r>
        <w:rPr>
          <w:rFonts w:ascii="Segoe UI" w:hAnsi="Segoe UI" w:cs="Segoe UI"/>
          <w:color w:val="252933"/>
          <w:shd w:val="clear" w:color="auto" w:fill="FFFFFF"/>
        </w:rPr>
        <w:t>卡来扩充存储空间，这部分的存储空间称为扩展的外部存储空间。只</w:t>
      </w:r>
      <w:r>
        <w:rPr>
          <w:rFonts w:ascii="Segoe UI" w:hAnsi="Segoe UI" w:cs="Segoe UI" w:hint="eastAsia"/>
          <w:color w:val="252933"/>
          <w:shd w:val="clear" w:color="auto" w:fill="FFFFFF"/>
        </w:rPr>
        <w:t>不过</w:t>
      </w:r>
      <w:r>
        <w:rPr>
          <w:rFonts w:ascii="Segoe UI" w:hAnsi="Segoe UI" w:cs="Segoe UI"/>
          <w:color w:val="252933"/>
          <w:shd w:val="clear" w:color="auto" w:fill="FFFFFF"/>
        </w:rPr>
        <w:t>现在机身存储都比较大，很少插入</w:t>
      </w:r>
      <w:r>
        <w:rPr>
          <w:rFonts w:ascii="Segoe UI" w:hAnsi="Segoe UI" w:cs="Segoe UI"/>
          <w:color w:val="252933"/>
          <w:shd w:val="clear" w:color="auto" w:fill="FFFFFF"/>
        </w:rPr>
        <w:t>SD</w:t>
      </w:r>
      <w:r>
        <w:rPr>
          <w:rFonts w:ascii="Segoe UI" w:hAnsi="Segoe UI" w:cs="Segoe UI"/>
          <w:color w:val="252933"/>
          <w:shd w:val="clear" w:color="auto" w:fill="FFFFFF"/>
        </w:rPr>
        <w:t>卡了</w:t>
      </w:r>
      <w:r>
        <w:rPr>
          <w:rFonts w:ascii="Segoe UI" w:hAnsi="Segoe UI" w:cs="Segoe UI" w:hint="eastAsia"/>
          <w:color w:val="252933"/>
          <w:shd w:val="clear" w:color="auto" w:fill="FFFFFF"/>
        </w:rPr>
        <w:t>，因此，插入</w:t>
      </w:r>
      <w:r>
        <w:rPr>
          <w:rFonts w:ascii="Segoe UI" w:hAnsi="Segoe UI" w:cs="Segoe UI" w:hint="eastAsia"/>
          <w:color w:val="252933"/>
          <w:shd w:val="clear" w:color="auto" w:fill="FFFFFF"/>
        </w:rPr>
        <w:t>SD</w:t>
      </w:r>
      <w:r>
        <w:rPr>
          <w:rFonts w:ascii="Segoe UI" w:hAnsi="Segoe UI" w:cs="Segoe UI" w:hint="eastAsia"/>
          <w:color w:val="252933"/>
          <w:shd w:val="clear" w:color="auto" w:fill="FFFFFF"/>
        </w:rPr>
        <w:t>卡的情况就不在此次的讨论范围内了。</w:t>
      </w:r>
      <w:r>
        <w:rPr>
          <w:rFonts w:ascii="Segoe UI" w:hAnsi="Segoe UI" w:cs="Segoe UI" w:hint="eastAsia"/>
          <w:b/>
          <w:color w:val="252933"/>
          <w:shd w:val="clear" w:color="auto" w:fill="FFFFFF"/>
        </w:rPr>
        <w:t>我们所做的文件适配工作主要是针对手机内部存储和手机外部存储两部分来展开的</w:t>
      </w:r>
      <w:r>
        <w:rPr>
          <w:rFonts w:ascii="Segoe UI" w:hAnsi="Segoe UI" w:cs="Segoe UI" w:hint="eastAsia"/>
          <w:color w:val="252933"/>
          <w:shd w:val="clear" w:color="auto" w:fill="FFFFFF"/>
        </w:rPr>
        <w:t>。</w:t>
      </w:r>
    </w:p>
    <w:p w:rsidR="00EE26A6" w:rsidRDefault="00380717">
      <w:pPr>
        <w:rPr>
          <w:rFonts w:ascii="Segoe UI" w:hAnsi="Segoe UI" w:cs="Segoe UI"/>
          <w:color w:val="252933"/>
          <w:shd w:val="clear" w:color="auto" w:fill="FFFFFF"/>
        </w:rPr>
      </w:pPr>
      <w:r>
        <w:rPr>
          <w:noProof/>
        </w:rPr>
        <w:lastRenderedPageBreak/>
        <w:drawing>
          <wp:inline distT="0" distB="0" distL="0" distR="0">
            <wp:extent cx="1657350" cy="311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57435" cy="3111660"/>
                    </a:xfrm>
                    <a:prstGeom prst="rect">
                      <a:avLst/>
                    </a:prstGeom>
                  </pic:spPr>
                </pic:pic>
              </a:graphicData>
            </a:graphic>
          </wp:inline>
        </w:drawing>
      </w:r>
    </w:p>
    <w:p w:rsidR="00D077BE" w:rsidRPr="00D077BE" w:rsidRDefault="00D077BE">
      <w:pPr>
        <w:rPr>
          <w:rFonts w:ascii="Segoe UI" w:hAnsi="Segoe UI" w:cs="Segoe UI" w:hint="eastAsia"/>
          <w:b/>
          <w:color w:val="252933"/>
          <w:shd w:val="clear" w:color="auto" w:fill="FFFFFF"/>
        </w:rPr>
      </w:pPr>
      <w:r w:rsidRPr="00D077BE">
        <w:rPr>
          <w:rFonts w:ascii="Segoe UI" w:hAnsi="Segoe UI" w:cs="Segoe UI" w:hint="eastAsia"/>
          <w:b/>
          <w:color w:val="252933"/>
          <w:shd w:val="clear" w:color="auto" w:fill="FFFFFF"/>
        </w:rPr>
        <w:t>二．内部存储和外部存储</w:t>
      </w:r>
      <w:r>
        <w:rPr>
          <w:rFonts w:ascii="Segoe UI" w:hAnsi="Segoe UI" w:cs="Segoe UI" w:hint="eastAsia"/>
          <w:b/>
          <w:color w:val="252933"/>
          <w:shd w:val="clear" w:color="auto" w:fill="FFFFFF"/>
        </w:rPr>
        <w:t>的适配</w:t>
      </w:r>
    </w:p>
    <w:p w:rsidR="00EE26A6" w:rsidRDefault="00380717" w:rsidP="00D077BE">
      <w:pPr>
        <w:ind w:firstLine="420"/>
      </w:pPr>
      <w:r w:rsidRPr="00D077BE">
        <w:rPr>
          <w:rFonts w:hint="eastAsia"/>
        </w:rPr>
        <w:t>内部存储</w:t>
      </w:r>
      <w:r>
        <w:rPr>
          <w:rFonts w:hint="eastAsia"/>
        </w:rPr>
        <w:t>：</w:t>
      </w:r>
      <w:r>
        <w:t>Android的内部存储里给每个应用按照其</w:t>
      </w:r>
      <w:proofErr w:type="gramStart"/>
      <w:r>
        <w:t>包名各自</w:t>
      </w:r>
      <w:proofErr w:type="gramEnd"/>
      <w:r>
        <w:t>划分了目录，假设App的包名为</w:t>
      </w:r>
      <w:proofErr w:type="spellStart"/>
      <w:r>
        <w:t>com.hs.net.hopesspecial</w:t>
      </w:r>
      <w:proofErr w:type="spellEnd"/>
      <w:r>
        <w:t>,</w:t>
      </w:r>
      <w:r>
        <w:rPr>
          <w:rFonts w:hint="eastAsia"/>
        </w:rPr>
        <w:t>那么该文件在内部存储的目录为/</w:t>
      </w:r>
      <w:r>
        <w:t>data/data/</w:t>
      </w:r>
      <w:proofErr w:type="spellStart"/>
      <w:r>
        <w:t>com.hs.net.hopesspecial</w:t>
      </w:r>
      <w:proofErr w:type="spellEnd"/>
      <w:r>
        <w:rPr>
          <w:rFonts w:hint="eastAsia"/>
        </w:rPr>
        <w:t>，这块内容可以用</w:t>
      </w:r>
      <w:proofErr w:type="spellStart"/>
      <w:r>
        <w:rPr>
          <w:rFonts w:hint="eastAsia"/>
        </w:rPr>
        <w:t>AndroidStudio</w:t>
      </w:r>
      <w:proofErr w:type="spellEnd"/>
      <w:proofErr w:type="gramStart"/>
      <w:r>
        <w:rPr>
          <w:rFonts w:hint="eastAsia"/>
        </w:rPr>
        <w:t>侧边栏</w:t>
      </w:r>
      <w:proofErr w:type="gramEnd"/>
      <w:r>
        <w:rPr>
          <w:rFonts w:hint="eastAsia"/>
        </w:rPr>
        <w:t>Device</w:t>
      </w:r>
      <w:r>
        <w:t xml:space="preserve"> File Explore</w:t>
      </w:r>
      <w:r>
        <w:rPr>
          <w:rFonts w:hint="eastAsia"/>
        </w:rPr>
        <w:t>查看。如下图，这个块存储空间只允许App自己访问(除非有更高的权限，比如root</w:t>
      </w:r>
      <w:r>
        <w:t>),</w:t>
      </w:r>
      <w:r>
        <w:rPr>
          <w:rFonts w:hint="eastAsia"/>
        </w:rPr>
        <w:t>程序卸载后，该目录也会随之删除。</w:t>
      </w:r>
    </w:p>
    <w:p w:rsidR="00EE26A6" w:rsidRDefault="00380717">
      <w:r>
        <w:rPr>
          <w:noProof/>
        </w:rPr>
        <w:drawing>
          <wp:inline distT="0" distB="0" distL="0" distR="0">
            <wp:extent cx="2711450" cy="3276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11589" cy="3276768"/>
                    </a:xfrm>
                    <a:prstGeom prst="rect">
                      <a:avLst/>
                    </a:prstGeom>
                  </pic:spPr>
                </pic:pic>
              </a:graphicData>
            </a:graphic>
          </wp:inline>
        </w:drawing>
      </w:r>
    </w:p>
    <w:p w:rsidR="00EE26A6" w:rsidRDefault="00380717">
      <w:r>
        <w:rPr>
          <w:rFonts w:hint="eastAsia"/>
        </w:rPr>
        <w:t>往内部存储空间读写数据是不需要读写权限的，直接使用File API进行读写即可。大致代码如下图，执行后我们可以看到data</w:t>
      </w:r>
      <w:r>
        <w:t xml:space="preserve">/data/ </w:t>
      </w:r>
      <w:proofErr w:type="spellStart"/>
      <w:r>
        <w:t>com.hs.net.hopesspecial</w:t>
      </w:r>
      <w:proofErr w:type="spellEnd"/>
      <w:r>
        <w:t>/files</w:t>
      </w:r>
      <w:r>
        <w:rPr>
          <w:rFonts w:hint="eastAsia"/>
        </w:rPr>
        <w:t>/出现了logs文件夹，里面有test</w:t>
      </w:r>
      <w:r>
        <w:t>.txt</w:t>
      </w:r>
      <w:r>
        <w:rPr>
          <w:rFonts w:hint="eastAsia"/>
        </w:rPr>
        <w:t>文件，并且内容是hello</w:t>
      </w:r>
      <w:r>
        <w:t xml:space="preserve"> world </w:t>
      </w:r>
    </w:p>
    <w:p w:rsidR="00EE26A6" w:rsidRDefault="00380717">
      <w:r>
        <w:rPr>
          <w:noProof/>
        </w:rPr>
        <w:lastRenderedPageBreak/>
        <w:drawing>
          <wp:inline distT="0" distB="0" distL="0" distR="0">
            <wp:extent cx="4832350" cy="3752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32598" cy="3753043"/>
                    </a:xfrm>
                    <a:prstGeom prst="rect">
                      <a:avLst/>
                    </a:prstGeom>
                  </pic:spPr>
                </pic:pic>
              </a:graphicData>
            </a:graphic>
          </wp:inline>
        </w:drawing>
      </w:r>
      <w:r>
        <w:t xml:space="preserve"> </w:t>
      </w:r>
      <w:r>
        <w:rPr>
          <w:noProof/>
        </w:rPr>
        <w:drawing>
          <wp:inline distT="0" distB="0" distL="0" distR="0">
            <wp:extent cx="3714750" cy="793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14941" cy="793791"/>
                    </a:xfrm>
                    <a:prstGeom prst="rect">
                      <a:avLst/>
                    </a:prstGeom>
                  </pic:spPr>
                </pic:pic>
              </a:graphicData>
            </a:graphic>
          </wp:inline>
        </w:drawing>
      </w:r>
    </w:p>
    <w:p w:rsidR="00EE26A6" w:rsidRDefault="00380717" w:rsidP="00D077BE">
      <w:pPr>
        <w:ind w:firstLine="420"/>
      </w:pPr>
      <w:r w:rsidRPr="00D077BE">
        <w:rPr>
          <w:rFonts w:hint="eastAsia"/>
        </w:rPr>
        <w:t>手机外部存储:</w:t>
      </w:r>
      <w:r>
        <w:rPr>
          <w:rFonts w:hint="eastAsia"/>
        </w:rPr>
        <w:t>手机外部存储目录主要是指/</w:t>
      </w:r>
      <w:proofErr w:type="spellStart"/>
      <w:r>
        <w:t>sdcard</w:t>
      </w:r>
      <w:proofErr w:type="spellEnd"/>
      <w:r>
        <w:rPr>
          <w:rFonts w:hint="eastAsia"/>
        </w:rPr>
        <w:t>里面的内容，对应的真正地址是/</w:t>
      </w:r>
      <w:r>
        <w:t xml:space="preserve"> storage/emulated/0/</w:t>
      </w:r>
      <w:r>
        <w:rPr>
          <w:rFonts w:hint="eastAsia"/>
        </w:rPr>
        <w:t>。</w:t>
      </w:r>
    </w:p>
    <w:p w:rsidR="00EE26A6" w:rsidRDefault="00380717">
      <w:r>
        <w:rPr>
          <w:noProof/>
        </w:rPr>
        <w:lastRenderedPageBreak/>
        <w:drawing>
          <wp:inline distT="0" distB="0" distL="0" distR="0">
            <wp:extent cx="1962150" cy="4457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962251" cy="4457929"/>
                    </a:xfrm>
                    <a:prstGeom prst="rect">
                      <a:avLst/>
                    </a:prstGeom>
                  </pic:spPr>
                </pic:pic>
              </a:graphicData>
            </a:graphic>
          </wp:inline>
        </w:drawing>
      </w:r>
    </w:p>
    <w:p w:rsidR="00EE26A6" w:rsidRDefault="00380717">
      <w:pPr>
        <w:rPr>
          <w:rFonts w:ascii="Segoe UI" w:hAnsi="Segoe UI" w:cs="Segoe UI"/>
          <w:color w:val="252933"/>
          <w:shd w:val="clear" w:color="auto" w:fill="FFFFFF"/>
        </w:rPr>
      </w:pPr>
      <w:r>
        <w:rPr>
          <w:rFonts w:ascii="Segoe UI" w:hAnsi="Segoe UI" w:cs="Segoe UI"/>
          <w:color w:val="252933"/>
          <w:shd w:val="clear" w:color="auto" w:fill="FFFFFF"/>
        </w:rPr>
        <w:t>如上图所示，</w:t>
      </w:r>
      <w:r>
        <w:rPr>
          <w:rFonts w:ascii="Segoe UI" w:hAnsi="Segoe UI" w:cs="Segoe UI"/>
          <w:color w:val="252933"/>
          <w:shd w:val="clear" w:color="auto" w:fill="FFFFFF"/>
        </w:rPr>
        <w:t>/</w:t>
      </w:r>
      <w:proofErr w:type="spellStart"/>
      <w:r>
        <w:rPr>
          <w:rFonts w:ascii="Segoe UI" w:hAnsi="Segoe UI" w:cs="Segoe UI"/>
          <w:color w:val="252933"/>
          <w:shd w:val="clear" w:color="auto" w:fill="FFFFFF"/>
        </w:rPr>
        <w:t>sdcard</w:t>
      </w:r>
      <w:proofErr w:type="spellEnd"/>
      <w:r>
        <w:rPr>
          <w:rFonts w:ascii="Segoe UI" w:hAnsi="Segoe UI" w:cs="Segoe UI"/>
          <w:color w:val="252933"/>
          <w:shd w:val="clear" w:color="auto" w:fill="FFFFFF"/>
        </w:rPr>
        <w:t>/</w:t>
      </w:r>
      <w:r>
        <w:rPr>
          <w:rFonts w:ascii="Segoe UI" w:hAnsi="Segoe UI" w:cs="Segoe UI"/>
          <w:color w:val="252933"/>
          <w:shd w:val="clear" w:color="auto" w:fill="FFFFFF"/>
        </w:rPr>
        <w:t>目录下的子目录看起来都比较眼熟</w:t>
      </w:r>
      <w:r>
        <w:rPr>
          <w:rFonts w:ascii="Segoe UI" w:hAnsi="Segoe UI" w:cs="Segoe UI" w:hint="eastAsia"/>
          <w:color w:val="252933"/>
          <w:shd w:val="clear" w:color="auto" w:fill="FFFFFF"/>
        </w:rPr>
        <w:t>,</w:t>
      </w:r>
      <w:r>
        <w:rPr>
          <w:rFonts w:ascii="Segoe UI" w:hAnsi="Segoe UI" w:cs="Segoe UI"/>
          <w:color w:val="252933"/>
          <w:shd w:val="clear" w:color="auto" w:fill="FFFFFF"/>
        </w:rPr>
        <w:t>这些子目录分</w:t>
      </w:r>
      <w:r>
        <w:rPr>
          <w:rFonts w:ascii="Segoe UI" w:hAnsi="Segoe UI" w:cs="Segoe UI" w:hint="eastAsia"/>
          <w:color w:val="252933"/>
          <w:shd w:val="clear" w:color="auto" w:fill="FFFFFF"/>
        </w:rPr>
        <w:t>可以</w:t>
      </w:r>
      <w:r>
        <w:rPr>
          <w:rFonts w:ascii="Segoe UI" w:hAnsi="Segoe UI" w:cs="Segoe UI"/>
          <w:color w:val="252933"/>
          <w:shd w:val="clear" w:color="auto" w:fill="FFFFFF"/>
        </w:rPr>
        <w:t>分为三部分：</w:t>
      </w:r>
    </w:p>
    <w:p w:rsidR="00EE26A6" w:rsidRDefault="00380717">
      <w:pPr>
        <w:pStyle w:val="a4"/>
        <w:numPr>
          <w:ilvl w:val="0"/>
          <w:numId w:val="1"/>
        </w:numPr>
        <w:ind w:firstLineChars="0"/>
        <w:rPr>
          <w:rFonts w:ascii="Segoe UI" w:hAnsi="Segoe UI" w:cs="Segoe UI"/>
          <w:color w:val="252933"/>
          <w:shd w:val="clear" w:color="auto" w:fill="FFFFFF"/>
        </w:rPr>
      </w:pPr>
      <w:r>
        <w:rPr>
          <w:rFonts w:ascii="Segoe UI" w:hAnsi="Segoe UI" w:cs="Segoe UI" w:hint="eastAsia"/>
          <w:color w:val="252933"/>
          <w:shd w:val="clear" w:color="auto" w:fill="FFFFFF"/>
        </w:rPr>
        <w:t>共享存储空间</w:t>
      </w:r>
    </w:p>
    <w:p w:rsidR="00EE26A6" w:rsidRDefault="00380717">
      <w:pPr>
        <w:pStyle w:val="a4"/>
        <w:ind w:firstLineChars="0" w:firstLine="0"/>
        <w:rPr>
          <w:rFonts w:ascii="Segoe UI" w:hAnsi="Segoe UI" w:cs="Segoe UI"/>
          <w:color w:val="252933"/>
          <w:shd w:val="clear" w:color="auto" w:fill="FFFFFF"/>
        </w:rPr>
      </w:pPr>
      <w:r>
        <w:rPr>
          <w:rFonts w:ascii="Segoe UI" w:hAnsi="Segoe UI" w:cs="Segoe UI" w:hint="eastAsia"/>
          <w:color w:val="252933"/>
          <w:shd w:val="clear" w:color="auto" w:fill="FFFFFF"/>
        </w:rPr>
        <w:t>上图中的</w:t>
      </w:r>
      <w:r>
        <w:rPr>
          <w:rFonts w:ascii="Segoe UI" w:hAnsi="Segoe UI" w:cs="Segoe UI"/>
          <w:color w:val="252933"/>
          <w:shd w:val="clear" w:color="auto" w:fill="FFFFFF"/>
        </w:rPr>
        <w:t>DCIM</w:t>
      </w:r>
      <w:r>
        <w:rPr>
          <w:rFonts w:ascii="Segoe UI" w:hAnsi="Segoe UI" w:cs="Segoe UI"/>
          <w:color w:val="252933"/>
          <w:shd w:val="clear" w:color="auto" w:fill="FFFFFF"/>
        </w:rPr>
        <w:t>、</w:t>
      </w:r>
      <w:r>
        <w:rPr>
          <w:rFonts w:ascii="Segoe UI" w:hAnsi="Segoe UI" w:cs="Segoe UI"/>
          <w:color w:val="252933"/>
          <w:shd w:val="clear" w:color="auto" w:fill="FFFFFF"/>
        </w:rPr>
        <w:t>Download</w:t>
      </w:r>
      <w:r>
        <w:rPr>
          <w:rFonts w:ascii="Segoe UI" w:hAnsi="Segoe UI" w:cs="Segoe UI"/>
          <w:color w:val="252933"/>
          <w:shd w:val="clear" w:color="auto" w:fill="FFFFFF"/>
        </w:rPr>
        <w:t>、</w:t>
      </w:r>
      <w:r>
        <w:rPr>
          <w:rFonts w:ascii="Segoe UI" w:hAnsi="Segoe UI" w:cs="Segoe UI"/>
          <w:color w:val="252933"/>
          <w:shd w:val="clear" w:color="auto" w:fill="FFFFFF"/>
        </w:rPr>
        <w:t>Music</w:t>
      </w:r>
      <w:r>
        <w:rPr>
          <w:rFonts w:ascii="Segoe UI" w:hAnsi="Segoe UI" w:cs="Segoe UI"/>
          <w:color w:val="252933"/>
          <w:shd w:val="clear" w:color="auto" w:fill="FFFFFF"/>
        </w:rPr>
        <w:t>、</w:t>
      </w:r>
      <w:r>
        <w:rPr>
          <w:rFonts w:ascii="Segoe UI" w:hAnsi="Segoe UI" w:cs="Segoe UI"/>
          <w:color w:val="252933"/>
          <w:shd w:val="clear" w:color="auto" w:fill="FFFFFF"/>
        </w:rPr>
        <w:t>Movies</w:t>
      </w:r>
      <w:r>
        <w:rPr>
          <w:rFonts w:ascii="Segoe UI" w:hAnsi="Segoe UI" w:cs="Segoe UI"/>
          <w:color w:val="252933"/>
          <w:shd w:val="clear" w:color="auto" w:fill="FFFFFF"/>
        </w:rPr>
        <w:t>、</w:t>
      </w:r>
      <w:r>
        <w:rPr>
          <w:rFonts w:ascii="Segoe UI" w:hAnsi="Segoe UI" w:cs="Segoe UI"/>
          <w:color w:val="252933"/>
          <w:shd w:val="clear" w:color="auto" w:fill="FFFFFF"/>
        </w:rPr>
        <w:t>Pictures</w:t>
      </w:r>
      <w:r>
        <w:rPr>
          <w:rFonts w:ascii="Segoe UI" w:hAnsi="Segoe UI" w:cs="Segoe UI"/>
          <w:color w:val="252933"/>
          <w:shd w:val="clear" w:color="auto" w:fill="FFFFFF"/>
        </w:rPr>
        <w:t>、</w:t>
      </w:r>
      <w:r>
        <w:rPr>
          <w:rFonts w:ascii="Segoe UI" w:hAnsi="Segoe UI" w:cs="Segoe UI"/>
          <w:color w:val="252933"/>
          <w:shd w:val="clear" w:color="auto" w:fill="FFFFFF"/>
        </w:rPr>
        <w:t xml:space="preserve">Ringtones </w:t>
      </w:r>
      <w:r>
        <w:rPr>
          <w:rFonts w:ascii="Segoe UI" w:hAnsi="Segoe UI" w:cs="Segoe UI"/>
          <w:color w:val="252933"/>
          <w:shd w:val="clear" w:color="auto" w:fill="FFFFFF"/>
        </w:rPr>
        <w:t>等这种系统为</w:t>
      </w:r>
      <w:r>
        <w:rPr>
          <w:rFonts w:ascii="Segoe UI" w:hAnsi="Segoe UI" w:cs="Segoe UI" w:hint="eastAsia"/>
          <w:color w:val="252933"/>
          <w:shd w:val="clear" w:color="auto" w:fill="FFFFFF"/>
        </w:rPr>
        <w:t>我们</w:t>
      </w:r>
      <w:r>
        <w:rPr>
          <w:rFonts w:ascii="Segoe UI" w:hAnsi="Segoe UI" w:cs="Segoe UI"/>
          <w:color w:val="252933"/>
          <w:shd w:val="clear" w:color="auto" w:fill="FFFFFF"/>
        </w:rPr>
        <w:t>创建的文件夹</w:t>
      </w:r>
      <w:r>
        <w:rPr>
          <w:rFonts w:ascii="Segoe UI" w:hAnsi="Segoe UI" w:cs="Segoe UI" w:hint="eastAsia"/>
          <w:color w:val="252933"/>
          <w:shd w:val="clear" w:color="auto" w:fill="FFFFFF"/>
        </w:rPr>
        <w:t>就是共享存储空间。他们又分为两类</w:t>
      </w:r>
      <w:r>
        <w:rPr>
          <w:rFonts w:ascii="Segoe UI" w:hAnsi="Segoe UI" w:cs="Segoe UI" w:hint="eastAsia"/>
          <w:color w:val="252933"/>
          <w:shd w:val="clear" w:color="auto" w:fill="FFFFFF"/>
        </w:rPr>
        <w:t>: 1.</w:t>
      </w:r>
      <w:r>
        <w:rPr>
          <w:rFonts w:ascii="Segoe UI" w:hAnsi="Segoe UI" w:cs="Segoe UI" w:hint="eastAsia"/>
          <w:color w:val="252933"/>
          <w:shd w:val="clear" w:color="auto" w:fill="FFFFFF"/>
        </w:rPr>
        <w:t>媒体文件</w:t>
      </w:r>
      <w:r>
        <w:rPr>
          <w:rFonts w:ascii="Segoe UI" w:hAnsi="Segoe UI" w:cs="Segoe UI" w:hint="eastAsia"/>
          <w:color w:val="252933"/>
          <w:shd w:val="clear" w:color="auto" w:fill="FFFFFF"/>
        </w:rPr>
        <w:t xml:space="preserve"> 2.</w:t>
      </w:r>
      <w:r>
        <w:rPr>
          <w:rFonts w:ascii="Segoe UI" w:hAnsi="Segoe UI" w:cs="Segoe UI" w:hint="eastAsia"/>
          <w:color w:val="252933"/>
          <w:shd w:val="clear" w:color="auto" w:fill="FFFFFF"/>
        </w:rPr>
        <w:t>文档和其他文件。</w:t>
      </w:r>
    </w:p>
    <w:p w:rsidR="00EE26A6" w:rsidRDefault="00380717">
      <w:pPr>
        <w:pStyle w:val="a4"/>
        <w:numPr>
          <w:ilvl w:val="0"/>
          <w:numId w:val="1"/>
        </w:numPr>
        <w:ind w:firstLineChars="0"/>
      </w:pPr>
      <w:r>
        <w:rPr>
          <w:rFonts w:hint="eastAsia"/>
        </w:rPr>
        <w:t>App外部存储-私有目录</w:t>
      </w:r>
    </w:p>
    <w:p w:rsidR="00EE26A6" w:rsidRDefault="00380717">
      <w:pPr>
        <w:pStyle w:val="a4"/>
        <w:ind w:firstLineChars="0"/>
      </w:pPr>
      <w:r>
        <w:rPr>
          <w:rFonts w:hint="eastAsia"/>
        </w:rPr>
        <w:t>Android/data/xxx(包名)/就是各个App的外部私有目录。读写这部分区域的数据和操作内部存储一样，不需要任何的权限，直接使用File API操作就行，</w:t>
      </w:r>
      <w:r w:rsidR="00CB47BE">
        <w:rPr>
          <w:rFonts w:hint="eastAsia"/>
        </w:rPr>
        <w:t>如下</w:t>
      </w:r>
      <w:proofErr w:type="gramStart"/>
      <w:r w:rsidR="00CB47BE">
        <w:rPr>
          <w:rFonts w:hint="eastAsia"/>
        </w:rPr>
        <w:t>图操作</w:t>
      </w:r>
      <w:proofErr w:type="gramEnd"/>
      <w:r w:rsidR="00CB47BE">
        <w:rPr>
          <w:rFonts w:hint="eastAsia"/>
        </w:rPr>
        <w:t>后，外部存储的</w:t>
      </w:r>
      <w:proofErr w:type="gramStart"/>
      <w:r w:rsidR="00CB47BE">
        <w:rPr>
          <w:rFonts w:hint="eastAsia"/>
        </w:rPr>
        <w:t>的</w:t>
      </w:r>
      <w:proofErr w:type="gramEnd"/>
      <w:r w:rsidR="00CB47BE">
        <w:rPr>
          <w:rFonts w:hint="eastAsia"/>
        </w:rPr>
        <w:t>私有目录下就是生成对应的文件夹，然后可以使用文件流的形式进行读写</w:t>
      </w:r>
      <w:r w:rsidR="00F516F4">
        <w:rPr>
          <w:rFonts w:hint="eastAsia"/>
        </w:rPr>
        <w:t>文件</w:t>
      </w:r>
      <w:r w:rsidR="00CB47BE">
        <w:rPr>
          <w:rFonts w:hint="eastAsia"/>
        </w:rPr>
        <w:t>。</w:t>
      </w:r>
    </w:p>
    <w:p w:rsidR="00EE26A6" w:rsidRDefault="00CB47BE">
      <w:pPr>
        <w:pStyle w:val="a4"/>
        <w:ind w:firstLineChars="0"/>
      </w:pPr>
      <w:r>
        <w:rPr>
          <w:noProof/>
        </w:rPr>
        <w:drawing>
          <wp:inline distT="0" distB="0" distL="0" distR="0" wp14:anchorId="14729DE8" wp14:editId="75BCF9E7">
            <wp:extent cx="4680191" cy="9652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191" cy="965250"/>
                    </a:xfrm>
                    <a:prstGeom prst="rect">
                      <a:avLst/>
                    </a:prstGeom>
                  </pic:spPr>
                </pic:pic>
              </a:graphicData>
            </a:graphic>
          </wp:inline>
        </w:drawing>
      </w:r>
    </w:p>
    <w:p w:rsidR="00F516F4" w:rsidRDefault="00F516F4">
      <w:pPr>
        <w:pStyle w:val="a4"/>
        <w:ind w:firstLineChars="0"/>
      </w:pPr>
      <w:r>
        <w:rPr>
          <w:noProof/>
        </w:rPr>
        <w:drawing>
          <wp:inline distT="0" distB="0" distL="0" distR="0" wp14:anchorId="329451C7" wp14:editId="66409F46">
            <wp:extent cx="2394073" cy="41912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73" cy="419122"/>
                    </a:xfrm>
                    <a:prstGeom prst="rect">
                      <a:avLst/>
                    </a:prstGeom>
                  </pic:spPr>
                </pic:pic>
              </a:graphicData>
            </a:graphic>
          </wp:inline>
        </w:drawing>
      </w:r>
    </w:p>
    <w:p w:rsidR="00EE26A6" w:rsidRDefault="00380717">
      <w:pPr>
        <w:pStyle w:val="a4"/>
        <w:numPr>
          <w:ilvl w:val="0"/>
          <w:numId w:val="1"/>
        </w:numPr>
        <w:ind w:firstLineChars="0"/>
      </w:pPr>
      <w:r>
        <w:rPr>
          <w:rFonts w:hint="eastAsia"/>
        </w:rPr>
        <w:t>其他目录</w:t>
      </w:r>
    </w:p>
    <w:p w:rsidR="002A09E8" w:rsidRDefault="00380717" w:rsidP="002A09E8">
      <w:pPr>
        <w:pStyle w:val="a4"/>
        <w:ind w:firstLineChars="0"/>
      </w:pPr>
      <w:r>
        <w:rPr>
          <w:rFonts w:hint="eastAsia"/>
        </w:rPr>
        <w:t>除了上面提到的那些文件夹，剩下的都归类于其他目录，例如/</w:t>
      </w:r>
      <w:proofErr w:type="spellStart"/>
      <w:r>
        <w:rPr>
          <w:rFonts w:hint="eastAsia"/>
        </w:rPr>
        <w:t>sdcard</w:t>
      </w:r>
      <w:proofErr w:type="spellEnd"/>
      <w:r>
        <w:rPr>
          <w:rFonts w:hint="eastAsia"/>
        </w:rPr>
        <w:t>/</w:t>
      </w:r>
      <w:proofErr w:type="spellStart"/>
      <w:r>
        <w:rPr>
          <w:rFonts w:hint="eastAsia"/>
        </w:rPr>
        <w:t>alipay</w:t>
      </w:r>
      <w:proofErr w:type="spellEnd"/>
      <w:r>
        <w:rPr>
          <w:rFonts w:hint="eastAsia"/>
        </w:rPr>
        <w:t>、/</w:t>
      </w:r>
      <w:proofErr w:type="spellStart"/>
      <w:r>
        <w:rPr>
          <w:rFonts w:hint="eastAsia"/>
        </w:rPr>
        <w:t>sdcard</w:t>
      </w:r>
      <w:proofErr w:type="spellEnd"/>
      <w:r>
        <w:rPr>
          <w:rFonts w:hint="eastAsia"/>
        </w:rPr>
        <w:t>/</w:t>
      </w:r>
      <w:proofErr w:type="spellStart"/>
      <w:r>
        <w:rPr>
          <w:rFonts w:hint="eastAsia"/>
        </w:rPr>
        <w:t>baidu</w:t>
      </w:r>
      <w:proofErr w:type="spellEnd"/>
      <w:r>
        <w:rPr>
          <w:rFonts w:hint="eastAsia"/>
        </w:rPr>
        <w:t>等</w:t>
      </w:r>
      <w:r w:rsidR="006E4C3F">
        <w:rPr>
          <w:rFonts w:hint="eastAsia"/>
        </w:rPr>
        <w:t>。</w:t>
      </w:r>
    </w:p>
    <w:p w:rsidR="002A09E8" w:rsidRDefault="002A09E8" w:rsidP="002A09E8">
      <w:r>
        <w:rPr>
          <w:rFonts w:hint="eastAsia"/>
        </w:rPr>
        <w:t>可以看到，针对内部存储和外部存储-私有目录，我们可以不用申请任何的权限并且直接使用File</w:t>
      </w:r>
      <w:r>
        <w:t xml:space="preserve"> API</w:t>
      </w:r>
      <w:r>
        <w:rPr>
          <w:rFonts w:hint="eastAsia"/>
        </w:rPr>
        <w:t>进行读写文件的操作。这</w:t>
      </w:r>
      <w:r w:rsidR="002E4665">
        <w:rPr>
          <w:rFonts w:hint="eastAsia"/>
        </w:rPr>
        <w:t>两部分</w:t>
      </w:r>
      <w:r>
        <w:rPr>
          <w:rFonts w:hint="eastAsia"/>
        </w:rPr>
        <w:t>的文件</w:t>
      </w:r>
      <w:r w:rsidR="00121F7C">
        <w:rPr>
          <w:rFonts w:hint="eastAsia"/>
        </w:rPr>
        <w:t>会跟随</w:t>
      </w:r>
      <w:r w:rsidR="002E4665">
        <w:rPr>
          <w:rFonts w:hint="eastAsia"/>
        </w:rPr>
        <w:t>A</w:t>
      </w:r>
      <w:r w:rsidR="002E4665">
        <w:t>p</w:t>
      </w:r>
      <w:r w:rsidR="002E4665">
        <w:rPr>
          <w:rFonts w:hint="eastAsia"/>
        </w:rPr>
        <w:t>p卸载的时候一起清除掉</w:t>
      </w:r>
      <w:r w:rsidR="00121F7C">
        <w:rPr>
          <w:rFonts w:hint="eastAsia"/>
        </w:rPr>
        <w:t>，</w:t>
      </w:r>
      <w:r>
        <w:rPr>
          <w:rFonts w:hint="eastAsia"/>
        </w:rPr>
        <w:t>接下</w:t>
      </w:r>
      <w:r>
        <w:rPr>
          <w:rFonts w:hint="eastAsia"/>
        </w:rPr>
        <w:lastRenderedPageBreak/>
        <w:t>来重点讲讲共享存储空间和其他目录。</w:t>
      </w:r>
    </w:p>
    <w:p w:rsidR="00644308" w:rsidRDefault="008A0EAF" w:rsidP="002A09E8">
      <w:r>
        <w:rPr>
          <w:rFonts w:hint="eastAsia"/>
        </w:rPr>
        <w:t>1</w:t>
      </w:r>
      <w:r>
        <w:t>.</w:t>
      </w:r>
      <w:r w:rsidR="007A13C6">
        <w:rPr>
          <w:rFonts w:hint="eastAsia"/>
        </w:rPr>
        <w:t>针对</w:t>
      </w:r>
      <w:r w:rsidR="00644308">
        <w:rPr>
          <w:rFonts w:hint="eastAsia"/>
        </w:rPr>
        <w:t>共享存储空间中的媒体文件</w:t>
      </w:r>
      <w:r w:rsidR="00380717">
        <w:rPr>
          <w:rFonts w:hint="eastAsia"/>
        </w:rPr>
        <w:t>，我们有两种方式访问，第一种是使用File</w:t>
      </w:r>
      <w:r w:rsidR="00380717">
        <w:t xml:space="preserve"> </w:t>
      </w:r>
      <w:r w:rsidR="00380717">
        <w:rPr>
          <w:rFonts w:hint="eastAsia"/>
        </w:rPr>
        <w:t>API</w:t>
      </w:r>
      <w:r w:rsidR="00380717">
        <w:t>,</w:t>
      </w:r>
      <w:r w:rsidR="00380717">
        <w:rPr>
          <w:rFonts w:hint="eastAsia"/>
        </w:rPr>
        <w:t>这种方式在A</w:t>
      </w:r>
      <w:r w:rsidR="00380717">
        <w:t>ndroid10</w:t>
      </w:r>
      <w:r w:rsidR="00380717">
        <w:rPr>
          <w:rFonts w:hint="eastAsia"/>
        </w:rPr>
        <w:t>上是不被允许的，但是google考虑到这样做很多</w:t>
      </w:r>
      <w:proofErr w:type="gramStart"/>
      <w:r w:rsidR="00380717">
        <w:rPr>
          <w:rFonts w:hint="eastAsia"/>
        </w:rPr>
        <w:t>三方库都</w:t>
      </w:r>
      <w:proofErr w:type="gramEnd"/>
      <w:r w:rsidR="00380717">
        <w:rPr>
          <w:rFonts w:hint="eastAsia"/>
        </w:rPr>
        <w:t>无法正常使用，所以又在Android</w:t>
      </w:r>
      <w:r w:rsidR="00380717">
        <w:t xml:space="preserve"> 11</w:t>
      </w:r>
      <w:r w:rsidR="00380717">
        <w:rPr>
          <w:rFonts w:hint="eastAsia"/>
        </w:rPr>
        <w:t>上重新放开了，</w:t>
      </w:r>
      <w:r w:rsidR="00B95BB8">
        <w:rPr>
          <w:rFonts w:hint="eastAsia"/>
        </w:rPr>
        <w:t>虽然可以通过路径直接访问媒体文件，</w:t>
      </w:r>
      <w:r w:rsidR="00B95BB8" w:rsidRPr="00B95BB8">
        <w:rPr>
          <w:rFonts w:hint="eastAsia"/>
        </w:rPr>
        <w:t>这些操作最终是被重定向到</w:t>
      </w:r>
      <w:proofErr w:type="spellStart"/>
      <w:r w:rsidR="00B95BB8" w:rsidRPr="00B95BB8">
        <w:t>MediaStore</w:t>
      </w:r>
      <w:proofErr w:type="spellEnd"/>
      <w:r w:rsidR="00B95BB8" w:rsidRPr="00B95BB8">
        <w:t xml:space="preserve"> API的，重定向过程可能会损耗一些性能，并且直接通过路径访问不一定比</w:t>
      </w:r>
      <w:proofErr w:type="spellStart"/>
      <w:r w:rsidR="00B95BB8" w:rsidRPr="00B95BB8">
        <w:t>MediaStore</w:t>
      </w:r>
      <w:proofErr w:type="spellEnd"/>
      <w:r w:rsidR="00B95BB8" w:rsidRPr="00B95BB8">
        <w:t xml:space="preserve"> API 访问快。 </w:t>
      </w:r>
      <w:r w:rsidR="00B95BB8">
        <w:rPr>
          <w:rFonts w:hint="eastAsia"/>
        </w:rPr>
        <w:t>所以google还是</w:t>
      </w:r>
      <w:proofErr w:type="gramStart"/>
      <w:r w:rsidR="00B95BB8" w:rsidRPr="00B95BB8">
        <w:t>建议非</w:t>
      </w:r>
      <w:proofErr w:type="gramEnd"/>
      <w:r w:rsidR="00B95BB8" w:rsidRPr="00B95BB8">
        <w:t>必要的话不要直接使用路径访问。</w:t>
      </w:r>
      <w:r w:rsidR="00B95BB8">
        <w:rPr>
          <w:rFonts w:hint="eastAsia"/>
        </w:rPr>
        <w:t>这个我们可以根据实际情况来修改，如果工程中大量使用的File</w:t>
      </w:r>
      <w:r w:rsidR="00B95BB8">
        <w:t xml:space="preserve"> </w:t>
      </w:r>
      <w:r w:rsidR="00B95BB8">
        <w:rPr>
          <w:rFonts w:hint="eastAsia"/>
        </w:rPr>
        <w:t>API</w:t>
      </w:r>
      <w:r w:rsidR="00B95BB8">
        <w:t>,</w:t>
      </w:r>
      <w:r w:rsidR="00B95BB8">
        <w:rPr>
          <w:rFonts w:hint="eastAsia"/>
        </w:rPr>
        <w:t>那我们从</w:t>
      </w:r>
      <w:r w:rsidR="00380717">
        <w:t>28</w:t>
      </w:r>
      <w:r w:rsidR="00380717">
        <w:rPr>
          <w:rFonts w:hint="eastAsia"/>
        </w:rPr>
        <w:t>升级到3</w:t>
      </w:r>
      <w:r w:rsidR="00380717">
        <w:t>0</w:t>
      </w:r>
      <w:r w:rsidR="00B95BB8">
        <w:rPr>
          <w:rFonts w:hint="eastAsia"/>
        </w:rPr>
        <w:t>的时候，这部分代码是可以不用修改的，可以减少适配工作量。第二种方式就是使用</w:t>
      </w:r>
      <w:proofErr w:type="spellStart"/>
      <w:r w:rsidR="00B95BB8">
        <w:rPr>
          <w:rFonts w:hint="eastAsia"/>
        </w:rPr>
        <w:t>Media</w:t>
      </w:r>
      <w:r w:rsidR="00B95BB8">
        <w:t>Store</w:t>
      </w:r>
      <w:proofErr w:type="spellEnd"/>
      <w:r w:rsidR="00B95BB8">
        <w:rPr>
          <w:rFonts w:hint="eastAsia"/>
        </w:rPr>
        <w:t>。</w:t>
      </w:r>
      <w:proofErr w:type="spellStart"/>
      <w:r w:rsidR="00AA64F1">
        <w:rPr>
          <w:rFonts w:hint="eastAsia"/>
        </w:rPr>
        <w:t>Media</w:t>
      </w:r>
      <w:r w:rsidR="00AA64F1">
        <w:t>Store</w:t>
      </w:r>
      <w:proofErr w:type="spellEnd"/>
      <w:r w:rsidR="00AA64F1">
        <w:rPr>
          <w:rFonts w:hint="eastAsia"/>
        </w:rPr>
        <w:t>中有</w:t>
      </w:r>
      <w:proofErr w:type="spellStart"/>
      <w:r w:rsidR="00AA64F1">
        <w:rPr>
          <w:rFonts w:hint="eastAsia"/>
        </w:rPr>
        <w:t>Aud</w:t>
      </w:r>
      <w:r w:rsidR="00AA64F1">
        <w:t>io,Image,Video</w:t>
      </w:r>
      <w:proofErr w:type="spellEnd"/>
      <w:r w:rsidR="00AA64F1">
        <w:rPr>
          <w:rFonts w:hint="eastAsia"/>
        </w:rPr>
        <w:t>等内部类。这些内部类中记录着文件表的各个字段名，通过构造这些参数就可以插入相应的字段值以及获取对应的字段值。比如我们想要查询共享存储空间中的图片文件</w:t>
      </w:r>
      <w:r w:rsidR="007A13C6">
        <w:rPr>
          <w:rFonts w:hint="eastAsia"/>
        </w:rPr>
        <w:t>，可以这样来操作，如下图：</w:t>
      </w:r>
    </w:p>
    <w:p w:rsidR="007A13C6" w:rsidRDefault="007A13C6" w:rsidP="002A09E8">
      <w:pPr>
        <w:rPr>
          <w:rFonts w:hint="eastAsia"/>
        </w:rPr>
      </w:pPr>
      <w:r>
        <w:rPr>
          <w:noProof/>
        </w:rPr>
        <w:drawing>
          <wp:inline distT="0" distB="0" distL="0" distR="0" wp14:anchorId="69D881BD" wp14:editId="55989146">
            <wp:extent cx="5274310" cy="17907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90700"/>
                    </a:xfrm>
                    <a:prstGeom prst="rect">
                      <a:avLst/>
                    </a:prstGeom>
                  </pic:spPr>
                </pic:pic>
              </a:graphicData>
            </a:graphic>
          </wp:inline>
        </w:drawing>
      </w:r>
    </w:p>
    <w:p w:rsidR="00644308" w:rsidRDefault="007A13C6" w:rsidP="007A13C6">
      <w:proofErr w:type="spellStart"/>
      <w:r>
        <w:t>MediaStore.Images.Media.EXTERNAL_CONTENT_URI</w:t>
      </w:r>
      <w:proofErr w:type="spellEnd"/>
      <w:r>
        <w:t xml:space="preserve"> 意思是指定查询文件的类型是图片，并构造成Uri对象，Uri实现了</w:t>
      </w:r>
      <w:proofErr w:type="spellStart"/>
      <w:r>
        <w:t>Parcelable</w:t>
      </w:r>
      <w:proofErr w:type="spellEnd"/>
      <w:r>
        <w:t>，能够在进程间传递。</w:t>
      </w:r>
      <w:r>
        <w:rPr>
          <w:rFonts w:hint="eastAsia"/>
        </w:rPr>
        <w:t>接收方</w:t>
      </w:r>
      <w:r>
        <w:t>(另一个进程收到后)，匹配Uri，解析出对应的字段，</w:t>
      </w:r>
      <w:r>
        <w:rPr>
          <w:rFonts w:hint="eastAsia"/>
        </w:rPr>
        <w:t>获取图片流，从而得到图片</w:t>
      </w:r>
      <w:r>
        <w:t>。</w:t>
      </w:r>
      <w:r w:rsidR="008A0EAF">
        <w:rPr>
          <w:rFonts w:hint="eastAsia"/>
        </w:rPr>
        <w:t>另外App如果想访问其他应用共享的媒体文件，只需要申请</w:t>
      </w:r>
      <w:r w:rsidR="008A0EAF" w:rsidRPr="008A0EAF">
        <w:t>READ_EXTERNAL_STORAGE</w:t>
      </w:r>
      <w:r w:rsidR="008A0EAF">
        <w:rPr>
          <w:rFonts w:hint="eastAsia"/>
        </w:rPr>
        <w:t>权限即可。</w:t>
      </w:r>
    </w:p>
    <w:p w:rsidR="007A13C6" w:rsidRDefault="008A0EAF" w:rsidP="007A13C6">
      <w:pPr>
        <w:rPr>
          <w:rFonts w:ascii="Segoe UI" w:hAnsi="Segoe UI" w:cs="Segoe UI"/>
          <w:color w:val="252933"/>
          <w:shd w:val="clear" w:color="auto" w:fill="FFFFFF"/>
        </w:rPr>
      </w:pPr>
      <w:r>
        <w:rPr>
          <w:rFonts w:hint="eastAsia"/>
        </w:rPr>
        <w:t>2</w:t>
      </w:r>
      <w:r>
        <w:t>.</w:t>
      </w:r>
      <w:r w:rsidR="007A13C6">
        <w:rPr>
          <w:rFonts w:hint="eastAsia"/>
        </w:rPr>
        <w:t>针对共享存储空间中的</w:t>
      </w:r>
      <w:r w:rsidR="007A13C6">
        <w:rPr>
          <w:rFonts w:ascii="Segoe UI" w:hAnsi="Segoe UI" w:cs="Segoe UI" w:hint="eastAsia"/>
          <w:color w:val="252933"/>
          <w:shd w:val="clear" w:color="auto" w:fill="FFFFFF"/>
        </w:rPr>
        <w:t>文档和其他文件</w:t>
      </w:r>
      <w:r w:rsidR="007A13C6">
        <w:rPr>
          <w:rFonts w:ascii="Segoe UI" w:hAnsi="Segoe UI" w:cs="Segoe UI" w:hint="eastAsia"/>
          <w:color w:val="252933"/>
          <w:shd w:val="clear" w:color="auto" w:fill="FFFFFF"/>
        </w:rPr>
        <w:t>，我们同样也有两种方式来操作。第一种仍然是</w:t>
      </w:r>
      <w:r w:rsidR="007A13C6">
        <w:rPr>
          <w:rFonts w:ascii="Segoe UI" w:hAnsi="Segoe UI" w:cs="Segoe UI" w:hint="eastAsia"/>
          <w:color w:val="252933"/>
          <w:shd w:val="clear" w:color="auto" w:fill="FFFFFF"/>
        </w:rPr>
        <w:t>File</w:t>
      </w:r>
      <w:r w:rsidR="007A13C6">
        <w:rPr>
          <w:rFonts w:ascii="Segoe UI" w:hAnsi="Segoe UI" w:cs="Segoe UI"/>
          <w:color w:val="252933"/>
          <w:shd w:val="clear" w:color="auto" w:fill="FFFFFF"/>
        </w:rPr>
        <w:t xml:space="preserve"> API</w:t>
      </w:r>
      <w:r w:rsidR="007A13C6">
        <w:rPr>
          <w:rFonts w:ascii="Segoe UI" w:hAnsi="Segoe UI" w:cs="Segoe UI" w:hint="eastAsia"/>
          <w:color w:val="252933"/>
          <w:shd w:val="clear" w:color="auto" w:fill="FFFFFF"/>
        </w:rPr>
        <w:t>，直接构造路径进行访问。第二种则是通过</w:t>
      </w:r>
      <w:r w:rsidR="007A13C6">
        <w:rPr>
          <w:rFonts w:ascii="Segoe UI" w:hAnsi="Segoe UI" w:cs="Segoe UI" w:hint="eastAsia"/>
          <w:color w:val="252933"/>
          <w:shd w:val="clear" w:color="auto" w:fill="FFFFFF"/>
        </w:rPr>
        <w:t>SAF</w:t>
      </w:r>
      <w:r w:rsidR="007A13C6">
        <w:rPr>
          <w:rFonts w:ascii="Segoe UI" w:hAnsi="Segoe UI" w:cs="Segoe UI"/>
          <w:color w:val="252933"/>
          <w:shd w:val="clear" w:color="auto" w:fill="FFFFFF"/>
        </w:rPr>
        <w:t>(Storage Access Framework),</w:t>
      </w:r>
      <w:r w:rsidR="007A13C6">
        <w:rPr>
          <w:rFonts w:ascii="Segoe UI" w:hAnsi="Segoe UI" w:cs="Segoe UI" w:hint="eastAsia"/>
          <w:color w:val="252933"/>
          <w:shd w:val="clear" w:color="auto" w:fill="FFFFFF"/>
        </w:rPr>
        <w:t>存储访问框架。相当于系统内置了文件选择器，通过它可以拿到想要访问的文件信息，代码大致使用如下：</w:t>
      </w:r>
    </w:p>
    <w:p w:rsidR="007A13C6" w:rsidRPr="00B95BB8" w:rsidRDefault="007A13C6" w:rsidP="007A13C6">
      <w:pPr>
        <w:rPr>
          <w:rFonts w:hint="eastAsia"/>
        </w:rPr>
      </w:pPr>
      <w:r>
        <w:rPr>
          <w:noProof/>
        </w:rPr>
        <w:drawing>
          <wp:inline distT="0" distB="0" distL="0" distR="0" wp14:anchorId="37981588" wp14:editId="7D9AB124">
            <wp:extent cx="5131064" cy="28639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064" cy="2863997"/>
                    </a:xfrm>
                    <a:prstGeom prst="rect">
                      <a:avLst/>
                    </a:prstGeom>
                  </pic:spPr>
                </pic:pic>
              </a:graphicData>
            </a:graphic>
          </wp:inline>
        </w:drawing>
      </w:r>
    </w:p>
    <w:p w:rsidR="00D077BE" w:rsidRDefault="008A0EAF" w:rsidP="008A0EAF">
      <w:r>
        <w:rPr>
          <w:rFonts w:hint="eastAsia"/>
        </w:rPr>
        <w:lastRenderedPageBreak/>
        <w:t>3访问其他目录。通过上面我们可以看到三</w:t>
      </w:r>
      <w:proofErr w:type="gramStart"/>
      <w:r>
        <w:rPr>
          <w:rFonts w:hint="eastAsia"/>
        </w:rPr>
        <w:t>方应用</w:t>
      </w:r>
      <w:proofErr w:type="gramEnd"/>
      <w:r>
        <w:rPr>
          <w:rFonts w:hint="eastAsia"/>
        </w:rPr>
        <w:t>A</w:t>
      </w:r>
      <w:r>
        <w:t>pp</w:t>
      </w:r>
      <w:r>
        <w:rPr>
          <w:rFonts w:hint="eastAsia"/>
        </w:rPr>
        <w:t>可以随便在/</w:t>
      </w:r>
      <w:proofErr w:type="spellStart"/>
      <w:r>
        <w:t>sdcard</w:t>
      </w:r>
      <w:proofErr w:type="spellEnd"/>
      <w:r>
        <w:rPr>
          <w:rFonts w:hint="eastAsia"/>
        </w:rPr>
        <w:t>根目录下创建文件，并且App卸载后这些文件也不会删除，导致手机的容量越来越小，</w:t>
      </w:r>
      <w:r w:rsidR="009C17B2">
        <w:t>google</w:t>
      </w:r>
      <w:r w:rsidR="009C17B2">
        <w:rPr>
          <w:rFonts w:hint="eastAsia"/>
        </w:rPr>
        <w:t>为了整治这种乱象，</w:t>
      </w:r>
      <w:r>
        <w:rPr>
          <w:rFonts w:hint="eastAsia"/>
        </w:rPr>
        <w:t>在Andr</w:t>
      </w:r>
      <w:r>
        <w:t>oid 11</w:t>
      </w:r>
      <w:r>
        <w:rPr>
          <w:rFonts w:hint="eastAsia"/>
        </w:rPr>
        <w:t>中</w:t>
      </w:r>
      <w:r w:rsidR="009C17B2">
        <w:rPr>
          <w:rFonts w:hint="eastAsia"/>
        </w:rPr>
        <w:t>不允许</w:t>
      </w:r>
      <w:r>
        <w:rPr>
          <w:rFonts w:hint="eastAsia"/>
        </w:rPr>
        <w:t>我们直接使用File</w:t>
      </w:r>
      <w:r>
        <w:t xml:space="preserve"> </w:t>
      </w:r>
      <w:r>
        <w:rPr>
          <w:rFonts w:hint="eastAsia"/>
        </w:rPr>
        <w:t>API来</w:t>
      </w:r>
      <w:r w:rsidR="009C17B2">
        <w:rPr>
          <w:rFonts w:hint="eastAsia"/>
        </w:rPr>
        <w:t>操作</w:t>
      </w:r>
      <w:r>
        <w:rPr>
          <w:rFonts w:hint="eastAsia"/>
        </w:rPr>
        <w:t>其他目录，只能使用SAF</w:t>
      </w:r>
      <w:r>
        <w:t>.</w:t>
      </w:r>
      <w:r w:rsidR="009C17B2">
        <w:rPr>
          <w:rFonts w:hint="eastAsia"/>
        </w:rPr>
        <w:t>来操作。另外为了适配一些三方文件管理类的APP，google提供一个MANAGE</w:t>
      </w:r>
      <w:r w:rsidR="009C17B2">
        <w:t>_EXTERNAL_STORAGE</w:t>
      </w:r>
      <w:r w:rsidR="009C17B2">
        <w:rPr>
          <w:rFonts w:hint="eastAsia"/>
        </w:rPr>
        <w:t>的权限，允许你访问所有文件，使用ACTION</w:t>
      </w:r>
      <w:r w:rsidR="009C17B2">
        <w:t>_MANAGE_ALL_FILES_ACCESS_PERMISSION intent</w:t>
      </w:r>
      <w:r w:rsidR="009C17B2">
        <w:rPr>
          <w:rFonts w:hint="eastAsia"/>
        </w:rPr>
        <w:t>操作将用户引导至一个系统设置页面，在该页面上</w:t>
      </w:r>
      <w:r w:rsidR="00F26747">
        <w:rPr>
          <w:rFonts w:hint="eastAsia"/>
        </w:rPr>
        <w:t>，你可以启用</w:t>
      </w:r>
      <w:proofErr w:type="gramStart"/>
      <w:r w:rsidR="00F26747">
        <w:t>”</w:t>
      </w:r>
      <w:proofErr w:type="gramEnd"/>
      <w:r w:rsidR="00F26747">
        <w:rPr>
          <w:rFonts w:hint="eastAsia"/>
        </w:rPr>
        <w:t>授予所有文件的管理权限</w:t>
      </w:r>
      <w:proofErr w:type="gramStart"/>
      <w:r w:rsidR="00F26747">
        <w:t>”</w:t>
      </w:r>
      <w:proofErr w:type="gramEnd"/>
      <w:r w:rsidR="00F26747">
        <w:t>.</w:t>
      </w:r>
      <w:r w:rsidR="00F26747">
        <w:rPr>
          <w:rFonts w:hint="eastAsia"/>
        </w:rPr>
        <w:t>当赋予了这个权限时，App就可以使用</w:t>
      </w:r>
      <w:proofErr w:type="spellStart"/>
      <w:r w:rsidR="00F26747">
        <w:rPr>
          <w:rFonts w:hint="eastAsia"/>
        </w:rPr>
        <w:t>Media</w:t>
      </w:r>
      <w:r w:rsidR="00F26747">
        <w:t>Store</w:t>
      </w:r>
      <w:proofErr w:type="spellEnd"/>
      <w:r w:rsidR="00F26747">
        <w:t xml:space="preserve"> </w:t>
      </w:r>
      <w:r w:rsidR="00F26747">
        <w:rPr>
          <w:rFonts w:hint="eastAsia"/>
        </w:rPr>
        <w:t>API或者File</w:t>
      </w:r>
      <w:r w:rsidR="00F26747">
        <w:t xml:space="preserve"> API</w:t>
      </w:r>
      <w:r w:rsidR="00F26747">
        <w:rPr>
          <w:rFonts w:hint="eastAsia"/>
        </w:rPr>
        <w:t>访问共享存储空间和其他目录中所有文件。但是针对其他应用的私有目录，仍然是无法访问的。另外注意一点，使用这个权限如果需要上架google</w:t>
      </w:r>
      <w:r w:rsidR="00F26747">
        <w:t xml:space="preserve"> play</w:t>
      </w:r>
      <w:r w:rsidR="00F26747">
        <w:rPr>
          <w:rFonts w:hint="eastAsia"/>
        </w:rPr>
        <w:t>，大概率是不会通过的，因为google不认为一个非管理类APP需要使用此权限。</w:t>
      </w:r>
    </w:p>
    <w:p w:rsidR="00D077BE" w:rsidRDefault="00D077BE" w:rsidP="00D077BE">
      <w:r>
        <w:rPr>
          <w:rFonts w:hint="eastAsia"/>
        </w:rPr>
        <w:t>综上所述，</w:t>
      </w:r>
      <w:r>
        <w:rPr>
          <w:rFonts w:hint="eastAsia"/>
        </w:rPr>
        <w:t>适配Android</w:t>
      </w:r>
      <w:r>
        <w:t>11</w:t>
      </w:r>
      <w:r>
        <w:rPr>
          <w:rFonts w:hint="eastAsia"/>
        </w:rPr>
        <w:t>存储的核心就是</w:t>
      </w:r>
      <w:r w:rsidR="00AB7208">
        <w:rPr>
          <w:rFonts w:hint="eastAsia"/>
        </w:rPr>
        <w:t>对各个分区</w:t>
      </w:r>
      <w:r>
        <w:rPr>
          <w:rFonts w:hint="eastAsia"/>
        </w:rPr>
        <w:t>文件</w:t>
      </w:r>
      <w:r w:rsidR="00AB7208">
        <w:rPr>
          <w:rFonts w:hint="eastAsia"/>
        </w:rPr>
        <w:t>处理</w:t>
      </w:r>
    </w:p>
    <w:p w:rsidR="00AB7208" w:rsidRDefault="00AB7208" w:rsidP="00AB7208">
      <w:pPr>
        <w:pStyle w:val="a4"/>
        <w:numPr>
          <w:ilvl w:val="0"/>
          <w:numId w:val="3"/>
        </w:numPr>
        <w:ind w:firstLineChars="0"/>
        <w:rPr>
          <w:rFonts w:hint="eastAsia"/>
        </w:rPr>
      </w:pPr>
      <w:r>
        <w:rPr>
          <w:rFonts w:hint="eastAsia"/>
        </w:rPr>
        <w:t>App</w:t>
      </w:r>
      <w:r w:rsidR="00D077BE">
        <w:rPr>
          <w:rFonts w:hint="eastAsia"/>
        </w:rPr>
        <w:t>自身产生的文件应该存放在自己的</w:t>
      </w:r>
      <w:r>
        <w:rPr>
          <w:rFonts w:hint="eastAsia"/>
        </w:rPr>
        <w:t>私有</w:t>
      </w:r>
      <w:r w:rsidR="00D077BE">
        <w:rPr>
          <w:rFonts w:hint="eastAsia"/>
        </w:rPr>
        <w:t>目录下即</w:t>
      </w:r>
      <w:r w:rsidR="00D077BE" w:rsidRPr="00500D40">
        <w:t>/</w:t>
      </w:r>
      <w:proofErr w:type="spellStart"/>
      <w:r w:rsidR="00D077BE" w:rsidRPr="00500D40">
        <w:t>sdcard</w:t>
      </w:r>
      <w:proofErr w:type="spellEnd"/>
      <w:r w:rsidR="00D077BE" w:rsidRPr="00500D40">
        <w:t>/Android/data/</w:t>
      </w:r>
      <w:proofErr w:type="spellStart"/>
      <w:r w:rsidR="00D077BE" w:rsidRPr="00500D40">
        <w:t>packagename</w:t>
      </w:r>
      <w:proofErr w:type="spellEnd"/>
      <w:r w:rsidR="00D077BE" w:rsidRPr="00500D40">
        <w:t>/ 和/data/data/</w:t>
      </w:r>
      <w:proofErr w:type="spellStart"/>
      <w:r w:rsidR="00D077BE" w:rsidRPr="00500D40">
        <w:t>packagename</w:t>
      </w:r>
      <w:proofErr w:type="spellEnd"/>
      <w:r w:rsidR="00D077BE" w:rsidRPr="00500D40">
        <w:t>/</w:t>
      </w:r>
    </w:p>
    <w:p w:rsidR="00D077BE" w:rsidRDefault="00AB7208" w:rsidP="00D077BE">
      <w:pPr>
        <w:pStyle w:val="a4"/>
        <w:numPr>
          <w:ilvl w:val="0"/>
          <w:numId w:val="3"/>
        </w:numPr>
        <w:ind w:firstLineChars="0"/>
      </w:pPr>
      <w:r>
        <w:rPr>
          <w:rFonts w:hint="eastAsia"/>
        </w:rPr>
        <w:t>媒体类和文档类文件</w:t>
      </w:r>
      <w:r w:rsidR="00D077BE">
        <w:rPr>
          <w:rFonts w:hint="eastAsia"/>
        </w:rPr>
        <w:t>存放共享存储空间下，使用</w:t>
      </w:r>
      <w:proofErr w:type="spellStart"/>
      <w:r w:rsidR="00D077BE">
        <w:rPr>
          <w:rFonts w:hint="eastAsia"/>
        </w:rPr>
        <w:t>Media</w:t>
      </w:r>
      <w:r w:rsidR="00D077BE">
        <w:t>Store</w:t>
      </w:r>
      <w:proofErr w:type="spellEnd"/>
      <w:r w:rsidR="00D077BE">
        <w:rPr>
          <w:rFonts w:hint="eastAsia"/>
        </w:rPr>
        <w:t>和SAF得到Uri构造输入输出</w:t>
      </w:r>
      <w:proofErr w:type="gramStart"/>
      <w:r w:rsidR="00D077BE">
        <w:rPr>
          <w:rFonts w:hint="eastAsia"/>
        </w:rPr>
        <w:t>流或者</w:t>
      </w:r>
      <w:proofErr w:type="gramEnd"/>
      <w:r w:rsidR="00D077BE">
        <w:rPr>
          <w:rFonts w:hint="eastAsia"/>
        </w:rPr>
        <w:t>使用File</w:t>
      </w:r>
      <w:r w:rsidR="00D077BE">
        <w:t xml:space="preserve"> API</w:t>
      </w:r>
    </w:p>
    <w:p w:rsidR="00D077BE" w:rsidRDefault="00D077BE" w:rsidP="00D077BE">
      <w:pPr>
        <w:pStyle w:val="a4"/>
        <w:numPr>
          <w:ilvl w:val="0"/>
          <w:numId w:val="3"/>
        </w:numPr>
        <w:ind w:firstLineChars="0"/>
      </w:pPr>
      <w:r>
        <w:rPr>
          <w:rFonts w:hint="eastAsia"/>
        </w:rPr>
        <w:t>其他目录不能通过File</w:t>
      </w:r>
      <w:r>
        <w:t xml:space="preserve"> API</w:t>
      </w:r>
      <w:r>
        <w:rPr>
          <w:rFonts w:hint="eastAsia"/>
        </w:rPr>
        <w:t>直接访问，只能通过SAF。</w:t>
      </w:r>
    </w:p>
    <w:p w:rsidR="00D077BE" w:rsidRPr="00D077BE" w:rsidRDefault="00D077BE" w:rsidP="008A0EAF">
      <w:pPr>
        <w:pStyle w:val="a4"/>
        <w:numPr>
          <w:ilvl w:val="0"/>
          <w:numId w:val="3"/>
        </w:numPr>
        <w:ind w:firstLineChars="0"/>
        <w:rPr>
          <w:rFonts w:hint="eastAsia"/>
        </w:rPr>
      </w:pPr>
      <w:r>
        <w:rPr>
          <w:rFonts w:hint="eastAsia"/>
        </w:rPr>
        <w:t>赋予所有文件的管理权限时，可以使用File</w:t>
      </w:r>
      <w:r>
        <w:t xml:space="preserve"> API</w:t>
      </w:r>
      <w:r>
        <w:rPr>
          <w:rFonts w:hint="eastAsia"/>
        </w:rPr>
        <w:t>操作以上所有文件，其他应用的私有目录除外</w:t>
      </w:r>
    </w:p>
    <w:p w:rsidR="00D077BE" w:rsidRDefault="00D077BE" w:rsidP="008A0EAF"/>
    <w:p w:rsidR="00D077BE" w:rsidRPr="00D077BE" w:rsidRDefault="00D077BE" w:rsidP="008A0EAF">
      <w:pPr>
        <w:rPr>
          <w:b/>
        </w:rPr>
      </w:pPr>
      <w:r w:rsidRPr="00D077BE">
        <w:rPr>
          <w:rFonts w:hint="eastAsia"/>
          <w:b/>
        </w:rPr>
        <w:t>三．总结</w:t>
      </w:r>
    </w:p>
    <w:p w:rsidR="009C17B2" w:rsidRDefault="00D077BE" w:rsidP="00AB7208">
      <w:pPr>
        <w:ind w:firstLine="420"/>
        <w:rPr>
          <w:rFonts w:hint="eastAsia"/>
        </w:rPr>
      </w:pPr>
      <w:r>
        <w:rPr>
          <w:rFonts w:hint="eastAsia"/>
        </w:rPr>
        <w:t>介绍完分区存储，这里再提一点，虽然</w:t>
      </w:r>
      <w:r>
        <w:t>Android11</w:t>
      </w:r>
      <w:r>
        <w:rPr>
          <w:rFonts w:hint="eastAsia"/>
        </w:rPr>
        <w:t>上强制开启了分区存储，但是我们在适配的时候仍然需要将</w:t>
      </w:r>
      <w:proofErr w:type="spellStart"/>
      <w:r w:rsidRPr="00D077BE">
        <w:t>android:requestLegacyExternalStorage</w:t>
      </w:r>
      <w:proofErr w:type="spellEnd"/>
      <w:r>
        <w:rPr>
          <w:rFonts w:hint="eastAsia"/>
        </w:rPr>
        <w:t>设置成true</w:t>
      </w:r>
      <w:r>
        <w:t>,</w:t>
      </w:r>
      <w:r>
        <w:rPr>
          <w:rFonts w:hint="eastAsia"/>
        </w:rPr>
        <w:t>这是为了在And</w:t>
      </w:r>
      <w:r>
        <w:t>roid10</w:t>
      </w:r>
      <w:r>
        <w:rPr>
          <w:rFonts w:hint="eastAsia"/>
        </w:rPr>
        <w:t>的机器上正常运行。以上就是</w:t>
      </w:r>
      <w:r w:rsidR="00AB7208">
        <w:rPr>
          <w:rFonts w:hint="eastAsia"/>
        </w:rPr>
        <w:t>关于Andro</w:t>
      </w:r>
      <w:r w:rsidR="00AB7208">
        <w:t>id11</w:t>
      </w:r>
      <w:r w:rsidR="00AB7208">
        <w:rPr>
          <w:rFonts w:hint="eastAsia"/>
        </w:rPr>
        <w:t>文件存储适配的一些分析介绍，希望对大家升级android</w:t>
      </w:r>
      <w:r w:rsidR="00AB7208">
        <w:t>11</w:t>
      </w:r>
      <w:r w:rsidR="00AB7208">
        <w:rPr>
          <w:rFonts w:hint="eastAsia"/>
        </w:rPr>
        <w:t>有所帮助</w:t>
      </w:r>
      <w:bookmarkStart w:id="0" w:name="_GoBack"/>
      <w:bookmarkEnd w:id="0"/>
    </w:p>
    <w:p w:rsidR="008A0EAF" w:rsidRPr="00F26747" w:rsidRDefault="008A0EAF" w:rsidP="00F26747">
      <w:pPr>
        <w:rPr>
          <w:rFonts w:hint="eastAsia"/>
        </w:rPr>
      </w:pPr>
    </w:p>
    <w:sectPr w:rsidR="008A0EAF" w:rsidRPr="00F26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3012A"/>
    <w:multiLevelType w:val="multilevel"/>
    <w:tmpl w:val="54C301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74B44B4"/>
    <w:multiLevelType w:val="hybridMultilevel"/>
    <w:tmpl w:val="C9B47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5F75D2"/>
    <w:multiLevelType w:val="hybridMultilevel"/>
    <w:tmpl w:val="76586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D26AE6"/>
    <w:rsid w:val="00012144"/>
    <w:rsid w:val="00075434"/>
    <w:rsid w:val="00121F7C"/>
    <w:rsid w:val="001A2183"/>
    <w:rsid w:val="001D03D1"/>
    <w:rsid w:val="002A09E8"/>
    <w:rsid w:val="002E4665"/>
    <w:rsid w:val="00360B90"/>
    <w:rsid w:val="00380717"/>
    <w:rsid w:val="003A326E"/>
    <w:rsid w:val="004A11CF"/>
    <w:rsid w:val="00500D40"/>
    <w:rsid w:val="005A06E3"/>
    <w:rsid w:val="00644308"/>
    <w:rsid w:val="006E4C3F"/>
    <w:rsid w:val="007A13C6"/>
    <w:rsid w:val="008A0EAF"/>
    <w:rsid w:val="008A7A28"/>
    <w:rsid w:val="008F328A"/>
    <w:rsid w:val="009A663F"/>
    <w:rsid w:val="009C17B2"/>
    <w:rsid w:val="00A07A34"/>
    <w:rsid w:val="00AA64F1"/>
    <w:rsid w:val="00AB7208"/>
    <w:rsid w:val="00B11E1A"/>
    <w:rsid w:val="00B95BB8"/>
    <w:rsid w:val="00BD04BB"/>
    <w:rsid w:val="00BE5160"/>
    <w:rsid w:val="00C55AD0"/>
    <w:rsid w:val="00CB47BE"/>
    <w:rsid w:val="00D077BE"/>
    <w:rsid w:val="00D26AE6"/>
    <w:rsid w:val="00E71429"/>
    <w:rsid w:val="00EB4C51"/>
    <w:rsid w:val="00EE26A6"/>
    <w:rsid w:val="00F26747"/>
    <w:rsid w:val="00F516F4"/>
    <w:rsid w:val="00F7768F"/>
    <w:rsid w:val="00F9343E"/>
    <w:rsid w:val="06033BC9"/>
    <w:rsid w:val="3B65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1C46"/>
  <w15:docId w15:val="{ADCF57F6-505D-4210-8E40-83D14F39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杜方宇</dc:creator>
  <cp:lastModifiedBy>杜方宇</cp:lastModifiedBy>
  <cp:revision>9</cp:revision>
  <dcterms:created xsi:type="dcterms:W3CDTF">2023-10-17T10:44:00Z</dcterms:created>
  <dcterms:modified xsi:type="dcterms:W3CDTF">2023-10-24T14:21:00Z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071F023EB045419EAF178AEAE86EDB30_12</vt:lpwstr>
  </property>
</Properties>
</file>