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4D65" w14:textId="77777777" w:rsidR="00D819CB" w:rsidRPr="000B12FC" w:rsidRDefault="00D819CB" w:rsidP="00D819CB">
      <w:pPr>
        <w:shd w:val="clear" w:color="auto" w:fill="FFFFFF"/>
        <w:spacing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  <w:t>Анализ текущей архитектуры и проблемных мест</w:t>
      </w:r>
    </w:p>
    <w:p w14:paraId="1EC8E74C" w14:textId="77777777" w:rsidR="00D819CB" w:rsidRPr="000B12FC" w:rsidRDefault="00D819CB" w:rsidP="00D819CB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Существующие проблемные места:</w:t>
      </w:r>
    </w:p>
    <w:p w14:paraId="1C5E0CA7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Медленная загрузка первой страницы MES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5F18256D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Операторы жалуются на долгую загрузку </w:t>
      </w:r>
      <w:proofErr w:type="spellStart"/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дашборда</w:t>
      </w:r>
      <w:proofErr w:type="spellEnd"/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с заказами, несмотря на внедрение фильтрации и пагинации.</w:t>
      </w:r>
    </w:p>
    <w:p w14:paraId="3C60C0BB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Проблема может быть связана с неоптимизированными запросами к базе данных или отсутствием индексов.</w:t>
      </w:r>
    </w:p>
    <w:p w14:paraId="66CEA29E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Проблемы с обработкой заказов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20417BB0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Клиенты не получают заказы вовремя, а заказы задерживаются на несколько месяцев.</w:t>
      </w:r>
    </w:p>
    <w:p w14:paraId="0B32E52F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Проблема не связана с производственными мощностями, что указывает на неэффективность процессов в CRM и MES.</w:t>
      </w:r>
    </w:p>
    <w:p w14:paraId="3A8EF22C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Жалобы пользователей API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18ED615F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После открытия API для внешних продавцов количество заказов резко увеличилось, что привело к перегрузке системы.</w:t>
      </w:r>
    </w:p>
    <w:p w14:paraId="65BD35C1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Заказы теряются или задерживаются, что вызывает недовольство клиентов.</w:t>
      </w:r>
    </w:p>
    <w:p w14:paraId="26C40874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Проблемы с очередями сообщений (</w:t>
      </w:r>
      <w:proofErr w:type="spellStart"/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RabbitMQ</w:t>
      </w:r>
      <w:proofErr w:type="spellEnd"/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)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49850DBA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Интеграция между CRM и MES через </w:t>
      </w:r>
      <w:proofErr w:type="spellStart"/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RabbitMQ</w:t>
      </w:r>
      <w:proofErr w:type="spellEnd"/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 может быть узким местом, особенно при высокой нагрузке.</w:t>
      </w:r>
    </w:p>
    <w:p w14:paraId="106C6C45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Возможны задержки или потери сообщений, что приводит к несинхронизированным данным между системами.</w:t>
      </w:r>
    </w:p>
    <w:p w14:paraId="2A82426C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Неэффективный CI/CD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623AFB47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Ручное тестирование QA-инженером приводит к задержкам релизов.</w:t>
      </w:r>
    </w:p>
    <w:p w14:paraId="0BC6CF07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 xml:space="preserve">Отсутствие автоматизированного тестирования увеличивает риск ошибок в </w:t>
      </w:r>
      <w:proofErr w:type="spellStart"/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продакшене</w:t>
      </w:r>
      <w:proofErr w:type="spellEnd"/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.</w:t>
      </w:r>
    </w:p>
    <w:p w14:paraId="6500F929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Монолитная архитектура баз данных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71638DE1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Каждое приложение использует одну базу данных для чтения и записи, что может создавать узкие места при высокой нагрузке.</w:t>
      </w:r>
    </w:p>
    <w:p w14:paraId="1346F7D6" w14:textId="77777777" w:rsidR="00D819CB" w:rsidRPr="000B12FC" w:rsidRDefault="00D819CB" w:rsidP="00D819C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Отсутствие масштабируемости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249E9367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Система не справляется с линейным ростом нагрузки, особенно после открытия API.</w:t>
      </w:r>
    </w:p>
    <w:p w14:paraId="728994E8" w14:textId="77777777" w:rsidR="00D819CB" w:rsidRPr="000B12FC" w:rsidRDefault="00D819CB" w:rsidP="00D819CB">
      <w:pPr>
        <w:numPr>
          <w:ilvl w:val="1"/>
          <w:numId w:val="1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lastRenderedPageBreak/>
        <w:t>Отсутствие репликации баз данных и горизонтального масштабирования сервисов.</w:t>
      </w:r>
    </w:p>
    <w:p w14:paraId="232274DB" w14:textId="77777777" w:rsidR="00D819CB" w:rsidRPr="000B12FC" w:rsidRDefault="00D819CB" w:rsidP="00D819CB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Потенциальные проблемные места:</w:t>
      </w:r>
    </w:p>
    <w:p w14:paraId="7BE9B0AC" w14:textId="77777777" w:rsidR="00D819CB" w:rsidRPr="000B12FC" w:rsidRDefault="00D819CB" w:rsidP="00D819CB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Отсутствие резервных копий и отказоустойчивости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4F2BC2C0" w14:textId="77777777" w:rsidR="00D819CB" w:rsidRPr="000B12FC" w:rsidRDefault="00D819CB" w:rsidP="00D819CB">
      <w:pPr>
        <w:numPr>
          <w:ilvl w:val="1"/>
          <w:numId w:val="2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В случае сбоя базы данных или сервиса возможна потеря данных или длительный простой.</w:t>
      </w:r>
    </w:p>
    <w:p w14:paraId="5CDB1AC9" w14:textId="77777777" w:rsidR="00D819CB" w:rsidRPr="000B12FC" w:rsidRDefault="00D819CB" w:rsidP="00D819CB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Недостаточная мониторинг и логирование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5C9F8575" w14:textId="77777777" w:rsidR="00D819CB" w:rsidRPr="000B12FC" w:rsidRDefault="00D819CB" w:rsidP="00D819CB">
      <w:pPr>
        <w:numPr>
          <w:ilvl w:val="1"/>
          <w:numId w:val="2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Отсутствие инструментов для отслеживания производительности и выявления узких мест.</w:t>
      </w:r>
    </w:p>
    <w:p w14:paraId="6ECFBDAE" w14:textId="77777777" w:rsidR="00D819CB" w:rsidRPr="000B12FC" w:rsidRDefault="00D819CB" w:rsidP="00D819CB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Риск перегрузки MES при расчёте стоимости</w:t>
      </w: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32ACB6CB" w14:textId="77777777" w:rsidR="00D819CB" w:rsidRPr="000B12FC" w:rsidRDefault="00D819CB" w:rsidP="00D819CB">
      <w:pPr>
        <w:numPr>
          <w:ilvl w:val="1"/>
          <w:numId w:val="2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0B12FC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Длительные расчёты стоимости (до 30 минут) могут создавать очередь запросов, особенно при высокой нагрузке.</w:t>
      </w:r>
    </w:p>
    <w:p w14:paraId="43A84866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36AD7A00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5E20EB1B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7C2B6B25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143DBACF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36ED6051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2A5ADB78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41A936DE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1A07C253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1742B5BB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151C4044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05631921" w14:textId="77777777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1BA22963" w14:textId="77777777" w:rsidR="00D819CB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6FAFE15F" w14:textId="77777777" w:rsidR="008D5BE5" w:rsidRPr="000B12FC" w:rsidRDefault="008D5BE5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</w:p>
    <w:p w14:paraId="0CBD764A" w14:textId="3EAB500C" w:rsidR="00D819CB" w:rsidRPr="008D5BE5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0B12FC">
        <w:rPr>
          <w:rFonts w:ascii="Calibri" w:hAnsi="Calibri" w:cs="Calibri"/>
          <w:b w:val="0"/>
          <w:bCs w:val="0"/>
          <w:color w:val="404040"/>
        </w:rPr>
        <w:lastRenderedPageBreak/>
        <w:t>Инициативы для устранения проблем</w:t>
      </w:r>
      <w:r w:rsidR="008D5BE5">
        <w:rPr>
          <w:rFonts w:ascii="Calibri" w:hAnsi="Calibri" w:cs="Calibri"/>
          <w:b w:val="0"/>
          <w:bCs w:val="0"/>
          <w:color w:val="404040"/>
        </w:rPr>
        <w:t>:</w:t>
      </w:r>
    </w:p>
    <w:p w14:paraId="5B6FBD30" w14:textId="77777777" w:rsidR="00D819CB" w:rsidRPr="000B12FC" w:rsidRDefault="00D819CB" w:rsidP="00D819CB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0B12FC">
        <w:rPr>
          <w:rFonts w:ascii="Calibri" w:hAnsi="Calibri" w:cs="Calibri"/>
          <w:b w:val="0"/>
          <w:bCs w:val="0"/>
          <w:color w:val="404040"/>
        </w:rPr>
        <w:t>Список инициатив:</w:t>
      </w:r>
    </w:p>
    <w:p w14:paraId="68B9BF24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Оптимизация производительности MES</w:t>
      </w:r>
      <w:r w:rsidRPr="000B12FC">
        <w:rPr>
          <w:rFonts w:ascii="Calibri" w:hAnsi="Calibri" w:cs="Calibri"/>
          <w:color w:val="404040"/>
        </w:rPr>
        <w:t>:</w:t>
      </w:r>
    </w:p>
    <w:p w14:paraId="38E6A6B7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Провести аудит запросов к базе данных, добавить индексы.</w:t>
      </w:r>
    </w:p>
    <w:p w14:paraId="03967DC5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Реализовать кэширование данных для </w:t>
      </w:r>
      <w:proofErr w:type="spellStart"/>
      <w:r w:rsidRPr="000B12FC">
        <w:rPr>
          <w:rFonts w:ascii="Calibri" w:hAnsi="Calibri" w:cs="Calibri"/>
          <w:color w:val="404040"/>
        </w:rPr>
        <w:t>дашборда</w:t>
      </w:r>
      <w:proofErr w:type="spellEnd"/>
      <w:r w:rsidRPr="000B12FC">
        <w:rPr>
          <w:rFonts w:ascii="Calibri" w:hAnsi="Calibri" w:cs="Calibri"/>
          <w:color w:val="404040"/>
        </w:rPr>
        <w:t xml:space="preserve"> операторов.</w:t>
      </w:r>
    </w:p>
    <w:p w14:paraId="3F63A663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Разделить базу данных MES на чтение и запись.</w:t>
      </w:r>
    </w:p>
    <w:p w14:paraId="6CF30A2A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Улучшение обработки заказов</w:t>
      </w:r>
      <w:r w:rsidRPr="000B12FC">
        <w:rPr>
          <w:rFonts w:ascii="Calibri" w:hAnsi="Calibri" w:cs="Calibri"/>
          <w:color w:val="404040"/>
        </w:rPr>
        <w:t>:</w:t>
      </w:r>
    </w:p>
    <w:p w14:paraId="42D9E42B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Внедрить систему приоритезации заказов.</w:t>
      </w:r>
    </w:p>
    <w:p w14:paraId="3C1329A7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Добавить автоматические уведомления для клиентов о статусе заказа.</w:t>
      </w:r>
    </w:p>
    <w:p w14:paraId="4631B1F3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Масштабирование API</w:t>
      </w:r>
      <w:r w:rsidRPr="000B12FC">
        <w:rPr>
          <w:rFonts w:ascii="Calibri" w:hAnsi="Calibri" w:cs="Calibri"/>
          <w:color w:val="404040"/>
        </w:rPr>
        <w:t>:</w:t>
      </w:r>
    </w:p>
    <w:p w14:paraId="7B849FA6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Добавить балансировку нагрузки для API.</w:t>
      </w:r>
    </w:p>
    <w:p w14:paraId="29EDA47C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Внедрить </w:t>
      </w:r>
      <w:proofErr w:type="spellStart"/>
      <w:r w:rsidRPr="000B12FC">
        <w:rPr>
          <w:rFonts w:ascii="Calibri" w:hAnsi="Calibri" w:cs="Calibri"/>
          <w:color w:val="404040"/>
        </w:rPr>
        <w:t>rate</w:t>
      </w:r>
      <w:proofErr w:type="spellEnd"/>
      <w:r w:rsidRPr="000B12FC">
        <w:rPr>
          <w:rFonts w:ascii="Calibri" w:hAnsi="Calibri" w:cs="Calibri"/>
          <w:color w:val="404040"/>
        </w:rPr>
        <w:t xml:space="preserve"> </w:t>
      </w:r>
      <w:proofErr w:type="spellStart"/>
      <w:r w:rsidRPr="000B12FC">
        <w:rPr>
          <w:rFonts w:ascii="Calibri" w:hAnsi="Calibri" w:cs="Calibri"/>
          <w:color w:val="404040"/>
        </w:rPr>
        <w:t>limiting</w:t>
      </w:r>
      <w:proofErr w:type="spellEnd"/>
      <w:r w:rsidRPr="000B12FC">
        <w:rPr>
          <w:rFonts w:ascii="Calibri" w:hAnsi="Calibri" w:cs="Calibri"/>
          <w:color w:val="404040"/>
        </w:rPr>
        <w:t xml:space="preserve"> для защиты от перегрузки.</w:t>
      </w:r>
    </w:p>
    <w:p w14:paraId="1CCBE238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 xml:space="preserve">Оптимизация </w:t>
      </w:r>
      <w:proofErr w:type="spellStart"/>
      <w:r w:rsidRPr="000B12FC">
        <w:rPr>
          <w:rStyle w:val="a3"/>
          <w:rFonts w:ascii="Calibri" w:hAnsi="Calibri" w:cs="Calibri"/>
          <w:color w:val="404040"/>
        </w:rPr>
        <w:t>RabbitMQ</w:t>
      </w:r>
      <w:proofErr w:type="spellEnd"/>
      <w:r w:rsidRPr="000B12FC">
        <w:rPr>
          <w:rFonts w:ascii="Calibri" w:hAnsi="Calibri" w:cs="Calibri"/>
          <w:color w:val="404040"/>
        </w:rPr>
        <w:t>:</w:t>
      </w:r>
    </w:p>
    <w:p w14:paraId="54B24886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Настроить кластеризацию </w:t>
      </w:r>
      <w:proofErr w:type="spellStart"/>
      <w:r w:rsidRPr="000B12FC">
        <w:rPr>
          <w:rFonts w:ascii="Calibri" w:hAnsi="Calibri" w:cs="Calibri"/>
          <w:color w:val="404040"/>
        </w:rPr>
        <w:t>RabbitMQ</w:t>
      </w:r>
      <w:proofErr w:type="spellEnd"/>
      <w:r w:rsidRPr="000B12FC">
        <w:rPr>
          <w:rFonts w:ascii="Calibri" w:hAnsi="Calibri" w:cs="Calibri"/>
          <w:color w:val="404040"/>
        </w:rPr>
        <w:t xml:space="preserve"> для повышения отказоустойчивости.</w:t>
      </w:r>
    </w:p>
    <w:p w14:paraId="56950FC6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Добавить механизм повторной отправки сообщений при сбоях.</w:t>
      </w:r>
    </w:p>
    <w:p w14:paraId="2F8B09A1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Автоматизация CI/CD</w:t>
      </w:r>
      <w:r w:rsidRPr="000B12FC">
        <w:rPr>
          <w:rFonts w:ascii="Calibri" w:hAnsi="Calibri" w:cs="Calibri"/>
          <w:color w:val="404040"/>
        </w:rPr>
        <w:t>:</w:t>
      </w:r>
    </w:p>
    <w:p w14:paraId="03FD3225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Внедрить автоматизированное тестирование (E2E, интеграционные тесты).</w:t>
      </w:r>
    </w:p>
    <w:p w14:paraId="237961F3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Настроить автоматический деплой в </w:t>
      </w:r>
      <w:proofErr w:type="spellStart"/>
      <w:r w:rsidRPr="000B12FC">
        <w:rPr>
          <w:rFonts w:ascii="Calibri" w:hAnsi="Calibri" w:cs="Calibri"/>
          <w:color w:val="404040"/>
        </w:rPr>
        <w:t>release</w:t>
      </w:r>
      <w:proofErr w:type="spellEnd"/>
      <w:r w:rsidRPr="000B12FC">
        <w:rPr>
          <w:rFonts w:ascii="Calibri" w:hAnsi="Calibri" w:cs="Calibri"/>
          <w:color w:val="404040"/>
        </w:rPr>
        <w:t>-окружение после успешных тестов.</w:t>
      </w:r>
    </w:p>
    <w:p w14:paraId="02AF7D13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Рефакторинг баз данных</w:t>
      </w:r>
      <w:r w:rsidRPr="000B12FC">
        <w:rPr>
          <w:rFonts w:ascii="Calibri" w:hAnsi="Calibri" w:cs="Calibri"/>
          <w:color w:val="404040"/>
        </w:rPr>
        <w:t>:</w:t>
      </w:r>
    </w:p>
    <w:p w14:paraId="215DF48E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Разделить базы данных на мастер и реплики.</w:t>
      </w:r>
    </w:p>
    <w:p w14:paraId="2C7BBD56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Внедрить </w:t>
      </w:r>
      <w:proofErr w:type="spellStart"/>
      <w:r w:rsidRPr="000B12FC">
        <w:rPr>
          <w:rFonts w:ascii="Calibri" w:hAnsi="Calibri" w:cs="Calibri"/>
          <w:color w:val="404040"/>
        </w:rPr>
        <w:t>шардинг</w:t>
      </w:r>
      <w:proofErr w:type="spellEnd"/>
      <w:r w:rsidRPr="000B12FC">
        <w:rPr>
          <w:rFonts w:ascii="Calibri" w:hAnsi="Calibri" w:cs="Calibri"/>
          <w:color w:val="404040"/>
        </w:rPr>
        <w:t xml:space="preserve"> для распределения нагрузки.</w:t>
      </w:r>
    </w:p>
    <w:p w14:paraId="221B5D3E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Мониторинг и логирование</w:t>
      </w:r>
      <w:r w:rsidRPr="000B12FC">
        <w:rPr>
          <w:rFonts w:ascii="Calibri" w:hAnsi="Calibri" w:cs="Calibri"/>
          <w:color w:val="404040"/>
        </w:rPr>
        <w:t>:</w:t>
      </w:r>
    </w:p>
    <w:p w14:paraId="0ED4D491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Развернуть систему мониторинга (например, </w:t>
      </w:r>
      <w:proofErr w:type="spellStart"/>
      <w:r w:rsidRPr="000B12FC">
        <w:rPr>
          <w:rFonts w:ascii="Calibri" w:hAnsi="Calibri" w:cs="Calibri"/>
          <w:color w:val="404040"/>
        </w:rPr>
        <w:t>Prometheus</w:t>
      </w:r>
      <w:proofErr w:type="spellEnd"/>
      <w:r w:rsidRPr="000B12FC">
        <w:rPr>
          <w:rFonts w:ascii="Calibri" w:hAnsi="Calibri" w:cs="Calibri"/>
          <w:color w:val="404040"/>
        </w:rPr>
        <w:t xml:space="preserve"> + </w:t>
      </w:r>
      <w:proofErr w:type="spellStart"/>
      <w:r w:rsidRPr="000B12FC">
        <w:rPr>
          <w:rFonts w:ascii="Calibri" w:hAnsi="Calibri" w:cs="Calibri"/>
          <w:color w:val="404040"/>
        </w:rPr>
        <w:t>Grafana</w:t>
      </w:r>
      <w:proofErr w:type="spellEnd"/>
      <w:r w:rsidRPr="000B12FC">
        <w:rPr>
          <w:rFonts w:ascii="Calibri" w:hAnsi="Calibri" w:cs="Calibri"/>
          <w:color w:val="404040"/>
        </w:rPr>
        <w:t>).</w:t>
      </w:r>
    </w:p>
    <w:p w14:paraId="15EB6544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 xml:space="preserve">Настроить </w:t>
      </w:r>
      <w:proofErr w:type="spellStart"/>
      <w:r w:rsidRPr="000B12FC">
        <w:rPr>
          <w:rFonts w:ascii="Calibri" w:hAnsi="Calibri" w:cs="Calibri"/>
          <w:color w:val="404040"/>
        </w:rPr>
        <w:t>алерты</w:t>
      </w:r>
      <w:proofErr w:type="spellEnd"/>
      <w:r w:rsidRPr="000B12FC">
        <w:rPr>
          <w:rFonts w:ascii="Calibri" w:hAnsi="Calibri" w:cs="Calibri"/>
          <w:color w:val="404040"/>
        </w:rPr>
        <w:t xml:space="preserve"> при аномалиях.</w:t>
      </w:r>
    </w:p>
    <w:p w14:paraId="0298AA17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Резервное копирование и отказоустойчивость</w:t>
      </w:r>
      <w:r w:rsidRPr="000B12FC">
        <w:rPr>
          <w:rFonts w:ascii="Calibri" w:hAnsi="Calibri" w:cs="Calibri"/>
          <w:color w:val="404040"/>
        </w:rPr>
        <w:t>:</w:t>
      </w:r>
    </w:p>
    <w:p w14:paraId="35C1D34D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Настроить регулярное резервное копирование баз данных.</w:t>
      </w:r>
    </w:p>
    <w:p w14:paraId="67D40B7C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Внедрить механизмы автоматического восстановления.</w:t>
      </w:r>
    </w:p>
    <w:p w14:paraId="4CC99513" w14:textId="77777777" w:rsidR="00D819CB" w:rsidRPr="000B12FC" w:rsidRDefault="00D819CB" w:rsidP="00D819CB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Улучшение взаимодействия с операторами</w:t>
      </w:r>
      <w:r w:rsidRPr="000B12FC">
        <w:rPr>
          <w:rFonts w:ascii="Calibri" w:hAnsi="Calibri" w:cs="Calibri"/>
          <w:color w:val="404040"/>
        </w:rPr>
        <w:t>:</w:t>
      </w:r>
    </w:p>
    <w:p w14:paraId="6C68CB7F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Добавить возможность быстрого просмотра новых заказов без загрузки всего списка.</w:t>
      </w:r>
    </w:p>
    <w:p w14:paraId="0B53BFED" w14:textId="77777777" w:rsidR="00D819CB" w:rsidRPr="000B12FC" w:rsidRDefault="00D819CB" w:rsidP="00D819CB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lastRenderedPageBreak/>
        <w:t>Внедрить систему уведомлений для операторов о новых заказах.</w:t>
      </w:r>
    </w:p>
    <w:p w14:paraId="276EF8B4" w14:textId="77777777" w:rsidR="00474A82" w:rsidRPr="000B12FC" w:rsidRDefault="00474A82">
      <w:pPr>
        <w:rPr>
          <w:rFonts w:ascii="Calibri" w:hAnsi="Calibri" w:cs="Calibri"/>
        </w:rPr>
      </w:pPr>
    </w:p>
    <w:p w14:paraId="0C9B7043" w14:textId="77777777" w:rsidR="00D819CB" w:rsidRPr="000B12FC" w:rsidRDefault="00D819CB">
      <w:pPr>
        <w:rPr>
          <w:rFonts w:ascii="Calibri" w:hAnsi="Calibri" w:cs="Calibri"/>
        </w:rPr>
      </w:pPr>
    </w:p>
    <w:p w14:paraId="080455F3" w14:textId="77777777" w:rsidR="00D819CB" w:rsidRPr="000B12FC" w:rsidRDefault="00D819CB">
      <w:pPr>
        <w:rPr>
          <w:rFonts w:ascii="Calibri" w:hAnsi="Calibri" w:cs="Calibri"/>
        </w:rPr>
      </w:pPr>
    </w:p>
    <w:p w14:paraId="2FB640F1" w14:textId="77777777" w:rsidR="00D819CB" w:rsidRPr="000B12FC" w:rsidRDefault="00D819CB">
      <w:pPr>
        <w:rPr>
          <w:rFonts w:ascii="Calibri" w:hAnsi="Calibri" w:cs="Calibri"/>
        </w:rPr>
      </w:pPr>
    </w:p>
    <w:p w14:paraId="01BFE1D6" w14:textId="77777777" w:rsidR="00D819CB" w:rsidRPr="000B12FC" w:rsidRDefault="00D819CB">
      <w:pPr>
        <w:rPr>
          <w:rFonts w:ascii="Calibri" w:hAnsi="Calibri" w:cs="Calibri"/>
        </w:rPr>
      </w:pPr>
    </w:p>
    <w:p w14:paraId="052249A1" w14:textId="77777777" w:rsidR="00D819CB" w:rsidRPr="000B12FC" w:rsidRDefault="00D819CB">
      <w:pPr>
        <w:rPr>
          <w:rFonts w:ascii="Calibri" w:hAnsi="Calibri" w:cs="Calibri"/>
        </w:rPr>
      </w:pPr>
    </w:p>
    <w:p w14:paraId="3CE2F6D8" w14:textId="77777777" w:rsidR="00D819CB" w:rsidRPr="000B12FC" w:rsidRDefault="00D819CB">
      <w:pPr>
        <w:rPr>
          <w:rFonts w:ascii="Calibri" w:hAnsi="Calibri" w:cs="Calibri"/>
        </w:rPr>
      </w:pPr>
    </w:p>
    <w:p w14:paraId="17AD11A0" w14:textId="77777777" w:rsidR="00D819CB" w:rsidRPr="000B12FC" w:rsidRDefault="00D819CB">
      <w:pPr>
        <w:rPr>
          <w:rFonts w:ascii="Calibri" w:hAnsi="Calibri" w:cs="Calibri"/>
        </w:rPr>
      </w:pPr>
    </w:p>
    <w:p w14:paraId="767FA180" w14:textId="77777777" w:rsidR="00D819CB" w:rsidRPr="000B12FC" w:rsidRDefault="00D819CB">
      <w:pPr>
        <w:rPr>
          <w:rFonts w:ascii="Calibri" w:hAnsi="Calibri" w:cs="Calibri"/>
        </w:rPr>
      </w:pPr>
    </w:p>
    <w:p w14:paraId="1D8E6349" w14:textId="77777777" w:rsidR="00D819CB" w:rsidRPr="000B12FC" w:rsidRDefault="00D819CB">
      <w:pPr>
        <w:rPr>
          <w:rFonts w:ascii="Calibri" w:hAnsi="Calibri" w:cs="Calibri"/>
        </w:rPr>
      </w:pPr>
    </w:p>
    <w:p w14:paraId="257F1E94" w14:textId="77777777" w:rsidR="00D819CB" w:rsidRPr="000B12FC" w:rsidRDefault="00D819CB">
      <w:pPr>
        <w:rPr>
          <w:rFonts w:ascii="Calibri" w:hAnsi="Calibri" w:cs="Calibri"/>
        </w:rPr>
      </w:pPr>
    </w:p>
    <w:p w14:paraId="533003C2" w14:textId="77777777" w:rsidR="00D819CB" w:rsidRPr="000B12FC" w:rsidRDefault="00D819CB">
      <w:pPr>
        <w:rPr>
          <w:rFonts w:ascii="Calibri" w:hAnsi="Calibri" w:cs="Calibri"/>
        </w:rPr>
      </w:pPr>
    </w:p>
    <w:p w14:paraId="3575675F" w14:textId="77777777" w:rsidR="00D819CB" w:rsidRPr="000B12FC" w:rsidRDefault="00D819CB">
      <w:pPr>
        <w:rPr>
          <w:rFonts w:ascii="Calibri" w:hAnsi="Calibri" w:cs="Calibri"/>
        </w:rPr>
      </w:pPr>
    </w:p>
    <w:p w14:paraId="75718DC4" w14:textId="77777777" w:rsidR="00D819CB" w:rsidRPr="000B12FC" w:rsidRDefault="00D819CB">
      <w:pPr>
        <w:rPr>
          <w:rFonts w:ascii="Calibri" w:hAnsi="Calibri" w:cs="Calibri"/>
        </w:rPr>
      </w:pPr>
    </w:p>
    <w:p w14:paraId="3F7BB50A" w14:textId="7749D605" w:rsidR="00D819CB" w:rsidRPr="000B12FC" w:rsidRDefault="00D819CB" w:rsidP="00D819CB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proofErr w:type="spellStart"/>
      <w:r w:rsidRPr="000B12FC">
        <w:rPr>
          <w:rFonts w:ascii="Calibri" w:hAnsi="Calibri" w:cs="Calibri"/>
          <w:b w:val="0"/>
          <w:bCs w:val="0"/>
          <w:color w:val="404040"/>
        </w:rPr>
        <w:t>Приоритизация</w:t>
      </w:r>
      <w:proofErr w:type="spellEnd"/>
      <w:r w:rsidRPr="000B12FC">
        <w:rPr>
          <w:rFonts w:ascii="Calibri" w:hAnsi="Calibri" w:cs="Calibri"/>
          <w:b w:val="0"/>
          <w:bCs w:val="0"/>
          <w:color w:val="404040"/>
        </w:rPr>
        <w:t xml:space="preserve"> инициатив</w:t>
      </w:r>
      <w:r w:rsidR="003A405D">
        <w:rPr>
          <w:rFonts w:ascii="Calibri" w:hAnsi="Calibri" w:cs="Calibri"/>
          <w:b w:val="0"/>
          <w:bCs w:val="0"/>
          <w:color w:val="404040"/>
        </w:rPr>
        <w:t>:</w:t>
      </w:r>
    </w:p>
    <w:p w14:paraId="07DD22A5" w14:textId="77777777" w:rsidR="00D819CB" w:rsidRPr="000B12FC" w:rsidRDefault="00D819CB" w:rsidP="00D819CB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0B12FC">
        <w:rPr>
          <w:rFonts w:ascii="Calibri" w:hAnsi="Calibri" w:cs="Calibri"/>
          <w:b w:val="0"/>
          <w:bCs w:val="0"/>
          <w:color w:val="404040"/>
        </w:rPr>
        <w:t>Критерии приоритезации:</w:t>
      </w:r>
    </w:p>
    <w:p w14:paraId="4986B788" w14:textId="77777777" w:rsidR="00D819CB" w:rsidRPr="000B12FC" w:rsidRDefault="00D819CB" w:rsidP="00D819C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Влияние на бизнес</w:t>
      </w:r>
      <w:r w:rsidRPr="000B12FC">
        <w:rPr>
          <w:rFonts w:ascii="Calibri" w:hAnsi="Calibri" w:cs="Calibri"/>
          <w:color w:val="404040"/>
        </w:rPr>
        <w:t>: решения, которые сразу уменьшат количество жалоб клиентов и улучшат работу операторов.</w:t>
      </w:r>
    </w:p>
    <w:p w14:paraId="503BC0F6" w14:textId="77777777" w:rsidR="00D819CB" w:rsidRPr="000B12FC" w:rsidRDefault="00D819CB" w:rsidP="00D819C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Срочность</w:t>
      </w:r>
      <w:r w:rsidRPr="000B12FC">
        <w:rPr>
          <w:rFonts w:ascii="Calibri" w:hAnsi="Calibri" w:cs="Calibri"/>
          <w:color w:val="404040"/>
        </w:rPr>
        <w:t>: проблемы, которые уже критически влияют на работу компании.</w:t>
      </w:r>
    </w:p>
    <w:p w14:paraId="1F666E11" w14:textId="77777777" w:rsidR="00D819CB" w:rsidRPr="000B12FC" w:rsidRDefault="00D819CB" w:rsidP="00D819C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Сложность реализации</w:t>
      </w:r>
      <w:r w:rsidRPr="000B12FC">
        <w:rPr>
          <w:rFonts w:ascii="Calibri" w:hAnsi="Calibri" w:cs="Calibri"/>
          <w:color w:val="404040"/>
        </w:rPr>
        <w:t>: инициативы, которые можно реализовать быстро с имеющимися ресурсами.</w:t>
      </w:r>
    </w:p>
    <w:p w14:paraId="37994DB4" w14:textId="77777777" w:rsidR="00D819CB" w:rsidRPr="000B12FC" w:rsidRDefault="00D819CB" w:rsidP="00D819CB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0B12FC">
        <w:rPr>
          <w:rFonts w:ascii="Calibri" w:hAnsi="Calibri" w:cs="Calibri"/>
          <w:b w:val="0"/>
          <w:bCs w:val="0"/>
          <w:color w:val="404040"/>
        </w:rPr>
        <w:t>Топ-3 инициативы на ближайшие полгода:</w:t>
      </w:r>
    </w:p>
    <w:p w14:paraId="0F46CFD4" w14:textId="77777777" w:rsidR="00D819CB" w:rsidRPr="000B12FC" w:rsidRDefault="00D819CB" w:rsidP="00D819C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Оптимизация производительности MES</w:t>
      </w:r>
      <w:r w:rsidRPr="000B12FC">
        <w:rPr>
          <w:rFonts w:ascii="Calibri" w:hAnsi="Calibri" w:cs="Calibri"/>
          <w:color w:val="404040"/>
        </w:rPr>
        <w:t>:</w:t>
      </w:r>
    </w:p>
    <w:p w14:paraId="2A9FBEE6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Почему</w:t>
      </w:r>
      <w:r w:rsidRPr="000B12FC">
        <w:rPr>
          <w:rFonts w:ascii="Calibri" w:hAnsi="Calibri" w:cs="Calibri"/>
          <w:color w:val="404040"/>
        </w:rPr>
        <w:t xml:space="preserve">: медленная загрузка </w:t>
      </w:r>
      <w:proofErr w:type="spellStart"/>
      <w:r w:rsidRPr="000B12FC">
        <w:rPr>
          <w:rFonts w:ascii="Calibri" w:hAnsi="Calibri" w:cs="Calibri"/>
          <w:color w:val="404040"/>
        </w:rPr>
        <w:t>дашборда</w:t>
      </w:r>
      <w:proofErr w:type="spellEnd"/>
      <w:r w:rsidRPr="000B12FC">
        <w:rPr>
          <w:rFonts w:ascii="Calibri" w:hAnsi="Calibri" w:cs="Calibri"/>
          <w:color w:val="404040"/>
        </w:rPr>
        <w:t xml:space="preserve"> напрямую влияет на работу операторов и выполнение заказов.</w:t>
      </w:r>
    </w:p>
    <w:p w14:paraId="4D6B50F3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Как</w:t>
      </w:r>
      <w:r w:rsidRPr="000B12FC">
        <w:rPr>
          <w:rFonts w:ascii="Calibri" w:hAnsi="Calibri" w:cs="Calibri"/>
          <w:color w:val="404040"/>
        </w:rPr>
        <w:t>: аудит запросов, добавление индексов, кэширование.</w:t>
      </w:r>
    </w:p>
    <w:p w14:paraId="290D5A7D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Ожидаемый результат</w:t>
      </w:r>
      <w:r w:rsidRPr="000B12FC">
        <w:rPr>
          <w:rFonts w:ascii="Calibri" w:hAnsi="Calibri" w:cs="Calibri"/>
          <w:color w:val="404040"/>
        </w:rPr>
        <w:t>: сокращение времени загрузки, повышение эффективности операторов.</w:t>
      </w:r>
    </w:p>
    <w:p w14:paraId="00552995" w14:textId="77777777" w:rsidR="00D819CB" w:rsidRPr="000B12FC" w:rsidRDefault="00D819CB" w:rsidP="00D819C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Улучшение обработки заказов</w:t>
      </w:r>
      <w:r w:rsidRPr="000B12FC">
        <w:rPr>
          <w:rFonts w:ascii="Calibri" w:hAnsi="Calibri" w:cs="Calibri"/>
          <w:color w:val="404040"/>
        </w:rPr>
        <w:t>:</w:t>
      </w:r>
    </w:p>
    <w:p w14:paraId="5E28E722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Почему</w:t>
      </w:r>
      <w:r w:rsidRPr="000B12FC">
        <w:rPr>
          <w:rFonts w:ascii="Calibri" w:hAnsi="Calibri" w:cs="Calibri"/>
          <w:color w:val="404040"/>
        </w:rPr>
        <w:t>: жалобы клиентов на просроченные заказы — главная проблема бизнеса.</w:t>
      </w:r>
    </w:p>
    <w:p w14:paraId="6237F16C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Как</w:t>
      </w:r>
      <w:r w:rsidRPr="000B12FC">
        <w:rPr>
          <w:rFonts w:ascii="Calibri" w:hAnsi="Calibri" w:cs="Calibri"/>
          <w:color w:val="404040"/>
        </w:rPr>
        <w:t>: приоритезация заказов, автоматические уведомления.</w:t>
      </w:r>
    </w:p>
    <w:p w14:paraId="17359DF2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Ожидаемый результат</w:t>
      </w:r>
      <w:r w:rsidRPr="000B12FC">
        <w:rPr>
          <w:rFonts w:ascii="Calibri" w:hAnsi="Calibri" w:cs="Calibri"/>
          <w:color w:val="404040"/>
        </w:rPr>
        <w:t>: сокращение количества жалоб, улучшение репутации компании.</w:t>
      </w:r>
    </w:p>
    <w:p w14:paraId="7EF8FAFE" w14:textId="77777777" w:rsidR="00D819CB" w:rsidRPr="000B12FC" w:rsidRDefault="00D819CB" w:rsidP="00D819CB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lastRenderedPageBreak/>
        <w:t>Масштабирование API</w:t>
      </w:r>
      <w:r w:rsidRPr="000B12FC">
        <w:rPr>
          <w:rFonts w:ascii="Calibri" w:hAnsi="Calibri" w:cs="Calibri"/>
          <w:color w:val="404040"/>
        </w:rPr>
        <w:t>:</w:t>
      </w:r>
    </w:p>
    <w:p w14:paraId="30C1D750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Почему</w:t>
      </w:r>
      <w:r w:rsidRPr="000B12FC">
        <w:rPr>
          <w:rFonts w:ascii="Calibri" w:hAnsi="Calibri" w:cs="Calibri"/>
          <w:color w:val="404040"/>
        </w:rPr>
        <w:t>: после открытия API система не справляется с нагрузкой, что приводит к потере заказов.</w:t>
      </w:r>
    </w:p>
    <w:p w14:paraId="176DE744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Как</w:t>
      </w:r>
      <w:r w:rsidRPr="000B12FC">
        <w:rPr>
          <w:rFonts w:ascii="Calibri" w:hAnsi="Calibri" w:cs="Calibri"/>
          <w:color w:val="404040"/>
        </w:rPr>
        <w:t xml:space="preserve">: балансировка нагрузки, </w:t>
      </w:r>
      <w:proofErr w:type="spellStart"/>
      <w:r w:rsidRPr="000B12FC">
        <w:rPr>
          <w:rFonts w:ascii="Calibri" w:hAnsi="Calibri" w:cs="Calibri"/>
          <w:color w:val="404040"/>
        </w:rPr>
        <w:t>rate</w:t>
      </w:r>
      <w:proofErr w:type="spellEnd"/>
      <w:r w:rsidRPr="000B12FC">
        <w:rPr>
          <w:rFonts w:ascii="Calibri" w:hAnsi="Calibri" w:cs="Calibri"/>
          <w:color w:val="404040"/>
        </w:rPr>
        <w:t xml:space="preserve"> </w:t>
      </w:r>
      <w:proofErr w:type="spellStart"/>
      <w:r w:rsidRPr="000B12FC">
        <w:rPr>
          <w:rFonts w:ascii="Calibri" w:hAnsi="Calibri" w:cs="Calibri"/>
          <w:color w:val="404040"/>
        </w:rPr>
        <w:t>limiting</w:t>
      </w:r>
      <w:proofErr w:type="spellEnd"/>
      <w:r w:rsidRPr="000B12FC">
        <w:rPr>
          <w:rFonts w:ascii="Calibri" w:hAnsi="Calibri" w:cs="Calibri"/>
          <w:color w:val="404040"/>
        </w:rPr>
        <w:t>.</w:t>
      </w:r>
    </w:p>
    <w:p w14:paraId="6E4DCEF4" w14:textId="77777777" w:rsidR="00D819CB" w:rsidRPr="000B12FC" w:rsidRDefault="00D819CB" w:rsidP="00D819C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Style w:val="a3"/>
          <w:rFonts w:ascii="Calibri" w:hAnsi="Calibri" w:cs="Calibri"/>
          <w:color w:val="404040"/>
        </w:rPr>
        <w:t>Ожидаемый результат</w:t>
      </w:r>
      <w:r w:rsidRPr="000B12FC">
        <w:rPr>
          <w:rFonts w:ascii="Calibri" w:hAnsi="Calibri" w:cs="Calibri"/>
          <w:color w:val="404040"/>
        </w:rPr>
        <w:t>: стабильная работа API даже при высокой нагрузке.</w:t>
      </w:r>
    </w:p>
    <w:p w14:paraId="3A0949C5" w14:textId="77777777" w:rsidR="00D819CB" w:rsidRPr="000B12FC" w:rsidRDefault="00D819CB" w:rsidP="00D819CB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0B12FC">
        <w:rPr>
          <w:rFonts w:ascii="Calibri" w:hAnsi="Calibri" w:cs="Calibri"/>
          <w:b w:val="0"/>
          <w:bCs w:val="0"/>
          <w:color w:val="404040"/>
        </w:rPr>
        <w:t>Целевая архитектура через полгода:</w:t>
      </w:r>
    </w:p>
    <w:p w14:paraId="115FF066" w14:textId="77777777" w:rsidR="00D819CB" w:rsidRPr="000B12FC" w:rsidRDefault="00D819CB" w:rsidP="00D819C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MES и CRM работают быстро и стабильно, заказы обрабатываются без задержек.</w:t>
      </w:r>
    </w:p>
    <w:p w14:paraId="289626C3" w14:textId="77777777" w:rsidR="00D819CB" w:rsidRPr="000B12FC" w:rsidRDefault="00D819CB" w:rsidP="00D819C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API масштабирован и выдерживает нагрузку от внешних продавцов.</w:t>
      </w:r>
    </w:p>
    <w:p w14:paraId="2359D90A" w14:textId="77777777" w:rsidR="00D819CB" w:rsidRPr="000B12FC" w:rsidRDefault="00D819CB" w:rsidP="00D819C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Внедрён базовый мониторинг и автоматизированное тестирование, что сокращает время релизов.</w:t>
      </w:r>
    </w:p>
    <w:p w14:paraId="48E81213" w14:textId="77777777" w:rsidR="00D819CB" w:rsidRPr="000B12FC" w:rsidRDefault="00D819CB" w:rsidP="00D819C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0B12FC">
        <w:rPr>
          <w:rFonts w:ascii="Calibri" w:hAnsi="Calibri" w:cs="Calibri"/>
          <w:color w:val="404040"/>
        </w:rPr>
        <w:t>Базы данных разделены на мастер и реплики, что повышает отказоустойчивость.</w:t>
      </w:r>
    </w:p>
    <w:p w14:paraId="7F57BC7E" w14:textId="77777777" w:rsidR="00D819CB" w:rsidRPr="000B12FC" w:rsidRDefault="00D819CB">
      <w:pPr>
        <w:rPr>
          <w:rFonts w:ascii="Calibri" w:hAnsi="Calibri" w:cs="Calibri"/>
        </w:rPr>
      </w:pPr>
    </w:p>
    <w:sectPr w:rsidR="00D819CB" w:rsidRPr="000B1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2CC"/>
    <w:multiLevelType w:val="multilevel"/>
    <w:tmpl w:val="52D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799"/>
    <w:multiLevelType w:val="multilevel"/>
    <w:tmpl w:val="47D2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96536"/>
    <w:multiLevelType w:val="multilevel"/>
    <w:tmpl w:val="22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808BB"/>
    <w:multiLevelType w:val="multilevel"/>
    <w:tmpl w:val="508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90B23"/>
    <w:multiLevelType w:val="multilevel"/>
    <w:tmpl w:val="E926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E435F"/>
    <w:multiLevelType w:val="multilevel"/>
    <w:tmpl w:val="AAD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680278">
    <w:abstractNumId w:val="1"/>
  </w:num>
  <w:num w:numId="2" w16cid:durableId="230194985">
    <w:abstractNumId w:val="2"/>
  </w:num>
  <w:num w:numId="3" w16cid:durableId="494297273">
    <w:abstractNumId w:val="5"/>
  </w:num>
  <w:num w:numId="4" w16cid:durableId="340282978">
    <w:abstractNumId w:val="4"/>
  </w:num>
  <w:num w:numId="5" w16cid:durableId="1626039562">
    <w:abstractNumId w:val="3"/>
  </w:num>
  <w:num w:numId="6" w16cid:durableId="213871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82"/>
    <w:rsid w:val="000B12FC"/>
    <w:rsid w:val="00181474"/>
    <w:rsid w:val="003A405D"/>
    <w:rsid w:val="00474A82"/>
    <w:rsid w:val="008D5BE5"/>
    <w:rsid w:val="00D8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1CAE41"/>
  <w15:chartTrackingRefBased/>
  <w15:docId w15:val="{858C0902-093A-4742-A136-29CEB104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19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819C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19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819C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81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D819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2025-05-21T14:36:00Z</dcterms:created>
  <dcterms:modified xsi:type="dcterms:W3CDTF">2025-05-22T13:02:00Z</dcterms:modified>
</cp:coreProperties>
</file>