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b/>
          <w:bCs/>
          <w:sz w:val="32"/>
          <w:szCs w:val="40"/>
        </w:rPr>
        <w:t>选取岗位：银行对公客户经理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1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  <w:r>
        <w:rPr>
          <w:rFonts w:hint="eastAsia"/>
          <w:b/>
          <w:bCs/>
          <w:sz w:val="28"/>
          <w:szCs w:val="36"/>
        </w:rPr>
        <w:t>日常工作内容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·拓客与营销：通过企查查、商会活动等渠道寻找有融资需求的企业客户，上门拜访、维护关系。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·贷前调查与写报告：去企业现场实地调查，收集营业执照、财报、纳税证明等资料，回来撰写二三十页的授信调查报告。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·上报审批与沟通：将报告提交风险审批部门，来回沟通补充材料、解释疑点。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·贷后管理：每季度做一次贷后检查，确认经营正常、贷款用途合规，填写贷后检查表。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·产品交叉销售：向客户推介代发工资、企业网银、票据贴现、理财等产品。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2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  <w:r>
        <w:rPr>
          <w:rFonts w:hint="eastAsia"/>
          <w:b/>
          <w:bCs/>
          <w:sz w:val="28"/>
          <w:szCs w:val="36"/>
        </w:rPr>
        <w:t>工作中可能遇到的典型问题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1.写报告占用大量时间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一笔贷款，去企业调查半天，回来写报告可能一整天甚至更久。大量时间花在从财报、征信报告里手动摘数据、算指标、复制粘贴形成文字描述，真正用来思考风险、跟客户深度沟通的时间反而被压缩。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2.信息分散，查询效率低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分析一家企业要分别登录工商系统查股权、企查查看诉讼、征信系统查负债、财报里算现金流。客户经理手里管几十个客户，光是贷后定期排查就疲于应付，很难做到实时掌控。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3.隐性关联识别难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单一客户看着没问题，但实际控制人可能在外面还有多家公司、在别的银行有贷款，或与上下游有复杂担保关系。人工手段很难把这些隐藏关系串起来。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bookmarkStart w:id="0" w:name="_GoBack"/>
      <w:bookmarkEnd w:id="0"/>
      <w:r>
        <w:rPr>
          <w:rFonts w:hint="eastAsia"/>
          <w:sz w:val="28"/>
          <w:szCs w:val="36"/>
        </w:rPr>
        <w:t>4.存量客户挖潜靠记忆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手里管几十上百个客户，谁的定期存款快到期、谁最近有大额回款、谁可能有票据贴现需求，基本靠脑子记或用Excel手工台账，容易错过交叉销售机会。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3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  <w:r>
        <w:rPr>
          <w:rFonts w:hint="eastAsia"/>
          <w:b/>
          <w:bCs/>
          <w:sz w:val="28"/>
          <w:szCs w:val="36"/>
        </w:rPr>
        <w:t>运用科技手段提升效率的方法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1.大模型辅助写报告，减少案头时间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这正是上文论文的核心应用——利用大语言模型+RAG技术，自动从企业财报、征信报告里提取数据，生成报告初稿，客户经理只需审核修改、补充自己的判断，报告时间压缩一半以上。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2.统一信息聚合视图，一站式呈现客户全貌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整合工商、司法、征信、税务、舆情等外部数据，做一个客户经理专属工作台。打开一个客户，一个页面就看到股权穿透、对外担保、司法涉诉、近期负面舆情、在他行授信情况，不用一个一个系统去查。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3.知识图谱挖掘隐性关联风险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用知识图谱把企业、实控人、股东、担保人、上下游的关系建成网络。授信申报时自动检测并提示担保圈风险、多头授信风险，帮助客户经理在源头识别复杂关联。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4.智能提醒辅助存量经营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系统自动抓取客户存款到期、大额资金入账、结算量变化等信号，主动推送提醒：“客户A三天后有500万定期到期”“客户B近期结算量放大，可能有票据贴现需求”，从被动等客户变成主动服务，挖掘存量价值。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总结：</w:t>
      </w:r>
      <w:r>
        <w:rPr>
          <w:rFonts w:hint="eastAsia"/>
          <w:sz w:val="28"/>
          <w:szCs w:val="36"/>
        </w:rPr>
        <w:t>这几项技术的本质是让系统做信息的“搜集者”和“整理者”，让人做价值的“判断者”和关系的“维护者”。客户经理把更多精力放在理解客户真实需求、建立信任、做出复杂风险判断上——这是科技赋能这个岗位最务实的方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688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2026-06-12T13:51:33Z</dcterms:created>
  <dc:creator>29879</dc:creator>
  <cp:lastModifiedBy>却</cp:lastModifiedBy>
  <dcterms:modified xsi:type="dcterms:W3CDTF">2026-06-12T14:45:48Z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BA245066C0AC4F1BAFBD248CDFC571D8_12</vt:lpwstr>
  </property>
</Properties>
</file>